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9F5367D" w14:textId="77777777" w:rsidR="00CF0F7B" w:rsidRPr="00CF0F7B" w:rsidRDefault="00CF0F7B" w:rsidP="00CF0F7B">
      <w:pPr>
        <w:widowControl/>
        <w:spacing w:before="100" w:beforeAutospacing="1" w:after="100" w:afterAutospacing="1"/>
        <w:jc w:val="center"/>
        <w:outlineLvl w:val="0"/>
        <w:rPr>
          <w:rFonts w:ascii="Arial" w:hAnsi="Arial" w:cs="Arial"/>
          <w:b/>
          <w:bCs/>
          <w:color w:val="330066"/>
          <w:kern w:val="36"/>
          <w:sz w:val="35"/>
          <w:szCs w:val="35"/>
        </w:rPr>
      </w:pPr>
      <w:r w:rsidRPr="00CF0F7B">
        <w:rPr>
          <w:rFonts w:ascii="Arial" w:hAnsi="Arial" w:cs="Arial"/>
          <w:b/>
          <w:bCs/>
          <w:color w:val="330066"/>
          <w:kern w:val="36"/>
          <w:sz w:val="35"/>
          <w:szCs w:val="35"/>
        </w:rPr>
        <w:t>Academic word list</w:t>
      </w:r>
    </w:p>
    <w:p w14:paraId="3F382709" w14:textId="77777777" w:rsidR="00CF0F7B" w:rsidRPr="00CF0F7B" w:rsidRDefault="00CF0F7B" w:rsidP="00CF0F7B">
      <w:pPr>
        <w:widowControl/>
        <w:spacing w:before="100" w:beforeAutospacing="1" w:after="100" w:afterAutospacing="1"/>
        <w:jc w:val="left"/>
        <w:rPr>
          <w:rFonts w:ascii="Arial" w:hAnsi="Arial" w:cs="Arial"/>
          <w:kern w:val="0"/>
          <w:sz w:val="24"/>
        </w:rPr>
      </w:pPr>
      <w:r w:rsidRPr="00CF0F7B">
        <w:rPr>
          <w:rFonts w:ascii="Arial" w:hAnsi="Arial" w:cs="Arial"/>
          <w:i/>
          <w:iCs/>
          <w:kern w:val="0"/>
          <w:sz w:val="24"/>
        </w:rPr>
        <w:t>Academic Word List</w:t>
      </w:r>
      <w:r w:rsidRPr="00CF0F7B">
        <w:rPr>
          <w:rFonts w:ascii="Arial" w:hAnsi="Arial" w:cs="Arial"/>
          <w:kern w:val="0"/>
          <w:sz w:val="24"/>
        </w:rPr>
        <w:t xml:space="preserve"> Coxhead (2000). The most frequent word in each family is in italics. There are 570 headwords and about 3000 words altogether. For more information see </w:t>
      </w:r>
      <w:hyperlink r:id="rId7" w:tgtFrame="_blank" w:tooltip="AScademic Word List" w:history="1">
        <w:r w:rsidRPr="00CF0F7B">
          <w:rPr>
            <w:rFonts w:ascii="Arial" w:hAnsi="Arial" w:cs="Arial"/>
            <w:color w:val="0000FF"/>
            <w:kern w:val="0"/>
            <w:sz w:val="24"/>
          </w:rPr>
          <w:t>The Academic Word List</w:t>
        </w:r>
      </w:hyperlink>
      <w:r w:rsidRPr="00CF0F7B">
        <w:rPr>
          <w:rFonts w:ascii="Arial" w:hAnsi="Arial" w:cs="Arial"/>
          <w:kern w:val="0"/>
          <w:sz w:val="24"/>
        </w:rPr>
        <w:t xml:space="preserve">. For more practice see: Schmitt &amp; Schmitt (2005), or the </w:t>
      </w:r>
      <w:hyperlink r:id="rId8" w:tgtFrame="_blank" w:history="1">
        <w:r w:rsidRPr="00CF0F7B">
          <w:rPr>
            <w:rFonts w:ascii="Arial" w:hAnsi="Arial" w:cs="Arial"/>
            <w:color w:val="0000FF"/>
            <w:kern w:val="0"/>
            <w:sz w:val="24"/>
          </w:rPr>
          <w:t>Compleat Lexical Tutor</w:t>
        </w:r>
      </w:hyperlink>
      <w:r w:rsidRPr="00CF0F7B">
        <w:rPr>
          <w:rFonts w:ascii="Arial" w:hAnsi="Arial" w:cs="Arial"/>
          <w:kern w:val="0"/>
          <w:sz w:val="24"/>
        </w:rPr>
        <w:t>.</w:t>
      </w:r>
    </w:p>
    <w:p w14:paraId="683E6500" w14:textId="77777777" w:rsidR="00CF0F7B" w:rsidRPr="00CF0F7B" w:rsidRDefault="00CF0F7B" w:rsidP="00CF0F7B">
      <w:pPr>
        <w:widowControl/>
        <w:spacing w:before="100" w:beforeAutospacing="1" w:after="100" w:afterAutospacing="1"/>
        <w:jc w:val="left"/>
        <w:rPr>
          <w:rFonts w:ascii="Arial" w:hAnsi="Arial" w:cs="Arial"/>
          <w:kern w:val="0"/>
          <w:sz w:val="24"/>
        </w:rPr>
      </w:pPr>
      <w:r w:rsidRPr="00CF0F7B">
        <w:rPr>
          <w:rFonts w:ascii="Arial" w:hAnsi="Arial" w:cs="Arial"/>
          <w:kern w:val="0"/>
          <w:sz w:val="24"/>
        </w:rPr>
        <w:t xml:space="preserve">If you have an iPhone and want to </w:t>
      </w:r>
      <w:proofErr w:type="spellStart"/>
      <w:r w:rsidRPr="00CF0F7B">
        <w:rPr>
          <w:rFonts w:ascii="Arial" w:hAnsi="Arial" w:cs="Arial"/>
          <w:kern w:val="0"/>
          <w:sz w:val="24"/>
        </w:rPr>
        <w:t>practise</w:t>
      </w:r>
      <w:proofErr w:type="spellEnd"/>
      <w:r w:rsidRPr="00CF0F7B">
        <w:rPr>
          <w:rFonts w:ascii="Arial" w:hAnsi="Arial" w:cs="Arial"/>
          <w:kern w:val="0"/>
          <w:sz w:val="24"/>
        </w:rPr>
        <w:t xml:space="preserve"> these words, you could try:</w:t>
      </w:r>
      <w:hyperlink r:id="rId9" w:tgtFrame="_blank" w:history="1">
        <w:r w:rsidRPr="00CF0F7B">
          <w:rPr>
            <w:rFonts w:ascii="Arial" w:hAnsi="Arial" w:cs="Arial"/>
            <w:color w:val="0000FF"/>
            <w:kern w:val="0"/>
            <w:sz w:val="24"/>
          </w:rPr>
          <w:t xml:space="preserve"> Flashcards Deluxe.</w:t>
        </w:r>
      </w:hyperlink>
      <w:r w:rsidRPr="00CF0F7B">
        <w:rPr>
          <w:rFonts w:ascii="Arial" w:hAnsi="Arial" w:cs="Arial"/>
          <w:kern w:val="0"/>
          <w:sz w:val="24"/>
        </w:rPr>
        <w:t xml:space="preserve"> Install the application, then search in the shared library for "Academic Word List".</w:t>
      </w:r>
    </w:p>
    <w:p w14:paraId="3CB59DF2" w14:textId="77777777" w:rsidR="00CF0F7B" w:rsidRPr="00CF0F7B" w:rsidRDefault="00CF0F7B" w:rsidP="00CF0F7B">
      <w:pPr>
        <w:widowControl/>
        <w:spacing w:before="100" w:beforeAutospacing="1" w:after="100" w:afterAutospacing="1"/>
        <w:jc w:val="left"/>
        <w:rPr>
          <w:rFonts w:ascii="Arial" w:hAnsi="Arial" w:cs="Arial"/>
          <w:kern w:val="0"/>
          <w:sz w:val="24"/>
        </w:rPr>
      </w:pPr>
      <w:r w:rsidRPr="00CF0F7B">
        <w:rPr>
          <w:rFonts w:ascii="Arial" w:hAnsi="Arial" w:cs="Arial"/>
          <w:kern w:val="0"/>
          <w:sz w:val="24"/>
        </w:rPr>
        <w:t xml:space="preserve">*Definitions linked to: </w:t>
      </w:r>
      <w:hyperlink r:id="rId10" w:tgtFrame="_top" w:history="1">
        <w:r w:rsidRPr="00CF0F7B">
          <w:rPr>
            <w:rFonts w:ascii="Arial" w:hAnsi="Arial" w:cs="Arial"/>
            <w:color w:val="0000FF"/>
            <w:kern w:val="0"/>
            <w:sz w:val="24"/>
          </w:rPr>
          <w:t>Cambridge Advanced Learner's Dictionary</w:t>
        </w:r>
      </w:hyperlink>
      <w:r w:rsidRPr="00CF0F7B">
        <w:rPr>
          <w:rFonts w:ascii="Arial" w:hAnsi="Arial" w:cs="Arial"/>
          <w:kern w:val="0"/>
          <w:sz w:val="24"/>
        </w:rPr>
        <w:t xml:space="preserve"> (Used with permission)</w:t>
      </w:r>
    </w:p>
    <w:tbl>
      <w:tblPr>
        <w:tblW w:w="0" w:type="auto"/>
        <w:tblCellSpacing w:w="3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818"/>
        <w:gridCol w:w="6181"/>
        <w:gridCol w:w="1818"/>
      </w:tblGrid>
      <w:tr w:rsidR="00CF0F7B" w:rsidRPr="00CF0F7B" w14:paraId="43FDB052"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E792ACD" w14:textId="77777777" w:rsidR="00CF0F7B" w:rsidRPr="00CF0F7B" w:rsidRDefault="00CF0F7B" w:rsidP="00CF0F7B">
            <w:pPr>
              <w:widowControl/>
              <w:jc w:val="center"/>
              <w:rPr>
                <w:rFonts w:ascii="Arial" w:hAnsi="Arial" w:cs="Arial"/>
                <w:b/>
                <w:bCs/>
                <w:kern w:val="0"/>
                <w:sz w:val="24"/>
              </w:rPr>
            </w:pPr>
            <w:r w:rsidRPr="00CF0F7B">
              <w:rPr>
                <w:rFonts w:ascii="Arial" w:hAnsi="Arial" w:cs="Arial"/>
                <w:b/>
                <w:bCs/>
                <w:kern w:val="0"/>
                <w:sz w:val="24"/>
              </w:rPr>
              <w:t>Headwords</w:t>
            </w:r>
          </w:p>
        </w:tc>
        <w:tc>
          <w:tcPr>
            <w:tcW w:w="0" w:type="auto"/>
            <w:tcBorders>
              <w:top w:val="outset" w:sz="6" w:space="0" w:color="auto"/>
              <w:left w:val="outset" w:sz="6" w:space="0" w:color="auto"/>
              <w:bottom w:val="outset" w:sz="6" w:space="0" w:color="auto"/>
              <w:right w:val="outset" w:sz="6" w:space="0" w:color="auto"/>
            </w:tcBorders>
            <w:vAlign w:val="center"/>
          </w:tcPr>
          <w:p w14:paraId="296BC4CE" w14:textId="77777777" w:rsidR="00CF0F7B" w:rsidRPr="00CF0F7B" w:rsidRDefault="00CF0F7B" w:rsidP="00CF0F7B">
            <w:pPr>
              <w:widowControl/>
              <w:jc w:val="center"/>
              <w:rPr>
                <w:rFonts w:ascii="Arial" w:hAnsi="Arial" w:cs="Arial"/>
                <w:b/>
                <w:bCs/>
                <w:kern w:val="0"/>
                <w:sz w:val="24"/>
              </w:rPr>
            </w:pPr>
            <w:r w:rsidRPr="00CF0F7B">
              <w:rPr>
                <w:rFonts w:ascii="Arial" w:hAnsi="Arial" w:cs="Arial"/>
                <w:b/>
                <w:bCs/>
                <w:kern w:val="0"/>
                <w:sz w:val="24"/>
              </w:rPr>
              <w:t>Other words in the family.</w:t>
            </w:r>
          </w:p>
        </w:tc>
        <w:tc>
          <w:tcPr>
            <w:tcW w:w="0" w:type="auto"/>
            <w:tcBorders>
              <w:top w:val="outset" w:sz="6" w:space="0" w:color="auto"/>
              <w:left w:val="outset" w:sz="6" w:space="0" w:color="auto"/>
              <w:bottom w:val="outset" w:sz="6" w:space="0" w:color="auto"/>
              <w:right w:val="outset" w:sz="6" w:space="0" w:color="auto"/>
            </w:tcBorders>
            <w:vAlign w:val="center"/>
          </w:tcPr>
          <w:p w14:paraId="2669CD82" w14:textId="77777777" w:rsidR="00CF0F7B" w:rsidRPr="00CF0F7B" w:rsidRDefault="00CF0F7B" w:rsidP="00CF0F7B">
            <w:pPr>
              <w:widowControl/>
              <w:jc w:val="center"/>
              <w:rPr>
                <w:rFonts w:ascii="Arial" w:hAnsi="Arial" w:cs="Arial"/>
                <w:b/>
                <w:bCs/>
                <w:kern w:val="0"/>
                <w:sz w:val="24"/>
              </w:rPr>
            </w:pPr>
            <w:r w:rsidRPr="00CF0F7B">
              <w:rPr>
                <w:rFonts w:ascii="Arial" w:hAnsi="Arial" w:cs="Arial"/>
                <w:b/>
                <w:bCs/>
                <w:kern w:val="0"/>
                <w:sz w:val="24"/>
              </w:rPr>
              <w:t>Definition*</w:t>
            </w:r>
          </w:p>
        </w:tc>
      </w:tr>
      <w:tr w:rsidR="00CF0F7B" w:rsidRPr="00CF0F7B" w14:paraId="5BA46416"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6620730"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abandon</w:t>
            </w:r>
          </w:p>
        </w:tc>
        <w:tc>
          <w:tcPr>
            <w:tcW w:w="0" w:type="auto"/>
            <w:tcBorders>
              <w:top w:val="outset" w:sz="6" w:space="0" w:color="auto"/>
              <w:left w:val="outset" w:sz="6" w:space="0" w:color="auto"/>
              <w:bottom w:val="outset" w:sz="6" w:space="0" w:color="auto"/>
              <w:right w:val="outset" w:sz="6" w:space="0" w:color="auto"/>
            </w:tcBorders>
            <w:vAlign w:val="center"/>
          </w:tcPr>
          <w:p w14:paraId="29BAAEA1"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abandoned, abandoning, abandonment, abandons, </w:t>
            </w:r>
            <w:hyperlink r:id="rId11" w:tgtFrame="_top" w:history="1">
              <w:proofErr w:type="gramStart"/>
              <w:r w:rsidRPr="00CF0F7B">
                <w:rPr>
                  <w:rFonts w:ascii="Arial" w:hAnsi="Arial" w:cs="Arial"/>
                  <w:color w:val="0000FF"/>
                  <w:kern w:val="0"/>
                  <w:sz w:val="24"/>
                </w:rPr>
                <w:t>e.g.</w:t>
              </w:r>
              <w:proofErr w:type="gramEnd"/>
            </w:hyperlink>
          </w:p>
        </w:tc>
        <w:tc>
          <w:tcPr>
            <w:tcW w:w="0" w:type="auto"/>
            <w:tcBorders>
              <w:top w:val="outset" w:sz="6" w:space="0" w:color="auto"/>
              <w:left w:val="outset" w:sz="6" w:space="0" w:color="auto"/>
              <w:bottom w:val="outset" w:sz="6" w:space="0" w:color="auto"/>
              <w:right w:val="outset" w:sz="6" w:space="0" w:color="auto"/>
            </w:tcBorders>
            <w:vAlign w:val="center"/>
          </w:tcPr>
          <w:p w14:paraId="79CA296E" w14:textId="77777777" w:rsidR="00CF0F7B" w:rsidRPr="00CF0F7B" w:rsidRDefault="00067306" w:rsidP="00CF0F7B">
            <w:pPr>
              <w:widowControl/>
              <w:jc w:val="left"/>
              <w:rPr>
                <w:rFonts w:ascii="Arial" w:hAnsi="Arial" w:cs="Arial"/>
                <w:kern w:val="0"/>
                <w:sz w:val="24"/>
              </w:rPr>
            </w:pPr>
            <w:hyperlink r:id="rId12" w:tgtFrame=" _top" w:history="1">
              <w:r w:rsidR="00CF0F7B" w:rsidRPr="00CF0F7B">
                <w:rPr>
                  <w:rFonts w:ascii="Arial" w:hAnsi="Arial" w:cs="Arial"/>
                  <w:color w:val="0000FF"/>
                  <w:kern w:val="0"/>
                  <w:sz w:val="24"/>
                </w:rPr>
                <w:t>abandon</w:t>
              </w:r>
            </w:hyperlink>
          </w:p>
        </w:tc>
      </w:tr>
      <w:tr w:rsidR="00CF0F7B" w:rsidRPr="00CF0F7B" w14:paraId="47F8F7C8"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CA07509"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abstract</w:t>
            </w:r>
          </w:p>
        </w:tc>
        <w:tc>
          <w:tcPr>
            <w:tcW w:w="0" w:type="auto"/>
            <w:tcBorders>
              <w:top w:val="outset" w:sz="6" w:space="0" w:color="auto"/>
              <w:left w:val="outset" w:sz="6" w:space="0" w:color="auto"/>
              <w:bottom w:val="outset" w:sz="6" w:space="0" w:color="auto"/>
              <w:right w:val="outset" w:sz="6" w:space="0" w:color="auto"/>
            </w:tcBorders>
            <w:vAlign w:val="center"/>
          </w:tcPr>
          <w:p w14:paraId="42B6BA54"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abstraction, abstractions, abstractly, abstracts, </w:t>
            </w:r>
            <w:hyperlink r:id="rId13" w:tgtFrame="_top" w:history="1">
              <w:proofErr w:type="gramStart"/>
              <w:r w:rsidRPr="00CF0F7B">
                <w:rPr>
                  <w:rFonts w:ascii="Arial" w:hAnsi="Arial" w:cs="Arial"/>
                  <w:color w:val="0000FF"/>
                  <w:kern w:val="0"/>
                  <w:sz w:val="24"/>
                </w:rPr>
                <w:t>e.g.</w:t>
              </w:r>
              <w:proofErr w:type="gramEnd"/>
            </w:hyperlink>
          </w:p>
        </w:tc>
        <w:tc>
          <w:tcPr>
            <w:tcW w:w="0" w:type="auto"/>
            <w:tcBorders>
              <w:top w:val="outset" w:sz="6" w:space="0" w:color="auto"/>
              <w:left w:val="outset" w:sz="6" w:space="0" w:color="auto"/>
              <w:bottom w:val="outset" w:sz="6" w:space="0" w:color="auto"/>
              <w:right w:val="outset" w:sz="6" w:space="0" w:color="auto"/>
            </w:tcBorders>
            <w:vAlign w:val="center"/>
          </w:tcPr>
          <w:p w14:paraId="7716FD1B" w14:textId="77777777" w:rsidR="00CF0F7B" w:rsidRPr="00CF0F7B" w:rsidRDefault="00067306" w:rsidP="00CF0F7B">
            <w:pPr>
              <w:widowControl/>
              <w:jc w:val="left"/>
              <w:rPr>
                <w:rFonts w:ascii="Arial" w:hAnsi="Arial" w:cs="Arial"/>
                <w:kern w:val="0"/>
                <w:sz w:val="24"/>
              </w:rPr>
            </w:pPr>
            <w:hyperlink r:id="rId14" w:tgtFrame=" _top" w:history="1">
              <w:r w:rsidR="00CF0F7B" w:rsidRPr="00CF0F7B">
                <w:rPr>
                  <w:rFonts w:ascii="Arial" w:hAnsi="Arial" w:cs="Arial"/>
                  <w:color w:val="0000FF"/>
                  <w:kern w:val="0"/>
                  <w:sz w:val="24"/>
                </w:rPr>
                <w:t>abstract</w:t>
              </w:r>
            </w:hyperlink>
          </w:p>
        </w:tc>
      </w:tr>
      <w:tr w:rsidR="00CF0F7B" w:rsidRPr="00CF0F7B" w14:paraId="6C47ABDF"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546A0FA"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academy</w:t>
            </w:r>
          </w:p>
        </w:tc>
        <w:tc>
          <w:tcPr>
            <w:tcW w:w="0" w:type="auto"/>
            <w:tcBorders>
              <w:top w:val="outset" w:sz="6" w:space="0" w:color="auto"/>
              <w:left w:val="outset" w:sz="6" w:space="0" w:color="auto"/>
              <w:bottom w:val="outset" w:sz="6" w:space="0" w:color="auto"/>
              <w:right w:val="outset" w:sz="6" w:space="0" w:color="auto"/>
            </w:tcBorders>
            <w:vAlign w:val="center"/>
          </w:tcPr>
          <w:p w14:paraId="719A712E"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academia, </w:t>
            </w:r>
            <w:r w:rsidRPr="00CF0F7B">
              <w:rPr>
                <w:rFonts w:ascii="Arial" w:hAnsi="Arial" w:cs="Arial"/>
                <w:i/>
                <w:iCs/>
                <w:kern w:val="0"/>
                <w:sz w:val="24"/>
              </w:rPr>
              <w:t>academic</w:t>
            </w:r>
            <w:r w:rsidRPr="00CF0F7B">
              <w:rPr>
                <w:rFonts w:ascii="Arial" w:hAnsi="Arial" w:cs="Arial"/>
                <w:kern w:val="0"/>
                <w:sz w:val="24"/>
              </w:rPr>
              <w:t xml:space="preserve">, academically, academics, academies, </w:t>
            </w:r>
            <w:hyperlink r:id="rId15" w:tgtFrame="_top" w:history="1">
              <w:proofErr w:type="gramStart"/>
              <w:r w:rsidRPr="00CF0F7B">
                <w:rPr>
                  <w:rFonts w:ascii="Arial" w:hAnsi="Arial" w:cs="Arial"/>
                  <w:color w:val="0000FF"/>
                  <w:kern w:val="0"/>
                  <w:sz w:val="24"/>
                </w:rPr>
                <w:t>e.g.</w:t>
              </w:r>
              <w:proofErr w:type="gramEnd"/>
            </w:hyperlink>
          </w:p>
        </w:tc>
        <w:tc>
          <w:tcPr>
            <w:tcW w:w="0" w:type="auto"/>
            <w:tcBorders>
              <w:top w:val="outset" w:sz="6" w:space="0" w:color="auto"/>
              <w:left w:val="outset" w:sz="6" w:space="0" w:color="auto"/>
              <w:bottom w:val="outset" w:sz="6" w:space="0" w:color="auto"/>
              <w:right w:val="outset" w:sz="6" w:space="0" w:color="auto"/>
            </w:tcBorders>
            <w:vAlign w:val="center"/>
          </w:tcPr>
          <w:p w14:paraId="4CF4F429" w14:textId="77777777" w:rsidR="00CF0F7B" w:rsidRPr="00CF0F7B" w:rsidRDefault="00067306" w:rsidP="00CF0F7B">
            <w:pPr>
              <w:widowControl/>
              <w:jc w:val="left"/>
              <w:rPr>
                <w:rFonts w:ascii="Arial" w:hAnsi="Arial" w:cs="Arial"/>
                <w:kern w:val="0"/>
                <w:sz w:val="24"/>
              </w:rPr>
            </w:pPr>
            <w:hyperlink r:id="rId16" w:tgtFrame=" _top" w:history="1">
              <w:r w:rsidR="00CF0F7B" w:rsidRPr="00CF0F7B">
                <w:rPr>
                  <w:rFonts w:ascii="Arial" w:hAnsi="Arial" w:cs="Arial"/>
                  <w:color w:val="0000FF"/>
                  <w:kern w:val="0"/>
                  <w:sz w:val="24"/>
                </w:rPr>
                <w:t>academy</w:t>
              </w:r>
            </w:hyperlink>
          </w:p>
        </w:tc>
      </w:tr>
      <w:tr w:rsidR="00CF0F7B" w:rsidRPr="00CF0F7B" w14:paraId="57707133"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4998832"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access</w:t>
            </w:r>
          </w:p>
        </w:tc>
        <w:tc>
          <w:tcPr>
            <w:tcW w:w="0" w:type="auto"/>
            <w:tcBorders>
              <w:top w:val="outset" w:sz="6" w:space="0" w:color="auto"/>
              <w:left w:val="outset" w:sz="6" w:space="0" w:color="auto"/>
              <w:bottom w:val="outset" w:sz="6" w:space="0" w:color="auto"/>
              <w:right w:val="outset" w:sz="6" w:space="0" w:color="auto"/>
            </w:tcBorders>
            <w:vAlign w:val="center"/>
          </w:tcPr>
          <w:p w14:paraId="610A9524"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accessed, accesses, accessibility, accessible, accessing, inaccessible</w:t>
            </w:r>
          </w:p>
        </w:tc>
        <w:tc>
          <w:tcPr>
            <w:tcW w:w="0" w:type="auto"/>
            <w:tcBorders>
              <w:top w:val="outset" w:sz="6" w:space="0" w:color="auto"/>
              <w:left w:val="outset" w:sz="6" w:space="0" w:color="auto"/>
              <w:bottom w:val="outset" w:sz="6" w:space="0" w:color="auto"/>
              <w:right w:val="outset" w:sz="6" w:space="0" w:color="auto"/>
            </w:tcBorders>
            <w:vAlign w:val="center"/>
          </w:tcPr>
          <w:p w14:paraId="6E088202" w14:textId="77777777" w:rsidR="00CF0F7B" w:rsidRPr="00CF0F7B" w:rsidRDefault="00067306" w:rsidP="00CF0F7B">
            <w:pPr>
              <w:widowControl/>
              <w:jc w:val="left"/>
              <w:rPr>
                <w:rFonts w:ascii="Arial" w:hAnsi="Arial" w:cs="Arial"/>
                <w:kern w:val="0"/>
                <w:sz w:val="24"/>
              </w:rPr>
            </w:pPr>
            <w:hyperlink r:id="rId17" w:tgtFrame=" _top" w:history="1">
              <w:r w:rsidR="00CF0F7B" w:rsidRPr="00CF0F7B">
                <w:rPr>
                  <w:rFonts w:ascii="Arial" w:hAnsi="Arial" w:cs="Arial"/>
                  <w:color w:val="0000FF"/>
                  <w:kern w:val="0"/>
                  <w:sz w:val="24"/>
                </w:rPr>
                <w:t>access</w:t>
              </w:r>
            </w:hyperlink>
          </w:p>
        </w:tc>
      </w:tr>
      <w:tr w:rsidR="00CF0F7B" w:rsidRPr="00CF0F7B" w14:paraId="6F549045"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FB38FB7"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accommodate</w:t>
            </w:r>
          </w:p>
        </w:tc>
        <w:tc>
          <w:tcPr>
            <w:tcW w:w="0" w:type="auto"/>
            <w:tcBorders>
              <w:top w:val="outset" w:sz="6" w:space="0" w:color="auto"/>
              <w:left w:val="outset" w:sz="6" w:space="0" w:color="auto"/>
              <w:bottom w:val="outset" w:sz="6" w:space="0" w:color="auto"/>
              <w:right w:val="outset" w:sz="6" w:space="0" w:color="auto"/>
            </w:tcBorders>
            <w:vAlign w:val="center"/>
          </w:tcPr>
          <w:p w14:paraId="769D1F51"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accommodated, accommodates, accommodating</w:t>
            </w:r>
            <w:r w:rsidRPr="00CF0F7B">
              <w:rPr>
                <w:rFonts w:ascii="Arial" w:hAnsi="Arial" w:cs="Arial"/>
                <w:i/>
                <w:iCs/>
                <w:kern w:val="0"/>
                <w:sz w:val="24"/>
              </w:rPr>
              <w:t>, accommodation</w:t>
            </w:r>
          </w:p>
        </w:tc>
        <w:tc>
          <w:tcPr>
            <w:tcW w:w="0" w:type="auto"/>
            <w:tcBorders>
              <w:top w:val="outset" w:sz="6" w:space="0" w:color="auto"/>
              <w:left w:val="outset" w:sz="6" w:space="0" w:color="auto"/>
              <w:bottom w:val="outset" w:sz="6" w:space="0" w:color="auto"/>
              <w:right w:val="outset" w:sz="6" w:space="0" w:color="auto"/>
            </w:tcBorders>
            <w:vAlign w:val="center"/>
          </w:tcPr>
          <w:p w14:paraId="04C75D57" w14:textId="77777777" w:rsidR="00CF0F7B" w:rsidRPr="00CF0F7B" w:rsidRDefault="00067306" w:rsidP="00CF0F7B">
            <w:pPr>
              <w:widowControl/>
              <w:jc w:val="left"/>
              <w:rPr>
                <w:rFonts w:ascii="Arial" w:hAnsi="Arial" w:cs="Arial"/>
                <w:kern w:val="0"/>
                <w:sz w:val="24"/>
              </w:rPr>
            </w:pPr>
            <w:hyperlink r:id="rId18" w:tgtFrame=" _top" w:history="1">
              <w:r w:rsidR="00CF0F7B" w:rsidRPr="00CF0F7B">
                <w:rPr>
                  <w:rFonts w:ascii="Arial" w:hAnsi="Arial" w:cs="Arial"/>
                  <w:color w:val="0000FF"/>
                  <w:kern w:val="0"/>
                  <w:sz w:val="24"/>
                </w:rPr>
                <w:t>accommodate</w:t>
              </w:r>
            </w:hyperlink>
          </w:p>
        </w:tc>
      </w:tr>
      <w:tr w:rsidR="00CF0F7B" w:rsidRPr="00CF0F7B" w14:paraId="2D6776CF"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A2F93B7"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accompany</w:t>
            </w:r>
          </w:p>
        </w:tc>
        <w:tc>
          <w:tcPr>
            <w:tcW w:w="0" w:type="auto"/>
            <w:tcBorders>
              <w:top w:val="outset" w:sz="6" w:space="0" w:color="auto"/>
              <w:left w:val="outset" w:sz="6" w:space="0" w:color="auto"/>
              <w:bottom w:val="outset" w:sz="6" w:space="0" w:color="auto"/>
              <w:right w:val="outset" w:sz="6" w:space="0" w:color="auto"/>
            </w:tcBorders>
            <w:vAlign w:val="center"/>
          </w:tcPr>
          <w:p w14:paraId="2E4295A5"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accompanied</w:t>
            </w:r>
            <w:r w:rsidRPr="00CF0F7B">
              <w:rPr>
                <w:rFonts w:ascii="Arial" w:hAnsi="Arial" w:cs="Arial"/>
                <w:kern w:val="0"/>
                <w:sz w:val="24"/>
              </w:rPr>
              <w:t>, accompanies, accompaniment, accompanying, unaccompanied</w:t>
            </w:r>
          </w:p>
        </w:tc>
        <w:tc>
          <w:tcPr>
            <w:tcW w:w="0" w:type="auto"/>
            <w:tcBorders>
              <w:top w:val="outset" w:sz="6" w:space="0" w:color="auto"/>
              <w:left w:val="outset" w:sz="6" w:space="0" w:color="auto"/>
              <w:bottom w:val="outset" w:sz="6" w:space="0" w:color="auto"/>
              <w:right w:val="outset" w:sz="6" w:space="0" w:color="auto"/>
            </w:tcBorders>
            <w:vAlign w:val="center"/>
          </w:tcPr>
          <w:p w14:paraId="4B739D54" w14:textId="77777777" w:rsidR="00CF0F7B" w:rsidRPr="00CF0F7B" w:rsidRDefault="00067306" w:rsidP="00CF0F7B">
            <w:pPr>
              <w:widowControl/>
              <w:jc w:val="left"/>
              <w:rPr>
                <w:rFonts w:ascii="Arial" w:hAnsi="Arial" w:cs="Arial"/>
                <w:kern w:val="0"/>
                <w:sz w:val="24"/>
              </w:rPr>
            </w:pPr>
            <w:hyperlink r:id="rId19" w:tgtFrame=" _top" w:history="1">
              <w:r w:rsidR="00CF0F7B" w:rsidRPr="00CF0F7B">
                <w:rPr>
                  <w:rFonts w:ascii="Arial" w:hAnsi="Arial" w:cs="Arial"/>
                  <w:color w:val="0000FF"/>
                  <w:kern w:val="0"/>
                  <w:sz w:val="24"/>
                </w:rPr>
                <w:t>accompany</w:t>
              </w:r>
            </w:hyperlink>
          </w:p>
        </w:tc>
      </w:tr>
      <w:tr w:rsidR="00CF0F7B" w:rsidRPr="00CF0F7B" w14:paraId="53284451"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545AE20"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accumulate</w:t>
            </w:r>
          </w:p>
        </w:tc>
        <w:tc>
          <w:tcPr>
            <w:tcW w:w="0" w:type="auto"/>
            <w:tcBorders>
              <w:top w:val="outset" w:sz="6" w:space="0" w:color="auto"/>
              <w:left w:val="outset" w:sz="6" w:space="0" w:color="auto"/>
              <w:bottom w:val="outset" w:sz="6" w:space="0" w:color="auto"/>
              <w:right w:val="outset" w:sz="6" w:space="0" w:color="auto"/>
            </w:tcBorders>
            <w:vAlign w:val="center"/>
          </w:tcPr>
          <w:p w14:paraId="0D35F40B"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accumulated, accumulating, </w:t>
            </w:r>
            <w:r w:rsidRPr="00CF0F7B">
              <w:rPr>
                <w:rFonts w:ascii="Arial" w:hAnsi="Arial" w:cs="Arial"/>
                <w:i/>
                <w:iCs/>
                <w:kern w:val="0"/>
                <w:sz w:val="24"/>
              </w:rPr>
              <w:t>accumulation,</w:t>
            </w:r>
            <w:r w:rsidRPr="00CF0F7B">
              <w:rPr>
                <w:rFonts w:ascii="Arial" w:hAnsi="Arial" w:cs="Arial"/>
                <w:kern w:val="0"/>
                <w:sz w:val="24"/>
              </w:rPr>
              <w:t xml:space="preserve"> accumulates</w:t>
            </w:r>
          </w:p>
        </w:tc>
        <w:tc>
          <w:tcPr>
            <w:tcW w:w="0" w:type="auto"/>
            <w:tcBorders>
              <w:top w:val="outset" w:sz="6" w:space="0" w:color="auto"/>
              <w:left w:val="outset" w:sz="6" w:space="0" w:color="auto"/>
              <w:bottom w:val="outset" w:sz="6" w:space="0" w:color="auto"/>
              <w:right w:val="outset" w:sz="6" w:space="0" w:color="auto"/>
            </w:tcBorders>
            <w:vAlign w:val="center"/>
          </w:tcPr>
          <w:p w14:paraId="69E00B8E" w14:textId="77777777" w:rsidR="00CF0F7B" w:rsidRPr="00CF0F7B" w:rsidRDefault="00067306" w:rsidP="00CF0F7B">
            <w:pPr>
              <w:widowControl/>
              <w:jc w:val="left"/>
              <w:rPr>
                <w:rFonts w:ascii="Arial" w:hAnsi="Arial" w:cs="Arial"/>
                <w:kern w:val="0"/>
                <w:sz w:val="24"/>
              </w:rPr>
            </w:pPr>
            <w:hyperlink r:id="rId20" w:tgtFrame=" _top" w:history="1">
              <w:r w:rsidR="00CF0F7B" w:rsidRPr="00CF0F7B">
                <w:rPr>
                  <w:rFonts w:ascii="Arial" w:hAnsi="Arial" w:cs="Arial"/>
                  <w:color w:val="0000FF"/>
                  <w:kern w:val="0"/>
                  <w:sz w:val="24"/>
                </w:rPr>
                <w:t>accumulate</w:t>
              </w:r>
            </w:hyperlink>
          </w:p>
        </w:tc>
      </w:tr>
      <w:tr w:rsidR="00CF0F7B" w:rsidRPr="00CF0F7B" w14:paraId="0C359C70"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AD1A952"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accurate</w:t>
            </w:r>
          </w:p>
        </w:tc>
        <w:tc>
          <w:tcPr>
            <w:tcW w:w="0" w:type="auto"/>
            <w:tcBorders>
              <w:top w:val="outset" w:sz="6" w:space="0" w:color="auto"/>
              <w:left w:val="outset" w:sz="6" w:space="0" w:color="auto"/>
              <w:bottom w:val="outset" w:sz="6" w:space="0" w:color="auto"/>
              <w:right w:val="outset" w:sz="6" w:space="0" w:color="auto"/>
            </w:tcBorders>
            <w:vAlign w:val="center"/>
          </w:tcPr>
          <w:p w14:paraId="68599D15"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accuracy, accurately, inaccuracy, inaccuracies, inaccurate</w:t>
            </w:r>
          </w:p>
        </w:tc>
        <w:tc>
          <w:tcPr>
            <w:tcW w:w="0" w:type="auto"/>
            <w:tcBorders>
              <w:top w:val="outset" w:sz="6" w:space="0" w:color="auto"/>
              <w:left w:val="outset" w:sz="6" w:space="0" w:color="auto"/>
              <w:bottom w:val="outset" w:sz="6" w:space="0" w:color="auto"/>
              <w:right w:val="outset" w:sz="6" w:space="0" w:color="auto"/>
            </w:tcBorders>
            <w:vAlign w:val="center"/>
          </w:tcPr>
          <w:p w14:paraId="50EC16DA" w14:textId="77777777" w:rsidR="00CF0F7B" w:rsidRPr="00CF0F7B" w:rsidRDefault="00067306" w:rsidP="00CF0F7B">
            <w:pPr>
              <w:widowControl/>
              <w:jc w:val="left"/>
              <w:rPr>
                <w:rFonts w:ascii="Arial" w:hAnsi="Arial" w:cs="Arial"/>
                <w:kern w:val="0"/>
                <w:sz w:val="24"/>
              </w:rPr>
            </w:pPr>
            <w:hyperlink r:id="rId21" w:tgtFrame=" _top" w:history="1">
              <w:r w:rsidR="00CF0F7B" w:rsidRPr="00CF0F7B">
                <w:rPr>
                  <w:rFonts w:ascii="Arial" w:hAnsi="Arial" w:cs="Arial"/>
                  <w:color w:val="0000FF"/>
                  <w:kern w:val="0"/>
                  <w:sz w:val="24"/>
                </w:rPr>
                <w:t>accurate</w:t>
              </w:r>
            </w:hyperlink>
          </w:p>
        </w:tc>
      </w:tr>
      <w:tr w:rsidR="00CF0F7B" w:rsidRPr="00CF0F7B" w14:paraId="245A1A23"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FBF3619"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achieve</w:t>
            </w:r>
          </w:p>
        </w:tc>
        <w:tc>
          <w:tcPr>
            <w:tcW w:w="0" w:type="auto"/>
            <w:tcBorders>
              <w:top w:val="outset" w:sz="6" w:space="0" w:color="auto"/>
              <w:left w:val="outset" w:sz="6" w:space="0" w:color="auto"/>
              <w:bottom w:val="outset" w:sz="6" w:space="0" w:color="auto"/>
              <w:right w:val="outset" w:sz="6" w:space="0" w:color="auto"/>
            </w:tcBorders>
            <w:vAlign w:val="center"/>
          </w:tcPr>
          <w:p w14:paraId="658B4CE0"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achievable, achieved, achievement, achievements, achieves, achieving</w:t>
            </w:r>
          </w:p>
        </w:tc>
        <w:tc>
          <w:tcPr>
            <w:tcW w:w="0" w:type="auto"/>
            <w:tcBorders>
              <w:top w:val="outset" w:sz="6" w:space="0" w:color="auto"/>
              <w:left w:val="outset" w:sz="6" w:space="0" w:color="auto"/>
              <w:bottom w:val="outset" w:sz="6" w:space="0" w:color="auto"/>
              <w:right w:val="outset" w:sz="6" w:space="0" w:color="auto"/>
            </w:tcBorders>
            <w:vAlign w:val="center"/>
          </w:tcPr>
          <w:p w14:paraId="2C110784" w14:textId="77777777" w:rsidR="00CF0F7B" w:rsidRPr="00CF0F7B" w:rsidRDefault="00067306" w:rsidP="00CF0F7B">
            <w:pPr>
              <w:widowControl/>
              <w:jc w:val="left"/>
              <w:rPr>
                <w:rFonts w:ascii="Arial" w:hAnsi="Arial" w:cs="Arial"/>
                <w:kern w:val="0"/>
                <w:sz w:val="24"/>
              </w:rPr>
            </w:pPr>
            <w:hyperlink r:id="rId22" w:tgtFrame=" _top" w:history="1">
              <w:r w:rsidR="00CF0F7B" w:rsidRPr="00CF0F7B">
                <w:rPr>
                  <w:rFonts w:ascii="Arial" w:hAnsi="Arial" w:cs="Arial"/>
                  <w:color w:val="0000FF"/>
                  <w:kern w:val="0"/>
                  <w:sz w:val="24"/>
                </w:rPr>
                <w:t>achieve</w:t>
              </w:r>
            </w:hyperlink>
          </w:p>
        </w:tc>
      </w:tr>
      <w:tr w:rsidR="00CF0F7B" w:rsidRPr="00CF0F7B" w14:paraId="2A67128D"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FA9799F"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acknowledge</w:t>
            </w:r>
          </w:p>
        </w:tc>
        <w:tc>
          <w:tcPr>
            <w:tcW w:w="0" w:type="auto"/>
            <w:tcBorders>
              <w:top w:val="outset" w:sz="6" w:space="0" w:color="auto"/>
              <w:left w:val="outset" w:sz="6" w:space="0" w:color="auto"/>
              <w:bottom w:val="outset" w:sz="6" w:space="0" w:color="auto"/>
              <w:right w:val="outset" w:sz="6" w:space="0" w:color="auto"/>
            </w:tcBorders>
            <w:vAlign w:val="center"/>
          </w:tcPr>
          <w:p w14:paraId="13AB987D"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acknowledged,</w:t>
            </w:r>
            <w:r w:rsidRPr="00CF0F7B">
              <w:rPr>
                <w:rFonts w:ascii="Arial" w:hAnsi="Arial" w:cs="Arial"/>
                <w:kern w:val="0"/>
                <w:sz w:val="24"/>
              </w:rPr>
              <w:t xml:space="preserve"> acknowledges, acknowledging, acknowledgement, acknowledgements</w:t>
            </w:r>
          </w:p>
        </w:tc>
        <w:tc>
          <w:tcPr>
            <w:tcW w:w="0" w:type="auto"/>
            <w:tcBorders>
              <w:top w:val="outset" w:sz="6" w:space="0" w:color="auto"/>
              <w:left w:val="outset" w:sz="6" w:space="0" w:color="auto"/>
              <w:bottom w:val="outset" w:sz="6" w:space="0" w:color="auto"/>
              <w:right w:val="outset" w:sz="6" w:space="0" w:color="auto"/>
            </w:tcBorders>
            <w:vAlign w:val="center"/>
          </w:tcPr>
          <w:p w14:paraId="3905B114" w14:textId="77777777" w:rsidR="00CF0F7B" w:rsidRPr="00CF0F7B" w:rsidRDefault="00067306" w:rsidP="00CF0F7B">
            <w:pPr>
              <w:widowControl/>
              <w:jc w:val="left"/>
              <w:rPr>
                <w:rFonts w:ascii="Arial" w:hAnsi="Arial" w:cs="Arial"/>
                <w:kern w:val="0"/>
                <w:sz w:val="24"/>
              </w:rPr>
            </w:pPr>
            <w:hyperlink r:id="rId23" w:tgtFrame=" _top" w:history="1">
              <w:r w:rsidR="00CF0F7B" w:rsidRPr="00CF0F7B">
                <w:rPr>
                  <w:rFonts w:ascii="Arial" w:hAnsi="Arial" w:cs="Arial"/>
                  <w:color w:val="0000FF"/>
                  <w:kern w:val="0"/>
                  <w:sz w:val="24"/>
                </w:rPr>
                <w:t>acknowledge</w:t>
              </w:r>
            </w:hyperlink>
          </w:p>
        </w:tc>
      </w:tr>
      <w:tr w:rsidR="00CF0F7B" w:rsidRPr="00CF0F7B" w14:paraId="55C3B46F"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F3F6D3C"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acquire</w:t>
            </w:r>
          </w:p>
        </w:tc>
        <w:tc>
          <w:tcPr>
            <w:tcW w:w="0" w:type="auto"/>
            <w:tcBorders>
              <w:top w:val="outset" w:sz="6" w:space="0" w:color="auto"/>
              <w:left w:val="outset" w:sz="6" w:space="0" w:color="auto"/>
              <w:bottom w:val="outset" w:sz="6" w:space="0" w:color="auto"/>
              <w:right w:val="outset" w:sz="6" w:space="0" w:color="auto"/>
            </w:tcBorders>
            <w:vAlign w:val="center"/>
          </w:tcPr>
          <w:p w14:paraId="4F4E719C"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acquired, acquires, acquiring, </w:t>
            </w:r>
            <w:r w:rsidRPr="00CF0F7B">
              <w:rPr>
                <w:rFonts w:ascii="Arial" w:hAnsi="Arial" w:cs="Arial"/>
                <w:i/>
                <w:iCs/>
                <w:kern w:val="0"/>
                <w:sz w:val="24"/>
              </w:rPr>
              <w:t>acquisition</w:t>
            </w:r>
            <w:r w:rsidRPr="00CF0F7B">
              <w:rPr>
                <w:rFonts w:ascii="Arial" w:hAnsi="Arial" w:cs="Arial"/>
                <w:kern w:val="0"/>
                <w:sz w:val="24"/>
              </w:rPr>
              <w:t>, acquisitions</w:t>
            </w:r>
          </w:p>
        </w:tc>
        <w:tc>
          <w:tcPr>
            <w:tcW w:w="0" w:type="auto"/>
            <w:tcBorders>
              <w:top w:val="outset" w:sz="6" w:space="0" w:color="auto"/>
              <w:left w:val="outset" w:sz="6" w:space="0" w:color="auto"/>
              <w:bottom w:val="outset" w:sz="6" w:space="0" w:color="auto"/>
              <w:right w:val="outset" w:sz="6" w:space="0" w:color="auto"/>
            </w:tcBorders>
            <w:vAlign w:val="center"/>
          </w:tcPr>
          <w:p w14:paraId="0F694D35" w14:textId="77777777" w:rsidR="00CF0F7B" w:rsidRPr="00CF0F7B" w:rsidRDefault="00067306" w:rsidP="00CF0F7B">
            <w:pPr>
              <w:widowControl/>
              <w:jc w:val="left"/>
              <w:rPr>
                <w:rFonts w:ascii="Arial" w:hAnsi="Arial" w:cs="Arial"/>
                <w:kern w:val="0"/>
                <w:sz w:val="24"/>
              </w:rPr>
            </w:pPr>
            <w:hyperlink r:id="rId24" w:tgtFrame=" _top" w:history="1">
              <w:r w:rsidR="00CF0F7B" w:rsidRPr="00CF0F7B">
                <w:rPr>
                  <w:rFonts w:ascii="Arial" w:hAnsi="Arial" w:cs="Arial"/>
                  <w:color w:val="0000FF"/>
                  <w:kern w:val="0"/>
                  <w:sz w:val="24"/>
                </w:rPr>
                <w:t>acquire</w:t>
              </w:r>
            </w:hyperlink>
          </w:p>
        </w:tc>
      </w:tr>
      <w:tr w:rsidR="00CF0F7B" w:rsidRPr="00CF0F7B" w14:paraId="4EBD3A3F"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FEDD96B"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adapt</w:t>
            </w:r>
          </w:p>
        </w:tc>
        <w:tc>
          <w:tcPr>
            <w:tcW w:w="0" w:type="auto"/>
            <w:tcBorders>
              <w:top w:val="outset" w:sz="6" w:space="0" w:color="auto"/>
              <w:left w:val="outset" w:sz="6" w:space="0" w:color="auto"/>
              <w:bottom w:val="outset" w:sz="6" w:space="0" w:color="auto"/>
              <w:right w:val="outset" w:sz="6" w:space="0" w:color="auto"/>
            </w:tcBorders>
            <w:vAlign w:val="center"/>
          </w:tcPr>
          <w:p w14:paraId="72BAC891"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adaptability, adaptable, </w:t>
            </w:r>
            <w:r w:rsidRPr="00CF0F7B">
              <w:rPr>
                <w:rFonts w:ascii="Arial" w:hAnsi="Arial" w:cs="Arial"/>
                <w:i/>
                <w:iCs/>
                <w:kern w:val="0"/>
                <w:sz w:val="24"/>
              </w:rPr>
              <w:t>adaptation,</w:t>
            </w:r>
            <w:r w:rsidRPr="00CF0F7B">
              <w:rPr>
                <w:rFonts w:ascii="Arial" w:hAnsi="Arial" w:cs="Arial"/>
                <w:kern w:val="0"/>
                <w:sz w:val="24"/>
              </w:rPr>
              <w:t xml:space="preserve"> adaptations, adapted, adapting, adaptive, adapts</w:t>
            </w:r>
          </w:p>
        </w:tc>
        <w:tc>
          <w:tcPr>
            <w:tcW w:w="0" w:type="auto"/>
            <w:tcBorders>
              <w:top w:val="outset" w:sz="6" w:space="0" w:color="auto"/>
              <w:left w:val="outset" w:sz="6" w:space="0" w:color="auto"/>
              <w:bottom w:val="outset" w:sz="6" w:space="0" w:color="auto"/>
              <w:right w:val="outset" w:sz="6" w:space="0" w:color="auto"/>
            </w:tcBorders>
            <w:vAlign w:val="center"/>
          </w:tcPr>
          <w:p w14:paraId="02AD55B2" w14:textId="77777777" w:rsidR="00CF0F7B" w:rsidRPr="00CF0F7B" w:rsidRDefault="00067306" w:rsidP="00CF0F7B">
            <w:pPr>
              <w:widowControl/>
              <w:jc w:val="left"/>
              <w:rPr>
                <w:rFonts w:ascii="Arial" w:hAnsi="Arial" w:cs="Arial"/>
                <w:kern w:val="0"/>
                <w:sz w:val="24"/>
              </w:rPr>
            </w:pPr>
            <w:hyperlink r:id="rId25" w:tgtFrame=" _top" w:history="1">
              <w:r w:rsidR="00CF0F7B" w:rsidRPr="00CF0F7B">
                <w:rPr>
                  <w:rFonts w:ascii="Arial" w:hAnsi="Arial" w:cs="Arial"/>
                  <w:color w:val="0000FF"/>
                  <w:kern w:val="0"/>
                  <w:sz w:val="24"/>
                </w:rPr>
                <w:t>adapt</w:t>
              </w:r>
            </w:hyperlink>
          </w:p>
        </w:tc>
      </w:tr>
      <w:tr w:rsidR="00CF0F7B" w:rsidRPr="00CF0F7B" w14:paraId="012F8F94"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C705FA6"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adequate</w:t>
            </w:r>
          </w:p>
        </w:tc>
        <w:tc>
          <w:tcPr>
            <w:tcW w:w="0" w:type="auto"/>
            <w:tcBorders>
              <w:top w:val="outset" w:sz="6" w:space="0" w:color="auto"/>
              <w:left w:val="outset" w:sz="6" w:space="0" w:color="auto"/>
              <w:bottom w:val="outset" w:sz="6" w:space="0" w:color="auto"/>
              <w:right w:val="outset" w:sz="6" w:space="0" w:color="auto"/>
            </w:tcBorders>
            <w:vAlign w:val="center"/>
          </w:tcPr>
          <w:p w14:paraId="0E124F34"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adequacy, adequately, inadequacies, inadequacy, inadequate, inadequately</w:t>
            </w:r>
          </w:p>
        </w:tc>
        <w:tc>
          <w:tcPr>
            <w:tcW w:w="0" w:type="auto"/>
            <w:tcBorders>
              <w:top w:val="outset" w:sz="6" w:space="0" w:color="auto"/>
              <w:left w:val="outset" w:sz="6" w:space="0" w:color="auto"/>
              <w:bottom w:val="outset" w:sz="6" w:space="0" w:color="auto"/>
              <w:right w:val="outset" w:sz="6" w:space="0" w:color="auto"/>
            </w:tcBorders>
            <w:vAlign w:val="center"/>
          </w:tcPr>
          <w:p w14:paraId="6F7546F1" w14:textId="77777777" w:rsidR="00CF0F7B" w:rsidRPr="00CF0F7B" w:rsidRDefault="00067306" w:rsidP="00CF0F7B">
            <w:pPr>
              <w:widowControl/>
              <w:jc w:val="left"/>
              <w:rPr>
                <w:rFonts w:ascii="Arial" w:hAnsi="Arial" w:cs="Arial"/>
                <w:kern w:val="0"/>
                <w:sz w:val="24"/>
              </w:rPr>
            </w:pPr>
            <w:hyperlink r:id="rId26" w:tgtFrame=" _top" w:history="1">
              <w:r w:rsidR="00CF0F7B" w:rsidRPr="00CF0F7B">
                <w:rPr>
                  <w:rFonts w:ascii="Arial" w:hAnsi="Arial" w:cs="Arial"/>
                  <w:color w:val="0000FF"/>
                  <w:kern w:val="0"/>
                  <w:sz w:val="24"/>
                </w:rPr>
                <w:t>adequate</w:t>
              </w:r>
            </w:hyperlink>
          </w:p>
        </w:tc>
      </w:tr>
      <w:tr w:rsidR="00CF0F7B" w:rsidRPr="00CF0F7B" w14:paraId="045CD2AE"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8A3D658"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adjacent</w:t>
            </w:r>
          </w:p>
        </w:tc>
        <w:tc>
          <w:tcPr>
            <w:tcW w:w="0" w:type="auto"/>
            <w:tcBorders>
              <w:top w:val="outset" w:sz="6" w:space="0" w:color="auto"/>
              <w:left w:val="outset" w:sz="6" w:space="0" w:color="auto"/>
              <w:bottom w:val="outset" w:sz="6" w:space="0" w:color="auto"/>
              <w:right w:val="outset" w:sz="6" w:space="0" w:color="auto"/>
            </w:tcBorders>
            <w:vAlign w:val="center"/>
          </w:tcPr>
          <w:p w14:paraId="60629C93"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w:t>
            </w:r>
          </w:p>
        </w:tc>
        <w:tc>
          <w:tcPr>
            <w:tcW w:w="0" w:type="auto"/>
            <w:tcBorders>
              <w:top w:val="outset" w:sz="6" w:space="0" w:color="auto"/>
              <w:left w:val="outset" w:sz="6" w:space="0" w:color="auto"/>
              <w:bottom w:val="outset" w:sz="6" w:space="0" w:color="auto"/>
              <w:right w:val="outset" w:sz="6" w:space="0" w:color="auto"/>
            </w:tcBorders>
            <w:vAlign w:val="center"/>
          </w:tcPr>
          <w:p w14:paraId="421D97FE" w14:textId="77777777" w:rsidR="00CF0F7B" w:rsidRPr="00CF0F7B" w:rsidRDefault="00067306" w:rsidP="00CF0F7B">
            <w:pPr>
              <w:widowControl/>
              <w:jc w:val="left"/>
              <w:rPr>
                <w:rFonts w:ascii="Arial" w:hAnsi="Arial" w:cs="Arial"/>
                <w:kern w:val="0"/>
                <w:sz w:val="24"/>
              </w:rPr>
            </w:pPr>
            <w:hyperlink r:id="rId27" w:tgtFrame=" _top" w:history="1">
              <w:r w:rsidR="00CF0F7B" w:rsidRPr="00CF0F7B">
                <w:rPr>
                  <w:rFonts w:ascii="Arial" w:hAnsi="Arial" w:cs="Arial"/>
                  <w:color w:val="0000FF"/>
                  <w:kern w:val="0"/>
                  <w:sz w:val="24"/>
                </w:rPr>
                <w:t>adjacent</w:t>
              </w:r>
            </w:hyperlink>
          </w:p>
        </w:tc>
      </w:tr>
      <w:tr w:rsidR="00CF0F7B" w:rsidRPr="00CF0F7B" w14:paraId="1D3DEBE8"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80B03CC"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adjust</w:t>
            </w:r>
          </w:p>
        </w:tc>
        <w:tc>
          <w:tcPr>
            <w:tcW w:w="0" w:type="auto"/>
            <w:tcBorders>
              <w:top w:val="outset" w:sz="6" w:space="0" w:color="auto"/>
              <w:left w:val="outset" w:sz="6" w:space="0" w:color="auto"/>
              <w:bottom w:val="outset" w:sz="6" w:space="0" w:color="auto"/>
              <w:right w:val="outset" w:sz="6" w:space="0" w:color="auto"/>
            </w:tcBorders>
            <w:vAlign w:val="center"/>
          </w:tcPr>
          <w:p w14:paraId="599D97DA"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adjusted, adjusting, </w:t>
            </w:r>
            <w:r w:rsidRPr="00CF0F7B">
              <w:rPr>
                <w:rFonts w:ascii="Arial" w:hAnsi="Arial" w:cs="Arial"/>
                <w:i/>
                <w:iCs/>
                <w:kern w:val="0"/>
                <w:sz w:val="24"/>
              </w:rPr>
              <w:t>adjustment,</w:t>
            </w:r>
            <w:r w:rsidRPr="00CF0F7B">
              <w:rPr>
                <w:rFonts w:ascii="Arial" w:hAnsi="Arial" w:cs="Arial"/>
                <w:kern w:val="0"/>
                <w:sz w:val="24"/>
              </w:rPr>
              <w:t xml:space="preserve"> adjustments, adjusts, readjust, readjusted, readjusting, readjustment, readjustments, readjusts</w:t>
            </w:r>
          </w:p>
        </w:tc>
        <w:tc>
          <w:tcPr>
            <w:tcW w:w="0" w:type="auto"/>
            <w:tcBorders>
              <w:top w:val="outset" w:sz="6" w:space="0" w:color="auto"/>
              <w:left w:val="outset" w:sz="6" w:space="0" w:color="auto"/>
              <w:bottom w:val="outset" w:sz="6" w:space="0" w:color="auto"/>
              <w:right w:val="outset" w:sz="6" w:space="0" w:color="auto"/>
            </w:tcBorders>
            <w:vAlign w:val="center"/>
          </w:tcPr>
          <w:p w14:paraId="0DD77205" w14:textId="77777777" w:rsidR="00CF0F7B" w:rsidRPr="00CF0F7B" w:rsidRDefault="00067306" w:rsidP="00CF0F7B">
            <w:pPr>
              <w:widowControl/>
              <w:jc w:val="left"/>
              <w:rPr>
                <w:rFonts w:ascii="Arial" w:hAnsi="Arial" w:cs="Arial"/>
                <w:kern w:val="0"/>
                <w:sz w:val="24"/>
              </w:rPr>
            </w:pPr>
            <w:hyperlink r:id="rId28" w:tgtFrame=" _top" w:history="1">
              <w:r w:rsidR="00CF0F7B" w:rsidRPr="00CF0F7B">
                <w:rPr>
                  <w:rFonts w:ascii="Arial" w:hAnsi="Arial" w:cs="Arial"/>
                  <w:color w:val="0000FF"/>
                  <w:kern w:val="0"/>
                  <w:sz w:val="24"/>
                </w:rPr>
                <w:t>adjust</w:t>
              </w:r>
            </w:hyperlink>
          </w:p>
        </w:tc>
      </w:tr>
      <w:tr w:rsidR="00CF0F7B" w:rsidRPr="00CF0F7B" w14:paraId="474332E2"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B8FDEB2"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administrate</w:t>
            </w:r>
          </w:p>
        </w:tc>
        <w:tc>
          <w:tcPr>
            <w:tcW w:w="0" w:type="auto"/>
            <w:tcBorders>
              <w:top w:val="outset" w:sz="6" w:space="0" w:color="auto"/>
              <w:left w:val="outset" w:sz="6" w:space="0" w:color="auto"/>
              <w:bottom w:val="outset" w:sz="6" w:space="0" w:color="auto"/>
              <w:right w:val="outset" w:sz="6" w:space="0" w:color="auto"/>
            </w:tcBorders>
            <w:vAlign w:val="center"/>
          </w:tcPr>
          <w:p w14:paraId="095F5472"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administrates, </w:t>
            </w:r>
            <w:r w:rsidRPr="00CF0F7B">
              <w:rPr>
                <w:rFonts w:ascii="Arial" w:hAnsi="Arial" w:cs="Arial"/>
                <w:i/>
                <w:iCs/>
                <w:kern w:val="0"/>
                <w:sz w:val="24"/>
              </w:rPr>
              <w:t>administration,</w:t>
            </w:r>
            <w:r w:rsidRPr="00CF0F7B">
              <w:rPr>
                <w:rFonts w:ascii="Arial" w:hAnsi="Arial" w:cs="Arial"/>
                <w:kern w:val="0"/>
                <w:sz w:val="24"/>
              </w:rPr>
              <w:t xml:space="preserve"> administrations, administrative, administratively, administrator, administrators</w:t>
            </w:r>
          </w:p>
        </w:tc>
        <w:tc>
          <w:tcPr>
            <w:tcW w:w="0" w:type="auto"/>
            <w:tcBorders>
              <w:top w:val="outset" w:sz="6" w:space="0" w:color="auto"/>
              <w:left w:val="outset" w:sz="6" w:space="0" w:color="auto"/>
              <w:bottom w:val="outset" w:sz="6" w:space="0" w:color="auto"/>
              <w:right w:val="outset" w:sz="6" w:space="0" w:color="auto"/>
            </w:tcBorders>
            <w:vAlign w:val="center"/>
          </w:tcPr>
          <w:p w14:paraId="29373D9B" w14:textId="77777777" w:rsidR="00CF0F7B" w:rsidRPr="00CF0F7B" w:rsidRDefault="00067306" w:rsidP="00CF0F7B">
            <w:pPr>
              <w:widowControl/>
              <w:jc w:val="left"/>
              <w:rPr>
                <w:rFonts w:ascii="Arial" w:hAnsi="Arial" w:cs="Arial"/>
                <w:kern w:val="0"/>
                <w:sz w:val="24"/>
              </w:rPr>
            </w:pPr>
            <w:hyperlink r:id="rId29" w:tgtFrame=" _top" w:history="1">
              <w:r w:rsidR="00CF0F7B" w:rsidRPr="00CF0F7B">
                <w:rPr>
                  <w:rFonts w:ascii="Arial" w:hAnsi="Arial" w:cs="Arial"/>
                  <w:color w:val="0000FF"/>
                  <w:kern w:val="0"/>
                  <w:sz w:val="24"/>
                </w:rPr>
                <w:t>administrate</w:t>
              </w:r>
            </w:hyperlink>
          </w:p>
        </w:tc>
      </w:tr>
      <w:tr w:rsidR="00CF0F7B" w:rsidRPr="00CF0F7B" w14:paraId="1780432C"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803DE31"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adult</w:t>
            </w:r>
          </w:p>
        </w:tc>
        <w:tc>
          <w:tcPr>
            <w:tcW w:w="0" w:type="auto"/>
            <w:tcBorders>
              <w:top w:val="outset" w:sz="6" w:space="0" w:color="auto"/>
              <w:left w:val="outset" w:sz="6" w:space="0" w:color="auto"/>
              <w:bottom w:val="outset" w:sz="6" w:space="0" w:color="auto"/>
              <w:right w:val="outset" w:sz="6" w:space="0" w:color="auto"/>
            </w:tcBorders>
            <w:vAlign w:val="center"/>
          </w:tcPr>
          <w:p w14:paraId="476FF2B0"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adulthood, </w:t>
            </w:r>
            <w:r w:rsidRPr="00CF0F7B">
              <w:rPr>
                <w:rFonts w:ascii="Arial" w:hAnsi="Arial" w:cs="Arial"/>
                <w:i/>
                <w:iCs/>
                <w:kern w:val="0"/>
                <w:sz w:val="24"/>
              </w:rPr>
              <w:t>adults</w:t>
            </w:r>
          </w:p>
        </w:tc>
        <w:tc>
          <w:tcPr>
            <w:tcW w:w="0" w:type="auto"/>
            <w:tcBorders>
              <w:top w:val="outset" w:sz="6" w:space="0" w:color="auto"/>
              <w:left w:val="outset" w:sz="6" w:space="0" w:color="auto"/>
              <w:bottom w:val="outset" w:sz="6" w:space="0" w:color="auto"/>
              <w:right w:val="outset" w:sz="6" w:space="0" w:color="auto"/>
            </w:tcBorders>
            <w:vAlign w:val="center"/>
          </w:tcPr>
          <w:p w14:paraId="2CBE3191" w14:textId="77777777" w:rsidR="00CF0F7B" w:rsidRPr="00CF0F7B" w:rsidRDefault="00067306" w:rsidP="00CF0F7B">
            <w:pPr>
              <w:widowControl/>
              <w:jc w:val="left"/>
              <w:rPr>
                <w:rFonts w:ascii="Arial" w:hAnsi="Arial" w:cs="Arial"/>
                <w:kern w:val="0"/>
                <w:sz w:val="24"/>
              </w:rPr>
            </w:pPr>
            <w:hyperlink r:id="rId30" w:tgtFrame=" _top" w:history="1">
              <w:r w:rsidR="00CF0F7B" w:rsidRPr="00CF0F7B">
                <w:rPr>
                  <w:rFonts w:ascii="Arial" w:hAnsi="Arial" w:cs="Arial"/>
                  <w:color w:val="0000FF"/>
                  <w:kern w:val="0"/>
                  <w:sz w:val="24"/>
                </w:rPr>
                <w:t>adult</w:t>
              </w:r>
            </w:hyperlink>
          </w:p>
        </w:tc>
      </w:tr>
      <w:tr w:rsidR="00CF0F7B" w:rsidRPr="00CF0F7B" w14:paraId="4D6B4F18"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E9DAB01"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lastRenderedPageBreak/>
              <w:t>advocate</w:t>
            </w:r>
          </w:p>
        </w:tc>
        <w:tc>
          <w:tcPr>
            <w:tcW w:w="0" w:type="auto"/>
            <w:tcBorders>
              <w:top w:val="outset" w:sz="6" w:space="0" w:color="auto"/>
              <w:left w:val="outset" w:sz="6" w:space="0" w:color="auto"/>
              <w:bottom w:val="outset" w:sz="6" w:space="0" w:color="auto"/>
              <w:right w:val="outset" w:sz="6" w:space="0" w:color="auto"/>
            </w:tcBorders>
            <w:vAlign w:val="center"/>
          </w:tcPr>
          <w:p w14:paraId="71B60BCB"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advocacy, advocated, advocates, advocating</w:t>
            </w:r>
          </w:p>
        </w:tc>
        <w:tc>
          <w:tcPr>
            <w:tcW w:w="0" w:type="auto"/>
            <w:tcBorders>
              <w:top w:val="outset" w:sz="6" w:space="0" w:color="auto"/>
              <w:left w:val="outset" w:sz="6" w:space="0" w:color="auto"/>
              <w:bottom w:val="outset" w:sz="6" w:space="0" w:color="auto"/>
              <w:right w:val="outset" w:sz="6" w:space="0" w:color="auto"/>
            </w:tcBorders>
            <w:vAlign w:val="center"/>
          </w:tcPr>
          <w:p w14:paraId="6FEF610E" w14:textId="77777777" w:rsidR="00CF0F7B" w:rsidRPr="00CF0F7B" w:rsidRDefault="00067306" w:rsidP="00CF0F7B">
            <w:pPr>
              <w:widowControl/>
              <w:jc w:val="left"/>
              <w:rPr>
                <w:rFonts w:ascii="Arial" w:hAnsi="Arial" w:cs="Arial"/>
                <w:kern w:val="0"/>
                <w:sz w:val="24"/>
              </w:rPr>
            </w:pPr>
            <w:hyperlink r:id="rId31" w:tgtFrame=" _top" w:history="1">
              <w:r w:rsidR="00CF0F7B" w:rsidRPr="00CF0F7B">
                <w:rPr>
                  <w:rFonts w:ascii="Arial" w:hAnsi="Arial" w:cs="Arial"/>
                  <w:color w:val="0000FF"/>
                  <w:kern w:val="0"/>
                  <w:sz w:val="24"/>
                </w:rPr>
                <w:t>advocate</w:t>
              </w:r>
            </w:hyperlink>
          </w:p>
        </w:tc>
      </w:tr>
      <w:tr w:rsidR="00CF0F7B" w:rsidRPr="00CF0F7B" w14:paraId="69E913E4"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8C6330C"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affect</w:t>
            </w:r>
          </w:p>
        </w:tc>
        <w:tc>
          <w:tcPr>
            <w:tcW w:w="0" w:type="auto"/>
            <w:tcBorders>
              <w:top w:val="outset" w:sz="6" w:space="0" w:color="auto"/>
              <w:left w:val="outset" w:sz="6" w:space="0" w:color="auto"/>
              <w:bottom w:val="outset" w:sz="6" w:space="0" w:color="auto"/>
              <w:right w:val="outset" w:sz="6" w:space="0" w:color="auto"/>
            </w:tcBorders>
            <w:vAlign w:val="center"/>
          </w:tcPr>
          <w:p w14:paraId="56A11957"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affected, affecting, affective, affectively, affects, unaffected</w:t>
            </w:r>
          </w:p>
        </w:tc>
        <w:tc>
          <w:tcPr>
            <w:tcW w:w="0" w:type="auto"/>
            <w:tcBorders>
              <w:top w:val="outset" w:sz="6" w:space="0" w:color="auto"/>
              <w:left w:val="outset" w:sz="6" w:space="0" w:color="auto"/>
              <w:bottom w:val="outset" w:sz="6" w:space="0" w:color="auto"/>
              <w:right w:val="outset" w:sz="6" w:space="0" w:color="auto"/>
            </w:tcBorders>
            <w:vAlign w:val="center"/>
          </w:tcPr>
          <w:p w14:paraId="7D561178" w14:textId="77777777" w:rsidR="00CF0F7B" w:rsidRPr="00CF0F7B" w:rsidRDefault="00067306" w:rsidP="00CF0F7B">
            <w:pPr>
              <w:widowControl/>
              <w:jc w:val="left"/>
              <w:rPr>
                <w:rFonts w:ascii="Arial" w:hAnsi="Arial" w:cs="Arial"/>
                <w:kern w:val="0"/>
                <w:sz w:val="24"/>
              </w:rPr>
            </w:pPr>
            <w:hyperlink r:id="rId32" w:tgtFrame=" _top" w:history="1">
              <w:r w:rsidR="00CF0F7B" w:rsidRPr="00CF0F7B">
                <w:rPr>
                  <w:rFonts w:ascii="Arial" w:hAnsi="Arial" w:cs="Arial"/>
                  <w:color w:val="0000FF"/>
                  <w:kern w:val="0"/>
                  <w:sz w:val="24"/>
                </w:rPr>
                <w:t>affect</w:t>
              </w:r>
            </w:hyperlink>
          </w:p>
        </w:tc>
      </w:tr>
      <w:tr w:rsidR="00CF0F7B" w:rsidRPr="00CF0F7B" w14:paraId="4D4DF94B"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DACEFDD"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aggregate</w:t>
            </w:r>
          </w:p>
        </w:tc>
        <w:tc>
          <w:tcPr>
            <w:tcW w:w="0" w:type="auto"/>
            <w:tcBorders>
              <w:top w:val="outset" w:sz="6" w:space="0" w:color="auto"/>
              <w:left w:val="outset" w:sz="6" w:space="0" w:color="auto"/>
              <w:bottom w:val="outset" w:sz="6" w:space="0" w:color="auto"/>
              <w:right w:val="outset" w:sz="6" w:space="0" w:color="auto"/>
            </w:tcBorders>
            <w:vAlign w:val="center"/>
          </w:tcPr>
          <w:p w14:paraId="5E7AC98D"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aggregated, aggregates, aggregating, aggregation</w:t>
            </w:r>
          </w:p>
        </w:tc>
        <w:tc>
          <w:tcPr>
            <w:tcW w:w="0" w:type="auto"/>
            <w:tcBorders>
              <w:top w:val="outset" w:sz="6" w:space="0" w:color="auto"/>
              <w:left w:val="outset" w:sz="6" w:space="0" w:color="auto"/>
              <w:bottom w:val="outset" w:sz="6" w:space="0" w:color="auto"/>
              <w:right w:val="outset" w:sz="6" w:space="0" w:color="auto"/>
            </w:tcBorders>
            <w:vAlign w:val="center"/>
          </w:tcPr>
          <w:p w14:paraId="2792FF04" w14:textId="77777777" w:rsidR="00CF0F7B" w:rsidRPr="00CF0F7B" w:rsidRDefault="00067306" w:rsidP="00CF0F7B">
            <w:pPr>
              <w:widowControl/>
              <w:jc w:val="left"/>
              <w:rPr>
                <w:rFonts w:ascii="Arial" w:hAnsi="Arial" w:cs="Arial"/>
                <w:kern w:val="0"/>
                <w:sz w:val="24"/>
              </w:rPr>
            </w:pPr>
            <w:hyperlink r:id="rId33" w:tgtFrame=" _top" w:history="1">
              <w:r w:rsidR="00CF0F7B" w:rsidRPr="00CF0F7B">
                <w:rPr>
                  <w:rFonts w:ascii="Arial" w:hAnsi="Arial" w:cs="Arial"/>
                  <w:color w:val="0000FF"/>
                  <w:kern w:val="0"/>
                  <w:sz w:val="24"/>
                </w:rPr>
                <w:t>aggregate</w:t>
              </w:r>
            </w:hyperlink>
          </w:p>
        </w:tc>
      </w:tr>
      <w:tr w:rsidR="00CF0F7B" w:rsidRPr="00CF0F7B" w14:paraId="19C71B21"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3619EF8"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aid</w:t>
            </w:r>
          </w:p>
        </w:tc>
        <w:tc>
          <w:tcPr>
            <w:tcW w:w="0" w:type="auto"/>
            <w:tcBorders>
              <w:top w:val="outset" w:sz="6" w:space="0" w:color="auto"/>
              <w:left w:val="outset" w:sz="6" w:space="0" w:color="auto"/>
              <w:bottom w:val="outset" w:sz="6" w:space="0" w:color="auto"/>
              <w:right w:val="outset" w:sz="6" w:space="0" w:color="auto"/>
            </w:tcBorders>
            <w:vAlign w:val="center"/>
          </w:tcPr>
          <w:p w14:paraId="131C5914"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aided, aiding, aids, unaided</w:t>
            </w:r>
          </w:p>
        </w:tc>
        <w:tc>
          <w:tcPr>
            <w:tcW w:w="0" w:type="auto"/>
            <w:tcBorders>
              <w:top w:val="outset" w:sz="6" w:space="0" w:color="auto"/>
              <w:left w:val="outset" w:sz="6" w:space="0" w:color="auto"/>
              <w:bottom w:val="outset" w:sz="6" w:space="0" w:color="auto"/>
              <w:right w:val="outset" w:sz="6" w:space="0" w:color="auto"/>
            </w:tcBorders>
            <w:vAlign w:val="center"/>
          </w:tcPr>
          <w:p w14:paraId="41920498" w14:textId="77777777" w:rsidR="00CF0F7B" w:rsidRPr="00CF0F7B" w:rsidRDefault="00067306" w:rsidP="00CF0F7B">
            <w:pPr>
              <w:widowControl/>
              <w:jc w:val="left"/>
              <w:rPr>
                <w:rFonts w:ascii="Arial" w:hAnsi="Arial" w:cs="Arial"/>
                <w:kern w:val="0"/>
                <w:sz w:val="24"/>
              </w:rPr>
            </w:pPr>
            <w:hyperlink r:id="rId34" w:tgtFrame=" _top" w:history="1">
              <w:r w:rsidR="00CF0F7B" w:rsidRPr="00CF0F7B">
                <w:rPr>
                  <w:rFonts w:ascii="Arial" w:hAnsi="Arial" w:cs="Arial"/>
                  <w:color w:val="0000FF"/>
                  <w:kern w:val="0"/>
                  <w:sz w:val="24"/>
                </w:rPr>
                <w:t>aid</w:t>
              </w:r>
            </w:hyperlink>
          </w:p>
        </w:tc>
      </w:tr>
      <w:tr w:rsidR="00CF0F7B" w:rsidRPr="00CF0F7B" w14:paraId="6F99ADE8"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66887A6"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albeit</w:t>
            </w:r>
          </w:p>
        </w:tc>
        <w:tc>
          <w:tcPr>
            <w:tcW w:w="0" w:type="auto"/>
            <w:tcBorders>
              <w:top w:val="outset" w:sz="6" w:space="0" w:color="auto"/>
              <w:left w:val="outset" w:sz="6" w:space="0" w:color="auto"/>
              <w:bottom w:val="outset" w:sz="6" w:space="0" w:color="auto"/>
              <w:right w:val="outset" w:sz="6" w:space="0" w:color="auto"/>
            </w:tcBorders>
            <w:vAlign w:val="center"/>
          </w:tcPr>
          <w:p w14:paraId="7328A9CB"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w:t>
            </w:r>
          </w:p>
        </w:tc>
        <w:tc>
          <w:tcPr>
            <w:tcW w:w="0" w:type="auto"/>
            <w:tcBorders>
              <w:top w:val="outset" w:sz="6" w:space="0" w:color="auto"/>
              <w:left w:val="outset" w:sz="6" w:space="0" w:color="auto"/>
              <w:bottom w:val="outset" w:sz="6" w:space="0" w:color="auto"/>
              <w:right w:val="outset" w:sz="6" w:space="0" w:color="auto"/>
            </w:tcBorders>
            <w:vAlign w:val="center"/>
          </w:tcPr>
          <w:p w14:paraId="7A06BD50" w14:textId="77777777" w:rsidR="00CF0F7B" w:rsidRPr="00CF0F7B" w:rsidRDefault="00067306" w:rsidP="00CF0F7B">
            <w:pPr>
              <w:widowControl/>
              <w:jc w:val="left"/>
              <w:rPr>
                <w:rFonts w:ascii="Arial" w:hAnsi="Arial" w:cs="Arial"/>
                <w:kern w:val="0"/>
                <w:sz w:val="24"/>
              </w:rPr>
            </w:pPr>
            <w:hyperlink r:id="rId35" w:tgtFrame=" _top" w:history="1">
              <w:r w:rsidR="00CF0F7B" w:rsidRPr="00CF0F7B">
                <w:rPr>
                  <w:rFonts w:ascii="Arial" w:hAnsi="Arial" w:cs="Arial"/>
                  <w:color w:val="0000FF"/>
                  <w:kern w:val="0"/>
                  <w:sz w:val="24"/>
                </w:rPr>
                <w:t>albeit</w:t>
              </w:r>
            </w:hyperlink>
          </w:p>
        </w:tc>
      </w:tr>
      <w:tr w:rsidR="00CF0F7B" w:rsidRPr="00CF0F7B" w14:paraId="6ED5D1D0"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5B18341"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allocate</w:t>
            </w:r>
          </w:p>
        </w:tc>
        <w:tc>
          <w:tcPr>
            <w:tcW w:w="0" w:type="auto"/>
            <w:tcBorders>
              <w:top w:val="outset" w:sz="6" w:space="0" w:color="auto"/>
              <w:left w:val="outset" w:sz="6" w:space="0" w:color="auto"/>
              <w:bottom w:val="outset" w:sz="6" w:space="0" w:color="auto"/>
              <w:right w:val="outset" w:sz="6" w:space="0" w:color="auto"/>
            </w:tcBorders>
            <w:vAlign w:val="center"/>
          </w:tcPr>
          <w:p w14:paraId="36055D0F"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allocated, allocates, allocating, </w:t>
            </w:r>
            <w:r w:rsidRPr="00CF0F7B">
              <w:rPr>
                <w:rFonts w:ascii="Arial" w:hAnsi="Arial" w:cs="Arial"/>
                <w:i/>
                <w:iCs/>
                <w:kern w:val="0"/>
                <w:sz w:val="24"/>
              </w:rPr>
              <w:t>allocation,</w:t>
            </w:r>
            <w:r w:rsidRPr="00CF0F7B">
              <w:rPr>
                <w:rFonts w:ascii="Arial" w:hAnsi="Arial" w:cs="Arial"/>
                <w:kern w:val="0"/>
                <w:sz w:val="24"/>
              </w:rPr>
              <w:t xml:space="preserve"> allocations</w:t>
            </w:r>
          </w:p>
        </w:tc>
        <w:tc>
          <w:tcPr>
            <w:tcW w:w="0" w:type="auto"/>
            <w:tcBorders>
              <w:top w:val="outset" w:sz="6" w:space="0" w:color="auto"/>
              <w:left w:val="outset" w:sz="6" w:space="0" w:color="auto"/>
              <w:bottom w:val="outset" w:sz="6" w:space="0" w:color="auto"/>
              <w:right w:val="outset" w:sz="6" w:space="0" w:color="auto"/>
            </w:tcBorders>
            <w:vAlign w:val="center"/>
          </w:tcPr>
          <w:p w14:paraId="06CFD973" w14:textId="77777777" w:rsidR="00CF0F7B" w:rsidRPr="00CF0F7B" w:rsidRDefault="00067306" w:rsidP="00CF0F7B">
            <w:pPr>
              <w:widowControl/>
              <w:jc w:val="left"/>
              <w:rPr>
                <w:rFonts w:ascii="Arial" w:hAnsi="Arial" w:cs="Arial"/>
                <w:kern w:val="0"/>
                <w:sz w:val="24"/>
              </w:rPr>
            </w:pPr>
            <w:hyperlink r:id="rId36" w:tgtFrame=" _top" w:history="1">
              <w:r w:rsidR="00CF0F7B" w:rsidRPr="00CF0F7B">
                <w:rPr>
                  <w:rFonts w:ascii="Arial" w:hAnsi="Arial" w:cs="Arial"/>
                  <w:color w:val="0000FF"/>
                  <w:kern w:val="0"/>
                  <w:sz w:val="24"/>
                </w:rPr>
                <w:t>allocate</w:t>
              </w:r>
            </w:hyperlink>
          </w:p>
        </w:tc>
      </w:tr>
      <w:tr w:rsidR="00CF0F7B" w:rsidRPr="00CF0F7B" w14:paraId="7D6E5E71"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BDF0BE1"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alter</w:t>
            </w:r>
          </w:p>
        </w:tc>
        <w:tc>
          <w:tcPr>
            <w:tcW w:w="0" w:type="auto"/>
            <w:tcBorders>
              <w:top w:val="outset" w:sz="6" w:space="0" w:color="auto"/>
              <w:left w:val="outset" w:sz="6" w:space="0" w:color="auto"/>
              <w:bottom w:val="outset" w:sz="6" w:space="0" w:color="auto"/>
              <w:right w:val="outset" w:sz="6" w:space="0" w:color="auto"/>
            </w:tcBorders>
            <w:vAlign w:val="center"/>
          </w:tcPr>
          <w:p w14:paraId="56D77F31"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alterable, alteration, alterations, altered, altering, alternate, alternating, alters, unalterable, unaltered</w:t>
            </w:r>
          </w:p>
        </w:tc>
        <w:tc>
          <w:tcPr>
            <w:tcW w:w="0" w:type="auto"/>
            <w:tcBorders>
              <w:top w:val="outset" w:sz="6" w:space="0" w:color="auto"/>
              <w:left w:val="outset" w:sz="6" w:space="0" w:color="auto"/>
              <w:bottom w:val="outset" w:sz="6" w:space="0" w:color="auto"/>
              <w:right w:val="outset" w:sz="6" w:space="0" w:color="auto"/>
            </w:tcBorders>
            <w:vAlign w:val="center"/>
          </w:tcPr>
          <w:p w14:paraId="24376D71" w14:textId="77777777" w:rsidR="00CF0F7B" w:rsidRPr="00CF0F7B" w:rsidRDefault="00067306" w:rsidP="00CF0F7B">
            <w:pPr>
              <w:widowControl/>
              <w:jc w:val="left"/>
              <w:rPr>
                <w:rFonts w:ascii="Arial" w:hAnsi="Arial" w:cs="Arial"/>
                <w:kern w:val="0"/>
                <w:sz w:val="24"/>
              </w:rPr>
            </w:pPr>
            <w:hyperlink r:id="rId37" w:tgtFrame=" _top" w:history="1">
              <w:r w:rsidR="00CF0F7B" w:rsidRPr="00CF0F7B">
                <w:rPr>
                  <w:rFonts w:ascii="Arial" w:hAnsi="Arial" w:cs="Arial"/>
                  <w:color w:val="0000FF"/>
                  <w:kern w:val="0"/>
                  <w:sz w:val="24"/>
                </w:rPr>
                <w:t>alter</w:t>
              </w:r>
            </w:hyperlink>
          </w:p>
        </w:tc>
      </w:tr>
      <w:tr w:rsidR="00CF0F7B" w:rsidRPr="00CF0F7B" w14:paraId="4E6E4304"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E29FF74"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alternative</w:t>
            </w:r>
          </w:p>
        </w:tc>
        <w:tc>
          <w:tcPr>
            <w:tcW w:w="0" w:type="auto"/>
            <w:tcBorders>
              <w:top w:val="outset" w:sz="6" w:space="0" w:color="auto"/>
              <w:left w:val="outset" w:sz="6" w:space="0" w:color="auto"/>
              <w:bottom w:val="outset" w:sz="6" w:space="0" w:color="auto"/>
              <w:right w:val="outset" w:sz="6" w:space="0" w:color="auto"/>
            </w:tcBorders>
            <w:vAlign w:val="center"/>
          </w:tcPr>
          <w:p w14:paraId="7C39B5EA"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alternatively, alternatives</w:t>
            </w:r>
          </w:p>
        </w:tc>
        <w:tc>
          <w:tcPr>
            <w:tcW w:w="0" w:type="auto"/>
            <w:tcBorders>
              <w:top w:val="outset" w:sz="6" w:space="0" w:color="auto"/>
              <w:left w:val="outset" w:sz="6" w:space="0" w:color="auto"/>
              <w:bottom w:val="outset" w:sz="6" w:space="0" w:color="auto"/>
              <w:right w:val="outset" w:sz="6" w:space="0" w:color="auto"/>
            </w:tcBorders>
            <w:vAlign w:val="center"/>
          </w:tcPr>
          <w:p w14:paraId="4D04DBBA" w14:textId="77777777" w:rsidR="00CF0F7B" w:rsidRPr="00CF0F7B" w:rsidRDefault="00067306" w:rsidP="00CF0F7B">
            <w:pPr>
              <w:widowControl/>
              <w:jc w:val="left"/>
              <w:rPr>
                <w:rFonts w:ascii="Arial" w:hAnsi="Arial" w:cs="Arial"/>
                <w:kern w:val="0"/>
                <w:sz w:val="24"/>
              </w:rPr>
            </w:pPr>
            <w:hyperlink r:id="rId38" w:tgtFrame=" _top" w:history="1">
              <w:r w:rsidR="00CF0F7B" w:rsidRPr="00CF0F7B">
                <w:rPr>
                  <w:rFonts w:ascii="Arial" w:hAnsi="Arial" w:cs="Arial"/>
                  <w:color w:val="0000FF"/>
                  <w:kern w:val="0"/>
                  <w:sz w:val="24"/>
                </w:rPr>
                <w:t>alternative</w:t>
              </w:r>
            </w:hyperlink>
          </w:p>
        </w:tc>
      </w:tr>
      <w:tr w:rsidR="00CF0F7B" w:rsidRPr="00CF0F7B" w14:paraId="43E5F8B9"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70DBF20"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ambiguous</w:t>
            </w:r>
          </w:p>
        </w:tc>
        <w:tc>
          <w:tcPr>
            <w:tcW w:w="0" w:type="auto"/>
            <w:tcBorders>
              <w:top w:val="outset" w:sz="6" w:space="0" w:color="auto"/>
              <w:left w:val="outset" w:sz="6" w:space="0" w:color="auto"/>
              <w:bottom w:val="outset" w:sz="6" w:space="0" w:color="auto"/>
              <w:right w:val="outset" w:sz="6" w:space="0" w:color="auto"/>
            </w:tcBorders>
            <w:vAlign w:val="center"/>
          </w:tcPr>
          <w:p w14:paraId="656A242F"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ambiguities, ambiguity, unambiguous, unambiguously</w:t>
            </w:r>
          </w:p>
        </w:tc>
        <w:tc>
          <w:tcPr>
            <w:tcW w:w="0" w:type="auto"/>
            <w:tcBorders>
              <w:top w:val="outset" w:sz="6" w:space="0" w:color="auto"/>
              <w:left w:val="outset" w:sz="6" w:space="0" w:color="auto"/>
              <w:bottom w:val="outset" w:sz="6" w:space="0" w:color="auto"/>
              <w:right w:val="outset" w:sz="6" w:space="0" w:color="auto"/>
            </w:tcBorders>
            <w:vAlign w:val="center"/>
          </w:tcPr>
          <w:p w14:paraId="33FB1F21" w14:textId="77777777" w:rsidR="00CF0F7B" w:rsidRPr="00CF0F7B" w:rsidRDefault="00067306" w:rsidP="00CF0F7B">
            <w:pPr>
              <w:widowControl/>
              <w:jc w:val="left"/>
              <w:rPr>
                <w:rFonts w:ascii="Arial" w:hAnsi="Arial" w:cs="Arial"/>
                <w:kern w:val="0"/>
                <w:sz w:val="24"/>
              </w:rPr>
            </w:pPr>
            <w:hyperlink r:id="rId39" w:tgtFrame=" _top" w:history="1">
              <w:r w:rsidR="00CF0F7B" w:rsidRPr="00CF0F7B">
                <w:rPr>
                  <w:rFonts w:ascii="Arial" w:hAnsi="Arial" w:cs="Arial"/>
                  <w:color w:val="0000FF"/>
                  <w:kern w:val="0"/>
                  <w:sz w:val="24"/>
                </w:rPr>
                <w:t>ambiguous</w:t>
              </w:r>
            </w:hyperlink>
          </w:p>
        </w:tc>
      </w:tr>
      <w:tr w:rsidR="00CF0F7B" w:rsidRPr="00CF0F7B" w14:paraId="204587ED"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883B2D6"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amend</w:t>
            </w:r>
          </w:p>
        </w:tc>
        <w:tc>
          <w:tcPr>
            <w:tcW w:w="0" w:type="auto"/>
            <w:tcBorders>
              <w:top w:val="outset" w:sz="6" w:space="0" w:color="auto"/>
              <w:left w:val="outset" w:sz="6" w:space="0" w:color="auto"/>
              <w:bottom w:val="outset" w:sz="6" w:space="0" w:color="auto"/>
              <w:right w:val="outset" w:sz="6" w:space="0" w:color="auto"/>
            </w:tcBorders>
            <w:vAlign w:val="center"/>
          </w:tcPr>
          <w:p w14:paraId="1F70AF95"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amended, amending, </w:t>
            </w:r>
            <w:r w:rsidRPr="00CF0F7B">
              <w:rPr>
                <w:rFonts w:ascii="Arial" w:hAnsi="Arial" w:cs="Arial"/>
                <w:i/>
                <w:iCs/>
                <w:kern w:val="0"/>
                <w:sz w:val="24"/>
              </w:rPr>
              <w:t>amendment,</w:t>
            </w:r>
            <w:r w:rsidRPr="00CF0F7B">
              <w:rPr>
                <w:rFonts w:ascii="Arial" w:hAnsi="Arial" w:cs="Arial"/>
                <w:kern w:val="0"/>
                <w:sz w:val="24"/>
              </w:rPr>
              <w:t xml:space="preserve"> amendments, amends</w:t>
            </w:r>
          </w:p>
        </w:tc>
        <w:tc>
          <w:tcPr>
            <w:tcW w:w="0" w:type="auto"/>
            <w:tcBorders>
              <w:top w:val="outset" w:sz="6" w:space="0" w:color="auto"/>
              <w:left w:val="outset" w:sz="6" w:space="0" w:color="auto"/>
              <w:bottom w:val="outset" w:sz="6" w:space="0" w:color="auto"/>
              <w:right w:val="outset" w:sz="6" w:space="0" w:color="auto"/>
            </w:tcBorders>
            <w:vAlign w:val="center"/>
          </w:tcPr>
          <w:p w14:paraId="410CB9ED" w14:textId="77777777" w:rsidR="00CF0F7B" w:rsidRPr="00CF0F7B" w:rsidRDefault="00067306" w:rsidP="00CF0F7B">
            <w:pPr>
              <w:widowControl/>
              <w:jc w:val="left"/>
              <w:rPr>
                <w:rFonts w:ascii="Arial" w:hAnsi="Arial" w:cs="Arial"/>
                <w:kern w:val="0"/>
                <w:sz w:val="24"/>
              </w:rPr>
            </w:pPr>
            <w:hyperlink r:id="rId40" w:tgtFrame=" _top" w:history="1">
              <w:r w:rsidR="00CF0F7B" w:rsidRPr="00CF0F7B">
                <w:rPr>
                  <w:rFonts w:ascii="Arial" w:hAnsi="Arial" w:cs="Arial"/>
                  <w:color w:val="0000FF"/>
                  <w:kern w:val="0"/>
                  <w:sz w:val="24"/>
                </w:rPr>
                <w:t>amend</w:t>
              </w:r>
            </w:hyperlink>
          </w:p>
        </w:tc>
      </w:tr>
      <w:tr w:rsidR="00CF0F7B" w:rsidRPr="00CF0F7B" w14:paraId="7EE42964"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67C45DF"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analogy</w:t>
            </w:r>
          </w:p>
        </w:tc>
        <w:tc>
          <w:tcPr>
            <w:tcW w:w="0" w:type="auto"/>
            <w:tcBorders>
              <w:top w:val="outset" w:sz="6" w:space="0" w:color="auto"/>
              <w:left w:val="outset" w:sz="6" w:space="0" w:color="auto"/>
              <w:bottom w:val="outset" w:sz="6" w:space="0" w:color="auto"/>
              <w:right w:val="outset" w:sz="6" w:space="0" w:color="auto"/>
            </w:tcBorders>
            <w:vAlign w:val="center"/>
          </w:tcPr>
          <w:p w14:paraId="08914D63"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analogies, </w:t>
            </w:r>
            <w:r w:rsidRPr="00CF0F7B">
              <w:rPr>
                <w:rFonts w:ascii="Arial" w:hAnsi="Arial" w:cs="Arial"/>
                <w:i/>
                <w:iCs/>
                <w:kern w:val="0"/>
                <w:sz w:val="24"/>
              </w:rPr>
              <w:t>analogous</w:t>
            </w:r>
          </w:p>
        </w:tc>
        <w:tc>
          <w:tcPr>
            <w:tcW w:w="0" w:type="auto"/>
            <w:tcBorders>
              <w:top w:val="outset" w:sz="6" w:space="0" w:color="auto"/>
              <w:left w:val="outset" w:sz="6" w:space="0" w:color="auto"/>
              <w:bottom w:val="outset" w:sz="6" w:space="0" w:color="auto"/>
              <w:right w:val="outset" w:sz="6" w:space="0" w:color="auto"/>
            </w:tcBorders>
            <w:vAlign w:val="center"/>
          </w:tcPr>
          <w:p w14:paraId="49528C7B" w14:textId="77777777" w:rsidR="00CF0F7B" w:rsidRPr="00CF0F7B" w:rsidRDefault="00067306" w:rsidP="00CF0F7B">
            <w:pPr>
              <w:widowControl/>
              <w:jc w:val="left"/>
              <w:rPr>
                <w:rFonts w:ascii="Arial" w:hAnsi="Arial" w:cs="Arial"/>
                <w:kern w:val="0"/>
                <w:sz w:val="24"/>
              </w:rPr>
            </w:pPr>
            <w:hyperlink r:id="rId41" w:tgtFrame=" _top" w:history="1">
              <w:r w:rsidR="00CF0F7B" w:rsidRPr="00CF0F7B">
                <w:rPr>
                  <w:rFonts w:ascii="Arial" w:hAnsi="Arial" w:cs="Arial"/>
                  <w:color w:val="0000FF"/>
                  <w:kern w:val="0"/>
                  <w:sz w:val="24"/>
                </w:rPr>
                <w:t>analogy</w:t>
              </w:r>
            </w:hyperlink>
          </w:p>
        </w:tc>
      </w:tr>
      <w:tr w:rsidR="00CF0F7B" w:rsidRPr="00CF0F7B" w14:paraId="042522FA"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214D1F3" w14:textId="77777777" w:rsidR="00CF0F7B" w:rsidRPr="00CF0F7B" w:rsidRDefault="00CF0F7B" w:rsidP="00CF0F7B">
            <w:pPr>
              <w:widowControl/>
              <w:jc w:val="left"/>
              <w:rPr>
                <w:rFonts w:ascii="Arial" w:hAnsi="Arial" w:cs="Arial"/>
                <w:kern w:val="0"/>
                <w:sz w:val="24"/>
              </w:rPr>
            </w:pPr>
            <w:proofErr w:type="spellStart"/>
            <w:r w:rsidRPr="00CF0F7B">
              <w:rPr>
                <w:rFonts w:ascii="Arial" w:hAnsi="Arial" w:cs="Arial"/>
                <w:kern w:val="0"/>
                <w:sz w:val="24"/>
              </w:rPr>
              <w:t>analyse</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43C70B0E" w14:textId="77777777" w:rsidR="00CF0F7B" w:rsidRPr="00CF0F7B" w:rsidRDefault="00CF0F7B" w:rsidP="00CF0F7B">
            <w:pPr>
              <w:widowControl/>
              <w:jc w:val="left"/>
              <w:rPr>
                <w:rFonts w:ascii="Arial" w:hAnsi="Arial" w:cs="Arial"/>
                <w:kern w:val="0"/>
                <w:sz w:val="24"/>
              </w:rPr>
            </w:pPr>
            <w:proofErr w:type="spellStart"/>
            <w:r w:rsidRPr="00CF0F7B">
              <w:rPr>
                <w:rFonts w:ascii="Arial" w:hAnsi="Arial" w:cs="Arial"/>
                <w:kern w:val="0"/>
                <w:sz w:val="24"/>
              </w:rPr>
              <w:t>analysed</w:t>
            </w:r>
            <w:proofErr w:type="spellEnd"/>
            <w:r w:rsidRPr="00CF0F7B">
              <w:rPr>
                <w:rFonts w:ascii="Arial" w:hAnsi="Arial" w:cs="Arial"/>
                <w:kern w:val="0"/>
                <w:sz w:val="24"/>
              </w:rPr>
              <w:t xml:space="preserve">, </w:t>
            </w:r>
            <w:proofErr w:type="spellStart"/>
            <w:r w:rsidRPr="00CF0F7B">
              <w:rPr>
                <w:rFonts w:ascii="Arial" w:hAnsi="Arial" w:cs="Arial"/>
                <w:kern w:val="0"/>
                <w:sz w:val="24"/>
              </w:rPr>
              <w:t>analyser</w:t>
            </w:r>
            <w:proofErr w:type="spellEnd"/>
            <w:r w:rsidRPr="00CF0F7B">
              <w:rPr>
                <w:rFonts w:ascii="Arial" w:hAnsi="Arial" w:cs="Arial"/>
                <w:kern w:val="0"/>
                <w:sz w:val="24"/>
              </w:rPr>
              <w:t xml:space="preserve">, </w:t>
            </w:r>
            <w:proofErr w:type="spellStart"/>
            <w:r w:rsidRPr="00CF0F7B">
              <w:rPr>
                <w:rFonts w:ascii="Arial" w:hAnsi="Arial" w:cs="Arial"/>
                <w:kern w:val="0"/>
                <w:sz w:val="24"/>
              </w:rPr>
              <w:t>analysers</w:t>
            </w:r>
            <w:proofErr w:type="spellEnd"/>
            <w:r w:rsidRPr="00CF0F7B">
              <w:rPr>
                <w:rFonts w:ascii="Arial" w:hAnsi="Arial" w:cs="Arial"/>
                <w:kern w:val="0"/>
                <w:sz w:val="24"/>
              </w:rPr>
              <w:t xml:space="preserve">, analyses, </w:t>
            </w:r>
            <w:proofErr w:type="spellStart"/>
            <w:r w:rsidRPr="00CF0F7B">
              <w:rPr>
                <w:rFonts w:ascii="Arial" w:hAnsi="Arial" w:cs="Arial"/>
                <w:kern w:val="0"/>
                <w:sz w:val="24"/>
              </w:rPr>
              <w:t>analysing</w:t>
            </w:r>
            <w:proofErr w:type="spellEnd"/>
            <w:r w:rsidRPr="00CF0F7B">
              <w:rPr>
                <w:rFonts w:ascii="Arial" w:hAnsi="Arial" w:cs="Arial"/>
                <w:kern w:val="0"/>
                <w:sz w:val="24"/>
              </w:rPr>
              <w:t xml:space="preserve">, </w:t>
            </w:r>
            <w:r w:rsidRPr="00CF0F7B">
              <w:rPr>
                <w:rFonts w:ascii="Arial" w:hAnsi="Arial" w:cs="Arial"/>
                <w:i/>
                <w:iCs/>
                <w:kern w:val="0"/>
                <w:sz w:val="24"/>
              </w:rPr>
              <w:t>analysis</w:t>
            </w:r>
            <w:r w:rsidRPr="00CF0F7B">
              <w:rPr>
                <w:rFonts w:ascii="Arial" w:hAnsi="Arial" w:cs="Arial"/>
                <w:kern w:val="0"/>
                <w:sz w:val="24"/>
              </w:rPr>
              <w:t>, analyst, analysts, analytic, analytical, analytically</w:t>
            </w:r>
          </w:p>
        </w:tc>
        <w:tc>
          <w:tcPr>
            <w:tcW w:w="0" w:type="auto"/>
            <w:tcBorders>
              <w:top w:val="outset" w:sz="6" w:space="0" w:color="auto"/>
              <w:left w:val="outset" w:sz="6" w:space="0" w:color="auto"/>
              <w:bottom w:val="outset" w:sz="6" w:space="0" w:color="auto"/>
              <w:right w:val="outset" w:sz="6" w:space="0" w:color="auto"/>
            </w:tcBorders>
            <w:vAlign w:val="center"/>
          </w:tcPr>
          <w:p w14:paraId="45FFDF45" w14:textId="77777777" w:rsidR="00CF0F7B" w:rsidRPr="00CF0F7B" w:rsidRDefault="00067306" w:rsidP="00CF0F7B">
            <w:pPr>
              <w:widowControl/>
              <w:jc w:val="left"/>
              <w:rPr>
                <w:rFonts w:ascii="Arial" w:hAnsi="Arial" w:cs="Arial"/>
                <w:kern w:val="0"/>
                <w:sz w:val="24"/>
              </w:rPr>
            </w:pPr>
            <w:hyperlink r:id="rId42" w:tgtFrame=" _top" w:history="1">
              <w:r w:rsidR="00CF0F7B" w:rsidRPr="00CF0F7B">
                <w:rPr>
                  <w:rFonts w:ascii="Arial" w:hAnsi="Arial" w:cs="Arial"/>
                  <w:color w:val="0000FF"/>
                  <w:kern w:val="0"/>
                  <w:sz w:val="24"/>
                </w:rPr>
                <w:t>analyse</w:t>
              </w:r>
            </w:hyperlink>
          </w:p>
        </w:tc>
      </w:tr>
      <w:tr w:rsidR="00CF0F7B" w:rsidRPr="00CF0F7B" w14:paraId="5197E5DC"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FBB7A2F"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annual</w:t>
            </w:r>
          </w:p>
        </w:tc>
        <w:tc>
          <w:tcPr>
            <w:tcW w:w="0" w:type="auto"/>
            <w:tcBorders>
              <w:top w:val="outset" w:sz="6" w:space="0" w:color="auto"/>
              <w:left w:val="outset" w:sz="6" w:space="0" w:color="auto"/>
              <w:bottom w:val="outset" w:sz="6" w:space="0" w:color="auto"/>
              <w:right w:val="outset" w:sz="6" w:space="0" w:color="auto"/>
            </w:tcBorders>
            <w:vAlign w:val="center"/>
          </w:tcPr>
          <w:p w14:paraId="764B1ABD"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annually</w:t>
            </w:r>
          </w:p>
        </w:tc>
        <w:tc>
          <w:tcPr>
            <w:tcW w:w="0" w:type="auto"/>
            <w:tcBorders>
              <w:top w:val="outset" w:sz="6" w:space="0" w:color="auto"/>
              <w:left w:val="outset" w:sz="6" w:space="0" w:color="auto"/>
              <w:bottom w:val="outset" w:sz="6" w:space="0" w:color="auto"/>
              <w:right w:val="outset" w:sz="6" w:space="0" w:color="auto"/>
            </w:tcBorders>
            <w:vAlign w:val="center"/>
          </w:tcPr>
          <w:p w14:paraId="3A4DB14F" w14:textId="77777777" w:rsidR="00CF0F7B" w:rsidRPr="00CF0F7B" w:rsidRDefault="00067306" w:rsidP="00CF0F7B">
            <w:pPr>
              <w:widowControl/>
              <w:jc w:val="left"/>
              <w:rPr>
                <w:rFonts w:ascii="Arial" w:hAnsi="Arial" w:cs="Arial"/>
                <w:kern w:val="0"/>
                <w:sz w:val="24"/>
              </w:rPr>
            </w:pPr>
            <w:hyperlink r:id="rId43" w:tgtFrame=" _top" w:history="1">
              <w:r w:rsidR="00CF0F7B" w:rsidRPr="00CF0F7B">
                <w:rPr>
                  <w:rFonts w:ascii="Arial" w:hAnsi="Arial" w:cs="Arial"/>
                  <w:color w:val="0000FF"/>
                  <w:kern w:val="0"/>
                  <w:sz w:val="24"/>
                </w:rPr>
                <w:t>annual</w:t>
              </w:r>
            </w:hyperlink>
          </w:p>
        </w:tc>
      </w:tr>
      <w:tr w:rsidR="00CF0F7B" w:rsidRPr="00CF0F7B" w14:paraId="1C22F9C3"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B5A11AC"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anticipate</w:t>
            </w:r>
          </w:p>
        </w:tc>
        <w:tc>
          <w:tcPr>
            <w:tcW w:w="0" w:type="auto"/>
            <w:tcBorders>
              <w:top w:val="outset" w:sz="6" w:space="0" w:color="auto"/>
              <w:left w:val="outset" w:sz="6" w:space="0" w:color="auto"/>
              <w:bottom w:val="outset" w:sz="6" w:space="0" w:color="auto"/>
              <w:right w:val="outset" w:sz="6" w:space="0" w:color="auto"/>
            </w:tcBorders>
            <w:vAlign w:val="center"/>
          </w:tcPr>
          <w:p w14:paraId="5964CAC6"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anticipated,</w:t>
            </w:r>
            <w:r w:rsidRPr="00CF0F7B">
              <w:rPr>
                <w:rFonts w:ascii="Arial" w:hAnsi="Arial" w:cs="Arial"/>
                <w:kern w:val="0"/>
                <w:sz w:val="24"/>
              </w:rPr>
              <w:t xml:space="preserve"> anticipates, anticipating, anticipation, unanticipated</w:t>
            </w:r>
          </w:p>
        </w:tc>
        <w:tc>
          <w:tcPr>
            <w:tcW w:w="0" w:type="auto"/>
            <w:tcBorders>
              <w:top w:val="outset" w:sz="6" w:space="0" w:color="auto"/>
              <w:left w:val="outset" w:sz="6" w:space="0" w:color="auto"/>
              <w:bottom w:val="outset" w:sz="6" w:space="0" w:color="auto"/>
              <w:right w:val="outset" w:sz="6" w:space="0" w:color="auto"/>
            </w:tcBorders>
            <w:vAlign w:val="center"/>
          </w:tcPr>
          <w:p w14:paraId="0AC3FF3A" w14:textId="77777777" w:rsidR="00CF0F7B" w:rsidRPr="00CF0F7B" w:rsidRDefault="00067306" w:rsidP="00CF0F7B">
            <w:pPr>
              <w:widowControl/>
              <w:jc w:val="left"/>
              <w:rPr>
                <w:rFonts w:ascii="Arial" w:hAnsi="Arial" w:cs="Arial"/>
                <w:kern w:val="0"/>
                <w:sz w:val="24"/>
              </w:rPr>
            </w:pPr>
            <w:hyperlink r:id="rId44" w:tgtFrame=" _top" w:history="1">
              <w:r w:rsidR="00CF0F7B" w:rsidRPr="00CF0F7B">
                <w:rPr>
                  <w:rFonts w:ascii="Arial" w:hAnsi="Arial" w:cs="Arial"/>
                  <w:color w:val="0000FF"/>
                  <w:kern w:val="0"/>
                  <w:sz w:val="24"/>
                </w:rPr>
                <w:t>anticipate</w:t>
              </w:r>
            </w:hyperlink>
          </w:p>
        </w:tc>
      </w:tr>
      <w:tr w:rsidR="00CF0F7B" w:rsidRPr="00CF0F7B" w14:paraId="44DC0019"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4D46F55"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apparent</w:t>
            </w:r>
          </w:p>
        </w:tc>
        <w:tc>
          <w:tcPr>
            <w:tcW w:w="0" w:type="auto"/>
            <w:tcBorders>
              <w:top w:val="outset" w:sz="6" w:space="0" w:color="auto"/>
              <w:left w:val="outset" w:sz="6" w:space="0" w:color="auto"/>
              <w:bottom w:val="outset" w:sz="6" w:space="0" w:color="auto"/>
              <w:right w:val="outset" w:sz="6" w:space="0" w:color="auto"/>
            </w:tcBorders>
            <w:vAlign w:val="center"/>
          </w:tcPr>
          <w:p w14:paraId="64BFB9E9"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apparently</w:t>
            </w:r>
          </w:p>
        </w:tc>
        <w:tc>
          <w:tcPr>
            <w:tcW w:w="0" w:type="auto"/>
            <w:tcBorders>
              <w:top w:val="outset" w:sz="6" w:space="0" w:color="auto"/>
              <w:left w:val="outset" w:sz="6" w:space="0" w:color="auto"/>
              <w:bottom w:val="outset" w:sz="6" w:space="0" w:color="auto"/>
              <w:right w:val="outset" w:sz="6" w:space="0" w:color="auto"/>
            </w:tcBorders>
            <w:vAlign w:val="center"/>
          </w:tcPr>
          <w:p w14:paraId="2A4C1C07" w14:textId="77777777" w:rsidR="00CF0F7B" w:rsidRPr="00CF0F7B" w:rsidRDefault="00067306" w:rsidP="00CF0F7B">
            <w:pPr>
              <w:widowControl/>
              <w:jc w:val="left"/>
              <w:rPr>
                <w:rFonts w:ascii="Arial" w:hAnsi="Arial" w:cs="Arial"/>
                <w:kern w:val="0"/>
                <w:sz w:val="24"/>
              </w:rPr>
            </w:pPr>
            <w:hyperlink r:id="rId45" w:tgtFrame=" _top" w:history="1">
              <w:r w:rsidR="00CF0F7B" w:rsidRPr="00CF0F7B">
                <w:rPr>
                  <w:rFonts w:ascii="Arial" w:hAnsi="Arial" w:cs="Arial"/>
                  <w:color w:val="0000FF"/>
                  <w:kern w:val="0"/>
                  <w:sz w:val="24"/>
                </w:rPr>
                <w:t>apparent</w:t>
              </w:r>
            </w:hyperlink>
          </w:p>
        </w:tc>
      </w:tr>
      <w:tr w:rsidR="00CF0F7B" w:rsidRPr="00CF0F7B" w14:paraId="3F5778AC"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6FCAAD4"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append</w:t>
            </w:r>
          </w:p>
        </w:tc>
        <w:tc>
          <w:tcPr>
            <w:tcW w:w="0" w:type="auto"/>
            <w:tcBorders>
              <w:top w:val="outset" w:sz="6" w:space="0" w:color="auto"/>
              <w:left w:val="outset" w:sz="6" w:space="0" w:color="auto"/>
              <w:bottom w:val="outset" w:sz="6" w:space="0" w:color="auto"/>
              <w:right w:val="outset" w:sz="6" w:space="0" w:color="auto"/>
            </w:tcBorders>
            <w:vAlign w:val="center"/>
          </w:tcPr>
          <w:p w14:paraId="6632687F"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appendix</w:t>
            </w:r>
            <w:r w:rsidRPr="00CF0F7B">
              <w:rPr>
                <w:rFonts w:ascii="Arial" w:hAnsi="Arial" w:cs="Arial"/>
                <w:kern w:val="0"/>
                <w:sz w:val="24"/>
              </w:rPr>
              <w:t>, appended, appends, appending, appendices, appendixes</w:t>
            </w:r>
          </w:p>
        </w:tc>
        <w:tc>
          <w:tcPr>
            <w:tcW w:w="0" w:type="auto"/>
            <w:tcBorders>
              <w:top w:val="outset" w:sz="6" w:space="0" w:color="auto"/>
              <w:left w:val="outset" w:sz="6" w:space="0" w:color="auto"/>
              <w:bottom w:val="outset" w:sz="6" w:space="0" w:color="auto"/>
              <w:right w:val="outset" w:sz="6" w:space="0" w:color="auto"/>
            </w:tcBorders>
            <w:vAlign w:val="center"/>
          </w:tcPr>
          <w:p w14:paraId="36DFB60A" w14:textId="77777777" w:rsidR="00CF0F7B" w:rsidRPr="00CF0F7B" w:rsidRDefault="00067306" w:rsidP="00CF0F7B">
            <w:pPr>
              <w:widowControl/>
              <w:jc w:val="left"/>
              <w:rPr>
                <w:rFonts w:ascii="Arial" w:hAnsi="Arial" w:cs="Arial"/>
                <w:kern w:val="0"/>
                <w:sz w:val="24"/>
              </w:rPr>
            </w:pPr>
            <w:hyperlink r:id="rId46" w:tgtFrame=" _top" w:history="1">
              <w:r w:rsidR="00CF0F7B" w:rsidRPr="00CF0F7B">
                <w:rPr>
                  <w:rFonts w:ascii="Arial" w:hAnsi="Arial" w:cs="Arial"/>
                  <w:color w:val="0000FF"/>
                  <w:kern w:val="0"/>
                  <w:sz w:val="24"/>
                </w:rPr>
                <w:t>append</w:t>
              </w:r>
            </w:hyperlink>
          </w:p>
        </w:tc>
      </w:tr>
      <w:tr w:rsidR="00CF0F7B" w:rsidRPr="00CF0F7B" w14:paraId="757BFD62"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9BD2C90"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appreciate</w:t>
            </w:r>
          </w:p>
        </w:tc>
        <w:tc>
          <w:tcPr>
            <w:tcW w:w="0" w:type="auto"/>
            <w:tcBorders>
              <w:top w:val="outset" w:sz="6" w:space="0" w:color="auto"/>
              <w:left w:val="outset" w:sz="6" w:space="0" w:color="auto"/>
              <w:bottom w:val="outset" w:sz="6" w:space="0" w:color="auto"/>
              <w:right w:val="outset" w:sz="6" w:space="0" w:color="auto"/>
            </w:tcBorders>
            <w:vAlign w:val="center"/>
          </w:tcPr>
          <w:p w14:paraId="09634E22"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appreciable, appreciably, appreciated, appreciates, appreciating, </w:t>
            </w:r>
            <w:r w:rsidRPr="00CF0F7B">
              <w:rPr>
                <w:rFonts w:ascii="Arial" w:hAnsi="Arial" w:cs="Arial"/>
                <w:i/>
                <w:iCs/>
                <w:kern w:val="0"/>
                <w:sz w:val="24"/>
              </w:rPr>
              <w:t>appreciation,</w:t>
            </w:r>
            <w:r w:rsidRPr="00CF0F7B">
              <w:rPr>
                <w:rFonts w:ascii="Arial" w:hAnsi="Arial" w:cs="Arial"/>
                <w:kern w:val="0"/>
                <w:sz w:val="24"/>
              </w:rPr>
              <w:t xml:space="preserve"> unappreciated</w:t>
            </w:r>
          </w:p>
        </w:tc>
        <w:tc>
          <w:tcPr>
            <w:tcW w:w="0" w:type="auto"/>
            <w:tcBorders>
              <w:top w:val="outset" w:sz="6" w:space="0" w:color="auto"/>
              <w:left w:val="outset" w:sz="6" w:space="0" w:color="auto"/>
              <w:bottom w:val="outset" w:sz="6" w:space="0" w:color="auto"/>
              <w:right w:val="outset" w:sz="6" w:space="0" w:color="auto"/>
            </w:tcBorders>
            <w:vAlign w:val="center"/>
          </w:tcPr>
          <w:p w14:paraId="41B91C35" w14:textId="77777777" w:rsidR="00CF0F7B" w:rsidRPr="00CF0F7B" w:rsidRDefault="00067306" w:rsidP="00CF0F7B">
            <w:pPr>
              <w:widowControl/>
              <w:jc w:val="left"/>
              <w:rPr>
                <w:rFonts w:ascii="Arial" w:hAnsi="Arial" w:cs="Arial"/>
                <w:kern w:val="0"/>
                <w:sz w:val="24"/>
              </w:rPr>
            </w:pPr>
            <w:hyperlink r:id="rId47" w:tgtFrame=" _top" w:history="1">
              <w:r w:rsidR="00CF0F7B" w:rsidRPr="00CF0F7B">
                <w:rPr>
                  <w:rFonts w:ascii="Arial" w:hAnsi="Arial" w:cs="Arial"/>
                  <w:color w:val="0000FF"/>
                  <w:kern w:val="0"/>
                  <w:sz w:val="24"/>
                </w:rPr>
                <w:t>appreciate</w:t>
              </w:r>
            </w:hyperlink>
          </w:p>
        </w:tc>
      </w:tr>
      <w:tr w:rsidR="00CF0F7B" w:rsidRPr="00CF0F7B" w14:paraId="23473012"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0B49A87"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approach</w:t>
            </w:r>
          </w:p>
        </w:tc>
        <w:tc>
          <w:tcPr>
            <w:tcW w:w="0" w:type="auto"/>
            <w:tcBorders>
              <w:top w:val="outset" w:sz="6" w:space="0" w:color="auto"/>
              <w:left w:val="outset" w:sz="6" w:space="0" w:color="auto"/>
              <w:bottom w:val="outset" w:sz="6" w:space="0" w:color="auto"/>
              <w:right w:val="outset" w:sz="6" w:space="0" w:color="auto"/>
            </w:tcBorders>
            <w:vAlign w:val="center"/>
          </w:tcPr>
          <w:p w14:paraId="1B9905B0"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approachable, approached, approaches, approaching, unapproachable</w:t>
            </w:r>
          </w:p>
        </w:tc>
        <w:tc>
          <w:tcPr>
            <w:tcW w:w="0" w:type="auto"/>
            <w:tcBorders>
              <w:top w:val="outset" w:sz="6" w:space="0" w:color="auto"/>
              <w:left w:val="outset" w:sz="6" w:space="0" w:color="auto"/>
              <w:bottom w:val="outset" w:sz="6" w:space="0" w:color="auto"/>
              <w:right w:val="outset" w:sz="6" w:space="0" w:color="auto"/>
            </w:tcBorders>
            <w:vAlign w:val="center"/>
          </w:tcPr>
          <w:p w14:paraId="587BDFD7" w14:textId="77777777" w:rsidR="00CF0F7B" w:rsidRPr="00CF0F7B" w:rsidRDefault="00067306" w:rsidP="00CF0F7B">
            <w:pPr>
              <w:widowControl/>
              <w:jc w:val="left"/>
              <w:rPr>
                <w:rFonts w:ascii="Arial" w:hAnsi="Arial" w:cs="Arial"/>
                <w:kern w:val="0"/>
                <w:sz w:val="24"/>
              </w:rPr>
            </w:pPr>
            <w:hyperlink r:id="rId48" w:tgtFrame=" _top" w:history="1">
              <w:r w:rsidR="00CF0F7B" w:rsidRPr="00CF0F7B">
                <w:rPr>
                  <w:rFonts w:ascii="Arial" w:hAnsi="Arial" w:cs="Arial"/>
                  <w:color w:val="0000FF"/>
                  <w:kern w:val="0"/>
                  <w:sz w:val="24"/>
                </w:rPr>
                <w:t>approach</w:t>
              </w:r>
            </w:hyperlink>
          </w:p>
        </w:tc>
      </w:tr>
      <w:tr w:rsidR="00CF0F7B" w:rsidRPr="00CF0F7B" w14:paraId="2D7D31B7"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D0BEAC4"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appropriate</w:t>
            </w:r>
          </w:p>
        </w:tc>
        <w:tc>
          <w:tcPr>
            <w:tcW w:w="0" w:type="auto"/>
            <w:tcBorders>
              <w:top w:val="outset" w:sz="6" w:space="0" w:color="auto"/>
              <w:left w:val="outset" w:sz="6" w:space="0" w:color="auto"/>
              <w:bottom w:val="outset" w:sz="6" w:space="0" w:color="auto"/>
              <w:right w:val="outset" w:sz="6" w:space="0" w:color="auto"/>
            </w:tcBorders>
            <w:vAlign w:val="center"/>
          </w:tcPr>
          <w:p w14:paraId="4D3A654D"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appropriacy, appropriately, appropriateness, inappropriacy, inappropriate, inappropriately</w:t>
            </w:r>
          </w:p>
        </w:tc>
        <w:tc>
          <w:tcPr>
            <w:tcW w:w="0" w:type="auto"/>
            <w:tcBorders>
              <w:top w:val="outset" w:sz="6" w:space="0" w:color="auto"/>
              <w:left w:val="outset" w:sz="6" w:space="0" w:color="auto"/>
              <w:bottom w:val="outset" w:sz="6" w:space="0" w:color="auto"/>
              <w:right w:val="outset" w:sz="6" w:space="0" w:color="auto"/>
            </w:tcBorders>
            <w:vAlign w:val="center"/>
          </w:tcPr>
          <w:p w14:paraId="544D1DCD" w14:textId="77777777" w:rsidR="00CF0F7B" w:rsidRPr="00CF0F7B" w:rsidRDefault="00067306" w:rsidP="00CF0F7B">
            <w:pPr>
              <w:widowControl/>
              <w:jc w:val="left"/>
              <w:rPr>
                <w:rFonts w:ascii="Arial" w:hAnsi="Arial" w:cs="Arial"/>
                <w:kern w:val="0"/>
                <w:sz w:val="24"/>
              </w:rPr>
            </w:pPr>
            <w:hyperlink r:id="rId49" w:tgtFrame=" _top" w:history="1">
              <w:r w:rsidR="00CF0F7B" w:rsidRPr="00CF0F7B">
                <w:rPr>
                  <w:rFonts w:ascii="Arial" w:hAnsi="Arial" w:cs="Arial"/>
                  <w:color w:val="0000FF"/>
                  <w:kern w:val="0"/>
                  <w:sz w:val="24"/>
                </w:rPr>
                <w:t>appropriate</w:t>
              </w:r>
            </w:hyperlink>
          </w:p>
        </w:tc>
      </w:tr>
      <w:tr w:rsidR="00CF0F7B" w:rsidRPr="00CF0F7B" w14:paraId="69505656"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6E91711"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approximate</w:t>
            </w:r>
          </w:p>
        </w:tc>
        <w:tc>
          <w:tcPr>
            <w:tcW w:w="0" w:type="auto"/>
            <w:tcBorders>
              <w:top w:val="outset" w:sz="6" w:space="0" w:color="auto"/>
              <w:left w:val="outset" w:sz="6" w:space="0" w:color="auto"/>
              <w:bottom w:val="outset" w:sz="6" w:space="0" w:color="auto"/>
              <w:right w:val="outset" w:sz="6" w:space="0" w:color="auto"/>
            </w:tcBorders>
            <w:vAlign w:val="center"/>
          </w:tcPr>
          <w:p w14:paraId="2726BBFF"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approximated</w:t>
            </w:r>
            <w:r w:rsidRPr="00CF0F7B">
              <w:rPr>
                <w:rFonts w:ascii="Arial" w:hAnsi="Arial" w:cs="Arial"/>
                <w:kern w:val="0"/>
                <w:sz w:val="24"/>
              </w:rPr>
              <w:t>, approximately, approximates, approximating, approximation, approximations</w:t>
            </w:r>
          </w:p>
        </w:tc>
        <w:tc>
          <w:tcPr>
            <w:tcW w:w="0" w:type="auto"/>
            <w:tcBorders>
              <w:top w:val="outset" w:sz="6" w:space="0" w:color="auto"/>
              <w:left w:val="outset" w:sz="6" w:space="0" w:color="auto"/>
              <w:bottom w:val="outset" w:sz="6" w:space="0" w:color="auto"/>
              <w:right w:val="outset" w:sz="6" w:space="0" w:color="auto"/>
            </w:tcBorders>
            <w:vAlign w:val="center"/>
          </w:tcPr>
          <w:p w14:paraId="1406F0CB" w14:textId="77777777" w:rsidR="00CF0F7B" w:rsidRPr="00CF0F7B" w:rsidRDefault="00067306" w:rsidP="00CF0F7B">
            <w:pPr>
              <w:widowControl/>
              <w:jc w:val="left"/>
              <w:rPr>
                <w:rFonts w:ascii="Arial" w:hAnsi="Arial" w:cs="Arial"/>
                <w:kern w:val="0"/>
                <w:sz w:val="24"/>
              </w:rPr>
            </w:pPr>
            <w:hyperlink r:id="rId50" w:tgtFrame=" _top" w:history="1">
              <w:r w:rsidR="00CF0F7B" w:rsidRPr="00CF0F7B">
                <w:rPr>
                  <w:rFonts w:ascii="Arial" w:hAnsi="Arial" w:cs="Arial"/>
                  <w:color w:val="0000FF"/>
                  <w:kern w:val="0"/>
                  <w:sz w:val="24"/>
                </w:rPr>
                <w:t>approximate</w:t>
              </w:r>
            </w:hyperlink>
          </w:p>
        </w:tc>
      </w:tr>
      <w:tr w:rsidR="00CF0F7B" w:rsidRPr="00CF0F7B" w14:paraId="3C14D75D"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A0D2318"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arbitrary</w:t>
            </w:r>
          </w:p>
        </w:tc>
        <w:tc>
          <w:tcPr>
            <w:tcW w:w="0" w:type="auto"/>
            <w:tcBorders>
              <w:top w:val="outset" w:sz="6" w:space="0" w:color="auto"/>
              <w:left w:val="outset" w:sz="6" w:space="0" w:color="auto"/>
              <w:bottom w:val="outset" w:sz="6" w:space="0" w:color="auto"/>
              <w:right w:val="outset" w:sz="6" w:space="0" w:color="auto"/>
            </w:tcBorders>
            <w:vAlign w:val="center"/>
          </w:tcPr>
          <w:p w14:paraId="7508213D"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arbitrariness, arbitrarily</w:t>
            </w:r>
          </w:p>
        </w:tc>
        <w:tc>
          <w:tcPr>
            <w:tcW w:w="0" w:type="auto"/>
            <w:tcBorders>
              <w:top w:val="outset" w:sz="6" w:space="0" w:color="auto"/>
              <w:left w:val="outset" w:sz="6" w:space="0" w:color="auto"/>
              <w:bottom w:val="outset" w:sz="6" w:space="0" w:color="auto"/>
              <w:right w:val="outset" w:sz="6" w:space="0" w:color="auto"/>
            </w:tcBorders>
            <w:vAlign w:val="center"/>
          </w:tcPr>
          <w:p w14:paraId="53F012FA" w14:textId="77777777" w:rsidR="00CF0F7B" w:rsidRPr="00CF0F7B" w:rsidRDefault="00067306" w:rsidP="00CF0F7B">
            <w:pPr>
              <w:widowControl/>
              <w:jc w:val="left"/>
              <w:rPr>
                <w:rFonts w:ascii="Arial" w:hAnsi="Arial" w:cs="Arial"/>
                <w:kern w:val="0"/>
                <w:sz w:val="24"/>
              </w:rPr>
            </w:pPr>
            <w:hyperlink r:id="rId51" w:tgtFrame=" _top" w:history="1">
              <w:r w:rsidR="00CF0F7B" w:rsidRPr="00CF0F7B">
                <w:rPr>
                  <w:rFonts w:ascii="Arial" w:hAnsi="Arial" w:cs="Arial"/>
                  <w:color w:val="0000FF"/>
                  <w:kern w:val="0"/>
                  <w:sz w:val="24"/>
                </w:rPr>
                <w:t>arbitrary</w:t>
              </w:r>
            </w:hyperlink>
          </w:p>
        </w:tc>
      </w:tr>
      <w:tr w:rsidR="00CF0F7B" w:rsidRPr="00CF0F7B" w14:paraId="6F4FCD6F"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696DCC3"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area</w:t>
            </w:r>
          </w:p>
        </w:tc>
        <w:tc>
          <w:tcPr>
            <w:tcW w:w="0" w:type="auto"/>
            <w:tcBorders>
              <w:top w:val="outset" w:sz="6" w:space="0" w:color="auto"/>
              <w:left w:val="outset" w:sz="6" w:space="0" w:color="auto"/>
              <w:bottom w:val="outset" w:sz="6" w:space="0" w:color="auto"/>
              <w:right w:val="outset" w:sz="6" w:space="0" w:color="auto"/>
            </w:tcBorders>
            <w:vAlign w:val="center"/>
          </w:tcPr>
          <w:p w14:paraId="649FCD60"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areas</w:t>
            </w:r>
          </w:p>
        </w:tc>
        <w:tc>
          <w:tcPr>
            <w:tcW w:w="0" w:type="auto"/>
            <w:tcBorders>
              <w:top w:val="outset" w:sz="6" w:space="0" w:color="auto"/>
              <w:left w:val="outset" w:sz="6" w:space="0" w:color="auto"/>
              <w:bottom w:val="outset" w:sz="6" w:space="0" w:color="auto"/>
              <w:right w:val="outset" w:sz="6" w:space="0" w:color="auto"/>
            </w:tcBorders>
            <w:vAlign w:val="center"/>
          </w:tcPr>
          <w:p w14:paraId="6196BFFA" w14:textId="77777777" w:rsidR="00CF0F7B" w:rsidRPr="00CF0F7B" w:rsidRDefault="00067306" w:rsidP="00CF0F7B">
            <w:pPr>
              <w:widowControl/>
              <w:jc w:val="left"/>
              <w:rPr>
                <w:rFonts w:ascii="Arial" w:hAnsi="Arial" w:cs="Arial"/>
                <w:kern w:val="0"/>
                <w:sz w:val="24"/>
              </w:rPr>
            </w:pPr>
            <w:hyperlink r:id="rId52" w:tgtFrame=" _top" w:history="1">
              <w:r w:rsidR="00CF0F7B" w:rsidRPr="00CF0F7B">
                <w:rPr>
                  <w:rFonts w:ascii="Arial" w:hAnsi="Arial" w:cs="Arial"/>
                  <w:color w:val="0000FF"/>
                  <w:kern w:val="0"/>
                  <w:sz w:val="24"/>
                </w:rPr>
                <w:t>area</w:t>
              </w:r>
            </w:hyperlink>
          </w:p>
        </w:tc>
      </w:tr>
      <w:tr w:rsidR="00CF0F7B" w:rsidRPr="00CF0F7B" w14:paraId="77FD3562"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388FF94"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aspect</w:t>
            </w:r>
          </w:p>
        </w:tc>
        <w:tc>
          <w:tcPr>
            <w:tcW w:w="0" w:type="auto"/>
            <w:tcBorders>
              <w:top w:val="outset" w:sz="6" w:space="0" w:color="auto"/>
              <w:left w:val="outset" w:sz="6" w:space="0" w:color="auto"/>
              <w:bottom w:val="outset" w:sz="6" w:space="0" w:color="auto"/>
              <w:right w:val="outset" w:sz="6" w:space="0" w:color="auto"/>
            </w:tcBorders>
            <w:vAlign w:val="center"/>
          </w:tcPr>
          <w:p w14:paraId="19C1AC1B"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aspects</w:t>
            </w:r>
          </w:p>
        </w:tc>
        <w:tc>
          <w:tcPr>
            <w:tcW w:w="0" w:type="auto"/>
            <w:tcBorders>
              <w:top w:val="outset" w:sz="6" w:space="0" w:color="auto"/>
              <w:left w:val="outset" w:sz="6" w:space="0" w:color="auto"/>
              <w:bottom w:val="outset" w:sz="6" w:space="0" w:color="auto"/>
              <w:right w:val="outset" w:sz="6" w:space="0" w:color="auto"/>
            </w:tcBorders>
            <w:vAlign w:val="center"/>
          </w:tcPr>
          <w:p w14:paraId="35F44B65" w14:textId="77777777" w:rsidR="00CF0F7B" w:rsidRPr="00CF0F7B" w:rsidRDefault="00067306" w:rsidP="00CF0F7B">
            <w:pPr>
              <w:widowControl/>
              <w:jc w:val="left"/>
              <w:rPr>
                <w:rFonts w:ascii="Arial" w:hAnsi="Arial" w:cs="Arial"/>
                <w:kern w:val="0"/>
                <w:sz w:val="24"/>
              </w:rPr>
            </w:pPr>
            <w:hyperlink r:id="rId53" w:tgtFrame=" _top" w:history="1">
              <w:r w:rsidR="00CF0F7B" w:rsidRPr="00CF0F7B">
                <w:rPr>
                  <w:rFonts w:ascii="Arial" w:hAnsi="Arial" w:cs="Arial"/>
                  <w:color w:val="0000FF"/>
                  <w:kern w:val="0"/>
                  <w:sz w:val="24"/>
                </w:rPr>
                <w:t>aspect</w:t>
              </w:r>
            </w:hyperlink>
          </w:p>
        </w:tc>
      </w:tr>
      <w:tr w:rsidR="00CF0F7B" w:rsidRPr="00CF0F7B" w14:paraId="4E80A479"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7F5ECAF"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assemble</w:t>
            </w:r>
          </w:p>
        </w:tc>
        <w:tc>
          <w:tcPr>
            <w:tcW w:w="0" w:type="auto"/>
            <w:tcBorders>
              <w:top w:val="outset" w:sz="6" w:space="0" w:color="auto"/>
              <w:left w:val="outset" w:sz="6" w:space="0" w:color="auto"/>
              <w:bottom w:val="outset" w:sz="6" w:space="0" w:color="auto"/>
              <w:right w:val="outset" w:sz="6" w:space="0" w:color="auto"/>
            </w:tcBorders>
            <w:vAlign w:val="center"/>
          </w:tcPr>
          <w:p w14:paraId="4085C79F"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assembled, assembles, assemblies, assembling, </w:t>
            </w:r>
            <w:r w:rsidRPr="00CF0F7B">
              <w:rPr>
                <w:rFonts w:ascii="Arial" w:hAnsi="Arial" w:cs="Arial"/>
                <w:i/>
                <w:iCs/>
                <w:kern w:val="0"/>
                <w:sz w:val="24"/>
              </w:rPr>
              <w:t>assembly</w:t>
            </w:r>
          </w:p>
        </w:tc>
        <w:tc>
          <w:tcPr>
            <w:tcW w:w="0" w:type="auto"/>
            <w:tcBorders>
              <w:top w:val="outset" w:sz="6" w:space="0" w:color="auto"/>
              <w:left w:val="outset" w:sz="6" w:space="0" w:color="auto"/>
              <w:bottom w:val="outset" w:sz="6" w:space="0" w:color="auto"/>
              <w:right w:val="outset" w:sz="6" w:space="0" w:color="auto"/>
            </w:tcBorders>
            <w:vAlign w:val="center"/>
          </w:tcPr>
          <w:p w14:paraId="6747F4A1" w14:textId="77777777" w:rsidR="00CF0F7B" w:rsidRPr="00CF0F7B" w:rsidRDefault="00067306" w:rsidP="00CF0F7B">
            <w:pPr>
              <w:widowControl/>
              <w:jc w:val="left"/>
              <w:rPr>
                <w:rFonts w:ascii="Arial" w:hAnsi="Arial" w:cs="Arial"/>
                <w:kern w:val="0"/>
                <w:sz w:val="24"/>
              </w:rPr>
            </w:pPr>
            <w:hyperlink r:id="rId54" w:tgtFrame=" _top" w:history="1">
              <w:r w:rsidR="00CF0F7B" w:rsidRPr="00CF0F7B">
                <w:rPr>
                  <w:rFonts w:ascii="Arial" w:hAnsi="Arial" w:cs="Arial"/>
                  <w:color w:val="0000FF"/>
                  <w:kern w:val="0"/>
                  <w:sz w:val="24"/>
                </w:rPr>
                <w:t>assemble</w:t>
              </w:r>
            </w:hyperlink>
          </w:p>
        </w:tc>
      </w:tr>
      <w:tr w:rsidR="00CF0F7B" w:rsidRPr="00CF0F7B" w14:paraId="6B0E5988"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8328395"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assess</w:t>
            </w:r>
          </w:p>
        </w:tc>
        <w:tc>
          <w:tcPr>
            <w:tcW w:w="0" w:type="auto"/>
            <w:tcBorders>
              <w:top w:val="outset" w:sz="6" w:space="0" w:color="auto"/>
              <w:left w:val="outset" w:sz="6" w:space="0" w:color="auto"/>
              <w:bottom w:val="outset" w:sz="6" w:space="0" w:color="auto"/>
              <w:right w:val="outset" w:sz="6" w:space="0" w:color="auto"/>
            </w:tcBorders>
            <w:vAlign w:val="center"/>
          </w:tcPr>
          <w:p w14:paraId="04EECBDE"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assessable, assessed, assesses, assessing, </w:t>
            </w:r>
            <w:r w:rsidRPr="00CF0F7B">
              <w:rPr>
                <w:rFonts w:ascii="Arial" w:hAnsi="Arial" w:cs="Arial"/>
                <w:i/>
                <w:iCs/>
                <w:kern w:val="0"/>
                <w:sz w:val="24"/>
              </w:rPr>
              <w:t>assessment</w:t>
            </w:r>
            <w:r w:rsidRPr="00CF0F7B">
              <w:rPr>
                <w:rFonts w:ascii="Arial" w:hAnsi="Arial" w:cs="Arial"/>
                <w:kern w:val="0"/>
                <w:sz w:val="24"/>
              </w:rPr>
              <w:t>, assessments, reassess, reassessed, reassessing, reassessment, unassessed</w:t>
            </w:r>
          </w:p>
        </w:tc>
        <w:tc>
          <w:tcPr>
            <w:tcW w:w="0" w:type="auto"/>
            <w:tcBorders>
              <w:top w:val="outset" w:sz="6" w:space="0" w:color="auto"/>
              <w:left w:val="outset" w:sz="6" w:space="0" w:color="auto"/>
              <w:bottom w:val="outset" w:sz="6" w:space="0" w:color="auto"/>
              <w:right w:val="outset" w:sz="6" w:space="0" w:color="auto"/>
            </w:tcBorders>
            <w:vAlign w:val="center"/>
          </w:tcPr>
          <w:p w14:paraId="580FA3DE" w14:textId="77777777" w:rsidR="00CF0F7B" w:rsidRPr="00CF0F7B" w:rsidRDefault="00067306" w:rsidP="00CF0F7B">
            <w:pPr>
              <w:widowControl/>
              <w:jc w:val="left"/>
              <w:rPr>
                <w:rFonts w:ascii="Arial" w:hAnsi="Arial" w:cs="Arial"/>
                <w:kern w:val="0"/>
                <w:sz w:val="24"/>
              </w:rPr>
            </w:pPr>
            <w:hyperlink r:id="rId55" w:tgtFrame=" _top" w:history="1">
              <w:r w:rsidR="00CF0F7B" w:rsidRPr="00CF0F7B">
                <w:rPr>
                  <w:rFonts w:ascii="Arial" w:hAnsi="Arial" w:cs="Arial"/>
                  <w:color w:val="0000FF"/>
                  <w:kern w:val="0"/>
                  <w:sz w:val="24"/>
                </w:rPr>
                <w:t>assess</w:t>
              </w:r>
            </w:hyperlink>
          </w:p>
        </w:tc>
      </w:tr>
      <w:tr w:rsidR="00CF0F7B" w:rsidRPr="00CF0F7B" w14:paraId="577AD2D3"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08DA71A"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assign</w:t>
            </w:r>
          </w:p>
        </w:tc>
        <w:tc>
          <w:tcPr>
            <w:tcW w:w="0" w:type="auto"/>
            <w:tcBorders>
              <w:top w:val="outset" w:sz="6" w:space="0" w:color="auto"/>
              <w:left w:val="outset" w:sz="6" w:space="0" w:color="auto"/>
              <w:bottom w:val="outset" w:sz="6" w:space="0" w:color="auto"/>
              <w:right w:val="outset" w:sz="6" w:space="0" w:color="auto"/>
            </w:tcBorders>
            <w:vAlign w:val="center"/>
          </w:tcPr>
          <w:p w14:paraId="75504B1C"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assigned,</w:t>
            </w:r>
            <w:r w:rsidRPr="00CF0F7B">
              <w:rPr>
                <w:rFonts w:ascii="Arial" w:hAnsi="Arial" w:cs="Arial"/>
                <w:kern w:val="0"/>
                <w:sz w:val="24"/>
              </w:rPr>
              <w:t xml:space="preserve"> assigning, assignment, assignments, assigns, reassign, reassigned, reassigning, reassigns, </w:t>
            </w:r>
            <w:r w:rsidRPr="00CF0F7B">
              <w:rPr>
                <w:rFonts w:ascii="Arial" w:hAnsi="Arial" w:cs="Arial"/>
                <w:kern w:val="0"/>
                <w:sz w:val="24"/>
              </w:rPr>
              <w:lastRenderedPageBreak/>
              <w:t>unassigned</w:t>
            </w:r>
          </w:p>
        </w:tc>
        <w:tc>
          <w:tcPr>
            <w:tcW w:w="0" w:type="auto"/>
            <w:tcBorders>
              <w:top w:val="outset" w:sz="6" w:space="0" w:color="auto"/>
              <w:left w:val="outset" w:sz="6" w:space="0" w:color="auto"/>
              <w:bottom w:val="outset" w:sz="6" w:space="0" w:color="auto"/>
              <w:right w:val="outset" w:sz="6" w:space="0" w:color="auto"/>
            </w:tcBorders>
            <w:vAlign w:val="center"/>
          </w:tcPr>
          <w:p w14:paraId="245E79FE" w14:textId="77777777" w:rsidR="00CF0F7B" w:rsidRPr="00CF0F7B" w:rsidRDefault="00067306" w:rsidP="00CF0F7B">
            <w:pPr>
              <w:widowControl/>
              <w:jc w:val="left"/>
              <w:rPr>
                <w:rFonts w:ascii="Arial" w:hAnsi="Arial" w:cs="Arial"/>
                <w:kern w:val="0"/>
                <w:sz w:val="24"/>
              </w:rPr>
            </w:pPr>
            <w:hyperlink r:id="rId56" w:tgtFrame=" _top" w:history="1">
              <w:r w:rsidR="00CF0F7B" w:rsidRPr="00CF0F7B">
                <w:rPr>
                  <w:rFonts w:ascii="Arial" w:hAnsi="Arial" w:cs="Arial"/>
                  <w:color w:val="0000FF"/>
                  <w:kern w:val="0"/>
                  <w:sz w:val="24"/>
                </w:rPr>
                <w:t>assign</w:t>
              </w:r>
            </w:hyperlink>
          </w:p>
        </w:tc>
      </w:tr>
      <w:tr w:rsidR="00CF0F7B" w:rsidRPr="00CF0F7B" w14:paraId="667F27DB"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DF6C26B"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assist</w:t>
            </w:r>
          </w:p>
        </w:tc>
        <w:tc>
          <w:tcPr>
            <w:tcW w:w="0" w:type="auto"/>
            <w:tcBorders>
              <w:top w:val="outset" w:sz="6" w:space="0" w:color="auto"/>
              <w:left w:val="outset" w:sz="6" w:space="0" w:color="auto"/>
              <w:bottom w:val="outset" w:sz="6" w:space="0" w:color="auto"/>
              <w:right w:val="outset" w:sz="6" w:space="0" w:color="auto"/>
            </w:tcBorders>
            <w:vAlign w:val="center"/>
          </w:tcPr>
          <w:p w14:paraId="1E8D4D94"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assistance,</w:t>
            </w:r>
            <w:r w:rsidRPr="00CF0F7B">
              <w:rPr>
                <w:rFonts w:ascii="Arial" w:hAnsi="Arial" w:cs="Arial"/>
                <w:kern w:val="0"/>
                <w:sz w:val="24"/>
              </w:rPr>
              <w:t xml:space="preserve"> assistant, assistants, assisted, assisting, assists, unassisted</w:t>
            </w:r>
          </w:p>
        </w:tc>
        <w:tc>
          <w:tcPr>
            <w:tcW w:w="0" w:type="auto"/>
            <w:tcBorders>
              <w:top w:val="outset" w:sz="6" w:space="0" w:color="auto"/>
              <w:left w:val="outset" w:sz="6" w:space="0" w:color="auto"/>
              <w:bottom w:val="outset" w:sz="6" w:space="0" w:color="auto"/>
              <w:right w:val="outset" w:sz="6" w:space="0" w:color="auto"/>
            </w:tcBorders>
            <w:vAlign w:val="center"/>
          </w:tcPr>
          <w:p w14:paraId="2DE5DDEA" w14:textId="77777777" w:rsidR="00CF0F7B" w:rsidRPr="00CF0F7B" w:rsidRDefault="00067306" w:rsidP="00CF0F7B">
            <w:pPr>
              <w:widowControl/>
              <w:jc w:val="left"/>
              <w:rPr>
                <w:rFonts w:ascii="Arial" w:hAnsi="Arial" w:cs="Arial"/>
                <w:kern w:val="0"/>
                <w:sz w:val="24"/>
              </w:rPr>
            </w:pPr>
            <w:hyperlink r:id="rId57" w:tgtFrame=" _top" w:history="1">
              <w:r w:rsidR="00CF0F7B" w:rsidRPr="00CF0F7B">
                <w:rPr>
                  <w:rFonts w:ascii="Arial" w:hAnsi="Arial" w:cs="Arial"/>
                  <w:color w:val="0000FF"/>
                  <w:kern w:val="0"/>
                  <w:sz w:val="24"/>
                </w:rPr>
                <w:t>assist</w:t>
              </w:r>
            </w:hyperlink>
          </w:p>
        </w:tc>
      </w:tr>
      <w:tr w:rsidR="00CF0F7B" w:rsidRPr="00CF0F7B" w14:paraId="172356D2"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728F232"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assume</w:t>
            </w:r>
          </w:p>
        </w:tc>
        <w:tc>
          <w:tcPr>
            <w:tcW w:w="0" w:type="auto"/>
            <w:tcBorders>
              <w:top w:val="outset" w:sz="6" w:space="0" w:color="auto"/>
              <w:left w:val="outset" w:sz="6" w:space="0" w:color="auto"/>
              <w:bottom w:val="outset" w:sz="6" w:space="0" w:color="auto"/>
              <w:right w:val="outset" w:sz="6" w:space="0" w:color="auto"/>
            </w:tcBorders>
            <w:vAlign w:val="center"/>
          </w:tcPr>
          <w:p w14:paraId="38E048BF"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assumed, assumes, assuming, assumption, assumptions</w:t>
            </w:r>
          </w:p>
        </w:tc>
        <w:tc>
          <w:tcPr>
            <w:tcW w:w="0" w:type="auto"/>
            <w:tcBorders>
              <w:top w:val="outset" w:sz="6" w:space="0" w:color="auto"/>
              <w:left w:val="outset" w:sz="6" w:space="0" w:color="auto"/>
              <w:bottom w:val="outset" w:sz="6" w:space="0" w:color="auto"/>
              <w:right w:val="outset" w:sz="6" w:space="0" w:color="auto"/>
            </w:tcBorders>
            <w:vAlign w:val="center"/>
          </w:tcPr>
          <w:p w14:paraId="0F53A666" w14:textId="77777777" w:rsidR="00CF0F7B" w:rsidRPr="00CF0F7B" w:rsidRDefault="00067306" w:rsidP="00CF0F7B">
            <w:pPr>
              <w:widowControl/>
              <w:jc w:val="left"/>
              <w:rPr>
                <w:rFonts w:ascii="Arial" w:hAnsi="Arial" w:cs="Arial"/>
                <w:kern w:val="0"/>
                <w:sz w:val="24"/>
              </w:rPr>
            </w:pPr>
            <w:hyperlink r:id="rId58" w:tgtFrame=" _top" w:history="1">
              <w:r w:rsidR="00CF0F7B" w:rsidRPr="00CF0F7B">
                <w:rPr>
                  <w:rFonts w:ascii="Arial" w:hAnsi="Arial" w:cs="Arial"/>
                  <w:color w:val="0000FF"/>
                  <w:kern w:val="0"/>
                  <w:sz w:val="24"/>
                </w:rPr>
                <w:t>assume</w:t>
              </w:r>
            </w:hyperlink>
          </w:p>
        </w:tc>
      </w:tr>
      <w:tr w:rsidR="00CF0F7B" w:rsidRPr="00CF0F7B" w14:paraId="4B2AD83E"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1C67FDE"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assure</w:t>
            </w:r>
          </w:p>
        </w:tc>
        <w:tc>
          <w:tcPr>
            <w:tcW w:w="0" w:type="auto"/>
            <w:tcBorders>
              <w:top w:val="outset" w:sz="6" w:space="0" w:color="auto"/>
              <w:left w:val="outset" w:sz="6" w:space="0" w:color="auto"/>
              <w:bottom w:val="outset" w:sz="6" w:space="0" w:color="auto"/>
              <w:right w:val="outset" w:sz="6" w:space="0" w:color="auto"/>
            </w:tcBorders>
            <w:vAlign w:val="center"/>
          </w:tcPr>
          <w:p w14:paraId="77244FB9"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assurance</w:t>
            </w:r>
            <w:r w:rsidRPr="00CF0F7B">
              <w:rPr>
                <w:rFonts w:ascii="Arial" w:hAnsi="Arial" w:cs="Arial"/>
                <w:kern w:val="0"/>
                <w:sz w:val="24"/>
              </w:rPr>
              <w:t>, assurances, assured, assuredly, assures, assuring</w:t>
            </w:r>
          </w:p>
        </w:tc>
        <w:tc>
          <w:tcPr>
            <w:tcW w:w="0" w:type="auto"/>
            <w:tcBorders>
              <w:top w:val="outset" w:sz="6" w:space="0" w:color="auto"/>
              <w:left w:val="outset" w:sz="6" w:space="0" w:color="auto"/>
              <w:bottom w:val="outset" w:sz="6" w:space="0" w:color="auto"/>
              <w:right w:val="outset" w:sz="6" w:space="0" w:color="auto"/>
            </w:tcBorders>
            <w:vAlign w:val="center"/>
          </w:tcPr>
          <w:p w14:paraId="47135183" w14:textId="77777777" w:rsidR="00CF0F7B" w:rsidRPr="00CF0F7B" w:rsidRDefault="00067306" w:rsidP="00CF0F7B">
            <w:pPr>
              <w:widowControl/>
              <w:jc w:val="left"/>
              <w:rPr>
                <w:rFonts w:ascii="Arial" w:hAnsi="Arial" w:cs="Arial"/>
                <w:kern w:val="0"/>
                <w:sz w:val="24"/>
              </w:rPr>
            </w:pPr>
            <w:hyperlink r:id="rId59" w:tgtFrame=" _top" w:history="1">
              <w:r w:rsidR="00CF0F7B" w:rsidRPr="00CF0F7B">
                <w:rPr>
                  <w:rFonts w:ascii="Arial" w:hAnsi="Arial" w:cs="Arial"/>
                  <w:color w:val="0000FF"/>
                  <w:kern w:val="0"/>
                  <w:sz w:val="24"/>
                </w:rPr>
                <w:t>assure</w:t>
              </w:r>
            </w:hyperlink>
          </w:p>
        </w:tc>
      </w:tr>
      <w:tr w:rsidR="00CF0F7B" w:rsidRPr="00CF0F7B" w14:paraId="3EEA9ACD"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5B6B191"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attach</w:t>
            </w:r>
          </w:p>
        </w:tc>
        <w:tc>
          <w:tcPr>
            <w:tcW w:w="0" w:type="auto"/>
            <w:tcBorders>
              <w:top w:val="outset" w:sz="6" w:space="0" w:color="auto"/>
              <w:left w:val="outset" w:sz="6" w:space="0" w:color="auto"/>
              <w:bottom w:val="outset" w:sz="6" w:space="0" w:color="auto"/>
              <w:right w:val="outset" w:sz="6" w:space="0" w:color="auto"/>
            </w:tcBorders>
            <w:vAlign w:val="center"/>
          </w:tcPr>
          <w:p w14:paraId="0CC6E8DC"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attached,</w:t>
            </w:r>
            <w:r w:rsidRPr="00CF0F7B">
              <w:rPr>
                <w:rFonts w:ascii="Arial" w:hAnsi="Arial" w:cs="Arial"/>
                <w:kern w:val="0"/>
                <w:sz w:val="24"/>
              </w:rPr>
              <w:t xml:space="preserve"> attaches, attaching, attachment, attachments, unattached</w:t>
            </w:r>
          </w:p>
        </w:tc>
        <w:tc>
          <w:tcPr>
            <w:tcW w:w="0" w:type="auto"/>
            <w:tcBorders>
              <w:top w:val="outset" w:sz="6" w:space="0" w:color="auto"/>
              <w:left w:val="outset" w:sz="6" w:space="0" w:color="auto"/>
              <w:bottom w:val="outset" w:sz="6" w:space="0" w:color="auto"/>
              <w:right w:val="outset" w:sz="6" w:space="0" w:color="auto"/>
            </w:tcBorders>
            <w:vAlign w:val="center"/>
          </w:tcPr>
          <w:p w14:paraId="45E009F3" w14:textId="77777777" w:rsidR="00CF0F7B" w:rsidRPr="00CF0F7B" w:rsidRDefault="00067306" w:rsidP="00CF0F7B">
            <w:pPr>
              <w:widowControl/>
              <w:jc w:val="left"/>
              <w:rPr>
                <w:rFonts w:ascii="Arial" w:hAnsi="Arial" w:cs="Arial"/>
                <w:kern w:val="0"/>
                <w:sz w:val="24"/>
              </w:rPr>
            </w:pPr>
            <w:hyperlink r:id="rId60" w:tgtFrame=" _top" w:history="1">
              <w:r w:rsidR="00CF0F7B" w:rsidRPr="00CF0F7B">
                <w:rPr>
                  <w:rFonts w:ascii="Arial" w:hAnsi="Arial" w:cs="Arial"/>
                  <w:color w:val="0000FF"/>
                  <w:kern w:val="0"/>
                  <w:sz w:val="24"/>
                </w:rPr>
                <w:t>attach</w:t>
              </w:r>
            </w:hyperlink>
          </w:p>
        </w:tc>
      </w:tr>
      <w:tr w:rsidR="00CF0F7B" w:rsidRPr="00CF0F7B" w14:paraId="79FFDD45"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941770D"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attain</w:t>
            </w:r>
          </w:p>
        </w:tc>
        <w:tc>
          <w:tcPr>
            <w:tcW w:w="0" w:type="auto"/>
            <w:tcBorders>
              <w:top w:val="outset" w:sz="6" w:space="0" w:color="auto"/>
              <w:left w:val="outset" w:sz="6" w:space="0" w:color="auto"/>
              <w:bottom w:val="outset" w:sz="6" w:space="0" w:color="auto"/>
              <w:right w:val="outset" w:sz="6" w:space="0" w:color="auto"/>
            </w:tcBorders>
            <w:vAlign w:val="center"/>
          </w:tcPr>
          <w:p w14:paraId="6F80F99F"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attainable, </w:t>
            </w:r>
            <w:r w:rsidRPr="00CF0F7B">
              <w:rPr>
                <w:rFonts w:ascii="Arial" w:hAnsi="Arial" w:cs="Arial"/>
                <w:i/>
                <w:iCs/>
                <w:kern w:val="0"/>
                <w:sz w:val="24"/>
              </w:rPr>
              <w:t>attained</w:t>
            </w:r>
            <w:r w:rsidRPr="00CF0F7B">
              <w:rPr>
                <w:rFonts w:ascii="Arial" w:hAnsi="Arial" w:cs="Arial"/>
                <w:kern w:val="0"/>
                <w:sz w:val="24"/>
              </w:rPr>
              <w:t>, attaining, attainment, attainments, attains, unattainable</w:t>
            </w:r>
          </w:p>
        </w:tc>
        <w:tc>
          <w:tcPr>
            <w:tcW w:w="0" w:type="auto"/>
            <w:tcBorders>
              <w:top w:val="outset" w:sz="6" w:space="0" w:color="auto"/>
              <w:left w:val="outset" w:sz="6" w:space="0" w:color="auto"/>
              <w:bottom w:val="outset" w:sz="6" w:space="0" w:color="auto"/>
              <w:right w:val="outset" w:sz="6" w:space="0" w:color="auto"/>
            </w:tcBorders>
            <w:vAlign w:val="center"/>
          </w:tcPr>
          <w:p w14:paraId="41F5490A" w14:textId="77777777" w:rsidR="00CF0F7B" w:rsidRPr="00CF0F7B" w:rsidRDefault="00067306" w:rsidP="00CF0F7B">
            <w:pPr>
              <w:widowControl/>
              <w:jc w:val="left"/>
              <w:rPr>
                <w:rFonts w:ascii="Arial" w:hAnsi="Arial" w:cs="Arial"/>
                <w:kern w:val="0"/>
                <w:sz w:val="24"/>
              </w:rPr>
            </w:pPr>
            <w:hyperlink r:id="rId61" w:tgtFrame=" _top" w:history="1">
              <w:r w:rsidR="00CF0F7B" w:rsidRPr="00CF0F7B">
                <w:rPr>
                  <w:rFonts w:ascii="Arial" w:hAnsi="Arial" w:cs="Arial"/>
                  <w:color w:val="0000FF"/>
                  <w:kern w:val="0"/>
                  <w:sz w:val="24"/>
                </w:rPr>
                <w:t>attain</w:t>
              </w:r>
            </w:hyperlink>
          </w:p>
        </w:tc>
      </w:tr>
      <w:tr w:rsidR="00CF0F7B" w:rsidRPr="00CF0F7B" w14:paraId="02DAFC84"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7D89BB2"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attitude</w:t>
            </w:r>
          </w:p>
        </w:tc>
        <w:tc>
          <w:tcPr>
            <w:tcW w:w="0" w:type="auto"/>
            <w:tcBorders>
              <w:top w:val="outset" w:sz="6" w:space="0" w:color="auto"/>
              <w:left w:val="outset" w:sz="6" w:space="0" w:color="auto"/>
              <w:bottom w:val="outset" w:sz="6" w:space="0" w:color="auto"/>
              <w:right w:val="outset" w:sz="6" w:space="0" w:color="auto"/>
            </w:tcBorders>
            <w:vAlign w:val="center"/>
          </w:tcPr>
          <w:p w14:paraId="7BD9F0C6"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 xml:space="preserve">attitudes </w:t>
            </w:r>
          </w:p>
        </w:tc>
        <w:tc>
          <w:tcPr>
            <w:tcW w:w="0" w:type="auto"/>
            <w:tcBorders>
              <w:top w:val="outset" w:sz="6" w:space="0" w:color="auto"/>
              <w:left w:val="outset" w:sz="6" w:space="0" w:color="auto"/>
              <w:bottom w:val="outset" w:sz="6" w:space="0" w:color="auto"/>
              <w:right w:val="outset" w:sz="6" w:space="0" w:color="auto"/>
            </w:tcBorders>
            <w:vAlign w:val="center"/>
          </w:tcPr>
          <w:p w14:paraId="72F6D875" w14:textId="77777777" w:rsidR="00CF0F7B" w:rsidRPr="00CF0F7B" w:rsidRDefault="00067306" w:rsidP="00CF0F7B">
            <w:pPr>
              <w:widowControl/>
              <w:jc w:val="left"/>
              <w:rPr>
                <w:rFonts w:ascii="Arial" w:hAnsi="Arial" w:cs="Arial"/>
                <w:kern w:val="0"/>
                <w:sz w:val="24"/>
              </w:rPr>
            </w:pPr>
            <w:hyperlink r:id="rId62" w:tgtFrame=" _top" w:history="1">
              <w:r w:rsidR="00CF0F7B" w:rsidRPr="00CF0F7B">
                <w:rPr>
                  <w:rFonts w:ascii="Arial" w:hAnsi="Arial" w:cs="Arial"/>
                  <w:color w:val="0000FF"/>
                  <w:kern w:val="0"/>
                  <w:sz w:val="24"/>
                </w:rPr>
                <w:t>attitude</w:t>
              </w:r>
            </w:hyperlink>
          </w:p>
        </w:tc>
      </w:tr>
      <w:tr w:rsidR="00CF0F7B" w:rsidRPr="00CF0F7B" w14:paraId="0F18614E"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615F8BF"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attribute</w:t>
            </w:r>
          </w:p>
        </w:tc>
        <w:tc>
          <w:tcPr>
            <w:tcW w:w="0" w:type="auto"/>
            <w:tcBorders>
              <w:top w:val="outset" w:sz="6" w:space="0" w:color="auto"/>
              <w:left w:val="outset" w:sz="6" w:space="0" w:color="auto"/>
              <w:bottom w:val="outset" w:sz="6" w:space="0" w:color="auto"/>
              <w:right w:val="outset" w:sz="6" w:space="0" w:color="auto"/>
            </w:tcBorders>
            <w:vAlign w:val="center"/>
          </w:tcPr>
          <w:p w14:paraId="33F471FC"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attributable, </w:t>
            </w:r>
            <w:r w:rsidRPr="00CF0F7B">
              <w:rPr>
                <w:rFonts w:ascii="Arial" w:hAnsi="Arial" w:cs="Arial"/>
                <w:i/>
                <w:iCs/>
                <w:kern w:val="0"/>
                <w:sz w:val="24"/>
              </w:rPr>
              <w:t>attributed,</w:t>
            </w:r>
            <w:r w:rsidRPr="00CF0F7B">
              <w:rPr>
                <w:rFonts w:ascii="Arial" w:hAnsi="Arial" w:cs="Arial"/>
                <w:kern w:val="0"/>
                <w:sz w:val="24"/>
              </w:rPr>
              <w:t xml:space="preserve"> attributes, attributing, attribution</w:t>
            </w:r>
          </w:p>
        </w:tc>
        <w:tc>
          <w:tcPr>
            <w:tcW w:w="0" w:type="auto"/>
            <w:tcBorders>
              <w:top w:val="outset" w:sz="6" w:space="0" w:color="auto"/>
              <w:left w:val="outset" w:sz="6" w:space="0" w:color="auto"/>
              <w:bottom w:val="outset" w:sz="6" w:space="0" w:color="auto"/>
              <w:right w:val="outset" w:sz="6" w:space="0" w:color="auto"/>
            </w:tcBorders>
            <w:vAlign w:val="center"/>
          </w:tcPr>
          <w:p w14:paraId="43C59CAD" w14:textId="77777777" w:rsidR="00CF0F7B" w:rsidRPr="00CF0F7B" w:rsidRDefault="00067306" w:rsidP="00CF0F7B">
            <w:pPr>
              <w:widowControl/>
              <w:jc w:val="left"/>
              <w:rPr>
                <w:rFonts w:ascii="Arial" w:hAnsi="Arial" w:cs="Arial"/>
                <w:kern w:val="0"/>
                <w:sz w:val="24"/>
              </w:rPr>
            </w:pPr>
            <w:hyperlink r:id="rId63" w:tgtFrame=" _top" w:history="1">
              <w:r w:rsidR="00CF0F7B" w:rsidRPr="00CF0F7B">
                <w:rPr>
                  <w:rFonts w:ascii="Arial" w:hAnsi="Arial" w:cs="Arial"/>
                  <w:color w:val="0000FF"/>
                  <w:kern w:val="0"/>
                  <w:sz w:val="24"/>
                </w:rPr>
                <w:t>attribute</w:t>
              </w:r>
            </w:hyperlink>
          </w:p>
        </w:tc>
      </w:tr>
      <w:tr w:rsidR="00CF0F7B" w:rsidRPr="00CF0F7B" w14:paraId="75AB92C6"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559B99D"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author</w:t>
            </w:r>
          </w:p>
        </w:tc>
        <w:tc>
          <w:tcPr>
            <w:tcW w:w="0" w:type="auto"/>
            <w:tcBorders>
              <w:top w:val="outset" w:sz="6" w:space="0" w:color="auto"/>
              <w:left w:val="outset" w:sz="6" w:space="0" w:color="auto"/>
              <w:bottom w:val="outset" w:sz="6" w:space="0" w:color="auto"/>
              <w:right w:val="outset" w:sz="6" w:space="0" w:color="auto"/>
            </w:tcBorders>
            <w:vAlign w:val="center"/>
          </w:tcPr>
          <w:p w14:paraId="4E32926D"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authored, authoring, authors, authorship</w:t>
            </w:r>
          </w:p>
        </w:tc>
        <w:tc>
          <w:tcPr>
            <w:tcW w:w="0" w:type="auto"/>
            <w:tcBorders>
              <w:top w:val="outset" w:sz="6" w:space="0" w:color="auto"/>
              <w:left w:val="outset" w:sz="6" w:space="0" w:color="auto"/>
              <w:bottom w:val="outset" w:sz="6" w:space="0" w:color="auto"/>
              <w:right w:val="outset" w:sz="6" w:space="0" w:color="auto"/>
            </w:tcBorders>
            <w:vAlign w:val="center"/>
          </w:tcPr>
          <w:p w14:paraId="05284A00" w14:textId="77777777" w:rsidR="00CF0F7B" w:rsidRPr="00CF0F7B" w:rsidRDefault="00067306" w:rsidP="00CF0F7B">
            <w:pPr>
              <w:widowControl/>
              <w:jc w:val="left"/>
              <w:rPr>
                <w:rFonts w:ascii="Arial" w:hAnsi="Arial" w:cs="Arial"/>
                <w:kern w:val="0"/>
                <w:sz w:val="24"/>
              </w:rPr>
            </w:pPr>
            <w:hyperlink r:id="rId64" w:tgtFrame=" _top" w:history="1">
              <w:r w:rsidR="00CF0F7B" w:rsidRPr="00CF0F7B">
                <w:rPr>
                  <w:rFonts w:ascii="Arial" w:hAnsi="Arial" w:cs="Arial"/>
                  <w:color w:val="0000FF"/>
                  <w:kern w:val="0"/>
                  <w:sz w:val="24"/>
                </w:rPr>
                <w:t>author</w:t>
              </w:r>
            </w:hyperlink>
          </w:p>
        </w:tc>
      </w:tr>
      <w:tr w:rsidR="00CF0F7B" w:rsidRPr="00CF0F7B" w14:paraId="04BBF7CD"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22ABFA6"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authority</w:t>
            </w:r>
          </w:p>
        </w:tc>
        <w:tc>
          <w:tcPr>
            <w:tcW w:w="0" w:type="auto"/>
            <w:tcBorders>
              <w:top w:val="outset" w:sz="6" w:space="0" w:color="auto"/>
              <w:left w:val="outset" w:sz="6" w:space="0" w:color="auto"/>
              <w:bottom w:val="outset" w:sz="6" w:space="0" w:color="auto"/>
              <w:right w:val="outset" w:sz="6" w:space="0" w:color="auto"/>
            </w:tcBorders>
            <w:vAlign w:val="center"/>
          </w:tcPr>
          <w:p w14:paraId="4D0717C0"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authoritative, authorities</w:t>
            </w:r>
          </w:p>
        </w:tc>
        <w:tc>
          <w:tcPr>
            <w:tcW w:w="0" w:type="auto"/>
            <w:tcBorders>
              <w:top w:val="outset" w:sz="6" w:space="0" w:color="auto"/>
              <w:left w:val="outset" w:sz="6" w:space="0" w:color="auto"/>
              <w:bottom w:val="outset" w:sz="6" w:space="0" w:color="auto"/>
              <w:right w:val="outset" w:sz="6" w:space="0" w:color="auto"/>
            </w:tcBorders>
            <w:vAlign w:val="center"/>
          </w:tcPr>
          <w:p w14:paraId="2426EF6D" w14:textId="77777777" w:rsidR="00CF0F7B" w:rsidRPr="00CF0F7B" w:rsidRDefault="00067306" w:rsidP="00CF0F7B">
            <w:pPr>
              <w:widowControl/>
              <w:jc w:val="left"/>
              <w:rPr>
                <w:rFonts w:ascii="Arial" w:hAnsi="Arial" w:cs="Arial"/>
                <w:kern w:val="0"/>
                <w:sz w:val="24"/>
              </w:rPr>
            </w:pPr>
            <w:hyperlink r:id="rId65" w:tgtFrame=" _top" w:history="1">
              <w:r w:rsidR="00CF0F7B" w:rsidRPr="00CF0F7B">
                <w:rPr>
                  <w:rFonts w:ascii="Arial" w:hAnsi="Arial" w:cs="Arial"/>
                  <w:color w:val="0000FF"/>
                  <w:kern w:val="0"/>
                  <w:sz w:val="24"/>
                </w:rPr>
                <w:t>authority</w:t>
              </w:r>
            </w:hyperlink>
          </w:p>
        </w:tc>
      </w:tr>
      <w:tr w:rsidR="00CF0F7B" w:rsidRPr="00CF0F7B" w14:paraId="7B95E5BC"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A1E26B9"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automate</w:t>
            </w:r>
          </w:p>
        </w:tc>
        <w:tc>
          <w:tcPr>
            <w:tcW w:w="0" w:type="auto"/>
            <w:tcBorders>
              <w:top w:val="outset" w:sz="6" w:space="0" w:color="auto"/>
              <w:left w:val="outset" w:sz="6" w:space="0" w:color="auto"/>
              <w:bottom w:val="outset" w:sz="6" w:space="0" w:color="auto"/>
              <w:right w:val="outset" w:sz="6" w:space="0" w:color="auto"/>
            </w:tcBorders>
            <w:vAlign w:val="center"/>
          </w:tcPr>
          <w:p w14:paraId="31C06A57"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automatic, automated, automates, automating, </w:t>
            </w:r>
            <w:r w:rsidRPr="00CF0F7B">
              <w:rPr>
                <w:rFonts w:ascii="Arial" w:hAnsi="Arial" w:cs="Arial"/>
                <w:i/>
                <w:iCs/>
                <w:kern w:val="0"/>
                <w:sz w:val="24"/>
              </w:rPr>
              <w:t>automatically</w:t>
            </w:r>
            <w:r w:rsidRPr="00CF0F7B">
              <w:rPr>
                <w:rFonts w:ascii="Arial" w:hAnsi="Arial" w:cs="Arial"/>
                <w:kern w:val="0"/>
                <w:sz w:val="24"/>
              </w:rPr>
              <w:t>, automation</w:t>
            </w:r>
          </w:p>
        </w:tc>
        <w:tc>
          <w:tcPr>
            <w:tcW w:w="0" w:type="auto"/>
            <w:tcBorders>
              <w:top w:val="outset" w:sz="6" w:space="0" w:color="auto"/>
              <w:left w:val="outset" w:sz="6" w:space="0" w:color="auto"/>
              <w:bottom w:val="outset" w:sz="6" w:space="0" w:color="auto"/>
              <w:right w:val="outset" w:sz="6" w:space="0" w:color="auto"/>
            </w:tcBorders>
            <w:vAlign w:val="center"/>
          </w:tcPr>
          <w:p w14:paraId="3DBC4AFF" w14:textId="77777777" w:rsidR="00CF0F7B" w:rsidRPr="00CF0F7B" w:rsidRDefault="00067306" w:rsidP="00CF0F7B">
            <w:pPr>
              <w:widowControl/>
              <w:jc w:val="left"/>
              <w:rPr>
                <w:rFonts w:ascii="Arial" w:hAnsi="Arial" w:cs="Arial"/>
                <w:kern w:val="0"/>
                <w:sz w:val="24"/>
              </w:rPr>
            </w:pPr>
            <w:hyperlink r:id="rId66" w:tgtFrame=" _top" w:history="1">
              <w:r w:rsidR="00CF0F7B" w:rsidRPr="00CF0F7B">
                <w:rPr>
                  <w:rFonts w:ascii="Arial" w:hAnsi="Arial" w:cs="Arial"/>
                  <w:color w:val="0000FF"/>
                  <w:kern w:val="0"/>
                  <w:sz w:val="24"/>
                </w:rPr>
                <w:t>automate</w:t>
              </w:r>
            </w:hyperlink>
          </w:p>
        </w:tc>
      </w:tr>
      <w:tr w:rsidR="00CF0F7B" w:rsidRPr="00CF0F7B" w14:paraId="6FBF5591"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09B59FA"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available</w:t>
            </w:r>
          </w:p>
        </w:tc>
        <w:tc>
          <w:tcPr>
            <w:tcW w:w="0" w:type="auto"/>
            <w:tcBorders>
              <w:top w:val="outset" w:sz="6" w:space="0" w:color="auto"/>
              <w:left w:val="outset" w:sz="6" w:space="0" w:color="auto"/>
              <w:bottom w:val="outset" w:sz="6" w:space="0" w:color="auto"/>
              <w:right w:val="outset" w:sz="6" w:space="0" w:color="auto"/>
            </w:tcBorders>
            <w:vAlign w:val="center"/>
          </w:tcPr>
          <w:p w14:paraId="22D7AF41"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availability, unavailable</w:t>
            </w:r>
          </w:p>
        </w:tc>
        <w:tc>
          <w:tcPr>
            <w:tcW w:w="0" w:type="auto"/>
            <w:tcBorders>
              <w:top w:val="outset" w:sz="6" w:space="0" w:color="auto"/>
              <w:left w:val="outset" w:sz="6" w:space="0" w:color="auto"/>
              <w:bottom w:val="outset" w:sz="6" w:space="0" w:color="auto"/>
              <w:right w:val="outset" w:sz="6" w:space="0" w:color="auto"/>
            </w:tcBorders>
            <w:vAlign w:val="center"/>
          </w:tcPr>
          <w:p w14:paraId="476B0583" w14:textId="77777777" w:rsidR="00CF0F7B" w:rsidRPr="00CF0F7B" w:rsidRDefault="00067306" w:rsidP="00CF0F7B">
            <w:pPr>
              <w:widowControl/>
              <w:jc w:val="left"/>
              <w:rPr>
                <w:rFonts w:ascii="Arial" w:hAnsi="Arial" w:cs="Arial"/>
                <w:kern w:val="0"/>
                <w:sz w:val="24"/>
              </w:rPr>
            </w:pPr>
            <w:hyperlink r:id="rId67" w:tgtFrame=" _top" w:history="1">
              <w:r w:rsidR="00CF0F7B" w:rsidRPr="00CF0F7B">
                <w:rPr>
                  <w:rFonts w:ascii="Arial" w:hAnsi="Arial" w:cs="Arial"/>
                  <w:color w:val="0000FF"/>
                  <w:kern w:val="0"/>
                  <w:sz w:val="24"/>
                </w:rPr>
                <w:t>available</w:t>
              </w:r>
            </w:hyperlink>
          </w:p>
        </w:tc>
      </w:tr>
      <w:tr w:rsidR="00CF0F7B" w:rsidRPr="00CF0F7B" w14:paraId="10A89986"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A4299DC"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aware</w:t>
            </w:r>
          </w:p>
        </w:tc>
        <w:tc>
          <w:tcPr>
            <w:tcW w:w="0" w:type="auto"/>
            <w:tcBorders>
              <w:top w:val="outset" w:sz="6" w:space="0" w:color="auto"/>
              <w:left w:val="outset" w:sz="6" w:space="0" w:color="auto"/>
              <w:bottom w:val="outset" w:sz="6" w:space="0" w:color="auto"/>
              <w:right w:val="outset" w:sz="6" w:space="0" w:color="auto"/>
            </w:tcBorders>
            <w:vAlign w:val="center"/>
          </w:tcPr>
          <w:p w14:paraId="08153BE8"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awareness, unaware</w:t>
            </w:r>
          </w:p>
        </w:tc>
        <w:tc>
          <w:tcPr>
            <w:tcW w:w="0" w:type="auto"/>
            <w:tcBorders>
              <w:top w:val="outset" w:sz="6" w:space="0" w:color="auto"/>
              <w:left w:val="outset" w:sz="6" w:space="0" w:color="auto"/>
              <w:bottom w:val="outset" w:sz="6" w:space="0" w:color="auto"/>
              <w:right w:val="outset" w:sz="6" w:space="0" w:color="auto"/>
            </w:tcBorders>
            <w:vAlign w:val="center"/>
          </w:tcPr>
          <w:p w14:paraId="31A7E27D" w14:textId="77777777" w:rsidR="00CF0F7B" w:rsidRPr="00CF0F7B" w:rsidRDefault="00067306" w:rsidP="00CF0F7B">
            <w:pPr>
              <w:widowControl/>
              <w:jc w:val="left"/>
              <w:rPr>
                <w:rFonts w:ascii="Arial" w:hAnsi="Arial" w:cs="Arial"/>
                <w:kern w:val="0"/>
                <w:sz w:val="24"/>
              </w:rPr>
            </w:pPr>
            <w:hyperlink r:id="rId68" w:tgtFrame=" _top" w:history="1">
              <w:r w:rsidR="00CF0F7B" w:rsidRPr="00CF0F7B">
                <w:rPr>
                  <w:rFonts w:ascii="Arial" w:hAnsi="Arial" w:cs="Arial"/>
                  <w:color w:val="0000FF"/>
                  <w:kern w:val="0"/>
                  <w:sz w:val="24"/>
                </w:rPr>
                <w:t>aware</w:t>
              </w:r>
            </w:hyperlink>
          </w:p>
        </w:tc>
      </w:tr>
      <w:tr w:rsidR="00CF0F7B" w:rsidRPr="00CF0F7B" w14:paraId="1E5A28F1"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F16616D"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behalf</w:t>
            </w:r>
          </w:p>
        </w:tc>
        <w:tc>
          <w:tcPr>
            <w:tcW w:w="0" w:type="auto"/>
            <w:tcBorders>
              <w:top w:val="outset" w:sz="6" w:space="0" w:color="auto"/>
              <w:left w:val="outset" w:sz="6" w:space="0" w:color="auto"/>
              <w:bottom w:val="outset" w:sz="6" w:space="0" w:color="auto"/>
              <w:right w:val="outset" w:sz="6" w:space="0" w:color="auto"/>
            </w:tcBorders>
            <w:vAlign w:val="center"/>
          </w:tcPr>
          <w:p w14:paraId="08A471D6"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w:t>
            </w:r>
          </w:p>
        </w:tc>
        <w:tc>
          <w:tcPr>
            <w:tcW w:w="0" w:type="auto"/>
            <w:tcBorders>
              <w:top w:val="outset" w:sz="6" w:space="0" w:color="auto"/>
              <w:left w:val="outset" w:sz="6" w:space="0" w:color="auto"/>
              <w:bottom w:val="outset" w:sz="6" w:space="0" w:color="auto"/>
              <w:right w:val="outset" w:sz="6" w:space="0" w:color="auto"/>
            </w:tcBorders>
            <w:vAlign w:val="center"/>
          </w:tcPr>
          <w:p w14:paraId="27AFCD0D" w14:textId="77777777" w:rsidR="00CF0F7B" w:rsidRPr="00CF0F7B" w:rsidRDefault="00067306" w:rsidP="00CF0F7B">
            <w:pPr>
              <w:widowControl/>
              <w:jc w:val="left"/>
              <w:rPr>
                <w:rFonts w:ascii="Arial" w:hAnsi="Arial" w:cs="Arial"/>
                <w:kern w:val="0"/>
                <w:sz w:val="24"/>
              </w:rPr>
            </w:pPr>
            <w:hyperlink r:id="rId69" w:tgtFrame=" _top" w:history="1">
              <w:r w:rsidR="00CF0F7B" w:rsidRPr="00CF0F7B">
                <w:rPr>
                  <w:rFonts w:ascii="Arial" w:hAnsi="Arial" w:cs="Arial"/>
                  <w:color w:val="0000FF"/>
                  <w:kern w:val="0"/>
                  <w:sz w:val="24"/>
                </w:rPr>
                <w:t>behalf</w:t>
              </w:r>
            </w:hyperlink>
          </w:p>
        </w:tc>
      </w:tr>
      <w:tr w:rsidR="00CF0F7B" w:rsidRPr="00CF0F7B" w14:paraId="5002AA74"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3E16864"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benefit</w:t>
            </w:r>
          </w:p>
        </w:tc>
        <w:tc>
          <w:tcPr>
            <w:tcW w:w="0" w:type="auto"/>
            <w:tcBorders>
              <w:top w:val="outset" w:sz="6" w:space="0" w:color="auto"/>
              <w:left w:val="outset" w:sz="6" w:space="0" w:color="auto"/>
              <w:bottom w:val="outset" w:sz="6" w:space="0" w:color="auto"/>
              <w:right w:val="outset" w:sz="6" w:space="0" w:color="auto"/>
            </w:tcBorders>
            <w:vAlign w:val="center"/>
          </w:tcPr>
          <w:p w14:paraId="796E78B3"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beneficial, beneficiary, beneficiaries, benefited, benefiting, benefits</w:t>
            </w:r>
          </w:p>
        </w:tc>
        <w:tc>
          <w:tcPr>
            <w:tcW w:w="0" w:type="auto"/>
            <w:tcBorders>
              <w:top w:val="outset" w:sz="6" w:space="0" w:color="auto"/>
              <w:left w:val="outset" w:sz="6" w:space="0" w:color="auto"/>
              <w:bottom w:val="outset" w:sz="6" w:space="0" w:color="auto"/>
              <w:right w:val="outset" w:sz="6" w:space="0" w:color="auto"/>
            </w:tcBorders>
            <w:vAlign w:val="center"/>
          </w:tcPr>
          <w:p w14:paraId="1E1969F5" w14:textId="77777777" w:rsidR="00CF0F7B" w:rsidRPr="00CF0F7B" w:rsidRDefault="00067306" w:rsidP="00CF0F7B">
            <w:pPr>
              <w:widowControl/>
              <w:jc w:val="left"/>
              <w:rPr>
                <w:rFonts w:ascii="Arial" w:hAnsi="Arial" w:cs="Arial"/>
                <w:kern w:val="0"/>
                <w:sz w:val="24"/>
              </w:rPr>
            </w:pPr>
            <w:hyperlink r:id="rId70" w:tgtFrame=" _top" w:history="1">
              <w:r w:rsidR="00CF0F7B" w:rsidRPr="00CF0F7B">
                <w:rPr>
                  <w:rFonts w:ascii="Arial" w:hAnsi="Arial" w:cs="Arial"/>
                  <w:color w:val="0000FF"/>
                  <w:kern w:val="0"/>
                  <w:sz w:val="24"/>
                </w:rPr>
                <w:t>benefit</w:t>
              </w:r>
            </w:hyperlink>
          </w:p>
        </w:tc>
      </w:tr>
      <w:tr w:rsidR="00CF0F7B" w:rsidRPr="00CF0F7B" w14:paraId="0134CBF5"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15204CD"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bias</w:t>
            </w:r>
          </w:p>
        </w:tc>
        <w:tc>
          <w:tcPr>
            <w:tcW w:w="0" w:type="auto"/>
            <w:tcBorders>
              <w:top w:val="outset" w:sz="6" w:space="0" w:color="auto"/>
              <w:left w:val="outset" w:sz="6" w:space="0" w:color="auto"/>
              <w:bottom w:val="outset" w:sz="6" w:space="0" w:color="auto"/>
              <w:right w:val="outset" w:sz="6" w:space="0" w:color="auto"/>
            </w:tcBorders>
            <w:vAlign w:val="center"/>
          </w:tcPr>
          <w:p w14:paraId="128EEC17"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biased, biases, biasing, unbiased</w:t>
            </w:r>
          </w:p>
        </w:tc>
        <w:tc>
          <w:tcPr>
            <w:tcW w:w="0" w:type="auto"/>
            <w:tcBorders>
              <w:top w:val="outset" w:sz="6" w:space="0" w:color="auto"/>
              <w:left w:val="outset" w:sz="6" w:space="0" w:color="auto"/>
              <w:bottom w:val="outset" w:sz="6" w:space="0" w:color="auto"/>
              <w:right w:val="outset" w:sz="6" w:space="0" w:color="auto"/>
            </w:tcBorders>
            <w:vAlign w:val="center"/>
          </w:tcPr>
          <w:p w14:paraId="1003EA00" w14:textId="77777777" w:rsidR="00CF0F7B" w:rsidRPr="00CF0F7B" w:rsidRDefault="00067306" w:rsidP="00CF0F7B">
            <w:pPr>
              <w:widowControl/>
              <w:jc w:val="left"/>
              <w:rPr>
                <w:rFonts w:ascii="Arial" w:hAnsi="Arial" w:cs="Arial"/>
                <w:kern w:val="0"/>
                <w:sz w:val="24"/>
              </w:rPr>
            </w:pPr>
            <w:hyperlink r:id="rId71" w:tgtFrame=" _top" w:history="1">
              <w:r w:rsidR="00CF0F7B" w:rsidRPr="00CF0F7B">
                <w:rPr>
                  <w:rFonts w:ascii="Arial" w:hAnsi="Arial" w:cs="Arial"/>
                  <w:color w:val="0000FF"/>
                  <w:kern w:val="0"/>
                  <w:sz w:val="24"/>
                </w:rPr>
                <w:t>bias</w:t>
              </w:r>
            </w:hyperlink>
          </w:p>
        </w:tc>
      </w:tr>
      <w:tr w:rsidR="00CF0F7B" w:rsidRPr="00CF0F7B" w14:paraId="73D4BC35"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1813431"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bond</w:t>
            </w:r>
          </w:p>
        </w:tc>
        <w:tc>
          <w:tcPr>
            <w:tcW w:w="0" w:type="auto"/>
            <w:tcBorders>
              <w:top w:val="outset" w:sz="6" w:space="0" w:color="auto"/>
              <w:left w:val="outset" w:sz="6" w:space="0" w:color="auto"/>
              <w:bottom w:val="outset" w:sz="6" w:space="0" w:color="auto"/>
              <w:right w:val="outset" w:sz="6" w:space="0" w:color="auto"/>
            </w:tcBorders>
            <w:vAlign w:val="center"/>
          </w:tcPr>
          <w:p w14:paraId="34BC32DD"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bonded, bonding, bonds</w:t>
            </w:r>
          </w:p>
        </w:tc>
        <w:tc>
          <w:tcPr>
            <w:tcW w:w="0" w:type="auto"/>
            <w:tcBorders>
              <w:top w:val="outset" w:sz="6" w:space="0" w:color="auto"/>
              <w:left w:val="outset" w:sz="6" w:space="0" w:color="auto"/>
              <w:bottom w:val="outset" w:sz="6" w:space="0" w:color="auto"/>
              <w:right w:val="outset" w:sz="6" w:space="0" w:color="auto"/>
            </w:tcBorders>
            <w:vAlign w:val="center"/>
          </w:tcPr>
          <w:p w14:paraId="32F81F47" w14:textId="77777777" w:rsidR="00CF0F7B" w:rsidRPr="00CF0F7B" w:rsidRDefault="00067306" w:rsidP="00CF0F7B">
            <w:pPr>
              <w:widowControl/>
              <w:jc w:val="left"/>
              <w:rPr>
                <w:rFonts w:ascii="Arial" w:hAnsi="Arial" w:cs="Arial"/>
                <w:kern w:val="0"/>
                <w:sz w:val="24"/>
              </w:rPr>
            </w:pPr>
            <w:hyperlink r:id="rId72" w:tgtFrame=" _top" w:history="1">
              <w:r w:rsidR="00CF0F7B" w:rsidRPr="00CF0F7B">
                <w:rPr>
                  <w:rFonts w:ascii="Arial" w:hAnsi="Arial" w:cs="Arial"/>
                  <w:color w:val="0000FF"/>
                  <w:kern w:val="0"/>
                  <w:sz w:val="24"/>
                </w:rPr>
                <w:t>bond</w:t>
              </w:r>
            </w:hyperlink>
          </w:p>
        </w:tc>
      </w:tr>
      <w:tr w:rsidR="00CF0F7B" w:rsidRPr="00CF0F7B" w14:paraId="46FB8813"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3454027"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brief</w:t>
            </w:r>
          </w:p>
        </w:tc>
        <w:tc>
          <w:tcPr>
            <w:tcW w:w="0" w:type="auto"/>
            <w:tcBorders>
              <w:top w:val="outset" w:sz="6" w:space="0" w:color="auto"/>
              <w:left w:val="outset" w:sz="6" w:space="0" w:color="auto"/>
              <w:bottom w:val="outset" w:sz="6" w:space="0" w:color="auto"/>
              <w:right w:val="outset" w:sz="6" w:space="0" w:color="auto"/>
            </w:tcBorders>
            <w:vAlign w:val="center"/>
          </w:tcPr>
          <w:p w14:paraId="52BAFE98"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brevity, briefed, briefing, briefly, briefs</w:t>
            </w:r>
          </w:p>
        </w:tc>
        <w:tc>
          <w:tcPr>
            <w:tcW w:w="0" w:type="auto"/>
            <w:tcBorders>
              <w:top w:val="outset" w:sz="6" w:space="0" w:color="auto"/>
              <w:left w:val="outset" w:sz="6" w:space="0" w:color="auto"/>
              <w:bottom w:val="outset" w:sz="6" w:space="0" w:color="auto"/>
              <w:right w:val="outset" w:sz="6" w:space="0" w:color="auto"/>
            </w:tcBorders>
            <w:vAlign w:val="center"/>
          </w:tcPr>
          <w:p w14:paraId="6AC5F2AB" w14:textId="77777777" w:rsidR="00CF0F7B" w:rsidRPr="00CF0F7B" w:rsidRDefault="00067306" w:rsidP="00CF0F7B">
            <w:pPr>
              <w:widowControl/>
              <w:jc w:val="left"/>
              <w:rPr>
                <w:rFonts w:ascii="Arial" w:hAnsi="Arial" w:cs="Arial"/>
                <w:kern w:val="0"/>
                <w:sz w:val="24"/>
              </w:rPr>
            </w:pPr>
            <w:hyperlink r:id="rId73" w:tgtFrame=" _top" w:history="1">
              <w:r w:rsidR="00CF0F7B" w:rsidRPr="00CF0F7B">
                <w:rPr>
                  <w:rFonts w:ascii="Arial" w:hAnsi="Arial" w:cs="Arial"/>
                  <w:color w:val="0000FF"/>
                  <w:kern w:val="0"/>
                  <w:sz w:val="24"/>
                </w:rPr>
                <w:t>brief</w:t>
              </w:r>
            </w:hyperlink>
          </w:p>
        </w:tc>
      </w:tr>
      <w:tr w:rsidR="00CF0F7B" w:rsidRPr="00CF0F7B" w14:paraId="40AAB498"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AA027C8"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bulk</w:t>
            </w:r>
          </w:p>
        </w:tc>
        <w:tc>
          <w:tcPr>
            <w:tcW w:w="0" w:type="auto"/>
            <w:tcBorders>
              <w:top w:val="outset" w:sz="6" w:space="0" w:color="auto"/>
              <w:left w:val="outset" w:sz="6" w:space="0" w:color="auto"/>
              <w:bottom w:val="outset" w:sz="6" w:space="0" w:color="auto"/>
              <w:right w:val="outset" w:sz="6" w:space="0" w:color="auto"/>
            </w:tcBorders>
            <w:vAlign w:val="center"/>
          </w:tcPr>
          <w:p w14:paraId="2D22E632"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bulky</w:t>
            </w:r>
          </w:p>
        </w:tc>
        <w:tc>
          <w:tcPr>
            <w:tcW w:w="0" w:type="auto"/>
            <w:tcBorders>
              <w:top w:val="outset" w:sz="6" w:space="0" w:color="auto"/>
              <w:left w:val="outset" w:sz="6" w:space="0" w:color="auto"/>
              <w:bottom w:val="outset" w:sz="6" w:space="0" w:color="auto"/>
              <w:right w:val="outset" w:sz="6" w:space="0" w:color="auto"/>
            </w:tcBorders>
            <w:vAlign w:val="center"/>
          </w:tcPr>
          <w:p w14:paraId="2EE5CB08" w14:textId="77777777" w:rsidR="00CF0F7B" w:rsidRPr="00CF0F7B" w:rsidRDefault="00067306" w:rsidP="00CF0F7B">
            <w:pPr>
              <w:widowControl/>
              <w:jc w:val="left"/>
              <w:rPr>
                <w:rFonts w:ascii="Arial" w:hAnsi="Arial" w:cs="Arial"/>
                <w:kern w:val="0"/>
                <w:sz w:val="24"/>
              </w:rPr>
            </w:pPr>
            <w:hyperlink r:id="rId74" w:tgtFrame=" _top" w:history="1">
              <w:r w:rsidR="00CF0F7B" w:rsidRPr="00CF0F7B">
                <w:rPr>
                  <w:rFonts w:ascii="Arial" w:hAnsi="Arial" w:cs="Arial"/>
                  <w:color w:val="0000FF"/>
                  <w:kern w:val="0"/>
                  <w:sz w:val="24"/>
                </w:rPr>
                <w:t>bulk</w:t>
              </w:r>
            </w:hyperlink>
          </w:p>
        </w:tc>
      </w:tr>
      <w:tr w:rsidR="00CF0F7B" w:rsidRPr="00CF0F7B" w14:paraId="62FA899C"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FDEF805"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capable</w:t>
            </w:r>
          </w:p>
        </w:tc>
        <w:tc>
          <w:tcPr>
            <w:tcW w:w="0" w:type="auto"/>
            <w:tcBorders>
              <w:top w:val="outset" w:sz="6" w:space="0" w:color="auto"/>
              <w:left w:val="outset" w:sz="6" w:space="0" w:color="auto"/>
              <w:bottom w:val="outset" w:sz="6" w:space="0" w:color="auto"/>
              <w:right w:val="outset" w:sz="6" w:space="0" w:color="auto"/>
            </w:tcBorders>
            <w:vAlign w:val="center"/>
          </w:tcPr>
          <w:p w14:paraId="57DDB89F"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capabilities, capability, incapable</w:t>
            </w:r>
          </w:p>
        </w:tc>
        <w:tc>
          <w:tcPr>
            <w:tcW w:w="0" w:type="auto"/>
            <w:tcBorders>
              <w:top w:val="outset" w:sz="6" w:space="0" w:color="auto"/>
              <w:left w:val="outset" w:sz="6" w:space="0" w:color="auto"/>
              <w:bottom w:val="outset" w:sz="6" w:space="0" w:color="auto"/>
              <w:right w:val="outset" w:sz="6" w:space="0" w:color="auto"/>
            </w:tcBorders>
            <w:vAlign w:val="center"/>
          </w:tcPr>
          <w:p w14:paraId="70009FAC" w14:textId="77777777" w:rsidR="00CF0F7B" w:rsidRPr="00CF0F7B" w:rsidRDefault="00067306" w:rsidP="00CF0F7B">
            <w:pPr>
              <w:widowControl/>
              <w:jc w:val="left"/>
              <w:rPr>
                <w:rFonts w:ascii="Arial" w:hAnsi="Arial" w:cs="Arial"/>
                <w:kern w:val="0"/>
                <w:sz w:val="24"/>
              </w:rPr>
            </w:pPr>
            <w:hyperlink r:id="rId75" w:tgtFrame=" _top" w:history="1">
              <w:r w:rsidR="00CF0F7B" w:rsidRPr="00CF0F7B">
                <w:rPr>
                  <w:rFonts w:ascii="Arial" w:hAnsi="Arial" w:cs="Arial"/>
                  <w:color w:val="0000FF"/>
                  <w:kern w:val="0"/>
                  <w:sz w:val="24"/>
                </w:rPr>
                <w:t>capable</w:t>
              </w:r>
            </w:hyperlink>
          </w:p>
        </w:tc>
      </w:tr>
      <w:tr w:rsidR="00CF0F7B" w:rsidRPr="00CF0F7B" w14:paraId="4A3C506C"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07E16E4"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capacity</w:t>
            </w:r>
          </w:p>
        </w:tc>
        <w:tc>
          <w:tcPr>
            <w:tcW w:w="0" w:type="auto"/>
            <w:tcBorders>
              <w:top w:val="outset" w:sz="6" w:space="0" w:color="auto"/>
              <w:left w:val="outset" w:sz="6" w:space="0" w:color="auto"/>
              <w:bottom w:val="outset" w:sz="6" w:space="0" w:color="auto"/>
              <w:right w:val="outset" w:sz="6" w:space="0" w:color="auto"/>
            </w:tcBorders>
            <w:vAlign w:val="center"/>
          </w:tcPr>
          <w:p w14:paraId="4040EDEA"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capacities, incapacitate, incapacitated</w:t>
            </w:r>
          </w:p>
        </w:tc>
        <w:tc>
          <w:tcPr>
            <w:tcW w:w="0" w:type="auto"/>
            <w:tcBorders>
              <w:top w:val="outset" w:sz="6" w:space="0" w:color="auto"/>
              <w:left w:val="outset" w:sz="6" w:space="0" w:color="auto"/>
              <w:bottom w:val="outset" w:sz="6" w:space="0" w:color="auto"/>
              <w:right w:val="outset" w:sz="6" w:space="0" w:color="auto"/>
            </w:tcBorders>
            <w:vAlign w:val="center"/>
          </w:tcPr>
          <w:p w14:paraId="15F3EF9E" w14:textId="77777777" w:rsidR="00CF0F7B" w:rsidRPr="00CF0F7B" w:rsidRDefault="00067306" w:rsidP="00CF0F7B">
            <w:pPr>
              <w:widowControl/>
              <w:jc w:val="left"/>
              <w:rPr>
                <w:rFonts w:ascii="Arial" w:hAnsi="Arial" w:cs="Arial"/>
                <w:kern w:val="0"/>
                <w:sz w:val="24"/>
              </w:rPr>
            </w:pPr>
            <w:hyperlink r:id="rId76" w:tgtFrame=" _top" w:history="1">
              <w:r w:rsidR="00CF0F7B" w:rsidRPr="00CF0F7B">
                <w:rPr>
                  <w:rFonts w:ascii="Arial" w:hAnsi="Arial" w:cs="Arial"/>
                  <w:color w:val="0000FF"/>
                  <w:kern w:val="0"/>
                  <w:sz w:val="24"/>
                </w:rPr>
                <w:t>capacity</w:t>
              </w:r>
            </w:hyperlink>
          </w:p>
        </w:tc>
      </w:tr>
      <w:tr w:rsidR="00CF0F7B" w:rsidRPr="00CF0F7B" w14:paraId="3DBA5029"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6E618C7"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category</w:t>
            </w:r>
          </w:p>
        </w:tc>
        <w:tc>
          <w:tcPr>
            <w:tcW w:w="0" w:type="auto"/>
            <w:tcBorders>
              <w:top w:val="outset" w:sz="6" w:space="0" w:color="auto"/>
              <w:left w:val="outset" w:sz="6" w:space="0" w:color="auto"/>
              <w:bottom w:val="outset" w:sz="6" w:space="0" w:color="auto"/>
              <w:right w:val="outset" w:sz="6" w:space="0" w:color="auto"/>
            </w:tcBorders>
            <w:vAlign w:val="center"/>
          </w:tcPr>
          <w:p w14:paraId="44514017"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categories</w:t>
            </w:r>
            <w:r w:rsidRPr="00CF0F7B">
              <w:rPr>
                <w:rFonts w:ascii="Arial" w:hAnsi="Arial" w:cs="Arial"/>
                <w:kern w:val="0"/>
                <w:sz w:val="24"/>
              </w:rPr>
              <w:t xml:space="preserve">, </w:t>
            </w:r>
            <w:proofErr w:type="spellStart"/>
            <w:r w:rsidRPr="00CF0F7B">
              <w:rPr>
                <w:rFonts w:ascii="Arial" w:hAnsi="Arial" w:cs="Arial"/>
                <w:kern w:val="0"/>
                <w:sz w:val="24"/>
              </w:rPr>
              <w:t>categorisation</w:t>
            </w:r>
            <w:proofErr w:type="spellEnd"/>
            <w:r w:rsidRPr="00CF0F7B">
              <w:rPr>
                <w:rFonts w:ascii="Arial" w:hAnsi="Arial" w:cs="Arial"/>
                <w:kern w:val="0"/>
                <w:sz w:val="24"/>
              </w:rPr>
              <w:t xml:space="preserve">, </w:t>
            </w:r>
            <w:proofErr w:type="spellStart"/>
            <w:r w:rsidRPr="00CF0F7B">
              <w:rPr>
                <w:rFonts w:ascii="Arial" w:hAnsi="Arial" w:cs="Arial"/>
                <w:kern w:val="0"/>
                <w:sz w:val="24"/>
              </w:rPr>
              <w:t>categorise</w:t>
            </w:r>
            <w:proofErr w:type="spellEnd"/>
            <w:r w:rsidRPr="00CF0F7B">
              <w:rPr>
                <w:rFonts w:ascii="Arial" w:hAnsi="Arial" w:cs="Arial"/>
                <w:kern w:val="0"/>
                <w:sz w:val="24"/>
              </w:rPr>
              <w:t xml:space="preserve">, </w:t>
            </w:r>
            <w:proofErr w:type="spellStart"/>
            <w:r w:rsidRPr="00CF0F7B">
              <w:rPr>
                <w:rFonts w:ascii="Arial" w:hAnsi="Arial" w:cs="Arial"/>
                <w:kern w:val="0"/>
                <w:sz w:val="24"/>
              </w:rPr>
              <w:t>categorised</w:t>
            </w:r>
            <w:proofErr w:type="spellEnd"/>
            <w:r w:rsidRPr="00CF0F7B">
              <w:rPr>
                <w:rFonts w:ascii="Arial" w:hAnsi="Arial" w:cs="Arial"/>
                <w:kern w:val="0"/>
                <w:sz w:val="24"/>
              </w:rPr>
              <w:t xml:space="preserve">, </w:t>
            </w:r>
            <w:proofErr w:type="spellStart"/>
            <w:r w:rsidRPr="00CF0F7B">
              <w:rPr>
                <w:rFonts w:ascii="Arial" w:hAnsi="Arial" w:cs="Arial"/>
                <w:kern w:val="0"/>
                <w:sz w:val="24"/>
              </w:rPr>
              <w:t>categorises</w:t>
            </w:r>
            <w:proofErr w:type="spellEnd"/>
            <w:r w:rsidRPr="00CF0F7B">
              <w:rPr>
                <w:rFonts w:ascii="Arial" w:hAnsi="Arial" w:cs="Arial"/>
                <w:kern w:val="0"/>
                <w:sz w:val="24"/>
              </w:rPr>
              <w:t xml:space="preserve">, </w:t>
            </w:r>
            <w:proofErr w:type="spellStart"/>
            <w:r w:rsidRPr="00CF0F7B">
              <w:rPr>
                <w:rFonts w:ascii="Arial" w:hAnsi="Arial" w:cs="Arial"/>
                <w:kern w:val="0"/>
                <w:sz w:val="24"/>
              </w:rPr>
              <w:t>categorising</w:t>
            </w:r>
            <w:proofErr w:type="spellEnd"/>
            <w:r w:rsidRPr="00CF0F7B">
              <w:rPr>
                <w:rFonts w:ascii="Arial" w:hAnsi="Arial" w:cs="Arial"/>
                <w:kern w:val="0"/>
                <w:sz w:val="24"/>
              </w:rPr>
              <w:t>, categorizing</w:t>
            </w:r>
          </w:p>
        </w:tc>
        <w:tc>
          <w:tcPr>
            <w:tcW w:w="0" w:type="auto"/>
            <w:tcBorders>
              <w:top w:val="outset" w:sz="6" w:space="0" w:color="auto"/>
              <w:left w:val="outset" w:sz="6" w:space="0" w:color="auto"/>
              <w:bottom w:val="outset" w:sz="6" w:space="0" w:color="auto"/>
              <w:right w:val="outset" w:sz="6" w:space="0" w:color="auto"/>
            </w:tcBorders>
            <w:vAlign w:val="center"/>
          </w:tcPr>
          <w:p w14:paraId="7C149C3A" w14:textId="77777777" w:rsidR="00CF0F7B" w:rsidRPr="00CF0F7B" w:rsidRDefault="00067306" w:rsidP="00CF0F7B">
            <w:pPr>
              <w:widowControl/>
              <w:jc w:val="left"/>
              <w:rPr>
                <w:rFonts w:ascii="Arial" w:hAnsi="Arial" w:cs="Arial"/>
                <w:kern w:val="0"/>
                <w:sz w:val="24"/>
              </w:rPr>
            </w:pPr>
            <w:hyperlink r:id="rId77" w:tgtFrame=" _top" w:history="1">
              <w:r w:rsidR="00CF0F7B" w:rsidRPr="00CF0F7B">
                <w:rPr>
                  <w:rFonts w:ascii="Arial" w:hAnsi="Arial" w:cs="Arial"/>
                  <w:color w:val="0000FF"/>
                  <w:kern w:val="0"/>
                  <w:sz w:val="24"/>
                </w:rPr>
                <w:t>category</w:t>
              </w:r>
            </w:hyperlink>
          </w:p>
        </w:tc>
      </w:tr>
      <w:tr w:rsidR="00CF0F7B" w:rsidRPr="00CF0F7B" w14:paraId="54CE6559"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FA20EBC"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cease</w:t>
            </w:r>
          </w:p>
        </w:tc>
        <w:tc>
          <w:tcPr>
            <w:tcW w:w="0" w:type="auto"/>
            <w:tcBorders>
              <w:top w:val="outset" w:sz="6" w:space="0" w:color="auto"/>
              <w:left w:val="outset" w:sz="6" w:space="0" w:color="auto"/>
              <w:bottom w:val="outset" w:sz="6" w:space="0" w:color="auto"/>
              <w:right w:val="outset" w:sz="6" w:space="0" w:color="auto"/>
            </w:tcBorders>
            <w:vAlign w:val="center"/>
          </w:tcPr>
          <w:p w14:paraId="771C13F7"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ceased, ceaseless, </w:t>
            </w:r>
            <w:r w:rsidRPr="00CF0F7B">
              <w:rPr>
                <w:rFonts w:ascii="Arial" w:hAnsi="Arial" w:cs="Arial"/>
                <w:i/>
                <w:iCs/>
                <w:kern w:val="0"/>
                <w:sz w:val="24"/>
              </w:rPr>
              <w:t>ceases</w:t>
            </w:r>
            <w:r w:rsidRPr="00CF0F7B">
              <w:rPr>
                <w:rFonts w:ascii="Arial" w:hAnsi="Arial" w:cs="Arial"/>
                <w:kern w:val="0"/>
                <w:sz w:val="24"/>
              </w:rPr>
              <w:t>, ceasing</w:t>
            </w:r>
          </w:p>
        </w:tc>
        <w:tc>
          <w:tcPr>
            <w:tcW w:w="0" w:type="auto"/>
            <w:tcBorders>
              <w:top w:val="outset" w:sz="6" w:space="0" w:color="auto"/>
              <w:left w:val="outset" w:sz="6" w:space="0" w:color="auto"/>
              <w:bottom w:val="outset" w:sz="6" w:space="0" w:color="auto"/>
              <w:right w:val="outset" w:sz="6" w:space="0" w:color="auto"/>
            </w:tcBorders>
            <w:vAlign w:val="center"/>
          </w:tcPr>
          <w:p w14:paraId="0B36EA7D" w14:textId="77777777" w:rsidR="00CF0F7B" w:rsidRPr="00CF0F7B" w:rsidRDefault="00067306" w:rsidP="00CF0F7B">
            <w:pPr>
              <w:widowControl/>
              <w:jc w:val="left"/>
              <w:rPr>
                <w:rFonts w:ascii="Arial" w:hAnsi="Arial" w:cs="Arial"/>
                <w:kern w:val="0"/>
                <w:sz w:val="24"/>
              </w:rPr>
            </w:pPr>
            <w:hyperlink r:id="rId78" w:tgtFrame=" _top" w:history="1">
              <w:r w:rsidR="00CF0F7B" w:rsidRPr="00CF0F7B">
                <w:rPr>
                  <w:rFonts w:ascii="Arial" w:hAnsi="Arial" w:cs="Arial"/>
                  <w:color w:val="0000FF"/>
                  <w:kern w:val="0"/>
                  <w:sz w:val="24"/>
                </w:rPr>
                <w:t>cease</w:t>
              </w:r>
            </w:hyperlink>
          </w:p>
        </w:tc>
      </w:tr>
      <w:tr w:rsidR="00CF0F7B" w:rsidRPr="00CF0F7B" w14:paraId="45683E32"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D12DA0E"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challenge</w:t>
            </w:r>
          </w:p>
        </w:tc>
        <w:tc>
          <w:tcPr>
            <w:tcW w:w="0" w:type="auto"/>
            <w:tcBorders>
              <w:top w:val="outset" w:sz="6" w:space="0" w:color="auto"/>
              <w:left w:val="outset" w:sz="6" w:space="0" w:color="auto"/>
              <w:bottom w:val="outset" w:sz="6" w:space="0" w:color="auto"/>
              <w:right w:val="outset" w:sz="6" w:space="0" w:color="auto"/>
            </w:tcBorders>
            <w:vAlign w:val="center"/>
          </w:tcPr>
          <w:p w14:paraId="274412F2"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challenged, challenger, challengers, challenges, challenging</w:t>
            </w:r>
          </w:p>
        </w:tc>
        <w:tc>
          <w:tcPr>
            <w:tcW w:w="0" w:type="auto"/>
            <w:tcBorders>
              <w:top w:val="outset" w:sz="6" w:space="0" w:color="auto"/>
              <w:left w:val="outset" w:sz="6" w:space="0" w:color="auto"/>
              <w:bottom w:val="outset" w:sz="6" w:space="0" w:color="auto"/>
              <w:right w:val="outset" w:sz="6" w:space="0" w:color="auto"/>
            </w:tcBorders>
            <w:vAlign w:val="center"/>
          </w:tcPr>
          <w:p w14:paraId="799788CE" w14:textId="77777777" w:rsidR="00CF0F7B" w:rsidRPr="00CF0F7B" w:rsidRDefault="00067306" w:rsidP="00CF0F7B">
            <w:pPr>
              <w:widowControl/>
              <w:jc w:val="left"/>
              <w:rPr>
                <w:rFonts w:ascii="Arial" w:hAnsi="Arial" w:cs="Arial"/>
                <w:kern w:val="0"/>
                <w:sz w:val="24"/>
              </w:rPr>
            </w:pPr>
            <w:hyperlink r:id="rId79" w:tgtFrame=" _top" w:history="1">
              <w:r w:rsidR="00CF0F7B" w:rsidRPr="00CF0F7B">
                <w:rPr>
                  <w:rFonts w:ascii="Arial" w:hAnsi="Arial" w:cs="Arial"/>
                  <w:color w:val="0000FF"/>
                  <w:kern w:val="0"/>
                  <w:sz w:val="24"/>
                </w:rPr>
                <w:t>challenge</w:t>
              </w:r>
            </w:hyperlink>
          </w:p>
        </w:tc>
      </w:tr>
      <w:tr w:rsidR="00CF0F7B" w:rsidRPr="00CF0F7B" w14:paraId="0A745E87"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B26EBA4"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channel</w:t>
            </w:r>
          </w:p>
        </w:tc>
        <w:tc>
          <w:tcPr>
            <w:tcW w:w="0" w:type="auto"/>
            <w:tcBorders>
              <w:top w:val="outset" w:sz="6" w:space="0" w:color="auto"/>
              <w:left w:val="outset" w:sz="6" w:space="0" w:color="auto"/>
              <w:bottom w:val="outset" w:sz="6" w:space="0" w:color="auto"/>
              <w:right w:val="outset" w:sz="6" w:space="0" w:color="auto"/>
            </w:tcBorders>
            <w:vAlign w:val="center"/>
          </w:tcPr>
          <w:p w14:paraId="2F2AC680" w14:textId="77777777" w:rsidR="00CF0F7B" w:rsidRPr="00CF0F7B" w:rsidRDefault="00CF0F7B" w:rsidP="00CF0F7B">
            <w:pPr>
              <w:widowControl/>
              <w:jc w:val="left"/>
              <w:rPr>
                <w:rFonts w:ascii="Arial" w:hAnsi="Arial" w:cs="Arial"/>
                <w:kern w:val="0"/>
                <w:sz w:val="24"/>
              </w:rPr>
            </w:pPr>
            <w:proofErr w:type="spellStart"/>
            <w:r w:rsidRPr="00CF0F7B">
              <w:rPr>
                <w:rFonts w:ascii="Arial" w:hAnsi="Arial" w:cs="Arial"/>
                <w:kern w:val="0"/>
                <w:sz w:val="24"/>
              </w:rPr>
              <w:t>channelled</w:t>
            </w:r>
            <w:proofErr w:type="spellEnd"/>
            <w:r w:rsidRPr="00CF0F7B">
              <w:rPr>
                <w:rFonts w:ascii="Arial" w:hAnsi="Arial" w:cs="Arial"/>
                <w:kern w:val="0"/>
                <w:sz w:val="24"/>
              </w:rPr>
              <w:t xml:space="preserve">, </w:t>
            </w:r>
            <w:proofErr w:type="spellStart"/>
            <w:r w:rsidRPr="00CF0F7B">
              <w:rPr>
                <w:rFonts w:ascii="Arial" w:hAnsi="Arial" w:cs="Arial"/>
                <w:kern w:val="0"/>
                <w:sz w:val="24"/>
              </w:rPr>
              <w:t>channelling</w:t>
            </w:r>
            <w:proofErr w:type="spellEnd"/>
            <w:r w:rsidRPr="00CF0F7B">
              <w:rPr>
                <w:rFonts w:ascii="Arial" w:hAnsi="Arial" w:cs="Arial"/>
                <w:kern w:val="0"/>
                <w:sz w:val="24"/>
              </w:rPr>
              <w:t>, channels</w:t>
            </w:r>
          </w:p>
        </w:tc>
        <w:tc>
          <w:tcPr>
            <w:tcW w:w="0" w:type="auto"/>
            <w:tcBorders>
              <w:top w:val="outset" w:sz="6" w:space="0" w:color="auto"/>
              <w:left w:val="outset" w:sz="6" w:space="0" w:color="auto"/>
              <w:bottom w:val="outset" w:sz="6" w:space="0" w:color="auto"/>
              <w:right w:val="outset" w:sz="6" w:space="0" w:color="auto"/>
            </w:tcBorders>
            <w:vAlign w:val="center"/>
          </w:tcPr>
          <w:p w14:paraId="170DE0C3" w14:textId="77777777" w:rsidR="00CF0F7B" w:rsidRPr="00CF0F7B" w:rsidRDefault="00067306" w:rsidP="00CF0F7B">
            <w:pPr>
              <w:widowControl/>
              <w:jc w:val="left"/>
              <w:rPr>
                <w:rFonts w:ascii="Arial" w:hAnsi="Arial" w:cs="Arial"/>
                <w:kern w:val="0"/>
                <w:sz w:val="24"/>
              </w:rPr>
            </w:pPr>
            <w:hyperlink r:id="rId80" w:tgtFrame=" _top" w:history="1">
              <w:r w:rsidR="00CF0F7B" w:rsidRPr="00CF0F7B">
                <w:rPr>
                  <w:rFonts w:ascii="Arial" w:hAnsi="Arial" w:cs="Arial"/>
                  <w:color w:val="0000FF"/>
                  <w:kern w:val="0"/>
                  <w:sz w:val="24"/>
                </w:rPr>
                <w:t>channel</w:t>
              </w:r>
            </w:hyperlink>
          </w:p>
        </w:tc>
      </w:tr>
      <w:tr w:rsidR="00CF0F7B" w:rsidRPr="00CF0F7B" w14:paraId="0947A27F"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D5B11AC"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chapter</w:t>
            </w:r>
          </w:p>
        </w:tc>
        <w:tc>
          <w:tcPr>
            <w:tcW w:w="0" w:type="auto"/>
            <w:tcBorders>
              <w:top w:val="outset" w:sz="6" w:space="0" w:color="auto"/>
              <w:left w:val="outset" w:sz="6" w:space="0" w:color="auto"/>
              <w:bottom w:val="outset" w:sz="6" w:space="0" w:color="auto"/>
              <w:right w:val="outset" w:sz="6" w:space="0" w:color="auto"/>
            </w:tcBorders>
            <w:vAlign w:val="center"/>
          </w:tcPr>
          <w:p w14:paraId="19C1C8E8"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chapters</w:t>
            </w:r>
          </w:p>
        </w:tc>
        <w:tc>
          <w:tcPr>
            <w:tcW w:w="0" w:type="auto"/>
            <w:tcBorders>
              <w:top w:val="outset" w:sz="6" w:space="0" w:color="auto"/>
              <w:left w:val="outset" w:sz="6" w:space="0" w:color="auto"/>
              <w:bottom w:val="outset" w:sz="6" w:space="0" w:color="auto"/>
              <w:right w:val="outset" w:sz="6" w:space="0" w:color="auto"/>
            </w:tcBorders>
            <w:vAlign w:val="center"/>
          </w:tcPr>
          <w:p w14:paraId="3A452275" w14:textId="77777777" w:rsidR="00CF0F7B" w:rsidRPr="00CF0F7B" w:rsidRDefault="00067306" w:rsidP="00CF0F7B">
            <w:pPr>
              <w:widowControl/>
              <w:jc w:val="left"/>
              <w:rPr>
                <w:rFonts w:ascii="Arial" w:hAnsi="Arial" w:cs="Arial"/>
                <w:kern w:val="0"/>
                <w:sz w:val="24"/>
              </w:rPr>
            </w:pPr>
            <w:hyperlink r:id="rId81" w:tgtFrame=" _top" w:history="1">
              <w:r w:rsidR="00CF0F7B" w:rsidRPr="00CF0F7B">
                <w:rPr>
                  <w:rFonts w:ascii="Arial" w:hAnsi="Arial" w:cs="Arial"/>
                  <w:color w:val="0000FF"/>
                  <w:kern w:val="0"/>
                  <w:sz w:val="24"/>
                </w:rPr>
                <w:t>chapter</w:t>
              </w:r>
            </w:hyperlink>
          </w:p>
        </w:tc>
      </w:tr>
      <w:tr w:rsidR="00CF0F7B" w:rsidRPr="00CF0F7B" w14:paraId="18EA3C3E"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C319A43"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chart</w:t>
            </w:r>
          </w:p>
        </w:tc>
        <w:tc>
          <w:tcPr>
            <w:tcW w:w="0" w:type="auto"/>
            <w:tcBorders>
              <w:top w:val="outset" w:sz="6" w:space="0" w:color="auto"/>
              <w:left w:val="outset" w:sz="6" w:space="0" w:color="auto"/>
              <w:bottom w:val="outset" w:sz="6" w:space="0" w:color="auto"/>
              <w:right w:val="outset" w:sz="6" w:space="0" w:color="auto"/>
            </w:tcBorders>
            <w:vAlign w:val="center"/>
          </w:tcPr>
          <w:p w14:paraId="35F7B1B1"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charted, charting, charts, uncharted</w:t>
            </w:r>
          </w:p>
        </w:tc>
        <w:tc>
          <w:tcPr>
            <w:tcW w:w="0" w:type="auto"/>
            <w:tcBorders>
              <w:top w:val="outset" w:sz="6" w:space="0" w:color="auto"/>
              <w:left w:val="outset" w:sz="6" w:space="0" w:color="auto"/>
              <w:bottom w:val="outset" w:sz="6" w:space="0" w:color="auto"/>
              <w:right w:val="outset" w:sz="6" w:space="0" w:color="auto"/>
            </w:tcBorders>
            <w:vAlign w:val="center"/>
          </w:tcPr>
          <w:p w14:paraId="7A68935C" w14:textId="77777777" w:rsidR="00CF0F7B" w:rsidRPr="00CF0F7B" w:rsidRDefault="00067306" w:rsidP="00CF0F7B">
            <w:pPr>
              <w:widowControl/>
              <w:jc w:val="left"/>
              <w:rPr>
                <w:rFonts w:ascii="Arial" w:hAnsi="Arial" w:cs="Arial"/>
                <w:kern w:val="0"/>
                <w:sz w:val="24"/>
              </w:rPr>
            </w:pPr>
            <w:hyperlink r:id="rId82" w:tgtFrame=" _top" w:history="1">
              <w:r w:rsidR="00CF0F7B" w:rsidRPr="00CF0F7B">
                <w:rPr>
                  <w:rFonts w:ascii="Arial" w:hAnsi="Arial" w:cs="Arial"/>
                  <w:color w:val="0000FF"/>
                  <w:kern w:val="0"/>
                  <w:sz w:val="24"/>
                </w:rPr>
                <w:t>chart</w:t>
              </w:r>
            </w:hyperlink>
          </w:p>
        </w:tc>
      </w:tr>
      <w:tr w:rsidR="00CF0F7B" w:rsidRPr="00CF0F7B" w14:paraId="1F1727BE"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D15C7E6"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chemical</w:t>
            </w:r>
          </w:p>
        </w:tc>
        <w:tc>
          <w:tcPr>
            <w:tcW w:w="0" w:type="auto"/>
            <w:tcBorders>
              <w:top w:val="outset" w:sz="6" w:space="0" w:color="auto"/>
              <w:left w:val="outset" w:sz="6" w:space="0" w:color="auto"/>
              <w:bottom w:val="outset" w:sz="6" w:space="0" w:color="auto"/>
              <w:right w:val="outset" w:sz="6" w:space="0" w:color="auto"/>
            </w:tcBorders>
            <w:vAlign w:val="center"/>
          </w:tcPr>
          <w:p w14:paraId="77A2B74A"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chemically, chemicals</w:t>
            </w:r>
          </w:p>
        </w:tc>
        <w:tc>
          <w:tcPr>
            <w:tcW w:w="0" w:type="auto"/>
            <w:tcBorders>
              <w:top w:val="outset" w:sz="6" w:space="0" w:color="auto"/>
              <w:left w:val="outset" w:sz="6" w:space="0" w:color="auto"/>
              <w:bottom w:val="outset" w:sz="6" w:space="0" w:color="auto"/>
              <w:right w:val="outset" w:sz="6" w:space="0" w:color="auto"/>
            </w:tcBorders>
            <w:vAlign w:val="center"/>
          </w:tcPr>
          <w:p w14:paraId="385E9216" w14:textId="77777777" w:rsidR="00CF0F7B" w:rsidRPr="00CF0F7B" w:rsidRDefault="00067306" w:rsidP="00CF0F7B">
            <w:pPr>
              <w:widowControl/>
              <w:jc w:val="left"/>
              <w:rPr>
                <w:rFonts w:ascii="Arial" w:hAnsi="Arial" w:cs="Arial"/>
                <w:kern w:val="0"/>
                <w:sz w:val="24"/>
              </w:rPr>
            </w:pPr>
            <w:hyperlink r:id="rId83" w:tgtFrame=" _top" w:history="1">
              <w:r w:rsidR="00CF0F7B" w:rsidRPr="00CF0F7B">
                <w:rPr>
                  <w:rFonts w:ascii="Arial" w:hAnsi="Arial" w:cs="Arial"/>
                  <w:color w:val="0000FF"/>
                  <w:kern w:val="0"/>
                  <w:sz w:val="24"/>
                </w:rPr>
                <w:t>chemical</w:t>
              </w:r>
            </w:hyperlink>
          </w:p>
        </w:tc>
      </w:tr>
      <w:tr w:rsidR="00CF0F7B" w:rsidRPr="00CF0F7B" w14:paraId="67C632BD"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65C5E04"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circumstance</w:t>
            </w:r>
          </w:p>
        </w:tc>
        <w:tc>
          <w:tcPr>
            <w:tcW w:w="0" w:type="auto"/>
            <w:tcBorders>
              <w:top w:val="outset" w:sz="6" w:space="0" w:color="auto"/>
              <w:left w:val="outset" w:sz="6" w:space="0" w:color="auto"/>
              <w:bottom w:val="outset" w:sz="6" w:space="0" w:color="auto"/>
              <w:right w:val="outset" w:sz="6" w:space="0" w:color="auto"/>
            </w:tcBorders>
            <w:vAlign w:val="center"/>
          </w:tcPr>
          <w:p w14:paraId="308FAFEC"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circumstances</w:t>
            </w:r>
          </w:p>
        </w:tc>
        <w:tc>
          <w:tcPr>
            <w:tcW w:w="0" w:type="auto"/>
            <w:tcBorders>
              <w:top w:val="outset" w:sz="6" w:space="0" w:color="auto"/>
              <w:left w:val="outset" w:sz="6" w:space="0" w:color="auto"/>
              <w:bottom w:val="outset" w:sz="6" w:space="0" w:color="auto"/>
              <w:right w:val="outset" w:sz="6" w:space="0" w:color="auto"/>
            </w:tcBorders>
            <w:vAlign w:val="center"/>
          </w:tcPr>
          <w:p w14:paraId="135CBCDD" w14:textId="77777777" w:rsidR="00CF0F7B" w:rsidRPr="00CF0F7B" w:rsidRDefault="00067306" w:rsidP="00CF0F7B">
            <w:pPr>
              <w:widowControl/>
              <w:jc w:val="left"/>
              <w:rPr>
                <w:rFonts w:ascii="Arial" w:hAnsi="Arial" w:cs="Arial"/>
                <w:kern w:val="0"/>
                <w:sz w:val="24"/>
              </w:rPr>
            </w:pPr>
            <w:hyperlink r:id="rId84" w:tgtFrame=" _top" w:history="1">
              <w:r w:rsidR="00CF0F7B" w:rsidRPr="00CF0F7B">
                <w:rPr>
                  <w:rFonts w:ascii="Arial" w:hAnsi="Arial" w:cs="Arial"/>
                  <w:color w:val="0000FF"/>
                  <w:kern w:val="0"/>
                  <w:sz w:val="24"/>
                </w:rPr>
                <w:t>circumstance</w:t>
              </w:r>
            </w:hyperlink>
          </w:p>
        </w:tc>
      </w:tr>
      <w:tr w:rsidR="00CF0F7B" w:rsidRPr="00CF0F7B" w14:paraId="30D79F38"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9956F4D"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cite</w:t>
            </w:r>
          </w:p>
        </w:tc>
        <w:tc>
          <w:tcPr>
            <w:tcW w:w="0" w:type="auto"/>
            <w:tcBorders>
              <w:top w:val="outset" w:sz="6" w:space="0" w:color="auto"/>
              <w:left w:val="outset" w:sz="6" w:space="0" w:color="auto"/>
              <w:bottom w:val="outset" w:sz="6" w:space="0" w:color="auto"/>
              <w:right w:val="outset" w:sz="6" w:space="0" w:color="auto"/>
            </w:tcBorders>
            <w:vAlign w:val="center"/>
          </w:tcPr>
          <w:p w14:paraId="34DBB35E"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citation, citations, </w:t>
            </w:r>
            <w:r w:rsidRPr="00CF0F7B">
              <w:rPr>
                <w:rFonts w:ascii="Arial" w:hAnsi="Arial" w:cs="Arial"/>
                <w:i/>
                <w:iCs/>
                <w:kern w:val="0"/>
                <w:sz w:val="24"/>
              </w:rPr>
              <w:t>cited,</w:t>
            </w:r>
            <w:r w:rsidRPr="00CF0F7B">
              <w:rPr>
                <w:rFonts w:ascii="Arial" w:hAnsi="Arial" w:cs="Arial"/>
                <w:kern w:val="0"/>
                <w:sz w:val="24"/>
              </w:rPr>
              <w:t xml:space="preserve"> citing, cites</w:t>
            </w:r>
          </w:p>
        </w:tc>
        <w:tc>
          <w:tcPr>
            <w:tcW w:w="0" w:type="auto"/>
            <w:tcBorders>
              <w:top w:val="outset" w:sz="6" w:space="0" w:color="auto"/>
              <w:left w:val="outset" w:sz="6" w:space="0" w:color="auto"/>
              <w:bottom w:val="outset" w:sz="6" w:space="0" w:color="auto"/>
              <w:right w:val="outset" w:sz="6" w:space="0" w:color="auto"/>
            </w:tcBorders>
            <w:vAlign w:val="center"/>
          </w:tcPr>
          <w:p w14:paraId="6B7CE12E" w14:textId="77777777" w:rsidR="00CF0F7B" w:rsidRPr="00CF0F7B" w:rsidRDefault="00067306" w:rsidP="00CF0F7B">
            <w:pPr>
              <w:widowControl/>
              <w:jc w:val="left"/>
              <w:rPr>
                <w:rFonts w:ascii="Arial" w:hAnsi="Arial" w:cs="Arial"/>
                <w:kern w:val="0"/>
                <w:sz w:val="24"/>
              </w:rPr>
            </w:pPr>
            <w:hyperlink r:id="rId85" w:tgtFrame=" _top" w:history="1">
              <w:r w:rsidR="00CF0F7B" w:rsidRPr="00CF0F7B">
                <w:rPr>
                  <w:rFonts w:ascii="Arial" w:hAnsi="Arial" w:cs="Arial"/>
                  <w:color w:val="0000FF"/>
                  <w:kern w:val="0"/>
                  <w:sz w:val="24"/>
                </w:rPr>
                <w:t>cite</w:t>
              </w:r>
            </w:hyperlink>
          </w:p>
        </w:tc>
      </w:tr>
      <w:tr w:rsidR="00CF0F7B" w:rsidRPr="00CF0F7B" w14:paraId="7972ABA7"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B03E469"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civil</w:t>
            </w:r>
          </w:p>
        </w:tc>
        <w:tc>
          <w:tcPr>
            <w:tcW w:w="0" w:type="auto"/>
            <w:tcBorders>
              <w:top w:val="outset" w:sz="6" w:space="0" w:color="auto"/>
              <w:left w:val="outset" w:sz="6" w:space="0" w:color="auto"/>
              <w:bottom w:val="outset" w:sz="6" w:space="0" w:color="auto"/>
              <w:right w:val="outset" w:sz="6" w:space="0" w:color="auto"/>
            </w:tcBorders>
            <w:vAlign w:val="center"/>
          </w:tcPr>
          <w:p w14:paraId="3F5E6B68"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w:t>
            </w:r>
          </w:p>
        </w:tc>
        <w:tc>
          <w:tcPr>
            <w:tcW w:w="0" w:type="auto"/>
            <w:tcBorders>
              <w:top w:val="outset" w:sz="6" w:space="0" w:color="auto"/>
              <w:left w:val="outset" w:sz="6" w:space="0" w:color="auto"/>
              <w:bottom w:val="outset" w:sz="6" w:space="0" w:color="auto"/>
              <w:right w:val="outset" w:sz="6" w:space="0" w:color="auto"/>
            </w:tcBorders>
            <w:vAlign w:val="center"/>
          </w:tcPr>
          <w:p w14:paraId="244B57C3" w14:textId="77777777" w:rsidR="00CF0F7B" w:rsidRPr="00CF0F7B" w:rsidRDefault="00067306" w:rsidP="00CF0F7B">
            <w:pPr>
              <w:widowControl/>
              <w:jc w:val="left"/>
              <w:rPr>
                <w:rFonts w:ascii="Arial" w:hAnsi="Arial" w:cs="Arial"/>
                <w:kern w:val="0"/>
                <w:sz w:val="24"/>
              </w:rPr>
            </w:pPr>
            <w:hyperlink r:id="rId86" w:tgtFrame=" _top" w:history="1">
              <w:r w:rsidR="00CF0F7B" w:rsidRPr="00CF0F7B">
                <w:rPr>
                  <w:rFonts w:ascii="Arial" w:hAnsi="Arial" w:cs="Arial"/>
                  <w:color w:val="0000FF"/>
                  <w:kern w:val="0"/>
                  <w:sz w:val="24"/>
                </w:rPr>
                <w:t>civil</w:t>
              </w:r>
            </w:hyperlink>
          </w:p>
        </w:tc>
      </w:tr>
      <w:tr w:rsidR="00CF0F7B" w:rsidRPr="00CF0F7B" w14:paraId="02E4CEAF"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F302160"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lastRenderedPageBreak/>
              <w:t>clarify</w:t>
            </w:r>
          </w:p>
        </w:tc>
        <w:tc>
          <w:tcPr>
            <w:tcW w:w="0" w:type="auto"/>
            <w:tcBorders>
              <w:top w:val="outset" w:sz="6" w:space="0" w:color="auto"/>
              <w:left w:val="outset" w:sz="6" w:space="0" w:color="auto"/>
              <w:bottom w:val="outset" w:sz="6" w:space="0" w:color="auto"/>
              <w:right w:val="outset" w:sz="6" w:space="0" w:color="auto"/>
            </w:tcBorders>
            <w:vAlign w:val="center"/>
          </w:tcPr>
          <w:p w14:paraId="347D3585"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clarification, clarified, clarifies, clarifying, </w:t>
            </w:r>
            <w:r w:rsidRPr="00CF0F7B">
              <w:rPr>
                <w:rFonts w:ascii="Arial" w:hAnsi="Arial" w:cs="Arial"/>
                <w:i/>
                <w:iCs/>
                <w:kern w:val="0"/>
                <w:sz w:val="24"/>
              </w:rPr>
              <w:t>clarity</w:t>
            </w:r>
          </w:p>
        </w:tc>
        <w:tc>
          <w:tcPr>
            <w:tcW w:w="0" w:type="auto"/>
            <w:tcBorders>
              <w:top w:val="outset" w:sz="6" w:space="0" w:color="auto"/>
              <w:left w:val="outset" w:sz="6" w:space="0" w:color="auto"/>
              <w:bottom w:val="outset" w:sz="6" w:space="0" w:color="auto"/>
              <w:right w:val="outset" w:sz="6" w:space="0" w:color="auto"/>
            </w:tcBorders>
            <w:vAlign w:val="center"/>
          </w:tcPr>
          <w:p w14:paraId="427AFA65" w14:textId="77777777" w:rsidR="00CF0F7B" w:rsidRPr="00CF0F7B" w:rsidRDefault="00067306" w:rsidP="00CF0F7B">
            <w:pPr>
              <w:widowControl/>
              <w:jc w:val="left"/>
              <w:rPr>
                <w:rFonts w:ascii="Arial" w:hAnsi="Arial" w:cs="Arial"/>
                <w:kern w:val="0"/>
                <w:sz w:val="24"/>
              </w:rPr>
            </w:pPr>
            <w:hyperlink r:id="rId87" w:tgtFrame=" _top" w:history="1">
              <w:r w:rsidR="00CF0F7B" w:rsidRPr="00CF0F7B">
                <w:rPr>
                  <w:rFonts w:ascii="Arial" w:hAnsi="Arial" w:cs="Arial"/>
                  <w:color w:val="0000FF"/>
                  <w:kern w:val="0"/>
                  <w:sz w:val="24"/>
                </w:rPr>
                <w:t>clarify</w:t>
              </w:r>
            </w:hyperlink>
          </w:p>
        </w:tc>
      </w:tr>
      <w:tr w:rsidR="00CF0F7B" w:rsidRPr="00CF0F7B" w14:paraId="71EDCAC3"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ED9C8D2"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classic</w:t>
            </w:r>
          </w:p>
        </w:tc>
        <w:tc>
          <w:tcPr>
            <w:tcW w:w="0" w:type="auto"/>
            <w:tcBorders>
              <w:top w:val="outset" w:sz="6" w:space="0" w:color="auto"/>
              <w:left w:val="outset" w:sz="6" w:space="0" w:color="auto"/>
              <w:bottom w:val="outset" w:sz="6" w:space="0" w:color="auto"/>
              <w:right w:val="outset" w:sz="6" w:space="0" w:color="auto"/>
            </w:tcBorders>
            <w:vAlign w:val="center"/>
          </w:tcPr>
          <w:p w14:paraId="23F9F171"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classical,</w:t>
            </w:r>
            <w:r w:rsidRPr="00CF0F7B">
              <w:rPr>
                <w:rFonts w:ascii="Arial" w:hAnsi="Arial" w:cs="Arial"/>
                <w:kern w:val="0"/>
                <w:sz w:val="24"/>
              </w:rPr>
              <w:t xml:space="preserve"> classics</w:t>
            </w:r>
          </w:p>
        </w:tc>
        <w:tc>
          <w:tcPr>
            <w:tcW w:w="0" w:type="auto"/>
            <w:tcBorders>
              <w:top w:val="outset" w:sz="6" w:space="0" w:color="auto"/>
              <w:left w:val="outset" w:sz="6" w:space="0" w:color="auto"/>
              <w:bottom w:val="outset" w:sz="6" w:space="0" w:color="auto"/>
              <w:right w:val="outset" w:sz="6" w:space="0" w:color="auto"/>
            </w:tcBorders>
            <w:vAlign w:val="center"/>
          </w:tcPr>
          <w:p w14:paraId="46B03BAA" w14:textId="77777777" w:rsidR="00CF0F7B" w:rsidRPr="00CF0F7B" w:rsidRDefault="00067306" w:rsidP="00CF0F7B">
            <w:pPr>
              <w:widowControl/>
              <w:jc w:val="left"/>
              <w:rPr>
                <w:rFonts w:ascii="Arial" w:hAnsi="Arial" w:cs="Arial"/>
                <w:kern w:val="0"/>
                <w:sz w:val="24"/>
              </w:rPr>
            </w:pPr>
            <w:hyperlink r:id="rId88" w:tgtFrame=" _top" w:history="1">
              <w:r w:rsidR="00CF0F7B" w:rsidRPr="00CF0F7B">
                <w:rPr>
                  <w:rFonts w:ascii="Arial" w:hAnsi="Arial" w:cs="Arial"/>
                  <w:color w:val="0000FF"/>
                  <w:kern w:val="0"/>
                  <w:sz w:val="24"/>
                </w:rPr>
                <w:t>classic</w:t>
              </w:r>
            </w:hyperlink>
          </w:p>
        </w:tc>
      </w:tr>
      <w:tr w:rsidR="00CF0F7B" w:rsidRPr="00CF0F7B" w14:paraId="051DD9DF"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A888B28"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clause</w:t>
            </w:r>
          </w:p>
        </w:tc>
        <w:tc>
          <w:tcPr>
            <w:tcW w:w="0" w:type="auto"/>
            <w:tcBorders>
              <w:top w:val="outset" w:sz="6" w:space="0" w:color="auto"/>
              <w:left w:val="outset" w:sz="6" w:space="0" w:color="auto"/>
              <w:bottom w:val="outset" w:sz="6" w:space="0" w:color="auto"/>
              <w:right w:val="outset" w:sz="6" w:space="0" w:color="auto"/>
            </w:tcBorders>
            <w:vAlign w:val="center"/>
          </w:tcPr>
          <w:p w14:paraId="734F6228"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clauses</w:t>
            </w:r>
          </w:p>
        </w:tc>
        <w:tc>
          <w:tcPr>
            <w:tcW w:w="0" w:type="auto"/>
            <w:tcBorders>
              <w:top w:val="outset" w:sz="6" w:space="0" w:color="auto"/>
              <w:left w:val="outset" w:sz="6" w:space="0" w:color="auto"/>
              <w:bottom w:val="outset" w:sz="6" w:space="0" w:color="auto"/>
              <w:right w:val="outset" w:sz="6" w:space="0" w:color="auto"/>
            </w:tcBorders>
            <w:vAlign w:val="center"/>
          </w:tcPr>
          <w:p w14:paraId="4775968F" w14:textId="77777777" w:rsidR="00CF0F7B" w:rsidRPr="00CF0F7B" w:rsidRDefault="00067306" w:rsidP="00CF0F7B">
            <w:pPr>
              <w:widowControl/>
              <w:jc w:val="left"/>
              <w:rPr>
                <w:rFonts w:ascii="Arial" w:hAnsi="Arial" w:cs="Arial"/>
                <w:kern w:val="0"/>
                <w:sz w:val="24"/>
              </w:rPr>
            </w:pPr>
            <w:hyperlink r:id="rId89" w:tgtFrame=" _top" w:history="1">
              <w:r w:rsidR="00CF0F7B" w:rsidRPr="00CF0F7B">
                <w:rPr>
                  <w:rFonts w:ascii="Arial" w:hAnsi="Arial" w:cs="Arial"/>
                  <w:color w:val="0000FF"/>
                  <w:kern w:val="0"/>
                  <w:sz w:val="24"/>
                </w:rPr>
                <w:t>clause</w:t>
              </w:r>
            </w:hyperlink>
          </w:p>
        </w:tc>
      </w:tr>
      <w:tr w:rsidR="00CF0F7B" w:rsidRPr="00CF0F7B" w14:paraId="46D88581"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53C0565"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code</w:t>
            </w:r>
          </w:p>
        </w:tc>
        <w:tc>
          <w:tcPr>
            <w:tcW w:w="0" w:type="auto"/>
            <w:tcBorders>
              <w:top w:val="outset" w:sz="6" w:space="0" w:color="auto"/>
              <w:left w:val="outset" w:sz="6" w:space="0" w:color="auto"/>
              <w:bottom w:val="outset" w:sz="6" w:space="0" w:color="auto"/>
              <w:right w:val="outset" w:sz="6" w:space="0" w:color="auto"/>
            </w:tcBorders>
            <w:vAlign w:val="center"/>
          </w:tcPr>
          <w:p w14:paraId="4AA7D52C"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coded, codes, coding</w:t>
            </w:r>
          </w:p>
        </w:tc>
        <w:tc>
          <w:tcPr>
            <w:tcW w:w="0" w:type="auto"/>
            <w:tcBorders>
              <w:top w:val="outset" w:sz="6" w:space="0" w:color="auto"/>
              <w:left w:val="outset" w:sz="6" w:space="0" w:color="auto"/>
              <w:bottom w:val="outset" w:sz="6" w:space="0" w:color="auto"/>
              <w:right w:val="outset" w:sz="6" w:space="0" w:color="auto"/>
            </w:tcBorders>
            <w:vAlign w:val="center"/>
          </w:tcPr>
          <w:p w14:paraId="23A9DEE4" w14:textId="77777777" w:rsidR="00CF0F7B" w:rsidRPr="00CF0F7B" w:rsidRDefault="00067306" w:rsidP="00CF0F7B">
            <w:pPr>
              <w:widowControl/>
              <w:jc w:val="left"/>
              <w:rPr>
                <w:rFonts w:ascii="Arial" w:hAnsi="Arial" w:cs="Arial"/>
                <w:kern w:val="0"/>
                <w:sz w:val="24"/>
              </w:rPr>
            </w:pPr>
            <w:hyperlink r:id="rId90" w:tgtFrame=" _top" w:history="1">
              <w:r w:rsidR="00CF0F7B" w:rsidRPr="00CF0F7B">
                <w:rPr>
                  <w:rFonts w:ascii="Arial" w:hAnsi="Arial" w:cs="Arial"/>
                  <w:color w:val="0000FF"/>
                  <w:kern w:val="0"/>
                  <w:sz w:val="24"/>
                </w:rPr>
                <w:t>code</w:t>
              </w:r>
            </w:hyperlink>
          </w:p>
        </w:tc>
      </w:tr>
      <w:tr w:rsidR="00CF0F7B" w:rsidRPr="00CF0F7B" w14:paraId="7F240A39"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B8673EF"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coherent</w:t>
            </w:r>
          </w:p>
        </w:tc>
        <w:tc>
          <w:tcPr>
            <w:tcW w:w="0" w:type="auto"/>
            <w:tcBorders>
              <w:top w:val="outset" w:sz="6" w:space="0" w:color="auto"/>
              <w:left w:val="outset" w:sz="6" w:space="0" w:color="auto"/>
              <w:bottom w:val="outset" w:sz="6" w:space="0" w:color="auto"/>
              <w:right w:val="outset" w:sz="6" w:space="0" w:color="auto"/>
            </w:tcBorders>
            <w:vAlign w:val="center"/>
          </w:tcPr>
          <w:p w14:paraId="701AA25D"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coherence</w:t>
            </w:r>
            <w:r w:rsidRPr="00CF0F7B">
              <w:rPr>
                <w:rFonts w:ascii="Arial" w:hAnsi="Arial" w:cs="Arial"/>
                <w:kern w:val="0"/>
                <w:sz w:val="24"/>
              </w:rPr>
              <w:t>, coherently, incoherent, incoherently</w:t>
            </w:r>
          </w:p>
        </w:tc>
        <w:tc>
          <w:tcPr>
            <w:tcW w:w="0" w:type="auto"/>
            <w:tcBorders>
              <w:top w:val="outset" w:sz="6" w:space="0" w:color="auto"/>
              <w:left w:val="outset" w:sz="6" w:space="0" w:color="auto"/>
              <w:bottom w:val="outset" w:sz="6" w:space="0" w:color="auto"/>
              <w:right w:val="outset" w:sz="6" w:space="0" w:color="auto"/>
            </w:tcBorders>
            <w:vAlign w:val="center"/>
          </w:tcPr>
          <w:p w14:paraId="48D3C471" w14:textId="77777777" w:rsidR="00CF0F7B" w:rsidRPr="00CF0F7B" w:rsidRDefault="00067306" w:rsidP="00CF0F7B">
            <w:pPr>
              <w:widowControl/>
              <w:jc w:val="left"/>
              <w:rPr>
                <w:rFonts w:ascii="Arial" w:hAnsi="Arial" w:cs="Arial"/>
                <w:kern w:val="0"/>
                <w:sz w:val="24"/>
              </w:rPr>
            </w:pPr>
            <w:hyperlink r:id="rId91" w:tgtFrame=" _top" w:history="1">
              <w:r w:rsidR="00CF0F7B" w:rsidRPr="00CF0F7B">
                <w:rPr>
                  <w:rFonts w:ascii="Arial" w:hAnsi="Arial" w:cs="Arial"/>
                  <w:color w:val="0000FF"/>
                  <w:kern w:val="0"/>
                  <w:sz w:val="24"/>
                </w:rPr>
                <w:t>coherent</w:t>
              </w:r>
            </w:hyperlink>
          </w:p>
        </w:tc>
      </w:tr>
      <w:tr w:rsidR="00CF0F7B" w:rsidRPr="00CF0F7B" w14:paraId="71CB4084"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4A9317B"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coincide</w:t>
            </w:r>
          </w:p>
        </w:tc>
        <w:tc>
          <w:tcPr>
            <w:tcW w:w="0" w:type="auto"/>
            <w:tcBorders>
              <w:top w:val="outset" w:sz="6" w:space="0" w:color="auto"/>
              <w:left w:val="outset" w:sz="6" w:space="0" w:color="auto"/>
              <w:bottom w:val="outset" w:sz="6" w:space="0" w:color="auto"/>
              <w:right w:val="outset" w:sz="6" w:space="0" w:color="auto"/>
            </w:tcBorders>
            <w:vAlign w:val="center"/>
          </w:tcPr>
          <w:p w14:paraId="09DC106E"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coincided, coincides, coinciding, coincidence, coincidences, coincident, coincidental</w:t>
            </w:r>
          </w:p>
        </w:tc>
        <w:tc>
          <w:tcPr>
            <w:tcW w:w="0" w:type="auto"/>
            <w:tcBorders>
              <w:top w:val="outset" w:sz="6" w:space="0" w:color="auto"/>
              <w:left w:val="outset" w:sz="6" w:space="0" w:color="auto"/>
              <w:bottom w:val="outset" w:sz="6" w:space="0" w:color="auto"/>
              <w:right w:val="outset" w:sz="6" w:space="0" w:color="auto"/>
            </w:tcBorders>
            <w:vAlign w:val="center"/>
          </w:tcPr>
          <w:p w14:paraId="5A6F1025" w14:textId="77777777" w:rsidR="00CF0F7B" w:rsidRPr="00CF0F7B" w:rsidRDefault="00067306" w:rsidP="00CF0F7B">
            <w:pPr>
              <w:widowControl/>
              <w:jc w:val="left"/>
              <w:rPr>
                <w:rFonts w:ascii="Arial" w:hAnsi="Arial" w:cs="Arial"/>
                <w:kern w:val="0"/>
                <w:sz w:val="24"/>
              </w:rPr>
            </w:pPr>
            <w:hyperlink r:id="rId92" w:tgtFrame=" _top" w:history="1">
              <w:r w:rsidR="00CF0F7B" w:rsidRPr="00CF0F7B">
                <w:rPr>
                  <w:rFonts w:ascii="Arial" w:hAnsi="Arial" w:cs="Arial"/>
                  <w:color w:val="0000FF"/>
                  <w:kern w:val="0"/>
                  <w:sz w:val="24"/>
                </w:rPr>
                <w:t>coincide</w:t>
              </w:r>
            </w:hyperlink>
          </w:p>
        </w:tc>
      </w:tr>
      <w:tr w:rsidR="00CF0F7B" w:rsidRPr="00CF0F7B" w14:paraId="38E8F7FB"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D77096F"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collapse</w:t>
            </w:r>
          </w:p>
        </w:tc>
        <w:tc>
          <w:tcPr>
            <w:tcW w:w="0" w:type="auto"/>
            <w:tcBorders>
              <w:top w:val="outset" w:sz="6" w:space="0" w:color="auto"/>
              <w:left w:val="outset" w:sz="6" w:space="0" w:color="auto"/>
              <w:bottom w:val="outset" w:sz="6" w:space="0" w:color="auto"/>
              <w:right w:val="outset" w:sz="6" w:space="0" w:color="auto"/>
            </w:tcBorders>
            <w:vAlign w:val="center"/>
          </w:tcPr>
          <w:p w14:paraId="7AB19600"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collapsed, collapses, collapsible, collapsing</w:t>
            </w:r>
          </w:p>
        </w:tc>
        <w:tc>
          <w:tcPr>
            <w:tcW w:w="0" w:type="auto"/>
            <w:tcBorders>
              <w:top w:val="outset" w:sz="6" w:space="0" w:color="auto"/>
              <w:left w:val="outset" w:sz="6" w:space="0" w:color="auto"/>
              <w:bottom w:val="outset" w:sz="6" w:space="0" w:color="auto"/>
              <w:right w:val="outset" w:sz="6" w:space="0" w:color="auto"/>
            </w:tcBorders>
            <w:vAlign w:val="center"/>
          </w:tcPr>
          <w:p w14:paraId="09D4846D" w14:textId="77777777" w:rsidR="00CF0F7B" w:rsidRPr="00CF0F7B" w:rsidRDefault="00067306" w:rsidP="00CF0F7B">
            <w:pPr>
              <w:widowControl/>
              <w:jc w:val="left"/>
              <w:rPr>
                <w:rFonts w:ascii="Arial" w:hAnsi="Arial" w:cs="Arial"/>
                <w:kern w:val="0"/>
                <w:sz w:val="24"/>
              </w:rPr>
            </w:pPr>
            <w:hyperlink r:id="rId93" w:tgtFrame=" _top" w:history="1">
              <w:r w:rsidR="00CF0F7B" w:rsidRPr="00CF0F7B">
                <w:rPr>
                  <w:rFonts w:ascii="Arial" w:hAnsi="Arial" w:cs="Arial"/>
                  <w:color w:val="0000FF"/>
                  <w:kern w:val="0"/>
                  <w:sz w:val="24"/>
                </w:rPr>
                <w:t>collapse</w:t>
              </w:r>
            </w:hyperlink>
          </w:p>
        </w:tc>
      </w:tr>
      <w:tr w:rsidR="00CF0F7B" w:rsidRPr="00CF0F7B" w14:paraId="05845B1F"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C7E1C5E"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colleague</w:t>
            </w:r>
          </w:p>
        </w:tc>
        <w:tc>
          <w:tcPr>
            <w:tcW w:w="0" w:type="auto"/>
            <w:tcBorders>
              <w:top w:val="outset" w:sz="6" w:space="0" w:color="auto"/>
              <w:left w:val="outset" w:sz="6" w:space="0" w:color="auto"/>
              <w:bottom w:val="outset" w:sz="6" w:space="0" w:color="auto"/>
              <w:right w:val="outset" w:sz="6" w:space="0" w:color="auto"/>
            </w:tcBorders>
            <w:vAlign w:val="center"/>
          </w:tcPr>
          <w:p w14:paraId="6D132739"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colleagues</w:t>
            </w:r>
          </w:p>
        </w:tc>
        <w:tc>
          <w:tcPr>
            <w:tcW w:w="0" w:type="auto"/>
            <w:tcBorders>
              <w:top w:val="outset" w:sz="6" w:space="0" w:color="auto"/>
              <w:left w:val="outset" w:sz="6" w:space="0" w:color="auto"/>
              <w:bottom w:val="outset" w:sz="6" w:space="0" w:color="auto"/>
              <w:right w:val="outset" w:sz="6" w:space="0" w:color="auto"/>
            </w:tcBorders>
            <w:vAlign w:val="center"/>
          </w:tcPr>
          <w:p w14:paraId="12D4B730" w14:textId="77777777" w:rsidR="00CF0F7B" w:rsidRPr="00CF0F7B" w:rsidRDefault="00067306" w:rsidP="00CF0F7B">
            <w:pPr>
              <w:widowControl/>
              <w:jc w:val="left"/>
              <w:rPr>
                <w:rFonts w:ascii="Arial" w:hAnsi="Arial" w:cs="Arial"/>
                <w:kern w:val="0"/>
                <w:sz w:val="24"/>
              </w:rPr>
            </w:pPr>
            <w:hyperlink r:id="rId94" w:tgtFrame=" _top" w:history="1">
              <w:r w:rsidR="00CF0F7B" w:rsidRPr="00CF0F7B">
                <w:rPr>
                  <w:rFonts w:ascii="Arial" w:hAnsi="Arial" w:cs="Arial"/>
                  <w:color w:val="0000FF"/>
                  <w:kern w:val="0"/>
                  <w:sz w:val="24"/>
                </w:rPr>
                <w:t>colleague</w:t>
              </w:r>
            </w:hyperlink>
          </w:p>
        </w:tc>
      </w:tr>
      <w:tr w:rsidR="00CF0F7B" w:rsidRPr="00CF0F7B" w14:paraId="1E07EB20"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1A86DF5"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commence</w:t>
            </w:r>
          </w:p>
        </w:tc>
        <w:tc>
          <w:tcPr>
            <w:tcW w:w="0" w:type="auto"/>
            <w:tcBorders>
              <w:top w:val="outset" w:sz="6" w:space="0" w:color="auto"/>
              <w:left w:val="outset" w:sz="6" w:space="0" w:color="auto"/>
              <w:bottom w:val="outset" w:sz="6" w:space="0" w:color="auto"/>
              <w:right w:val="outset" w:sz="6" w:space="0" w:color="auto"/>
            </w:tcBorders>
            <w:vAlign w:val="center"/>
          </w:tcPr>
          <w:p w14:paraId="758F2498"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commenced</w:t>
            </w:r>
            <w:r w:rsidRPr="00CF0F7B">
              <w:rPr>
                <w:rFonts w:ascii="Arial" w:hAnsi="Arial" w:cs="Arial"/>
                <w:kern w:val="0"/>
                <w:sz w:val="24"/>
              </w:rPr>
              <w:t>, commences, commencement, commencing, recommences, recommenced, recommencing</w:t>
            </w:r>
          </w:p>
        </w:tc>
        <w:tc>
          <w:tcPr>
            <w:tcW w:w="0" w:type="auto"/>
            <w:tcBorders>
              <w:top w:val="outset" w:sz="6" w:space="0" w:color="auto"/>
              <w:left w:val="outset" w:sz="6" w:space="0" w:color="auto"/>
              <w:bottom w:val="outset" w:sz="6" w:space="0" w:color="auto"/>
              <w:right w:val="outset" w:sz="6" w:space="0" w:color="auto"/>
            </w:tcBorders>
            <w:vAlign w:val="center"/>
          </w:tcPr>
          <w:p w14:paraId="0F7BDE32" w14:textId="77777777" w:rsidR="00CF0F7B" w:rsidRPr="00CF0F7B" w:rsidRDefault="00067306" w:rsidP="00CF0F7B">
            <w:pPr>
              <w:widowControl/>
              <w:jc w:val="left"/>
              <w:rPr>
                <w:rFonts w:ascii="Arial" w:hAnsi="Arial" w:cs="Arial"/>
                <w:kern w:val="0"/>
                <w:sz w:val="24"/>
              </w:rPr>
            </w:pPr>
            <w:hyperlink r:id="rId95" w:tgtFrame=" _top" w:history="1">
              <w:r w:rsidR="00CF0F7B" w:rsidRPr="00CF0F7B">
                <w:rPr>
                  <w:rFonts w:ascii="Arial" w:hAnsi="Arial" w:cs="Arial"/>
                  <w:color w:val="0000FF"/>
                  <w:kern w:val="0"/>
                  <w:sz w:val="24"/>
                </w:rPr>
                <w:t>commence</w:t>
              </w:r>
            </w:hyperlink>
          </w:p>
        </w:tc>
      </w:tr>
      <w:tr w:rsidR="00CF0F7B" w:rsidRPr="00CF0F7B" w14:paraId="2E591387"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0D3DEA0"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comment</w:t>
            </w:r>
          </w:p>
        </w:tc>
        <w:tc>
          <w:tcPr>
            <w:tcW w:w="0" w:type="auto"/>
            <w:tcBorders>
              <w:top w:val="outset" w:sz="6" w:space="0" w:color="auto"/>
              <w:left w:val="outset" w:sz="6" w:space="0" w:color="auto"/>
              <w:bottom w:val="outset" w:sz="6" w:space="0" w:color="auto"/>
              <w:right w:val="outset" w:sz="6" w:space="0" w:color="auto"/>
            </w:tcBorders>
            <w:vAlign w:val="center"/>
          </w:tcPr>
          <w:p w14:paraId="4B107C36"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commentaries, commentary, commentator, commentators, commented, commenting, </w:t>
            </w:r>
            <w:r w:rsidRPr="00CF0F7B">
              <w:rPr>
                <w:rFonts w:ascii="Arial" w:hAnsi="Arial" w:cs="Arial"/>
                <w:i/>
                <w:iCs/>
                <w:kern w:val="0"/>
                <w:sz w:val="24"/>
              </w:rPr>
              <w:t>comments</w:t>
            </w:r>
          </w:p>
        </w:tc>
        <w:tc>
          <w:tcPr>
            <w:tcW w:w="0" w:type="auto"/>
            <w:tcBorders>
              <w:top w:val="outset" w:sz="6" w:space="0" w:color="auto"/>
              <w:left w:val="outset" w:sz="6" w:space="0" w:color="auto"/>
              <w:bottom w:val="outset" w:sz="6" w:space="0" w:color="auto"/>
              <w:right w:val="outset" w:sz="6" w:space="0" w:color="auto"/>
            </w:tcBorders>
            <w:vAlign w:val="center"/>
          </w:tcPr>
          <w:p w14:paraId="527A0686" w14:textId="77777777" w:rsidR="00CF0F7B" w:rsidRPr="00CF0F7B" w:rsidRDefault="00067306" w:rsidP="00CF0F7B">
            <w:pPr>
              <w:widowControl/>
              <w:jc w:val="left"/>
              <w:rPr>
                <w:rFonts w:ascii="Arial" w:hAnsi="Arial" w:cs="Arial"/>
                <w:kern w:val="0"/>
                <w:sz w:val="24"/>
              </w:rPr>
            </w:pPr>
            <w:hyperlink r:id="rId96" w:tgtFrame=" _top" w:history="1">
              <w:r w:rsidR="00CF0F7B" w:rsidRPr="00CF0F7B">
                <w:rPr>
                  <w:rFonts w:ascii="Arial" w:hAnsi="Arial" w:cs="Arial"/>
                  <w:color w:val="0000FF"/>
                  <w:kern w:val="0"/>
                  <w:sz w:val="24"/>
                </w:rPr>
                <w:t>comment</w:t>
              </w:r>
            </w:hyperlink>
          </w:p>
        </w:tc>
      </w:tr>
      <w:tr w:rsidR="00CF0F7B" w:rsidRPr="00CF0F7B" w14:paraId="01492601"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A4EFB82"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commission</w:t>
            </w:r>
          </w:p>
        </w:tc>
        <w:tc>
          <w:tcPr>
            <w:tcW w:w="0" w:type="auto"/>
            <w:tcBorders>
              <w:top w:val="outset" w:sz="6" w:space="0" w:color="auto"/>
              <w:left w:val="outset" w:sz="6" w:space="0" w:color="auto"/>
              <w:bottom w:val="outset" w:sz="6" w:space="0" w:color="auto"/>
              <w:right w:val="outset" w:sz="6" w:space="0" w:color="auto"/>
            </w:tcBorders>
            <w:vAlign w:val="center"/>
          </w:tcPr>
          <w:p w14:paraId="33137F6C"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commissioned, commissioner, commissioners, commissioning, commissions</w:t>
            </w:r>
          </w:p>
        </w:tc>
        <w:tc>
          <w:tcPr>
            <w:tcW w:w="0" w:type="auto"/>
            <w:tcBorders>
              <w:top w:val="outset" w:sz="6" w:space="0" w:color="auto"/>
              <w:left w:val="outset" w:sz="6" w:space="0" w:color="auto"/>
              <w:bottom w:val="outset" w:sz="6" w:space="0" w:color="auto"/>
              <w:right w:val="outset" w:sz="6" w:space="0" w:color="auto"/>
            </w:tcBorders>
            <w:vAlign w:val="center"/>
          </w:tcPr>
          <w:p w14:paraId="0E0C19DF" w14:textId="77777777" w:rsidR="00CF0F7B" w:rsidRPr="00CF0F7B" w:rsidRDefault="00067306" w:rsidP="00CF0F7B">
            <w:pPr>
              <w:widowControl/>
              <w:jc w:val="left"/>
              <w:rPr>
                <w:rFonts w:ascii="Arial" w:hAnsi="Arial" w:cs="Arial"/>
                <w:kern w:val="0"/>
                <w:sz w:val="24"/>
              </w:rPr>
            </w:pPr>
            <w:hyperlink r:id="rId97" w:tgtFrame=" _top" w:history="1">
              <w:r w:rsidR="00CF0F7B" w:rsidRPr="00CF0F7B">
                <w:rPr>
                  <w:rFonts w:ascii="Arial" w:hAnsi="Arial" w:cs="Arial"/>
                  <w:color w:val="0000FF"/>
                  <w:kern w:val="0"/>
                  <w:sz w:val="24"/>
                </w:rPr>
                <w:t>commission</w:t>
              </w:r>
            </w:hyperlink>
          </w:p>
        </w:tc>
      </w:tr>
      <w:tr w:rsidR="00CF0F7B" w:rsidRPr="00CF0F7B" w14:paraId="5F94C048"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E43AB5C"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commit</w:t>
            </w:r>
          </w:p>
        </w:tc>
        <w:tc>
          <w:tcPr>
            <w:tcW w:w="0" w:type="auto"/>
            <w:tcBorders>
              <w:top w:val="outset" w:sz="6" w:space="0" w:color="auto"/>
              <w:left w:val="outset" w:sz="6" w:space="0" w:color="auto"/>
              <w:bottom w:val="outset" w:sz="6" w:space="0" w:color="auto"/>
              <w:right w:val="outset" w:sz="6" w:space="0" w:color="auto"/>
            </w:tcBorders>
            <w:vAlign w:val="center"/>
          </w:tcPr>
          <w:p w14:paraId="3511CEB3"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commitment,</w:t>
            </w:r>
            <w:r w:rsidRPr="00CF0F7B">
              <w:rPr>
                <w:rFonts w:ascii="Arial" w:hAnsi="Arial" w:cs="Arial"/>
                <w:kern w:val="0"/>
                <w:sz w:val="24"/>
              </w:rPr>
              <w:t xml:space="preserve"> commitments, commits, committed, committing</w:t>
            </w:r>
          </w:p>
        </w:tc>
        <w:tc>
          <w:tcPr>
            <w:tcW w:w="0" w:type="auto"/>
            <w:tcBorders>
              <w:top w:val="outset" w:sz="6" w:space="0" w:color="auto"/>
              <w:left w:val="outset" w:sz="6" w:space="0" w:color="auto"/>
              <w:bottom w:val="outset" w:sz="6" w:space="0" w:color="auto"/>
              <w:right w:val="outset" w:sz="6" w:space="0" w:color="auto"/>
            </w:tcBorders>
            <w:vAlign w:val="center"/>
          </w:tcPr>
          <w:p w14:paraId="07338C29" w14:textId="77777777" w:rsidR="00CF0F7B" w:rsidRPr="00CF0F7B" w:rsidRDefault="00067306" w:rsidP="00CF0F7B">
            <w:pPr>
              <w:widowControl/>
              <w:jc w:val="left"/>
              <w:rPr>
                <w:rFonts w:ascii="Arial" w:hAnsi="Arial" w:cs="Arial"/>
                <w:kern w:val="0"/>
                <w:sz w:val="24"/>
              </w:rPr>
            </w:pPr>
            <w:hyperlink r:id="rId98" w:tgtFrame=" _top" w:history="1">
              <w:r w:rsidR="00CF0F7B" w:rsidRPr="00CF0F7B">
                <w:rPr>
                  <w:rFonts w:ascii="Arial" w:hAnsi="Arial" w:cs="Arial"/>
                  <w:color w:val="0000FF"/>
                  <w:kern w:val="0"/>
                  <w:sz w:val="24"/>
                </w:rPr>
                <w:t>commit</w:t>
              </w:r>
            </w:hyperlink>
          </w:p>
        </w:tc>
      </w:tr>
      <w:tr w:rsidR="00CF0F7B" w:rsidRPr="00CF0F7B" w14:paraId="3E938CED"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8A17D9E"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commodity</w:t>
            </w:r>
          </w:p>
        </w:tc>
        <w:tc>
          <w:tcPr>
            <w:tcW w:w="0" w:type="auto"/>
            <w:tcBorders>
              <w:top w:val="outset" w:sz="6" w:space="0" w:color="auto"/>
              <w:left w:val="outset" w:sz="6" w:space="0" w:color="auto"/>
              <w:bottom w:val="outset" w:sz="6" w:space="0" w:color="auto"/>
              <w:right w:val="outset" w:sz="6" w:space="0" w:color="auto"/>
            </w:tcBorders>
            <w:vAlign w:val="center"/>
          </w:tcPr>
          <w:p w14:paraId="165D1315"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commodities</w:t>
            </w:r>
          </w:p>
        </w:tc>
        <w:tc>
          <w:tcPr>
            <w:tcW w:w="0" w:type="auto"/>
            <w:tcBorders>
              <w:top w:val="outset" w:sz="6" w:space="0" w:color="auto"/>
              <w:left w:val="outset" w:sz="6" w:space="0" w:color="auto"/>
              <w:bottom w:val="outset" w:sz="6" w:space="0" w:color="auto"/>
              <w:right w:val="outset" w:sz="6" w:space="0" w:color="auto"/>
            </w:tcBorders>
            <w:vAlign w:val="center"/>
          </w:tcPr>
          <w:p w14:paraId="0BB1C9B3" w14:textId="77777777" w:rsidR="00CF0F7B" w:rsidRPr="00CF0F7B" w:rsidRDefault="00067306" w:rsidP="00CF0F7B">
            <w:pPr>
              <w:widowControl/>
              <w:jc w:val="left"/>
              <w:rPr>
                <w:rFonts w:ascii="Arial" w:hAnsi="Arial" w:cs="Arial"/>
                <w:kern w:val="0"/>
                <w:sz w:val="24"/>
              </w:rPr>
            </w:pPr>
            <w:hyperlink r:id="rId99" w:tgtFrame=" _top" w:history="1">
              <w:r w:rsidR="00CF0F7B" w:rsidRPr="00CF0F7B">
                <w:rPr>
                  <w:rFonts w:ascii="Arial" w:hAnsi="Arial" w:cs="Arial"/>
                  <w:color w:val="0000FF"/>
                  <w:kern w:val="0"/>
                  <w:sz w:val="24"/>
                </w:rPr>
                <w:t>commodity</w:t>
              </w:r>
            </w:hyperlink>
          </w:p>
        </w:tc>
      </w:tr>
      <w:tr w:rsidR="00CF0F7B" w:rsidRPr="00CF0F7B" w14:paraId="5A7A1606"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D924314"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communicate</w:t>
            </w:r>
          </w:p>
        </w:tc>
        <w:tc>
          <w:tcPr>
            <w:tcW w:w="0" w:type="auto"/>
            <w:tcBorders>
              <w:top w:val="outset" w:sz="6" w:space="0" w:color="auto"/>
              <w:left w:val="outset" w:sz="6" w:space="0" w:color="auto"/>
              <w:bottom w:val="outset" w:sz="6" w:space="0" w:color="auto"/>
              <w:right w:val="outset" w:sz="6" w:space="0" w:color="auto"/>
            </w:tcBorders>
            <w:vAlign w:val="center"/>
          </w:tcPr>
          <w:p w14:paraId="2F242E15"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communicable, communicated, communicates, communicating, </w:t>
            </w:r>
            <w:r w:rsidRPr="00CF0F7B">
              <w:rPr>
                <w:rFonts w:ascii="Arial" w:hAnsi="Arial" w:cs="Arial"/>
                <w:i/>
                <w:iCs/>
                <w:kern w:val="0"/>
                <w:sz w:val="24"/>
              </w:rPr>
              <w:t>communication</w:t>
            </w:r>
            <w:r w:rsidRPr="00CF0F7B">
              <w:rPr>
                <w:rFonts w:ascii="Arial" w:hAnsi="Arial" w:cs="Arial"/>
                <w:kern w:val="0"/>
                <w:sz w:val="24"/>
              </w:rPr>
              <w:t>, communications, communicative, communicatively, uncommunicative</w:t>
            </w:r>
          </w:p>
        </w:tc>
        <w:tc>
          <w:tcPr>
            <w:tcW w:w="0" w:type="auto"/>
            <w:tcBorders>
              <w:top w:val="outset" w:sz="6" w:space="0" w:color="auto"/>
              <w:left w:val="outset" w:sz="6" w:space="0" w:color="auto"/>
              <w:bottom w:val="outset" w:sz="6" w:space="0" w:color="auto"/>
              <w:right w:val="outset" w:sz="6" w:space="0" w:color="auto"/>
            </w:tcBorders>
            <w:vAlign w:val="center"/>
          </w:tcPr>
          <w:p w14:paraId="1A08B0FA" w14:textId="77777777" w:rsidR="00CF0F7B" w:rsidRPr="00CF0F7B" w:rsidRDefault="00067306" w:rsidP="00CF0F7B">
            <w:pPr>
              <w:widowControl/>
              <w:jc w:val="left"/>
              <w:rPr>
                <w:rFonts w:ascii="Arial" w:hAnsi="Arial" w:cs="Arial"/>
                <w:kern w:val="0"/>
                <w:sz w:val="24"/>
              </w:rPr>
            </w:pPr>
            <w:hyperlink r:id="rId100" w:tgtFrame=" _top" w:history="1">
              <w:r w:rsidR="00CF0F7B" w:rsidRPr="00CF0F7B">
                <w:rPr>
                  <w:rFonts w:ascii="Arial" w:hAnsi="Arial" w:cs="Arial"/>
                  <w:color w:val="0000FF"/>
                  <w:kern w:val="0"/>
                  <w:sz w:val="24"/>
                </w:rPr>
                <w:t>communicate</w:t>
              </w:r>
            </w:hyperlink>
          </w:p>
        </w:tc>
      </w:tr>
      <w:tr w:rsidR="00CF0F7B" w:rsidRPr="00CF0F7B" w14:paraId="344866B7"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8ABCEA8"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community</w:t>
            </w:r>
          </w:p>
        </w:tc>
        <w:tc>
          <w:tcPr>
            <w:tcW w:w="0" w:type="auto"/>
            <w:tcBorders>
              <w:top w:val="outset" w:sz="6" w:space="0" w:color="auto"/>
              <w:left w:val="outset" w:sz="6" w:space="0" w:color="auto"/>
              <w:bottom w:val="outset" w:sz="6" w:space="0" w:color="auto"/>
              <w:right w:val="outset" w:sz="6" w:space="0" w:color="auto"/>
            </w:tcBorders>
            <w:vAlign w:val="center"/>
          </w:tcPr>
          <w:p w14:paraId="1223BAC8"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communities</w:t>
            </w:r>
          </w:p>
        </w:tc>
        <w:tc>
          <w:tcPr>
            <w:tcW w:w="0" w:type="auto"/>
            <w:tcBorders>
              <w:top w:val="outset" w:sz="6" w:space="0" w:color="auto"/>
              <w:left w:val="outset" w:sz="6" w:space="0" w:color="auto"/>
              <w:bottom w:val="outset" w:sz="6" w:space="0" w:color="auto"/>
              <w:right w:val="outset" w:sz="6" w:space="0" w:color="auto"/>
            </w:tcBorders>
            <w:vAlign w:val="center"/>
          </w:tcPr>
          <w:p w14:paraId="7FC14386" w14:textId="77777777" w:rsidR="00CF0F7B" w:rsidRPr="00CF0F7B" w:rsidRDefault="00067306" w:rsidP="00CF0F7B">
            <w:pPr>
              <w:widowControl/>
              <w:jc w:val="left"/>
              <w:rPr>
                <w:rFonts w:ascii="Arial" w:hAnsi="Arial" w:cs="Arial"/>
                <w:kern w:val="0"/>
                <w:sz w:val="24"/>
              </w:rPr>
            </w:pPr>
            <w:hyperlink r:id="rId101" w:tgtFrame=" _top" w:history="1">
              <w:r w:rsidR="00CF0F7B" w:rsidRPr="00CF0F7B">
                <w:rPr>
                  <w:rFonts w:ascii="Arial" w:hAnsi="Arial" w:cs="Arial"/>
                  <w:color w:val="0000FF"/>
                  <w:kern w:val="0"/>
                  <w:sz w:val="24"/>
                </w:rPr>
                <w:t>community</w:t>
              </w:r>
            </w:hyperlink>
          </w:p>
        </w:tc>
      </w:tr>
      <w:tr w:rsidR="00CF0F7B" w:rsidRPr="00CF0F7B" w14:paraId="4D5AE426"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89937D8"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compatible</w:t>
            </w:r>
          </w:p>
        </w:tc>
        <w:tc>
          <w:tcPr>
            <w:tcW w:w="0" w:type="auto"/>
            <w:tcBorders>
              <w:top w:val="outset" w:sz="6" w:space="0" w:color="auto"/>
              <w:left w:val="outset" w:sz="6" w:space="0" w:color="auto"/>
              <w:bottom w:val="outset" w:sz="6" w:space="0" w:color="auto"/>
              <w:right w:val="outset" w:sz="6" w:space="0" w:color="auto"/>
            </w:tcBorders>
            <w:vAlign w:val="center"/>
          </w:tcPr>
          <w:p w14:paraId="0900509C"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compatibility, incompatibility, </w:t>
            </w:r>
            <w:r w:rsidRPr="00CF0F7B">
              <w:rPr>
                <w:rFonts w:ascii="Arial" w:hAnsi="Arial" w:cs="Arial"/>
                <w:i/>
                <w:iCs/>
                <w:kern w:val="0"/>
                <w:sz w:val="24"/>
              </w:rPr>
              <w:t xml:space="preserve">incompatible </w:t>
            </w:r>
          </w:p>
        </w:tc>
        <w:tc>
          <w:tcPr>
            <w:tcW w:w="0" w:type="auto"/>
            <w:tcBorders>
              <w:top w:val="outset" w:sz="6" w:space="0" w:color="auto"/>
              <w:left w:val="outset" w:sz="6" w:space="0" w:color="auto"/>
              <w:bottom w:val="outset" w:sz="6" w:space="0" w:color="auto"/>
              <w:right w:val="outset" w:sz="6" w:space="0" w:color="auto"/>
            </w:tcBorders>
            <w:vAlign w:val="center"/>
          </w:tcPr>
          <w:p w14:paraId="6C211CCD" w14:textId="77777777" w:rsidR="00CF0F7B" w:rsidRPr="00CF0F7B" w:rsidRDefault="00067306" w:rsidP="00CF0F7B">
            <w:pPr>
              <w:widowControl/>
              <w:jc w:val="left"/>
              <w:rPr>
                <w:rFonts w:ascii="Arial" w:hAnsi="Arial" w:cs="Arial"/>
                <w:kern w:val="0"/>
                <w:sz w:val="24"/>
              </w:rPr>
            </w:pPr>
            <w:hyperlink r:id="rId102" w:tgtFrame=" _top" w:history="1">
              <w:r w:rsidR="00CF0F7B" w:rsidRPr="00CF0F7B">
                <w:rPr>
                  <w:rFonts w:ascii="Arial" w:hAnsi="Arial" w:cs="Arial"/>
                  <w:color w:val="0000FF"/>
                  <w:kern w:val="0"/>
                  <w:sz w:val="24"/>
                </w:rPr>
                <w:t>compatible</w:t>
              </w:r>
            </w:hyperlink>
          </w:p>
        </w:tc>
      </w:tr>
      <w:tr w:rsidR="00CF0F7B" w:rsidRPr="00CF0F7B" w14:paraId="4F44B75A"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2EF736D"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compensate</w:t>
            </w:r>
          </w:p>
        </w:tc>
        <w:tc>
          <w:tcPr>
            <w:tcW w:w="0" w:type="auto"/>
            <w:tcBorders>
              <w:top w:val="outset" w:sz="6" w:space="0" w:color="auto"/>
              <w:left w:val="outset" w:sz="6" w:space="0" w:color="auto"/>
              <w:bottom w:val="outset" w:sz="6" w:space="0" w:color="auto"/>
              <w:right w:val="outset" w:sz="6" w:space="0" w:color="auto"/>
            </w:tcBorders>
            <w:vAlign w:val="center"/>
          </w:tcPr>
          <w:p w14:paraId="272BEC79"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compensated, compensates, compensating, </w:t>
            </w:r>
            <w:r w:rsidRPr="00CF0F7B">
              <w:rPr>
                <w:rFonts w:ascii="Arial" w:hAnsi="Arial" w:cs="Arial"/>
                <w:i/>
                <w:iCs/>
                <w:kern w:val="0"/>
                <w:sz w:val="24"/>
              </w:rPr>
              <w:t>compensation</w:t>
            </w:r>
            <w:r w:rsidRPr="00CF0F7B">
              <w:rPr>
                <w:rFonts w:ascii="Arial" w:hAnsi="Arial" w:cs="Arial"/>
                <w:kern w:val="0"/>
                <w:sz w:val="24"/>
              </w:rPr>
              <w:t>, compensations, compensatory</w:t>
            </w:r>
          </w:p>
        </w:tc>
        <w:tc>
          <w:tcPr>
            <w:tcW w:w="0" w:type="auto"/>
            <w:tcBorders>
              <w:top w:val="outset" w:sz="6" w:space="0" w:color="auto"/>
              <w:left w:val="outset" w:sz="6" w:space="0" w:color="auto"/>
              <w:bottom w:val="outset" w:sz="6" w:space="0" w:color="auto"/>
              <w:right w:val="outset" w:sz="6" w:space="0" w:color="auto"/>
            </w:tcBorders>
            <w:vAlign w:val="center"/>
          </w:tcPr>
          <w:p w14:paraId="5B1BA98F" w14:textId="77777777" w:rsidR="00CF0F7B" w:rsidRPr="00CF0F7B" w:rsidRDefault="00067306" w:rsidP="00CF0F7B">
            <w:pPr>
              <w:widowControl/>
              <w:jc w:val="left"/>
              <w:rPr>
                <w:rFonts w:ascii="Arial" w:hAnsi="Arial" w:cs="Arial"/>
                <w:kern w:val="0"/>
                <w:sz w:val="24"/>
              </w:rPr>
            </w:pPr>
            <w:hyperlink r:id="rId103" w:tgtFrame=" _top" w:history="1">
              <w:r w:rsidR="00CF0F7B" w:rsidRPr="00CF0F7B">
                <w:rPr>
                  <w:rFonts w:ascii="Arial" w:hAnsi="Arial" w:cs="Arial"/>
                  <w:color w:val="0000FF"/>
                  <w:kern w:val="0"/>
                  <w:sz w:val="24"/>
                </w:rPr>
                <w:t>compensate</w:t>
              </w:r>
            </w:hyperlink>
          </w:p>
        </w:tc>
      </w:tr>
      <w:tr w:rsidR="00CF0F7B" w:rsidRPr="00CF0F7B" w14:paraId="0DC144A5"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A3AE0D3"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compile</w:t>
            </w:r>
          </w:p>
        </w:tc>
        <w:tc>
          <w:tcPr>
            <w:tcW w:w="0" w:type="auto"/>
            <w:tcBorders>
              <w:top w:val="outset" w:sz="6" w:space="0" w:color="auto"/>
              <w:left w:val="outset" w:sz="6" w:space="0" w:color="auto"/>
              <w:bottom w:val="outset" w:sz="6" w:space="0" w:color="auto"/>
              <w:right w:val="outset" w:sz="6" w:space="0" w:color="auto"/>
            </w:tcBorders>
            <w:vAlign w:val="center"/>
          </w:tcPr>
          <w:p w14:paraId="5FCFAC0F"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compilation, compilations, </w:t>
            </w:r>
            <w:r w:rsidRPr="00CF0F7B">
              <w:rPr>
                <w:rFonts w:ascii="Arial" w:hAnsi="Arial" w:cs="Arial"/>
                <w:i/>
                <w:iCs/>
                <w:kern w:val="0"/>
                <w:sz w:val="24"/>
              </w:rPr>
              <w:t>compiled</w:t>
            </w:r>
            <w:r w:rsidRPr="00CF0F7B">
              <w:rPr>
                <w:rFonts w:ascii="Arial" w:hAnsi="Arial" w:cs="Arial"/>
                <w:kern w:val="0"/>
                <w:sz w:val="24"/>
              </w:rPr>
              <w:t>, compiles, compiling</w:t>
            </w:r>
          </w:p>
        </w:tc>
        <w:tc>
          <w:tcPr>
            <w:tcW w:w="0" w:type="auto"/>
            <w:tcBorders>
              <w:top w:val="outset" w:sz="6" w:space="0" w:color="auto"/>
              <w:left w:val="outset" w:sz="6" w:space="0" w:color="auto"/>
              <w:bottom w:val="outset" w:sz="6" w:space="0" w:color="auto"/>
              <w:right w:val="outset" w:sz="6" w:space="0" w:color="auto"/>
            </w:tcBorders>
            <w:vAlign w:val="center"/>
          </w:tcPr>
          <w:p w14:paraId="3D089823" w14:textId="77777777" w:rsidR="00CF0F7B" w:rsidRPr="00CF0F7B" w:rsidRDefault="00067306" w:rsidP="00CF0F7B">
            <w:pPr>
              <w:widowControl/>
              <w:jc w:val="left"/>
              <w:rPr>
                <w:rFonts w:ascii="Arial" w:hAnsi="Arial" w:cs="Arial"/>
                <w:kern w:val="0"/>
                <w:sz w:val="24"/>
              </w:rPr>
            </w:pPr>
            <w:hyperlink r:id="rId104" w:tgtFrame=" _top" w:history="1">
              <w:r w:rsidR="00CF0F7B" w:rsidRPr="00CF0F7B">
                <w:rPr>
                  <w:rFonts w:ascii="Arial" w:hAnsi="Arial" w:cs="Arial"/>
                  <w:color w:val="0000FF"/>
                  <w:kern w:val="0"/>
                  <w:sz w:val="24"/>
                </w:rPr>
                <w:t>compile</w:t>
              </w:r>
            </w:hyperlink>
          </w:p>
        </w:tc>
      </w:tr>
      <w:tr w:rsidR="00CF0F7B" w:rsidRPr="00CF0F7B" w14:paraId="2D6A70F5"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A731DD2"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complement</w:t>
            </w:r>
          </w:p>
        </w:tc>
        <w:tc>
          <w:tcPr>
            <w:tcW w:w="0" w:type="auto"/>
            <w:tcBorders>
              <w:top w:val="outset" w:sz="6" w:space="0" w:color="auto"/>
              <w:left w:val="outset" w:sz="6" w:space="0" w:color="auto"/>
              <w:bottom w:val="outset" w:sz="6" w:space="0" w:color="auto"/>
              <w:right w:val="outset" w:sz="6" w:space="0" w:color="auto"/>
            </w:tcBorders>
            <w:vAlign w:val="center"/>
          </w:tcPr>
          <w:p w14:paraId="3D4BDDC0"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complementary, complemented, complementing, complements</w:t>
            </w:r>
          </w:p>
        </w:tc>
        <w:tc>
          <w:tcPr>
            <w:tcW w:w="0" w:type="auto"/>
            <w:tcBorders>
              <w:top w:val="outset" w:sz="6" w:space="0" w:color="auto"/>
              <w:left w:val="outset" w:sz="6" w:space="0" w:color="auto"/>
              <w:bottom w:val="outset" w:sz="6" w:space="0" w:color="auto"/>
              <w:right w:val="outset" w:sz="6" w:space="0" w:color="auto"/>
            </w:tcBorders>
            <w:vAlign w:val="center"/>
          </w:tcPr>
          <w:p w14:paraId="2286EE23" w14:textId="77777777" w:rsidR="00CF0F7B" w:rsidRPr="00CF0F7B" w:rsidRDefault="00067306" w:rsidP="00CF0F7B">
            <w:pPr>
              <w:widowControl/>
              <w:jc w:val="left"/>
              <w:rPr>
                <w:rFonts w:ascii="Arial" w:hAnsi="Arial" w:cs="Arial"/>
                <w:kern w:val="0"/>
                <w:sz w:val="24"/>
              </w:rPr>
            </w:pPr>
            <w:hyperlink r:id="rId105" w:tgtFrame=" _top" w:history="1">
              <w:r w:rsidR="00CF0F7B" w:rsidRPr="00CF0F7B">
                <w:rPr>
                  <w:rFonts w:ascii="Arial" w:hAnsi="Arial" w:cs="Arial"/>
                  <w:color w:val="0000FF"/>
                  <w:kern w:val="0"/>
                  <w:sz w:val="24"/>
                </w:rPr>
                <w:t>complement</w:t>
              </w:r>
            </w:hyperlink>
          </w:p>
        </w:tc>
      </w:tr>
      <w:tr w:rsidR="00CF0F7B" w:rsidRPr="00CF0F7B" w14:paraId="424183E0"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77C4257"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complex</w:t>
            </w:r>
          </w:p>
        </w:tc>
        <w:tc>
          <w:tcPr>
            <w:tcW w:w="0" w:type="auto"/>
            <w:tcBorders>
              <w:top w:val="outset" w:sz="6" w:space="0" w:color="auto"/>
              <w:left w:val="outset" w:sz="6" w:space="0" w:color="auto"/>
              <w:bottom w:val="outset" w:sz="6" w:space="0" w:color="auto"/>
              <w:right w:val="outset" w:sz="6" w:space="0" w:color="auto"/>
            </w:tcBorders>
            <w:vAlign w:val="center"/>
          </w:tcPr>
          <w:p w14:paraId="2509ED8E"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complexities, complexity</w:t>
            </w:r>
          </w:p>
        </w:tc>
        <w:tc>
          <w:tcPr>
            <w:tcW w:w="0" w:type="auto"/>
            <w:tcBorders>
              <w:top w:val="outset" w:sz="6" w:space="0" w:color="auto"/>
              <w:left w:val="outset" w:sz="6" w:space="0" w:color="auto"/>
              <w:bottom w:val="outset" w:sz="6" w:space="0" w:color="auto"/>
              <w:right w:val="outset" w:sz="6" w:space="0" w:color="auto"/>
            </w:tcBorders>
            <w:vAlign w:val="center"/>
          </w:tcPr>
          <w:p w14:paraId="08EB3449" w14:textId="77777777" w:rsidR="00CF0F7B" w:rsidRPr="00CF0F7B" w:rsidRDefault="00067306" w:rsidP="00CF0F7B">
            <w:pPr>
              <w:widowControl/>
              <w:jc w:val="left"/>
              <w:rPr>
                <w:rFonts w:ascii="Arial" w:hAnsi="Arial" w:cs="Arial"/>
                <w:kern w:val="0"/>
                <w:sz w:val="24"/>
              </w:rPr>
            </w:pPr>
            <w:hyperlink r:id="rId106" w:tgtFrame=" _top" w:history="1">
              <w:r w:rsidR="00CF0F7B" w:rsidRPr="00CF0F7B">
                <w:rPr>
                  <w:rFonts w:ascii="Arial" w:hAnsi="Arial" w:cs="Arial"/>
                  <w:color w:val="0000FF"/>
                  <w:kern w:val="0"/>
                  <w:sz w:val="24"/>
                </w:rPr>
                <w:t>complex</w:t>
              </w:r>
            </w:hyperlink>
          </w:p>
        </w:tc>
      </w:tr>
      <w:tr w:rsidR="00CF0F7B" w:rsidRPr="00CF0F7B" w14:paraId="105DA9AA"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66CFA6B"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component</w:t>
            </w:r>
          </w:p>
        </w:tc>
        <w:tc>
          <w:tcPr>
            <w:tcW w:w="0" w:type="auto"/>
            <w:tcBorders>
              <w:top w:val="outset" w:sz="6" w:space="0" w:color="auto"/>
              <w:left w:val="outset" w:sz="6" w:space="0" w:color="auto"/>
              <w:bottom w:val="outset" w:sz="6" w:space="0" w:color="auto"/>
              <w:right w:val="outset" w:sz="6" w:space="0" w:color="auto"/>
            </w:tcBorders>
            <w:vAlign w:val="center"/>
          </w:tcPr>
          <w:p w14:paraId="7DCFD719"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componentry, </w:t>
            </w:r>
            <w:r w:rsidRPr="00CF0F7B">
              <w:rPr>
                <w:rFonts w:ascii="Arial" w:hAnsi="Arial" w:cs="Arial"/>
                <w:i/>
                <w:iCs/>
                <w:kern w:val="0"/>
                <w:sz w:val="24"/>
              </w:rPr>
              <w:t>components</w:t>
            </w:r>
          </w:p>
        </w:tc>
        <w:tc>
          <w:tcPr>
            <w:tcW w:w="0" w:type="auto"/>
            <w:tcBorders>
              <w:top w:val="outset" w:sz="6" w:space="0" w:color="auto"/>
              <w:left w:val="outset" w:sz="6" w:space="0" w:color="auto"/>
              <w:bottom w:val="outset" w:sz="6" w:space="0" w:color="auto"/>
              <w:right w:val="outset" w:sz="6" w:space="0" w:color="auto"/>
            </w:tcBorders>
            <w:vAlign w:val="center"/>
          </w:tcPr>
          <w:p w14:paraId="297BE06E" w14:textId="77777777" w:rsidR="00CF0F7B" w:rsidRPr="00CF0F7B" w:rsidRDefault="00067306" w:rsidP="00CF0F7B">
            <w:pPr>
              <w:widowControl/>
              <w:jc w:val="left"/>
              <w:rPr>
                <w:rFonts w:ascii="Arial" w:hAnsi="Arial" w:cs="Arial"/>
                <w:kern w:val="0"/>
                <w:sz w:val="24"/>
              </w:rPr>
            </w:pPr>
            <w:hyperlink r:id="rId107" w:tgtFrame=" _top" w:history="1">
              <w:r w:rsidR="00CF0F7B" w:rsidRPr="00CF0F7B">
                <w:rPr>
                  <w:rFonts w:ascii="Arial" w:hAnsi="Arial" w:cs="Arial"/>
                  <w:color w:val="0000FF"/>
                  <w:kern w:val="0"/>
                  <w:sz w:val="24"/>
                </w:rPr>
                <w:t>component</w:t>
              </w:r>
            </w:hyperlink>
          </w:p>
        </w:tc>
      </w:tr>
      <w:tr w:rsidR="00CF0F7B" w:rsidRPr="00CF0F7B" w14:paraId="5755CC27"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442A018"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compound</w:t>
            </w:r>
          </w:p>
        </w:tc>
        <w:tc>
          <w:tcPr>
            <w:tcW w:w="0" w:type="auto"/>
            <w:tcBorders>
              <w:top w:val="outset" w:sz="6" w:space="0" w:color="auto"/>
              <w:left w:val="outset" w:sz="6" w:space="0" w:color="auto"/>
              <w:bottom w:val="outset" w:sz="6" w:space="0" w:color="auto"/>
              <w:right w:val="outset" w:sz="6" w:space="0" w:color="auto"/>
            </w:tcBorders>
            <w:vAlign w:val="center"/>
          </w:tcPr>
          <w:p w14:paraId="3B04A18B"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compounded, compounding, </w:t>
            </w:r>
            <w:r w:rsidRPr="00CF0F7B">
              <w:rPr>
                <w:rFonts w:ascii="Arial" w:hAnsi="Arial" w:cs="Arial"/>
                <w:i/>
                <w:iCs/>
                <w:kern w:val="0"/>
                <w:sz w:val="24"/>
              </w:rPr>
              <w:t xml:space="preserve">compounds </w:t>
            </w:r>
          </w:p>
        </w:tc>
        <w:tc>
          <w:tcPr>
            <w:tcW w:w="0" w:type="auto"/>
            <w:tcBorders>
              <w:top w:val="outset" w:sz="6" w:space="0" w:color="auto"/>
              <w:left w:val="outset" w:sz="6" w:space="0" w:color="auto"/>
              <w:bottom w:val="outset" w:sz="6" w:space="0" w:color="auto"/>
              <w:right w:val="outset" w:sz="6" w:space="0" w:color="auto"/>
            </w:tcBorders>
            <w:vAlign w:val="center"/>
          </w:tcPr>
          <w:p w14:paraId="3BB62FD5" w14:textId="77777777" w:rsidR="00CF0F7B" w:rsidRPr="00CF0F7B" w:rsidRDefault="00067306" w:rsidP="00CF0F7B">
            <w:pPr>
              <w:widowControl/>
              <w:jc w:val="left"/>
              <w:rPr>
                <w:rFonts w:ascii="Arial" w:hAnsi="Arial" w:cs="Arial"/>
                <w:kern w:val="0"/>
                <w:sz w:val="24"/>
              </w:rPr>
            </w:pPr>
            <w:hyperlink r:id="rId108" w:tgtFrame=" _top" w:history="1">
              <w:r w:rsidR="00CF0F7B" w:rsidRPr="00CF0F7B">
                <w:rPr>
                  <w:rFonts w:ascii="Arial" w:hAnsi="Arial" w:cs="Arial"/>
                  <w:color w:val="0000FF"/>
                  <w:kern w:val="0"/>
                  <w:sz w:val="24"/>
                </w:rPr>
                <w:t>compound</w:t>
              </w:r>
            </w:hyperlink>
          </w:p>
        </w:tc>
      </w:tr>
      <w:tr w:rsidR="00CF0F7B" w:rsidRPr="00CF0F7B" w14:paraId="2F40EA02"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185E2D7"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comprehensive</w:t>
            </w:r>
          </w:p>
        </w:tc>
        <w:tc>
          <w:tcPr>
            <w:tcW w:w="0" w:type="auto"/>
            <w:tcBorders>
              <w:top w:val="outset" w:sz="6" w:space="0" w:color="auto"/>
              <w:left w:val="outset" w:sz="6" w:space="0" w:color="auto"/>
              <w:bottom w:val="outset" w:sz="6" w:space="0" w:color="auto"/>
              <w:right w:val="outset" w:sz="6" w:space="0" w:color="auto"/>
            </w:tcBorders>
            <w:vAlign w:val="center"/>
          </w:tcPr>
          <w:p w14:paraId="585C1072"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comprehensively</w:t>
            </w:r>
          </w:p>
        </w:tc>
        <w:tc>
          <w:tcPr>
            <w:tcW w:w="0" w:type="auto"/>
            <w:tcBorders>
              <w:top w:val="outset" w:sz="6" w:space="0" w:color="auto"/>
              <w:left w:val="outset" w:sz="6" w:space="0" w:color="auto"/>
              <w:bottom w:val="outset" w:sz="6" w:space="0" w:color="auto"/>
              <w:right w:val="outset" w:sz="6" w:space="0" w:color="auto"/>
            </w:tcBorders>
            <w:vAlign w:val="center"/>
          </w:tcPr>
          <w:p w14:paraId="5EEFC40C" w14:textId="77777777" w:rsidR="00CF0F7B" w:rsidRPr="00CF0F7B" w:rsidRDefault="00067306" w:rsidP="00CF0F7B">
            <w:pPr>
              <w:widowControl/>
              <w:jc w:val="left"/>
              <w:rPr>
                <w:rFonts w:ascii="Arial" w:hAnsi="Arial" w:cs="Arial"/>
                <w:kern w:val="0"/>
                <w:sz w:val="24"/>
              </w:rPr>
            </w:pPr>
            <w:hyperlink r:id="rId109" w:tgtFrame=" _top" w:history="1">
              <w:r w:rsidR="00CF0F7B" w:rsidRPr="00CF0F7B">
                <w:rPr>
                  <w:rFonts w:ascii="Arial" w:hAnsi="Arial" w:cs="Arial"/>
                  <w:color w:val="0000FF"/>
                  <w:kern w:val="0"/>
                  <w:sz w:val="24"/>
                </w:rPr>
                <w:t>comprehensive</w:t>
              </w:r>
            </w:hyperlink>
          </w:p>
        </w:tc>
      </w:tr>
      <w:tr w:rsidR="00CF0F7B" w:rsidRPr="00CF0F7B" w14:paraId="6A827A44"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85E2CE9"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comprise</w:t>
            </w:r>
          </w:p>
        </w:tc>
        <w:tc>
          <w:tcPr>
            <w:tcW w:w="0" w:type="auto"/>
            <w:tcBorders>
              <w:top w:val="outset" w:sz="6" w:space="0" w:color="auto"/>
              <w:left w:val="outset" w:sz="6" w:space="0" w:color="auto"/>
              <w:bottom w:val="outset" w:sz="6" w:space="0" w:color="auto"/>
              <w:right w:val="outset" w:sz="6" w:space="0" w:color="auto"/>
            </w:tcBorders>
            <w:vAlign w:val="center"/>
          </w:tcPr>
          <w:p w14:paraId="7FEDCCD8"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comprised, comprises, comprising</w:t>
            </w:r>
          </w:p>
        </w:tc>
        <w:tc>
          <w:tcPr>
            <w:tcW w:w="0" w:type="auto"/>
            <w:tcBorders>
              <w:top w:val="outset" w:sz="6" w:space="0" w:color="auto"/>
              <w:left w:val="outset" w:sz="6" w:space="0" w:color="auto"/>
              <w:bottom w:val="outset" w:sz="6" w:space="0" w:color="auto"/>
              <w:right w:val="outset" w:sz="6" w:space="0" w:color="auto"/>
            </w:tcBorders>
            <w:vAlign w:val="center"/>
          </w:tcPr>
          <w:p w14:paraId="60D87161" w14:textId="77777777" w:rsidR="00CF0F7B" w:rsidRPr="00CF0F7B" w:rsidRDefault="00067306" w:rsidP="00CF0F7B">
            <w:pPr>
              <w:widowControl/>
              <w:jc w:val="left"/>
              <w:rPr>
                <w:rFonts w:ascii="Arial" w:hAnsi="Arial" w:cs="Arial"/>
                <w:kern w:val="0"/>
                <w:sz w:val="24"/>
              </w:rPr>
            </w:pPr>
            <w:hyperlink r:id="rId110" w:tgtFrame=" _top" w:history="1">
              <w:r w:rsidR="00CF0F7B" w:rsidRPr="00CF0F7B">
                <w:rPr>
                  <w:rFonts w:ascii="Arial" w:hAnsi="Arial" w:cs="Arial"/>
                  <w:color w:val="0000FF"/>
                  <w:kern w:val="0"/>
                  <w:sz w:val="24"/>
                </w:rPr>
                <w:t>comprise</w:t>
              </w:r>
            </w:hyperlink>
          </w:p>
        </w:tc>
      </w:tr>
      <w:tr w:rsidR="00CF0F7B" w:rsidRPr="00CF0F7B" w14:paraId="01DC4537"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A996F5A"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compute</w:t>
            </w:r>
          </w:p>
        </w:tc>
        <w:tc>
          <w:tcPr>
            <w:tcW w:w="0" w:type="auto"/>
            <w:tcBorders>
              <w:top w:val="outset" w:sz="6" w:space="0" w:color="auto"/>
              <w:left w:val="outset" w:sz="6" w:space="0" w:color="auto"/>
              <w:bottom w:val="outset" w:sz="6" w:space="0" w:color="auto"/>
              <w:right w:val="outset" w:sz="6" w:space="0" w:color="auto"/>
            </w:tcBorders>
            <w:vAlign w:val="center"/>
          </w:tcPr>
          <w:p w14:paraId="5B5191B5"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computation, computational, computations, computable, </w:t>
            </w:r>
            <w:r w:rsidRPr="00CF0F7B">
              <w:rPr>
                <w:rFonts w:ascii="Arial" w:hAnsi="Arial" w:cs="Arial"/>
                <w:i/>
                <w:iCs/>
                <w:kern w:val="0"/>
                <w:sz w:val="24"/>
              </w:rPr>
              <w:t>computer</w:t>
            </w:r>
            <w:r w:rsidRPr="00CF0F7B">
              <w:rPr>
                <w:rFonts w:ascii="Arial" w:hAnsi="Arial" w:cs="Arial"/>
                <w:kern w:val="0"/>
                <w:sz w:val="24"/>
              </w:rPr>
              <w:t xml:space="preserve">, computed, </w:t>
            </w:r>
            <w:proofErr w:type="spellStart"/>
            <w:r w:rsidRPr="00CF0F7B">
              <w:rPr>
                <w:rFonts w:ascii="Arial" w:hAnsi="Arial" w:cs="Arial"/>
                <w:kern w:val="0"/>
                <w:sz w:val="24"/>
              </w:rPr>
              <w:t>computerised</w:t>
            </w:r>
            <w:proofErr w:type="spellEnd"/>
            <w:r w:rsidRPr="00CF0F7B">
              <w:rPr>
                <w:rFonts w:ascii="Arial" w:hAnsi="Arial" w:cs="Arial"/>
                <w:kern w:val="0"/>
                <w:sz w:val="24"/>
              </w:rPr>
              <w:t>, computers, computing</w:t>
            </w:r>
          </w:p>
        </w:tc>
        <w:tc>
          <w:tcPr>
            <w:tcW w:w="0" w:type="auto"/>
            <w:tcBorders>
              <w:top w:val="outset" w:sz="6" w:space="0" w:color="auto"/>
              <w:left w:val="outset" w:sz="6" w:space="0" w:color="auto"/>
              <w:bottom w:val="outset" w:sz="6" w:space="0" w:color="auto"/>
              <w:right w:val="outset" w:sz="6" w:space="0" w:color="auto"/>
            </w:tcBorders>
            <w:vAlign w:val="center"/>
          </w:tcPr>
          <w:p w14:paraId="634FA791" w14:textId="77777777" w:rsidR="00CF0F7B" w:rsidRPr="00CF0F7B" w:rsidRDefault="00067306" w:rsidP="00CF0F7B">
            <w:pPr>
              <w:widowControl/>
              <w:jc w:val="left"/>
              <w:rPr>
                <w:rFonts w:ascii="Arial" w:hAnsi="Arial" w:cs="Arial"/>
                <w:kern w:val="0"/>
                <w:sz w:val="24"/>
              </w:rPr>
            </w:pPr>
            <w:hyperlink r:id="rId111" w:tgtFrame=" _top" w:history="1">
              <w:r w:rsidR="00CF0F7B" w:rsidRPr="00CF0F7B">
                <w:rPr>
                  <w:rFonts w:ascii="Arial" w:hAnsi="Arial" w:cs="Arial"/>
                  <w:color w:val="0000FF"/>
                  <w:kern w:val="0"/>
                  <w:sz w:val="24"/>
                </w:rPr>
                <w:t>compute</w:t>
              </w:r>
            </w:hyperlink>
          </w:p>
        </w:tc>
      </w:tr>
      <w:tr w:rsidR="00CF0F7B" w:rsidRPr="00CF0F7B" w14:paraId="5064ADCE"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A57F2CB"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conceive</w:t>
            </w:r>
          </w:p>
        </w:tc>
        <w:tc>
          <w:tcPr>
            <w:tcW w:w="0" w:type="auto"/>
            <w:tcBorders>
              <w:top w:val="outset" w:sz="6" w:space="0" w:color="auto"/>
              <w:left w:val="outset" w:sz="6" w:space="0" w:color="auto"/>
              <w:bottom w:val="outset" w:sz="6" w:space="0" w:color="auto"/>
              <w:right w:val="outset" w:sz="6" w:space="0" w:color="auto"/>
            </w:tcBorders>
            <w:vAlign w:val="center"/>
          </w:tcPr>
          <w:p w14:paraId="1B0A4F36"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conceivable, conceivably, </w:t>
            </w:r>
            <w:r w:rsidRPr="00CF0F7B">
              <w:rPr>
                <w:rFonts w:ascii="Arial" w:hAnsi="Arial" w:cs="Arial"/>
                <w:i/>
                <w:iCs/>
                <w:kern w:val="0"/>
                <w:sz w:val="24"/>
              </w:rPr>
              <w:t>conceived</w:t>
            </w:r>
            <w:r w:rsidRPr="00CF0F7B">
              <w:rPr>
                <w:rFonts w:ascii="Arial" w:hAnsi="Arial" w:cs="Arial"/>
                <w:kern w:val="0"/>
                <w:sz w:val="24"/>
              </w:rPr>
              <w:t>, conceives, conceiving, inconceivable, inconceivably</w:t>
            </w:r>
          </w:p>
        </w:tc>
        <w:tc>
          <w:tcPr>
            <w:tcW w:w="0" w:type="auto"/>
            <w:tcBorders>
              <w:top w:val="outset" w:sz="6" w:space="0" w:color="auto"/>
              <w:left w:val="outset" w:sz="6" w:space="0" w:color="auto"/>
              <w:bottom w:val="outset" w:sz="6" w:space="0" w:color="auto"/>
              <w:right w:val="outset" w:sz="6" w:space="0" w:color="auto"/>
            </w:tcBorders>
            <w:vAlign w:val="center"/>
          </w:tcPr>
          <w:p w14:paraId="758D7F97" w14:textId="77777777" w:rsidR="00CF0F7B" w:rsidRPr="00CF0F7B" w:rsidRDefault="00067306" w:rsidP="00CF0F7B">
            <w:pPr>
              <w:widowControl/>
              <w:jc w:val="left"/>
              <w:rPr>
                <w:rFonts w:ascii="Arial" w:hAnsi="Arial" w:cs="Arial"/>
                <w:kern w:val="0"/>
                <w:sz w:val="24"/>
              </w:rPr>
            </w:pPr>
            <w:hyperlink r:id="rId112" w:tgtFrame=" _top" w:history="1">
              <w:r w:rsidR="00CF0F7B" w:rsidRPr="00CF0F7B">
                <w:rPr>
                  <w:rFonts w:ascii="Arial" w:hAnsi="Arial" w:cs="Arial"/>
                  <w:color w:val="0000FF"/>
                  <w:kern w:val="0"/>
                  <w:sz w:val="24"/>
                </w:rPr>
                <w:t>conceive</w:t>
              </w:r>
            </w:hyperlink>
          </w:p>
        </w:tc>
      </w:tr>
      <w:tr w:rsidR="00CF0F7B" w:rsidRPr="00CF0F7B" w14:paraId="14D92BD6"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16C8BAE"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concentrate</w:t>
            </w:r>
          </w:p>
        </w:tc>
        <w:tc>
          <w:tcPr>
            <w:tcW w:w="0" w:type="auto"/>
            <w:tcBorders>
              <w:top w:val="outset" w:sz="6" w:space="0" w:color="auto"/>
              <w:left w:val="outset" w:sz="6" w:space="0" w:color="auto"/>
              <w:bottom w:val="outset" w:sz="6" w:space="0" w:color="auto"/>
              <w:right w:val="outset" w:sz="6" w:space="0" w:color="auto"/>
            </w:tcBorders>
            <w:vAlign w:val="center"/>
          </w:tcPr>
          <w:p w14:paraId="7C3775DD"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concentrated, concentrates, concentrating, </w:t>
            </w:r>
            <w:r w:rsidRPr="00CF0F7B">
              <w:rPr>
                <w:rFonts w:ascii="Arial" w:hAnsi="Arial" w:cs="Arial"/>
                <w:i/>
                <w:iCs/>
                <w:kern w:val="0"/>
                <w:sz w:val="24"/>
              </w:rPr>
              <w:t>concentration</w:t>
            </w:r>
          </w:p>
        </w:tc>
        <w:tc>
          <w:tcPr>
            <w:tcW w:w="0" w:type="auto"/>
            <w:tcBorders>
              <w:top w:val="outset" w:sz="6" w:space="0" w:color="auto"/>
              <w:left w:val="outset" w:sz="6" w:space="0" w:color="auto"/>
              <w:bottom w:val="outset" w:sz="6" w:space="0" w:color="auto"/>
              <w:right w:val="outset" w:sz="6" w:space="0" w:color="auto"/>
            </w:tcBorders>
            <w:vAlign w:val="center"/>
          </w:tcPr>
          <w:p w14:paraId="76B18F73" w14:textId="77777777" w:rsidR="00CF0F7B" w:rsidRPr="00CF0F7B" w:rsidRDefault="00067306" w:rsidP="00CF0F7B">
            <w:pPr>
              <w:widowControl/>
              <w:jc w:val="left"/>
              <w:rPr>
                <w:rFonts w:ascii="Arial" w:hAnsi="Arial" w:cs="Arial"/>
                <w:kern w:val="0"/>
                <w:sz w:val="24"/>
              </w:rPr>
            </w:pPr>
            <w:hyperlink r:id="rId113" w:tgtFrame=" _top" w:history="1">
              <w:r w:rsidR="00CF0F7B" w:rsidRPr="00CF0F7B">
                <w:rPr>
                  <w:rFonts w:ascii="Arial" w:hAnsi="Arial" w:cs="Arial"/>
                  <w:color w:val="0000FF"/>
                  <w:kern w:val="0"/>
                  <w:sz w:val="24"/>
                </w:rPr>
                <w:t>concentrate</w:t>
              </w:r>
            </w:hyperlink>
          </w:p>
        </w:tc>
      </w:tr>
      <w:tr w:rsidR="00CF0F7B" w:rsidRPr="00CF0F7B" w14:paraId="5953A152"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A736A5C"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lastRenderedPageBreak/>
              <w:t>concept</w:t>
            </w:r>
          </w:p>
        </w:tc>
        <w:tc>
          <w:tcPr>
            <w:tcW w:w="0" w:type="auto"/>
            <w:tcBorders>
              <w:top w:val="outset" w:sz="6" w:space="0" w:color="auto"/>
              <w:left w:val="outset" w:sz="6" w:space="0" w:color="auto"/>
              <w:bottom w:val="outset" w:sz="6" w:space="0" w:color="auto"/>
              <w:right w:val="outset" w:sz="6" w:space="0" w:color="auto"/>
            </w:tcBorders>
            <w:vAlign w:val="center"/>
          </w:tcPr>
          <w:p w14:paraId="68C43F69"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conception, concepts, conceptual, </w:t>
            </w:r>
            <w:proofErr w:type="spellStart"/>
            <w:r w:rsidRPr="00CF0F7B">
              <w:rPr>
                <w:rFonts w:ascii="Arial" w:hAnsi="Arial" w:cs="Arial"/>
                <w:kern w:val="0"/>
                <w:sz w:val="24"/>
              </w:rPr>
              <w:t>conceptualisation</w:t>
            </w:r>
            <w:proofErr w:type="spellEnd"/>
            <w:r w:rsidRPr="00CF0F7B">
              <w:rPr>
                <w:rFonts w:ascii="Arial" w:hAnsi="Arial" w:cs="Arial"/>
                <w:kern w:val="0"/>
                <w:sz w:val="24"/>
              </w:rPr>
              <w:t xml:space="preserve">, </w:t>
            </w:r>
            <w:proofErr w:type="spellStart"/>
            <w:r w:rsidRPr="00CF0F7B">
              <w:rPr>
                <w:rFonts w:ascii="Arial" w:hAnsi="Arial" w:cs="Arial"/>
                <w:kern w:val="0"/>
                <w:sz w:val="24"/>
              </w:rPr>
              <w:t>conceptualise</w:t>
            </w:r>
            <w:proofErr w:type="spellEnd"/>
            <w:r w:rsidRPr="00CF0F7B">
              <w:rPr>
                <w:rFonts w:ascii="Arial" w:hAnsi="Arial" w:cs="Arial"/>
                <w:kern w:val="0"/>
                <w:sz w:val="24"/>
              </w:rPr>
              <w:t xml:space="preserve">, </w:t>
            </w:r>
            <w:proofErr w:type="spellStart"/>
            <w:r w:rsidRPr="00CF0F7B">
              <w:rPr>
                <w:rFonts w:ascii="Arial" w:hAnsi="Arial" w:cs="Arial"/>
                <w:kern w:val="0"/>
                <w:sz w:val="24"/>
              </w:rPr>
              <w:t>conceptualised</w:t>
            </w:r>
            <w:proofErr w:type="spellEnd"/>
            <w:r w:rsidRPr="00CF0F7B">
              <w:rPr>
                <w:rFonts w:ascii="Arial" w:hAnsi="Arial" w:cs="Arial"/>
                <w:kern w:val="0"/>
                <w:sz w:val="24"/>
              </w:rPr>
              <w:t xml:space="preserve">, </w:t>
            </w:r>
            <w:proofErr w:type="spellStart"/>
            <w:r w:rsidRPr="00CF0F7B">
              <w:rPr>
                <w:rFonts w:ascii="Arial" w:hAnsi="Arial" w:cs="Arial"/>
                <w:kern w:val="0"/>
                <w:sz w:val="24"/>
              </w:rPr>
              <w:t>conceptualises</w:t>
            </w:r>
            <w:proofErr w:type="spellEnd"/>
            <w:r w:rsidRPr="00CF0F7B">
              <w:rPr>
                <w:rFonts w:ascii="Arial" w:hAnsi="Arial" w:cs="Arial"/>
                <w:kern w:val="0"/>
                <w:sz w:val="24"/>
              </w:rPr>
              <w:t xml:space="preserve">, </w:t>
            </w:r>
            <w:proofErr w:type="spellStart"/>
            <w:r w:rsidRPr="00CF0F7B">
              <w:rPr>
                <w:rFonts w:ascii="Arial" w:hAnsi="Arial" w:cs="Arial"/>
                <w:kern w:val="0"/>
                <w:sz w:val="24"/>
              </w:rPr>
              <w:t>conceptualising</w:t>
            </w:r>
            <w:proofErr w:type="spellEnd"/>
            <w:r w:rsidRPr="00CF0F7B">
              <w:rPr>
                <w:rFonts w:ascii="Arial" w:hAnsi="Arial" w:cs="Arial"/>
                <w:kern w:val="0"/>
                <w:sz w:val="24"/>
              </w:rPr>
              <w:t>, conceptually</w:t>
            </w:r>
          </w:p>
        </w:tc>
        <w:tc>
          <w:tcPr>
            <w:tcW w:w="0" w:type="auto"/>
            <w:tcBorders>
              <w:top w:val="outset" w:sz="6" w:space="0" w:color="auto"/>
              <w:left w:val="outset" w:sz="6" w:space="0" w:color="auto"/>
              <w:bottom w:val="outset" w:sz="6" w:space="0" w:color="auto"/>
              <w:right w:val="outset" w:sz="6" w:space="0" w:color="auto"/>
            </w:tcBorders>
            <w:vAlign w:val="center"/>
          </w:tcPr>
          <w:p w14:paraId="4BC17FE0" w14:textId="77777777" w:rsidR="00CF0F7B" w:rsidRPr="00CF0F7B" w:rsidRDefault="00067306" w:rsidP="00CF0F7B">
            <w:pPr>
              <w:widowControl/>
              <w:jc w:val="left"/>
              <w:rPr>
                <w:rFonts w:ascii="Arial" w:hAnsi="Arial" w:cs="Arial"/>
                <w:kern w:val="0"/>
                <w:sz w:val="24"/>
              </w:rPr>
            </w:pPr>
            <w:hyperlink r:id="rId114" w:tgtFrame=" _top" w:history="1">
              <w:r w:rsidR="00CF0F7B" w:rsidRPr="00CF0F7B">
                <w:rPr>
                  <w:rFonts w:ascii="Arial" w:hAnsi="Arial" w:cs="Arial"/>
                  <w:color w:val="0000FF"/>
                  <w:kern w:val="0"/>
                  <w:sz w:val="24"/>
                </w:rPr>
                <w:t>concept</w:t>
              </w:r>
            </w:hyperlink>
          </w:p>
        </w:tc>
      </w:tr>
      <w:tr w:rsidR="00CF0F7B" w:rsidRPr="00CF0F7B" w14:paraId="505A11B2"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860A4AC"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conclude</w:t>
            </w:r>
          </w:p>
        </w:tc>
        <w:tc>
          <w:tcPr>
            <w:tcW w:w="0" w:type="auto"/>
            <w:tcBorders>
              <w:top w:val="outset" w:sz="6" w:space="0" w:color="auto"/>
              <w:left w:val="outset" w:sz="6" w:space="0" w:color="auto"/>
              <w:bottom w:val="outset" w:sz="6" w:space="0" w:color="auto"/>
              <w:right w:val="outset" w:sz="6" w:space="0" w:color="auto"/>
            </w:tcBorders>
            <w:vAlign w:val="center"/>
          </w:tcPr>
          <w:p w14:paraId="2E9A4B2E"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concluded, concludes, concluding, </w:t>
            </w:r>
            <w:r w:rsidRPr="00CF0F7B">
              <w:rPr>
                <w:rFonts w:ascii="Arial" w:hAnsi="Arial" w:cs="Arial"/>
                <w:i/>
                <w:iCs/>
                <w:kern w:val="0"/>
                <w:sz w:val="24"/>
              </w:rPr>
              <w:t>conclusion</w:t>
            </w:r>
            <w:r w:rsidRPr="00CF0F7B">
              <w:rPr>
                <w:rFonts w:ascii="Arial" w:hAnsi="Arial" w:cs="Arial"/>
                <w:kern w:val="0"/>
                <w:sz w:val="24"/>
              </w:rPr>
              <w:t>, conclusions, conclusive, conclusively, inconclusive, inconclusively</w:t>
            </w:r>
          </w:p>
        </w:tc>
        <w:tc>
          <w:tcPr>
            <w:tcW w:w="0" w:type="auto"/>
            <w:tcBorders>
              <w:top w:val="outset" w:sz="6" w:space="0" w:color="auto"/>
              <w:left w:val="outset" w:sz="6" w:space="0" w:color="auto"/>
              <w:bottom w:val="outset" w:sz="6" w:space="0" w:color="auto"/>
              <w:right w:val="outset" w:sz="6" w:space="0" w:color="auto"/>
            </w:tcBorders>
            <w:vAlign w:val="center"/>
          </w:tcPr>
          <w:p w14:paraId="7042DE61" w14:textId="77777777" w:rsidR="00CF0F7B" w:rsidRPr="00CF0F7B" w:rsidRDefault="00067306" w:rsidP="00CF0F7B">
            <w:pPr>
              <w:widowControl/>
              <w:jc w:val="left"/>
              <w:rPr>
                <w:rFonts w:ascii="Arial" w:hAnsi="Arial" w:cs="Arial"/>
                <w:kern w:val="0"/>
                <w:sz w:val="24"/>
              </w:rPr>
            </w:pPr>
            <w:hyperlink r:id="rId115" w:tgtFrame=" _top" w:history="1">
              <w:r w:rsidR="00CF0F7B" w:rsidRPr="00CF0F7B">
                <w:rPr>
                  <w:rFonts w:ascii="Arial" w:hAnsi="Arial" w:cs="Arial"/>
                  <w:color w:val="0000FF"/>
                  <w:kern w:val="0"/>
                  <w:sz w:val="24"/>
                </w:rPr>
                <w:t>conclude</w:t>
              </w:r>
            </w:hyperlink>
          </w:p>
        </w:tc>
      </w:tr>
      <w:tr w:rsidR="00CF0F7B" w:rsidRPr="00CF0F7B" w14:paraId="00D623DF"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A65A737"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concurrent</w:t>
            </w:r>
          </w:p>
        </w:tc>
        <w:tc>
          <w:tcPr>
            <w:tcW w:w="0" w:type="auto"/>
            <w:tcBorders>
              <w:top w:val="outset" w:sz="6" w:space="0" w:color="auto"/>
              <w:left w:val="outset" w:sz="6" w:space="0" w:color="auto"/>
              <w:bottom w:val="outset" w:sz="6" w:space="0" w:color="auto"/>
              <w:right w:val="outset" w:sz="6" w:space="0" w:color="auto"/>
            </w:tcBorders>
            <w:vAlign w:val="center"/>
          </w:tcPr>
          <w:p w14:paraId="18CCC2BF"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concurrently</w:t>
            </w:r>
          </w:p>
        </w:tc>
        <w:tc>
          <w:tcPr>
            <w:tcW w:w="0" w:type="auto"/>
            <w:tcBorders>
              <w:top w:val="outset" w:sz="6" w:space="0" w:color="auto"/>
              <w:left w:val="outset" w:sz="6" w:space="0" w:color="auto"/>
              <w:bottom w:val="outset" w:sz="6" w:space="0" w:color="auto"/>
              <w:right w:val="outset" w:sz="6" w:space="0" w:color="auto"/>
            </w:tcBorders>
            <w:vAlign w:val="center"/>
          </w:tcPr>
          <w:p w14:paraId="0257E418" w14:textId="77777777" w:rsidR="00CF0F7B" w:rsidRPr="00CF0F7B" w:rsidRDefault="00067306" w:rsidP="00CF0F7B">
            <w:pPr>
              <w:widowControl/>
              <w:jc w:val="left"/>
              <w:rPr>
                <w:rFonts w:ascii="Arial" w:hAnsi="Arial" w:cs="Arial"/>
                <w:kern w:val="0"/>
                <w:sz w:val="24"/>
              </w:rPr>
            </w:pPr>
            <w:hyperlink r:id="rId116" w:tgtFrame=" _top" w:history="1">
              <w:r w:rsidR="00CF0F7B" w:rsidRPr="00CF0F7B">
                <w:rPr>
                  <w:rFonts w:ascii="Arial" w:hAnsi="Arial" w:cs="Arial"/>
                  <w:color w:val="0000FF"/>
                  <w:kern w:val="0"/>
                  <w:sz w:val="24"/>
                </w:rPr>
                <w:t>concurrent</w:t>
              </w:r>
            </w:hyperlink>
          </w:p>
        </w:tc>
      </w:tr>
      <w:tr w:rsidR="00CF0F7B" w:rsidRPr="00CF0F7B" w14:paraId="3FF4BE4A"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22AC981"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conduct</w:t>
            </w:r>
          </w:p>
        </w:tc>
        <w:tc>
          <w:tcPr>
            <w:tcW w:w="0" w:type="auto"/>
            <w:tcBorders>
              <w:top w:val="outset" w:sz="6" w:space="0" w:color="auto"/>
              <w:left w:val="outset" w:sz="6" w:space="0" w:color="auto"/>
              <w:bottom w:val="outset" w:sz="6" w:space="0" w:color="auto"/>
              <w:right w:val="outset" w:sz="6" w:space="0" w:color="auto"/>
            </w:tcBorders>
            <w:vAlign w:val="center"/>
          </w:tcPr>
          <w:p w14:paraId="2E8119C6"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conducted, conducting, conducts</w:t>
            </w:r>
          </w:p>
        </w:tc>
        <w:tc>
          <w:tcPr>
            <w:tcW w:w="0" w:type="auto"/>
            <w:tcBorders>
              <w:top w:val="outset" w:sz="6" w:space="0" w:color="auto"/>
              <w:left w:val="outset" w:sz="6" w:space="0" w:color="auto"/>
              <w:bottom w:val="outset" w:sz="6" w:space="0" w:color="auto"/>
              <w:right w:val="outset" w:sz="6" w:space="0" w:color="auto"/>
            </w:tcBorders>
            <w:vAlign w:val="center"/>
          </w:tcPr>
          <w:p w14:paraId="29C6854E" w14:textId="77777777" w:rsidR="00CF0F7B" w:rsidRPr="00CF0F7B" w:rsidRDefault="00067306" w:rsidP="00CF0F7B">
            <w:pPr>
              <w:widowControl/>
              <w:jc w:val="left"/>
              <w:rPr>
                <w:rFonts w:ascii="Arial" w:hAnsi="Arial" w:cs="Arial"/>
                <w:kern w:val="0"/>
                <w:sz w:val="24"/>
              </w:rPr>
            </w:pPr>
            <w:hyperlink r:id="rId117" w:tgtFrame=" _top" w:history="1">
              <w:r w:rsidR="00CF0F7B" w:rsidRPr="00CF0F7B">
                <w:rPr>
                  <w:rFonts w:ascii="Arial" w:hAnsi="Arial" w:cs="Arial"/>
                  <w:color w:val="0000FF"/>
                  <w:kern w:val="0"/>
                  <w:sz w:val="24"/>
                </w:rPr>
                <w:t>conduct</w:t>
              </w:r>
            </w:hyperlink>
          </w:p>
        </w:tc>
      </w:tr>
      <w:tr w:rsidR="00CF0F7B" w:rsidRPr="00CF0F7B" w14:paraId="4B793DA2"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B3500E0"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confer</w:t>
            </w:r>
          </w:p>
        </w:tc>
        <w:tc>
          <w:tcPr>
            <w:tcW w:w="0" w:type="auto"/>
            <w:tcBorders>
              <w:top w:val="outset" w:sz="6" w:space="0" w:color="auto"/>
              <w:left w:val="outset" w:sz="6" w:space="0" w:color="auto"/>
              <w:bottom w:val="outset" w:sz="6" w:space="0" w:color="auto"/>
              <w:right w:val="outset" w:sz="6" w:space="0" w:color="auto"/>
            </w:tcBorders>
            <w:vAlign w:val="center"/>
          </w:tcPr>
          <w:p w14:paraId="2B6F6765"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conference,</w:t>
            </w:r>
            <w:r w:rsidRPr="00CF0F7B">
              <w:rPr>
                <w:rFonts w:ascii="Arial" w:hAnsi="Arial" w:cs="Arial"/>
                <w:kern w:val="0"/>
                <w:sz w:val="24"/>
              </w:rPr>
              <w:t xml:space="preserve"> conferences, conferred, conferring, confers</w:t>
            </w:r>
          </w:p>
        </w:tc>
        <w:tc>
          <w:tcPr>
            <w:tcW w:w="0" w:type="auto"/>
            <w:tcBorders>
              <w:top w:val="outset" w:sz="6" w:space="0" w:color="auto"/>
              <w:left w:val="outset" w:sz="6" w:space="0" w:color="auto"/>
              <w:bottom w:val="outset" w:sz="6" w:space="0" w:color="auto"/>
              <w:right w:val="outset" w:sz="6" w:space="0" w:color="auto"/>
            </w:tcBorders>
            <w:vAlign w:val="center"/>
          </w:tcPr>
          <w:p w14:paraId="6BDE553F" w14:textId="77777777" w:rsidR="00CF0F7B" w:rsidRPr="00CF0F7B" w:rsidRDefault="00067306" w:rsidP="00CF0F7B">
            <w:pPr>
              <w:widowControl/>
              <w:jc w:val="left"/>
              <w:rPr>
                <w:rFonts w:ascii="Arial" w:hAnsi="Arial" w:cs="Arial"/>
                <w:kern w:val="0"/>
                <w:sz w:val="24"/>
              </w:rPr>
            </w:pPr>
            <w:hyperlink r:id="rId118" w:tgtFrame=" _top" w:history="1">
              <w:r w:rsidR="00CF0F7B" w:rsidRPr="00CF0F7B">
                <w:rPr>
                  <w:rFonts w:ascii="Arial" w:hAnsi="Arial" w:cs="Arial"/>
                  <w:color w:val="0000FF"/>
                  <w:kern w:val="0"/>
                  <w:sz w:val="24"/>
                </w:rPr>
                <w:t>confer</w:t>
              </w:r>
            </w:hyperlink>
          </w:p>
        </w:tc>
      </w:tr>
      <w:tr w:rsidR="00CF0F7B" w:rsidRPr="00CF0F7B" w14:paraId="79DA8924"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53E517D"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confine</w:t>
            </w:r>
          </w:p>
        </w:tc>
        <w:tc>
          <w:tcPr>
            <w:tcW w:w="0" w:type="auto"/>
            <w:tcBorders>
              <w:top w:val="outset" w:sz="6" w:space="0" w:color="auto"/>
              <w:left w:val="outset" w:sz="6" w:space="0" w:color="auto"/>
              <w:bottom w:val="outset" w:sz="6" w:space="0" w:color="auto"/>
              <w:right w:val="outset" w:sz="6" w:space="0" w:color="auto"/>
            </w:tcBorders>
            <w:vAlign w:val="center"/>
          </w:tcPr>
          <w:p w14:paraId="42C8CF86"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confined</w:t>
            </w:r>
            <w:r w:rsidRPr="00CF0F7B">
              <w:rPr>
                <w:rFonts w:ascii="Arial" w:hAnsi="Arial" w:cs="Arial"/>
                <w:kern w:val="0"/>
                <w:sz w:val="24"/>
              </w:rPr>
              <w:t>, confines, confining, unconfined</w:t>
            </w:r>
          </w:p>
        </w:tc>
        <w:tc>
          <w:tcPr>
            <w:tcW w:w="0" w:type="auto"/>
            <w:tcBorders>
              <w:top w:val="outset" w:sz="6" w:space="0" w:color="auto"/>
              <w:left w:val="outset" w:sz="6" w:space="0" w:color="auto"/>
              <w:bottom w:val="outset" w:sz="6" w:space="0" w:color="auto"/>
              <w:right w:val="outset" w:sz="6" w:space="0" w:color="auto"/>
            </w:tcBorders>
            <w:vAlign w:val="center"/>
          </w:tcPr>
          <w:p w14:paraId="2CCE1A7A" w14:textId="77777777" w:rsidR="00CF0F7B" w:rsidRPr="00CF0F7B" w:rsidRDefault="00067306" w:rsidP="00CF0F7B">
            <w:pPr>
              <w:widowControl/>
              <w:jc w:val="left"/>
              <w:rPr>
                <w:rFonts w:ascii="Arial" w:hAnsi="Arial" w:cs="Arial"/>
                <w:kern w:val="0"/>
                <w:sz w:val="24"/>
              </w:rPr>
            </w:pPr>
            <w:hyperlink r:id="rId119" w:tgtFrame=" _top" w:history="1">
              <w:r w:rsidR="00CF0F7B" w:rsidRPr="00CF0F7B">
                <w:rPr>
                  <w:rFonts w:ascii="Arial" w:hAnsi="Arial" w:cs="Arial"/>
                  <w:color w:val="0000FF"/>
                  <w:kern w:val="0"/>
                  <w:sz w:val="24"/>
                </w:rPr>
                <w:t>confine</w:t>
              </w:r>
            </w:hyperlink>
          </w:p>
        </w:tc>
      </w:tr>
      <w:tr w:rsidR="00CF0F7B" w:rsidRPr="00CF0F7B" w14:paraId="1EEE81D2"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FCC2D94"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confirm</w:t>
            </w:r>
          </w:p>
        </w:tc>
        <w:tc>
          <w:tcPr>
            <w:tcW w:w="0" w:type="auto"/>
            <w:tcBorders>
              <w:top w:val="outset" w:sz="6" w:space="0" w:color="auto"/>
              <w:left w:val="outset" w:sz="6" w:space="0" w:color="auto"/>
              <w:bottom w:val="outset" w:sz="6" w:space="0" w:color="auto"/>
              <w:right w:val="outset" w:sz="6" w:space="0" w:color="auto"/>
            </w:tcBorders>
            <w:vAlign w:val="center"/>
          </w:tcPr>
          <w:p w14:paraId="66FD5836"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confirmation, </w:t>
            </w:r>
            <w:r w:rsidRPr="00CF0F7B">
              <w:rPr>
                <w:rFonts w:ascii="Arial" w:hAnsi="Arial" w:cs="Arial"/>
                <w:i/>
                <w:iCs/>
                <w:kern w:val="0"/>
                <w:sz w:val="24"/>
              </w:rPr>
              <w:t>confirmed,</w:t>
            </w:r>
            <w:r w:rsidRPr="00CF0F7B">
              <w:rPr>
                <w:rFonts w:ascii="Arial" w:hAnsi="Arial" w:cs="Arial"/>
                <w:kern w:val="0"/>
                <w:sz w:val="24"/>
              </w:rPr>
              <w:t xml:space="preserve"> confirming, confirms</w:t>
            </w:r>
          </w:p>
        </w:tc>
        <w:tc>
          <w:tcPr>
            <w:tcW w:w="0" w:type="auto"/>
            <w:tcBorders>
              <w:top w:val="outset" w:sz="6" w:space="0" w:color="auto"/>
              <w:left w:val="outset" w:sz="6" w:space="0" w:color="auto"/>
              <w:bottom w:val="outset" w:sz="6" w:space="0" w:color="auto"/>
              <w:right w:val="outset" w:sz="6" w:space="0" w:color="auto"/>
            </w:tcBorders>
            <w:vAlign w:val="center"/>
          </w:tcPr>
          <w:p w14:paraId="202DFA78" w14:textId="77777777" w:rsidR="00CF0F7B" w:rsidRPr="00CF0F7B" w:rsidRDefault="00067306" w:rsidP="00CF0F7B">
            <w:pPr>
              <w:widowControl/>
              <w:jc w:val="left"/>
              <w:rPr>
                <w:rFonts w:ascii="Arial" w:hAnsi="Arial" w:cs="Arial"/>
                <w:kern w:val="0"/>
                <w:sz w:val="24"/>
              </w:rPr>
            </w:pPr>
            <w:hyperlink r:id="rId120" w:tgtFrame=" _top" w:history="1">
              <w:r w:rsidR="00CF0F7B" w:rsidRPr="00CF0F7B">
                <w:rPr>
                  <w:rFonts w:ascii="Arial" w:hAnsi="Arial" w:cs="Arial"/>
                  <w:color w:val="0000FF"/>
                  <w:kern w:val="0"/>
                  <w:sz w:val="24"/>
                </w:rPr>
                <w:t>confirm</w:t>
              </w:r>
            </w:hyperlink>
          </w:p>
        </w:tc>
      </w:tr>
      <w:tr w:rsidR="00CF0F7B" w:rsidRPr="00CF0F7B" w14:paraId="74825615"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EF71FEB"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conflict</w:t>
            </w:r>
          </w:p>
        </w:tc>
        <w:tc>
          <w:tcPr>
            <w:tcW w:w="0" w:type="auto"/>
            <w:tcBorders>
              <w:top w:val="outset" w:sz="6" w:space="0" w:color="auto"/>
              <w:left w:val="outset" w:sz="6" w:space="0" w:color="auto"/>
              <w:bottom w:val="outset" w:sz="6" w:space="0" w:color="auto"/>
              <w:right w:val="outset" w:sz="6" w:space="0" w:color="auto"/>
            </w:tcBorders>
            <w:vAlign w:val="center"/>
          </w:tcPr>
          <w:p w14:paraId="299050EA"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conflicted, conflicting, conflicts</w:t>
            </w:r>
          </w:p>
        </w:tc>
        <w:tc>
          <w:tcPr>
            <w:tcW w:w="0" w:type="auto"/>
            <w:tcBorders>
              <w:top w:val="outset" w:sz="6" w:space="0" w:color="auto"/>
              <w:left w:val="outset" w:sz="6" w:space="0" w:color="auto"/>
              <w:bottom w:val="outset" w:sz="6" w:space="0" w:color="auto"/>
              <w:right w:val="outset" w:sz="6" w:space="0" w:color="auto"/>
            </w:tcBorders>
            <w:vAlign w:val="center"/>
          </w:tcPr>
          <w:p w14:paraId="207CF2FB" w14:textId="77777777" w:rsidR="00CF0F7B" w:rsidRPr="00CF0F7B" w:rsidRDefault="00067306" w:rsidP="00CF0F7B">
            <w:pPr>
              <w:widowControl/>
              <w:jc w:val="left"/>
              <w:rPr>
                <w:rFonts w:ascii="Arial" w:hAnsi="Arial" w:cs="Arial"/>
                <w:kern w:val="0"/>
                <w:sz w:val="24"/>
              </w:rPr>
            </w:pPr>
            <w:hyperlink r:id="rId121" w:tgtFrame=" _top" w:history="1">
              <w:r w:rsidR="00CF0F7B" w:rsidRPr="00CF0F7B">
                <w:rPr>
                  <w:rFonts w:ascii="Arial" w:hAnsi="Arial" w:cs="Arial"/>
                  <w:color w:val="0000FF"/>
                  <w:kern w:val="0"/>
                  <w:sz w:val="24"/>
                </w:rPr>
                <w:t>conflict</w:t>
              </w:r>
            </w:hyperlink>
          </w:p>
        </w:tc>
      </w:tr>
      <w:tr w:rsidR="00CF0F7B" w:rsidRPr="00CF0F7B" w14:paraId="1FD41ABA"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72D47BC"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conform</w:t>
            </w:r>
          </w:p>
        </w:tc>
        <w:tc>
          <w:tcPr>
            <w:tcW w:w="0" w:type="auto"/>
            <w:tcBorders>
              <w:top w:val="outset" w:sz="6" w:space="0" w:color="auto"/>
              <w:left w:val="outset" w:sz="6" w:space="0" w:color="auto"/>
              <w:bottom w:val="outset" w:sz="6" w:space="0" w:color="auto"/>
              <w:right w:val="outset" w:sz="6" w:space="0" w:color="auto"/>
            </w:tcBorders>
            <w:vAlign w:val="center"/>
          </w:tcPr>
          <w:p w14:paraId="2F25C48D"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conformable, conformability, conformance, conformation, conformed, conforming, conformist, conformists, </w:t>
            </w:r>
            <w:r w:rsidRPr="00CF0F7B">
              <w:rPr>
                <w:rFonts w:ascii="Arial" w:hAnsi="Arial" w:cs="Arial"/>
                <w:i/>
                <w:iCs/>
                <w:kern w:val="0"/>
                <w:sz w:val="24"/>
              </w:rPr>
              <w:t>conformity</w:t>
            </w:r>
            <w:r w:rsidRPr="00CF0F7B">
              <w:rPr>
                <w:rFonts w:ascii="Arial" w:hAnsi="Arial" w:cs="Arial"/>
                <w:kern w:val="0"/>
                <w:sz w:val="24"/>
              </w:rPr>
              <w:t>, conforms, nonconformist, nonconformists, nonconformity, non-conformist, non-conformists, non-conformity</w:t>
            </w:r>
          </w:p>
        </w:tc>
        <w:tc>
          <w:tcPr>
            <w:tcW w:w="0" w:type="auto"/>
            <w:tcBorders>
              <w:top w:val="outset" w:sz="6" w:space="0" w:color="auto"/>
              <w:left w:val="outset" w:sz="6" w:space="0" w:color="auto"/>
              <w:bottom w:val="outset" w:sz="6" w:space="0" w:color="auto"/>
              <w:right w:val="outset" w:sz="6" w:space="0" w:color="auto"/>
            </w:tcBorders>
            <w:vAlign w:val="center"/>
          </w:tcPr>
          <w:p w14:paraId="56F2131D" w14:textId="77777777" w:rsidR="00CF0F7B" w:rsidRPr="00CF0F7B" w:rsidRDefault="00067306" w:rsidP="00CF0F7B">
            <w:pPr>
              <w:widowControl/>
              <w:jc w:val="left"/>
              <w:rPr>
                <w:rFonts w:ascii="Arial" w:hAnsi="Arial" w:cs="Arial"/>
                <w:kern w:val="0"/>
                <w:sz w:val="24"/>
              </w:rPr>
            </w:pPr>
            <w:hyperlink r:id="rId122" w:tgtFrame=" _top" w:history="1">
              <w:r w:rsidR="00CF0F7B" w:rsidRPr="00CF0F7B">
                <w:rPr>
                  <w:rFonts w:ascii="Arial" w:hAnsi="Arial" w:cs="Arial"/>
                  <w:color w:val="0000FF"/>
                  <w:kern w:val="0"/>
                  <w:sz w:val="24"/>
                </w:rPr>
                <w:t>conform</w:t>
              </w:r>
            </w:hyperlink>
          </w:p>
        </w:tc>
      </w:tr>
      <w:tr w:rsidR="00CF0F7B" w:rsidRPr="00CF0F7B" w14:paraId="4601CADD"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7120739"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consent</w:t>
            </w:r>
          </w:p>
        </w:tc>
        <w:tc>
          <w:tcPr>
            <w:tcW w:w="0" w:type="auto"/>
            <w:tcBorders>
              <w:top w:val="outset" w:sz="6" w:space="0" w:color="auto"/>
              <w:left w:val="outset" w:sz="6" w:space="0" w:color="auto"/>
              <w:bottom w:val="outset" w:sz="6" w:space="0" w:color="auto"/>
              <w:right w:val="outset" w:sz="6" w:space="0" w:color="auto"/>
            </w:tcBorders>
            <w:vAlign w:val="center"/>
          </w:tcPr>
          <w:p w14:paraId="79ABCB47"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consensus, consented, consenting, consents</w:t>
            </w:r>
          </w:p>
        </w:tc>
        <w:tc>
          <w:tcPr>
            <w:tcW w:w="0" w:type="auto"/>
            <w:tcBorders>
              <w:top w:val="outset" w:sz="6" w:space="0" w:color="auto"/>
              <w:left w:val="outset" w:sz="6" w:space="0" w:color="auto"/>
              <w:bottom w:val="outset" w:sz="6" w:space="0" w:color="auto"/>
              <w:right w:val="outset" w:sz="6" w:space="0" w:color="auto"/>
            </w:tcBorders>
            <w:vAlign w:val="center"/>
          </w:tcPr>
          <w:p w14:paraId="4EA25E20" w14:textId="77777777" w:rsidR="00CF0F7B" w:rsidRPr="00CF0F7B" w:rsidRDefault="00067306" w:rsidP="00CF0F7B">
            <w:pPr>
              <w:widowControl/>
              <w:jc w:val="left"/>
              <w:rPr>
                <w:rFonts w:ascii="Arial" w:hAnsi="Arial" w:cs="Arial"/>
                <w:kern w:val="0"/>
                <w:sz w:val="24"/>
              </w:rPr>
            </w:pPr>
            <w:hyperlink r:id="rId123" w:tgtFrame=" _top" w:history="1">
              <w:r w:rsidR="00CF0F7B" w:rsidRPr="00CF0F7B">
                <w:rPr>
                  <w:rFonts w:ascii="Arial" w:hAnsi="Arial" w:cs="Arial"/>
                  <w:color w:val="0000FF"/>
                  <w:kern w:val="0"/>
                  <w:sz w:val="24"/>
                </w:rPr>
                <w:t>consent</w:t>
              </w:r>
            </w:hyperlink>
          </w:p>
        </w:tc>
      </w:tr>
      <w:tr w:rsidR="00CF0F7B" w:rsidRPr="00CF0F7B" w14:paraId="1E0190E7"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DD066F0"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consequent</w:t>
            </w:r>
          </w:p>
        </w:tc>
        <w:tc>
          <w:tcPr>
            <w:tcW w:w="0" w:type="auto"/>
            <w:tcBorders>
              <w:top w:val="outset" w:sz="6" w:space="0" w:color="auto"/>
              <w:left w:val="outset" w:sz="6" w:space="0" w:color="auto"/>
              <w:bottom w:val="outset" w:sz="6" w:space="0" w:color="auto"/>
              <w:right w:val="outset" w:sz="6" w:space="0" w:color="auto"/>
            </w:tcBorders>
            <w:vAlign w:val="center"/>
          </w:tcPr>
          <w:p w14:paraId="4F09D92E"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consequence, </w:t>
            </w:r>
            <w:r w:rsidRPr="00CF0F7B">
              <w:rPr>
                <w:rFonts w:ascii="Arial" w:hAnsi="Arial" w:cs="Arial"/>
                <w:i/>
                <w:iCs/>
                <w:kern w:val="0"/>
                <w:sz w:val="24"/>
              </w:rPr>
              <w:t>consequences</w:t>
            </w:r>
            <w:r w:rsidRPr="00CF0F7B">
              <w:rPr>
                <w:rFonts w:ascii="Arial" w:hAnsi="Arial" w:cs="Arial"/>
                <w:kern w:val="0"/>
                <w:sz w:val="24"/>
              </w:rPr>
              <w:t>, consequently</w:t>
            </w:r>
          </w:p>
        </w:tc>
        <w:tc>
          <w:tcPr>
            <w:tcW w:w="0" w:type="auto"/>
            <w:tcBorders>
              <w:top w:val="outset" w:sz="6" w:space="0" w:color="auto"/>
              <w:left w:val="outset" w:sz="6" w:space="0" w:color="auto"/>
              <w:bottom w:val="outset" w:sz="6" w:space="0" w:color="auto"/>
              <w:right w:val="outset" w:sz="6" w:space="0" w:color="auto"/>
            </w:tcBorders>
            <w:vAlign w:val="center"/>
          </w:tcPr>
          <w:p w14:paraId="47DDAB4D" w14:textId="77777777" w:rsidR="00CF0F7B" w:rsidRPr="00CF0F7B" w:rsidRDefault="00067306" w:rsidP="00CF0F7B">
            <w:pPr>
              <w:widowControl/>
              <w:jc w:val="left"/>
              <w:rPr>
                <w:rFonts w:ascii="Arial" w:hAnsi="Arial" w:cs="Arial"/>
                <w:kern w:val="0"/>
                <w:sz w:val="24"/>
              </w:rPr>
            </w:pPr>
            <w:hyperlink r:id="rId124" w:tgtFrame=" _top" w:history="1">
              <w:r w:rsidR="00CF0F7B" w:rsidRPr="00CF0F7B">
                <w:rPr>
                  <w:rFonts w:ascii="Arial" w:hAnsi="Arial" w:cs="Arial"/>
                  <w:color w:val="0000FF"/>
                  <w:kern w:val="0"/>
                  <w:sz w:val="24"/>
                </w:rPr>
                <w:t>consequent</w:t>
              </w:r>
            </w:hyperlink>
          </w:p>
        </w:tc>
      </w:tr>
      <w:tr w:rsidR="00CF0F7B" w:rsidRPr="00CF0F7B" w14:paraId="5B4FF3E1"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D209EEC"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considerable</w:t>
            </w:r>
          </w:p>
        </w:tc>
        <w:tc>
          <w:tcPr>
            <w:tcW w:w="0" w:type="auto"/>
            <w:tcBorders>
              <w:top w:val="outset" w:sz="6" w:space="0" w:color="auto"/>
              <w:left w:val="outset" w:sz="6" w:space="0" w:color="auto"/>
              <w:bottom w:val="outset" w:sz="6" w:space="0" w:color="auto"/>
              <w:right w:val="outset" w:sz="6" w:space="0" w:color="auto"/>
            </w:tcBorders>
            <w:vAlign w:val="center"/>
          </w:tcPr>
          <w:p w14:paraId="277D95A2"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considerably</w:t>
            </w:r>
          </w:p>
        </w:tc>
        <w:tc>
          <w:tcPr>
            <w:tcW w:w="0" w:type="auto"/>
            <w:tcBorders>
              <w:top w:val="outset" w:sz="6" w:space="0" w:color="auto"/>
              <w:left w:val="outset" w:sz="6" w:space="0" w:color="auto"/>
              <w:bottom w:val="outset" w:sz="6" w:space="0" w:color="auto"/>
              <w:right w:val="outset" w:sz="6" w:space="0" w:color="auto"/>
            </w:tcBorders>
            <w:vAlign w:val="center"/>
          </w:tcPr>
          <w:p w14:paraId="17E22FC9" w14:textId="77777777" w:rsidR="00CF0F7B" w:rsidRPr="00CF0F7B" w:rsidRDefault="00067306" w:rsidP="00CF0F7B">
            <w:pPr>
              <w:widowControl/>
              <w:jc w:val="left"/>
              <w:rPr>
                <w:rFonts w:ascii="Arial" w:hAnsi="Arial" w:cs="Arial"/>
                <w:kern w:val="0"/>
                <w:sz w:val="24"/>
              </w:rPr>
            </w:pPr>
            <w:hyperlink r:id="rId125" w:tgtFrame=" _top" w:history="1">
              <w:r w:rsidR="00CF0F7B" w:rsidRPr="00CF0F7B">
                <w:rPr>
                  <w:rFonts w:ascii="Arial" w:hAnsi="Arial" w:cs="Arial"/>
                  <w:color w:val="0000FF"/>
                  <w:kern w:val="0"/>
                  <w:sz w:val="24"/>
                </w:rPr>
                <w:t>considerable</w:t>
              </w:r>
            </w:hyperlink>
          </w:p>
        </w:tc>
      </w:tr>
      <w:tr w:rsidR="00CF0F7B" w:rsidRPr="00CF0F7B" w14:paraId="21E64B3B"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54BF1FB"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consist</w:t>
            </w:r>
          </w:p>
        </w:tc>
        <w:tc>
          <w:tcPr>
            <w:tcW w:w="0" w:type="auto"/>
            <w:tcBorders>
              <w:top w:val="outset" w:sz="6" w:space="0" w:color="auto"/>
              <w:left w:val="outset" w:sz="6" w:space="0" w:color="auto"/>
              <w:bottom w:val="outset" w:sz="6" w:space="0" w:color="auto"/>
              <w:right w:val="outset" w:sz="6" w:space="0" w:color="auto"/>
            </w:tcBorders>
            <w:vAlign w:val="center"/>
          </w:tcPr>
          <w:p w14:paraId="6D8EEB98"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consisted, consistency, </w:t>
            </w:r>
            <w:r w:rsidRPr="00CF0F7B">
              <w:rPr>
                <w:rFonts w:ascii="Arial" w:hAnsi="Arial" w:cs="Arial"/>
                <w:i/>
                <w:iCs/>
                <w:kern w:val="0"/>
                <w:sz w:val="24"/>
              </w:rPr>
              <w:t>consistent</w:t>
            </w:r>
            <w:r w:rsidRPr="00CF0F7B">
              <w:rPr>
                <w:rFonts w:ascii="Arial" w:hAnsi="Arial" w:cs="Arial"/>
                <w:kern w:val="0"/>
                <w:sz w:val="24"/>
              </w:rPr>
              <w:t>, consistently, consisting, consists, inconsistencies, inconsistency, inconsistent</w:t>
            </w:r>
          </w:p>
        </w:tc>
        <w:tc>
          <w:tcPr>
            <w:tcW w:w="0" w:type="auto"/>
            <w:tcBorders>
              <w:top w:val="outset" w:sz="6" w:space="0" w:color="auto"/>
              <w:left w:val="outset" w:sz="6" w:space="0" w:color="auto"/>
              <w:bottom w:val="outset" w:sz="6" w:space="0" w:color="auto"/>
              <w:right w:val="outset" w:sz="6" w:space="0" w:color="auto"/>
            </w:tcBorders>
            <w:vAlign w:val="center"/>
          </w:tcPr>
          <w:p w14:paraId="1EF11604" w14:textId="77777777" w:rsidR="00CF0F7B" w:rsidRPr="00CF0F7B" w:rsidRDefault="00067306" w:rsidP="00CF0F7B">
            <w:pPr>
              <w:widowControl/>
              <w:jc w:val="left"/>
              <w:rPr>
                <w:rFonts w:ascii="Arial" w:hAnsi="Arial" w:cs="Arial"/>
                <w:kern w:val="0"/>
                <w:sz w:val="24"/>
              </w:rPr>
            </w:pPr>
            <w:hyperlink r:id="rId126" w:tgtFrame=" _top" w:history="1">
              <w:r w:rsidR="00CF0F7B" w:rsidRPr="00CF0F7B">
                <w:rPr>
                  <w:rFonts w:ascii="Arial" w:hAnsi="Arial" w:cs="Arial"/>
                  <w:color w:val="0000FF"/>
                  <w:kern w:val="0"/>
                  <w:sz w:val="24"/>
                </w:rPr>
                <w:t>consist</w:t>
              </w:r>
            </w:hyperlink>
          </w:p>
        </w:tc>
      </w:tr>
      <w:tr w:rsidR="00CF0F7B" w:rsidRPr="00CF0F7B" w14:paraId="34C09A7B"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AE0DD9E"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constant</w:t>
            </w:r>
          </w:p>
        </w:tc>
        <w:tc>
          <w:tcPr>
            <w:tcW w:w="0" w:type="auto"/>
            <w:tcBorders>
              <w:top w:val="outset" w:sz="6" w:space="0" w:color="auto"/>
              <w:left w:val="outset" w:sz="6" w:space="0" w:color="auto"/>
              <w:bottom w:val="outset" w:sz="6" w:space="0" w:color="auto"/>
              <w:right w:val="outset" w:sz="6" w:space="0" w:color="auto"/>
            </w:tcBorders>
            <w:vAlign w:val="center"/>
          </w:tcPr>
          <w:p w14:paraId="3FA2BF4E"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constancy, constantly, constants, inconstancy, inconstantly</w:t>
            </w:r>
          </w:p>
        </w:tc>
        <w:tc>
          <w:tcPr>
            <w:tcW w:w="0" w:type="auto"/>
            <w:tcBorders>
              <w:top w:val="outset" w:sz="6" w:space="0" w:color="auto"/>
              <w:left w:val="outset" w:sz="6" w:space="0" w:color="auto"/>
              <w:bottom w:val="outset" w:sz="6" w:space="0" w:color="auto"/>
              <w:right w:val="outset" w:sz="6" w:space="0" w:color="auto"/>
            </w:tcBorders>
            <w:vAlign w:val="center"/>
          </w:tcPr>
          <w:p w14:paraId="6191E30F" w14:textId="77777777" w:rsidR="00CF0F7B" w:rsidRPr="00CF0F7B" w:rsidRDefault="00067306" w:rsidP="00CF0F7B">
            <w:pPr>
              <w:widowControl/>
              <w:jc w:val="left"/>
              <w:rPr>
                <w:rFonts w:ascii="Arial" w:hAnsi="Arial" w:cs="Arial"/>
                <w:kern w:val="0"/>
                <w:sz w:val="24"/>
              </w:rPr>
            </w:pPr>
            <w:hyperlink r:id="rId127" w:tgtFrame=" _top" w:history="1">
              <w:r w:rsidR="00CF0F7B" w:rsidRPr="00CF0F7B">
                <w:rPr>
                  <w:rFonts w:ascii="Arial" w:hAnsi="Arial" w:cs="Arial"/>
                  <w:color w:val="0000FF"/>
                  <w:kern w:val="0"/>
                  <w:sz w:val="24"/>
                </w:rPr>
                <w:t>constant</w:t>
              </w:r>
            </w:hyperlink>
          </w:p>
        </w:tc>
      </w:tr>
      <w:tr w:rsidR="00CF0F7B" w:rsidRPr="00CF0F7B" w14:paraId="4F4A4B4B"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BF326F7"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constitute</w:t>
            </w:r>
          </w:p>
        </w:tc>
        <w:tc>
          <w:tcPr>
            <w:tcW w:w="0" w:type="auto"/>
            <w:tcBorders>
              <w:top w:val="outset" w:sz="6" w:space="0" w:color="auto"/>
              <w:left w:val="outset" w:sz="6" w:space="0" w:color="auto"/>
              <w:bottom w:val="outset" w:sz="6" w:space="0" w:color="auto"/>
              <w:right w:val="outset" w:sz="6" w:space="0" w:color="auto"/>
            </w:tcBorders>
            <w:vAlign w:val="center"/>
          </w:tcPr>
          <w:p w14:paraId="1A2ABA1C"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constituencies, constituency, constituent, constituents, constituted, constitutes, constituting, constitution, constitutions, </w:t>
            </w:r>
            <w:r w:rsidRPr="00CF0F7B">
              <w:rPr>
                <w:rFonts w:ascii="Arial" w:hAnsi="Arial" w:cs="Arial"/>
                <w:i/>
                <w:iCs/>
                <w:kern w:val="0"/>
                <w:sz w:val="24"/>
              </w:rPr>
              <w:t>constitutional</w:t>
            </w:r>
            <w:r w:rsidRPr="00CF0F7B">
              <w:rPr>
                <w:rFonts w:ascii="Arial" w:hAnsi="Arial" w:cs="Arial"/>
                <w:kern w:val="0"/>
                <w:sz w:val="24"/>
              </w:rPr>
              <w:t>, constitutionally, constitutive, unconstitutional</w:t>
            </w:r>
          </w:p>
        </w:tc>
        <w:tc>
          <w:tcPr>
            <w:tcW w:w="0" w:type="auto"/>
            <w:tcBorders>
              <w:top w:val="outset" w:sz="6" w:space="0" w:color="auto"/>
              <w:left w:val="outset" w:sz="6" w:space="0" w:color="auto"/>
              <w:bottom w:val="outset" w:sz="6" w:space="0" w:color="auto"/>
              <w:right w:val="outset" w:sz="6" w:space="0" w:color="auto"/>
            </w:tcBorders>
            <w:vAlign w:val="center"/>
          </w:tcPr>
          <w:p w14:paraId="7432789E" w14:textId="77777777" w:rsidR="00CF0F7B" w:rsidRPr="00CF0F7B" w:rsidRDefault="00067306" w:rsidP="00CF0F7B">
            <w:pPr>
              <w:widowControl/>
              <w:jc w:val="left"/>
              <w:rPr>
                <w:rFonts w:ascii="Arial" w:hAnsi="Arial" w:cs="Arial"/>
                <w:kern w:val="0"/>
                <w:sz w:val="24"/>
              </w:rPr>
            </w:pPr>
            <w:hyperlink r:id="rId128" w:tgtFrame=" _top" w:history="1">
              <w:r w:rsidR="00CF0F7B" w:rsidRPr="00CF0F7B">
                <w:rPr>
                  <w:rFonts w:ascii="Arial" w:hAnsi="Arial" w:cs="Arial"/>
                  <w:color w:val="0000FF"/>
                  <w:kern w:val="0"/>
                  <w:sz w:val="24"/>
                </w:rPr>
                <w:t>constitute</w:t>
              </w:r>
            </w:hyperlink>
          </w:p>
        </w:tc>
      </w:tr>
      <w:tr w:rsidR="00CF0F7B" w:rsidRPr="00CF0F7B" w14:paraId="294A176A"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0376CDC"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constrain</w:t>
            </w:r>
          </w:p>
        </w:tc>
        <w:tc>
          <w:tcPr>
            <w:tcW w:w="0" w:type="auto"/>
            <w:tcBorders>
              <w:top w:val="outset" w:sz="6" w:space="0" w:color="auto"/>
              <w:left w:val="outset" w:sz="6" w:space="0" w:color="auto"/>
              <w:bottom w:val="outset" w:sz="6" w:space="0" w:color="auto"/>
              <w:right w:val="outset" w:sz="6" w:space="0" w:color="auto"/>
            </w:tcBorders>
            <w:vAlign w:val="center"/>
          </w:tcPr>
          <w:p w14:paraId="1958345A"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constrained, constraining, constrains, constraint, </w:t>
            </w:r>
            <w:r w:rsidRPr="00CF0F7B">
              <w:rPr>
                <w:rFonts w:ascii="Arial" w:hAnsi="Arial" w:cs="Arial"/>
                <w:i/>
                <w:iCs/>
                <w:kern w:val="0"/>
                <w:sz w:val="24"/>
              </w:rPr>
              <w:t>constraints</w:t>
            </w:r>
            <w:r w:rsidRPr="00CF0F7B">
              <w:rPr>
                <w:rFonts w:ascii="Arial" w:hAnsi="Arial" w:cs="Arial"/>
                <w:kern w:val="0"/>
                <w:sz w:val="24"/>
              </w:rPr>
              <w:t>, unconstrained</w:t>
            </w:r>
          </w:p>
        </w:tc>
        <w:tc>
          <w:tcPr>
            <w:tcW w:w="0" w:type="auto"/>
            <w:tcBorders>
              <w:top w:val="outset" w:sz="6" w:space="0" w:color="auto"/>
              <w:left w:val="outset" w:sz="6" w:space="0" w:color="auto"/>
              <w:bottom w:val="outset" w:sz="6" w:space="0" w:color="auto"/>
              <w:right w:val="outset" w:sz="6" w:space="0" w:color="auto"/>
            </w:tcBorders>
            <w:vAlign w:val="center"/>
          </w:tcPr>
          <w:p w14:paraId="67DD210E" w14:textId="77777777" w:rsidR="00CF0F7B" w:rsidRPr="00CF0F7B" w:rsidRDefault="00067306" w:rsidP="00CF0F7B">
            <w:pPr>
              <w:widowControl/>
              <w:jc w:val="left"/>
              <w:rPr>
                <w:rFonts w:ascii="Arial" w:hAnsi="Arial" w:cs="Arial"/>
                <w:kern w:val="0"/>
                <w:sz w:val="24"/>
              </w:rPr>
            </w:pPr>
            <w:hyperlink r:id="rId129" w:tgtFrame=" _top" w:history="1">
              <w:r w:rsidR="00CF0F7B" w:rsidRPr="00CF0F7B">
                <w:rPr>
                  <w:rFonts w:ascii="Arial" w:hAnsi="Arial" w:cs="Arial"/>
                  <w:color w:val="0000FF"/>
                  <w:kern w:val="0"/>
                  <w:sz w:val="24"/>
                </w:rPr>
                <w:t>constrain</w:t>
              </w:r>
            </w:hyperlink>
          </w:p>
        </w:tc>
      </w:tr>
      <w:tr w:rsidR="00CF0F7B" w:rsidRPr="00CF0F7B" w14:paraId="6674E5B8"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A71049E"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construct</w:t>
            </w:r>
          </w:p>
        </w:tc>
        <w:tc>
          <w:tcPr>
            <w:tcW w:w="0" w:type="auto"/>
            <w:tcBorders>
              <w:top w:val="outset" w:sz="6" w:space="0" w:color="auto"/>
              <w:left w:val="outset" w:sz="6" w:space="0" w:color="auto"/>
              <w:bottom w:val="outset" w:sz="6" w:space="0" w:color="auto"/>
              <w:right w:val="outset" w:sz="6" w:space="0" w:color="auto"/>
            </w:tcBorders>
            <w:vAlign w:val="center"/>
          </w:tcPr>
          <w:p w14:paraId="7CCAE355"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constructed, constructing, </w:t>
            </w:r>
            <w:r w:rsidRPr="00CF0F7B">
              <w:rPr>
                <w:rFonts w:ascii="Arial" w:hAnsi="Arial" w:cs="Arial"/>
                <w:i/>
                <w:iCs/>
                <w:kern w:val="0"/>
                <w:sz w:val="24"/>
              </w:rPr>
              <w:t>construction</w:t>
            </w:r>
            <w:r w:rsidRPr="00CF0F7B">
              <w:rPr>
                <w:rFonts w:ascii="Arial" w:hAnsi="Arial" w:cs="Arial"/>
                <w:kern w:val="0"/>
                <w:sz w:val="24"/>
              </w:rPr>
              <w:t>, constructions, constructive, constructs, reconstruct, reconstructed, reconstructing, reconstruction, reconstructs</w:t>
            </w:r>
          </w:p>
        </w:tc>
        <w:tc>
          <w:tcPr>
            <w:tcW w:w="0" w:type="auto"/>
            <w:tcBorders>
              <w:top w:val="outset" w:sz="6" w:space="0" w:color="auto"/>
              <w:left w:val="outset" w:sz="6" w:space="0" w:color="auto"/>
              <w:bottom w:val="outset" w:sz="6" w:space="0" w:color="auto"/>
              <w:right w:val="outset" w:sz="6" w:space="0" w:color="auto"/>
            </w:tcBorders>
            <w:vAlign w:val="center"/>
          </w:tcPr>
          <w:p w14:paraId="0E802E17" w14:textId="77777777" w:rsidR="00CF0F7B" w:rsidRPr="00CF0F7B" w:rsidRDefault="00067306" w:rsidP="00CF0F7B">
            <w:pPr>
              <w:widowControl/>
              <w:jc w:val="left"/>
              <w:rPr>
                <w:rFonts w:ascii="Arial" w:hAnsi="Arial" w:cs="Arial"/>
                <w:kern w:val="0"/>
                <w:sz w:val="24"/>
              </w:rPr>
            </w:pPr>
            <w:hyperlink r:id="rId130" w:tgtFrame=" _top" w:history="1">
              <w:r w:rsidR="00CF0F7B" w:rsidRPr="00CF0F7B">
                <w:rPr>
                  <w:rFonts w:ascii="Arial" w:hAnsi="Arial" w:cs="Arial"/>
                  <w:color w:val="0000FF"/>
                  <w:kern w:val="0"/>
                  <w:sz w:val="24"/>
                </w:rPr>
                <w:t>construct</w:t>
              </w:r>
            </w:hyperlink>
          </w:p>
        </w:tc>
      </w:tr>
      <w:tr w:rsidR="00CF0F7B" w:rsidRPr="00CF0F7B" w14:paraId="123D874E"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D9DBAFB"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consult</w:t>
            </w:r>
          </w:p>
        </w:tc>
        <w:tc>
          <w:tcPr>
            <w:tcW w:w="0" w:type="auto"/>
            <w:tcBorders>
              <w:top w:val="outset" w:sz="6" w:space="0" w:color="auto"/>
              <w:left w:val="outset" w:sz="6" w:space="0" w:color="auto"/>
              <w:bottom w:val="outset" w:sz="6" w:space="0" w:color="auto"/>
              <w:right w:val="outset" w:sz="6" w:space="0" w:color="auto"/>
            </w:tcBorders>
            <w:vAlign w:val="center"/>
          </w:tcPr>
          <w:p w14:paraId="171B01AF"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consultancy, consultant, consultants, </w:t>
            </w:r>
            <w:r w:rsidRPr="00CF0F7B">
              <w:rPr>
                <w:rFonts w:ascii="Arial" w:hAnsi="Arial" w:cs="Arial"/>
                <w:i/>
                <w:iCs/>
                <w:kern w:val="0"/>
                <w:sz w:val="24"/>
              </w:rPr>
              <w:t>consultation,</w:t>
            </w:r>
            <w:r w:rsidRPr="00CF0F7B">
              <w:rPr>
                <w:rFonts w:ascii="Arial" w:hAnsi="Arial" w:cs="Arial"/>
                <w:kern w:val="0"/>
                <w:sz w:val="24"/>
              </w:rPr>
              <w:t xml:space="preserve"> consultations, consultative, consulted, consults, consulting</w:t>
            </w:r>
          </w:p>
        </w:tc>
        <w:tc>
          <w:tcPr>
            <w:tcW w:w="0" w:type="auto"/>
            <w:tcBorders>
              <w:top w:val="outset" w:sz="6" w:space="0" w:color="auto"/>
              <w:left w:val="outset" w:sz="6" w:space="0" w:color="auto"/>
              <w:bottom w:val="outset" w:sz="6" w:space="0" w:color="auto"/>
              <w:right w:val="outset" w:sz="6" w:space="0" w:color="auto"/>
            </w:tcBorders>
            <w:vAlign w:val="center"/>
          </w:tcPr>
          <w:p w14:paraId="021C4988" w14:textId="77777777" w:rsidR="00CF0F7B" w:rsidRPr="00CF0F7B" w:rsidRDefault="00067306" w:rsidP="00CF0F7B">
            <w:pPr>
              <w:widowControl/>
              <w:jc w:val="left"/>
              <w:rPr>
                <w:rFonts w:ascii="Arial" w:hAnsi="Arial" w:cs="Arial"/>
                <w:kern w:val="0"/>
                <w:sz w:val="24"/>
              </w:rPr>
            </w:pPr>
            <w:hyperlink r:id="rId131" w:tgtFrame=" _top" w:history="1">
              <w:r w:rsidR="00CF0F7B" w:rsidRPr="00CF0F7B">
                <w:rPr>
                  <w:rFonts w:ascii="Arial" w:hAnsi="Arial" w:cs="Arial"/>
                  <w:color w:val="0000FF"/>
                  <w:kern w:val="0"/>
                  <w:sz w:val="24"/>
                </w:rPr>
                <w:t>consult</w:t>
              </w:r>
            </w:hyperlink>
          </w:p>
        </w:tc>
      </w:tr>
      <w:tr w:rsidR="00CF0F7B" w:rsidRPr="00CF0F7B" w14:paraId="7D693720"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D7C64D9"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consume</w:t>
            </w:r>
          </w:p>
        </w:tc>
        <w:tc>
          <w:tcPr>
            <w:tcW w:w="0" w:type="auto"/>
            <w:tcBorders>
              <w:top w:val="outset" w:sz="6" w:space="0" w:color="auto"/>
              <w:left w:val="outset" w:sz="6" w:space="0" w:color="auto"/>
              <w:bottom w:val="outset" w:sz="6" w:space="0" w:color="auto"/>
              <w:right w:val="outset" w:sz="6" w:space="0" w:color="auto"/>
            </w:tcBorders>
            <w:vAlign w:val="center"/>
          </w:tcPr>
          <w:p w14:paraId="0835BB71"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consumed, </w:t>
            </w:r>
            <w:r w:rsidRPr="00CF0F7B">
              <w:rPr>
                <w:rFonts w:ascii="Arial" w:hAnsi="Arial" w:cs="Arial"/>
                <w:i/>
                <w:iCs/>
                <w:kern w:val="0"/>
                <w:sz w:val="24"/>
              </w:rPr>
              <w:t>consumer,</w:t>
            </w:r>
            <w:r w:rsidRPr="00CF0F7B">
              <w:rPr>
                <w:rFonts w:ascii="Arial" w:hAnsi="Arial" w:cs="Arial"/>
                <w:kern w:val="0"/>
                <w:sz w:val="24"/>
              </w:rPr>
              <w:t xml:space="preserve"> consumers, consumes, consuming, consumption</w:t>
            </w:r>
          </w:p>
        </w:tc>
        <w:tc>
          <w:tcPr>
            <w:tcW w:w="0" w:type="auto"/>
            <w:tcBorders>
              <w:top w:val="outset" w:sz="6" w:space="0" w:color="auto"/>
              <w:left w:val="outset" w:sz="6" w:space="0" w:color="auto"/>
              <w:bottom w:val="outset" w:sz="6" w:space="0" w:color="auto"/>
              <w:right w:val="outset" w:sz="6" w:space="0" w:color="auto"/>
            </w:tcBorders>
            <w:vAlign w:val="center"/>
          </w:tcPr>
          <w:p w14:paraId="10649307" w14:textId="77777777" w:rsidR="00CF0F7B" w:rsidRPr="00CF0F7B" w:rsidRDefault="00067306" w:rsidP="00CF0F7B">
            <w:pPr>
              <w:widowControl/>
              <w:jc w:val="left"/>
              <w:rPr>
                <w:rFonts w:ascii="Arial" w:hAnsi="Arial" w:cs="Arial"/>
                <w:kern w:val="0"/>
                <w:sz w:val="24"/>
              </w:rPr>
            </w:pPr>
            <w:hyperlink r:id="rId132" w:tgtFrame=" _top" w:history="1">
              <w:r w:rsidR="00CF0F7B" w:rsidRPr="00CF0F7B">
                <w:rPr>
                  <w:rFonts w:ascii="Arial" w:hAnsi="Arial" w:cs="Arial"/>
                  <w:color w:val="0000FF"/>
                  <w:kern w:val="0"/>
                  <w:sz w:val="24"/>
                </w:rPr>
                <w:t>consume</w:t>
              </w:r>
            </w:hyperlink>
          </w:p>
        </w:tc>
      </w:tr>
      <w:tr w:rsidR="00CF0F7B" w:rsidRPr="00CF0F7B" w14:paraId="2C5B7702"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874C0AF"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contact</w:t>
            </w:r>
          </w:p>
        </w:tc>
        <w:tc>
          <w:tcPr>
            <w:tcW w:w="0" w:type="auto"/>
            <w:tcBorders>
              <w:top w:val="outset" w:sz="6" w:space="0" w:color="auto"/>
              <w:left w:val="outset" w:sz="6" w:space="0" w:color="auto"/>
              <w:bottom w:val="outset" w:sz="6" w:space="0" w:color="auto"/>
              <w:right w:val="outset" w:sz="6" w:space="0" w:color="auto"/>
            </w:tcBorders>
            <w:vAlign w:val="center"/>
          </w:tcPr>
          <w:p w14:paraId="4210CF5E"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contactable, contacted, contacting, contacts</w:t>
            </w:r>
          </w:p>
        </w:tc>
        <w:tc>
          <w:tcPr>
            <w:tcW w:w="0" w:type="auto"/>
            <w:tcBorders>
              <w:top w:val="outset" w:sz="6" w:space="0" w:color="auto"/>
              <w:left w:val="outset" w:sz="6" w:space="0" w:color="auto"/>
              <w:bottom w:val="outset" w:sz="6" w:space="0" w:color="auto"/>
              <w:right w:val="outset" w:sz="6" w:space="0" w:color="auto"/>
            </w:tcBorders>
            <w:vAlign w:val="center"/>
          </w:tcPr>
          <w:p w14:paraId="19F0222A" w14:textId="77777777" w:rsidR="00CF0F7B" w:rsidRPr="00CF0F7B" w:rsidRDefault="00067306" w:rsidP="00CF0F7B">
            <w:pPr>
              <w:widowControl/>
              <w:jc w:val="left"/>
              <w:rPr>
                <w:rFonts w:ascii="Arial" w:hAnsi="Arial" w:cs="Arial"/>
                <w:kern w:val="0"/>
                <w:sz w:val="24"/>
              </w:rPr>
            </w:pPr>
            <w:hyperlink r:id="rId133" w:tgtFrame=" _top" w:history="1">
              <w:r w:rsidR="00CF0F7B" w:rsidRPr="00CF0F7B">
                <w:rPr>
                  <w:rFonts w:ascii="Arial" w:hAnsi="Arial" w:cs="Arial"/>
                  <w:color w:val="0000FF"/>
                  <w:kern w:val="0"/>
                  <w:sz w:val="24"/>
                </w:rPr>
                <w:t>contact</w:t>
              </w:r>
            </w:hyperlink>
          </w:p>
        </w:tc>
      </w:tr>
      <w:tr w:rsidR="00CF0F7B" w:rsidRPr="00CF0F7B" w14:paraId="22EF4542"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BF141B8"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contemporary</w:t>
            </w:r>
          </w:p>
        </w:tc>
        <w:tc>
          <w:tcPr>
            <w:tcW w:w="0" w:type="auto"/>
            <w:tcBorders>
              <w:top w:val="outset" w:sz="6" w:space="0" w:color="auto"/>
              <w:left w:val="outset" w:sz="6" w:space="0" w:color="auto"/>
              <w:bottom w:val="outset" w:sz="6" w:space="0" w:color="auto"/>
              <w:right w:val="outset" w:sz="6" w:space="0" w:color="auto"/>
            </w:tcBorders>
            <w:vAlign w:val="center"/>
          </w:tcPr>
          <w:p w14:paraId="01732051"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contemporaries</w:t>
            </w:r>
          </w:p>
        </w:tc>
        <w:tc>
          <w:tcPr>
            <w:tcW w:w="0" w:type="auto"/>
            <w:tcBorders>
              <w:top w:val="outset" w:sz="6" w:space="0" w:color="auto"/>
              <w:left w:val="outset" w:sz="6" w:space="0" w:color="auto"/>
              <w:bottom w:val="outset" w:sz="6" w:space="0" w:color="auto"/>
              <w:right w:val="outset" w:sz="6" w:space="0" w:color="auto"/>
            </w:tcBorders>
            <w:vAlign w:val="center"/>
          </w:tcPr>
          <w:p w14:paraId="38AB6931" w14:textId="77777777" w:rsidR="00CF0F7B" w:rsidRPr="00CF0F7B" w:rsidRDefault="00067306" w:rsidP="00CF0F7B">
            <w:pPr>
              <w:widowControl/>
              <w:jc w:val="left"/>
              <w:rPr>
                <w:rFonts w:ascii="Arial" w:hAnsi="Arial" w:cs="Arial"/>
                <w:kern w:val="0"/>
                <w:sz w:val="24"/>
              </w:rPr>
            </w:pPr>
            <w:hyperlink r:id="rId134" w:tgtFrame=" _top" w:history="1">
              <w:r w:rsidR="00CF0F7B" w:rsidRPr="00CF0F7B">
                <w:rPr>
                  <w:rFonts w:ascii="Arial" w:hAnsi="Arial" w:cs="Arial"/>
                  <w:color w:val="0000FF"/>
                  <w:kern w:val="0"/>
                  <w:sz w:val="24"/>
                </w:rPr>
                <w:t>contemporary</w:t>
              </w:r>
            </w:hyperlink>
          </w:p>
        </w:tc>
      </w:tr>
      <w:tr w:rsidR="00CF0F7B" w:rsidRPr="00CF0F7B" w14:paraId="6EEEC801"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040CCB8"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context</w:t>
            </w:r>
          </w:p>
        </w:tc>
        <w:tc>
          <w:tcPr>
            <w:tcW w:w="0" w:type="auto"/>
            <w:tcBorders>
              <w:top w:val="outset" w:sz="6" w:space="0" w:color="auto"/>
              <w:left w:val="outset" w:sz="6" w:space="0" w:color="auto"/>
              <w:bottom w:val="outset" w:sz="6" w:space="0" w:color="auto"/>
              <w:right w:val="outset" w:sz="6" w:space="0" w:color="auto"/>
            </w:tcBorders>
            <w:vAlign w:val="center"/>
          </w:tcPr>
          <w:p w14:paraId="60FA7D38"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contexts, contextual, </w:t>
            </w:r>
            <w:proofErr w:type="spellStart"/>
            <w:r w:rsidRPr="00CF0F7B">
              <w:rPr>
                <w:rFonts w:ascii="Arial" w:hAnsi="Arial" w:cs="Arial"/>
                <w:kern w:val="0"/>
                <w:sz w:val="24"/>
              </w:rPr>
              <w:t>contextualise</w:t>
            </w:r>
            <w:proofErr w:type="spellEnd"/>
            <w:r w:rsidRPr="00CF0F7B">
              <w:rPr>
                <w:rFonts w:ascii="Arial" w:hAnsi="Arial" w:cs="Arial"/>
                <w:kern w:val="0"/>
                <w:sz w:val="24"/>
              </w:rPr>
              <w:t xml:space="preserve">, </w:t>
            </w:r>
            <w:proofErr w:type="spellStart"/>
            <w:r w:rsidRPr="00CF0F7B">
              <w:rPr>
                <w:rFonts w:ascii="Arial" w:hAnsi="Arial" w:cs="Arial"/>
                <w:kern w:val="0"/>
                <w:sz w:val="24"/>
              </w:rPr>
              <w:t>contextualised</w:t>
            </w:r>
            <w:proofErr w:type="spellEnd"/>
            <w:r w:rsidRPr="00CF0F7B">
              <w:rPr>
                <w:rFonts w:ascii="Arial" w:hAnsi="Arial" w:cs="Arial"/>
                <w:kern w:val="0"/>
                <w:sz w:val="24"/>
              </w:rPr>
              <w:t xml:space="preserve">, </w:t>
            </w:r>
            <w:proofErr w:type="spellStart"/>
            <w:r w:rsidRPr="00CF0F7B">
              <w:rPr>
                <w:rFonts w:ascii="Arial" w:hAnsi="Arial" w:cs="Arial"/>
                <w:kern w:val="0"/>
                <w:sz w:val="24"/>
              </w:rPr>
              <w:t>contextualising</w:t>
            </w:r>
            <w:proofErr w:type="spellEnd"/>
            <w:r w:rsidRPr="00CF0F7B">
              <w:rPr>
                <w:rFonts w:ascii="Arial" w:hAnsi="Arial" w:cs="Arial"/>
                <w:kern w:val="0"/>
                <w:sz w:val="24"/>
              </w:rPr>
              <w:t xml:space="preserve">, </w:t>
            </w:r>
            <w:proofErr w:type="spellStart"/>
            <w:r w:rsidRPr="00CF0F7B">
              <w:rPr>
                <w:rFonts w:ascii="Arial" w:hAnsi="Arial" w:cs="Arial"/>
                <w:kern w:val="0"/>
                <w:sz w:val="24"/>
              </w:rPr>
              <w:t>uncontextualised</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04A2A709" w14:textId="77777777" w:rsidR="00CF0F7B" w:rsidRPr="00CF0F7B" w:rsidRDefault="00067306" w:rsidP="00CF0F7B">
            <w:pPr>
              <w:widowControl/>
              <w:jc w:val="left"/>
              <w:rPr>
                <w:rFonts w:ascii="Arial" w:hAnsi="Arial" w:cs="Arial"/>
                <w:kern w:val="0"/>
                <w:sz w:val="24"/>
              </w:rPr>
            </w:pPr>
            <w:hyperlink r:id="rId135" w:tgtFrame=" _top" w:history="1">
              <w:r w:rsidR="00CF0F7B" w:rsidRPr="00CF0F7B">
                <w:rPr>
                  <w:rFonts w:ascii="Arial" w:hAnsi="Arial" w:cs="Arial"/>
                  <w:color w:val="0000FF"/>
                  <w:kern w:val="0"/>
                  <w:sz w:val="24"/>
                </w:rPr>
                <w:t>context</w:t>
              </w:r>
            </w:hyperlink>
          </w:p>
        </w:tc>
      </w:tr>
      <w:tr w:rsidR="00CF0F7B" w:rsidRPr="00CF0F7B" w14:paraId="092323BF"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97BAFFE"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lastRenderedPageBreak/>
              <w:t>contract</w:t>
            </w:r>
          </w:p>
        </w:tc>
        <w:tc>
          <w:tcPr>
            <w:tcW w:w="0" w:type="auto"/>
            <w:tcBorders>
              <w:top w:val="outset" w:sz="6" w:space="0" w:color="auto"/>
              <w:left w:val="outset" w:sz="6" w:space="0" w:color="auto"/>
              <w:bottom w:val="outset" w:sz="6" w:space="0" w:color="auto"/>
              <w:right w:val="outset" w:sz="6" w:space="0" w:color="auto"/>
            </w:tcBorders>
            <w:vAlign w:val="center"/>
          </w:tcPr>
          <w:p w14:paraId="791B972F"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contracted, contracting, contractor, contractors, contracts</w:t>
            </w:r>
          </w:p>
        </w:tc>
        <w:tc>
          <w:tcPr>
            <w:tcW w:w="0" w:type="auto"/>
            <w:tcBorders>
              <w:top w:val="outset" w:sz="6" w:space="0" w:color="auto"/>
              <w:left w:val="outset" w:sz="6" w:space="0" w:color="auto"/>
              <w:bottom w:val="outset" w:sz="6" w:space="0" w:color="auto"/>
              <w:right w:val="outset" w:sz="6" w:space="0" w:color="auto"/>
            </w:tcBorders>
            <w:vAlign w:val="center"/>
          </w:tcPr>
          <w:p w14:paraId="3283E634" w14:textId="77777777" w:rsidR="00CF0F7B" w:rsidRPr="00CF0F7B" w:rsidRDefault="00067306" w:rsidP="00CF0F7B">
            <w:pPr>
              <w:widowControl/>
              <w:jc w:val="left"/>
              <w:rPr>
                <w:rFonts w:ascii="Arial" w:hAnsi="Arial" w:cs="Arial"/>
                <w:kern w:val="0"/>
                <w:sz w:val="24"/>
              </w:rPr>
            </w:pPr>
            <w:hyperlink r:id="rId136" w:tgtFrame=" _top" w:history="1">
              <w:r w:rsidR="00CF0F7B" w:rsidRPr="00CF0F7B">
                <w:rPr>
                  <w:rFonts w:ascii="Arial" w:hAnsi="Arial" w:cs="Arial"/>
                  <w:color w:val="0000FF"/>
                  <w:kern w:val="0"/>
                  <w:sz w:val="24"/>
                </w:rPr>
                <w:t>contract</w:t>
              </w:r>
            </w:hyperlink>
          </w:p>
        </w:tc>
      </w:tr>
      <w:tr w:rsidR="00CF0F7B" w:rsidRPr="00CF0F7B" w14:paraId="4EB1B491"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41F1B79"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contradict</w:t>
            </w:r>
          </w:p>
        </w:tc>
        <w:tc>
          <w:tcPr>
            <w:tcW w:w="0" w:type="auto"/>
            <w:tcBorders>
              <w:top w:val="outset" w:sz="6" w:space="0" w:color="auto"/>
              <w:left w:val="outset" w:sz="6" w:space="0" w:color="auto"/>
              <w:bottom w:val="outset" w:sz="6" w:space="0" w:color="auto"/>
              <w:right w:val="outset" w:sz="6" w:space="0" w:color="auto"/>
            </w:tcBorders>
            <w:vAlign w:val="center"/>
          </w:tcPr>
          <w:p w14:paraId="586DB690"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contradicted, contradicting, </w:t>
            </w:r>
            <w:r w:rsidRPr="00CF0F7B">
              <w:rPr>
                <w:rFonts w:ascii="Arial" w:hAnsi="Arial" w:cs="Arial"/>
                <w:i/>
                <w:iCs/>
                <w:kern w:val="0"/>
                <w:sz w:val="24"/>
              </w:rPr>
              <w:t>contradiction</w:t>
            </w:r>
            <w:r w:rsidRPr="00CF0F7B">
              <w:rPr>
                <w:rFonts w:ascii="Arial" w:hAnsi="Arial" w:cs="Arial"/>
                <w:kern w:val="0"/>
                <w:sz w:val="24"/>
              </w:rPr>
              <w:t>, contradictions, contradictory, contradicts</w:t>
            </w:r>
          </w:p>
        </w:tc>
        <w:tc>
          <w:tcPr>
            <w:tcW w:w="0" w:type="auto"/>
            <w:tcBorders>
              <w:top w:val="outset" w:sz="6" w:space="0" w:color="auto"/>
              <w:left w:val="outset" w:sz="6" w:space="0" w:color="auto"/>
              <w:bottom w:val="outset" w:sz="6" w:space="0" w:color="auto"/>
              <w:right w:val="outset" w:sz="6" w:space="0" w:color="auto"/>
            </w:tcBorders>
            <w:vAlign w:val="center"/>
          </w:tcPr>
          <w:p w14:paraId="0401A8B4" w14:textId="77777777" w:rsidR="00CF0F7B" w:rsidRPr="00CF0F7B" w:rsidRDefault="00067306" w:rsidP="00CF0F7B">
            <w:pPr>
              <w:widowControl/>
              <w:jc w:val="left"/>
              <w:rPr>
                <w:rFonts w:ascii="Arial" w:hAnsi="Arial" w:cs="Arial"/>
                <w:kern w:val="0"/>
                <w:sz w:val="24"/>
              </w:rPr>
            </w:pPr>
            <w:hyperlink r:id="rId137" w:tgtFrame=" _top" w:history="1">
              <w:r w:rsidR="00CF0F7B" w:rsidRPr="00CF0F7B">
                <w:rPr>
                  <w:rFonts w:ascii="Arial" w:hAnsi="Arial" w:cs="Arial"/>
                  <w:color w:val="0000FF"/>
                  <w:kern w:val="0"/>
                  <w:sz w:val="24"/>
                </w:rPr>
                <w:t>contradict</w:t>
              </w:r>
            </w:hyperlink>
          </w:p>
        </w:tc>
      </w:tr>
      <w:tr w:rsidR="00CF0F7B" w:rsidRPr="00CF0F7B" w14:paraId="1F6AEC77"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268FAD7"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contrary</w:t>
            </w:r>
          </w:p>
        </w:tc>
        <w:tc>
          <w:tcPr>
            <w:tcW w:w="0" w:type="auto"/>
            <w:tcBorders>
              <w:top w:val="outset" w:sz="6" w:space="0" w:color="auto"/>
              <w:left w:val="outset" w:sz="6" w:space="0" w:color="auto"/>
              <w:bottom w:val="outset" w:sz="6" w:space="0" w:color="auto"/>
              <w:right w:val="outset" w:sz="6" w:space="0" w:color="auto"/>
            </w:tcBorders>
            <w:vAlign w:val="center"/>
          </w:tcPr>
          <w:p w14:paraId="606BCD9D"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contrarily</w:t>
            </w:r>
          </w:p>
        </w:tc>
        <w:tc>
          <w:tcPr>
            <w:tcW w:w="0" w:type="auto"/>
            <w:tcBorders>
              <w:top w:val="outset" w:sz="6" w:space="0" w:color="auto"/>
              <w:left w:val="outset" w:sz="6" w:space="0" w:color="auto"/>
              <w:bottom w:val="outset" w:sz="6" w:space="0" w:color="auto"/>
              <w:right w:val="outset" w:sz="6" w:space="0" w:color="auto"/>
            </w:tcBorders>
            <w:vAlign w:val="center"/>
          </w:tcPr>
          <w:p w14:paraId="22BBF321" w14:textId="77777777" w:rsidR="00CF0F7B" w:rsidRPr="00CF0F7B" w:rsidRDefault="00067306" w:rsidP="00CF0F7B">
            <w:pPr>
              <w:widowControl/>
              <w:jc w:val="left"/>
              <w:rPr>
                <w:rFonts w:ascii="Arial" w:hAnsi="Arial" w:cs="Arial"/>
                <w:kern w:val="0"/>
                <w:sz w:val="24"/>
              </w:rPr>
            </w:pPr>
            <w:hyperlink r:id="rId138" w:tgtFrame=" _top" w:history="1">
              <w:r w:rsidR="00CF0F7B" w:rsidRPr="00CF0F7B">
                <w:rPr>
                  <w:rFonts w:ascii="Arial" w:hAnsi="Arial" w:cs="Arial"/>
                  <w:color w:val="0000FF"/>
                  <w:kern w:val="0"/>
                  <w:sz w:val="24"/>
                </w:rPr>
                <w:t>contrary</w:t>
              </w:r>
            </w:hyperlink>
          </w:p>
        </w:tc>
      </w:tr>
      <w:tr w:rsidR="00CF0F7B" w:rsidRPr="00CF0F7B" w14:paraId="3E233CDA"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3FE62E7"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contrast</w:t>
            </w:r>
          </w:p>
        </w:tc>
        <w:tc>
          <w:tcPr>
            <w:tcW w:w="0" w:type="auto"/>
            <w:tcBorders>
              <w:top w:val="outset" w:sz="6" w:space="0" w:color="auto"/>
              <w:left w:val="outset" w:sz="6" w:space="0" w:color="auto"/>
              <w:bottom w:val="outset" w:sz="6" w:space="0" w:color="auto"/>
              <w:right w:val="outset" w:sz="6" w:space="0" w:color="auto"/>
            </w:tcBorders>
            <w:vAlign w:val="center"/>
          </w:tcPr>
          <w:p w14:paraId="3125114F"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contrasted, contrasting, contrastive, contrasts</w:t>
            </w:r>
          </w:p>
        </w:tc>
        <w:tc>
          <w:tcPr>
            <w:tcW w:w="0" w:type="auto"/>
            <w:tcBorders>
              <w:top w:val="outset" w:sz="6" w:space="0" w:color="auto"/>
              <w:left w:val="outset" w:sz="6" w:space="0" w:color="auto"/>
              <w:bottom w:val="outset" w:sz="6" w:space="0" w:color="auto"/>
              <w:right w:val="outset" w:sz="6" w:space="0" w:color="auto"/>
            </w:tcBorders>
            <w:vAlign w:val="center"/>
          </w:tcPr>
          <w:p w14:paraId="7615D1EC" w14:textId="77777777" w:rsidR="00CF0F7B" w:rsidRPr="00CF0F7B" w:rsidRDefault="00067306" w:rsidP="00CF0F7B">
            <w:pPr>
              <w:widowControl/>
              <w:jc w:val="left"/>
              <w:rPr>
                <w:rFonts w:ascii="Arial" w:hAnsi="Arial" w:cs="Arial"/>
                <w:kern w:val="0"/>
                <w:sz w:val="24"/>
              </w:rPr>
            </w:pPr>
            <w:hyperlink r:id="rId139" w:tgtFrame=" _top" w:history="1">
              <w:r w:rsidR="00CF0F7B" w:rsidRPr="00CF0F7B">
                <w:rPr>
                  <w:rFonts w:ascii="Arial" w:hAnsi="Arial" w:cs="Arial"/>
                  <w:color w:val="0000FF"/>
                  <w:kern w:val="0"/>
                  <w:sz w:val="24"/>
                </w:rPr>
                <w:t>contrast</w:t>
              </w:r>
            </w:hyperlink>
          </w:p>
        </w:tc>
      </w:tr>
      <w:tr w:rsidR="00CF0F7B" w:rsidRPr="00CF0F7B" w14:paraId="09793378"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8E2433F"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contribute</w:t>
            </w:r>
          </w:p>
        </w:tc>
        <w:tc>
          <w:tcPr>
            <w:tcW w:w="0" w:type="auto"/>
            <w:tcBorders>
              <w:top w:val="outset" w:sz="6" w:space="0" w:color="auto"/>
              <w:left w:val="outset" w:sz="6" w:space="0" w:color="auto"/>
              <w:bottom w:val="outset" w:sz="6" w:space="0" w:color="auto"/>
              <w:right w:val="outset" w:sz="6" w:space="0" w:color="auto"/>
            </w:tcBorders>
            <w:vAlign w:val="center"/>
          </w:tcPr>
          <w:p w14:paraId="4B3AAFBD"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contributed, contributes, contributing, </w:t>
            </w:r>
            <w:r w:rsidRPr="00CF0F7B">
              <w:rPr>
                <w:rFonts w:ascii="Arial" w:hAnsi="Arial" w:cs="Arial"/>
                <w:i/>
                <w:iCs/>
                <w:kern w:val="0"/>
                <w:sz w:val="24"/>
              </w:rPr>
              <w:t>contribution</w:t>
            </w:r>
            <w:r w:rsidRPr="00CF0F7B">
              <w:rPr>
                <w:rFonts w:ascii="Arial" w:hAnsi="Arial" w:cs="Arial"/>
                <w:kern w:val="0"/>
                <w:sz w:val="24"/>
              </w:rPr>
              <w:t>, contributions, contributor, contributors</w:t>
            </w:r>
          </w:p>
        </w:tc>
        <w:tc>
          <w:tcPr>
            <w:tcW w:w="0" w:type="auto"/>
            <w:tcBorders>
              <w:top w:val="outset" w:sz="6" w:space="0" w:color="auto"/>
              <w:left w:val="outset" w:sz="6" w:space="0" w:color="auto"/>
              <w:bottom w:val="outset" w:sz="6" w:space="0" w:color="auto"/>
              <w:right w:val="outset" w:sz="6" w:space="0" w:color="auto"/>
            </w:tcBorders>
            <w:vAlign w:val="center"/>
          </w:tcPr>
          <w:p w14:paraId="2574B60F" w14:textId="77777777" w:rsidR="00CF0F7B" w:rsidRPr="00CF0F7B" w:rsidRDefault="00067306" w:rsidP="00CF0F7B">
            <w:pPr>
              <w:widowControl/>
              <w:jc w:val="left"/>
              <w:rPr>
                <w:rFonts w:ascii="Arial" w:hAnsi="Arial" w:cs="Arial"/>
                <w:kern w:val="0"/>
                <w:sz w:val="24"/>
              </w:rPr>
            </w:pPr>
            <w:hyperlink r:id="rId140" w:tgtFrame=" _top" w:history="1">
              <w:r w:rsidR="00CF0F7B" w:rsidRPr="00CF0F7B">
                <w:rPr>
                  <w:rFonts w:ascii="Arial" w:hAnsi="Arial" w:cs="Arial"/>
                  <w:color w:val="0000FF"/>
                  <w:kern w:val="0"/>
                  <w:sz w:val="24"/>
                </w:rPr>
                <w:t>contribute</w:t>
              </w:r>
            </w:hyperlink>
          </w:p>
        </w:tc>
      </w:tr>
      <w:tr w:rsidR="00CF0F7B" w:rsidRPr="00CF0F7B" w14:paraId="4DBE505E"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9B84A27"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controversy</w:t>
            </w:r>
          </w:p>
        </w:tc>
        <w:tc>
          <w:tcPr>
            <w:tcW w:w="0" w:type="auto"/>
            <w:tcBorders>
              <w:top w:val="outset" w:sz="6" w:space="0" w:color="auto"/>
              <w:left w:val="outset" w:sz="6" w:space="0" w:color="auto"/>
              <w:bottom w:val="outset" w:sz="6" w:space="0" w:color="auto"/>
              <w:right w:val="outset" w:sz="6" w:space="0" w:color="auto"/>
            </w:tcBorders>
            <w:vAlign w:val="center"/>
          </w:tcPr>
          <w:p w14:paraId="7E017F8C"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controversies, controversial, controversially, uncontroversial</w:t>
            </w:r>
          </w:p>
        </w:tc>
        <w:tc>
          <w:tcPr>
            <w:tcW w:w="0" w:type="auto"/>
            <w:tcBorders>
              <w:top w:val="outset" w:sz="6" w:space="0" w:color="auto"/>
              <w:left w:val="outset" w:sz="6" w:space="0" w:color="auto"/>
              <w:bottom w:val="outset" w:sz="6" w:space="0" w:color="auto"/>
              <w:right w:val="outset" w:sz="6" w:space="0" w:color="auto"/>
            </w:tcBorders>
            <w:vAlign w:val="center"/>
          </w:tcPr>
          <w:p w14:paraId="1A8725B5" w14:textId="77777777" w:rsidR="00CF0F7B" w:rsidRPr="00CF0F7B" w:rsidRDefault="00067306" w:rsidP="00CF0F7B">
            <w:pPr>
              <w:widowControl/>
              <w:jc w:val="left"/>
              <w:rPr>
                <w:rFonts w:ascii="Arial" w:hAnsi="Arial" w:cs="Arial"/>
                <w:kern w:val="0"/>
                <w:sz w:val="24"/>
              </w:rPr>
            </w:pPr>
            <w:hyperlink r:id="rId141" w:tgtFrame=" _top" w:history="1">
              <w:r w:rsidR="00CF0F7B" w:rsidRPr="00CF0F7B">
                <w:rPr>
                  <w:rFonts w:ascii="Arial" w:hAnsi="Arial" w:cs="Arial"/>
                  <w:color w:val="0000FF"/>
                  <w:kern w:val="0"/>
                  <w:sz w:val="24"/>
                </w:rPr>
                <w:t>controversy</w:t>
              </w:r>
            </w:hyperlink>
          </w:p>
        </w:tc>
      </w:tr>
      <w:tr w:rsidR="00CF0F7B" w:rsidRPr="00CF0F7B" w14:paraId="04C609A6"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91E0828"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convene</w:t>
            </w:r>
          </w:p>
        </w:tc>
        <w:tc>
          <w:tcPr>
            <w:tcW w:w="0" w:type="auto"/>
            <w:tcBorders>
              <w:top w:val="outset" w:sz="6" w:space="0" w:color="auto"/>
              <w:left w:val="outset" w:sz="6" w:space="0" w:color="auto"/>
              <w:bottom w:val="outset" w:sz="6" w:space="0" w:color="auto"/>
              <w:right w:val="outset" w:sz="6" w:space="0" w:color="auto"/>
            </w:tcBorders>
            <w:vAlign w:val="center"/>
          </w:tcPr>
          <w:p w14:paraId="302BB07D"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convention</w:t>
            </w:r>
            <w:r w:rsidRPr="00CF0F7B">
              <w:rPr>
                <w:rFonts w:ascii="Arial" w:hAnsi="Arial" w:cs="Arial"/>
                <w:kern w:val="0"/>
                <w:sz w:val="24"/>
              </w:rPr>
              <w:t>, convenes, convened, convening, conventional, conventionally, conventions, unconventional</w:t>
            </w:r>
          </w:p>
        </w:tc>
        <w:tc>
          <w:tcPr>
            <w:tcW w:w="0" w:type="auto"/>
            <w:tcBorders>
              <w:top w:val="outset" w:sz="6" w:space="0" w:color="auto"/>
              <w:left w:val="outset" w:sz="6" w:space="0" w:color="auto"/>
              <w:bottom w:val="outset" w:sz="6" w:space="0" w:color="auto"/>
              <w:right w:val="outset" w:sz="6" w:space="0" w:color="auto"/>
            </w:tcBorders>
            <w:vAlign w:val="center"/>
          </w:tcPr>
          <w:p w14:paraId="171E699A" w14:textId="77777777" w:rsidR="00CF0F7B" w:rsidRPr="00CF0F7B" w:rsidRDefault="00067306" w:rsidP="00CF0F7B">
            <w:pPr>
              <w:widowControl/>
              <w:jc w:val="left"/>
              <w:rPr>
                <w:rFonts w:ascii="Arial" w:hAnsi="Arial" w:cs="Arial"/>
                <w:kern w:val="0"/>
                <w:sz w:val="24"/>
              </w:rPr>
            </w:pPr>
            <w:hyperlink r:id="rId142" w:tgtFrame=" _top" w:history="1">
              <w:r w:rsidR="00CF0F7B" w:rsidRPr="00CF0F7B">
                <w:rPr>
                  <w:rFonts w:ascii="Arial" w:hAnsi="Arial" w:cs="Arial"/>
                  <w:color w:val="0000FF"/>
                  <w:kern w:val="0"/>
                  <w:sz w:val="24"/>
                </w:rPr>
                <w:t>convene</w:t>
              </w:r>
            </w:hyperlink>
          </w:p>
        </w:tc>
      </w:tr>
      <w:tr w:rsidR="00CF0F7B" w:rsidRPr="00CF0F7B" w14:paraId="2491E0C8"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C6CCA78"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converse</w:t>
            </w:r>
          </w:p>
        </w:tc>
        <w:tc>
          <w:tcPr>
            <w:tcW w:w="0" w:type="auto"/>
            <w:tcBorders>
              <w:top w:val="outset" w:sz="6" w:space="0" w:color="auto"/>
              <w:left w:val="outset" w:sz="6" w:space="0" w:color="auto"/>
              <w:bottom w:val="outset" w:sz="6" w:space="0" w:color="auto"/>
              <w:right w:val="outset" w:sz="6" w:space="0" w:color="auto"/>
            </w:tcBorders>
            <w:vAlign w:val="center"/>
          </w:tcPr>
          <w:p w14:paraId="34A03B08"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 xml:space="preserve">conversely </w:t>
            </w:r>
          </w:p>
        </w:tc>
        <w:tc>
          <w:tcPr>
            <w:tcW w:w="0" w:type="auto"/>
            <w:tcBorders>
              <w:top w:val="outset" w:sz="6" w:space="0" w:color="auto"/>
              <w:left w:val="outset" w:sz="6" w:space="0" w:color="auto"/>
              <w:bottom w:val="outset" w:sz="6" w:space="0" w:color="auto"/>
              <w:right w:val="outset" w:sz="6" w:space="0" w:color="auto"/>
            </w:tcBorders>
            <w:vAlign w:val="center"/>
          </w:tcPr>
          <w:p w14:paraId="020568CB" w14:textId="77777777" w:rsidR="00CF0F7B" w:rsidRPr="00CF0F7B" w:rsidRDefault="00067306" w:rsidP="00CF0F7B">
            <w:pPr>
              <w:widowControl/>
              <w:jc w:val="left"/>
              <w:rPr>
                <w:rFonts w:ascii="Arial" w:hAnsi="Arial" w:cs="Arial"/>
                <w:kern w:val="0"/>
                <w:sz w:val="24"/>
              </w:rPr>
            </w:pPr>
            <w:hyperlink r:id="rId143" w:tgtFrame=" _top" w:history="1">
              <w:r w:rsidR="00CF0F7B" w:rsidRPr="00CF0F7B">
                <w:rPr>
                  <w:rFonts w:ascii="Arial" w:hAnsi="Arial" w:cs="Arial"/>
                  <w:color w:val="0000FF"/>
                  <w:kern w:val="0"/>
                  <w:sz w:val="24"/>
                </w:rPr>
                <w:t>converse</w:t>
              </w:r>
            </w:hyperlink>
          </w:p>
        </w:tc>
      </w:tr>
      <w:tr w:rsidR="00CF0F7B" w:rsidRPr="00CF0F7B" w14:paraId="0F82A5F0"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B691282"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convert</w:t>
            </w:r>
          </w:p>
        </w:tc>
        <w:tc>
          <w:tcPr>
            <w:tcW w:w="0" w:type="auto"/>
            <w:tcBorders>
              <w:top w:val="outset" w:sz="6" w:space="0" w:color="auto"/>
              <w:left w:val="outset" w:sz="6" w:space="0" w:color="auto"/>
              <w:bottom w:val="outset" w:sz="6" w:space="0" w:color="auto"/>
              <w:right w:val="outset" w:sz="6" w:space="0" w:color="auto"/>
            </w:tcBorders>
            <w:vAlign w:val="center"/>
          </w:tcPr>
          <w:p w14:paraId="58F7B208"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conversion, conversions, </w:t>
            </w:r>
            <w:r w:rsidRPr="00CF0F7B">
              <w:rPr>
                <w:rFonts w:ascii="Arial" w:hAnsi="Arial" w:cs="Arial"/>
                <w:i/>
                <w:iCs/>
                <w:kern w:val="0"/>
                <w:sz w:val="24"/>
              </w:rPr>
              <w:t>converted,</w:t>
            </w:r>
            <w:r w:rsidRPr="00CF0F7B">
              <w:rPr>
                <w:rFonts w:ascii="Arial" w:hAnsi="Arial" w:cs="Arial"/>
                <w:kern w:val="0"/>
                <w:sz w:val="24"/>
              </w:rPr>
              <w:t xml:space="preserve"> convertible, converting, converts</w:t>
            </w:r>
          </w:p>
        </w:tc>
        <w:tc>
          <w:tcPr>
            <w:tcW w:w="0" w:type="auto"/>
            <w:tcBorders>
              <w:top w:val="outset" w:sz="6" w:space="0" w:color="auto"/>
              <w:left w:val="outset" w:sz="6" w:space="0" w:color="auto"/>
              <w:bottom w:val="outset" w:sz="6" w:space="0" w:color="auto"/>
              <w:right w:val="outset" w:sz="6" w:space="0" w:color="auto"/>
            </w:tcBorders>
            <w:vAlign w:val="center"/>
          </w:tcPr>
          <w:p w14:paraId="3175CE93" w14:textId="77777777" w:rsidR="00CF0F7B" w:rsidRPr="00CF0F7B" w:rsidRDefault="00067306" w:rsidP="00CF0F7B">
            <w:pPr>
              <w:widowControl/>
              <w:jc w:val="left"/>
              <w:rPr>
                <w:rFonts w:ascii="Arial" w:hAnsi="Arial" w:cs="Arial"/>
                <w:kern w:val="0"/>
                <w:sz w:val="24"/>
              </w:rPr>
            </w:pPr>
            <w:hyperlink r:id="rId144" w:tgtFrame=" _top" w:history="1">
              <w:r w:rsidR="00CF0F7B" w:rsidRPr="00CF0F7B">
                <w:rPr>
                  <w:rFonts w:ascii="Arial" w:hAnsi="Arial" w:cs="Arial"/>
                  <w:color w:val="0000FF"/>
                  <w:kern w:val="0"/>
                  <w:sz w:val="24"/>
                </w:rPr>
                <w:t>convert</w:t>
              </w:r>
            </w:hyperlink>
          </w:p>
        </w:tc>
      </w:tr>
      <w:tr w:rsidR="00CF0F7B" w:rsidRPr="00CF0F7B" w14:paraId="3D638427"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2249512"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convince</w:t>
            </w:r>
          </w:p>
        </w:tc>
        <w:tc>
          <w:tcPr>
            <w:tcW w:w="0" w:type="auto"/>
            <w:tcBorders>
              <w:top w:val="outset" w:sz="6" w:space="0" w:color="auto"/>
              <w:left w:val="outset" w:sz="6" w:space="0" w:color="auto"/>
              <w:bottom w:val="outset" w:sz="6" w:space="0" w:color="auto"/>
              <w:right w:val="outset" w:sz="6" w:space="0" w:color="auto"/>
            </w:tcBorders>
            <w:vAlign w:val="center"/>
          </w:tcPr>
          <w:p w14:paraId="7077A5CF"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convinced</w:t>
            </w:r>
            <w:r w:rsidRPr="00CF0F7B">
              <w:rPr>
                <w:rFonts w:ascii="Arial" w:hAnsi="Arial" w:cs="Arial"/>
                <w:kern w:val="0"/>
                <w:sz w:val="24"/>
              </w:rPr>
              <w:t>, convinces, convincing, convincingly, unconvinced</w:t>
            </w:r>
          </w:p>
        </w:tc>
        <w:tc>
          <w:tcPr>
            <w:tcW w:w="0" w:type="auto"/>
            <w:tcBorders>
              <w:top w:val="outset" w:sz="6" w:space="0" w:color="auto"/>
              <w:left w:val="outset" w:sz="6" w:space="0" w:color="auto"/>
              <w:bottom w:val="outset" w:sz="6" w:space="0" w:color="auto"/>
              <w:right w:val="outset" w:sz="6" w:space="0" w:color="auto"/>
            </w:tcBorders>
            <w:vAlign w:val="center"/>
          </w:tcPr>
          <w:p w14:paraId="3920E0F9" w14:textId="77777777" w:rsidR="00CF0F7B" w:rsidRPr="00CF0F7B" w:rsidRDefault="00067306" w:rsidP="00CF0F7B">
            <w:pPr>
              <w:widowControl/>
              <w:jc w:val="left"/>
              <w:rPr>
                <w:rFonts w:ascii="Arial" w:hAnsi="Arial" w:cs="Arial"/>
                <w:kern w:val="0"/>
                <w:sz w:val="24"/>
              </w:rPr>
            </w:pPr>
            <w:hyperlink r:id="rId145" w:tgtFrame=" _top" w:history="1">
              <w:r w:rsidR="00CF0F7B" w:rsidRPr="00CF0F7B">
                <w:rPr>
                  <w:rFonts w:ascii="Arial" w:hAnsi="Arial" w:cs="Arial"/>
                  <w:color w:val="0000FF"/>
                  <w:kern w:val="0"/>
                  <w:sz w:val="24"/>
                </w:rPr>
                <w:t>convince</w:t>
              </w:r>
            </w:hyperlink>
          </w:p>
        </w:tc>
      </w:tr>
      <w:tr w:rsidR="00CF0F7B" w:rsidRPr="00CF0F7B" w14:paraId="3B37CE7D"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DD1A1E3"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cooperate</w:t>
            </w:r>
          </w:p>
        </w:tc>
        <w:tc>
          <w:tcPr>
            <w:tcW w:w="0" w:type="auto"/>
            <w:tcBorders>
              <w:top w:val="outset" w:sz="6" w:space="0" w:color="auto"/>
              <w:left w:val="outset" w:sz="6" w:space="0" w:color="auto"/>
              <w:bottom w:val="outset" w:sz="6" w:space="0" w:color="auto"/>
              <w:right w:val="outset" w:sz="6" w:space="0" w:color="auto"/>
            </w:tcBorders>
            <w:vAlign w:val="center"/>
          </w:tcPr>
          <w:p w14:paraId="5E3C5383"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cooperated, cooperates, cooperating, cooperation, </w:t>
            </w:r>
            <w:r w:rsidRPr="00CF0F7B">
              <w:rPr>
                <w:rFonts w:ascii="Arial" w:hAnsi="Arial" w:cs="Arial"/>
                <w:i/>
                <w:iCs/>
                <w:kern w:val="0"/>
                <w:sz w:val="24"/>
              </w:rPr>
              <w:t>cooperative,</w:t>
            </w:r>
            <w:r w:rsidRPr="00CF0F7B">
              <w:rPr>
                <w:rFonts w:ascii="Arial" w:hAnsi="Arial" w:cs="Arial"/>
                <w:kern w:val="0"/>
                <w:sz w:val="24"/>
              </w:rPr>
              <w:t xml:space="preserve"> cooperatively, co-operate, co-operated, co-operates, co-operation, co-operative, co-operatively</w:t>
            </w:r>
          </w:p>
        </w:tc>
        <w:tc>
          <w:tcPr>
            <w:tcW w:w="0" w:type="auto"/>
            <w:tcBorders>
              <w:top w:val="outset" w:sz="6" w:space="0" w:color="auto"/>
              <w:left w:val="outset" w:sz="6" w:space="0" w:color="auto"/>
              <w:bottom w:val="outset" w:sz="6" w:space="0" w:color="auto"/>
              <w:right w:val="outset" w:sz="6" w:space="0" w:color="auto"/>
            </w:tcBorders>
            <w:vAlign w:val="center"/>
          </w:tcPr>
          <w:p w14:paraId="4B5C9E75" w14:textId="77777777" w:rsidR="00CF0F7B" w:rsidRPr="00CF0F7B" w:rsidRDefault="00067306" w:rsidP="00CF0F7B">
            <w:pPr>
              <w:widowControl/>
              <w:jc w:val="left"/>
              <w:rPr>
                <w:rFonts w:ascii="Arial" w:hAnsi="Arial" w:cs="Arial"/>
                <w:kern w:val="0"/>
                <w:sz w:val="24"/>
              </w:rPr>
            </w:pPr>
            <w:hyperlink r:id="rId146" w:tgtFrame=" _top" w:history="1">
              <w:r w:rsidR="00CF0F7B" w:rsidRPr="00CF0F7B">
                <w:rPr>
                  <w:rFonts w:ascii="Arial" w:hAnsi="Arial" w:cs="Arial"/>
                  <w:color w:val="0000FF"/>
                  <w:kern w:val="0"/>
                  <w:sz w:val="24"/>
                </w:rPr>
                <w:t>cooperate</w:t>
              </w:r>
            </w:hyperlink>
          </w:p>
        </w:tc>
      </w:tr>
      <w:tr w:rsidR="00CF0F7B" w:rsidRPr="00CF0F7B" w14:paraId="00FF42CE"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6F95F09"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coordinate</w:t>
            </w:r>
          </w:p>
        </w:tc>
        <w:tc>
          <w:tcPr>
            <w:tcW w:w="0" w:type="auto"/>
            <w:tcBorders>
              <w:top w:val="outset" w:sz="6" w:space="0" w:color="auto"/>
              <w:left w:val="outset" w:sz="6" w:space="0" w:color="auto"/>
              <w:bottom w:val="outset" w:sz="6" w:space="0" w:color="auto"/>
              <w:right w:val="outset" w:sz="6" w:space="0" w:color="auto"/>
            </w:tcBorders>
            <w:vAlign w:val="center"/>
          </w:tcPr>
          <w:p w14:paraId="07BFBD01"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coordinated, coordinates, coordinating, </w:t>
            </w:r>
            <w:r w:rsidRPr="00CF0F7B">
              <w:rPr>
                <w:rFonts w:ascii="Arial" w:hAnsi="Arial" w:cs="Arial"/>
                <w:i/>
                <w:iCs/>
                <w:kern w:val="0"/>
                <w:sz w:val="24"/>
              </w:rPr>
              <w:t>coordination</w:t>
            </w:r>
            <w:r w:rsidRPr="00CF0F7B">
              <w:rPr>
                <w:rFonts w:ascii="Arial" w:hAnsi="Arial" w:cs="Arial"/>
                <w:kern w:val="0"/>
                <w:sz w:val="24"/>
              </w:rPr>
              <w:t xml:space="preserve">, coordinator, coordinators, co-ordinate, </w:t>
            </w:r>
            <w:proofErr w:type="spellStart"/>
            <w:r w:rsidRPr="00CF0F7B">
              <w:rPr>
                <w:rFonts w:ascii="Arial" w:hAnsi="Arial" w:cs="Arial"/>
                <w:kern w:val="0"/>
                <w:sz w:val="24"/>
              </w:rPr>
              <w:t>co-ordinated</w:t>
            </w:r>
            <w:proofErr w:type="spellEnd"/>
            <w:r w:rsidRPr="00CF0F7B">
              <w:rPr>
                <w:rFonts w:ascii="Arial" w:hAnsi="Arial" w:cs="Arial"/>
                <w:kern w:val="0"/>
                <w:sz w:val="24"/>
              </w:rPr>
              <w:t xml:space="preserve">, co-ordinates, </w:t>
            </w:r>
            <w:proofErr w:type="spellStart"/>
            <w:r w:rsidRPr="00CF0F7B">
              <w:rPr>
                <w:rFonts w:ascii="Arial" w:hAnsi="Arial" w:cs="Arial"/>
                <w:kern w:val="0"/>
                <w:sz w:val="24"/>
              </w:rPr>
              <w:t>co-ordinating</w:t>
            </w:r>
            <w:proofErr w:type="spellEnd"/>
            <w:r w:rsidRPr="00CF0F7B">
              <w:rPr>
                <w:rFonts w:ascii="Arial" w:hAnsi="Arial" w:cs="Arial"/>
                <w:kern w:val="0"/>
                <w:sz w:val="24"/>
              </w:rPr>
              <w:t xml:space="preserve">, co-ordination, </w:t>
            </w:r>
            <w:proofErr w:type="spellStart"/>
            <w:r w:rsidRPr="00CF0F7B">
              <w:rPr>
                <w:rFonts w:ascii="Arial" w:hAnsi="Arial" w:cs="Arial"/>
                <w:kern w:val="0"/>
                <w:sz w:val="24"/>
              </w:rPr>
              <w:t>co-ordinator</w:t>
            </w:r>
            <w:proofErr w:type="spellEnd"/>
            <w:r w:rsidRPr="00CF0F7B">
              <w:rPr>
                <w:rFonts w:ascii="Arial" w:hAnsi="Arial" w:cs="Arial"/>
                <w:kern w:val="0"/>
                <w:sz w:val="24"/>
              </w:rPr>
              <w:t xml:space="preserve">, </w:t>
            </w:r>
            <w:proofErr w:type="spellStart"/>
            <w:r w:rsidRPr="00CF0F7B">
              <w:rPr>
                <w:rFonts w:ascii="Arial" w:hAnsi="Arial" w:cs="Arial"/>
                <w:kern w:val="0"/>
                <w:sz w:val="24"/>
              </w:rPr>
              <w:t>co-ordinators</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61C295F2" w14:textId="77777777" w:rsidR="00CF0F7B" w:rsidRPr="00CF0F7B" w:rsidRDefault="00067306" w:rsidP="00CF0F7B">
            <w:pPr>
              <w:widowControl/>
              <w:jc w:val="left"/>
              <w:rPr>
                <w:rFonts w:ascii="Arial" w:hAnsi="Arial" w:cs="Arial"/>
                <w:kern w:val="0"/>
                <w:sz w:val="24"/>
              </w:rPr>
            </w:pPr>
            <w:hyperlink r:id="rId147" w:tgtFrame=" _top" w:history="1">
              <w:r w:rsidR="00CF0F7B" w:rsidRPr="00CF0F7B">
                <w:rPr>
                  <w:rFonts w:ascii="Arial" w:hAnsi="Arial" w:cs="Arial"/>
                  <w:color w:val="0000FF"/>
                  <w:kern w:val="0"/>
                  <w:sz w:val="24"/>
                </w:rPr>
                <w:t>coordinate</w:t>
              </w:r>
            </w:hyperlink>
          </w:p>
        </w:tc>
      </w:tr>
      <w:tr w:rsidR="00CF0F7B" w:rsidRPr="00CF0F7B" w14:paraId="5B3B6B67"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BB27CCD"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core</w:t>
            </w:r>
          </w:p>
        </w:tc>
        <w:tc>
          <w:tcPr>
            <w:tcW w:w="0" w:type="auto"/>
            <w:tcBorders>
              <w:top w:val="outset" w:sz="6" w:space="0" w:color="auto"/>
              <w:left w:val="outset" w:sz="6" w:space="0" w:color="auto"/>
              <w:bottom w:val="outset" w:sz="6" w:space="0" w:color="auto"/>
              <w:right w:val="outset" w:sz="6" w:space="0" w:color="auto"/>
            </w:tcBorders>
            <w:vAlign w:val="center"/>
          </w:tcPr>
          <w:p w14:paraId="696AA581"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cores, coring, cored</w:t>
            </w:r>
          </w:p>
        </w:tc>
        <w:tc>
          <w:tcPr>
            <w:tcW w:w="0" w:type="auto"/>
            <w:tcBorders>
              <w:top w:val="outset" w:sz="6" w:space="0" w:color="auto"/>
              <w:left w:val="outset" w:sz="6" w:space="0" w:color="auto"/>
              <w:bottom w:val="outset" w:sz="6" w:space="0" w:color="auto"/>
              <w:right w:val="outset" w:sz="6" w:space="0" w:color="auto"/>
            </w:tcBorders>
            <w:vAlign w:val="center"/>
          </w:tcPr>
          <w:p w14:paraId="3B5C33C9" w14:textId="77777777" w:rsidR="00CF0F7B" w:rsidRPr="00CF0F7B" w:rsidRDefault="00067306" w:rsidP="00CF0F7B">
            <w:pPr>
              <w:widowControl/>
              <w:jc w:val="left"/>
              <w:rPr>
                <w:rFonts w:ascii="Arial" w:hAnsi="Arial" w:cs="Arial"/>
                <w:kern w:val="0"/>
                <w:sz w:val="24"/>
              </w:rPr>
            </w:pPr>
            <w:hyperlink r:id="rId148" w:tgtFrame=" _top" w:history="1">
              <w:r w:rsidR="00CF0F7B" w:rsidRPr="00CF0F7B">
                <w:rPr>
                  <w:rFonts w:ascii="Arial" w:hAnsi="Arial" w:cs="Arial"/>
                  <w:color w:val="0000FF"/>
                  <w:kern w:val="0"/>
                  <w:sz w:val="24"/>
                </w:rPr>
                <w:t>core</w:t>
              </w:r>
            </w:hyperlink>
          </w:p>
        </w:tc>
      </w:tr>
      <w:tr w:rsidR="00CF0F7B" w:rsidRPr="00CF0F7B" w14:paraId="045389A6"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1942FE7"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corporate</w:t>
            </w:r>
          </w:p>
        </w:tc>
        <w:tc>
          <w:tcPr>
            <w:tcW w:w="0" w:type="auto"/>
            <w:tcBorders>
              <w:top w:val="outset" w:sz="6" w:space="0" w:color="auto"/>
              <w:left w:val="outset" w:sz="6" w:space="0" w:color="auto"/>
              <w:bottom w:val="outset" w:sz="6" w:space="0" w:color="auto"/>
              <w:right w:val="outset" w:sz="6" w:space="0" w:color="auto"/>
            </w:tcBorders>
            <w:vAlign w:val="center"/>
          </w:tcPr>
          <w:p w14:paraId="7CFE7074"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corporates, corporation, corporations</w:t>
            </w:r>
          </w:p>
        </w:tc>
        <w:tc>
          <w:tcPr>
            <w:tcW w:w="0" w:type="auto"/>
            <w:tcBorders>
              <w:top w:val="outset" w:sz="6" w:space="0" w:color="auto"/>
              <w:left w:val="outset" w:sz="6" w:space="0" w:color="auto"/>
              <w:bottom w:val="outset" w:sz="6" w:space="0" w:color="auto"/>
              <w:right w:val="outset" w:sz="6" w:space="0" w:color="auto"/>
            </w:tcBorders>
            <w:vAlign w:val="center"/>
          </w:tcPr>
          <w:p w14:paraId="482D138B" w14:textId="77777777" w:rsidR="00CF0F7B" w:rsidRPr="00CF0F7B" w:rsidRDefault="00067306" w:rsidP="00CF0F7B">
            <w:pPr>
              <w:widowControl/>
              <w:jc w:val="left"/>
              <w:rPr>
                <w:rFonts w:ascii="Arial" w:hAnsi="Arial" w:cs="Arial"/>
                <w:kern w:val="0"/>
                <w:sz w:val="24"/>
              </w:rPr>
            </w:pPr>
            <w:hyperlink r:id="rId149" w:tgtFrame=" _top" w:history="1">
              <w:r w:rsidR="00CF0F7B" w:rsidRPr="00CF0F7B">
                <w:rPr>
                  <w:rFonts w:ascii="Arial" w:hAnsi="Arial" w:cs="Arial"/>
                  <w:color w:val="0000FF"/>
                  <w:kern w:val="0"/>
                  <w:sz w:val="24"/>
                </w:rPr>
                <w:t>corporate</w:t>
              </w:r>
            </w:hyperlink>
          </w:p>
        </w:tc>
      </w:tr>
      <w:tr w:rsidR="00CF0F7B" w:rsidRPr="00CF0F7B" w14:paraId="25639659"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3D46A18"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correspond</w:t>
            </w:r>
          </w:p>
        </w:tc>
        <w:tc>
          <w:tcPr>
            <w:tcW w:w="0" w:type="auto"/>
            <w:tcBorders>
              <w:top w:val="outset" w:sz="6" w:space="0" w:color="auto"/>
              <w:left w:val="outset" w:sz="6" w:space="0" w:color="auto"/>
              <w:bottom w:val="outset" w:sz="6" w:space="0" w:color="auto"/>
              <w:right w:val="outset" w:sz="6" w:space="0" w:color="auto"/>
            </w:tcBorders>
            <w:vAlign w:val="center"/>
          </w:tcPr>
          <w:p w14:paraId="56F6C474"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corresponded, correspondence, </w:t>
            </w:r>
            <w:r w:rsidRPr="00CF0F7B">
              <w:rPr>
                <w:rFonts w:ascii="Arial" w:hAnsi="Arial" w:cs="Arial"/>
                <w:i/>
                <w:iCs/>
                <w:kern w:val="0"/>
                <w:sz w:val="24"/>
              </w:rPr>
              <w:t>corresponding</w:t>
            </w:r>
            <w:r w:rsidRPr="00CF0F7B">
              <w:rPr>
                <w:rFonts w:ascii="Arial" w:hAnsi="Arial" w:cs="Arial"/>
                <w:kern w:val="0"/>
                <w:sz w:val="24"/>
              </w:rPr>
              <w:t>, correspondingly, corresponds</w:t>
            </w:r>
          </w:p>
        </w:tc>
        <w:tc>
          <w:tcPr>
            <w:tcW w:w="0" w:type="auto"/>
            <w:tcBorders>
              <w:top w:val="outset" w:sz="6" w:space="0" w:color="auto"/>
              <w:left w:val="outset" w:sz="6" w:space="0" w:color="auto"/>
              <w:bottom w:val="outset" w:sz="6" w:space="0" w:color="auto"/>
              <w:right w:val="outset" w:sz="6" w:space="0" w:color="auto"/>
            </w:tcBorders>
            <w:vAlign w:val="center"/>
          </w:tcPr>
          <w:p w14:paraId="53DB76A6" w14:textId="77777777" w:rsidR="00CF0F7B" w:rsidRPr="00CF0F7B" w:rsidRDefault="00067306" w:rsidP="00CF0F7B">
            <w:pPr>
              <w:widowControl/>
              <w:jc w:val="left"/>
              <w:rPr>
                <w:rFonts w:ascii="Arial" w:hAnsi="Arial" w:cs="Arial"/>
                <w:kern w:val="0"/>
                <w:sz w:val="24"/>
              </w:rPr>
            </w:pPr>
            <w:hyperlink r:id="rId150" w:tgtFrame=" _top" w:history="1">
              <w:r w:rsidR="00CF0F7B" w:rsidRPr="00CF0F7B">
                <w:rPr>
                  <w:rFonts w:ascii="Arial" w:hAnsi="Arial" w:cs="Arial"/>
                  <w:color w:val="0000FF"/>
                  <w:kern w:val="0"/>
                  <w:sz w:val="24"/>
                </w:rPr>
                <w:t>correspond</w:t>
              </w:r>
            </w:hyperlink>
          </w:p>
        </w:tc>
      </w:tr>
      <w:tr w:rsidR="00CF0F7B" w:rsidRPr="00CF0F7B" w14:paraId="28E916EC"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88B9837"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couple</w:t>
            </w:r>
          </w:p>
        </w:tc>
        <w:tc>
          <w:tcPr>
            <w:tcW w:w="0" w:type="auto"/>
            <w:tcBorders>
              <w:top w:val="outset" w:sz="6" w:space="0" w:color="auto"/>
              <w:left w:val="outset" w:sz="6" w:space="0" w:color="auto"/>
              <w:bottom w:val="outset" w:sz="6" w:space="0" w:color="auto"/>
              <w:right w:val="outset" w:sz="6" w:space="0" w:color="auto"/>
            </w:tcBorders>
            <w:vAlign w:val="center"/>
          </w:tcPr>
          <w:p w14:paraId="1E5B658D"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coupled, coupling, couples</w:t>
            </w:r>
          </w:p>
        </w:tc>
        <w:tc>
          <w:tcPr>
            <w:tcW w:w="0" w:type="auto"/>
            <w:tcBorders>
              <w:top w:val="outset" w:sz="6" w:space="0" w:color="auto"/>
              <w:left w:val="outset" w:sz="6" w:space="0" w:color="auto"/>
              <w:bottom w:val="outset" w:sz="6" w:space="0" w:color="auto"/>
              <w:right w:val="outset" w:sz="6" w:space="0" w:color="auto"/>
            </w:tcBorders>
            <w:vAlign w:val="center"/>
          </w:tcPr>
          <w:p w14:paraId="33539788" w14:textId="77777777" w:rsidR="00CF0F7B" w:rsidRPr="00CF0F7B" w:rsidRDefault="00067306" w:rsidP="00CF0F7B">
            <w:pPr>
              <w:widowControl/>
              <w:jc w:val="left"/>
              <w:rPr>
                <w:rFonts w:ascii="Arial" w:hAnsi="Arial" w:cs="Arial"/>
                <w:kern w:val="0"/>
                <w:sz w:val="24"/>
              </w:rPr>
            </w:pPr>
            <w:hyperlink r:id="rId151" w:tgtFrame=" _top" w:history="1">
              <w:r w:rsidR="00CF0F7B" w:rsidRPr="00CF0F7B">
                <w:rPr>
                  <w:rFonts w:ascii="Arial" w:hAnsi="Arial" w:cs="Arial"/>
                  <w:color w:val="0000FF"/>
                  <w:kern w:val="0"/>
                  <w:sz w:val="24"/>
                </w:rPr>
                <w:t>couple</w:t>
              </w:r>
            </w:hyperlink>
          </w:p>
        </w:tc>
      </w:tr>
      <w:tr w:rsidR="00CF0F7B" w:rsidRPr="00CF0F7B" w14:paraId="599A6373"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1211F66"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create</w:t>
            </w:r>
          </w:p>
        </w:tc>
        <w:tc>
          <w:tcPr>
            <w:tcW w:w="0" w:type="auto"/>
            <w:tcBorders>
              <w:top w:val="outset" w:sz="6" w:space="0" w:color="auto"/>
              <w:left w:val="outset" w:sz="6" w:space="0" w:color="auto"/>
              <w:bottom w:val="outset" w:sz="6" w:space="0" w:color="auto"/>
              <w:right w:val="outset" w:sz="6" w:space="0" w:color="auto"/>
            </w:tcBorders>
            <w:vAlign w:val="center"/>
          </w:tcPr>
          <w:p w14:paraId="3EBE405B"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created, creates, creating, creation, creations, creative, creatively, creativity, creator, creators, recreate, recreated, recreates, recreating</w:t>
            </w:r>
          </w:p>
        </w:tc>
        <w:tc>
          <w:tcPr>
            <w:tcW w:w="0" w:type="auto"/>
            <w:tcBorders>
              <w:top w:val="outset" w:sz="6" w:space="0" w:color="auto"/>
              <w:left w:val="outset" w:sz="6" w:space="0" w:color="auto"/>
              <w:bottom w:val="outset" w:sz="6" w:space="0" w:color="auto"/>
              <w:right w:val="outset" w:sz="6" w:space="0" w:color="auto"/>
            </w:tcBorders>
            <w:vAlign w:val="center"/>
          </w:tcPr>
          <w:p w14:paraId="23B7B4A8" w14:textId="77777777" w:rsidR="00CF0F7B" w:rsidRPr="00CF0F7B" w:rsidRDefault="00067306" w:rsidP="00CF0F7B">
            <w:pPr>
              <w:widowControl/>
              <w:jc w:val="left"/>
              <w:rPr>
                <w:rFonts w:ascii="Arial" w:hAnsi="Arial" w:cs="Arial"/>
                <w:kern w:val="0"/>
                <w:sz w:val="24"/>
              </w:rPr>
            </w:pPr>
            <w:hyperlink r:id="rId152" w:tgtFrame=" _top" w:history="1">
              <w:r w:rsidR="00CF0F7B" w:rsidRPr="00CF0F7B">
                <w:rPr>
                  <w:rFonts w:ascii="Arial" w:hAnsi="Arial" w:cs="Arial"/>
                  <w:color w:val="0000FF"/>
                  <w:kern w:val="0"/>
                  <w:sz w:val="24"/>
                </w:rPr>
                <w:t>create</w:t>
              </w:r>
            </w:hyperlink>
          </w:p>
        </w:tc>
      </w:tr>
      <w:tr w:rsidR="00CF0F7B" w:rsidRPr="00CF0F7B" w14:paraId="0B91FE3B"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2E62B7D"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credit</w:t>
            </w:r>
          </w:p>
        </w:tc>
        <w:tc>
          <w:tcPr>
            <w:tcW w:w="0" w:type="auto"/>
            <w:tcBorders>
              <w:top w:val="outset" w:sz="6" w:space="0" w:color="auto"/>
              <w:left w:val="outset" w:sz="6" w:space="0" w:color="auto"/>
              <w:bottom w:val="outset" w:sz="6" w:space="0" w:color="auto"/>
              <w:right w:val="outset" w:sz="6" w:space="0" w:color="auto"/>
            </w:tcBorders>
            <w:vAlign w:val="center"/>
          </w:tcPr>
          <w:p w14:paraId="231F25CA"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credited, crediting, creditor, creditors, credits</w:t>
            </w:r>
          </w:p>
        </w:tc>
        <w:tc>
          <w:tcPr>
            <w:tcW w:w="0" w:type="auto"/>
            <w:tcBorders>
              <w:top w:val="outset" w:sz="6" w:space="0" w:color="auto"/>
              <w:left w:val="outset" w:sz="6" w:space="0" w:color="auto"/>
              <w:bottom w:val="outset" w:sz="6" w:space="0" w:color="auto"/>
              <w:right w:val="outset" w:sz="6" w:space="0" w:color="auto"/>
            </w:tcBorders>
            <w:vAlign w:val="center"/>
          </w:tcPr>
          <w:p w14:paraId="7CF985E1" w14:textId="77777777" w:rsidR="00CF0F7B" w:rsidRPr="00CF0F7B" w:rsidRDefault="00067306" w:rsidP="00CF0F7B">
            <w:pPr>
              <w:widowControl/>
              <w:jc w:val="left"/>
              <w:rPr>
                <w:rFonts w:ascii="Arial" w:hAnsi="Arial" w:cs="Arial"/>
                <w:kern w:val="0"/>
                <w:sz w:val="24"/>
              </w:rPr>
            </w:pPr>
            <w:hyperlink r:id="rId153" w:tgtFrame=" _top" w:history="1">
              <w:r w:rsidR="00CF0F7B" w:rsidRPr="00CF0F7B">
                <w:rPr>
                  <w:rFonts w:ascii="Arial" w:hAnsi="Arial" w:cs="Arial"/>
                  <w:color w:val="0000FF"/>
                  <w:kern w:val="0"/>
                  <w:sz w:val="24"/>
                </w:rPr>
                <w:t>credit</w:t>
              </w:r>
            </w:hyperlink>
          </w:p>
        </w:tc>
      </w:tr>
      <w:tr w:rsidR="00CF0F7B" w:rsidRPr="00CF0F7B" w14:paraId="4EF4046D"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AD2C9B7"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criteria</w:t>
            </w:r>
          </w:p>
        </w:tc>
        <w:tc>
          <w:tcPr>
            <w:tcW w:w="0" w:type="auto"/>
            <w:tcBorders>
              <w:top w:val="outset" w:sz="6" w:space="0" w:color="auto"/>
              <w:left w:val="outset" w:sz="6" w:space="0" w:color="auto"/>
              <w:bottom w:val="outset" w:sz="6" w:space="0" w:color="auto"/>
              <w:right w:val="outset" w:sz="6" w:space="0" w:color="auto"/>
            </w:tcBorders>
            <w:vAlign w:val="center"/>
          </w:tcPr>
          <w:p w14:paraId="039158BC"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criterion</w:t>
            </w:r>
          </w:p>
        </w:tc>
        <w:tc>
          <w:tcPr>
            <w:tcW w:w="0" w:type="auto"/>
            <w:tcBorders>
              <w:top w:val="outset" w:sz="6" w:space="0" w:color="auto"/>
              <w:left w:val="outset" w:sz="6" w:space="0" w:color="auto"/>
              <w:bottom w:val="outset" w:sz="6" w:space="0" w:color="auto"/>
              <w:right w:val="outset" w:sz="6" w:space="0" w:color="auto"/>
            </w:tcBorders>
            <w:vAlign w:val="center"/>
          </w:tcPr>
          <w:p w14:paraId="7A05E375" w14:textId="77777777" w:rsidR="00CF0F7B" w:rsidRPr="00CF0F7B" w:rsidRDefault="00067306" w:rsidP="00CF0F7B">
            <w:pPr>
              <w:widowControl/>
              <w:jc w:val="left"/>
              <w:rPr>
                <w:rFonts w:ascii="Arial" w:hAnsi="Arial" w:cs="Arial"/>
                <w:kern w:val="0"/>
                <w:sz w:val="24"/>
              </w:rPr>
            </w:pPr>
            <w:hyperlink r:id="rId154" w:tgtFrame=" _top" w:history="1">
              <w:r w:rsidR="00CF0F7B" w:rsidRPr="00CF0F7B">
                <w:rPr>
                  <w:rFonts w:ascii="Arial" w:hAnsi="Arial" w:cs="Arial"/>
                  <w:color w:val="0000FF"/>
                  <w:kern w:val="0"/>
                  <w:sz w:val="24"/>
                </w:rPr>
                <w:t>criteria</w:t>
              </w:r>
            </w:hyperlink>
          </w:p>
        </w:tc>
      </w:tr>
      <w:tr w:rsidR="00CF0F7B" w:rsidRPr="00CF0F7B" w14:paraId="32B79C20"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25AAC6F"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crucial</w:t>
            </w:r>
          </w:p>
        </w:tc>
        <w:tc>
          <w:tcPr>
            <w:tcW w:w="0" w:type="auto"/>
            <w:tcBorders>
              <w:top w:val="outset" w:sz="6" w:space="0" w:color="auto"/>
              <w:left w:val="outset" w:sz="6" w:space="0" w:color="auto"/>
              <w:bottom w:val="outset" w:sz="6" w:space="0" w:color="auto"/>
              <w:right w:val="outset" w:sz="6" w:space="0" w:color="auto"/>
            </w:tcBorders>
            <w:vAlign w:val="center"/>
          </w:tcPr>
          <w:p w14:paraId="6B95C1D7"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crucially</w:t>
            </w:r>
          </w:p>
        </w:tc>
        <w:tc>
          <w:tcPr>
            <w:tcW w:w="0" w:type="auto"/>
            <w:tcBorders>
              <w:top w:val="outset" w:sz="6" w:space="0" w:color="auto"/>
              <w:left w:val="outset" w:sz="6" w:space="0" w:color="auto"/>
              <w:bottom w:val="outset" w:sz="6" w:space="0" w:color="auto"/>
              <w:right w:val="outset" w:sz="6" w:space="0" w:color="auto"/>
            </w:tcBorders>
            <w:vAlign w:val="center"/>
          </w:tcPr>
          <w:p w14:paraId="6B3A32B1" w14:textId="77777777" w:rsidR="00CF0F7B" w:rsidRPr="00CF0F7B" w:rsidRDefault="00067306" w:rsidP="00CF0F7B">
            <w:pPr>
              <w:widowControl/>
              <w:jc w:val="left"/>
              <w:rPr>
                <w:rFonts w:ascii="Arial" w:hAnsi="Arial" w:cs="Arial"/>
                <w:kern w:val="0"/>
                <w:sz w:val="24"/>
              </w:rPr>
            </w:pPr>
            <w:hyperlink r:id="rId155" w:tgtFrame=" _top" w:history="1">
              <w:r w:rsidR="00CF0F7B" w:rsidRPr="00CF0F7B">
                <w:rPr>
                  <w:rFonts w:ascii="Arial" w:hAnsi="Arial" w:cs="Arial"/>
                  <w:color w:val="0000FF"/>
                  <w:kern w:val="0"/>
                  <w:sz w:val="24"/>
                </w:rPr>
                <w:t>crucial</w:t>
              </w:r>
            </w:hyperlink>
          </w:p>
        </w:tc>
      </w:tr>
      <w:tr w:rsidR="00CF0F7B" w:rsidRPr="00CF0F7B" w14:paraId="5156CAD9"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8ED39C9"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culture</w:t>
            </w:r>
          </w:p>
        </w:tc>
        <w:tc>
          <w:tcPr>
            <w:tcW w:w="0" w:type="auto"/>
            <w:tcBorders>
              <w:top w:val="outset" w:sz="6" w:space="0" w:color="auto"/>
              <w:left w:val="outset" w:sz="6" w:space="0" w:color="auto"/>
              <w:bottom w:val="outset" w:sz="6" w:space="0" w:color="auto"/>
              <w:right w:val="outset" w:sz="6" w:space="0" w:color="auto"/>
            </w:tcBorders>
            <w:vAlign w:val="center"/>
          </w:tcPr>
          <w:p w14:paraId="4FCEBCC5"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cultural,</w:t>
            </w:r>
            <w:r w:rsidRPr="00CF0F7B">
              <w:rPr>
                <w:rFonts w:ascii="Arial" w:hAnsi="Arial" w:cs="Arial"/>
                <w:kern w:val="0"/>
                <w:sz w:val="24"/>
              </w:rPr>
              <w:t xml:space="preserve"> culturally, cultured, cultures, uncultured</w:t>
            </w:r>
          </w:p>
        </w:tc>
        <w:tc>
          <w:tcPr>
            <w:tcW w:w="0" w:type="auto"/>
            <w:tcBorders>
              <w:top w:val="outset" w:sz="6" w:space="0" w:color="auto"/>
              <w:left w:val="outset" w:sz="6" w:space="0" w:color="auto"/>
              <w:bottom w:val="outset" w:sz="6" w:space="0" w:color="auto"/>
              <w:right w:val="outset" w:sz="6" w:space="0" w:color="auto"/>
            </w:tcBorders>
            <w:vAlign w:val="center"/>
          </w:tcPr>
          <w:p w14:paraId="492CA8DC" w14:textId="77777777" w:rsidR="00CF0F7B" w:rsidRPr="00CF0F7B" w:rsidRDefault="00067306" w:rsidP="00CF0F7B">
            <w:pPr>
              <w:widowControl/>
              <w:jc w:val="left"/>
              <w:rPr>
                <w:rFonts w:ascii="Arial" w:hAnsi="Arial" w:cs="Arial"/>
                <w:kern w:val="0"/>
                <w:sz w:val="24"/>
              </w:rPr>
            </w:pPr>
            <w:hyperlink r:id="rId156" w:tgtFrame=" _top" w:history="1">
              <w:r w:rsidR="00CF0F7B" w:rsidRPr="00CF0F7B">
                <w:rPr>
                  <w:rFonts w:ascii="Arial" w:hAnsi="Arial" w:cs="Arial"/>
                  <w:color w:val="0000FF"/>
                  <w:kern w:val="0"/>
                  <w:sz w:val="24"/>
                </w:rPr>
                <w:t>culture</w:t>
              </w:r>
            </w:hyperlink>
          </w:p>
        </w:tc>
      </w:tr>
      <w:tr w:rsidR="00CF0F7B" w:rsidRPr="00CF0F7B" w14:paraId="34B22178"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9B0D940"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currency</w:t>
            </w:r>
          </w:p>
        </w:tc>
        <w:tc>
          <w:tcPr>
            <w:tcW w:w="0" w:type="auto"/>
            <w:tcBorders>
              <w:top w:val="outset" w:sz="6" w:space="0" w:color="auto"/>
              <w:left w:val="outset" w:sz="6" w:space="0" w:color="auto"/>
              <w:bottom w:val="outset" w:sz="6" w:space="0" w:color="auto"/>
              <w:right w:val="outset" w:sz="6" w:space="0" w:color="auto"/>
            </w:tcBorders>
            <w:vAlign w:val="center"/>
          </w:tcPr>
          <w:p w14:paraId="608B2DBC"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currencies</w:t>
            </w:r>
          </w:p>
        </w:tc>
        <w:tc>
          <w:tcPr>
            <w:tcW w:w="0" w:type="auto"/>
            <w:tcBorders>
              <w:top w:val="outset" w:sz="6" w:space="0" w:color="auto"/>
              <w:left w:val="outset" w:sz="6" w:space="0" w:color="auto"/>
              <w:bottom w:val="outset" w:sz="6" w:space="0" w:color="auto"/>
              <w:right w:val="outset" w:sz="6" w:space="0" w:color="auto"/>
            </w:tcBorders>
            <w:vAlign w:val="center"/>
          </w:tcPr>
          <w:p w14:paraId="56667C0F" w14:textId="77777777" w:rsidR="00CF0F7B" w:rsidRPr="00CF0F7B" w:rsidRDefault="00067306" w:rsidP="00CF0F7B">
            <w:pPr>
              <w:widowControl/>
              <w:jc w:val="left"/>
              <w:rPr>
                <w:rFonts w:ascii="Arial" w:hAnsi="Arial" w:cs="Arial"/>
                <w:kern w:val="0"/>
                <w:sz w:val="24"/>
              </w:rPr>
            </w:pPr>
            <w:hyperlink r:id="rId157" w:tgtFrame=" _top" w:history="1">
              <w:r w:rsidR="00CF0F7B" w:rsidRPr="00CF0F7B">
                <w:rPr>
                  <w:rFonts w:ascii="Arial" w:hAnsi="Arial" w:cs="Arial"/>
                  <w:color w:val="0000FF"/>
                  <w:kern w:val="0"/>
                  <w:sz w:val="24"/>
                </w:rPr>
                <w:t>currency</w:t>
              </w:r>
            </w:hyperlink>
          </w:p>
        </w:tc>
      </w:tr>
      <w:tr w:rsidR="00CF0F7B" w:rsidRPr="00CF0F7B" w14:paraId="3EFA9E4B"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0BAC027"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cycle</w:t>
            </w:r>
          </w:p>
        </w:tc>
        <w:tc>
          <w:tcPr>
            <w:tcW w:w="0" w:type="auto"/>
            <w:tcBorders>
              <w:top w:val="outset" w:sz="6" w:space="0" w:color="auto"/>
              <w:left w:val="outset" w:sz="6" w:space="0" w:color="auto"/>
              <w:bottom w:val="outset" w:sz="6" w:space="0" w:color="auto"/>
              <w:right w:val="outset" w:sz="6" w:space="0" w:color="auto"/>
            </w:tcBorders>
            <w:vAlign w:val="center"/>
          </w:tcPr>
          <w:p w14:paraId="076A5D8E"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cycled, cycles, cyclic, cyclical, cycling</w:t>
            </w:r>
          </w:p>
        </w:tc>
        <w:tc>
          <w:tcPr>
            <w:tcW w:w="0" w:type="auto"/>
            <w:tcBorders>
              <w:top w:val="outset" w:sz="6" w:space="0" w:color="auto"/>
              <w:left w:val="outset" w:sz="6" w:space="0" w:color="auto"/>
              <w:bottom w:val="outset" w:sz="6" w:space="0" w:color="auto"/>
              <w:right w:val="outset" w:sz="6" w:space="0" w:color="auto"/>
            </w:tcBorders>
            <w:vAlign w:val="center"/>
          </w:tcPr>
          <w:p w14:paraId="1693CBB5" w14:textId="77777777" w:rsidR="00CF0F7B" w:rsidRPr="00CF0F7B" w:rsidRDefault="00067306" w:rsidP="00CF0F7B">
            <w:pPr>
              <w:widowControl/>
              <w:jc w:val="left"/>
              <w:rPr>
                <w:rFonts w:ascii="Arial" w:hAnsi="Arial" w:cs="Arial"/>
                <w:kern w:val="0"/>
                <w:sz w:val="24"/>
              </w:rPr>
            </w:pPr>
            <w:hyperlink r:id="rId158" w:tgtFrame=" _top" w:history="1">
              <w:r w:rsidR="00CF0F7B" w:rsidRPr="00CF0F7B">
                <w:rPr>
                  <w:rFonts w:ascii="Arial" w:hAnsi="Arial" w:cs="Arial"/>
                  <w:color w:val="0000FF"/>
                  <w:kern w:val="0"/>
                  <w:sz w:val="24"/>
                </w:rPr>
                <w:t>cycle</w:t>
              </w:r>
            </w:hyperlink>
          </w:p>
        </w:tc>
      </w:tr>
      <w:tr w:rsidR="00CF0F7B" w:rsidRPr="00CF0F7B" w14:paraId="73C2E045"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F977E49"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data</w:t>
            </w:r>
          </w:p>
        </w:tc>
        <w:tc>
          <w:tcPr>
            <w:tcW w:w="0" w:type="auto"/>
            <w:tcBorders>
              <w:top w:val="outset" w:sz="6" w:space="0" w:color="auto"/>
              <w:left w:val="outset" w:sz="6" w:space="0" w:color="auto"/>
              <w:bottom w:val="outset" w:sz="6" w:space="0" w:color="auto"/>
              <w:right w:val="outset" w:sz="6" w:space="0" w:color="auto"/>
            </w:tcBorders>
            <w:vAlign w:val="center"/>
          </w:tcPr>
          <w:p w14:paraId="61D48498"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w:t>
            </w:r>
          </w:p>
        </w:tc>
        <w:tc>
          <w:tcPr>
            <w:tcW w:w="0" w:type="auto"/>
            <w:tcBorders>
              <w:top w:val="outset" w:sz="6" w:space="0" w:color="auto"/>
              <w:left w:val="outset" w:sz="6" w:space="0" w:color="auto"/>
              <w:bottom w:val="outset" w:sz="6" w:space="0" w:color="auto"/>
              <w:right w:val="outset" w:sz="6" w:space="0" w:color="auto"/>
            </w:tcBorders>
            <w:vAlign w:val="center"/>
          </w:tcPr>
          <w:p w14:paraId="30EF9F66" w14:textId="77777777" w:rsidR="00CF0F7B" w:rsidRPr="00CF0F7B" w:rsidRDefault="00067306" w:rsidP="00CF0F7B">
            <w:pPr>
              <w:widowControl/>
              <w:jc w:val="left"/>
              <w:rPr>
                <w:rFonts w:ascii="Arial" w:hAnsi="Arial" w:cs="Arial"/>
                <w:kern w:val="0"/>
                <w:sz w:val="24"/>
              </w:rPr>
            </w:pPr>
            <w:hyperlink r:id="rId159" w:tgtFrame=" _top" w:history="1">
              <w:r w:rsidR="00CF0F7B" w:rsidRPr="00CF0F7B">
                <w:rPr>
                  <w:rFonts w:ascii="Arial" w:hAnsi="Arial" w:cs="Arial"/>
                  <w:color w:val="0000FF"/>
                  <w:kern w:val="0"/>
                  <w:sz w:val="24"/>
                </w:rPr>
                <w:t>data</w:t>
              </w:r>
            </w:hyperlink>
          </w:p>
        </w:tc>
      </w:tr>
      <w:tr w:rsidR="00CF0F7B" w:rsidRPr="00CF0F7B" w14:paraId="313872DF"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622BD91"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debate</w:t>
            </w:r>
          </w:p>
        </w:tc>
        <w:tc>
          <w:tcPr>
            <w:tcW w:w="0" w:type="auto"/>
            <w:tcBorders>
              <w:top w:val="outset" w:sz="6" w:space="0" w:color="auto"/>
              <w:left w:val="outset" w:sz="6" w:space="0" w:color="auto"/>
              <w:bottom w:val="outset" w:sz="6" w:space="0" w:color="auto"/>
              <w:right w:val="outset" w:sz="6" w:space="0" w:color="auto"/>
            </w:tcBorders>
            <w:vAlign w:val="center"/>
          </w:tcPr>
          <w:p w14:paraId="4DCF18F3"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debatable, debated, debates, debating</w:t>
            </w:r>
          </w:p>
        </w:tc>
        <w:tc>
          <w:tcPr>
            <w:tcW w:w="0" w:type="auto"/>
            <w:tcBorders>
              <w:top w:val="outset" w:sz="6" w:space="0" w:color="auto"/>
              <w:left w:val="outset" w:sz="6" w:space="0" w:color="auto"/>
              <w:bottom w:val="outset" w:sz="6" w:space="0" w:color="auto"/>
              <w:right w:val="outset" w:sz="6" w:space="0" w:color="auto"/>
            </w:tcBorders>
            <w:vAlign w:val="center"/>
          </w:tcPr>
          <w:p w14:paraId="1CFD01BD" w14:textId="77777777" w:rsidR="00CF0F7B" w:rsidRPr="00CF0F7B" w:rsidRDefault="00067306" w:rsidP="00CF0F7B">
            <w:pPr>
              <w:widowControl/>
              <w:jc w:val="left"/>
              <w:rPr>
                <w:rFonts w:ascii="Arial" w:hAnsi="Arial" w:cs="Arial"/>
                <w:kern w:val="0"/>
                <w:sz w:val="24"/>
              </w:rPr>
            </w:pPr>
            <w:hyperlink r:id="rId160" w:tgtFrame=" _top" w:history="1">
              <w:r w:rsidR="00CF0F7B" w:rsidRPr="00CF0F7B">
                <w:rPr>
                  <w:rFonts w:ascii="Arial" w:hAnsi="Arial" w:cs="Arial"/>
                  <w:color w:val="0000FF"/>
                  <w:kern w:val="0"/>
                  <w:sz w:val="24"/>
                </w:rPr>
                <w:t>debate</w:t>
              </w:r>
            </w:hyperlink>
          </w:p>
        </w:tc>
      </w:tr>
      <w:tr w:rsidR="00CF0F7B" w:rsidRPr="00CF0F7B" w14:paraId="2D10FEC3"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D9BAC3A"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decade</w:t>
            </w:r>
          </w:p>
        </w:tc>
        <w:tc>
          <w:tcPr>
            <w:tcW w:w="0" w:type="auto"/>
            <w:tcBorders>
              <w:top w:val="outset" w:sz="6" w:space="0" w:color="auto"/>
              <w:left w:val="outset" w:sz="6" w:space="0" w:color="auto"/>
              <w:bottom w:val="outset" w:sz="6" w:space="0" w:color="auto"/>
              <w:right w:val="outset" w:sz="6" w:space="0" w:color="auto"/>
            </w:tcBorders>
            <w:vAlign w:val="center"/>
          </w:tcPr>
          <w:p w14:paraId="382B1765"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decades</w:t>
            </w:r>
          </w:p>
        </w:tc>
        <w:tc>
          <w:tcPr>
            <w:tcW w:w="0" w:type="auto"/>
            <w:tcBorders>
              <w:top w:val="outset" w:sz="6" w:space="0" w:color="auto"/>
              <w:left w:val="outset" w:sz="6" w:space="0" w:color="auto"/>
              <w:bottom w:val="outset" w:sz="6" w:space="0" w:color="auto"/>
              <w:right w:val="outset" w:sz="6" w:space="0" w:color="auto"/>
            </w:tcBorders>
            <w:vAlign w:val="center"/>
          </w:tcPr>
          <w:p w14:paraId="682D4DDD" w14:textId="77777777" w:rsidR="00CF0F7B" w:rsidRPr="00CF0F7B" w:rsidRDefault="00067306" w:rsidP="00CF0F7B">
            <w:pPr>
              <w:widowControl/>
              <w:jc w:val="left"/>
              <w:rPr>
                <w:rFonts w:ascii="Arial" w:hAnsi="Arial" w:cs="Arial"/>
                <w:kern w:val="0"/>
                <w:sz w:val="24"/>
              </w:rPr>
            </w:pPr>
            <w:hyperlink r:id="rId161" w:tgtFrame=" _top" w:history="1">
              <w:r w:rsidR="00CF0F7B" w:rsidRPr="00CF0F7B">
                <w:rPr>
                  <w:rFonts w:ascii="Arial" w:hAnsi="Arial" w:cs="Arial"/>
                  <w:color w:val="0000FF"/>
                  <w:kern w:val="0"/>
                  <w:sz w:val="24"/>
                </w:rPr>
                <w:t>decade</w:t>
              </w:r>
            </w:hyperlink>
          </w:p>
        </w:tc>
      </w:tr>
      <w:tr w:rsidR="00CF0F7B" w:rsidRPr="00CF0F7B" w14:paraId="2686349E"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00A52C4"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lastRenderedPageBreak/>
              <w:t>decline</w:t>
            </w:r>
          </w:p>
        </w:tc>
        <w:tc>
          <w:tcPr>
            <w:tcW w:w="0" w:type="auto"/>
            <w:tcBorders>
              <w:top w:val="outset" w:sz="6" w:space="0" w:color="auto"/>
              <w:left w:val="outset" w:sz="6" w:space="0" w:color="auto"/>
              <w:bottom w:val="outset" w:sz="6" w:space="0" w:color="auto"/>
              <w:right w:val="outset" w:sz="6" w:space="0" w:color="auto"/>
            </w:tcBorders>
            <w:vAlign w:val="center"/>
          </w:tcPr>
          <w:p w14:paraId="2715C71A"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declined, declines, declining</w:t>
            </w:r>
          </w:p>
        </w:tc>
        <w:tc>
          <w:tcPr>
            <w:tcW w:w="0" w:type="auto"/>
            <w:tcBorders>
              <w:top w:val="outset" w:sz="6" w:space="0" w:color="auto"/>
              <w:left w:val="outset" w:sz="6" w:space="0" w:color="auto"/>
              <w:bottom w:val="outset" w:sz="6" w:space="0" w:color="auto"/>
              <w:right w:val="outset" w:sz="6" w:space="0" w:color="auto"/>
            </w:tcBorders>
            <w:vAlign w:val="center"/>
          </w:tcPr>
          <w:p w14:paraId="0983F622" w14:textId="77777777" w:rsidR="00CF0F7B" w:rsidRPr="00CF0F7B" w:rsidRDefault="00067306" w:rsidP="00CF0F7B">
            <w:pPr>
              <w:widowControl/>
              <w:jc w:val="left"/>
              <w:rPr>
                <w:rFonts w:ascii="Arial" w:hAnsi="Arial" w:cs="Arial"/>
                <w:kern w:val="0"/>
                <w:sz w:val="24"/>
              </w:rPr>
            </w:pPr>
            <w:hyperlink r:id="rId162" w:tgtFrame=" _top" w:history="1">
              <w:r w:rsidR="00CF0F7B" w:rsidRPr="00CF0F7B">
                <w:rPr>
                  <w:rFonts w:ascii="Arial" w:hAnsi="Arial" w:cs="Arial"/>
                  <w:color w:val="0000FF"/>
                  <w:kern w:val="0"/>
                  <w:sz w:val="24"/>
                </w:rPr>
                <w:t>decline</w:t>
              </w:r>
            </w:hyperlink>
          </w:p>
        </w:tc>
      </w:tr>
      <w:tr w:rsidR="00CF0F7B" w:rsidRPr="00CF0F7B" w14:paraId="4DA9E5EA"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59D6912"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deduce</w:t>
            </w:r>
          </w:p>
        </w:tc>
        <w:tc>
          <w:tcPr>
            <w:tcW w:w="0" w:type="auto"/>
            <w:tcBorders>
              <w:top w:val="outset" w:sz="6" w:space="0" w:color="auto"/>
              <w:left w:val="outset" w:sz="6" w:space="0" w:color="auto"/>
              <w:bottom w:val="outset" w:sz="6" w:space="0" w:color="auto"/>
              <w:right w:val="outset" w:sz="6" w:space="0" w:color="auto"/>
            </w:tcBorders>
            <w:vAlign w:val="center"/>
          </w:tcPr>
          <w:p w14:paraId="02D47896"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deduced, deduces, deducing, </w:t>
            </w:r>
            <w:r w:rsidRPr="00CF0F7B">
              <w:rPr>
                <w:rFonts w:ascii="Arial" w:hAnsi="Arial" w:cs="Arial"/>
                <w:i/>
                <w:iCs/>
                <w:kern w:val="0"/>
                <w:sz w:val="24"/>
              </w:rPr>
              <w:t>deduction</w:t>
            </w:r>
            <w:r w:rsidRPr="00CF0F7B">
              <w:rPr>
                <w:rFonts w:ascii="Arial" w:hAnsi="Arial" w:cs="Arial"/>
                <w:kern w:val="0"/>
                <w:sz w:val="24"/>
              </w:rPr>
              <w:t>, deductions</w:t>
            </w:r>
          </w:p>
        </w:tc>
        <w:tc>
          <w:tcPr>
            <w:tcW w:w="0" w:type="auto"/>
            <w:tcBorders>
              <w:top w:val="outset" w:sz="6" w:space="0" w:color="auto"/>
              <w:left w:val="outset" w:sz="6" w:space="0" w:color="auto"/>
              <w:bottom w:val="outset" w:sz="6" w:space="0" w:color="auto"/>
              <w:right w:val="outset" w:sz="6" w:space="0" w:color="auto"/>
            </w:tcBorders>
            <w:vAlign w:val="center"/>
          </w:tcPr>
          <w:p w14:paraId="2C22C9F1" w14:textId="77777777" w:rsidR="00CF0F7B" w:rsidRPr="00CF0F7B" w:rsidRDefault="00067306" w:rsidP="00CF0F7B">
            <w:pPr>
              <w:widowControl/>
              <w:jc w:val="left"/>
              <w:rPr>
                <w:rFonts w:ascii="Arial" w:hAnsi="Arial" w:cs="Arial"/>
                <w:kern w:val="0"/>
                <w:sz w:val="24"/>
              </w:rPr>
            </w:pPr>
            <w:hyperlink r:id="rId163" w:tgtFrame=" _top" w:history="1">
              <w:r w:rsidR="00CF0F7B" w:rsidRPr="00CF0F7B">
                <w:rPr>
                  <w:rFonts w:ascii="Arial" w:hAnsi="Arial" w:cs="Arial"/>
                  <w:color w:val="0000FF"/>
                  <w:kern w:val="0"/>
                  <w:sz w:val="24"/>
                </w:rPr>
                <w:t>deduce</w:t>
              </w:r>
            </w:hyperlink>
          </w:p>
        </w:tc>
      </w:tr>
      <w:tr w:rsidR="00CF0F7B" w:rsidRPr="00CF0F7B" w14:paraId="3B2F63E4"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9E617CE"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define</w:t>
            </w:r>
          </w:p>
        </w:tc>
        <w:tc>
          <w:tcPr>
            <w:tcW w:w="0" w:type="auto"/>
            <w:tcBorders>
              <w:top w:val="outset" w:sz="6" w:space="0" w:color="auto"/>
              <w:left w:val="outset" w:sz="6" w:space="0" w:color="auto"/>
              <w:bottom w:val="outset" w:sz="6" w:space="0" w:color="auto"/>
              <w:right w:val="outset" w:sz="6" w:space="0" w:color="auto"/>
            </w:tcBorders>
            <w:vAlign w:val="center"/>
          </w:tcPr>
          <w:p w14:paraId="5B2BEC7C"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definable, defined, defines, defining, </w:t>
            </w:r>
            <w:r w:rsidRPr="00CF0F7B">
              <w:rPr>
                <w:rFonts w:ascii="Arial" w:hAnsi="Arial" w:cs="Arial"/>
                <w:i/>
                <w:iCs/>
                <w:kern w:val="0"/>
                <w:sz w:val="24"/>
              </w:rPr>
              <w:t>definition</w:t>
            </w:r>
            <w:r w:rsidRPr="00CF0F7B">
              <w:rPr>
                <w:rFonts w:ascii="Arial" w:hAnsi="Arial" w:cs="Arial"/>
                <w:kern w:val="0"/>
                <w:sz w:val="24"/>
              </w:rPr>
              <w:t>, definitions, redefine, redefined, redefines, redefining, undefined</w:t>
            </w:r>
          </w:p>
        </w:tc>
        <w:tc>
          <w:tcPr>
            <w:tcW w:w="0" w:type="auto"/>
            <w:tcBorders>
              <w:top w:val="outset" w:sz="6" w:space="0" w:color="auto"/>
              <w:left w:val="outset" w:sz="6" w:space="0" w:color="auto"/>
              <w:bottom w:val="outset" w:sz="6" w:space="0" w:color="auto"/>
              <w:right w:val="outset" w:sz="6" w:space="0" w:color="auto"/>
            </w:tcBorders>
            <w:vAlign w:val="center"/>
          </w:tcPr>
          <w:p w14:paraId="3F1C4928" w14:textId="77777777" w:rsidR="00CF0F7B" w:rsidRPr="00CF0F7B" w:rsidRDefault="00067306" w:rsidP="00CF0F7B">
            <w:pPr>
              <w:widowControl/>
              <w:jc w:val="left"/>
              <w:rPr>
                <w:rFonts w:ascii="Arial" w:hAnsi="Arial" w:cs="Arial"/>
                <w:kern w:val="0"/>
                <w:sz w:val="24"/>
              </w:rPr>
            </w:pPr>
            <w:hyperlink r:id="rId164" w:tgtFrame=" _top" w:history="1">
              <w:r w:rsidR="00CF0F7B" w:rsidRPr="00CF0F7B">
                <w:rPr>
                  <w:rFonts w:ascii="Arial" w:hAnsi="Arial" w:cs="Arial"/>
                  <w:color w:val="0000FF"/>
                  <w:kern w:val="0"/>
                  <w:sz w:val="24"/>
                </w:rPr>
                <w:t>define</w:t>
              </w:r>
            </w:hyperlink>
          </w:p>
        </w:tc>
      </w:tr>
      <w:tr w:rsidR="00CF0F7B" w:rsidRPr="00CF0F7B" w14:paraId="0499F35D"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417EBEF"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definite</w:t>
            </w:r>
          </w:p>
        </w:tc>
        <w:tc>
          <w:tcPr>
            <w:tcW w:w="0" w:type="auto"/>
            <w:tcBorders>
              <w:top w:val="outset" w:sz="6" w:space="0" w:color="auto"/>
              <w:left w:val="outset" w:sz="6" w:space="0" w:color="auto"/>
              <w:bottom w:val="outset" w:sz="6" w:space="0" w:color="auto"/>
              <w:right w:val="outset" w:sz="6" w:space="0" w:color="auto"/>
            </w:tcBorders>
            <w:vAlign w:val="center"/>
          </w:tcPr>
          <w:p w14:paraId="44C2FBF4"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definitely, definitive, indefinite, indefinitely</w:t>
            </w:r>
          </w:p>
        </w:tc>
        <w:tc>
          <w:tcPr>
            <w:tcW w:w="0" w:type="auto"/>
            <w:tcBorders>
              <w:top w:val="outset" w:sz="6" w:space="0" w:color="auto"/>
              <w:left w:val="outset" w:sz="6" w:space="0" w:color="auto"/>
              <w:bottom w:val="outset" w:sz="6" w:space="0" w:color="auto"/>
              <w:right w:val="outset" w:sz="6" w:space="0" w:color="auto"/>
            </w:tcBorders>
            <w:vAlign w:val="center"/>
          </w:tcPr>
          <w:p w14:paraId="0748881A" w14:textId="77777777" w:rsidR="00CF0F7B" w:rsidRPr="00CF0F7B" w:rsidRDefault="00067306" w:rsidP="00CF0F7B">
            <w:pPr>
              <w:widowControl/>
              <w:jc w:val="left"/>
              <w:rPr>
                <w:rFonts w:ascii="Arial" w:hAnsi="Arial" w:cs="Arial"/>
                <w:kern w:val="0"/>
                <w:sz w:val="24"/>
              </w:rPr>
            </w:pPr>
            <w:hyperlink r:id="rId165" w:tgtFrame=" _top" w:history="1">
              <w:r w:rsidR="00CF0F7B" w:rsidRPr="00CF0F7B">
                <w:rPr>
                  <w:rFonts w:ascii="Arial" w:hAnsi="Arial" w:cs="Arial"/>
                  <w:color w:val="0000FF"/>
                  <w:kern w:val="0"/>
                  <w:sz w:val="24"/>
                </w:rPr>
                <w:t>definite</w:t>
              </w:r>
            </w:hyperlink>
          </w:p>
        </w:tc>
      </w:tr>
      <w:tr w:rsidR="00CF0F7B" w:rsidRPr="00CF0F7B" w14:paraId="5C35BDA8"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119E6D1"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demonstrate</w:t>
            </w:r>
          </w:p>
        </w:tc>
        <w:tc>
          <w:tcPr>
            <w:tcW w:w="0" w:type="auto"/>
            <w:tcBorders>
              <w:top w:val="outset" w:sz="6" w:space="0" w:color="auto"/>
              <w:left w:val="outset" w:sz="6" w:space="0" w:color="auto"/>
              <w:bottom w:val="outset" w:sz="6" w:space="0" w:color="auto"/>
              <w:right w:val="outset" w:sz="6" w:space="0" w:color="auto"/>
            </w:tcBorders>
            <w:vAlign w:val="center"/>
          </w:tcPr>
          <w:p w14:paraId="79B8A3F5"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demonstrable, demonstrably, demonstrated, demonstrates, demonstrating, demonstration, demonstrations, demonstrative, demonstratively, demonstrator, demonstrators</w:t>
            </w:r>
          </w:p>
        </w:tc>
        <w:tc>
          <w:tcPr>
            <w:tcW w:w="0" w:type="auto"/>
            <w:tcBorders>
              <w:top w:val="outset" w:sz="6" w:space="0" w:color="auto"/>
              <w:left w:val="outset" w:sz="6" w:space="0" w:color="auto"/>
              <w:bottom w:val="outset" w:sz="6" w:space="0" w:color="auto"/>
              <w:right w:val="outset" w:sz="6" w:space="0" w:color="auto"/>
            </w:tcBorders>
            <w:vAlign w:val="center"/>
          </w:tcPr>
          <w:p w14:paraId="3B76EB82" w14:textId="77777777" w:rsidR="00CF0F7B" w:rsidRPr="00CF0F7B" w:rsidRDefault="00067306" w:rsidP="00CF0F7B">
            <w:pPr>
              <w:widowControl/>
              <w:jc w:val="left"/>
              <w:rPr>
                <w:rFonts w:ascii="Arial" w:hAnsi="Arial" w:cs="Arial"/>
                <w:kern w:val="0"/>
                <w:sz w:val="24"/>
              </w:rPr>
            </w:pPr>
            <w:hyperlink r:id="rId166" w:tgtFrame=" _top" w:history="1">
              <w:r w:rsidR="00CF0F7B" w:rsidRPr="00CF0F7B">
                <w:rPr>
                  <w:rFonts w:ascii="Arial" w:hAnsi="Arial" w:cs="Arial"/>
                  <w:color w:val="0000FF"/>
                  <w:kern w:val="0"/>
                  <w:sz w:val="24"/>
                </w:rPr>
                <w:t>demonstrate</w:t>
              </w:r>
            </w:hyperlink>
          </w:p>
        </w:tc>
      </w:tr>
      <w:tr w:rsidR="00CF0F7B" w:rsidRPr="00CF0F7B" w14:paraId="76AAD6CE"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4B9B14C"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denote</w:t>
            </w:r>
          </w:p>
        </w:tc>
        <w:tc>
          <w:tcPr>
            <w:tcW w:w="0" w:type="auto"/>
            <w:tcBorders>
              <w:top w:val="outset" w:sz="6" w:space="0" w:color="auto"/>
              <w:left w:val="outset" w:sz="6" w:space="0" w:color="auto"/>
              <w:bottom w:val="outset" w:sz="6" w:space="0" w:color="auto"/>
              <w:right w:val="outset" w:sz="6" w:space="0" w:color="auto"/>
            </w:tcBorders>
            <w:vAlign w:val="center"/>
          </w:tcPr>
          <w:p w14:paraId="32D36D3A"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denotation, denotations, denoted, denotes, denoting</w:t>
            </w:r>
          </w:p>
        </w:tc>
        <w:tc>
          <w:tcPr>
            <w:tcW w:w="0" w:type="auto"/>
            <w:tcBorders>
              <w:top w:val="outset" w:sz="6" w:space="0" w:color="auto"/>
              <w:left w:val="outset" w:sz="6" w:space="0" w:color="auto"/>
              <w:bottom w:val="outset" w:sz="6" w:space="0" w:color="auto"/>
              <w:right w:val="outset" w:sz="6" w:space="0" w:color="auto"/>
            </w:tcBorders>
            <w:vAlign w:val="center"/>
          </w:tcPr>
          <w:p w14:paraId="741221E2" w14:textId="77777777" w:rsidR="00CF0F7B" w:rsidRPr="00CF0F7B" w:rsidRDefault="00067306" w:rsidP="00CF0F7B">
            <w:pPr>
              <w:widowControl/>
              <w:jc w:val="left"/>
              <w:rPr>
                <w:rFonts w:ascii="Arial" w:hAnsi="Arial" w:cs="Arial"/>
                <w:kern w:val="0"/>
                <w:sz w:val="24"/>
              </w:rPr>
            </w:pPr>
            <w:hyperlink r:id="rId167" w:tgtFrame=" _top" w:history="1">
              <w:r w:rsidR="00CF0F7B" w:rsidRPr="00CF0F7B">
                <w:rPr>
                  <w:rFonts w:ascii="Arial" w:hAnsi="Arial" w:cs="Arial"/>
                  <w:color w:val="0000FF"/>
                  <w:kern w:val="0"/>
                  <w:sz w:val="24"/>
                </w:rPr>
                <w:t>denote</w:t>
              </w:r>
            </w:hyperlink>
          </w:p>
        </w:tc>
      </w:tr>
      <w:tr w:rsidR="00CF0F7B" w:rsidRPr="00CF0F7B" w14:paraId="04ADFB7C"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2FF98D8"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deny</w:t>
            </w:r>
          </w:p>
        </w:tc>
        <w:tc>
          <w:tcPr>
            <w:tcW w:w="0" w:type="auto"/>
            <w:tcBorders>
              <w:top w:val="outset" w:sz="6" w:space="0" w:color="auto"/>
              <w:left w:val="outset" w:sz="6" w:space="0" w:color="auto"/>
              <w:bottom w:val="outset" w:sz="6" w:space="0" w:color="auto"/>
              <w:right w:val="outset" w:sz="6" w:space="0" w:color="auto"/>
            </w:tcBorders>
            <w:vAlign w:val="center"/>
          </w:tcPr>
          <w:p w14:paraId="7297619E"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deniable, denial, denials, denied, denies, denying, undeniable</w:t>
            </w:r>
          </w:p>
        </w:tc>
        <w:tc>
          <w:tcPr>
            <w:tcW w:w="0" w:type="auto"/>
            <w:tcBorders>
              <w:top w:val="outset" w:sz="6" w:space="0" w:color="auto"/>
              <w:left w:val="outset" w:sz="6" w:space="0" w:color="auto"/>
              <w:bottom w:val="outset" w:sz="6" w:space="0" w:color="auto"/>
              <w:right w:val="outset" w:sz="6" w:space="0" w:color="auto"/>
            </w:tcBorders>
            <w:vAlign w:val="center"/>
          </w:tcPr>
          <w:p w14:paraId="3488F1B8" w14:textId="77777777" w:rsidR="00CF0F7B" w:rsidRPr="00CF0F7B" w:rsidRDefault="00067306" w:rsidP="00CF0F7B">
            <w:pPr>
              <w:widowControl/>
              <w:jc w:val="left"/>
              <w:rPr>
                <w:rFonts w:ascii="Arial" w:hAnsi="Arial" w:cs="Arial"/>
                <w:kern w:val="0"/>
                <w:sz w:val="24"/>
              </w:rPr>
            </w:pPr>
            <w:hyperlink r:id="rId168" w:tgtFrame=" _top" w:history="1">
              <w:r w:rsidR="00CF0F7B" w:rsidRPr="00CF0F7B">
                <w:rPr>
                  <w:rFonts w:ascii="Arial" w:hAnsi="Arial" w:cs="Arial"/>
                  <w:color w:val="0000FF"/>
                  <w:kern w:val="0"/>
                  <w:sz w:val="24"/>
                </w:rPr>
                <w:t>deny</w:t>
              </w:r>
            </w:hyperlink>
          </w:p>
        </w:tc>
      </w:tr>
      <w:tr w:rsidR="00CF0F7B" w:rsidRPr="00CF0F7B" w14:paraId="0646C06E"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1957D25"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depress</w:t>
            </w:r>
          </w:p>
        </w:tc>
        <w:tc>
          <w:tcPr>
            <w:tcW w:w="0" w:type="auto"/>
            <w:tcBorders>
              <w:top w:val="outset" w:sz="6" w:space="0" w:color="auto"/>
              <w:left w:val="outset" w:sz="6" w:space="0" w:color="auto"/>
              <w:bottom w:val="outset" w:sz="6" w:space="0" w:color="auto"/>
              <w:right w:val="outset" w:sz="6" w:space="0" w:color="auto"/>
            </w:tcBorders>
            <w:vAlign w:val="center"/>
          </w:tcPr>
          <w:p w14:paraId="7EEEB7A6"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depressed, depresses, depressing, </w:t>
            </w:r>
            <w:r w:rsidRPr="00CF0F7B">
              <w:rPr>
                <w:rFonts w:ascii="Arial" w:hAnsi="Arial" w:cs="Arial"/>
                <w:i/>
                <w:iCs/>
                <w:kern w:val="0"/>
                <w:sz w:val="24"/>
              </w:rPr>
              <w:t>depression</w:t>
            </w:r>
          </w:p>
        </w:tc>
        <w:tc>
          <w:tcPr>
            <w:tcW w:w="0" w:type="auto"/>
            <w:tcBorders>
              <w:top w:val="outset" w:sz="6" w:space="0" w:color="auto"/>
              <w:left w:val="outset" w:sz="6" w:space="0" w:color="auto"/>
              <w:bottom w:val="outset" w:sz="6" w:space="0" w:color="auto"/>
              <w:right w:val="outset" w:sz="6" w:space="0" w:color="auto"/>
            </w:tcBorders>
            <w:vAlign w:val="center"/>
          </w:tcPr>
          <w:p w14:paraId="270858E3" w14:textId="77777777" w:rsidR="00CF0F7B" w:rsidRPr="00CF0F7B" w:rsidRDefault="00067306" w:rsidP="00CF0F7B">
            <w:pPr>
              <w:widowControl/>
              <w:jc w:val="left"/>
              <w:rPr>
                <w:rFonts w:ascii="Arial" w:hAnsi="Arial" w:cs="Arial"/>
                <w:kern w:val="0"/>
                <w:sz w:val="24"/>
              </w:rPr>
            </w:pPr>
            <w:hyperlink r:id="rId169" w:tgtFrame=" _top" w:history="1">
              <w:r w:rsidR="00CF0F7B" w:rsidRPr="00CF0F7B">
                <w:rPr>
                  <w:rFonts w:ascii="Arial" w:hAnsi="Arial" w:cs="Arial"/>
                  <w:color w:val="0000FF"/>
                  <w:kern w:val="0"/>
                  <w:sz w:val="24"/>
                </w:rPr>
                <w:t>depress</w:t>
              </w:r>
            </w:hyperlink>
          </w:p>
        </w:tc>
      </w:tr>
      <w:tr w:rsidR="00CF0F7B" w:rsidRPr="00CF0F7B" w14:paraId="71ACFEA1"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350E5C5"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derive</w:t>
            </w:r>
          </w:p>
        </w:tc>
        <w:tc>
          <w:tcPr>
            <w:tcW w:w="0" w:type="auto"/>
            <w:tcBorders>
              <w:top w:val="outset" w:sz="6" w:space="0" w:color="auto"/>
              <w:left w:val="outset" w:sz="6" w:space="0" w:color="auto"/>
              <w:bottom w:val="outset" w:sz="6" w:space="0" w:color="auto"/>
              <w:right w:val="outset" w:sz="6" w:space="0" w:color="auto"/>
            </w:tcBorders>
            <w:vAlign w:val="center"/>
          </w:tcPr>
          <w:p w14:paraId="318B9E0B"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derivation, derivations, derivative, derivatives, </w:t>
            </w:r>
            <w:r w:rsidRPr="00CF0F7B">
              <w:rPr>
                <w:rFonts w:ascii="Arial" w:hAnsi="Arial" w:cs="Arial"/>
                <w:i/>
                <w:iCs/>
                <w:kern w:val="0"/>
                <w:sz w:val="24"/>
              </w:rPr>
              <w:t>derived</w:t>
            </w:r>
            <w:r w:rsidRPr="00CF0F7B">
              <w:rPr>
                <w:rFonts w:ascii="Arial" w:hAnsi="Arial" w:cs="Arial"/>
                <w:kern w:val="0"/>
                <w:sz w:val="24"/>
              </w:rPr>
              <w:t>, derives, deriving</w:t>
            </w:r>
          </w:p>
        </w:tc>
        <w:tc>
          <w:tcPr>
            <w:tcW w:w="0" w:type="auto"/>
            <w:tcBorders>
              <w:top w:val="outset" w:sz="6" w:space="0" w:color="auto"/>
              <w:left w:val="outset" w:sz="6" w:space="0" w:color="auto"/>
              <w:bottom w:val="outset" w:sz="6" w:space="0" w:color="auto"/>
              <w:right w:val="outset" w:sz="6" w:space="0" w:color="auto"/>
            </w:tcBorders>
            <w:vAlign w:val="center"/>
          </w:tcPr>
          <w:p w14:paraId="543ADFEA" w14:textId="77777777" w:rsidR="00CF0F7B" w:rsidRPr="00CF0F7B" w:rsidRDefault="00067306" w:rsidP="00CF0F7B">
            <w:pPr>
              <w:widowControl/>
              <w:jc w:val="left"/>
              <w:rPr>
                <w:rFonts w:ascii="Arial" w:hAnsi="Arial" w:cs="Arial"/>
                <w:kern w:val="0"/>
                <w:sz w:val="24"/>
              </w:rPr>
            </w:pPr>
            <w:hyperlink r:id="rId170" w:tgtFrame=" _top" w:history="1">
              <w:r w:rsidR="00CF0F7B" w:rsidRPr="00CF0F7B">
                <w:rPr>
                  <w:rFonts w:ascii="Arial" w:hAnsi="Arial" w:cs="Arial"/>
                  <w:color w:val="0000FF"/>
                  <w:kern w:val="0"/>
                  <w:sz w:val="24"/>
                </w:rPr>
                <w:t>derive</w:t>
              </w:r>
            </w:hyperlink>
          </w:p>
        </w:tc>
      </w:tr>
      <w:tr w:rsidR="00CF0F7B" w:rsidRPr="00CF0F7B" w14:paraId="2B1E1272"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4B1528A"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design</w:t>
            </w:r>
          </w:p>
        </w:tc>
        <w:tc>
          <w:tcPr>
            <w:tcW w:w="0" w:type="auto"/>
            <w:tcBorders>
              <w:top w:val="outset" w:sz="6" w:space="0" w:color="auto"/>
              <w:left w:val="outset" w:sz="6" w:space="0" w:color="auto"/>
              <w:bottom w:val="outset" w:sz="6" w:space="0" w:color="auto"/>
              <w:right w:val="outset" w:sz="6" w:space="0" w:color="auto"/>
            </w:tcBorders>
            <w:vAlign w:val="center"/>
          </w:tcPr>
          <w:p w14:paraId="71B828E9"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designed, designer, designers, designing, designs</w:t>
            </w:r>
          </w:p>
        </w:tc>
        <w:tc>
          <w:tcPr>
            <w:tcW w:w="0" w:type="auto"/>
            <w:tcBorders>
              <w:top w:val="outset" w:sz="6" w:space="0" w:color="auto"/>
              <w:left w:val="outset" w:sz="6" w:space="0" w:color="auto"/>
              <w:bottom w:val="outset" w:sz="6" w:space="0" w:color="auto"/>
              <w:right w:val="outset" w:sz="6" w:space="0" w:color="auto"/>
            </w:tcBorders>
            <w:vAlign w:val="center"/>
          </w:tcPr>
          <w:p w14:paraId="41065600" w14:textId="77777777" w:rsidR="00CF0F7B" w:rsidRPr="00CF0F7B" w:rsidRDefault="00067306" w:rsidP="00CF0F7B">
            <w:pPr>
              <w:widowControl/>
              <w:jc w:val="left"/>
              <w:rPr>
                <w:rFonts w:ascii="Arial" w:hAnsi="Arial" w:cs="Arial"/>
                <w:kern w:val="0"/>
                <w:sz w:val="24"/>
              </w:rPr>
            </w:pPr>
            <w:hyperlink r:id="rId171" w:tgtFrame=" _top" w:history="1">
              <w:r w:rsidR="00CF0F7B" w:rsidRPr="00CF0F7B">
                <w:rPr>
                  <w:rFonts w:ascii="Arial" w:hAnsi="Arial" w:cs="Arial"/>
                  <w:color w:val="0000FF"/>
                  <w:kern w:val="0"/>
                  <w:sz w:val="24"/>
                </w:rPr>
                <w:t>design</w:t>
              </w:r>
            </w:hyperlink>
          </w:p>
        </w:tc>
      </w:tr>
      <w:tr w:rsidR="00CF0F7B" w:rsidRPr="00CF0F7B" w14:paraId="20A0B3A9"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BB66E17"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despite</w:t>
            </w:r>
          </w:p>
        </w:tc>
        <w:tc>
          <w:tcPr>
            <w:tcW w:w="0" w:type="auto"/>
            <w:tcBorders>
              <w:top w:val="outset" w:sz="6" w:space="0" w:color="auto"/>
              <w:left w:val="outset" w:sz="6" w:space="0" w:color="auto"/>
              <w:bottom w:val="outset" w:sz="6" w:space="0" w:color="auto"/>
              <w:right w:val="outset" w:sz="6" w:space="0" w:color="auto"/>
            </w:tcBorders>
            <w:vAlign w:val="center"/>
          </w:tcPr>
          <w:p w14:paraId="60AA378E"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w:t>
            </w:r>
          </w:p>
        </w:tc>
        <w:tc>
          <w:tcPr>
            <w:tcW w:w="0" w:type="auto"/>
            <w:tcBorders>
              <w:top w:val="outset" w:sz="6" w:space="0" w:color="auto"/>
              <w:left w:val="outset" w:sz="6" w:space="0" w:color="auto"/>
              <w:bottom w:val="outset" w:sz="6" w:space="0" w:color="auto"/>
              <w:right w:val="outset" w:sz="6" w:space="0" w:color="auto"/>
            </w:tcBorders>
            <w:vAlign w:val="center"/>
          </w:tcPr>
          <w:p w14:paraId="7D221C32" w14:textId="77777777" w:rsidR="00CF0F7B" w:rsidRPr="00CF0F7B" w:rsidRDefault="00067306" w:rsidP="00CF0F7B">
            <w:pPr>
              <w:widowControl/>
              <w:jc w:val="left"/>
              <w:rPr>
                <w:rFonts w:ascii="Arial" w:hAnsi="Arial" w:cs="Arial"/>
                <w:kern w:val="0"/>
                <w:sz w:val="24"/>
              </w:rPr>
            </w:pPr>
            <w:hyperlink r:id="rId172" w:tgtFrame=" _top" w:history="1">
              <w:r w:rsidR="00CF0F7B" w:rsidRPr="00CF0F7B">
                <w:rPr>
                  <w:rFonts w:ascii="Arial" w:hAnsi="Arial" w:cs="Arial"/>
                  <w:color w:val="0000FF"/>
                  <w:kern w:val="0"/>
                  <w:sz w:val="24"/>
                </w:rPr>
                <w:t>despite</w:t>
              </w:r>
            </w:hyperlink>
          </w:p>
        </w:tc>
      </w:tr>
      <w:tr w:rsidR="00CF0F7B" w:rsidRPr="00CF0F7B" w14:paraId="6BFFD979"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01919DC"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detect</w:t>
            </w:r>
          </w:p>
        </w:tc>
        <w:tc>
          <w:tcPr>
            <w:tcW w:w="0" w:type="auto"/>
            <w:tcBorders>
              <w:top w:val="outset" w:sz="6" w:space="0" w:color="auto"/>
              <w:left w:val="outset" w:sz="6" w:space="0" w:color="auto"/>
              <w:bottom w:val="outset" w:sz="6" w:space="0" w:color="auto"/>
              <w:right w:val="outset" w:sz="6" w:space="0" w:color="auto"/>
            </w:tcBorders>
            <w:vAlign w:val="center"/>
          </w:tcPr>
          <w:p w14:paraId="6E01E0FD"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detectable, </w:t>
            </w:r>
            <w:r w:rsidRPr="00CF0F7B">
              <w:rPr>
                <w:rFonts w:ascii="Arial" w:hAnsi="Arial" w:cs="Arial"/>
                <w:i/>
                <w:iCs/>
                <w:kern w:val="0"/>
                <w:sz w:val="24"/>
              </w:rPr>
              <w:t>detected</w:t>
            </w:r>
            <w:r w:rsidRPr="00CF0F7B">
              <w:rPr>
                <w:rFonts w:ascii="Arial" w:hAnsi="Arial" w:cs="Arial"/>
                <w:kern w:val="0"/>
                <w:sz w:val="24"/>
              </w:rPr>
              <w:t>, detecting, detection, detective, detectives, detector, detectors, detects</w:t>
            </w:r>
          </w:p>
        </w:tc>
        <w:tc>
          <w:tcPr>
            <w:tcW w:w="0" w:type="auto"/>
            <w:tcBorders>
              <w:top w:val="outset" w:sz="6" w:space="0" w:color="auto"/>
              <w:left w:val="outset" w:sz="6" w:space="0" w:color="auto"/>
              <w:bottom w:val="outset" w:sz="6" w:space="0" w:color="auto"/>
              <w:right w:val="outset" w:sz="6" w:space="0" w:color="auto"/>
            </w:tcBorders>
            <w:vAlign w:val="center"/>
          </w:tcPr>
          <w:p w14:paraId="59214278" w14:textId="77777777" w:rsidR="00CF0F7B" w:rsidRPr="00CF0F7B" w:rsidRDefault="00067306" w:rsidP="00CF0F7B">
            <w:pPr>
              <w:widowControl/>
              <w:jc w:val="left"/>
              <w:rPr>
                <w:rFonts w:ascii="Arial" w:hAnsi="Arial" w:cs="Arial"/>
                <w:kern w:val="0"/>
                <w:sz w:val="24"/>
              </w:rPr>
            </w:pPr>
            <w:hyperlink r:id="rId173" w:tgtFrame=" _top" w:history="1">
              <w:r w:rsidR="00CF0F7B" w:rsidRPr="00CF0F7B">
                <w:rPr>
                  <w:rFonts w:ascii="Arial" w:hAnsi="Arial" w:cs="Arial"/>
                  <w:color w:val="0000FF"/>
                  <w:kern w:val="0"/>
                  <w:sz w:val="24"/>
                </w:rPr>
                <w:t>detect</w:t>
              </w:r>
            </w:hyperlink>
          </w:p>
        </w:tc>
      </w:tr>
      <w:tr w:rsidR="00CF0F7B" w:rsidRPr="00CF0F7B" w14:paraId="3E330CC4"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146D5AA"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deviate</w:t>
            </w:r>
          </w:p>
        </w:tc>
        <w:tc>
          <w:tcPr>
            <w:tcW w:w="0" w:type="auto"/>
            <w:tcBorders>
              <w:top w:val="outset" w:sz="6" w:space="0" w:color="auto"/>
              <w:left w:val="outset" w:sz="6" w:space="0" w:color="auto"/>
              <w:bottom w:val="outset" w:sz="6" w:space="0" w:color="auto"/>
              <w:right w:val="outset" w:sz="6" w:space="0" w:color="auto"/>
            </w:tcBorders>
            <w:vAlign w:val="center"/>
          </w:tcPr>
          <w:p w14:paraId="257FCB61"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deviated, deviates, deviating, </w:t>
            </w:r>
            <w:r w:rsidRPr="00CF0F7B">
              <w:rPr>
                <w:rFonts w:ascii="Arial" w:hAnsi="Arial" w:cs="Arial"/>
                <w:i/>
                <w:iCs/>
                <w:kern w:val="0"/>
                <w:sz w:val="24"/>
              </w:rPr>
              <w:t>deviation</w:t>
            </w:r>
            <w:r w:rsidRPr="00CF0F7B">
              <w:rPr>
                <w:rFonts w:ascii="Arial" w:hAnsi="Arial" w:cs="Arial"/>
                <w:kern w:val="0"/>
                <w:sz w:val="24"/>
              </w:rPr>
              <w:t>, deviations</w:t>
            </w:r>
          </w:p>
        </w:tc>
        <w:tc>
          <w:tcPr>
            <w:tcW w:w="0" w:type="auto"/>
            <w:tcBorders>
              <w:top w:val="outset" w:sz="6" w:space="0" w:color="auto"/>
              <w:left w:val="outset" w:sz="6" w:space="0" w:color="auto"/>
              <w:bottom w:val="outset" w:sz="6" w:space="0" w:color="auto"/>
              <w:right w:val="outset" w:sz="6" w:space="0" w:color="auto"/>
            </w:tcBorders>
            <w:vAlign w:val="center"/>
          </w:tcPr>
          <w:p w14:paraId="32A9FBF1" w14:textId="77777777" w:rsidR="00CF0F7B" w:rsidRPr="00CF0F7B" w:rsidRDefault="00067306" w:rsidP="00CF0F7B">
            <w:pPr>
              <w:widowControl/>
              <w:jc w:val="left"/>
              <w:rPr>
                <w:rFonts w:ascii="Arial" w:hAnsi="Arial" w:cs="Arial"/>
                <w:kern w:val="0"/>
                <w:sz w:val="24"/>
              </w:rPr>
            </w:pPr>
            <w:hyperlink r:id="rId174" w:tgtFrame=" _top" w:history="1">
              <w:r w:rsidR="00CF0F7B" w:rsidRPr="00CF0F7B">
                <w:rPr>
                  <w:rFonts w:ascii="Arial" w:hAnsi="Arial" w:cs="Arial"/>
                  <w:color w:val="0000FF"/>
                  <w:kern w:val="0"/>
                  <w:sz w:val="24"/>
                </w:rPr>
                <w:t>deviate</w:t>
              </w:r>
            </w:hyperlink>
          </w:p>
        </w:tc>
      </w:tr>
      <w:tr w:rsidR="00CF0F7B" w:rsidRPr="00CF0F7B" w14:paraId="00292A25"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77D883B"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device</w:t>
            </w:r>
          </w:p>
        </w:tc>
        <w:tc>
          <w:tcPr>
            <w:tcW w:w="0" w:type="auto"/>
            <w:tcBorders>
              <w:top w:val="outset" w:sz="6" w:space="0" w:color="auto"/>
              <w:left w:val="outset" w:sz="6" w:space="0" w:color="auto"/>
              <w:bottom w:val="outset" w:sz="6" w:space="0" w:color="auto"/>
              <w:right w:val="outset" w:sz="6" w:space="0" w:color="auto"/>
            </w:tcBorders>
            <w:vAlign w:val="center"/>
          </w:tcPr>
          <w:p w14:paraId="35E00EC9"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devices</w:t>
            </w:r>
          </w:p>
        </w:tc>
        <w:tc>
          <w:tcPr>
            <w:tcW w:w="0" w:type="auto"/>
            <w:tcBorders>
              <w:top w:val="outset" w:sz="6" w:space="0" w:color="auto"/>
              <w:left w:val="outset" w:sz="6" w:space="0" w:color="auto"/>
              <w:bottom w:val="outset" w:sz="6" w:space="0" w:color="auto"/>
              <w:right w:val="outset" w:sz="6" w:space="0" w:color="auto"/>
            </w:tcBorders>
            <w:vAlign w:val="center"/>
          </w:tcPr>
          <w:p w14:paraId="6FA3F634" w14:textId="77777777" w:rsidR="00CF0F7B" w:rsidRPr="00CF0F7B" w:rsidRDefault="00067306" w:rsidP="00CF0F7B">
            <w:pPr>
              <w:widowControl/>
              <w:jc w:val="left"/>
              <w:rPr>
                <w:rFonts w:ascii="Arial" w:hAnsi="Arial" w:cs="Arial"/>
                <w:kern w:val="0"/>
                <w:sz w:val="24"/>
              </w:rPr>
            </w:pPr>
            <w:hyperlink r:id="rId175" w:tgtFrame=" _top" w:history="1">
              <w:r w:rsidR="00CF0F7B" w:rsidRPr="00CF0F7B">
                <w:rPr>
                  <w:rFonts w:ascii="Arial" w:hAnsi="Arial" w:cs="Arial"/>
                  <w:color w:val="0000FF"/>
                  <w:kern w:val="0"/>
                  <w:sz w:val="24"/>
                </w:rPr>
                <w:t>device</w:t>
              </w:r>
            </w:hyperlink>
          </w:p>
        </w:tc>
      </w:tr>
      <w:tr w:rsidR="00CF0F7B" w:rsidRPr="00CF0F7B" w14:paraId="22B781D6"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6428DA8"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devote</w:t>
            </w:r>
          </w:p>
        </w:tc>
        <w:tc>
          <w:tcPr>
            <w:tcW w:w="0" w:type="auto"/>
            <w:tcBorders>
              <w:top w:val="outset" w:sz="6" w:space="0" w:color="auto"/>
              <w:left w:val="outset" w:sz="6" w:space="0" w:color="auto"/>
              <w:bottom w:val="outset" w:sz="6" w:space="0" w:color="auto"/>
              <w:right w:val="outset" w:sz="6" w:space="0" w:color="auto"/>
            </w:tcBorders>
            <w:vAlign w:val="center"/>
          </w:tcPr>
          <w:p w14:paraId="02413310"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devoted</w:t>
            </w:r>
            <w:r w:rsidRPr="00CF0F7B">
              <w:rPr>
                <w:rFonts w:ascii="Arial" w:hAnsi="Arial" w:cs="Arial"/>
                <w:kern w:val="0"/>
                <w:sz w:val="24"/>
              </w:rPr>
              <w:t>, devotedly, devotes, devoting, devotion, devotions</w:t>
            </w:r>
          </w:p>
        </w:tc>
        <w:tc>
          <w:tcPr>
            <w:tcW w:w="0" w:type="auto"/>
            <w:tcBorders>
              <w:top w:val="outset" w:sz="6" w:space="0" w:color="auto"/>
              <w:left w:val="outset" w:sz="6" w:space="0" w:color="auto"/>
              <w:bottom w:val="outset" w:sz="6" w:space="0" w:color="auto"/>
              <w:right w:val="outset" w:sz="6" w:space="0" w:color="auto"/>
            </w:tcBorders>
            <w:vAlign w:val="center"/>
          </w:tcPr>
          <w:p w14:paraId="1A50A430" w14:textId="77777777" w:rsidR="00CF0F7B" w:rsidRPr="00CF0F7B" w:rsidRDefault="00067306" w:rsidP="00CF0F7B">
            <w:pPr>
              <w:widowControl/>
              <w:jc w:val="left"/>
              <w:rPr>
                <w:rFonts w:ascii="Arial" w:hAnsi="Arial" w:cs="Arial"/>
                <w:kern w:val="0"/>
                <w:sz w:val="24"/>
              </w:rPr>
            </w:pPr>
            <w:hyperlink r:id="rId176" w:tgtFrame=" _top" w:history="1">
              <w:r w:rsidR="00CF0F7B" w:rsidRPr="00CF0F7B">
                <w:rPr>
                  <w:rFonts w:ascii="Arial" w:hAnsi="Arial" w:cs="Arial"/>
                  <w:color w:val="0000FF"/>
                  <w:kern w:val="0"/>
                  <w:sz w:val="24"/>
                </w:rPr>
                <w:t>devote</w:t>
              </w:r>
            </w:hyperlink>
          </w:p>
        </w:tc>
      </w:tr>
      <w:tr w:rsidR="00CF0F7B" w:rsidRPr="00CF0F7B" w14:paraId="554F56C4"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4FCA24A"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differentiate</w:t>
            </w:r>
          </w:p>
        </w:tc>
        <w:tc>
          <w:tcPr>
            <w:tcW w:w="0" w:type="auto"/>
            <w:tcBorders>
              <w:top w:val="outset" w:sz="6" w:space="0" w:color="auto"/>
              <w:left w:val="outset" w:sz="6" w:space="0" w:color="auto"/>
              <w:bottom w:val="outset" w:sz="6" w:space="0" w:color="auto"/>
              <w:right w:val="outset" w:sz="6" w:space="0" w:color="auto"/>
            </w:tcBorders>
            <w:vAlign w:val="center"/>
          </w:tcPr>
          <w:p w14:paraId="1AEAEFE4"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differentiated, differentiates, differentiating, </w:t>
            </w:r>
            <w:r w:rsidRPr="00CF0F7B">
              <w:rPr>
                <w:rFonts w:ascii="Arial" w:hAnsi="Arial" w:cs="Arial"/>
                <w:i/>
                <w:iCs/>
                <w:kern w:val="0"/>
                <w:sz w:val="24"/>
              </w:rPr>
              <w:t xml:space="preserve">differentiation </w:t>
            </w:r>
          </w:p>
        </w:tc>
        <w:tc>
          <w:tcPr>
            <w:tcW w:w="0" w:type="auto"/>
            <w:tcBorders>
              <w:top w:val="outset" w:sz="6" w:space="0" w:color="auto"/>
              <w:left w:val="outset" w:sz="6" w:space="0" w:color="auto"/>
              <w:bottom w:val="outset" w:sz="6" w:space="0" w:color="auto"/>
              <w:right w:val="outset" w:sz="6" w:space="0" w:color="auto"/>
            </w:tcBorders>
            <w:vAlign w:val="center"/>
          </w:tcPr>
          <w:p w14:paraId="4201ACCF" w14:textId="77777777" w:rsidR="00CF0F7B" w:rsidRPr="00CF0F7B" w:rsidRDefault="00067306" w:rsidP="00CF0F7B">
            <w:pPr>
              <w:widowControl/>
              <w:jc w:val="left"/>
              <w:rPr>
                <w:rFonts w:ascii="Arial" w:hAnsi="Arial" w:cs="Arial"/>
                <w:kern w:val="0"/>
                <w:sz w:val="24"/>
              </w:rPr>
            </w:pPr>
            <w:hyperlink r:id="rId177" w:tgtFrame=" _top" w:history="1">
              <w:r w:rsidR="00CF0F7B" w:rsidRPr="00CF0F7B">
                <w:rPr>
                  <w:rFonts w:ascii="Arial" w:hAnsi="Arial" w:cs="Arial"/>
                  <w:color w:val="0000FF"/>
                  <w:kern w:val="0"/>
                  <w:sz w:val="24"/>
                </w:rPr>
                <w:t>differentiate</w:t>
              </w:r>
            </w:hyperlink>
          </w:p>
        </w:tc>
      </w:tr>
      <w:tr w:rsidR="00CF0F7B" w:rsidRPr="00CF0F7B" w14:paraId="102EB3E8"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FC087AD"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dimension</w:t>
            </w:r>
          </w:p>
        </w:tc>
        <w:tc>
          <w:tcPr>
            <w:tcW w:w="0" w:type="auto"/>
            <w:tcBorders>
              <w:top w:val="outset" w:sz="6" w:space="0" w:color="auto"/>
              <w:left w:val="outset" w:sz="6" w:space="0" w:color="auto"/>
              <w:bottom w:val="outset" w:sz="6" w:space="0" w:color="auto"/>
              <w:right w:val="outset" w:sz="6" w:space="0" w:color="auto"/>
            </w:tcBorders>
            <w:vAlign w:val="center"/>
          </w:tcPr>
          <w:p w14:paraId="7821D5F4"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dimensional, </w:t>
            </w:r>
            <w:r w:rsidRPr="00CF0F7B">
              <w:rPr>
                <w:rFonts w:ascii="Arial" w:hAnsi="Arial" w:cs="Arial"/>
                <w:i/>
                <w:iCs/>
                <w:kern w:val="0"/>
                <w:sz w:val="24"/>
              </w:rPr>
              <w:t>dimensions,</w:t>
            </w:r>
            <w:r w:rsidRPr="00CF0F7B">
              <w:rPr>
                <w:rFonts w:ascii="Arial" w:hAnsi="Arial" w:cs="Arial"/>
                <w:kern w:val="0"/>
                <w:sz w:val="24"/>
              </w:rPr>
              <w:t xml:space="preserve"> multidimensional</w:t>
            </w:r>
          </w:p>
        </w:tc>
        <w:tc>
          <w:tcPr>
            <w:tcW w:w="0" w:type="auto"/>
            <w:tcBorders>
              <w:top w:val="outset" w:sz="6" w:space="0" w:color="auto"/>
              <w:left w:val="outset" w:sz="6" w:space="0" w:color="auto"/>
              <w:bottom w:val="outset" w:sz="6" w:space="0" w:color="auto"/>
              <w:right w:val="outset" w:sz="6" w:space="0" w:color="auto"/>
            </w:tcBorders>
            <w:vAlign w:val="center"/>
          </w:tcPr>
          <w:p w14:paraId="4519F73D" w14:textId="77777777" w:rsidR="00CF0F7B" w:rsidRPr="00CF0F7B" w:rsidRDefault="00067306" w:rsidP="00CF0F7B">
            <w:pPr>
              <w:widowControl/>
              <w:jc w:val="left"/>
              <w:rPr>
                <w:rFonts w:ascii="Arial" w:hAnsi="Arial" w:cs="Arial"/>
                <w:kern w:val="0"/>
                <w:sz w:val="24"/>
              </w:rPr>
            </w:pPr>
            <w:hyperlink r:id="rId178" w:tgtFrame=" _top" w:history="1">
              <w:r w:rsidR="00CF0F7B" w:rsidRPr="00CF0F7B">
                <w:rPr>
                  <w:rFonts w:ascii="Arial" w:hAnsi="Arial" w:cs="Arial"/>
                  <w:color w:val="0000FF"/>
                  <w:kern w:val="0"/>
                  <w:sz w:val="24"/>
                </w:rPr>
                <w:t>dimension</w:t>
              </w:r>
            </w:hyperlink>
          </w:p>
        </w:tc>
      </w:tr>
      <w:tr w:rsidR="00CF0F7B" w:rsidRPr="00CF0F7B" w14:paraId="002F229C"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AB88F77"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diminish</w:t>
            </w:r>
          </w:p>
        </w:tc>
        <w:tc>
          <w:tcPr>
            <w:tcW w:w="0" w:type="auto"/>
            <w:tcBorders>
              <w:top w:val="outset" w:sz="6" w:space="0" w:color="auto"/>
              <w:left w:val="outset" w:sz="6" w:space="0" w:color="auto"/>
              <w:bottom w:val="outset" w:sz="6" w:space="0" w:color="auto"/>
              <w:right w:val="outset" w:sz="6" w:space="0" w:color="auto"/>
            </w:tcBorders>
            <w:vAlign w:val="center"/>
          </w:tcPr>
          <w:p w14:paraId="4564AD4F"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diminished</w:t>
            </w:r>
            <w:r w:rsidRPr="00CF0F7B">
              <w:rPr>
                <w:rFonts w:ascii="Arial" w:hAnsi="Arial" w:cs="Arial"/>
                <w:kern w:val="0"/>
                <w:sz w:val="24"/>
              </w:rPr>
              <w:t>, diminishes, diminishing, diminution, undiminished</w:t>
            </w:r>
          </w:p>
        </w:tc>
        <w:tc>
          <w:tcPr>
            <w:tcW w:w="0" w:type="auto"/>
            <w:tcBorders>
              <w:top w:val="outset" w:sz="6" w:space="0" w:color="auto"/>
              <w:left w:val="outset" w:sz="6" w:space="0" w:color="auto"/>
              <w:bottom w:val="outset" w:sz="6" w:space="0" w:color="auto"/>
              <w:right w:val="outset" w:sz="6" w:space="0" w:color="auto"/>
            </w:tcBorders>
            <w:vAlign w:val="center"/>
          </w:tcPr>
          <w:p w14:paraId="42598AD0" w14:textId="77777777" w:rsidR="00CF0F7B" w:rsidRPr="00CF0F7B" w:rsidRDefault="00067306" w:rsidP="00CF0F7B">
            <w:pPr>
              <w:widowControl/>
              <w:jc w:val="left"/>
              <w:rPr>
                <w:rFonts w:ascii="Arial" w:hAnsi="Arial" w:cs="Arial"/>
                <w:kern w:val="0"/>
                <w:sz w:val="24"/>
              </w:rPr>
            </w:pPr>
            <w:hyperlink r:id="rId179" w:tgtFrame=" _top" w:history="1">
              <w:r w:rsidR="00CF0F7B" w:rsidRPr="00CF0F7B">
                <w:rPr>
                  <w:rFonts w:ascii="Arial" w:hAnsi="Arial" w:cs="Arial"/>
                  <w:color w:val="0000FF"/>
                  <w:kern w:val="0"/>
                  <w:sz w:val="24"/>
                </w:rPr>
                <w:t>diminish</w:t>
              </w:r>
            </w:hyperlink>
          </w:p>
        </w:tc>
      </w:tr>
      <w:tr w:rsidR="00CF0F7B" w:rsidRPr="00CF0F7B" w14:paraId="61FFFA57"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B4F745E"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discrete</w:t>
            </w:r>
          </w:p>
        </w:tc>
        <w:tc>
          <w:tcPr>
            <w:tcW w:w="0" w:type="auto"/>
            <w:tcBorders>
              <w:top w:val="outset" w:sz="6" w:space="0" w:color="auto"/>
              <w:left w:val="outset" w:sz="6" w:space="0" w:color="auto"/>
              <w:bottom w:val="outset" w:sz="6" w:space="0" w:color="auto"/>
              <w:right w:val="outset" w:sz="6" w:space="0" w:color="auto"/>
            </w:tcBorders>
            <w:vAlign w:val="center"/>
          </w:tcPr>
          <w:p w14:paraId="22300EBF"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discretely, </w:t>
            </w:r>
            <w:r w:rsidRPr="00CF0F7B">
              <w:rPr>
                <w:rFonts w:ascii="Arial" w:hAnsi="Arial" w:cs="Arial"/>
                <w:i/>
                <w:iCs/>
                <w:kern w:val="0"/>
                <w:sz w:val="24"/>
              </w:rPr>
              <w:t>discretion,</w:t>
            </w:r>
            <w:r w:rsidRPr="00CF0F7B">
              <w:rPr>
                <w:rFonts w:ascii="Arial" w:hAnsi="Arial" w:cs="Arial"/>
                <w:kern w:val="0"/>
                <w:sz w:val="24"/>
              </w:rPr>
              <w:t xml:space="preserve"> discretionary, indiscrete, indiscretion</w:t>
            </w:r>
          </w:p>
        </w:tc>
        <w:tc>
          <w:tcPr>
            <w:tcW w:w="0" w:type="auto"/>
            <w:tcBorders>
              <w:top w:val="outset" w:sz="6" w:space="0" w:color="auto"/>
              <w:left w:val="outset" w:sz="6" w:space="0" w:color="auto"/>
              <w:bottom w:val="outset" w:sz="6" w:space="0" w:color="auto"/>
              <w:right w:val="outset" w:sz="6" w:space="0" w:color="auto"/>
            </w:tcBorders>
            <w:vAlign w:val="center"/>
          </w:tcPr>
          <w:p w14:paraId="28B27A06" w14:textId="77777777" w:rsidR="00CF0F7B" w:rsidRPr="00CF0F7B" w:rsidRDefault="00067306" w:rsidP="00CF0F7B">
            <w:pPr>
              <w:widowControl/>
              <w:jc w:val="left"/>
              <w:rPr>
                <w:rFonts w:ascii="Arial" w:hAnsi="Arial" w:cs="Arial"/>
                <w:kern w:val="0"/>
                <w:sz w:val="24"/>
              </w:rPr>
            </w:pPr>
            <w:hyperlink r:id="rId180" w:tgtFrame=" _top" w:history="1">
              <w:r w:rsidR="00CF0F7B" w:rsidRPr="00CF0F7B">
                <w:rPr>
                  <w:rFonts w:ascii="Arial" w:hAnsi="Arial" w:cs="Arial"/>
                  <w:color w:val="0000FF"/>
                  <w:kern w:val="0"/>
                  <w:sz w:val="24"/>
                </w:rPr>
                <w:t>discrete</w:t>
              </w:r>
            </w:hyperlink>
          </w:p>
        </w:tc>
      </w:tr>
      <w:tr w:rsidR="00CF0F7B" w:rsidRPr="00CF0F7B" w14:paraId="36392F2E"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433C45B"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discriminate</w:t>
            </w:r>
          </w:p>
        </w:tc>
        <w:tc>
          <w:tcPr>
            <w:tcW w:w="0" w:type="auto"/>
            <w:tcBorders>
              <w:top w:val="outset" w:sz="6" w:space="0" w:color="auto"/>
              <w:left w:val="outset" w:sz="6" w:space="0" w:color="auto"/>
              <w:bottom w:val="outset" w:sz="6" w:space="0" w:color="auto"/>
              <w:right w:val="outset" w:sz="6" w:space="0" w:color="auto"/>
            </w:tcBorders>
            <w:vAlign w:val="center"/>
          </w:tcPr>
          <w:p w14:paraId="4100AE5A"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discriminated, discriminates, discriminating, </w:t>
            </w:r>
            <w:r w:rsidRPr="00CF0F7B">
              <w:rPr>
                <w:rFonts w:ascii="Arial" w:hAnsi="Arial" w:cs="Arial"/>
                <w:i/>
                <w:iCs/>
                <w:kern w:val="0"/>
                <w:sz w:val="24"/>
              </w:rPr>
              <w:t xml:space="preserve">discrimination </w:t>
            </w:r>
          </w:p>
        </w:tc>
        <w:tc>
          <w:tcPr>
            <w:tcW w:w="0" w:type="auto"/>
            <w:tcBorders>
              <w:top w:val="outset" w:sz="6" w:space="0" w:color="auto"/>
              <w:left w:val="outset" w:sz="6" w:space="0" w:color="auto"/>
              <w:bottom w:val="outset" w:sz="6" w:space="0" w:color="auto"/>
              <w:right w:val="outset" w:sz="6" w:space="0" w:color="auto"/>
            </w:tcBorders>
            <w:vAlign w:val="center"/>
          </w:tcPr>
          <w:p w14:paraId="522D7D9F" w14:textId="77777777" w:rsidR="00CF0F7B" w:rsidRPr="00CF0F7B" w:rsidRDefault="00067306" w:rsidP="00CF0F7B">
            <w:pPr>
              <w:widowControl/>
              <w:jc w:val="left"/>
              <w:rPr>
                <w:rFonts w:ascii="Arial" w:hAnsi="Arial" w:cs="Arial"/>
                <w:kern w:val="0"/>
                <w:sz w:val="24"/>
              </w:rPr>
            </w:pPr>
            <w:hyperlink r:id="rId181" w:tgtFrame=" _top" w:history="1">
              <w:r w:rsidR="00CF0F7B" w:rsidRPr="00CF0F7B">
                <w:rPr>
                  <w:rFonts w:ascii="Arial" w:hAnsi="Arial" w:cs="Arial"/>
                  <w:color w:val="0000FF"/>
                  <w:kern w:val="0"/>
                  <w:sz w:val="24"/>
                </w:rPr>
                <w:t>discriminate</w:t>
              </w:r>
            </w:hyperlink>
          </w:p>
        </w:tc>
      </w:tr>
      <w:tr w:rsidR="00CF0F7B" w:rsidRPr="00CF0F7B" w14:paraId="6B5BA974"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AD3B933"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displace</w:t>
            </w:r>
          </w:p>
        </w:tc>
        <w:tc>
          <w:tcPr>
            <w:tcW w:w="0" w:type="auto"/>
            <w:tcBorders>
              <w:top w:val="outset" w:sz="6" w:space="0" w:color="auto"/>
              <w:left w:val="outset" w:sz="6" w:space="0" w:color="auto"/>
              <w:bottom w:val="outset" w:sz="6" w:space="0" w:color="auto"/>
              <w:right w:val="outset" w:sz="6" w:space="0" w:color="auto"/>
            </w:tcBorders>
            <w:vAlign w:val="center"/>
          </w:tcPr>
          <w:p w14:paraId="3774A9ED"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displaced, </w:t>
            </w:r>
            <w:r w:rsidRPr="00CF0F7B">
              <w:rPr>
                <w:rFonts w:ascii="Arial" w:hAnsi="Arial" w:cs="Arial"/>
                <w:i/>
                <w:iCs/>
                <w:kern w:val="0"/>
                <w:sz w:val="24"/>
              </w:rPr>
              <w:t>displacement</w:t>
            </w:r>
            <w:r w:rsidRPr="00CF0F7B">
              <w:rPr>
                <w:rFonts w:ascii="Arial" w:hAnsi="Arial" w:cs="Arial"/>
                <w:kern w:val="0"/>
                <w:sz w:val="24"/>
              </w:rPr>
              <w:t>, displaces, displacing</w:t>
            </w:r>
          </w:p>
        </w:tc>
        <w:tc>
          <w:tcPr>
            <w:tcW w:w="0" w:type="auto"/>
            <w:tcBorders>
              <w:top w:val="outset" w:sz="6" w:space="0" w:color="auto"/>
              <w:left w:val="outset" w:sz="6" w:space="0" w:color="auto"/>
              <w:bottom w:val="outset" w:sz="6" w:space="0" w:color="auto"/>
              <w:right w:val="outset" w:sz="6" w:space="0" w:color="auto"/>
            </w:tcBorders>
            <w:vAlign w:val="center"/>
          </w:tcPr>
          <w:p w14:paraId="11A7BF1E" w14:textId="77777777" w:rsidR="00CF0F7B" w:rsidRPr="00CF0F7B" w:rsidRDefault="00067306" w:rsidP="00CF0F7B">
            <w:pPr>
              <w:widowControl/>
              <w:jc w:val="left"/>
              <w:rPr>
                <w:rFonts w:ascii="Arial" w:hAnsi="Arial" w:cs="Arial"/>
                <w:kern w:val="0"/>
                <w:sz w:val="24"/>
              </w:rPr>
            </w:pPr>
            <w:hyperlink r:id="rId182" w:tgtFrame=" _top" w:history="1">
              <w:r w:rsidR="00CF0F7B" w:rsidRPr="00CF0F7B">
                <w:rPr>
                  <w:rFonts w:ascii="Arial" w:hAnsi="Arial" w:cs="Arial"/>
                  <w:color w:val="0000FF"/>
                  <w:kern w:val="0"/>
                  <w:sz w:val="24"/>
                </w:rPr>
                <w:t>displace</w:t>
              </w:r>
            </w:hyperlink>
          </w:p>
        </w:tc>
      </w:tr>
      <w:tr w:rsidR="00CF0F7B" w:rsidRPr="00CF0F7B" w14:paraId="48212CBF"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680B2E3"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display</w:t>
            </w:r>
          </w:p>
        </w:tc>
        <w:tc>
          <w:tcPr>
            <w:tcW w:w="0" w:type="auto"/>
            <w:tcBorders>
              <w:top w:val="outset" w:sz="6" w:space="0" w:color="auto"/>
              <w:left w:val="outset" w:sz="6" w:space="0" w:color="auto"/>
              <w:bottom w:val="outset" w:sz="6" w:space="0" w:color="auto"/>
              <w:right w:val="outset" w:sz="6" w:space="0" w:color="auto"/>
            </w:tcBorders>
            <w:vAlign w:val="center"/>
          </w:tcPr>
          <w:p w14:paraId="025B901A"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displayed, displaying, displays</w:t>
            </w:r>
          </w:p>
        </w:tc>
        <w:tc>
          <w:tcPr>
            <w:tcW w:w="0" w:type="auto"/>
            <w:tcBorders>
              <w:top w:val="outset" w:sz="6" w:space="0" w:color="auto"/>
              <w:left w:val="outset" w:sz="6" w:space="0" w:color="auto"/>
              <w:bottom w:val="outset" w:sz="6" w:space="0" w:color="auto"/>
              <w:right w:val="outset" w:sz="6" w:space="0" w:color="auto"/>
            </w:tcBorders>
            <w:vAlign w:val="center"/>
          </w:tcPr>
          <w:p w14:paraId="0DB3DC90" w14:textId="77777777" w:rsidR="00CF0F7B" w:rsidRPr="00CF0F7B" w:rsidRDefault="00067306" w:rsidP="00CF0F7B">
            <w:pPr>
              <w:widowControl/>
              <w:jc w:val="left"/>
              <w:rPr>
                <w:rFonts w:ascii="Arial" w:hAnsi="Arial" w:cs="Arial"/>
                <w:kern w:val="0"/>
                <w:sz w:val="24"/>
              </w:rPr>
            </w:pPr>
            <w:hyperlink r:id="rId183" w:tgtFrame=" _top" w:history="1">
              <w:r w:rsidR="00CF0F7B" w:rsidRPr="00CF0F7B">
                <w:rPr>
                  <w:rFonts w:ascii="Arial" w:hAnsi="Arial" w:cs="Arial"/>
                  <w:color w:val="0000FF"/>
                  <w:kern w:val="0"/>
                  <w:sz w:val="24"/>
                </w:rPr>
                <w:t>display</w:t>
              </w:r>
            </w:hyperlink>
          </w:p>
        </w:tc>
      </w:tr>
      <w:tr w:rsidR="00CF0F7B" w:rsidRPr="00CF0F7B" w14:paraId="32FAF62D"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BBE8137"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dispose</w:t>
            </w:r>
          </w:p>
        </w:tc>
        <w:tc>
          <w:tcPr>
            <w:tcW w:w="0" w:type="auto"/>
            <w:tcBorders>
              <w:top w:val="outset" w:sz="6" w:space="0" w:color="auto"/>
              <w:left w:val="outset" w:sz="6" w:space="0" w:color="auto"/>
              <w:bottom w:val="outset" w:sz="6" w:space="0" w:color="auto"/>
              <w:right w:val="outset" w:sz="6" w:space="0" w:color="auto"/>
            </w:tcBorders>
            <w:vAlign w:val="center"/>
          </w:tcPr>
          <w:p w14:paraId="166FEF0E"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disposable, </w:t>
            </w:r>
            <w:r w:rsidRPr="00CF0F7B">
              <w:rPr>
                <w:rFonts w:ascii="Arial" w:hAnsi="Arial" w:cs="Arial"/>
                <w:i/>
                <w:iCs/>
                <w:kern w:val="0"/>
                <w:sz w:val="24"/>
              </w:rPr>
              <w:t>disposal,</w:t>
            </w:r>
            <w:r w:rsidRPr="00CF0F7B">
              <w:rPr>
                <w:rFonts w:ascii="Arial" w:hAnsi="Arial" w:cs="Arial"/>
                <w:kern w:val="0"/>
                <w:sz w:val="24"/>
              </w:rPr>
              <w:t xml:space="preserve"> disposed, disposes, disposing</w:t>
            </w:r>
          </w:p>
        </w:tc>
        <w:tc>
          <w:tcPr>
            <w:tcW w:w="0" w:type="auto"/>
            <w:tcBorders>
              <w:top w:val="outset" w:sz="6" w:space="0" w:color="auto"/>
              <w:left w:val="outset" w:sz="6" w:space="0" w:color="auto"/>
              <w:bottom w:val="outset" w:sz="6" w:space="0" w:color="auto"/>
              <w:right w:val="outset" w:sz="6" w:space="0" w:color="auto"/>
            </w:tcBorders>
            <w:vAlign w:val="center"/>
          </w:tcPr>
          <w:p w14:paraId="5F3297EB" w14:textId="77777777" w:rsidR="00CF0F7B" w:rsidRPr="00CF0F7B" w:rsidRDefault="00067306" w:rsidP="00CF0F7B">
            <w:pPr>
              <w:widowControl/>
              <w:jc w:val="left"/>
              <w:rPr>
                <w:rFonts w:ascii="Arial" w:hAnsi="Arial" w:cs="Arial"/>
                <w:kern w:val="0"/>
                <w:sz w:val="24"/>
              </w:rPr>
            </w:pPr>
            <w:hyperlink r:id="rId184" w:tgtFrame=" _top" w:history="1">
              <w:r w:rsidR="00CF0F7B" w:rsidRPr="00CF0F7B">
                <w:rPr>
                  <w:rFonts w:ascii="Arial" w:hAnsi="Arial" w:cs="Arial"/>
                  <w:color w:val="0000FF"/>
                  <w:kern w:val="0"/>
                  <w:sz w:val="24"/>
                </w:rPr>
                <w:t>dispose</w:t>
              </w:r>
            </w:hyperlink>
          </w:p>
        </w:tc>
      </w:tr>
      <w:tr w:rsidR="00CF0F7B" w:rsidRPr="00CF0F7B" w14:paraId="5788C4DC"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0C2F416"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distinct</w:t>
            </w:r>
          </w:p>
        </w:tc>
        <w:tc>
          <w:tcPr>
            <w:tcW w:w="0" w:type="auto"/>
            <w:tcBorders>
              <w:top w:val="outset" w:sz="6" w:space="0" w:color="auto"/>
              <w:left w:val="outset" w:sz="6" w:space="0" w:color="auto"/>
              <w:bottom w:val="outset" w:sz="6" w:space="0" w:color="auto"/>
              <w:right w:val="outset" w:sz="6" w:space="0" w:color="auto"/>
            </w:tcBorders>
            <w:vAlign w:val="center"/>
          </w:tcPr>
          <w:p w14:paraId="321AE4BB"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distinction</w:t>
            </w:r>
            <w:r w:rsidRPr="00CF0F7B">
              <w:rPr>
                <w:rFonts w:ascii="Arial" w:hAnsi="Arial" w:cs="Arial"/>
                <w:kern w:val="0"/>
                <w:sz w:val="24"/>
              </w:rPr>
              <w:t>, distinctions, distinctive, distinctively, distinctly, indistinct, indistinctly</w:t>
            </w:r>
          </w:p>
        </w:tc>
        <w:tc>
          <w:tcPr>
            <w:tcW w:w="0" w:type="auto"/>
            <w:tcBorders>
              <w:top w:val="outset" w:sz="6" w:space="0" w:color="auto"/>
              <w:left w:val="outset" w:sz="6" w:space="0" w:color="auto"/>
              <w:bottom w:val="outset" w:sz="6" w:space="0" w:color="auto"/>
              <w:right w:val="outset" w:sz="6" w:space="0" w:color="auto"/>
            </w:tcBorders>
            <w:vAlign w:val="center"/>
          </w:tcPr>
          <w:p w14:paraId="4CC5B39F" w14:textId="77777777" w:rsidR="00CF0F7B" w:rsidRPr="00CF0F7B" w:rsidRDefault="00067306" w:rsidP="00CF0F7B">
            <w:pPr>
              <w:widowControl/>
              <w:jc w:val="left"/>
              <w:rPr>
                <w:rFonts w:ascii="Arial" w:hAnsi="Arial" w:cs="Arial"/>
                <w:kern w:val="0"/>
                <w:sz w:val="24"/>
              </w:rPr>
            </w:pPr>
            <w:hyperlink r:id="rId185" w:tgtFrame=" _top" w:history="1">
              <w:r w:rsidR="00CF0F7B" w:rsidRPr="00CF0F7B">
                <w:rPr>
                  <w:rFonts w:ascii="Arial" w:hAnsi="Arial" w:cs="Arial"/>
                  <w:color w:val="0000FF"/>
                  <w:kern w:val="0"/>
                  <w:sz w:val="24"/>
                </w:rPr>
                <w:t>distinct</w:t>
              </w:r>
            </w:hyperlink>
          </w:p>
        </w:tc>
      </w:tr>
      <w:tr w:rsidR="00CF0F7B" w:rsidRPr="00CF0F7B" w14:paraId="06304580"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4F50D8E"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distort</w:t>
            </w:r>
          </w:p>
        </w:tc>
        <w:tc>
          <w:tcPr>
            <w:tcW w:w="0" w:type="auto"/>
            <w:tcBorders>
              <w:top w:val="outset" w:sz="6" w:space="0" w:color="auto"/>
              <w:left w:val="outset" w:sz="6" w:space="0" w:color="auto"/>
              <w:bottom w:val="outset" w:sz="6" w:space="0" w:color="auto"/>
              <w:right w:val="outset" w:sz="6" w:space="0" w:color="auto"/>
            </w:tcBorders>
            <w:vAlign w:val="center"/>
          </w:tcPr>
          <w:p w14:paraId="3815CE10"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distorted</w:t>
            </w:r>
            <w:r w:rsidRPr="00CF0F7B">
              <w:rPr>
                <w:rFonts w:ascii="Arial" w:hAnsi="Arial" w:cs="Arial"/>
                <w:kern w:val="0"/>
                <w:sz w:val="24"/>
              </w:rPr>
              <w:t>, distorting</w:t>
            </w:r>
            <w:r w:rsidRPr="00CF0F7B">
              <w:rPr>
                <w:rFonts w:ascii="Arial" w:hAnsi="Arial" w:cs="Arial"/>
                <w:i/>
                <w:iCs/>
                <w:kern w:val="0"/>
                <w:sz w:val="24"/>
              </w:rPr>
              <w:t xml:space="preserve">, </w:t>
            </w:r>
            <w:r w:rsidRPr="00CF0F7B">
              <w:rPr>
                <w:rFonts w:ascii="Arial" w:hAnsi="Arial" w:cs="Arial"/>
                <w:kern w:val="0"/>
                <w:sz w:val="24"/>
              </w:rPr>
              <w:t>distortion, distortions, distorts</w:t>
            </w:r>
          </w:p>
        </w:tc>
        <w:tc>
          <w:tcPr>
            <w:tcW w:w="0" w:type="auto"/>
            <w:tcBorders>
              <w:top w:val="outset" w:sz="6" w:space="0" w:color="auto"/>
              <w:left w:val="outset" w:sz="6" w:space="0" w:color="auto"/>
              <w:bottom w:val="outset" w:sz="6" w:space="0" w:color="auto"/>
              <w:right w:val="outset" w:sz="6" w:space="0" w:color="auto"/>
            </w:tcBorders>
            <w:vAlign w:val="center"/>
          </w:tcPr>
          <w:p w14:paraId="378F0E9C" w14:textId="77777777" w:rsidR="00CF0F7B" w:rsidRPr="00CF0F7B" w:rsidRDefault="00067306" w:rsidP="00CF0F7B">
            <w:pPr>
              <w:widowControl/>
              <w:jc w:val="left"/>
              <w:rPr>
                <w:rFonts w:ascii="Arial" w:hAnsi="Arial" w:cs="Arial"/>
                <w:kern w:val="0"/>
                <w:sz w:val="24"/>
              </w:rPr>
            </w:pPr>
            <w:hyperlink r:id="rId186" w:tgtFrame=" _top" w:history="1">
              <w:r w:rsidR="00CF0F7B" w:rsidRPr="00CF0F7B">
                <w:rPr>
                  <w:rFonts w:ascii="Arial" w:hAnsi="Arial" w:cs="Arial"/>
                  <w:color w:val="0000FF"/>
                  <w:kern w:val="0"/>
                  <w:sz w:val="24"/>
                </w:rPr>
                <w:t>distort</w:t>
              </w:r>
            </w:hyperlink>
          </w:p>
        </w:tc>
      </w:tr>
      <w:tr w:rsidR="00CF0F7B" w:rsidRPr="00CF0F7B" w14:paraId="69AF1367"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4E6F647"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distribute</w:t>
            </w:r>
          </w:p>
        </w:tc>
        <w:tc>
          <w:tcPr>
            <w:tcW w:w="0" w:type="auto"/>
            <w:tcBorders>
              <w:top w:val="outset" w:sz="6" w:space="0" w:color="auto"/>
              <w:left w:val="outset" w:sz="6" w:space="0" w:color="auto"/>
              <w:bottom w:val="outset" w:sz="6" w:space="0" w:color="auto"/>
              <w:right w:val="outset" w:sz="6" w:space="0" w:color="auto"/>
            </w:tcBorders>
            <w:vAlign w:val="center"/>
          </w:tcPr>
          <w:p w14:paraId="2B82ACCE"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distributed, distributing, </w:t>
            </w:r>
            <w:r w:rsidRPr="00CF0F7B">
              <w:rPr>
                <w:rFonts w:ascii="Arial" w:hAnsi="Arial" w:cs="Arial"/>
                <w:i/>
                <w:iCs/>
                <w:kern w:val="0"/>
                <w:sz w:val="24"/>
              </w:rPr>
              <w:t>distribution,</w:t>
            </w:r>
            <w:r w:rsidRPr="00CF0F7B">
              <w:rPr>
                <w:rFonts w:ascii="Arial" w:hAnsi="Arial" w:cs="Arial"/>
                <w:kern w:val="0"/>
                <w:sz w:val="24"/>
              </w:rPr>
              <w:t xml:space="preserve"> distributional, distributions, distributive, distributor, distributors, redistribute, redistributed, redistributes, redistributing, </w:t>
            </w:r>
            <w:r w:rsidRPr="00CF0F7B">
              <w:rPr>
                <w:rFonts w:ascii="Arial" w:hAnsi="Arial" w:cs="Arial"/>
                <w:kern w:val="0"/>
                <w:sz w:val="24"/>
              </w:rPr>
              <w:lastRenderedPageBreak/>
              <w:t>redistribution</w:t>
            </w:r>
          </w:p>
        </w:tc>
        <w:tc>
          <w:tcPr>
            <w:tcW w:w="0" w:type="auto"/>
            <w:tcBorders>
              <w:top w:val="outset" w:sz="6" w:space="0" w:color="auto"/>
              <w:left w:val="outset" w:sz="6" w:space="0" w:color="auto"/>
              <w:bottom w:val="outset" w:sz="6" w:space="0" w:color="auto"/>
              <w:right w:val="outset" w:sz="6" w:space="0" w:color="auto"/>
            </w:tcBorders>
            <w:vAlign w:val="center"/>
          </w:tcPr>
          <w:p w14:paraId="4F2C185A" w14:textId="77777777" w:rsidR="00CF0F7B" w:rsidRPr="00CF0F7B" w:rsidRDefault="00067306" w:rsidP="00CF0F7B">
            <w:pPr>
              <w:widowControl/>
              <w:jc w:val="left"/>
              <w:rPr>
                <w:rFonts w:ascii="Arial" w:hAnsi="Arial" w:cs="Arial"/>
                <w:kern w:val="0"/>
                <w:sz w:val="24"/>
              </w:rPr>
            </w:pPr>
            <w:hyperlink r:id="rId187" w:tgtFrame=" _top" w:history="1">
              <w:r w:rsidR="00CF0F7B" w:rsidRPr="00CF0F7B">
                <w:rPr>
                  <w:rFonts w:ascii="Arial" w:hAnsi="Arial" w:cs="Arial"/>
                  <w:color w:val="0000FF"/>
                  <w:kern w:val="0"/>
                  <w:sz w:val="24"/>
                </w:rPr>
                <w:t>distribute</w:t>
              </w:r>
            </w:hyperlink>
          </w:p>
        </w:tc>
      </w:tr>
      <w:tr w:rsidR="00CF0F7B" w:rsidRPr="00CF0F7B" w14:paraId="7394BA45"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C884708"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diverse</w:t>
            </w:r>
          </w:p>
        </w:tc>
        <w:tc>
          <w:tcPr>
            <w:tcW w:w="0" w:type="auto"/>
            <w:tcBorders>
              <w:top w:val="outset" w:sz="6" w:space="0" w:color="auto"/>
              <w:left w:val="outset" w:sz="6" w:space="0" w:color="auto"/>
              <w:bottom w:val="outset" w:sz="6" w:space="0" w:color="auto"/>
              <w:right w:val="outset" w:sz="6" w:space="0" w:color="auto"/>
            </w:tcBorders>
            <w:vAlign w:val="center"/>
          </w:tcPr>
          <w:p w14:paraId="1319FE56"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diversely, diversification, diversified, diversifies, diversify, diversifying, </w:t>
            </w:r>
            <w:r w:rsidRPr="00CF0F7B">
              <w:rPr>
                <w:rFonts w:ascii="Arial" w:hAnsi="Arial" w:cs="Arial"/>
                <w:i/>
                <w:iCs/>
                <w:kern w:val="0"/>
                <w:sz w:val="24"/>
              </w:rPr>
              <w:t xml:space="preserve">diversity </w:t>
            </w:r>
          </w:p>
        </w:tc>
        <w:tc>
          <w:tcPr>
            <w:tcW w:w="0" w:type="auto"/>
            <w:tcBorders>
              <w:top w:val="outset" w:sz="6" w:space="0" w:color="auto"/>
              <w:left w:val="outset" w:sz="6" w:space="0" w:color="auto"/>
              <w:bottom w:val="outset" w:sz="6" w:space="0" w:color="auto"/>
              <w:right w:val="outset" w:sz="6" w:space="0" w:color="auto"/>
            </w:tcBorders>
            <w:vAlign w:val="center"/>
          </w:tcPr>
          <w:p w14:paraId="673EE99B" w14:textId="77777777" w:rsidR="00CF0F7B" w:rsidRPr="00CF0F7B" w:rsidRDefault="00067306" w:rsidP="00CF0F7B">
            <w:pPr>
              <w:widowControl/>
              <w:jc w:val="left"/>
              <w:rPr>
                <w:rFonts w:ascii="Arial" w:hAnsi="Arial" w:cs="Arial"/>
                <w:kern w:val="0"/>
                <w:sz w:val="24"/>
              </w:rPr>
            </w:pPr>
            <w:hyperlink r:id="rId188" w:tgtFrame=" _top" w:history="1">
              <w:r w:rsidR="00CF0F7B" w:rsidRPr="00CF0F7B">
                <w:rPr>
                  <w:rFonts w:ascii="Arial" w:hAnsi="Arial" w:cs="Arial"/>
                  <w:color w:val="0000FF"/>
                  <w:kern w:val="0"/>
                  <w:sz w:val="24"/>
                </w:rPr>
                <w:t>diverse</w:t>
              </w:r>
            </w:hyperlink>
          </w:p>
        </w:tc>
      </w:tr>
      <w:tr w:rsidR="00CF0F7B" w:rsidRPr="00CF0F7B" w14:paraId="6CB0C925"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BBAD68A"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document</w:t>
            </w:r>
          </w:p>
        </w:tc>
        <w:tc>
          <w:tcPr>
            <w:tcW w:w="0" w:type="auto"/>
            <w:tcBorders>
              <w:top w:val="outset" w:sz="6" w:space="0" w:color="auto"/>
              <w:left w:val="outset" w:sz="6" w:space="0" w:color="auto"/>
              <w:bottom w:val="outset" w:sz="6" w:space="0" w:color="auto"/>
              <w:right w:val="outset" w:sz="6" w:space="0" w:color="auto"/>
            </w:tcBorders>
            <w:vAlign w:val="center"/>
          </w:tcPr>
          <w:p w14:paraId="39C52E25"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documentation, documented, documenting, documents</w:t>
            </w:r>
          </w:p>
        </w:tc>
        <w:tc>
          <w:tcPr>
            <w:tcW w:w="0" w:type="auto"/>
            <w:tcBorders>
              <w:top w:val="outset" w:sz="6" w:space="0" w:color="auto"/>
              <w:left w:val="outset" w:sz="6" w:space="0" w:color="auto"/>
              <w:bottom w:val="outset" w:sz="6" w:space="0" w:color="auto"/>
              <w:right w:val="outset" w:sz="6" w:space="0" w:color="auto"/>
            </w:tcBorders>
            <w:vAlign w:val="center"/>
          </w:tcPr>
          <w:p w14:paraId="5C881C41" w14:textId="77777777" w:rsidR="00CF0F7B" w:rsidRPr="00CF0F7B" w:rsidRDefault="00067306" w:rsidP="00CF0F7B">
            <w:pPr>
              <w:widowControl/>
              <w:jc w:val="left"/>
              <w:rPr>
                <w:rFonts w:ascii="Arial" w:hAnsi="Arial" w:cs="Arial"/>
                <w:kern w:val="0"/>
                <w:sz w:val="24"/>
              </w:rPr>
            </w:pPr>
            <w:hyperlink r:id="rId189" w:tgtFrame=" _top" w:history="1">
              <w:r w:rsidR="00CF0F7B" w:rsidRPr="00CF0F7B">
                <w:rPr>
                  <w:rFonts w:ascii="Arial" w:hAnsi="Arial" w:cs="Arial"/>
                  <w:color w:val="0000FF"/>
                  <w:kern w:val="0"/>
                  <w:sz w:val="24"/>
                </w:rPr>
                <w:t>document</w:t>
              </w:r>
            </w:hyperlink>
          </w:p>
        </w:tc>
      </w:tr>
      <w:tr w:rsidR="00CF0F7B" w:rsidRPr="00CF0F7B" w14:paraId="5814503A"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52180FC"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domain</w:t>
            </w:r>
          </w:p>
        </w:tc>
        <w:tc>
          <w:tcPr>
            <w:tcW w:w="0" w:type="auto"/>
            <w:tcBorders>
              <w:top w:val="outset" w:sz="6" w:space="0" w:color="auto"/>
              <w:left w:val="outset" w:sz="6" w:space="0" w:color="auto"/>
              <w:bottom w:val="outset" w:sz="6" w:space="0" w:color="auto"/>
              <w:right w:val="outset" w:sz="6" w:space="0" w:color="auto"/>
            </w:tcBorders>
            <w:vAlign w:val="center"/>
          </w:tcPr>
          <w:p w14:paraId="015E16CC"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domains</w:t>
            </w:r>
          </w:p>
        </w:tc>
        <w:tc>
          <w:tcPr>
            <w:tcW w:w="0" w:type="auto"/>
            <w:tcBorders>
              <w:top w:val="outset" w:sz="6" w:space="0" w:color="auto"/>
              <w:left w:val="outset" w:sz="6" w:space="0" w:color="auto"/>
              <w:bottom w:val="outset" w:sz="6" w:space="0" w:color="auto"/>
              <w:right w:val="outset" w:sz="6" w:space="0" w:color="auto"/>
            </w:tcBorders>
            <w:vAlign w:val="center"/>
          </w:tcPr>
          <w:p w14:paraId="119D3C05" w14:textId="77777777" w:rsidR="00CF0F7B" w:rsidRPr="00CF0F7B" w:rsidRDefault="00067306" w:rsidP="00CF0F7B">
            <w:pPr>
              <w:widowControl/>
              <w:jc w:val="left"/>
              <w:rPr>
                <w:rFonts w:ascii="Arial" w:hAnsi="Arial" w:cs="Arial"/>
                <w:kern w:val="0"/>
                <w:sz w:val="24"/>
              </w:rPr>
            </w:pPr>
            <w:hyperlink r:id="rId190" w:tgtFrame=" _top" w:history="1">
              <w:r w:rsidR="00CF0F7B" w:rsidRPr="00CF0F7B">
                <w:rPr>
                  <w:rFonts w:ascii="Arial" w:hAnsi="Arial" w:cs="Arial"/>
                  <w:color w:val="0000FF"/>
                  <w:kern w:val="0"/>
                  <w:sz w:val="24"/>
                </w:rPr>
                <w:t>domain</w:t>
              </w:r>
            </w:hyperlink>
          </w:p>
        </w:tc>
      </w:tr>
      <w:tr w:rsidR="00CF0F7B" w:rsidRPr="00CF0F7B" w14:paraId="22502B94"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E56A032"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domestic</w:t>
            </w:r>
          </w:p>
        </w:tc>
        <w:tc>
          <w:tcPr>
            <w:tcW w:w="0" w:type="auto"/>
            <w:tcBorders>
              <w:top w:val="outset" w:sz="6" w:space="0" w:color="auto"/>
              <w:left w:val="outset" w:sz="6" w:space="0" w:color="auto"/>
              <w:bottom w:val="outset" w:sz="6" w:space="0" w:color="auto"/>
              <w:right w:val="outset" w:sz="6" w:space="0" w:color="auto"/>
            </w:tcBorders>
            <w:vAlign w:val="center"/>
          </w:tcPr>
          <w:p w14:paraId="7C4C5528"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domestically, domesticate, domesticated, domesticating, domestics</w:t>
            </w:r>
          </w:p>
        </w:tc>
        <w:tc>
          <w:tcPr>
            <w:tcW w:w="0" w:type="auto"/>
            <w:tcBorders>
              <w:top w:val="outset" w:sz="6" w:space="0" w:color="auto"/>
              <w:left w:val="outset" w:sz="6" w:space="0" w:color="auto"/>
              <w:bottom w:val="outset" w:sz="6" w:space="0" w:color="auto"/>
              <w:right w:val="outset" w:sz="6" w:space="0" w:color="auto"/>
            </w:tcBorders>
            <w:vAlign w:val="center"/>
          </w:tcPr>
          <w:p w14:paraId="176BEC2D" w14:textId="77777777" w:rsidR="00CF0F7B" w:rsidRPr="00CF0F7B" w:rsidRDefault="00067306" w:rsidP="00CF0F7B">
            <w:pPr>
              <w:widowControl/>
              <w:jc w:val="left"/>
              <w:rPr>
                <w:rFonts w:ascii="Arial" w:hAnsi="Arial" w:cs="Arial"/>
                <w:kern w:val="0"/>
                <w:sz w:val="24"/>
              </w:rPr>
            </w:pPr>
            <w:hyperlink r:id="rId191" w:tgtFrame=" _top" w:history="1">
              <w:r w:rsidR="00CF0F7B" w:rsidRPr="00CF0F7B">
                <w:rPr>
                  <w:rFonts w:ascii="Arial" w:hAnsi="Arial" w:cs="Arial"/>
                  <w:color w:val="0000FF"/>
                  <w:kern w:val="0"/>
                  <w:sz w:val="24"/>
                </w:rPr>
                <w:t>domestic</w:t>
              </w:r>
            </w:hyperlink>
          </w:p>
        </w:tc>
      </w:tr>
      <w:tr w:rsidR="00CF0F7B" w:rsidRPr="00CF0F7B" w14:paraId="0B433FC4"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8A48D33"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dominate</w:t>
            </w:r>
          </w:p>
        </w:tc>
        <w:tc>
          <w:tcPr>
            <w:tcW w:w="0" w:type="auto"/>
            <w:tcBorders>
              <w:top w:val="outset" w:sz="6" w:space="0" w:color="auto"/>
              <w:left w:val="outset" w:sz="6" w:space="0" w:color="auto"/>
              <w:bottom w:val="outset" w:sz="6" w:space="0" w:color="auto"/>
              <w:right w:val="outset" w:sz="6" w:space="0" w:color="auto"/>
            </w:tcBorders>
            <w:vAlign w:val="center"/>
          </w:tcPr>
          <w:p w14:paraId="5BC9E5D2"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dominance, </w:t>
            </w:r>
            <w:r w:rsidRPr="00CF0F7B">
              <w:rPr>
                <w:rFonts w:ascii="Arial" w:hAnsi="Arial" w:cs="Arial"/>
                <w:i/>
                <w:iCs/>
                <w:kern w:val="0"/>
                <w:sz w:val="24"/>
              </w:rPr>
              <w:t>dominant</w:t>
            </w:r>
            <w:r w:rsidRPr="00CF0F7B">
              <w:rPr>
                <w:rFonts w:ascii="Arial" w:hAnsi="Arial" w:cs="Arial"/>
                <w:kern w:val="0"/>
                <w:sz w:val="24"/>
              </w:rPr>
              <w:t>, dominated, dominates, dominating, domination</w:t>
            </w:r>
          </w:p>
        </w:tc>
        <w:tc>
          <w:tcPr>
            <w:tcW w:w="0" w:type="auto"/>
            <w:tcBorders>
              <w:top w:val="outset" w:sz="6" w:space="0" w:color="auto"/>
              <w:left w:val="outset" w:sz="6" w:space="0" w:color="auto"/>
              <w:bottom w:val="outset" w:sz="6" w:space="0" w:color="auto"/>
              <w:right w:val="outset" w:sz="6" w:space="0" w:color="auto"/>
            </w:tcBorders>
            <w:vAlign w:val="center"/>
          </w:tcPr>
          <w:p w14:paraId="6B8292B6" w14:textId="77777777" w:rsidR="00CF0F7B" w:rsidRPr="00CF0F7B" w:rsidRDefault="00067306" w:rsidP="00CF0F7B">
            <w:pPr>
              <w:widowControl/>
              <w:jc w:val="left"/>
              <w:rPr>
                <w:rFonts w:ascii="Arial" w:hAnsi="Arial" w:cs="Arial"/>
                <w:kern w:val="0"/>
                <w:sz w:val="24"/>
              </w:rPr>
            </w:pPr>
            <w:hyperlink r:id="rId192" w:tgtFrame=" _top" w:history="1">
              <w:r w:rsidR="00CF0F7B" w:rsidRPr="00CF0F7B">
                <w:rPr>
                  <w:rFonts w:ascii="Arial" w:hAnsi="Arial" w:cs="Arial"/>
                  <w:color w:val="0000FF"/>
                  <w:kern w:val="0"/>
                  <w:sz w:val="24"/>
                </w:rPr>
                <w:t>dominate</w:t>
              </w:r>
            </w:hyperlink>
          </w:p>
        </w:tc>
      </w:tr>
      <w:tr w:rsidR="00CF0F7B" w:rsidRPr="00CF0F7B" w14:paraId="18989381"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DF1E831"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draft</w:t>
            </w:r>
          </w:p>
        </w:tc>
        <w:tc>
          <w:tcPr>
            <w:tcW w:w="0" w:type="auto"/>
            <w:tcBorders>
              <w:top w:val="outset" w:sz="6" w:space="0" w:color="auto"/>
              <w:left w:val="outset" w:sz="6" w:space="0" w:color="auto"/>
              <w:bottom w:val="outset" w:sz="6" w:space="0" w:color="auto"/>
              <w:right w:val="outset" w:sz="6" w:space="0" w:color="auto"/>
            </w:tcBorders>
            <w:vAlign w:val="center"/>
          </w:tcPr>
          <w:p w14:paraId="34657D2A"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drafted, drafting, drafts, redraft, redrafted, redrafting, redrafts</w:t>
            </w:r>
          </w:p>
        </w:tc>
        <w:tc>
          <w:tcPr>
            <w:tcW w:w="0" w:type="auto"/>
            <w:tcBorders>
              <w:top w:val="outset" w:sz="6" w:space="0" w:color="auto"/>
              <w:left w:val="outset" w:sz="6" w:space="0" w:color="auto"/>
              <w:bottom w:val="outset" w:sz="6" w:space="0" w:color="auto"/>
              <w:right w:val="outset" w:sz="6" w:space="0" w:color="auto"/>
            </w:tcBorders>
            <w:vAlign w:val="center"/>
          </w:tcPr>
          <w:p w14:paraId="347F742C" w14:textId="77777777" w:rsidR="00CF0F7B" w:rsidRPr="00CF0F7B" w:rsidRDefault="00067306" w:rsidP="00CF0F7B">
            <w:pPr>
              <w:widowControl/>
              <w:jc w:val="left"/>
              <w:rPr>
                <w:rFonts w:ascii="Arial" w:hAnsi="Arial" w:cs="Arial"/>
                <w:kern w:val="0"/>
                <w:sz w:val="24"/>
              </w:rPr>
            </w:pPr>
            <w:hyperlink r:id="rId193" w:tgtFrame=" _top" w:history="1">
              <w:r w:rsidR="00CF0F7B" w:rsidRPr="00CF0F7B">
                <w:rPr>
                  <w:rFonts w:ascii="Arial" w:hAnsi="Arial" w:cs="Arial"/>
                  <w:color w:val="0000FF"/>
                  <w:kern w:val="0"/>
                  <w:sz w:val="24"/>
                </w:rPr>
                <w:t>draft</w:t>
              </w:r>
            </w:hyperlink>
          </w:p>
        </w:tc>
      </w:tr>
      <w:tr w:rsidR="00CF0F7B" w:rsidRPr="00CF0F7B" w14:paraId="37947086"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05F7556"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drama</w:t>
            </w:r>
          </w:p>
        </w:tc>
        <w:tc>
          <w:tcPr>
            <w:tcW w:w="0" w:type="auto"/>
            <w:tcBorders>
              <w:top w:val="outset" w:sz="6" w:space="0" w:color="auto"/>
              <w:left w:val="outset" w:sz="6" w:space="0" w:color="auto"/>
              <w:bottom w:val="outset" w:sz="6" w:space="0" w:color="auto"/>
              <w:right w:val="outset" w:sz="6" w:space="0" w:color="auto"/>
            </w:tcBorders>
            <w:vAlign w:val="center"/>
          </w:tcPr>
          <w:p w14:paraId="592523EE"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dramas, </w:t>
            </w:r>
            <w:r w:rsidRPr="00CF0F7B">
              <w:rPr>
                <w:rFonts w:ascii="Arial" w:hAnsi="Arial" w:cs="Arial"/>
                <w:i/>
                <w:iCs/>
                <w:kern w:val="0"/>
                <w:sz w:val="24"/>
              </w:rPr>
              <w:t>dramatic</w:t>
            </w:r>
            <w:r w:rsidRPr="00CF0F7B">
              <w:rPr>
                <w:rFonts w:ascii="Arial" w:hAnsi="Arial" w:cs="Arial"/>
                <w:kern w:val="0"/>
                <w:sz w:val="24"/>
              </w:rPr>
              <w:t xml:space="preserve">, dramatically, </w:t>
            </w:r>
            <w:proofErr w:type="spellStart"/>
            <w:r w:rsidRPr="00CF0F7B">
              <w:rPr>
                <w:rFonts w:ascii="Arial" w:hAnsi="Arial" w:cs="Arial"/>
                <w:kern w:val="0"/>
                <w:sz w:val="24"/>
              </w:rPr>
              <w:t>dramatise</w:t>
            </w:r>
            <w:proofErr w:type="spellEnd"/>
            <w:r w:rsidRPr="00CF0F7B">
              <w:rPr>
                <w:rFonts w:ascii="Arial" w:hAnsi="Arial" w:cs="Arial"/>
                <w:kern w:val="0"/>
                <w:sz w:val="24"/>
              </w:rPr>
              <w:t xml:space="preserve">, </w:t>
            </w:r>
            <w:proofErr w:type="spellStart"/>
            <w:r w:rsidRPr="00CF0F7B">
              <w:rPr>
                <w:rFonts w:ascii="Arial" w:hAnsi="Arial" w:cs="Arial"/>
                <w:kern w:val="0"/>
                <w:sz w:val="24"/>
              </w:rPr>
              <w:t>dramatised</w:t>
            </w:r>
            <w:proofErr w:type="spellEnd"/>
            <w:r w:rsidRPr="00CF0F7B">
              <w:rPr>
                <w:rFonts w:ascii="Arial" w:hAnsi="Arial" w:cs="Arial"/>
                <w:kern w:val="0"/>
                <w:sz w:val="24"/>
              </w:rPr>
              <w:t xml:space="preserve">, </w:t>
            </w:r>
            <w:proofErr w:type="spellStart"/>
            <w:r w:rsidRPr="00CF0F7B">
              <w:rPr>
                <w:rFonts w:ascii="Arial" w:hAnsi="Arial" w:cs="Arial"/>
                <w:kern w:val="0"/>
                <w:sz w:val="24"/>
              </w:rPr>
              <w:t>dramatising</w:t>
            </w:r>
            <w:proofErr w:type="spellEnd"/>
            <w:r w:rsidRPr="00CF0F7B">
              <w:rPr>
                <w:rFonts w:ascii="Arial" w:hAnsi="Arial" w:cs="Arial"/>
                <w:kern w:val="0"/>
                <w:sz w:val="24"/>
              </w:rPr>
              <w:t xml:space="preserve">, </w:t>
            </w:r>
            <w:proofErr w:type="spellStart"/>
            <w:r w:rsidRPr="00CF0F7B">
              <w:rPr>
                <w:rFonts w:ascii="Arial" w:hAnsi="Arial" w:cs="Arial"/>
                <w:kern w:val="0"/>
                <w:sz w:val="24"/>
              </w:rPr>
              <w:t>dramatises</w:t>
            </w:r>
            <w:proofErr w:type="spellEnd"/>
            <w:r w:rsidRPr="00CF0F7B">
              <w:rPr>
                <w:rFonts w:ascii="Arial" w:hAnsi="Arial" w:cs="Arial"/>
                <w:kern w:val="0"/>
                <w:sz w:val="24"/>
              </w:rPr>
              <w:t xml:space="preserve">, </w:t>
            </w:r>
            <w:proofErr w:type="spellStart"/>
            <w:r w:rsidRPr="00CF0F7B">
              <w:rPr>
                <w:rFonts w:ascii="Arial" w:hAnsi="Arial" w:cs="Arial"/>
                <w:kern w:val="0"/>
                <w:sz w:val="24"/>
              </w:rPr>
              <w:t>dramatisation</w:t>
            </w:r>
            <w:proofErr w:type="spellEnd"/>
            <w:r w:rsidRPr="00CF0F7B">
              <w:rPr>
                <w:rFonts w:ascii="Arial" w:hAnsi="Arial" w:cs="Arial"/>
                <w:kern w:val="0"/>
                <w:sz w:val="24"/>
              </w:rPr>
              <w:t xml:space="preserve">, </w:t>
            </w:r>
            <w:proofErr w:type="spellStart"/>
            <w:r w:rsidRPr="00CF0F7B">
              <w:rPr>
                <w:rFonts w:ascii="Arial" w:hAnsi="Arial" w:cs="Arial"/>
                <w:kern w:val="0"/>
                <w:sz w:val="24"/>
              </w:rPr>
              <w:t>dramatisations</w:t>
            </w:r>
            <w:proofErr w:type="spellEnd"/>
            <w:r w:rsidRPr="00CF0F7B">
              <w:rPr>
                <w:rFonts w:ascii="Arial" w:hAnsi="Arial" w:cs="Arial"/>
                <w:kern w:val="0"/>
                <w:sz w:val="24"/>
              </w:rPr>
              <w:t>, dramatist, dramatists, dramatization, dramatizations, dramatizing</w:t>
            </w:r>
          </w:p>
        </w:tc>
        <w:tc>
          <w:tcPr>
            <w:tcW w:w="0" w:type="auto"/>
            <w:tcBorders>
              <w:top w:val="outset" w:sz="6" w:space="0" w:color="auto"/>
              <w:left w:val="outset" w:sz="6" w:space="0" w:color="auto"/>
              <w:bottom w:val="outset" w:sz="6" w:space="0" w:color="auto"/>
              <w:right w:val="outset" w:sz="6" w:space="0" w:color="auto"/>
            </w:tcBorders>
            <w:vAlign w:val="center"/>
          </w:tcPr>
          <w:p w14:paraId="00E04A71" w14:textId="77777777" w:rsidR="00CF0F7B" w:rsidRPr="00CF0F7B" w:rsidRDefault="00067306" w:rsidP="00CF0F7B">
            <w:pPr>
              <w:widowControl/>
              <w:jc w:val="left"/>
              <w:rPr>
                <w:rFonts w:ascii="Arial" w:hAnsi="Arial" w:cs="Arial"/>
                <w:kern w:val="0"/>
                <w:sz w:val="24"/>
              </w:rPr>
            </w:pPr>
            <w:hyperlink r:id="rId194" w:tgtFrame=" _top" w:history="1">
              <w:r w:rsidR="00CF0F7B" w:rsidRPr="00CF0F7B">
                <w:rPr>
                  <w:rFonts w:ascii="Arial" w:hAnsi="Arial" w:cs="Arial"/>
                  <w:color w:val="0000FF"/>
                  <w:kern w:val="0"/>
                  <w:sz w:val="24"/>
                </w:rPr>
                <w:t>drama</w:t>
              </w:r>
            </w:hyperlink>
          </w:p>
        </w:tc>
      </w:tr>
      <w:tr w:rsidR="00CF0F7B" w:rsidRPr="00CF0F7B" w14:paraId="3C9B7BAA"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4AD833F"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duration</w:t>
            </w:r>
          </w:p>
        </w:tc>
        <w:tc>
          <w:tcPr>
            <w:tcW w:w="0" w:type="auto"/>
            <w:tcBorders>
              <w:top w:val="outset" w:sz="6" w:space="0" w:color="auto"/>
              <w:left w:val="outset" w:sz="6" w:space="0" w:color="auto"/>
              <w:bottom w:val="outset" w:sz="6" w:space="0" w:color="auto"/>
              <w:right w:val="outset" w:sz="6" w:space="0" w:color="auto"/>
            </w:tcBorders>
            <w:vAlign w:val="center"/>
          </w:tcPr>
          <w:p w14:paraId="1F90E087"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w:t>
            </w:r>
          </w:p>
        </w:tc>
        <w:tc>
          <w:tcPr>
            <w:tcW w:w="0" w:type="auto"/>
            <w:tcBorders>
              <w:top w:val="outset" w:sz="6" w:space="0" w:color="auto"/>
              <w:left w:val="outset" w:sz="6" w:space="0" w:color="auto"/>
              <w:bottom w:val="outset" w:sz="6" w:space="0" w:color="auto"/>
              <w:right w:val="outset" w:sz="6" w:space="0" w:color="auto"/>
            </w:tcBorders>
            <w:vAlign w:val="center"/>
          </w:tcPr>
          <w:p w14:paraId="14027050" w14:textId="77777777" w:rsidR="00CF0F7B" w:rsidRPr="00CF0F7B" w:rsidRDefault="00067306" w:rsidP="00CF0F7B">
            <w:pPr>
              <w:widowControl/>
              <w:jc w:val="left"/>
              <w:rPr>
                <w:rFonts w:ascii="Arial" w:hAnsi="Arial" w:cs="Arial"/>
                <w:kern w:val="0"/>
                <w:sz w:val="24"/>
              </w:rPr>
            </w:pPr>
            <w:hyperlink r:id="rId195" w:tgtFrame=" _top" w:history="1">
              <w:r w:rsidR="00CF0F7B" w:rsidRPr="00CF0F7B">
                <w:rPr>
                  <w:rFonts w:ascii="Arial" w:hAnsi="Arial" w:cs="Arial"/>
                  <w:color w:val="0000FF"/>
                  <w:kern w:val="0"/>
                  <w:sz w:val="24"/>
                </w:rPr>
                <w:t>duration</w:t>
              </w:r>
            </w:hyperlink>
          </w:p>
        </w:tc>
      </w:tr>
      <w:tr w:rsidR="00CF0F7B" w:rsidRPr="00CF0F7B" w14:paraId="44B630F0"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3E3F0FD"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dynamic</w:t>
            </w:r>
          </w:p>
        </w:tc>
        <w:tc>
          <w:tcPr>
            <w:tcW w:w="0" w:type="auto"/>
            <w:tcBorders>
              <w:top w:val="outset" w:sz="6" w:space="0" w:color="auto"/>
              <w:left w:val="outset" w:sz="6" w:space="0" w:color="auto"/>
              <w:bottom w:val="outset" w:sz="6" w:space="0" w:color="auto"/>
              <w:right w:val="outset" w:sz="6" w:space="0" w:color="auto"/>
            </w:tcBorders>
            <w:vAlign w:val="center"/>
          </w:tcPr>
          <w:p w14:paraId="4AA0F7A5"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dynamically, dynamics</w:t>
            </w:r>
          </w:p>
        </w:tc>
        <w:tc>
          <w:tcPr>
            <w:tcW w:w="0" w:type="auto"/>
            <w:tcBorders>
              <w:top w:val="outset" w:sz="6" w:space="0" w:color="auto"/>
              <w:left w:val="outset" w:sz="6" w:space="0" w:color="auto"/>
              <w:bottom w:val="outset" w:sz="6" w:space="0" w:color="auto"/>
              <w:right w:val="outset" w:sz="6" w:space="0" w:color="auto"/>
            </w:tcBorders>
            <w:vAlign w:val="center"/>
          </w:tcPr>
          <w:p w14:paraId="1C4957B3" w14:textId="77777777" w:rsidR="00CF0F7B" w:rsidRPr="00CF0F7B" w:rsidRDefault="00067306" w:rsidP="00CF0F7B">
            <w:pPr>
              <w:widowControl/>
              <w:jc w:val="left"/>
              <w:rPr>
                <w:rFonts w:ascii="Arial" w:hAnsi="Arial" w:cs="Arial"/>
                <w:kern w:val="0"/>
                <w:sz w:val="24"/>
              </w:rPr>
            </w:pPr>
            <w:hyperlink r:id="rId196" w:tgtFrame=" _top" w:history="1">
              <w:r w:rsidR="00CF0F7B" w:rsidRPr="00CF0F7B">
                <w:rPr>
                  <w:rFonts w:ascii="Arial" w:hAnsi="Arial" w:cs="Arial"/>
                  <w:color w:val="0000FF"/>
                  <w:kern w:val="0"/>
                  <w:sz w:val="24"/>
                </w:rPr>
                <w:t>dynamic</w:t>
              </w:r>
            </w:hyperlink>
          </w:p>
        </w:tc>
      </w:tr>
      <w:tr w:rsidR="00CF0F7B" w:rsidRPr="00CF0F7B" w14:paraId="5E8DDE07"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C8048E5"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economy</w:t>
            </w:r>
          </w:p>
        </w:tc>
        <w:tc>
          <w:tcPr>
            <w:tcW w:w="0" w:type="auto"/>
            <w:tcBorders>
              <w:top w:val="outset" w:sz="6" w:space="0" w:color="auto"/>
              <w:left w:val="outset" w:sz="6" w:space="0" w:color="auto"/>
              <w:bottom w:val="outset" w:sz="6" w:space="0" w:color="auto"/>
              <w:right w:val="outset" w:sz="6" w:space="0" w:color="auto"/>
            </w:tcBorders>
            <w:vAlign w:val="center"/>
          </w:tcPr>
          <w:p w14:paraId="00794DA4"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economic</w:t>
            </w:r>
            <w:r w:rsidRPr="00CF0F7B">
              <w:rPr>
                <w:rFonts w:ascii="Arial" w:hAnsi="Arial" w:cs="Arial"/>
                <w:kern w:val="0"/>
                <w:sz w:val="24"/>
              </w:rPr>
              <w:t>, economical, economically, economics, economies, economist, economists, uneconomical</w:t>
            </w:r>
          </w:p>
        </w:tc>
        <w:tc>
          <w:tcPr>
            <w:tcW w:w="0" w:type="auto"/>
            <w:tcBorders>
              <w:top w:val="outset" w:sz="6" w:space="0" w:color="auto"/>
              <w:left w:val="outset" w:sz="6" w:space="0" w:color="auto"/>
              <w:bottom w:val="outset" w:sz="6" w:space="0" w:color="auto"/>
              <w:right w:val="outset" w:sz="6" w:space="0" w:color="auto"/>
            </w:tcBorders>
            <w:vAlign w:val="center"/>
          </w:tcPr>
          <w:p w14:paraId="48A434E4" w14:textId="77777777" w:rsidR="00CF0F7B" w:rsidRPr="00CF0F7B" w:rsidRDefault="00067306" w:rsidP="00CF0F7B">
            <w:pPr>
              <w:widowControl/>
              <w:jc w:val="left"/>
              <w:rPr>
                <w:rFonts w:ascii="Arial" w:hAnsi="Arial" w:cs="Arial"/>
                <w:kern w:val="0"/>
                <w:sz w:val="24"/>
              </w:rPr>
            </w:pPr>
            <w:hyperlink r:id="rId197" w:tgtFrame=" _top" w:history="1">
              <w:r w:rsidR="00CF0F7B" w:rsidRPr="00CF0F7B">
                <w:rPr>
                  <w:rFonts w:ascii="Arial" w:hAnsi="Arial" w:cs="Arial"/>
                  <w:color w:val="0000FF"/>
                  <w:kern w:val="0"/>
                  <w:sz w:val="24"/>
                </w:rPr>
                <w:t>economy</w:t>
              </w:r>
            </w:hyperlink>
          </w:p>
        </w:tc>
      </w:tr>
      <w:tr w:rsidR="00CF0F7B" w:rsidRPr="00CF0F7B" w14:paraId="291087EE"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38B97A0"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edit</w:t>
            </w:r>
          </w:p>
        </w:tc>
        <w:tc>
          <w:tcPr>
            <w:tcW w:w="0" w:type="auto"/>
            <w:tcBorders>
              <w:top w:val="outset" w:sz="6" w:space="0" w:color="auto"/>
              <w:left w:val="outset" w:sz="6" w:space="0" w:color="auto"/>
              <w:bottom w:val="outset" w:sz="6" w:space="0" w:color="auto"/>
              <w:right w:val="outset" w:sz="6" w:space="0" w:color="auto"/>
            </w:tcBorders>
            <w:vAlign w:val="center"/>
          </w:tcPr>
          <w:p w14:paraId="1D4489E1"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edited, editing, </w:t>
            </w:r>
            <w:r w:rsidRPr="00CF0F7B">
              <w:rPr>
                <w:rFonts w:ascii="Arial" w:hAnsi="Arial" w:cs="Arial"/>
                <w:i/>
                <w:iCs/>
                <w:kern w:val="0"/>
                <w:sz w:val="24"/>
              </w:rPr>
              <w:t>edition,</w:t>
            </w:r>
            <w:r w:rsidRPr="00CF0F7B">
              <w:rPr>
                <w:rFonts w:ascii="Arial" w:hAnsi="Arial" w:cs="Arial"/>
                <w:kern w:val="0"/>
                <w:sz w:val="24"/>
              </w:rPr>
              <w:t xml:space="preserve"> editions, editor, editorial, editorials, editors, edits</w:t>
            </w:r>
          </w:p>
        </w:tc>
        <w:tc>
          <w:tcPr>
            <w:tcW w:w="0" w:type="auto"/>
            <w:tcBorders>
              <w:top w:val="outset" w:sz="6" w:space="0" w:color="auto"/>
              <w:left w:val="outset" w:sz="6" w:space="0" w:color="auto"/>
              <w:bottom w:val="outset" w:sz="6" w:space="0" w:color="auto"/>
              <w:right w:val="outset" w:sz="6" w:space="0" w:color="auto"/>
            </w:tcBorders>
            <w:vAlign w:val="center"/>
          </w:tcPr>
          <w:p w14:paraId="696A2B6B" w14:textId="77777777" w:rsidR="00CF0F7B" w:rsidRPr="00CF0F7B" w:rsidRDefault="00067306" w:rsidP="00CF0F7B">
            <w:pPr>
              <w:widowControl/>
              <w:jc w:val="left"/>
              <w:rPr>
                <w:rFonts w:ascii="Arial" w:hAnsi="Arial" w:cs="Arial"/>
                <w:kern w:val="0"/>
                <w:sz w:val="24"/>
              </w:rPr>
            </w:pPr>
            <w:hyperlink r:id="rId198" w:tgtFrame=" _top" w:history="1">
              <w:r w:rsidR="00CF0F7B" w:rsidRPr="00CF0F7B">
                <w:rPr>
                  <w:rFonts w:ascii="Arial" w:hAnsi="Arial" w:cs="Arial"/>
                  <w:color w:val="0000FF"/>
                  <w:kern w:val="0"/>
                  <w:sz w:val="24"/>
                </w:rPr>
                <w:t>edit</w:t>
              </w:r>
            </w:hyperlink>
          </w:p>
        </w:tc>
      </w:tr>
      <w:tr w:rsidR="00CF0F7B" w:rsidRPr="00CF0F7B" w14:paraId="12E441EA"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A3B8A0D"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element</w:t>
            </w:r>
          </w:p>
        </w:tc>
        <w:tc>
          <w:tcPr>
            <w:tcW w:w="0" w:type="auto"/>
            <w:tcBorders>
              <w:top w:val="outset" w:sz="6" w:space="0" w:color="auto"/>
              <w:left w:val="outset" w:sz="6" w:space="0" w:color="auto"/>
              <w:bottom w:val="outset" w:sz="6" w:space="0" w:color="auto"/>
              <w:right w:val="outset" w:sz="6" w:space="0" w:color="auto"/>
            </w:tcBorders>
            <w:vAlign w:val="center"/>
          </w:tcPr>
          <w:p w14:paraId="592C17B2"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 xml:space="preserve">elements </w:t>
            </w:r>
          </w:p>
        </w:tc>
        <w:tc>
          <w:tcPr>
            <w:tcW w:w="0" w:type="auto"/>
            <w:tcBorders>
              <w:top w:val="outset" w:sz="6" w:space="0" w:color="auto"/>
              <w:left w:val="outset" w:sz="6" w:space="0" w:color="auto"/>
              <w:bottom w:val="outset" w:sz="6" w:space="0" w:color="auto"/>
              <w:right w:val="outset" w:sz="6" w:space="0" w:color="auto"/>
            </w:tcBorders>
            <w:vAlign w:val="center"/>
          </w:tcPr>
          <w:p w14:paraId="0B95F4FD" w14:textId="77777777" w:rsidR="00CF0F7B" w:rsidRPr="00CF0F7B" w:rsidRDefault="00067306" w:rsidP="00CF0F7B">
            <w:pPr>
              <w:widowControl/>
              <w:jc w:val="left"/>
              <w:rPr>
                <w:rFonts w:ascii="Arial" w:hAnsi="Arial" w:cs="Arial"/>
                <w:kern w:val="0"/>
                <w:sz w:val="24"/>
              </w:rPr>
            </w:pPr>
            <w:hyperlink r:id="rId199" w:tgtFrame=" _top" w:history="1">
              <w:r w:rsidR="00CF0F7B" w:rsidRPr="00CF0F7B">
                <w:rPr>
                  <w:rFonts w:ascii="Arial" w:hAnsi="Arial" w:cs="Arial"/>
                  <w:color w:val="0000FF"/>
                  <w:kern w:val="0"/>
                  <w:sz w:val="24"/>
                </w:rPr>
                <w:t>element</w:t>
              </w:r>
            </w:hyperlink>
          </w:p>
        </w:tc>
      </w:tr>
      <w:tr w:rsidR="00CF0F7B" w:rsidRPr="00CF0F7B" w14:paraId="3742692E"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9C163BB"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eliminate</w:t>
            </w:r>
          </w:p>
        </w:tc>
        <w:tc>
          <w:tcPr>
            <w:tcW w:w="0" w:type="auto"/>
            <w:tcBorders>
              <w:top w:val="outset" w:sz="6" w:space="0" w:color="auto"/>
              <w:left w:val="outset" w:sz="6" w:space="0" w:color="auto"/>
              <w:bottom w:val="outset" w:sz="6" w:space="0" w:color="auto"/>
              <w:right w:val="outset" w:sz="6" w:space="0" w:color="auto"/>
            </w:tcBorders>
            <w:vAlign w:val="center"/>
          </w:tcPr>
          <w:p w14:paraId="6B1BDFD6"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eliminated, eliminates, eliminating, elimination</w:t>
            </w:r>
          </w:p>
        </w:tc>
        <w:tc>
          <w:tcPr>
            <w:tcW w:w="0" w:type="auto"/>
            <w:tcBorders>
              <w:top w:val="outset" w:sz="6" w:space="0" w:color="auto"/>
              <w:left w:val="outset" w:sz="6" w:space="0" w:color="auto"/>
              <w:bottom w:val="outset" w:sz="6" w:space="0" w:color="auto"/>
              <w:right w:val="outset" w:sz="6" w:space="0" w:color="auto"/>
            </w:tcBorders>
            <w:vAlign w:val="center"/>
          </w:tcPr>
          <w:p w14:paraId="27670BF4" w14:textId="77777777" w:rsidR="00CF0F7B" w:rsidRPr="00CF0F7B" w:rsidRDefault="00067306" w:rsidP="00CF0F7B">
            <w:pPr>
              <w:widowControl/>
              <w:jc w:val="left"/>
              <w:rPr>
                <w:rFonts w:ascii="Arial" w:hAnsi="Arial" w:cs="Arial"/>
                <w:kern w:val="0"/>
                <w:sz w:val="24"/>
              </w:rPr>
            </w:pPr>
            <w:hyperlink r:id="rId200" w:tgtFrame=" _top" w:history="1">
              <w:r w:rsidR="00CF0F7B" w:rsidRPr="00CF0F7B">
                <w:rPr>
                  <w:rFonts w:ascii="Arial" w:hAnsi="Arial" w:cs="Arial"/>
                  <w:color w:val="0000FF"/>
                  <w:kern w:val="0"/>
                  <w:sz w:val="24"/>
                </w:rPr>
                <w:t>eliminate</w:t>
              </w:r>
            </w:hyperlink>
          </w:p>
        </w:tc>
      </w:tr>
      <w:tr w:rsidR="00CF0F7B" w:rsidRPr="00CF0F7B" w14:paraId="50598BA4"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9C9E5E0"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emerge</w:t>
            </w:r>
          </w:p>
        </w:tc>
        <w:tc>
          <w:tcPr>
            <w:tcW w:w="0" w:type="auto"/>
            <w:tcBorders>
              <w:top w:val="outset" w:sz="6" w:space="0" w:color="auto"/>
              <w:left w:val="outset" w:sz="6" w:space="0" w:color="auto"/>
              <w:bottom w:val="outset" w:sz="6" w:space="0" w:color="auto"/>
              <w:right w:val="outset" w:sz="6" w:space="0" w:color="auto"/>
            </w:tcBorders>
            <w:vAlign w:val="center"/>
          </w:tcPr>
          <w:p w14:paraId="218485E3"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emerged,</w:t>
            </w:r>
            <w:r w:rsidRPr="00CF0F7B">
              <w:rPr>
                <w:rFonts w:ascii="Arial" w:hAnsi="Arial" w:cs="Arial"/>
                <w:kern w:val="0"/>
                <w:sz w:val="24"/>
              </w:rPr>
              <w:t xml:space="preserve"> emergence, emergent, emerges, emerging</w:t>
            </w:r>
          </w:p>
        </w:tc>
        <w:tc>
          <w:tcPr>
            <w:tcW w:w="0" w:type="auto"/>
            <w:tcBorders>
              <w:top w:val="outset" w:sz="6" w:space="0" w:color="auto"/>
              <w:left w:val="outset" w:sz="6" w:space="0" w:color="auto"/>
              <w:bottom w:val="outset" w:sz="6" w:space="0" w:color="auto"/>
              <w:right w:val="outset" w:sz="6" w:space="0" w:color="auto"/>
            </w:tcBorders>
            <w:vAlign w:val="center"/>
          </w:tcPr>
          <w:p w14:paraId="74112230" w14:textId="77777777" w:rsidR="00CF0F7B" w:rsidRPr="00CF0F7B" w:rsidRDefault="00067306" w:rsidP="00CF0F7B">
            <w:pPr>
              <w:widowControl/>
              <w:jc w:val="left"/>
              <w:rPr>
                <w:rFonts w:ascii="Arial" w:hAnsi="Arial" w:cs="Arial"/>
                <w:kern w:val="0"/>
                <w:sz w:val="24"/>
              </w:rPr>
            </w:pPr>
            <w:hyperlink r:id="rId201" w:tgtFrame=" _top" w:history="1">
              <w:r w:rsidR="00CF0F7B" w:rsidRPr="00CF0F7B">
                <w:rPr>
                  <w:rFonts w:ascii="Arial" w:hAnsi="Arial" w:cs="Arial"/>
                  <w:color w:val="0000FF"/>
                  <w:kern w:val="0"/>
                  <w:sz w:val="24"/>
                </w:rPr>
                <w:t>emerge</w:t>
              </w:r>
            </w:hyperlink>
          </w:p>
        </w:tc>
      </w:tr>
      <w:tr w:rsidR="00CF0F7B" w:rsidRPr="00CF0F7B" w14:paraId="6A6A9BDD"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64EE454"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emphasis</w:t>
            </w:r>
          </w:p>
        </w:tc>
        <w:tc>
          <w:tcPr>
            <w:tcW w:w="0" w:type="auto"/>
            <w:tcBorders>
              <w:top w:val="outset" w:sz="6" w:space="0" w:color="auto"/>
              <w:left w:val="outset" w:sz="6" w:space="0" w:color="auto"/>
              <w:bottom w:val="outset" w:sz="6" w:space="0" w:color="auto"/>
              <w:right w:val="outset" w:sz="6" w:space="0" w:color="auto"/>
            </w:tcBorders>
            <w:vAlign w:val="center"/>
          </w:tcPr>
          <w:p w14:paraId="6B9A2482" w14:textId="77777777" w:rsidR="00CF0F7B" w:rsidRPr="00CF0F7B" w:rsidRDefault="00CF0F7B" w:rsidP="00CF0F7B">
            <w:pPr>
              <w:widowControl/>
              <w:jc w:val="left"/>
              <w:rPr>
                <w:rFonts w:ascii="Arial" w:hAnsi="Arial" w:cs="Arial"/>
                <w:kern w:val="0"/>
                <w:sz w:val="24"/>
              </w:rPr>
            </w:pPr>
            <w:proofErr w:type="spellStart"/>
            <w:r w:rsidRPr="00CF0F7B">
              <w:rPr>
                <w:rFonts w:ascii="Arial" w:hAnsi="Arial" w:cs="Arial"/>
                <w:kern w:val="0"/>
                <w:sz w:val="24"/>
              </w:rPr>
              <w:t>emphasise</w:t>
            </w:r>
            <w:proofErr w:type="spellEnd"/>
            <w:r w:rsidRPr="00CF0F7B">
              <w:rPr>
                <w:rFonts w:ascii="Arial" w:hAnsi="Arial" w:cs="Arial"/>
                <w:kern w:val="0"/>
                <w:sz w:val="24"/>
              </w:rPr>
              <w:t xml:space="preserve">, </w:t>
            </w:r>
            <w:proofErr w:type="spellStart"/>
            <w:r w:rsidRPr="00CF0F7B">
              <w:rPr>
                <w:rFonts w:ascii="Arial" w:hAnsi="Arial" w:cs="Arial"/>
                <w:kern w:val="0"/>
                <w:sz w:val="24"/>
              </w:rPr>
              <w:t>emphasised</w:t>
            </w:r>
            <w:proofErr w:type="spellEnd"/>
            <w:r w:rsidRPr="00CF0F7B">
              <w:rPr>
                <w:rFonts w:ascii="Arial" w:hAnsi="Arial" w:cs="Arial"/>
                <w:kern w:val="0"/>
                <w:sz w:val="24"/>
              </w:rPr>
              <w:t xml:space="preserve">, </w:t>
            </w:r>
            <w:proofErr w:type="spellStart"/>
            <w:r w:rsidRPr="00CF0F7B">
              <w:rPr>
                <w:rFonts w:ascii="Arial" w:hAnsi="Arial" w:cs="Arial"/>
                <w:kern w:val="0"/>
                <w:sz w:val="24"/>
              </w:rPr>
              <w:t>emphasising</w:t>
            </w:r>
            <w:proofErr w:type="spellEnd"/>
            <w:r w:rsidRPr="00CF0F7B">
              <w:rPr>
                <w:rFonts w:ascii="Arial" w:hAnsi="Arial" w:cs="Arial"/>
                <w:kern w:val="0"/>
                <w:sz w:val="24"/>
              </w:rPr>
              <w:t>, emphatic, emphatically</w:t>
            </w:r>
          </w:p>
        </w:tc>
        <w:tc>
          <w:tcPr>
            <w:tcW w:w="0" w:type="auto"/>
            <w:tcBorders>
              <w:top w:val="outset" w:sz="6" w:space="0" w:color="auto"/>
              <w:left w:val="outset" w:sz="6" w:space="0" w:color="auto"/>
              <w:bottom w:val="outset" w:sz="6" w:space="0" w:color="auto"/>
              <w:right w:val="outset" w:sz="6" w:space="0" w:color="auto"/>
            </w:tcBorders>
            <w:vAlign w:val="center"/>
          </w:tcPr>
          <w:p w14:paraId="13777FB2" w14:textId="77777777" w:rsidR="00CF0F7B" w:rsidRPr="00CF0F7B" w:rsidRDefault="00067306" w:rsidP="00CF0F7B">
            <w:pPr>
              <w:widowControl/>
              <w:jc w:val="left"/>
              <w:rPr>
                <w:rFonts w:ascii="Arial" w:hAnsi="Arial" w:cs="Arial"/>
                <w:kern w:val="0"/>
                <w:sz w:val="24"/>
              </w:rPr>
            </w:pPr>
            <w:hyperlink r:id="rId202" w:tgtFrame=" _top" w:history="1">
              <w:r w:rsidR="00CF0F7B" w:rsidRPr="00CF0F7B">
                <w:rPr>
                  <w:rFonts w:ascii="Arial" w:hAnsi="Arial" w:cs="Arial"/>
                  <w:color w:val="0000FF"/>
                  <w:kern w:val="0"/>
                  <w:sz w:val="24"/>
                </w:rPr>
                <w:t>emphasis</w:t>
              </w:r>
            </w:hyperlink>
          </w:p>
        </w:tc>
      </w:tr>
      <w:tr w:rsidR="00CF0F7B" w:rsidRPr="00CF0F7B" w14:paraId="3DE27ADC"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6EA6313"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empirical</w:t>
            </w:r>
          </w:p>
        </w:tc>
        <w:tc>
          <w:tcPr>
            <w:tcW w:w="0" w:type="auto"/>
            <w:tcBorders>
              <w:top w:val="outset" w:sz="6" w:space="0" w:color="auto"/>
              <w:left w:val="outset" w:sz="6" w:space="0" w:color="auto"/>
              <w:bottom w:val="outset" w:sz="6" w:space="0" w:color="auto"/>
              <w:right w:val="outset" w:sz="6" w:space="0" w:color="auto"/>
            </w:tcBorders>
            <w:vAlign w:val="center"/>
          </w:tcPr>
          <w:p w14:paraId="38E7980F"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empirically, empiricism</w:t>
            </w:r>
          </w:p>
        </w:tc>
        <w:tc>
          <w:tcPr>
            <w:tcW w:w="0" w:type="auto"/>
            <w:tcBorders>
              <w:top w:val="outset" w:sz="6" w:space="0" w:color="auto"/>
              <w:left w:val="outset" w:sz="6" w:space="0" w:color="auto"/>
              <w:bottom w:val="outset" w:sz="6" w:space="0" w:color="auto"/>
              <w:right w:val="outset" w:sz="6" w:space="0" w:color="auto"/>
            </w:tcBorders>
            <w:vAlign w:val="center"/>
          </w:tcPr>
          <w:p w14:paraId="27C14E38" w14:textId="77777777" w:rsidR="00CF0F7B" w:rsidRPr="00CF0F7B" w:rsidRDefault="00067306" w:rsidP="00CF0F7B">
            <w:pPr>
              <w:widowControl/>
              <w:jc w:val="left"/>
              <w:rPr>
                <w:rFonts w:ascii="Arial" w:hAnsi="Arial" w:cs="Arial"/>
                <w:kern w:val="0"/>
                <w:sz w:val="24"/>
              </w:rPr>
            </w:pPr>
            <w:hyperlink r:id="rId203" w:tgtFrame=" _top" w:history="1">
              <w:r w:rsidR="00CF0F7B" w:rsidRPr="00CF0F7B">
                <w:rPr>
                  <w:rFonts w:ascii="Arial" w:hAnsi="Arial" w:cs="Arial"/>
                  <w:color w:val="0000FF"/>
                  <w:kern w:val="0"/>
                  <w:sz w:val="24"/>
                </w:rPr>
                <w:t>empirical</w:t>
              </w:r>
            </w:hyperlink>
          </w:p>
        </w:tc>
      </w:tr>
      <w:tr w:rsidR="00CF0F7B" w:rsidRPr="00CF0F7B" w14:paraId="14F1D75A"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4900C76"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enable</w:t>
            </w:r>
          </w:p>
        </w:tc>
        <w:tc>
          <w:tcPr>
            <w:tcW w:w="0" w:type="auto"/>
            <w:tcBorders>
              <w:top w:val="outset" w:sz="6" w:space="0" w:color="auto"/>
              <w:left w:val="outset" w:sz="6" w:space="0" w:color="auto"/>
              <w:bottom w:val="outset" w:sz="6" w:space="0" w:color="auto"/>
              <w:right w:val="outset" w:sz="6" w:space="0" w:color="auto"/>
            </w:tcBorders>
            <w:vAlign w:val="center"/>
          </w:tcPr>
          <w:p w14:paraId="153AC9BC"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enabled, enables, enabling</w:t>
            </w:r>
          </w:p>
        </w:tc>
        <w:tc>
          <w:tcPr>
            <w:tcW w:w="0" w:type="auto"/>
            <w:tcBorders>
              <w:top w:val="outset" w:sz="6" w:space="0" w:color="auto"/>
              <w:left w:val="outset" w:sz="6" w:space="0" w:color="auto"/>
              <w:bottom w:val="outset" w:sz="6" w:space="0" w:color="auto"/>
              <w:right w:val="outset" w:sz="6" w:space="0" w:color="auto"/>
            </w:tcBorders>
            <w:vAlign w:val="center"/>
          </w:tcPr>
          <w:p w14:paraId="0B59F3FD" w14:textId="77777777" w:rsidR="00CF0F7B" w:rsidRPr="00CF0F7B" w:rsidRDefault="00067306" w:rsidP="00CF0F7B">
            <w:pPr>
              <w:widowControl/>
              <w:jc w:val="left"/>
              <w:rPr>
                <w:rFonts w:ascii="Arial" w:hAnsi="Arial" w:cs="Arial"/>
                <w:kern w:val="0"/>
                <w:sz w:val="24"/>
              </w:rPr>
            </w:pPr>
            <w:hyperlink r:id="rId204" w:tgtFrame=" _top" w:history="1">
              <w:r w:rsidR="00CF0F7B" w:rsidRPr="00CF0F7B">
                <w:rPr>
                  <w:rFonts w:ascii="Arial" w:hAnsi="Arial" w:cs="Arial"/>
                  <w:color w:val="0000FF"/>
                  <w:kern w:val="0"/>
                  <w:sz w:val="24"/>
                </w:rPr>
                <w:t>enable</w:t>
              </w:r>
            </w:hyperlink>
          </w:p>
        </w:tc>
      </w:tr>
      <w:tr w:rsidR="00CF0F7B" w:rsidRPr="00CF0F7B" w14:paraId="11413652"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CDF5224"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encounter</w:t>
            </w:r>
          </w:p>
        </w:tc>
        <w:tc>
          <w:tcPr>
            <w:tcW w:w="0" w:type="auto"/>
            <w:tcBorders>
              <w:top w:val="outset" w:sz="6" w:space="0" w:color="auto"/>
              <w:left w:val="outset" w:sz="6" w:space="0" w:color="auto"/>
              <w:bottom w:val="outset" w:sz="6" w:space="0" w:color="auto"/>
              <w:right w:val="outset" w:sz="6" w:space="0" w:color="auto"/>
            </w:tcBorders>
            <w:vAlign w:val="center"/>
          </w:tcPr>
          <w:p w14:paraId="3E5EFCA1"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encountered,</w:t>
            </w:r>
            <w:r w:rsidRPr="00CF0F7B">
              <w:rPr>
                <w:rFonts w:ascii="Arial" w:hAnsi="Arial" w:cs="Arial"/>
                <w:kern w:val="0"/>
                <w:sz w:val="24"/>
              </w:rPr>
              <w:t xml:space="preserve"> encountering, encounters</w:t>
            </w:r>
          </w:p>
        </w:tc>
        <w:tc>
          <w:tcPr>
            <w:tcW w:w="0" w:type="auto"/>
            <w:tcBorders>
              <w:top w:val="outset" w:sz="6" w:space="0" w:color="auto"/>
              <w:left w:val="outset" w:sz="6" w:space="0" w:color="auto"/>
              <w:bottom w:val="outset" w:sz="6" w:space="0" w:color="auto"/>
              <w:right w:val="outset" w:sz="6" w:space="0" w:color="auto"/>
            </w:tcBorders>
            <w:vAlign w:val="center"/>
          </w:tcPr>
          <w:p w14:paraId="5D0E8640" w14:textId="77777777" w:rsidR="00CF0F7B" w:rsidRPr="00CF0F7B" w:rsidRDefault="00067306" w:rsidP="00CF0F7B">
            <w:pPr>
              <w:widowControl/>
              <w:jc w:val="left"/>
              <w:rPr>
                <w:rFonts w:ascii="Arial" w:hAnsi="Arial" w:cs="Arial"/>
                <w:kern w:val="0"/>
                <w:sz w:val="24"/>
              </w:rPr>
            </w:pPr>
            <w:hyperlink r:id="rId205" w:tgtFrame=" _top" w:history="1">
              <w:r w:rsidR="00CF0F7B" w:rsidRPr="00CF0F7B">
                <w:rPr>
                  <w:rFonts w:ascii="Arial" w:hAnsi="Arial" w:cs="Arial"/>
                  <w:color w:val="0000FF"/>
                  <w:kern w:val="0"/>
                  <w:sz w:val="24"/>
                </w:rPr>
                <w:t>encounter</w:t>
              </w:r>
            </w:hyperlink>
          </w:p>
        </w:tc>
      </w:tr>
      <w:tr w:rsidR="00CF0F7B" w:rsidRPr="00CF0F7B" w14:paraId="0725BDDE"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DCD9EF1"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energy</w:t>
            </w:r>
          </w:p>
        </w:tc>
        <w:tc>
          <w:tcPr>
            <w:tcW w:w="0" w:type="auto"/>
            <w:tcBorders>
              <w:top w:val="outset" w:sz="6" w:space="0" w:color="auto"/>
              <w:left w:val="outset" w:sz="6" w:space="0" w:color="auto"/>
              <w:bottom w:val="outset" w:sz="6" w:space="0" w:color="auto"/>
              <w:right w:val="outset" w:sz="6" w:space="0" w:color="auto"/>
            </w:tcBorders>
            <w:vAlign w:val="center"/>
          </w:tcPr>
          <w:p w14:paraId="24572B0A"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energetic, energetically, energies</w:t>
            </w:r>
          </w:p>
        </w:tc>
        <w:tc>
          <w:tcPr>
            <w:tcW w:w="0" w:type="auto"/>
            <w:tcBorders>
              <w:top w:val="outset" w:sz="6" w:space="0" w:color="auto"/>
              <w:left w:val="outset" w:sz="6" w:space="0" w:color="auto"/>
              <w:bottom w:val="outset" w:sz="6" w:space="0" w:color="auto"/>
              <w:right w:val="outset" w:sz="6" w:space="0" w:color="auto"/>
            </w:tcBorders>
            <w:vAlign w:val="center"/>
          </w:tcPr>
          <w:p w14:paraId="3F1AEDE8" w14:textId="77777777" w:rsidR="00CF0F7B" w:rsidRPr="00CF0F7B" w:rsidRDefault="00067306" w:rsidP="00CF0F7B">
            <w:pPr>
              <w:widowControl/>
              <w:jc w:val="left"/>
              <w:rPr>
                <w:rFonts w:ascii="Arial" w:hAnsi="Arial" w:cs="Arial"/>
                <w:kern w:val="0"/>
                <w:sz w:val="24"/>
              </w:rPr>
            </w:pPr>
            <w:hyperlink r:id="rId206" w:tgtFrame=" _top" w:history="1">
              <w:r w:rsidR="00CF0F7B" w:rsidRPr="00CF0F7B">
                <w:rPr>
                  <w:rFonts w:ascii="Arial" w:hAnsi="Arial" w:cs="Arial"/>
                  <w:color w:val="0000FF"/>
                  <w:kern w:val="0"/>
                  <w:sz w:val="24"/>
                </w:rPr>
                <w:t>energy</w:t>
              </w:r>
            </w:hyperlink>
          </w:p>
        </w:tc>
      </w:tr>
      <w:tr w:rsidR="00CF0F7B" w:rsidRPr="00CF0F7B" w14:paraId="52B7FF37"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DF1A64B"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enforce</w:t>
            </w:r>
          </w:p>
        </w:tc>
        <w:tc>
          <w:tcPr>
            <w:tcW w:w="0" w:type="auto"/>
            <w:tcBorders>
              <w:top w:val="outset" w:sz="6" w:space="0" w:color="auto"/>
              <w:left w:val="outset" w:sz="6" w:space="0" w:color="auto"/>
              <w:bottom w:val="outset" w:sz="6" w:space="0" w:color="auto"/>
              <w:right w:val="outset" w:sz="6" w:space="0" w:color="auto"/>
            </w:tcBorders>
            <w:vAlign w:val="center"/>
          </w:tcPr>
          <w:p w14:paraId="4A85715F"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enforced, </w:t>
            </w:r>
            <w:r w:rsidRPr="00CF0F7B">
              <w:rPr>
                <w:rFonts w:ascii="Arial" w:hAnsi="Arial" w:cs="Arial"/>
                <w:i/>
                <w:iCs/>
                <w:kern w:val="0"/>
                <w:sz w:val="24"/>
              </w:rPr>
              <w:t>enforcement,</w:t>
            </w:r>
            <w:r w:rsidRPr="00CF0F7B">
              <w:rPr>
                <w:rFonts w:ascii="Arial" w:hAnsi="Arial" w:cs="Arial"/>
                <w:kern w:val="0"/>
                <w:sz w:val="24"/>
              </w:rPr>
              <w:t xml:space="preserve"> enforces, enforcing</w:t>
            </w:r>
          </w:p>
        </w:tc>
        <w:tc>
          <w:tcPr>
            <w:tcW w:w="0" w:type="auto"/>
            <w:tcBorders>
              <w:top w:val="outset" w:sz="6" w:space="0" w:color="auto"/>
              <w:left w:val="outset" w:sz="6" w:space="0" w:color="auto"/>
              <w:bottom w:val="outset" w:sz="6" w:space="0" w:color="auto"/>
              <w:right w:val="outset" w:sz="6" w:space="0" w:color="auto"/>
            </w:tcBorders>
            <w:vAlign w:val="center"/>
          </w:tcPr>
          <w:p w14:paraId="7C5B3974" w14:textId="77777777" w:rsidR="00CF0F7B" w:rsidRPr="00CF0F7B" w:rsidRDefault="00067306" w:rsidP="00CF0F7B">
            <w:pPr>
              <w:widowControl/>
              <w:jc w:val="left"/>
              <w:rPr>
                <w:rFonts w:ascii="Arial" w:hAnsi="Arial" w:cs="Arial"/>
                <w:kern w:val="0"/>
                <w:sz w:val="24"/>
              </w:rPr>
            </w:pPr>
            <w:hyperlink r:id="rId207" w:tgtFrame=" _top" w:history="1">
              <w:r w:rsidR="00CF0F7B" w:rsidRPr="00CF0F7B">
                <w:rPr>
                  <w:rFonts w:ascii="Arial" w:hAnsi="Arial" w:cs="Arial"/>
                  <w:color w:val="0000FF"/>
                  <w:kern w:val="0"/>
                  <w:sz w:val="24"/>
                </w:rPr>
                <w:t>enforce</w:t>
              </w:r>
            </w:hyperlink>
          </w:p>
        </w:tc>
      </w:tr>
      <w:tr w:rsidR="00CF0F7B" w:rsidRPr="00CF0F7B" w14:paraId="3E0130EE"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7C6C65B"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enhance</w:t>
            </w:r>
          </w:p>
        </w:tc>
        <w:tc>
          <w:tcPr>
            <w:tcW w:w="0" w:type="auto"/>
            <w:tcBorders>
              <w:top w:val="outset" w:sz="6" w:space="0" w:color="auto"/>
              <w:left w:val="outset" w:sz="6" w:space="0" w:color="auto"/>
              <w:bottom w:val="outset" w:sz="6" w:space="0" w:color="auto"/>
              <w:right w:val="outset" w:sz="6" w:space="0" w:color="auto"/>
            </w:tcBorders>
            <w:vAlign w:val="center"/>
          </w:tcPr>
          <w:p w14:paraId="1FB4880C"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enhanced,</w:t>
            </w:r>
            <w:r w:rsidRPr="00CF0F7B">
              <w:rPr>
                <w:rFonts w:ascii="Arial" w:hAnsi="Arial" w:cs="Arial"/>
                <w:kern w:val="0"/>
                <w:sz w:val="24"/>
              </w:rPr>
              <w:t xml:space="preserve"> enhancement, enhances, enhancing</w:t>
            </w:r>
          </w:p>
        </w:tc>
        <w:tc>
          <w:tcPr>
            <w:tcW w:w="0" w:type="auto"/>
            <w:tcBorders>
              <w:top w:val="outset" w:sz="6" w:space="0" w:color="auto"/>
              <w:left w:val="outset" w:sz="6" w:space="0" w:color="auto"/>
              <w:bottom w:val="outset" w:sz="6" w:space="0" w:color="auto"/>
              <w:right w:val="outset" w:sz="6" w:space="0" w:color="auto"/>
            </w:tcBorders>
            <w:vAlign w:val="center"/>
          </w:tcPr>
          <w:p w14:paraId="6BD3F8EB" w14:textId="77777777" w:rsidR="00CF0F7B" w:rsidRPr="00CF0F7B" w:rsidRDefault="00067306" w:rsidP="00CF0F7B">
            <w:pPr>
              <w:widowControl/>
              <w:jc w:val="left"/>
              <w:rPr>
                <w:rFonts w:ascii="Arial" w:hAnsi="Arial" w:cs="Arial"/>
                <w:kern w:val="0"/>
                <w:sz w:val="24"/>
              </w:rPr>
            </w:pPr>
            <w:hyperlink r:id="rId208" w:tgtFrame=" _top" w:history="1">
              <w:r w:rsidR="00CF0F7B" w:rsidRPr="00CF0F7B">
                <w:rPr>
                  <w:rFonts w:ascii="Arial" w:hAnsi="Arial" w:cs="Arial"/>
                  <w:color w:val="0000FF"/>
                  <w:kern w:val="0"/>
                  <w:sz w:val="24"/>
                </w:rPr>
                <w:t>enhance</w:t>
              </w:r>
            </w:hyperlink>
          </w:p>
        </w:tc>
      </w:tr>
      <w:tr w:rsidR="00CF0F7B" w:rsidRPr="00CF0F7B" w14:paraId="39EAF532"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EBEE11E"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enormous</w:t>
            </w:r>
          </w:p>
        </w:tc>
        <w:tc>
          <w:tcPr>
            <w:tcW w:w="0" w:type="auto"/>
            <w:tcBorders>
              <w:top w:val="outset" w:sz="6" w:space="0" w:color="auto"/>
              <w:left w:val="outset" w:sz="6" w:space="0" w:color="auto"/>
              <w:bottom w:val="outset" w:sz="6" w:space="0" w:color="auto"/>
              <w:right w:val="outset" w:sz="6" w:space="0" w:color="auto"/>
            </w:tcBorders>
            <w:vAlign w:val="center"/>
          </w:tcPr>
          <w:p w14:paraId="0BCF20C1"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enormity, enormously</w:t>
            </w:r>
          </w:p>
        </w:tc>
        <w:tc>
          <w:tcPr>
            <w:tcW w:w="0" w:type="auto"/>
            <w:tcBorders>
              <w:top w:val="outset" w:sz="6" w:space="0" w:color="auto"/>
              <w:left w:val="outset" w:sz="6" w:space="0" w:color="auto"/>
              <w:bottom w:val="outset" w:sz="6" w:space="0" w:color="auto"/>
              <w:right w:val="outset" w:sz="6" w:space="0" w:color="auto"/>
            </w:tcBorders>
            <w:vAlign w:val="center"/>
          </w:tcPr>
          <w:p w14:paraId="24285253" w14:textId="77777777" w:rsidR="00CF0F7B" w:rsidRPr="00CF0F7B" w:rsidRDefault="00067306" w:rsidP="00CF0F7B">
            <w:pPr>
              <w:widowControl/>
              <w:jc w:val="left"/>
              <w:rPr>
                <w:rFonts w:ascii="Arial" w:hAnsi="Arial" w:cs="Arial"/>
                <w:kern w:val="0"/>
                <w:sz w:val="24"/>
              </w:rPr>
            </w:pPr>
            <w:hyperlink r:id="rId209" w:tgtFrame=" _top" w:history="1">
              <w:r w:rsidR="00CF0F7B" w:rsidRPr="00CF0F7B">
                <w:rPr>
                  <w:rFonts w:ascii="Arial" w:hAnsi="Arial" w:cs="Arial"/>
                  <w:color w:val="0000FF"/>
                  <w:kern w:val="0"/>
                  <w:sz w:val="24"/>
                </w:rPr>
                <w:t>enormous</w:t>
              </w:r>
            </w:hyperlink>
          </w:p>
        </w:tc>
      </w:tr>
      <w:tr w:rsidR="00CF0F7B" w:rsidRPr="00CF0F7B" w14:paraId="28D10E69"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5CD5E1A"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ensure</w:t>
            </w:r>
          </w:p>
        </w:tc>
        <w:tc>
          <w:tcPr>
            <w:tcW w:w="0" w:type="auto"/>
            <w:tcBorders>
              <w:top w:val="outset" w:sz="6" w:space="0" w:color="auto"/>
              <w:left w:val="outset" w:sz="6" w:space="0" w:color="auto"/>
              <w:bottom w:val="outset" w:sz="6" w:space="0" w:color="auto"/>
              <w:right w:val="outset" w:sz="6" w:space="0" w:color="auto"/>
            </w:tcBorders>
            <w:vAlign w:val="center"/>
          </w:tcPr>
          <w:p w14:paraId="329FC43E"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ensured, ensures, ensuring</w:t>
            </w:r>
          </w:p>
        </w:tc>
        <w:tc>
          <w:tcPr>
            <w:tcW w:w="0" w:type="auto"/>
            <w:tcBorders>
              <w:top w:val="outset" w:sz="6" w:space="0" w:color="auto"/>
              <w:left w:val="outset" w:sz="6" w:space="0" w:color="auto"/>
              <w:bottom w:val="outset" w:sz="6" w:space="0" w:color="auto"/>
              <w:right w:val="outset" w:sz="6" w:space="0" w:color="auto"/>
            </w:tcBorders>
            <w:vAlign w:val="center"/>
          </w:tcPr>
          <w:p w14:paraId="36384C3A" w14:textId="77777777" w:rsidR="00CF0F7B" w:rsidRPr="00CF0F7B" w:rsidRDefault="00067306" w:rsidP="00CF0F7B">
            <w:pPr>
              <w:widowControl/>
              <w:jc w:val="left"/>
              <w:rPr>
                <w:rFonts w:ascii="Arial" w:hAnsi="Arial" w:cs="Arial"/>
                <w:kern w:val="0"/>
                <w:sz w:val="24"/>
              </w:rPr>
            </w:pPr>
            <w:hyperlink r:id="rId210" w:tgtFrame=" _top" w:history="1">
              <w:r w:rsidR="00CF0F7B" w:rsidRPr="00CF0F7B">
                <w:rPr>
                  <w:rFonts w:ascii="Arial" w:hAnsi="Arial" w:cs="Arial"/>
                  <w:color w:val="0000FF"/>
                  <w:kern w:val="0"/>
                  <w:sz w:val="24"/>
                </w:rPr>
                <w:t>ensure</w:t>
              </w:r>
            </w:hyperlink>
          </w:p>
        </w:tc>
      </w:tr>
      <w:tr w:rsidR="00CF0F7B" w:rsidRPr="00CF0F7B" w14:paraId="4BEF7800"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722949A"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entity</w:t>
            </w:r>
          </w:p>
        </w:tc>
        <w:tc>
          <w:tcPr>
            <w:tcW w:w="0" w:type="auto"/>
            <w:tcBorders>
              <w:top w:val="outset" w:sz="6" w:space="0" w:color="auto"/>
              <w:left w:val="outset" w:sz="6" w:space="0" w:color="auto"/>
              <w:bottom w:val="outset" w:sz="6" w:space="0" w:color="auto"/>
              <w:right w:val="outset" w:sz="6" w:space="0" w:color="auto"/>
            </w:tcBorders>
            <w:vAlign w:val="center"/>
          </w:tcPr>
          <w:p w14:paraId="04ABDC93"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 xml:space="preserve">entities </w:t>
            </w:r>
          </w:p>
        </w:tc>
        <w:tc>
          <w:tcPr>
            <w:tcW w:w="0" w:type="auto"/>
            <w:tcBorders>
              <w:top w:val="outset" w:sz="6" w:space="0" w:color="auto"/>
              <w:left w:val="outset" w:sz="6" w:space="0" w:color="auto"/>
              <w:bottom w:val="outset" w:sz="6" w:space="0" w:color="auto"/>
              <w:right w:val="outset" w:sz="6" w:space="0" w:color="auto"/>
            </w:tcBorders>
            <w:vAlign w:val="center"/>
          </w:tcPr>
          <w:p w14:paraId="503993FF" w14:textId="77777777" w:rsidR="00CF0F7B" w:rsidRPr="00CF0F7B" w:rsidRDefault="00067306" w:rsidP="00CF0F7B">
            <w:pPr>
              <w:widowControl/>
              <w:jc w:val="left"/>
              <w:rPr>
                <w:rFonts w:ascii="Arial" w:hAnsi="Arial" w:cs="Arial"/>
                <w:kern w:val="0"/>
                <w:sz w:val="24"/>
              </w:rPr>
            </w:pPr>
            <w:hyperlink r:id="rId211" w:tgtFrame=" _top" w:history="1">
              <w:r w:rsidR="00CF0F7B" w:rsidRPr="00CF0F7B">
                <w:rPr>
                  <w:rFonts w:ascii="Arial" w:hAnsi="Arial" w:cs="Arial"/>
                  <w:color w:val="0000FF"/>
                  <w:kern w:val="0"/>
                  <w:sz w:val="24"/>
                </w:rPr>
                <w:t>entity</w:t>
              </w:r>
            </w:hyperlink>
          </w:p>
        </w:tc>
      </w:tr>
      <w:tr w:rsidR="00CF0F7B" w:rsidRPr="00CF0F7B" w14:paraId="428CD2E2"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CDB7416"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environment</w:t>
            </w:r>
          </w:p>
        </w:tc>
        <w:tc>
          <w:tcPr>
            <w:tcW w:w="0" w:type="auto"/>
            <w:tcBorders>
              <w:top w:val="outset" w:sz="6" w:space="0" w:color="auto"/>
              <w:left w:val="outset" w:sz="6" w:space="0" w:color="auto"/>
              <w:bottom w:val="outset" w:sz="6" w:space="0" w:color="auto"/>
              <w:right w:val="outset" w:sz="6" w:space="0" w:color="auto"/>
            </w:tcBorders>
            <w:vAlign w:val="center"/>
          </w:tcPr>
          <w:p w14:paraId="4A0152E6"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environmental, environmentalist, environmentalists, environmentally, environments</w:t>
            </w:r>
          </w:p>
        </w:tc>
        <w:tc>
          <w:tcPr>
            <w:tcW w:w="0" w:type="auto"/>
            <w:tcBorders>
              <w:top w:val="outset" w:sz="6" w:space="0" w:color="auto"/>
              <w:left w:val="outset" w:sz="6" w:space="0" w:color="auto"/>
              <w:bottom w:val="outset" w:sz="6" w:space="0" w:color="auto"/>
              <w:right w:val="outset" w:sz="6" w:space="0" w:color="auto"/>
            </w:tcBorders>
            <w:vAlign w:val="center"/>
          </w:tcPr>
          <w:p w14:paraId="2FD61267" w14:textId="77777777" w:rsidR="00CF0F7B" w:rsidRPr="00CF0F7B" w:rsidRDefault="00067306" w:rsidP="00CF0F7B">
            <w:pPr>
              <w:widowControl/>
              <w:jc w:val="left"/>
              <w:rPr>
                <w:rFonts w:ascii="Arial" w:hAnsi="Arial" w:cs="Arial"/>
                <w:kern w:val="0"/>
                <w:sz w:val="24"/>
              </w:rPr>
            </w:pPr>
            <w:hyperlink r:id="rId212" w:tgtFrame=" _top" w:history="1">
              <w:r w:rsidR="00CF0F7B" w:rsidRPr="00CF0F7B">
                <w:rPr>
                  <w:rFonts w:ascii="Arial" w:hAnsi="Arial" w:cs="Arial"/>
                  <w:color w:val="0000FF"/>
                  <w:kern w:val="0"/>
                  <w:sz w:val="24"/>
                </w:rPr>
                <w:t>environment</w:t>
              </w:r>
            </w:hyperlink>
          </w:p>
        </w:tc>
      </w:tr>
      <w:tr w:rsidR="00CF0F7B" w:rsidRPr="00CF0F7B" w14:paraId="366820BD"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F82FD4C"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equate</w:t>
            </w:r>
          </w:p>
        </w:tc>
        <w:tc>
          <w:tcPr>
            <w:tcW w:w="0" w:type="auto"/>
            <w:tcBorders>
              <w:top w:val="outset" w:sz="6" w:space="0" w:color="auto"/>
              <w:left w:val="outset" w:sz="6" w:space="0" w:color="auto"/>
              <w:bottom w:val="outset" w:sz="6" w:space="0" w:color="auto"/>
              <w:right w:val="outset" w:sz="6" w:space="0" w:color="auto"/>
            </w:tcBorders>
            <w:vAlign w:val="center"/>
          </w:tcPr>
          <w:p w14:paraId="4F3C143D"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equated, equates, equating, </w:t>
            </w:r>
            <w:r w:rsidRPr="00CF0F7B">
              <w:rPr>
                <w:rFonts w:ascii="Arial" w:hAnsi="Arial" w:cs="Arial"/>
                <w:i/>
                <w:iCs/>
                <w:kern w:val="0"/>
                <w:sz w:val="24"/>
              </w:rPr>
              <w:t>equation</w:t>
            </w:r>
            <w:r w:rsidRPr="00CF0F7B">
              <w:rPr>
                <w:rFonts w:ascii="Arial" w:hAnsi="Arial" w:cs="Arial"/>
                <w:kern w:val="0"/>
                <w:sz w:val="24"/>
              </w:rPr>
              <w:t>, equations</w:t>
            </w:r>
          </w:p>
        </w:tc>
        <w:tc>
          <w:tcPr>
            <w:tcW w:w="0" w:type="auto"/>
            <w:tcBorders>
              <w:top w:val="outset" w:sz="6" w:space="0" w:color="auto"/>
              <w:left w:val="outset" w:sz="6" w:space="0" w:color="auto"/>
              <w:bottom w:val="outset" w:sz="6" w:space="0" w:color="auto"/>
              <w:right w:val="outset" w:sz="6" w:space="0" w:color="auto"/>
            </w:tcBorders>
            <w:vAlign w:val="center"/>
          </w:tcPr>
          <w:p w14:paraId="4EE15AE0" w14:textId="77777777" w:rsidR="00CF0F7B" w:rsidRPr="00CF0F7B" w:rsidRDefault="00067306" w:rsidP="00CF0F7B">
            <w:pPr>
              <w:widowControl/>
              <w:jc w:val="left"/>
              <w:rPr>
                <w:rFonts w:ascii="Arial" w:hAnsi="Arial" w:cs="Arial"/>
                <w:kern w:val="0"/>
                <w:sz w:val="24"/>
              </w:rPr>
            </w:pPr>
            <w:hyperlink r:id="rId213" w:tgtFrame=" _top" w:history="1">
              <w:r w:rsidR="00CF0F7B" w:rsidRPr="00CF0F7B">
                <w:rPr>
                  <w:rFonts w:ascii="Arial" w:hAnsi="Arial" w:cs="Arial"/>
                  <w:color w:val="0000FF"/>
                  <w:kern w:val="0"/>
                  <w:sz w:val="24"/>
                </w:rPr>
                <w:t>equate</w:t>
              </w:r>
            </w:hyperlink>
          </w:p>
        </w:tc>
      </w:tr>
      <w:tr w:rsidR="00CF0F7B" w:rsidRPr="00CF0F7B" w14:paraId="10FCD3F2"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3BCB293"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equip</w:t>
            </w:r>
          </w:p>
        </w:tc>
        <w:tc>
          <w:tcPr>
            <w:tcW w:w="0" w:type="auto"/>
            <w:tcBorders>
              <w:top w:val="outset" w:sz="6" w:space="0" w:color="auto"/>
              <w:left w:val="outset" w:sz="6" w:space="0" w:color="auto"/>
              <w:bottom w:val="outset" w:sz="6" w:space="0" w:color="auto"/>
              <w:right w:val="outset" w:sz="6" w:space="0" w:color="auto"/>
            </w:tcBorders>
            <w:vAlign w:val="center"/>
          </w:tcPr>
          <w:p w14:paraId="091B88EC"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equipment,</w:t>
            </w:r>
            <w:r w:rsidRPr="00CF0F7B">
              <w:rPr>
                <w:rFonts w:ascii="Arial" w:hAnsi="Arial" w:cs="Arial"/>
                <w:kern w:val="0"/>
                <w:sz w:val="24"/>
              </w:rPr>
              <w:t xml:space="preserve"> equipped, equipping, equips</w:t>
            </w:r>
          </w:p>
        </w:tc>
        <w:tc>
          <w:tcPr>
            <w:tcW w:w="0" w:type="auto"/>
            <w:tcBorders>
              <w:top w:val="outset" w:sz="6" w:space="0" w:color="auto"/>
              <w:left w:val="outset" w:sz="6" w:space="0" w:color="auto"/>
              <w:bottom w:val="outset" w:sz="6" w:space="0" w:color="auto"/>
              <w:right w:val="outset" w:sz="6" w:space="0" w:color="auto"/>
            </w:tcBorders>
            <w:vAlign w:val="center"/>
          </w:tcPr>
          <w:p w14:paraId="00607F35" w14:textId="77777777" w:rsidR="00CF0F7B" w:rsidRPr="00CF0F7B" w:rsidRDefault="00067306" w:rsidP="00CF0F7B">
            <w:pPr>
              <w:widowControl/>
              <w:jc w:val="left"/>
              <w:rPr>
                <w:rFonts w:ascii="Arial" w:hAnsi="Arial" w:cs="Arial"/>
                <w:kern w:val="0"/>
                <w:sz w:val="24"/>
              </w:rPr>
            </w:pPr>
            <w:hyperlink r:id="rId214" w:tgtFrame=" _top" w:history="1">
              <w:r w:rsidR="00CF0F7B" w:rsidRPr="00CF0F7B">
                <w:rPr>
                  <w:rFonts w:ascii="Arial" w:hAnsi="Arial" w:cs="Arial"/>
                  <w:color w:val="0000FF"/>
                  <w:kern w:val="0"/>
                  <w:sz w:val="24"/>
                </w:rPr>
                <w:t>equip</w:t>
              </w:r>
            </w:hyperlink>
          </w:p>
        </w:tc>
      </w:tr>
      <w:tr w:rsidR="00CF0F7B" w:rsidRPr="00CF0F7B" w14:paraId="61974503"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E5BAD87"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equivalent</w:t>
            </w:r>
          </w:p>
        </w:tc>
        <w:tc>
          <w:tcPr>
            <w:tcW w:w="0" w:type="auto"/>
            <w:tcBorders>
              <w:top w:val="outset" w:sz="6" w:space="0" w:color="auto"/>
              <w:left w:val="outset" w:sz="6" w:space="0" w:color="auto"/>
              <w:bottom w:val="outset" w:sz="6" w:space="0" w:color="auto"/>
              <w:right w:val="outset" w:sz="6" w:space="0" w:color="auto"/>
            </w:tcBorders>
            <w:vAlign w:val="center"/>
          </w:tcPr>
          <w:p w14:paraId="2E1CE83F"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equivalence</w:t>
            </w:r>
          </w:p>
        </w:tc>
        <w:tc>
          <w:tcPr>
            <w:tcW w:w="0" w:type="auto"/>
            <w:tcBorders>
              <w:top w:val="outset" w:sz="6" w:space="0" w:color="auto"/>
              <w:left w:val="outset" w:sz="6" w:space="0" w:color="auto"/>
              <w:bottom w:val="outset" w:sz="6" w:space="0" w:color="auto"/>
              <w:right w:val="outset" w:sz="6" w:space="0" w:color="auto"/>
            </w:tcBorders>
            <w:vAlign w:val="center"/>
          </w:tcPr>
          <w:p w14:paraId="26067A87" w14:textId="77777777" w:rsidR="00CF0F7B" w:rsidRPr="00CF0F7B" w:rsidRDefault="00067306" w:rsidP="00CF0F7B">
            <w:pPr>
              <w:widowControl/>
              <w:jc w:val="left"/>
              <w:rPr>
                <w:rFonts w:ascii="Arial" w:hAnsi="Arial" w:cs="Arial"/>
                <w:kern w:val="0"/>
                <w:sz w:val="24"/>
              </w:rPr>
            </w:pPr>
            <w:hyperlink r:id="rId215" w:tgtFrame=" _top" w:history="1">
              <w:r w:rsidR="00CF0F7B" w:rsidRPr="00CF0F7B">
                <w:rPr>
                  <w:rFonts w:ascii="Arial" w:hAnsi="Arial" w:cs="Arial"/>
                  <w:color w:val="0000FF"/>
                  <w:kern w:val="0"/>
                  <w:sz w:val="24"/>
                </w:rPr>
                <w:t>equivalent</w:t>
              </w:r>
            </w:hyperlink>
          </w:p>
        </w:tc>
      </w:tr>
      <w:tr w:rsidR="00CF0F7B" w:rsidRPr="00CF0F7B" w14:paraId="00980F6D"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33F783C"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lastRenderedPageBreak/>
              <w:t>erode</w:t>
            </w:r>
          </w:p>
        </w:tc>
        <w:tc>
          <w:tcPr>
            <w:tcW w:w="0" w:type="auto"/>
            <w:tcBorders>
              <w:top w:val="outset" w:sz="6" w:space="0" w:color="auto"/>
              <w:left w:val="outset" w:sz="6" w:space="0" w:color="auto"/>
              <w:bottom w:val="outset" w:sz="6" w:space="0" w:color="auto"/>
              <w:right w:val="outset" w:sz="6" w:space="0" w:color="auto"/>
            </w:tcBorders>
            <w:vAlign w:val="center"/>
          </w:tcPr>
          <w:p w14:paraId="34F437BE"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eroded, erodes, eroding, </w:t>
            </w:r>
            <w:r w:rsidRPr="00CF0F7B">
              <w:rPr>
                <w:rFonts w:ascii="Arial" w:hAnsi="Arial" w:cs="Arial"/>
                <w:i/>
                <w:iCs/>
                <w:kern w:val="0"/>
                <w:sz w:val="24"/>
              </w:rPr>
              <w:t>erosion</w:t>
            </w:r>
          </w:p>
        </w:tc>
        <w:tc>
          <w:tcPr>
            <w:tcW w:w="0" w:type="auto"/>
            <w:tcBorders>
              <w:top w:val="outset" w:sz="6" w:space="0" w:color="auto"/>
              <w:left w:val="outset" w:sz="6" w:space="0" w:color="auto"/>
              <w:bottom w:val="outset" w:sz="6" w:space="0" w:color="auto"/>
              <w:right w:val="outset" w:sz="6" w:space="0" w:color="auto"/>
            </w:tcBorders>
            <w:vAlign w:val="center"/>
          </w:tcPr>
          <w:p w14:paraId="180B325E" w14:textId="77777777" w:rsidR="00CF0F7B" w:rsidRPr="00CF0F7B" w:rsidRDefault="00067306" w:rsidP="00CF0F7B">
            <w:pPr>
              <w:widowControl/>
              <w:jc w:val="left"/>
              <w:rPr>
                <w:rFonts w:ascii="Arial" w:hAnsi="Arial" w:cs="Arial"/>
                <w:kern w:val="0"/>
                <w:sz w:val="24"/>
              </w:rPr>
            </w:pPr>
            <w:hyperlink r:id="rId216" w:tgtFrame=" _top" w:history="1">
              <w:r w:rsidR="00CF0F7B" w:rsidRPr="00CF0F7B">
                <w:rPr>
                  <w:rFonts w:ascii="Arial" w:hAnsi="Arial" w:cs="Arial"/>
                  <w:color w:val="0000FF"/>
                  <w:kern w:val="0"/>
                  <w:sz w:val="24"/>
                </w:rPr>
                <w:t>erode</w:t>
              </w:r>
            </w:hyperlink>
          </w:p>
        </w:tc>
      </w:tr>
      <w:tr w:rsidR="00CF0F7B" w:rsidRPr="00CF0F7B" w14:paraId="20377E70"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49482D1"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error</w:t>
            </w:r>
          </w:p>
        </w:tc>
        <w:tc>
          <w:tcPr>
            <w:tcW w:w="0" w:type="auto"/>
            <w:tcBorders>
              <w:top w:val="outset" w:sz="6" w:space="0" w:color="auto"/>
              <w:left w:val="outset" w:sz="6" w:space="0" w:color="auto"/>
              <w:bottom w:val="outset" w:sz="6" w:space="0" w:color="auto"/>
              <w:right w:val="outset" w:sz="6" w:space="0" w:color="auto"/>
            </w:tcBorders>
            <w:vAlign w:val="center"/>
          </w:tcPr>
          <w:p w14:paraId="306B6AF0"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erroneous, erroneously, errors</w:t>
            </w:r>
          </w:p>
        </w:tc>
        <w:tc>
          <w:tcPr>
            <w:tcW w:w="0" w:type="auto"/>
            <w:tcBorders>
              <w:top w:val="outset" w:sz="6" w:space="0" w:color="auto"/>
              <w:left w:val="outset" w:sz="6" w:space="0" w:color="auto"/>
              <w:bottom w:val="outset" w:sz="6" w:space="0" w:color="auto"/>
              <w:right w:val="outset" w:sz="6" w:space="0" w:color="auto"/>
            </w:tcBorders>
            <w:vAlign w:val="center"/>
          </w:tcPr>
          <w:p w14:paraId="23F2446B" w14:textId="77777777" w:rsidR="00CF0F7B" w:rsidRPr="00CF0F7B" w:rsidRDefault="00067306" w:rsidP="00CF0F7B">
            <w:pPr>
              <w:widowControl/>
              <w:jc w:val="left"/>
              <w:rPr>
                <w:rFonts w:ascii="Arial" w:hAnsi="Arial" w:cs="Arial"/>
                <w:kern w:val="0"/>
                <w:sz w:val="24"/>
              </w:rPr>
            </w:pPr>
            <w:hyperlink r:id="rId217" w:tgtFrame=" _top" w:history="1">
              <w:r w:rsidR="00CF0F7B" w:rsidRPr="00CF0F7B">
                <w:rPr>
                  <w:rFonts w:ascii="Arial" w:hAnsi="Arial" w:cs="Arial"/>
                  <w:color w:val="0000FF"/>
                  <w:kern w:val="0"/>
                  <w:sz w:val="24"/>
                </w:rPr>
                <w:t>error</w:t>
              </w:r>
            </w:hyperlink>
          </w:p>
        </w:tc>
      </w:tr>
      <w:tr w:rsidR="00CF0F7B" w:rsidRPr="00CF0F7B" w14:paraId="2988FFBB"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BFA3FB2"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establish</w:t>
            </w:r>
          </w:p>
        </w:tc>
        <w:tc>
          <w:tcPr>
            <w:tcW w:w="0" w:type="auto"/>
            <w:tcBorders>
              <w:top w:val="outset" w:sz="6" w:space="0" w:color="auto"/>
              <w:left w:val="outset" w:sz="6" w:space="0" w:color="auto"/>
              <w:bottom w:val="outset" w:sz="6" w:space="0" w:color="auto"/>
              <w:right w:val="outset" w:sz="6" w:space="0" w:color="auto"/>
            </w:tcBorders>
            <w:vAlign w:val="center"/>
          </w:tcPr>
          <w:p w14:paraId="1A6A3B33"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disestablish, disestablished, disestablishes, disestablishing, disestablishment, </w:t>
            </w:r>
            <w:r w:rsidRPr="00CF0F7B">
              <w:rPr>
                <w:rFonts w:ascii="Arial" w:hAnsi="Arial" w:cs="Arial"/>
                <w:i/>
                <w:iCs/>
                <w:kern w:val="0"/>
                <w:sz w:val="24"/>
              </w:rPr>
              <w:t>established</w:t>
            </w:r>
            <w:r w:rsidRPr="00CF0F7B">
              <w:rPr>
                <w:rFonts w:ascii="Arial" w:hAnsi="Arial" w:cs="Arial"/>
                <w:kern w:val="0"/>
                <w:sz w:val="24"/>
              </w:rPr>
              <w:t>, establishes, establishing, establishment, establishments</w:t>
            </w:r>
          </w:p>
        </w:tc>
        <w:tc>
          <w:tcPr>
            <w:tcW w:w="0" w:type="auto"/>
            <w:tcBorders>
              <w:top w:val="outset" w:sz="6" w:space="0" w:color="auto"/>
              <w:left w:val="outset" w:sz="6" w:space="0" w:color="auto"/>
              <w:bottom w:val="outset" w:sz="6" w:space="0" w:color="auto"/>
              <w:right w:val="outset" w:sz="6" w:space="0" w:color="auto"/>
            </w:tcBorders>
            <w:vAlign w:val="center"/>
          </w:tcPr>
          <w:p w14:paraId="786DDB75" w14:textId="77777777" w:rsidR="00CF0F7B" w:rsidRPr="00CF0F7B" w:rsidRDefault="00067306" w:rsidP="00CF0F7B">
            <w:pPr>
              <w:widowControl/>
              <w:jc w:val="left"/>
              <w:rPr>
                <w:rFonts w:ascii="Arial" w:hAnsi="Arial" w:cs="Arial"/>
                <w:kern w:val="0"/>
                <w:sz w:val="24"/>
              </w:rPr>
            </w:pPr>
            <w:hyperlink r:id="rId218" w:tgtFrame=" _top" w:history="1">
              <w:r w:rsidR="00CF0F7B" w:rsidRPr="00CF0F7B">
                <w:rPr>
                  <w:rFonts w:ascii="Arial" w:hAnsi="Arial" w:cs="Arial"/>
                  <w:color w:val="0000FF"/>
                  <w:kern w:val="0"/>
                  <w:sz w:val="24"/>
                </w:rPr>
                <w:t>establish</w:t>
              </w:r>
            </w:hyperlink>
          </w:p>
        </w:tc>
      </w:tr>
      <w:tr w:rsidR="00CF0F7B" w:rsidRPr="00CF0F7B" w14:paraId="35299698"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7C775E4"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estate</w:t>
            </w:r>
          </w:p>
        </w:tc>
        <w:tc>
          <w:tcPr>
            <w:tcW w:w="0" w:type="auto"/>
            <w:tcBorders>
              <w:top w:val="outset" w:sz="6" w:space="0" w:color="auto"/>
              <w:left w:val="outset" w:sz="6" w:space="0" w:color="auto"/>
              <w:bottom w:val="outset" w:sz="6" w:space="0" w:color="auto"/>
              <w:right w:val="outset" w:sz="6" w:space="0" w:color="auto"/>
            </w:tcBorders>
            <w:vAlign w:val="center"/>
          </w:tcPr>
          <w:p w14:paraId="0A024DD9"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estates</w:t>
            </w:r>
          </w:p>
        </w:tc>
        <w:tc>
          <w:tcPr>
            <w:tcW w:w="0" w:type="auto"/>
            <w:tcBorders>
              <w:top w:val="outset" w:sz="6" w:space="0" w:color="auto"/>
              <w:left w:val="outset" w:sz="6" w:space="0" w:color="auto"/>
              <w:bottom w:val="outset" w:sz="6" w:space="0" w:color="auto"/>
              <w:right w:val="outset" w:sz="6" w:space="0" w:color="auto"/>
            </w:tcBorders>
            <w:vAlign w:val="center"/>
          </w:tcPr>
          <w:p w14:paraId="15714325" w14:textId="77777777" w:rsidR="00CF0F7B" w:rsidRPr="00CF0F7B" w:rsidRDefault="00067306" w:rsidP="00CF0F7B">
            <w:pPr>
              <w:widowControl/>
              <w:jc w:val="left"/>
              <w:rPr>
                <w:rFonts w:ascii="Arial" w:hAnsi="Arial" w:cs="Arial"/>
                <w:kern w:val="0"/>
                <w:sz w:val="24"/>
              </w:rPr>
            </w:pPr>
            <w:hyperlink r:id="rId219" w:tgtFrame=" _top" w:history="1">
              <w:r w:rsidR="00CF0F7B" w:rsidRPr="00CF0F7B">
                <w:rPr>
                  <w:rFonts w:ascii="Arial" w:hAnsi="Arial" w:cs="Arial"/>
                  <w:color w:val="0000FF"/>
                  <w:kern w:val="0"/>
                  <w:sz w:val="24"/>
                </w:rPr>
                <w:t>estate</w:t>
              </w:r>
            </w:hyperlink>
          </w:p>
        </w:tc>
      </w:tr>
      <w:tr w:rsidR="00CF0F7B" w:rsidRPr="00CF0F7B" w14:paraId="3920D2E0"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78308E2"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estimate</w:t>
            </w:r>
          </w:p>
        </w:tc>
        <w:tc>
          <w:tcPr>
            <w:tcW w:w="0" w:type="auto"/>
            <w:tcBorders>
              <w:top w:val="outset" w:sz="6" w:space="0" w:color="auto"/>
              <w:left w:val="outset" w:sz="6" w:space="0" w:color="auto"/>
              <w:bottom w:val="outset" w:sz="6" w:space="0" w:color="auto"/>
              <w:right w:val="outset" w:sz="6" w:space="0" w:color="auto"/>
            </w:tcBorders>
            <w:vAlign w:val="center"/>
          </w:tcPr>
          <w:p w14:paraId="18F87A67"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estimated, estimates, estimating, estimation, estimations, over-estimate, overestimate, overestimated, overestimates, overestimating, underestimate, underestimated, underestimates, underestimating</w:t>
            </w:r>
          </w:p>
        </w:tc>
        <w:tc>
          <w:tcPr>
            <w:tcW w:w="0" w:type="auto"/>
            <w:tcBorders>
              <w:top w:val="outset" w:sz="6" w:space="0" w:color="auto"/>
              <w:left w:val="outset" w:sz="6" w:space="0" w:color="auto"/>
              <w:bottom w:val="outset" w:sz="6" w:space="0" w:color="auto"/>
              <w:right w:val="outset" w:sz="6" w:space="0" w:color="auto"/>
            </w:tcBorders>
            <w:vAlign w:val="center"/>
          </w:tcPr>
          <w:p w14:paraId="0F7C9305" w14:textId="77777777" w:rsidR="00CF0F7B" w:rsidRPr="00CF0F7B" w:rsidRDefault="00067306" w:rsidP="00CF0F7B">
            <w:pPr>
              <w:widowControl/>
              <w:jc w:val="left"/>
              <w:rPr>
                <w:rFonts w:ascii="Arial" w:hAnsi="Arial" w:cs="Arial"/>
                <w:kern w:val="0"/>
                <w:sz w:val="24"/>
              </w:rPr>
            </w:pPr>
            <w:hyperlink r:id="rId220" w:tgtFrame=" _top" w:history="1">
              <w:r w:rsidR="00CF0F7B" w:rsidRPr="00CF0F7B">
                <w:rPr>
                  <w:rFonts w:ascii="Arial" w:hAnsi="Arial" w:cs="Arial"/>
                  <w:color w:val="0000FF"/>
                  <w:kern w:val="0"/>
                  <w:sz w:val="24"/>
                </w:rPr>
                <w:t>estimate</w:t>
              </w:r>
            </w:hyperlink>
          </w:p>
        </w:tc>
      </w:tr>
      <w:tr w:rsidR="00CF0F7B" w:rsidRPr="00CF0F7B" w14:paraId="62A76965"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B46ADB9"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ethic</w:t>
            </w:r>
          </w:p>
        </w:tc>
        <w:tc>
          <w:tcPr>
            <w:tcW w:w="0" w:type="auto"/>
            <w:tcBorders>
              <w:top w:val="outset" w:sz="6" w:space="0" w:color="auto"/>
              <w:left w:val="outset" w:sz="6" w:space="0" w:color="auto"/>
              <w:bottom w:val="outset" w:sz="6" w:space="0" w:color="auto"/>
              <w:right w:val="outset" w:sz="6" w:space="0" w:color="auto"/>
            </w:tcBorders>
            <w:vAlign w:val="center"/>
          </w:tcPr>
          <w:p w14:paraId="21835D96"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ethical</w:t>
            </w:r>
            <w:r w:rsidRPr="00CF0F7B">
              <w:rPr>
                <w:rFonts w:ascii="Arial" w:hAnsi="Arial" w:cs="Arial"/>
                <w:kern w:val="0"/>
                <w:sz w:val="24"/>
              </w:rPr>
              <w:t>, ethically, ethics, unethical</w:t>
            </w:r>
          </w:p>
        </w:tc>
        <w:tc>
          <w:tcPr>
            <w:tcW w:w="0" w:type="auto"/>
            <w:tcBorders>
              <w:top w:val="outset" w:sz="6" w:space="0" w:color="auto"/>
              <w:left w:val="outset" w:sz="6" w:space="0" w:color="auto"/>
              <w:bottom w:val="outset" w:sz="6" w:space="0" w:color="auto"/>
              <w:right w:val="outset" w:sz="6" w:space="0" w:color="auto"/>
            </w:tcBorders>
            <w:vAlign w:val="center"/>
          </w:tcPr>
          <w:p w14:paraId="47AA12FE" w14:textId="77777777" w:rsidR="00CF0F7B" w:rsidRPr="00CF0F7B" w:rsidRDefault="00067306" w:rsidP="00CF0F7B">
            <w:pPr>
              <w:widowControl/>
              <w:jc w:val="left"/>
              <w:rPr>
                <w:rFonts w:ascii="Arial" w:hAnsi="Arial" w:cs="Arial"/>
                <w:kern w:val="0"/>
                <w:sz w:val="24"/>
              </w:rPr>
            </w:pPr>
            <w:hyperlink r:id="rId221" w:tgtFrame=" _top" w:history="1">
              <w:r w:rsidR="00CF0F7B" w:rsidRPr="00CF0F7B">
                <w:rPr>
                  <w:rFonts w:ascii="Arial" w:hAnsi="Arial" w:cs="Arial"/>
                  <w:color w:val="0000FF"/>
                  <w:kern w:val="0"/>
                  <w:sz w:val="24"/>
                </w:rPr>
                <w:t>ethic</w:t>
              </w:r>
            </w:hyperlink>
          </w:p>
        </w:tc>
      </w:tr>
      <w:tr w:rsidR="00CF0F7B" w:rsidRPr="00CF0F7B" w14:paraId="2109779C"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B8340B3"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ethnic</w:t>
            </w:r>
          </w:p>
        </w:tc>
        <w:tc>
          <w:tcPr>
            <w:tcW w:w="0" w:type="auto"/>
            <w:tcBorders>
              <w:top w:val="outset" w:sz="6" w:space="0" w:color="auto"/>
              <w:left w:val="outset" w:sz="6" w:space="0" w:color="auto"/>
              <w:bottom w:val="outset" w:sz="6" w:space="0" w:color="auto"/>
              <w:right w:val="outset" w:sz="6" w:space="0" w:color="auto"/>
            </w:tcBorders>
            <w:vAlign w:val="center"/>
          </w:tcPr>
          <w:p w14:paraId="0555FA48"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ethnicity</w:t>
            </w:r>
          </w:p>
        </w:tc>
        <w:tc>
          <w:tcPr>
            <w:tcW w:w="0" w:type="auto"/>
            <w:tcBorders>
              <w:top w:val="outset" w:sz="6" w:space="0" w:color="auto"/>
              <w:left w:val="outset" w:sz="6" w:space="0" w:color="auto"/>
              <w:bottom w:val="outset" w:sz="6" w:space="0" w:color="auto"/>
              <w:right w:val="outset" w:sz="6" w:space="0" w:color="auto"/>
            </w:tcBorders>
            <w:vAlign w:val="center"/>
          </w:tcPr>
          <w:p w14:paraId="4E6F5B2C" w14:textId="77777777" w:rsidR="00CF0F7B" w:rsidRPr="00CF0F7B" w:rsidRDefault="00067306" w:rsidP="00CF0F7B">
            <w:pPr>
              <w:widowControl/>
              <w:jc w:val="left"/>
              <w:rPr>
                <w:rFonts w:ascii="Arial" w:hAnsi="Arial" w:cs="Arial"/>
                <w:kern w:val="0"/>
                <w:sz w:val="24"/>
              </w:rPr>
            </w:pPr>
            <w:hyperlink r:id="rId222" w:tgtFrame=" _top" w:history="1">
              <w:r w:rsidR="00CF0F7B" w:rsidRPr="00CF0F7B">
                <w:rPr>
                  <w:rFonts w:ascii="Arial" w:hAnsi="Arial" w:cs="Arial"/>
                  <w:color w:val="0000FF"/>
                  <w:kern w:val="0"/>
                  <w:sz w:val="24"/>
                </w:rPr>
                <w:t>ethnic</w:t>
              </w:r>
            </w:hyperlink>
          </w:p>
        </w:tc>
      </w:tr>
      <w:tr w:rsidR="00CF0F7B" w:rsidRPr="00CF0F7B" w14:paraId="0883FC92"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33E603C"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evaluate</w:t>
            </w:r>
          </w:p>
        </w:tc>
        <w:tc>
          <w:tcPr>
            <w:tcW w:w="0" w:type="auto"/>
            <w:tcBorders>
              <w:top w:val="outset" w:sz="6" w:space="0" w:color="auto"/>
              <w:left w:val="outset" w:sz="6" w:space="0" w:color="auto"/>
              <w:bottom w:val="outset" w:sz="6" w:space="0" w:color="auto"/>
              <w:right w:val="outset" w:sz="6" w:space="0" w:color="auto"/>
            </w:tcBorders>
            <w:vAlign w:val="center"/>
          </w:tcPr>
          <w:p w14:paraId="0AFE98FE"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evaluated, evaluates, evaluating, </w:t>
            </w:r>
            <w:r w:rsidRPr="00CF0F7B">
              <w:rPr>
                <w:rFonts w:ascii="Arial" w:hAnsi="Arial" w:cs="Arial"/>
                <w:i/>
                <w:iCs/>
                <w:kern w:val="0"/>
                <w:sz w:val="24"/>
              </w:rPr>
              <w:t>evaluation,</w:t>
            </w:r>
            <w:r w:rsidRPr="00CF0F7B">
              <w:rPr>
                <w:rFonts w:ascii="Arial" w:hAnsi="Arial" w:cs="Arial"/>
                <w:kern w:val="0"/>
                <w:sz w:val="24"/>
              </w:rPr>
              <w:t xml:space="preserve"> evaluations, evaluative, re-evaluate, re-evaluated, re-evaluates, re-evaluating, re-evaluation</w:t>
            </w:r>
          </w:p>
        </w:tc>
        <w:tc>
          <w:tcPr>
            <w:tcW w:w="0" w:type="auto"/>
            <w:tcBorders>
              <w:top w:val="outset" w:sz="6" w:space="0" w:color="auto"/>
              <w:left w:val="outset" w:sz="6" w:space="0" w:color="auto"/>
              <w:bottom w:val="outset" w:sz="6" w:space="0" w:color="auto"/>
              <w:right w:val="outset" w:sz="6" w:space="0" w:color="auto"/>
            </w:tcBorders>
            <w:vAlign w:val="center"/>
          </w:tcPr>
          <w:p w14:paraId="64400EC8" w14:textId="77777777" w:rsidR="00CF0F7B" w:rsidRPr="00CF0F7B" w:rsidRDefault="00067306" w:rsidP="00CF0F7B">
            <w:pPr>
              <w:widowControl/>
              <w:jc w:val="left"/>
              <w:rPr>
                <w:rFonts w:ascii="Arial" w:hAnsi="Arial" w:cs="Arial"/>
                <w:kern w:val="0"/>
                <w:sz w:val="24"/>
              </w:rPr>
            </w:pPr>
            <w:hyperlink r:id="rId223" w:tgtFrame=" _top" w:history="1">
              <w:r w:rsidR="00CF0F7B" w:rsidRPr="00CF0F7B">
                <w:rPr>
                  <w:rFonts w:ascii="Arial" w:hAnsi="Arial" w:cs="Arial"/>
                  <w:color w:val="0000FF"/>
                  <w:kern w:val="0"/>
                  <w:sz w:val="24"/>
                </w:rPr>
                <w:t>evaluate</w:t>
              </w:r>
            </w:hyperlink>
          </w:p>
        </w:tc>
      </w:tr>
      <w:tr w:rsidR="00CF0F7B" w:rsidRPr="00CF0F7B" w14:paraId="7C40F546"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A7D2323"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eventual</w:t>
            </w:r>
          </w:p>
        </w:tc>
        <w:tc>
          <w:tcPr>
            <w:tcW w:w="0" w:type="auto"/>
            <w:tcBorders>
              <w:top w:val="outset" w:sz="6" w:space="0" w:color="auto"/>
              <w:left w:val="outset" w:sz="6" w:space="0" w:color="auto"/>
              <w:bottom w:val="outset" w:sz="6" w:space="0" w:color="auto"/>
              <w:right w:val="outset" w:sz="6" w:space="0" w:color="auto"/>
            </w:tcBorders>
            <w:vAlign w:val="center"/>
          </w:tcPr>
          <w:p w14:paraId="3DB9D519"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eventuality, </w:t>
            </w:r>
            <w:r w:rsidRPr="00CF0F7B">
              <w:rPr>
                <w:rFonts w:ascii="Arial" w:hAnsi="Arial" w:cs="Arial"/>
                <w:i/>
                <w:iCs/>
                <w:kern w:val="0"/>
                <w:sz w:val="24"/>
              </w:rPr>
              <w:t xml:space="preserve">eventually </w:t>
            </w:r>
          </w:p>
        </w:tc>
        <w:tc>
          <w:tcPr>
            <w:tcW w:w="0" w:type="auto"/>
            <w:tcBorders>
              <w:top w:val="outset" w:sz="6" w:space="0" w:color="auto"/>
              <w:left w:val="outset" w:sz="6" w:space="0" w:color="auto"/>
              <w:bottom w:val="outset" w:sz="6" w:space="0" w:color="auto"/>
              <w:right w:val="outset" w:sz="6" w:space="0" w:color="auto"/>
            </w:tcBorders>
            <w:vAlign w:val="center"/>
          </w:tcPr>
          <w:p w14:paraId="1D3102B1" w14:textId="77777777" w:rsidR="00CF0F7B" w:rsidRPr="00CF0F7B" w:rsidRDefault="00067306" w:rsidP="00CF0F7B">
            <w:pPr>
              <w:widowControl/>
              <w:jc w:val="left"/>
              <w:rPr>
                <w:rFonts w:ascii="Arial" w:hAnsi="Arial" w:cs="Arial"/>
                <w:kern w:val="0"/>
                <w:sz w:val="24"/>
              </w:rPr>
            </w:pPr>
            <w:hyperlink r:id="rId224" w:tgtFrame=" _top" w:history="1">
              <w:r w:rsidR="00CF0F7B" w:rsidRPr="00CF0F7B">
                <w:rPr>
                  <w:rFonts w:ascii="Arial" w:hAnsi="Arial" w:cs="Arial"/>
                  <w:color w:val="0000FF"/>
                  <w:kern w:val="0"/>
                  <w:sz w:val="24"/>
                </w:rPr>
                <w:t>eventual</w:t>
              </w:r>
            </w:hyperlink>
          </w:p>
        </w:tc>
      </w:tr>
      <w:tr w:rsidR="00CF0F7B" w:rsidRPr="00CF0F7B" w14:paraId="18EE0C54"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30E6860"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evident</w:t>
            </w:r>
          </w:p>
        </w:tc>
        <w:tc>
          <w:tcPr>
            <w:tcW w:w="0" w:type="auto"/>
            <w:tcBorders>
              <w:top w:val="outset" w:sz="6" w:space="0" w:color="auto"/>
              <w:left w:val="outset" w:sz="6" w:space="0" w:color="auto"/>
              <w:bottom w:val="outset" w:sz="6" w:space="0" w:color="auto"/>
              <w:right w:val="outset" w:sz="6" w:space="0" w:color="auto"/>
            </w:tcBorders>
            <w:vAlign w:val="center"/>
          </w:tcPr>
          <w:p w14:paraId="3AC72515"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evidenced, </w:t>
            </w:r>
            <w:r w:rsidRPr="00CF0F7B">
              <w:rPr>
                <w:rFonts w:ascii="Arial" w:hAnsi="Arial" w:cs="Arial"/>
                <w:i/>
                <w:iCs/>
                <w:kern w:val="0"/>
                <w:sz w:val="24"/>
              </w:rPr>
              <w:t>evidence</w:t>
            </w:r>
            <w:r w:rsidRPr="00CF0F7B">
              <w:rPr>
                <w:rFonts w:ascii="Arial" w:hAnsi="Arial" w:cs="Arial"/>
                <w:kern w:val="0"/>
                <w:sz w:val="24"/>
              </w:rPr>
              <w:t>, evidential, evidently</w:t>
            </w:r>
          </w:p>
        </w:tc>
        <w:tc>
          <w:tcPr>
            <w:tcW w:w="0" w:type="auto"/>
            <w:tcBorders>
              <w:top w:val="outset" w:sz="6" w:space="0" w:color="auto"/>
              <w:left w:val="outset" w:sz="6" w:space="0" w:color="auto"/>
              <w:bottom w:val="outset" w:sz="6" w:space="0" w:color="auto"/>
              <w:right w:val="outset" w:sz="6" w:space="0" w:color="auto"/>
            </w:tcBorders>
            <w:vAlign w:val="center"/>
          </w:tcPr>
          <w:p w14:paraId="04E67A4A" w14:textId="77777777" w:rsidR="00CF0F7B" w:rsidRPr="00CF0F7B" w:rsidRDefault="00067306" w:rsidP="00CF0F7B">
            <w:pPr>
              <w:widowControl/>
              <w:jc w:val="left"/>
              <w:rPr>
                <w:rFonts w:ascii="Arial" w:hAnsi="Arial" w:cs="Arial"/>
                <w:kern w:val="0"/>
                <w:sz w:val="24"/>
              </w:rPr>
            </w:pPr>
            <w:hyperlink r:id="rId225" w:tgtFrame=" _top" w:history="1">
              <w:r w:rsidR="00CF0F7B" w:rsidRPr="00CF0F7B">
                <w:rPr>
                  <w:rFonts w:ascii="Arial" w:hAnsi="Arial" w:cs="Arial"/>
                  <w:color w:val="0000FF"/>
                  <w:kern w:val="0"/>
                  <w:sz w:val="24"/>
                </w:rPr>
                <w:t>evident</w:t>
              </w:r>
            </w:hyperlink>
          </w:p>
        </w:tc>
      </w:tr>
      <w:tr w:rsidR="00CF0F7B" w:rsidRPr="00CF0F7B" w14:paraId="173150CA"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F5BA2C4"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evolve</w:t>
            </w:r>
          </w:p>
        </w:tc>
        <w:tc>
          <w:tcPr>
            <w:tcW w:w="0" w:type="auto"/>
            <w:tcBorders>
              <w:top w:val="outset" w:sz="6" w:space="0" w:color="auto"/>
              <w:left w:val="outset" w:sz="6" w:space="0" w:color="auto"/>
              <w:bottom w:val="outset" w:sz="6" w:space="0" w:color="auto"/>
              <w:right w:val="outset" w:sz="6" w:space="0" w:color="auto"/>
            </w:tcBorders>
            <w:vAlign w:val="center"/>
          </w:tcPr>
          <w:p w14:paraId="79803881"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evolution</w:t>
            </w:r>
            <w:r w:rsidRPr="00CF0F7B">
              <w:rPr>
                <w:rFonts w:ascii="Arial" w:hAnsi="Arial" w:cs="Arial"/>
                <w:kern w:val="0"/>
                <w:sz w:val="24"/>
              </w:rPr>
              <w:t>, evolved, evolving, evolves, evolutionary, evolutionist, evolutionists</w:t>
            </w:r>
          </w:p>
        </w:tc>
        <w:tc>
          <w:tcPr>
            <w:tcW w:w="0" w:type="auto"/>
            <w:tcBorders>
              <w:top w:val="outset" w:sz="6" w:space="0" w:color="auto"/>
              <w:left w:val="outset" w:sz="6" w:space="0" w:color="auto"/>
              <w:bottom w:val="outset" w:sz="6" w:space="0" w:color="auto"/>
              <w:right w:val="outset" w:sz="6" w:space="0" w:color="auto"/>
            </w:tcBorders>
            <w:vAlign w:val="center"/>
          </w:tcPr>
          <w:p w14:paraId="47049E14" w14:textId="77777777" w:rsidR="00CF0F7B" w:rsidRPr="00CF0F7B" w:rsidRDefault="00067306" w:rsidP="00CF0F7B">
            <w:pPr>
              <w:widowControl/>
              <w:jc w:val="left"/>
              <w:rPr>
                <w:rFonts w:ascii="Arial" w:hAnsi="Arial" w:cs="Arial"/>
                <w:kern w:val="0"/>
                <w:sz w:val="24"/>
              </w:rPr>
            </w:pPr>
            <w:hyperlink r:id="rId226" w:tgtFrame=" _top" w:history="1">
              <w:r w:rsidR="00CF0F7B" w:rsidRPr="00CF0F7B">
                <w:rPr>
                  <w:rFonts w:ascii="Arial" w:hAnsi="Arial" w:cs="Arial"/>
                  <w:color w:val="0000FF"/>
                  <w:kern w:val="0"/>
                  <w:sz w:val="24"/>
                </w:rPr>
                <w:t>evolve</w:t>
              </w:r>
            </w:hyperlink>
          </w:p>
        </w:tc>
      </w:tr>
      <w:tr w:rsidR="00CF0F7B" w:rsidRPr="00CF0F7B" w14:paraId="75133BD2"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9F521F5"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exceed</w:t>
            </w:r>
          </w:p>
        </w:tc>
        <w:tc>
          <w:tcPr>
            <w:tcW w:w="0" w:type="auto"/>
            <w:tcBorders>
              <w:top w:val="outset" w:sz="6" w:space="0" w:color="auto"/>
              <w:left w:val="outset" w:sz="6" w:space="0" w:color="auto"/>
              <w:bottom w:val="outset" w:sz="6" w:space="0" w:color="auto"/>
              <w:right w:val="outset" w:sz="6" w:space="0" w:color="auto"/>
            </w:tcBorders>
            <w:vAlign w:val="center"/>
          </w:tcPr>
          <w:p w14:paraId="2C24A645"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exceeded, exceeding, exceeds</w:t>
            </w:r>
          </w:p>
        </w:tc>
        <w:tc>
          <w:tcPr>
            <w:tcW w:w="0" w:type="auto"/>
            <w:tcBorders>
              <w:top w:val="outset" w:sz="6" w:space="0" w:color="auto"/>
              <w:left w:val="outset" w:sz="6" w:space="0" w:color="auto"/>
              <w:bottom w:val="outset" w:sz="6" w:space="0" w:color="auto"/>
              <w:right w:val="outset" w:sz="6" w:space="0" w:color="auto"/>
            </w:tcBorders>
            <w:vAlign w:val="center"/>
          </w:tcPr>
          <w:p w14:paraId="150B7EFC" w14:textId="77777777" w:rsidR="00CF0F7B" w:rsidRPr="00CF0F7B" w:rsidRDefault="00067306" w:rsidP="00CF0F7B">
            <w:pPr>
              <w:widowControl/>
              <w:jc w:val="left"/>
              <w:rPr>
                <w:rFonts w:ascii="Arial" w:hAnsi="Arial" w:cs="Arial"/>
                <w:kern w:val="0"/>
                <w:sz w:val="24"/>
              </w:rPr>
            </w:pPr>
            <w:hyperlink r:id="rId227" w:tgtFrame=" _top" w:history="1">
              <w:r w:rsidR="00CF0F7B" w:rsidRPr="00CF0F7B">
                <w:rPr>
                  <w:rFonts w:ascii="Arial" w:hAnsi="Arial" w:cs="Arial"/>
                  <w:color w:val="0000FF"/>
                  <w:kern w:val="0"/>
                  <w:sz w:val="24"/>
                </w:rPr>
                <w:t>exceed</w:t>
              </w:r>
            </w:hyperlink>
          </w:p>
        </w:tc>
      </w:tr>
      <w:tr w:rsidR="00CF0F7B" w:rsidRPr="00CF0F7B" w14:paraId="18D8C859"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DEAE2EB"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exclude</w:t>
            </w:r>
          </w:p>
        </w:tc>
        <w:tc>
          <w:tcPr>
            <w:tcW w:w="0" w:type="auto"/>
            <w:tcBorders>
              <w:top w:val="outset" w:sz="6" w:space="0" w:color="auto"/>
              <w:left w:val="outset" w:sz="6" w:space="0" w:color="auto"/>
              <w:bottom w:val="outset" w:sz="6" w:space="0" w:color="auto"/>
              <w:right w:val="outset" w:sz="6" w:space="0" w:color="auto"/>
            </w:tcBorders>
            <w:vAlign w:val="center"/>
          </w:tcPr>
          <w:p w14:paraId="3710467C"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excluded</w:t>
            </w:r>
            <w:r w:rsidRPr="00CF0F7B">
              <w:rPr>
                <w:rFonts w:ascii="Arial" w:hAnsi="Arial" w:cs="Arial"/>
                <w:kern w:val="0"/>
                <w:sz w:val="24"/>
              </w:rPr>
              <w:t>, excludes, excluding, exclusion, exclusionary, exclusionist, exclusions, exclusive, exclusively</w:t>
            </w:r>
          </w:p>
        </w:tc>
        <w:tc>
          <w:tcPr>
            <w:tcW w:w="0" w:type="auto"/>
            <w:tcBorders>
              <w:top w:val="outset" w:sz="6" w:space="0" w:color="auto"/>
              <w:left w:val="outset" w:sz="6" w:space="0" w:color="auto"/>
              <w:bottom w:val="outset" w:sz="6" w:space="0" w:color="auto"/>
              <w:right w:val="outset" w:sz="6" w:space="0" w:color="auto"/>
            </w:tcBorders>
            <w:vAlign w:val="center"/>
          </w:tcPr>
          <w:p w14:paraId="066CD94B" w14:textId="77777777" w:rsidR="00CF0F7B" w:rsidRPr="00CF0F7B" w:rsidRDefault="00067306" w:rsidP="00CF0F7B">
            <w:pPr>
              <w:widowControl/>
              <w:jc w:val="left"/>
              <w:rPr>
                <w:rFonts w:ascii="Arial" w:hAnsi="Arial" w:cs="Arial"/>
                <w:kern w:val="0"/>
                <w:sz w:val="24"/>
              </w:rPr>
            </w:pPr>
            <w:hyperlink r:id="rId228" w:tgtFrame=" _top" w:history="1">
              <w:r w:rsidR="00CF0F7B" w:rsidRPr="00CF0F7B">
                <w:rPr>
                  <w:rFonts w:ascii="Arial" w:hAnsi="Arial" w:cs="Arial"/>
                  <w:color w:val="0000FF"/>
                  <w:kern w:val="0"/>
                  <w:sz w:val="24"/>
                </w:rPr>
                <w:t>exclude</w:t>
              </w:r>
            </w:hyperlink>
          </w:p>
        </w:tc>
      </w:tr>
      <w:tr w:rsidR="00CF0F7B" w:rsidRPr="00CF0F7B" w14:paraId="74789BA5"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F8AB75A"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exhibit</w:t>
            </w:r>
          </w:p>
        </w:tc>
        <w:tc>
          <w:tcPr>
            <w:tcW w:w="0" w:type="auto"/>
            <w:tcBorders>
              <w:top w:val="outset" w:sz="6" w:space="0" w:color="auto"/>
              <w:left w:val="outset" w:sz="6" w:space="0" w:color="auto"/>
              <w:bottom w:val="outset" w:sz="6" w:space="0" w:color="auto"/>
              <w:right w:val="outset" w:sz="6" w:space="0" w:color="auto"/>
            </w:tcBorders>
            <w:vAlign w:val="center"/>
          </w:tcPr>
          <w:p w14:paraId="17A8DA4E"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exhibited, exhibiting, exhibition, exhibitions, exhibits</w:t>
            </w:r>
          </w:p>
        </w:tc>
        <w:tc>
          <w:tcPr>
            <w:tcW w:w="0" w:type="auto"/>
            <w:tcBorders>
              <w:top w:val="outset" w:sz="6" w:space="0" w:color="auto"/>
              <w:left w:val="outset" w:sz="6" w:space="0" w:color="auto"/>
              <w:bottom w:val="outset" w:sz="6" w:space="0" w:color="auto"/>
              <w:right w:val="outset" w:sz="6" w:space="0" w:color="auto"/>
            </w:tcBorders>
            <w:vAlign w:val="center"/>
          </w:tcPr>
          <w:p w14:paraId="43CB974F" w14:textId="77777777" w:rsidR="00CF0F7B" w:rsidRPr="00CF0F7B" w:rsidRDefault="00067306" w:rsidP="00CF0F7B">
            <w:pPr>
              <w:widowControl/>
              <w:jc w:val="left"/>
              <w:rPr>
                <w:rFonts w:ascii="Arial" w:hAnsi="Arial" w:cs="Arial"/>
                <w:kern w:val="0"/>
                <w:sz w:val="24"/>
              </w:rPr>
            </w:pPr>
            <w:hyperlink r:id="rId229" w:tgtFrame=" _top" w:history="1">
              <w:r w:rsidR="00CF0F7B" w:rsidRPr="00CF0F7B">
                <w:rPr>
                  <w:rFonts w:ascii="Arial" w:hAnsi="Arial" w:cs="Arial"/>
                  <w:color w:val="0000FF"/>
                  <w:kern w:val="0"/>
                  <w:sz w:val="24"/>
                </w:rPr>
                <w:t>exhibit</w:t>
              </w:r>
            </w:hyperlink>
          </w:p>
        </w:tc>
      </w:tr>
      <w:tr w:rsidR="00CF0F7B" w:rsidRPr="00CF0F7B" w14:paraId="5C7E0A96"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1F80300"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expand</w:t>
            </w:r>
          </w:p>
        </w:tc>
        <w:tc>
          <w:tcPr>
            <w:tcW w:w="0" w:type="auto"/>
            <w:tcBorders>
              <w:top w:val="outset" w:sz="6" w:space="0" w:color="auto"/>
              <w:left w:val="outset" w:sz="6" w:space="0" w:color="auto"/>
              <w:bottom w:val="outset" w:sz="6" w:space="0" w:color="auto"/>
              <w:right w:val="outset" w:sz="6" w:space="0" w:color="auto"/>
            </w:tcBorders>
            <w:vAlign w:val="center"/>
          </w:tcPr>
          <w:p w14:paraId="3297ECCB"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expanded, expanding, expands, </w:t>
            </w:r>
            <w:r w:rsidRPr="00CF0F7B">
              <w:rPr>
                <w:rFonts w:ascii="Arial" w:hAnsi="Arial" w:cs="Arial"/>
                <w:i/>
                <w:iCs/>
                <w:kern w:val="0"/>
                <w:sz w:val="24"/>
              </w:rPr>
              <w:t>expansion,</w:t>
            </w:r>
            <w:r w:rsidRPr="00CF0F7B">
              <w:rPr>
                <w:rFonts w:ascii="Arial" w:hAnsi="Arial" w:cs="Arial"/>
                <w:kern w:val="0"/>
                <w:sz w:val="24"/>
              </w:rPr>
              <w:t xml:space="preserve"> expansionism, expansive</w:t>
            </w:r>
          </w:p>
        </w:tc>
        <w:tc>
          <w:tcPr>
            <w:tcW w:w="0" w:type="auto"/>
            <w:tcBorders>
              <w:top w:val="outset" w:sz="6" w:space="0" w:color="auto"/>
              <w:left w:val="outset" w:sz="6" w:space="0" w:color="auto"/>
              <w:bottom w:val="outset" w:sz="6" w:space="0" w:color="auto"/>
              <w:right w:val="outset" w:sz="6" w:space="0" w:color="auto"/>
            </w:tcBorders>
            <w:vAlign w:val="center"/>
          </w:tcPr>
          <w:p w14:paraId="096400C4" w14:textId="77777777" w:rsidR="00CF0F7B" w:rsidRPr="00CF0F7B" w:rsidRDefault="00067306" w:rsidP="00CF0F7B">
            <w:pPr>
              <w:widowControl/>
              <w:jc w:val="left"/>
              <w:rPr>
                <w:rFonts w:ascii="Arial" w:hAnsi="Arial" w:cs="Arial"/>
                <w:kern w:val="0"/>
                <w:sz w:val="24"/>
              </w:rPr>
            </w:pPr>
            <w:hyperlink r:id="rId230" w:tgtFrame=" _top" w:history="1">
              <w:r w:rsidR="00CF0F7B" w:rsidRPr="00CF0F7B">
                <w:rPr>
                  <w:rFonts w:ascii="Arial" w:hAnsi="Arial" w:cs="Arial"/>
                  <w:color w:val="0000FF"/>
                  <w:kern w:val="0"/>
                  <w:sz w:val="24"/>
                </w:rPr>
                <w:t>expand</w:t>
              </w:r>
            </w:hyperlink>
          </w:p>
        </w:tc>
      </w:tr>
      <w:tr w:rsidR="00CF0F7B" w:rsidRPr="00CF0F7B" w14:paraId="0DAAB4E8"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A68FCD9"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expert</w:t>
            </w:r>
          </w:p>
        </w:tc>
        <w:tc>
          <w:tcPr>
            <w:tcW w:w="0" w:type="auto"/>
            <w:tcBorders>
              <w:top w:val="outset" w:sz="6" w:space="0" w:color="auto"/>
              <w:left w:val="outset" w:sz="6" w:space="0" w:color="auto"/>
              <w:bottom w:val="outset" w:sz="6" w:space="0" w:color="auto"/>
              <w:right w:val="outset" w:sz="6" w:space="0" w:color="auto"/>
            </w:tcBorders>
            <w:vAlign w:val="center"/>
          </w:tcPr>
          <w:p w14:paraId="58B9014C"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expertise, expertly, experts</w:t>
            </w:r>
          </w:p>
        </w:tc>
        <w:tc>
          <w:tcPr>
            <w:tcW w:w="0" w:type="auto"/>
            <w:tcBorders>
              <w:top w:val="outset" w:sz="6" w:space="0" w:color="auto"/>
              <w:left w:val="outset" w:sz="6" w:space="0" w:color="auto"/>
              <w:bottom w:val="outset" w:sz="6" w:space="0" w:color="auto"/>
              <w:right w:val="outset" w:sz="6" w:space="0" w:color="auto"/>
            </w:tcBorders>
            <w:vAlign w:val="center"/>
          </w:tcPr>
          <w:p w14:paraId="4C73B319" w14:textId="77777777" w:rsidR="00CF0F7B" w:rsidRPr="00CF0F7B" w:rsidRDefault="00067306" w:rsidP="00CF0F7B">
            <w:pPr>
              <w:widowControl/>
              <w:jc w:val="left"/>
              <w:rPr>
                <w:rFonts w:ascii="Arial" w:hAnsi="Arial" w:cs="Arial"/>
                <w:kern w:val="0"/>
                <w:sz w:val="24"/>
              </w:rPr>
            </w:pPr>
            <w:hyperlink r:id="rId231" w:tgtFrame=" _top" w:history="1">
              <w:r w:rsidR="00CF0F7B" w:rsidRPr="00CF0F7B">
                <w:rPr>
                  <w:rFonts w:ascii="Arial" w:hAnsi="Arial" w:cs="Arial"/>
                  <w:color w:val="0000FF"/>
                  <w:kern w:val="0"/>
                  <w:sz w:val="24"/>
                </w:rPr>
                <w:t>expert</w:t>
              </w:r>
            </w:hyperlink>
          </w:p>
        </w:tc>
      </w:tr>
      <w:tr w:rsidR="00CF0F7B" w:rsidRPr="00CF0F7B" w14:paraId="426461B0"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8EACE31"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explicit</w:t>
            </w:r>
          </w:p>
        </w:tc>
        <w:tc>
          <w:tcPr>
            <w:tcW w:w="0" w:type="auto"/>
            <w:tcBorders>
              <w:top w:val="outset" w:sz="6" w:space="0" w:color="auto"/>
              <w:left w:val="outset" w:sz="6" w:space="0" w:color="auto"/>
              <w:bottom w:val="outset" w:sz="6" w:space="0" w:color="auto"/>
              <w:right w:val="outset" w:sz="6" w:space="0" w:color="auto"/>
            </w:tcBorders>
            <w:vAlign w:val="center"/>
          </w:tcPr>
          <w:p w14:paraId="12F52A8F"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explicitly</w:t>
            </w:r>
          </w:p>
        </w:tc>
        <w:tc>
          <w:tcPr>
            <w:tcW w:w="0" w:type="auto"/>
            <w:tcBorders>
              <w:top w:val="outset" w:sz="6" w:space="0" w:color="auto"/>
              <w:left w:val="outset" w:sz="6" w:space="0" w:color="auto"/>
              <w:bottom w:val="outset" w:sz="6" w:space="0" w:color="auto"/>
              <w:right w:val="outset" w:sz="6" w:space="0" w:color="auto"/>
            </w:tcBorders>
            <w:vAlign w:val="center"/>
          </w:tcPr>
          <w:p w14:paraId="626E73FB" w14:textId="77777777" w:rsidR="00CF0F7B" w:rsidRPr="00CF0F7B" w:rsidRDefault="00067306" w:rsidP="00CF0F7B">
            <w:pPr>
              <w:widowControl/>
              <w:jc w:val="left"/>
              <w:rPr>
                <w:rFonts w:ascii="Arial" w:hAnsi="Arial" w:cs="Arial"/>
                <w:kern w:val="0"/>
                <w:sz w:val="24"/>
              </w:rPr>
            </w:pPr>
            <w:hyperlink r:id="rId232" w:tgtFrame=" _top" w:history="1">
              <w:r w:rsidR="00CF0F7B" w:rsidRPr="00CF0F7B">
                <w:rPr>
                  <w:rFonts w:ascii="Arial" w:hAnsi="Arial" w:cs="Arial"/>
                  <w:color w:val="0000FF"/>
                  <w:kern w:val="0"/>
                  <w:sz w:val="24"/>
                </w:rPr>
                <w:t>explicit</w:t>
              </w:r>
            </w:hyperlink>
          </w:p>
        </w:tc>
      </w:tr>
      <w:tr w:rsidR="00CF0F7B" w:rsidRPr="00CF0F7B" w14:paraId="4FEFCF3D"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004804B"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exploit</w:t>
            </w:r>
          </w:p>
        </w:tc>
        <w:tc>
          <w:tcPr>
            <w:tcW w:w="0" w:type="auto"/>
            <w:tcBorders>
              <w:top w:val="outset" w:sz="6" w:space="0" w:color="auto"/>
              <w:left w:val="outset" w:sz="6" w:space="0" w:color="auto"/>
              <w:bottom w:val="outset" w:sz="6" w:space="0" w:color="auto"/>
              <w:right w:val="outset" w:sz="6" w:space="0" w:color="auto"/>
            </w:tcBorders>
            <w:vAlign w:val="center"/>
          </w:tcPr>
          <w:p w14:paraId="67BA918A"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exploitation,</w:t>
            </w:r>
            <w:r w:rsidRPr="00CF0F7B">
              <w:rPr>
                <w:rFonts w:ascii="Arial" w:hAnsi="Arial" w:cs="Arial"/>
                <w:kern w:val="0"/>
                <w:sz w:val="24"/>
              </w:rPr>
              <w:t xml:space="preserve"> exploited, exploiting, exploits</w:t>
            </w:r>
          </w:p>
        </w:tc>
        <w:tc>
          <w:tcPr>
            <w:tcW w:w="0" w:type="auto"/>
            <w:tcBorders>
              <w:top w:val="outset" w:sz="6" w:space="0" w:color="auto"/>
              <w:left w:val="outset" w:sz="6" w:space="0" w:color="auto"/>
              <w:bottom w:val="outset" w:sz="6" w:space="0" w:color="auto"/>
              <w:right w:val="outset" w:sz="6" w:space="0" w:color="auto"/>
            </w:tcBorders>
            <w:vAlign w:val="center"/>
          </w:tcPr>
          <w:p w14:paraId="7B6E423B" w14:textId="77777777" w:rsidR="00CF0F7B" w:rsidRPr="00CF0F7B" w:rsidRDefault="00067306" w:rsidP="00CF0F7B">
            <w:pPr>
              <w:widowControl/>
              <w:jc w:val="left"/>
              <w:rPr>
                <w:rFonts w:ascii="Arial" w:hAnsi="Arial" w:cs="Arial"/>
                <w:kern w:val="0"/>
                <w:sz w:val="24"/>
              </w:rPr>
            </w:pPr>
            <w:hyperlink r:id="rId233" w:tgtFrame=" _top" w:history="1">
              <w:r w:rsidR="00CF0F7B" w:rsidRPr="00CF0F7B">
                <w:rPr>
                  <w:rFonts w:ascii="Arial" w:hAnsi="Arial" w:cs="Arial"/>
                  <w:color w:val="0000FF"/>
                  <w:kern w:val="0"/>
                  <w:sz w:val="24"/>
                </w:rPr>
                <w:t>exploit</w:t>
              </w:r>
            </w:hyperlink>
          </w:p>
        </w:tc>
      </w:tr>
      <w:tr w:rsidR="00CF0F7B" w:rsidRPr="00CF0F7B" w14:paraId="5D886E3E"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DEE301A"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export</w:t>
            </w:r>
          </w:p>
        </w:tc>
        <w:tc>
          <w:tcPr>
            <w:tcW w:w="0" w:type="auto"/>
            <w:tcBorders>
              <w:top w:val="outset" w:sz="6" w:space="0" w:color="auto"/>
              <w:left w:val="outset" w:sz="6" w:space="0" w:color="auto"/>
              <w:bottom w:val="outset" w:sz="6" w:space="0" w:color="auto"/>
              <w:right w:val="outset" w:sz="6" w:space="0" w:color="auto"/>
            </w:tcBorders>
            <w:vAlign w:val="center"/>
          </w:tcPr>
          <w:p w14:paraId="75B82039"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exported, exporter, exporters, exporting, exports</w:t>
            </w:r>
          </w:p>
        </w:tc>
        <w:tc>
          <w:tcPr>
            <w:tcW w:w="0" w:type="auto"/>
            <w:tcBorders>
              <w:top w:val="outset" w:sz="6" w:space="0" w:color="auto"/>
              <w:left w:val="outset" w:sz="6" w:space="0" w:color="auto"/>
              <w:bottom w:val="outset" w:sz="6" w:space="0" w:color="auto"/>
              <w:right w:val="outset" w:sz="6" w:space="0" w:color="auto"/>
            </w:tcBorders>
            <w:vAlign w:val="center"/>
          </w:tcPr>
          <w:p w14:paraId="33B90F30" w14:textId="77777777" w:rsidR="00CF0F7B" w:rsidRPr="00CF0F7B" w:rsidRDefault="00067306" w:rsidP="00CF0F7B">
            <w:pPr>
              <w:widowControl/>
              <w:jc w:val="left"/>
              <w:rPr>
                <w:rFonts w:ascii="Arial" w:hAnsi="Arial" w:cs="Arial"/>
                <w:kern w:val="0"/>
                <w:sz w:val="24"/>
              </w:rPr>
            </w:pPr>
            <w:hyperlink r:id="rId234" w:tgtFrame=" _top" w:history="1">
              <w:r w:rsidR="00CF0F7B" w:rsidRPr="00CF0F7B">
                <w:rPr>
                  <w:rFonts w:ascii="Arial" w:hAnsi="Arial" w:cs="Arial"/>
                  <w:color w:val="0000FF"/>
                  <w:kern w:val="0"/>
                  <w:sz w:val="24"/>
                </w:rPr>
                <w:t>export</w:t>
              </w:r>
            </w:hyperlink>
          </w:p>
        </w:tc>
      </w:tr>
      <w:tr w:rsidR="00CF0F7B" w:rsidRPr="00CF0F7B" w14:paraId="717DEED8"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5FA1724"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expose</w:t>
            </w:r>
          </w:p>
        </w:tc>
        <w:tc>
          <w:tcPr>
            <w:tcW w:w="0" w:type="auto"/>
            <w:tcBorders>
              <w:top w:val="outset" w:sz="6" w:space="0" w:color="auto"/>
              <w:left w:val="outset" w:sz="6" w:space="0" w:color="auto"/>
              <w:bottom w:val="outset" w:sz="6" w:space="0" w:color="auto"/>
              <w:right w:val="outset" w:sz="6" w:space="0" w:color="auto"/>
            </w:tcBorders>
            <w:vAlign w:val="center"/>
          </w:tcPr>
          <w:p w14:paraId="76569904"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exposed, exposes, exposing, </w:t>
            </w:r>
            <w:r w:rsidRPr="00CF0F7B">
              <w:rPr>
                <w:rFonts w:ascii="Arial" w:hAnsi="Arial" w:cs="Arial"/>
                <w:i/>
                <w:iCs/>
                <w:kern w:val="0"/>
                <w:sz w:val="24"/>
              </w:rPr>
              <w:t>exposure,</w:t>
            </w:r>
            <w:r w:rsidRPr="00CF0F7B">
              <w:rPr>
                <w:rFonts w:ascii="Arial" w:hAnsi="Arial" w:cs="Arial"/>
                <w:kern w:val="0"/>
                <w:sz w:val="24"/>
              </w:rPr>
              <w:t xml:space="preserve"> exposures</w:t>
            </w:r>
          </w:p>
        </w:tc>
        <w:tc>
          <w:tcPr>
            <w:tcW w:w="0" w:type="auto"/>
            <w:tcBorders>
              <w:top w:val="outset" w:sz="6" w:space="0" w:color="auto"/>
              <w:left w:val="outset" w:sz="6" w:space="0" w:color="auto"/>
              <w:bottom w:val="outset" w:sz="6" w:space="0" w:color="auto"/>
              <w:right w:val="outset" w:sz="6" w:space="0" w:color="auto"/>
            </w:tcBorders>
            <w:vAlign w:val="center"/>
          </w:tcPr>
          <w:p w14:paraId="73391F98" w14:textId="77777777" w:rsidR="00CF0F7B" w:rsidRPr="00CF0F7B" w:rsidRDefault="00067306" w:rsidP="00CF0F7B">
            <w:pPr>
              <w:widowControl/>
              <w:jc w:val="left"/>
              <w:rPr>
                <w:rFonts w:ascii="Arial" w:hAnsi="Arial" w:cs="Arial"/>
                <w:kern w:val="0"/>
                <w:sz w:val="24"/>
              </w:rPr>
            </w:pPr>
            <w:hyperlink r:id="rId235" w:tgtFrame=" _top" w:history="1">
              <w:r w:rsidR="00CF0F7B" w:rsidRPr="00CF0F7B">
                <w:rPr>
                  <w:rFonts w:ascii="Arial" w:hAnsi="Arial" w:cs="Arial"/>
                  <w:color w:val="0000FF"/>
                  <w:kern w:val="0"/>
                  <w:sz w:val="24"/>
                </w:rPr>
                <w:t>expose</w:t>
              </w:r>
            </w:hyperlink>
          </w:p>
        </w:tc>
      </w:tr>
      <w:tr w:rsidR="00CF0F7B" w:rsidRPr="00CF0F7B" w14:paraId="0C49672D"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740D294"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external</w:t>
            </w:r>
          </w:p>
        </w:tc>
        <w:tc>
          <w:tcPr>
            <w:tcW w:w="0" w:type="auto"/>
            <w:tcBorders>
              <w:top w:val="outset" w:sz="6" w:space="0" w:color="auto"/>
              <w:left w:val="outset" w:sz="6" w:space="0" w:color="auto"/>
              <w:bottom w:val="outset" w:sz="6" w:space="0" w:color="auto"/>
              <w:right w:val="outset" w:sz="6" w:space="0" w:color="auto"/>
            </w:tcBorders>
            <w:vAlign w:val="center"/>
          </w:tcPr>
          <w:p w14:paraId="5CDB1FDA" w14:textId="77777777" w:rsidR="00CF0F7B" w:rsidRPr="00CF0F7B" w:rsidRDefault="00CF0F7B" w:rsidP="00CF0F7B">
            <w:pPr>
              <w:widowControl/>
              <w:jc w:val="left"/>
              <w:rPr>
                <w:rFonts w:ascii="Arial" w:hAnsi="Arial" w:cs="Arial"/>
                <w:kern w:val="0"/>
                <w:sz w:val="24"/>
              </w:rPr>
            </w:pPr>
            <w:proofErr w:type="spellStart"/>
            <w:r w:rsidRPr="00CF0F7B">
              <w:rPr>
                <w:rFonts w:ascii="Arial" w:hAnsi="Arial" w:cs="Arial"/>
                <w:kern w:val="0"/>
                <w:sz w:val="24"/>
              </w:rPr>
              <w:t>externalisation</w:t>
            </w:r>
            <w:proofErr w:type="spellEnd"/>
            <w:r w:rsidRPr="00CF0F7B">
              <w:rPr>
                <w:rFonts w:ascii="Arial" w:hAnsi="Arial" w:cs="Arial"/>
                <w:kern w:val="0"/>
                <w:sz w:val="24"/>
              </w:rPr>
              <w:t xml:space="preserve">, </w:t>
            </w:r>
            <w:proofErr w:type="spellStart"/>
            <w:r w:rsidRPr="00CF0F7B">
              <w:rPr>
                <w:rFonts w:ascii="Arial" w:hAnsi="Arial" w:cs="Arial"/>
                <w:kern w:val="0"/>
                <w:sz w:val="24"/>
              </w:rPr>
              <w:t>externalise</w:t>
            </w:r>
            <w:proofErr w:type="spellEnd"/>
            <w:r w:rsidRPr="00CF0F7B">
              <w:rPr>
                <w:rFonts w:ascii="Arial" w:hAnsi="Arial" w:cs="Arial"/>
                <w:kern w:val="0"/>
                <w:sz w:val="24"/>
              </w:rPr>
              <w:t xml:space="preserve">, </w:t>
            </w:r>
            <w:proofErr w:type="spellStart"/>
            <w:r w:rsidRPr="00CF0F7B">
              <w:rPr>
                <w:rFonts w:ascii="Arial" w:hAnsi="Arial" w:cs="Arial"/>
                <w:kern w:val="0"/>
                <w:sz w:val="24"/>
              </w:rPr>
              <w:t>externalised</w:t>
            </w:r>
            <w:proofErr w:type="spellEnd"/>
            <w:r w:rsidRPr="00CF0F7B">
              <w:rPr>
                <w:rFonts w:ascii="Arial" w:hAnsi="Arial" w:cs="Arial"/>
                <w:kern w:val="0"/>
                <w:sz w:val="24"/>
              </w:rPr>
              <w:t xml:space="preserve">, </w:t>
            </w:r>
            <w:proofErr w:type="spellStart"/>
            <w:r w:rsidRPr="00CF0F7B">
              <w:rPr>
                <w:rFonts w:ascii="Arial" w:hAnsi="Arial" w:cs="Arial"/>
                <w:kern w:val="0"/>
                <w:sz w:val="24"/>
              </w:rPr>
              <w:t>externalises</w:t>
            </w:r>
            <w:proofErr w:type="spellEnd"/>
            <w:r w:rsidRPr="00CF0F7B">
              <w:rPr>
                <w:rFonts w:ascii="Arial" w:hAnsi="Arial" w:cs="Arial"/>
                <w:kern w:val="0"/>
                <w:sz w:val="24"/>
              </w:rPr>
              <w:t xml:space="preserve">, </w:t>
            </w:r>
            <w:proofErr w:type="spellStart"/>
            <w:r w:rsidRPr="00CF0F7B">
              <w:rPr>
                <w:rFonts w:ascii="Arial" w:hAnsi="Arial" w:cs="Arial"/>
                <w:kern w:val="0"/>
                <w:sz w:val="24"/>
              </w:rPr>
              <w:t>externalising</w:t>
            </w:r>
            <w:proofErr w:type="spellEnd"/>
            <w:r w:rsidRPr="00CF0F7B">
              <w:rPr>
                <w:rFonts w:ascii="Arial" w:hAnsi="Arial" w:cs="Arial"/>
                <w:kern w:val="0"/>
                <w:sz w:val="24"/>
              </w:rPr>
              <w:t>, externality</w:t>
            </w:r>
          </w:p>
        </w:tc>
        <w:tc>
          <w:tcPr>
            <w:tcW w:w="0" w:type="auto"/>
            <w:tcBorders>
              <w:top w:val="outset" w:sz="6" w:space="0" w:color="auto"/>
              <w:left w:val="outset" w:sz="6" w:space="0" w:color="auto"/>
              <w:bottom w:val="outset" w:sz="6" w:space="0" w:color="auto"/>
              <w:right w:val="outset" w:sz="6" w:space="0" w:color="auto"/>
            </w:tcBorders>
            <w:vAlign w:val="center"/>
          </w:tcPr>
          <w:p w14:paraId="5D61CEDA" w14:textId="77777777" w:rsidR="00CF0F7B" w:rsidRPr="00CF0F7B" w:rsidRDefault="00067306" w:rsidP="00CF0F7B">
            <w:pPr>
              <w:widowControl/>
              <w:jc w:val="left"/>
              <w:rPr>
                <w:rFonts w:ascii="Arial" w:hAnsi="Arial" w:cs="Arial"/>
                <w:kern w:val="0"/>
                <w:sz w:val="24"/>
              </w:rPr>
            </w:pPr>
            <w:hyperlink r:id="rId236" w:tgtFrame=" _top" w:history="1">
              <w:r w:rsidR="00CF0F7B" w:rsidRPr="00CF0F7B">
                <w:rPr>
                  <w:rFonts w:ascii="Arial" w:hAnsi="Arial" w:cs="Arial"/>
                  <w:color w:val="0000FF"/>
                  <w:kern w:val="0"/>
                  <w:sz w:val="24"/>
                </w:rPr>
                <w:t>external</w:t>
              </w:r>
            </w:hyperlink>
          </w:p>
        </w:tc>
      </w:tr>
      <w:tr w:rsidR="00CF0F7B" w:rsidRPr="00CF0F7B" w14:paraId="1B4369B2"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707E4FD"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extract</w:t>
            </w:r>
          </w:p>
        </w:tc>
        <w:tc>
          <w:tcPr>
            <w:tcW w:w="0" w:type="auto"/>
            <w:tcBorders>
              <w:top w:val="outset" w:sz="6" w:space="0" w:color="auto"/>
              <w:left w:val="outset" w:sz="6" w:space="0" w:color="auto"/>
              <w:bottom w:val="outset" w:sz="6" w:space="0" w:color="auto"/>
              <w:right w:val="outset" w:sz="6" w:space="0" w:color="auto"/>
            </w:tcBorders>
            <w:vAlign w:val="center"/>
          </w:tcPr>
          <w:p w14:paraId="04E8AE3B"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extracted, extracting, extraction, extracts</w:t>
            </w:r>
          </w:p>
        </w:tc>
        <w:tc>
          <w:tcPr>
            <w:tcW w:w="0" w:type="auto"/>
            <w:tcBorders>
              <w:top w:val="outset" w:sz="6" w:space="0" w:color="auto"/>
              <w:left w:val="outset" w:sz="6" w:space="0" w:color="auto"/>
              <w:bottom w:val="outset" w:sz="6" w:space="0" w:color="auto"/>
              <w:right w:val="outset" w:sz="6" w:space="0" w:color="auto"/>
            </w:tcBorders>
            <w:vAlign w:val="center"/>
          </w:tcPr>
          <w:p w14:paraId="6D70CBB2" w14:textId="77777777" w:rsidR="00CF0F7B" w:rsidRPr="00CF0F7B" w:rsidRDefault="00067306" w:rsidP="00CF0F7B">
            <w:pPr>
              <w:widowControl/>
              <w:jc w:val="left"/>
              <w:rPr>
                <w:rFonts w:ascii="Arial" w:hAnsi="Arial" w:cs="Arial"/>
                <w:kern w:val="0"/>
                <w:sz w:val="24"/>
              </w:rPr>
            </w:pPr>
            <w:hyperlink r:id="rId237" w:tgtFrame=" _top" w:history="1">
              <w:r w:rsidR="00CF0F7B" w:rsidRPr="00CF0F7B">
                <w:rPr>
                  <w:rFonts w:ascii="Arial" w:hAnsi="Arial" w:cs="Arial"/>
                  <w:color w:val="0000FF"/>
                  <w:kern w:val="0"/>
                  <w:sz w:val="24"/>
                </w:rPr>
                <w:t>extract</w:t>
              </w:r>
            </w:hyperlink>
          </w:p>
        </w:tc>
      </w:tr>
      <w:tr w:rsidR="00CF0F7B" w:rsidRPr="00CF0F7B" w14:paraId="03E5EBA6"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43A9939"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facilitate</w:t>
            </w:r>
          </w:p>
        </w:tc>
        <w:tc>
          <w:tcPr>
            <w:tcW w:w="0" w:type="auto"/>
            <w:tcBorders>
              <w:top w:val="outset" w:sz="6" w:space="0" w:color="auto"/>
              <w:left w:val="outset" w:sz="6" w:space="0" w:color="auto"/>
              <w:bottom w:val="outset" w:sz="6" w:space="0" w:color="auto"/>
              <w:right w:val="outset" w:sz="6" w:space="0" w:color="auto"/>
            </w:tcBorders>
            <w:vAlign w:val="center"/>
          </w:tcPr>
          <w:p w14:paraId="5714E517"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facilitated, facilitates, facilities, facilitating, facilitation, facilitator, facilitators, facility</w:t>
            </w:r>
          </w:p>
        </w:tc>
        <w:tc>
          <w:tcPr>
            <w:tcW w:w="0" w:type="auto"/>
            <w:tcBorders>
              <w:top w:val="outset" w:sz="6" w:space="0" w:color="auto"/>
              <w:left w:val="outset" w:sz="6" w:space="0" w:color="auto"/>
              <w:bottom w:val="outset" w:sz="6" w:space="0" w:color="auto"/>
              <w:right w:val="outset" w:sz="6" w:space="0" w:color="auto"/>
            </w:tcBorders>
            <w:vAlign w:val="center"/>
          </w:tcPr>
          <w:p w14:paraId="57A584D6" w14:textId="77777777" w:rsidR="00CF0F7B" w:rsidRPr="00CF0F7B" w:rsidRDefault="00067306" w:rsidP="00CF0F7B">
            <w:pPr>
              <w:widowControl/>
              <w:jc w:val="left"/>
              <w:rPr>
                <w:rFonts w:ascii="Arial" w:hAnsi="Arial" w:cs="Arial"/>
                <w:kern w:val="0"/>
                <w:sz w:val="24"/>
              </w:rPr>
            </w:pPr>
            <w:hyperlink r:id="rId238" w:tgtFrame=" _top" w:history="1">
              <w:r w:rsidR="00CF0F7B" w:rsidRPr="00CF0F7B">
                <w:rPr>
                  <w:rFonts w:ascii="Arial" w:hAnsi="Arial" w:cs="Arial"/>
                  <w:color w:val="0000FF"/>
                  <w:kern w:val="0"/>
                  <w:sz w:val="24"/>
                </w:rPr>
                <w:t>facilitate</w:t>
              </w:r>
            </w:hyperlink>
          </w:p>
        </w:tc>
      </w:tr>
      <w:tr w:rsidR="00CF0F7B" w:rsidRPr="00CF0F7B" w14:paraId="2C3C3CC1"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68DF3FB"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factor</w:t>
            </w:r>
          </w:p>
        </w:tc>
        <w:tc>
          <w:tcPr>
            <w:tcW w:w="0" w:type="auto"/>
            <w:tcBorders>
              <w:top w:val="outset" w:sz="6" w:space="0" w:color="auto"/>
              <w:left w:val="outset" w:sz="6" w:space="0" w:color="auto"/>
              <w:bottom w:val="outset" w:sz="6" w:space="0" w:color="auto"/>
              <w:right w:val="outset" w:sz="6" w:space="0" w:color="auto"/>
            </w:tcBorders>
            <w:vAlign w:val="center"/>
          </w:tcPr>
          <w:p w14:paraId="2ED5B243"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factored, factoring, </w:t>
            </w:r>
            <w:r w:rsidRPr="00CF0F7B">
              <w:rPr>
                <w:rFonts w:ascii="Arial" w:hAnsi="Arial" w:cs="Arial"/>
                <w:i/>
                <w:iCs/>
                <w:kern w:val="0"/>
                <w:sz w:val="24"/>
              </w:rPr>
              <w:t>factors</w:t>
            </w:r>
          </w:p>
        </w:tc>
        <w:tc>
          <w:tcPr>
            <w:tcW w:w="0" w:type="auto"/>
            <w:tcBorders>
              <w:top w:val="outset" w:sz="6" w:space="0" w:color="auto"/>
              <w:left w:val="outset" w:sz="6" w:space="0" w:color="auto"/>
              <w:bottom w:val="outset" w:sz="6" w:space="0" w:color="auto"/>
              <w:right w:val="outset" w:sz="6" w:space="0" w:color="auto"/>
            </w:tcBorders>
            <w:vAlign w:val="center"/>
          </w:tcPr>
          <w:p w14:paraId="57247228" w14:textId="77777777" w:rsidR="00CF0F7B" w:rsidRPr="00CF0F7B" w:rsidRDefault="00067306" w:rsidP="00CF0F7B">
            <w:pPr>
              <w:widowControl/>
              <w:jc w:val="left"/>
              <w:rPr>
                <w:rFonts w:ascii="Arial" w:hAnsi="Arial" w:cs="Arial"/>
                <w:kern w:val="0"/>
                <w:sz w:val="24"/>
              </w:rPr>
            </w:pPr>
            <w:hyperlink r:id="rId239" w:tgtFrame=" _top" w:history="1">
              <w:r w:rsidR="00CF0F7B" w:rsidRPr="00CF0F7B">
                <w:rPr>
                  <w:rFonts w:ascii="Arial" w:hAnsi="Arial" w:cs="Arial"/>
                  <w:color w:val="0000FF"/>
                  <w:kern w:val="0"/>
                  <w:sz w:val="24"/>
                </w:rPr>
                <w:t>factor</w:t>
              </w:r>
            </w:hyperlink>
          </w:p>
        </w:tc>
      </w:tr>
      <w:tr w:rsidR="00CF0F7B" w:rsidRPr="00CF0F7B" w14:paraId="6E7B9E94"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DF371E3"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feature</w:t>
            </w:r>
          </w:p>
        </w:tc>
        <w:tc>
          <w:tcPr>
            <w:tcW w:w="0" w:type="auto"/>
            <w:tcBorders>
              <w:top w:val="outset" w:sz="6" w:space="0" w:color="auto"/>
              <w:left w:val="outset" w:sz="6" w:space="0" w:color="auto"/>
              <w:bottom w:val="outset" w:sz="6" w:space="0" w:color="auto"/>
              <w:right w:val="outset" w:sz="6" w:space="0" w:color="auto"/>
            </w:tcBorders>
            <w:vAlign w:val="center"/>
          </w:tcPr>
          <w:p w14:paraId="1F64C6AB"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featured, </w:t>
            </w:r>
            <w:r w:rsidRPr="00CF0F7B">
              <w:rPr>
                <w:rFonts w:ascii="Arial" w:hAnsi="Arial" w:cs="Arial"/>
                <w:i/>
                <w:iCs/>
                <w:kern w:val="0"/>
                <w:sz w:val="24"/>
              </w:rPr>
              <w:t>features,</w:t>
            </w:r>
            <w:r w:rsidRPr="00CF0F7B">
              <w:rPr>
                <w:rFonts w:ascii="Arial" w:hAnsi="Arial" w:cs="Arial"/>
                <w:kern w:val="0"/>
                <w:sz w:val="24"/>
              </w:rPr>
              <w:t xml:space="preserve"> featuring</w:t>
            </w:r>
          </w:p>
        </w:tc>
        <w:tc>
          <w:tcPr>
            <w:tcW w:w="0" w:type="auto"/>
            <w:tcBorders>
              <w:top w:val="outset" w:sz="6" w:space="0" w:color="auto"/>
              <w:left w:val="outset" w:sz="6" w:space="0" w:color="auto"/>
              <w:bottom w:val="outset" w:sz="6" w:space="0" w:color="auto"/>
              <w:right w:val="outset" w:sz="6" w:space="0" w:color="auto"/>
            </w:tcBorders>
            <w:vAlign w:val="center"/>
          </w:tcPr>
          <w:p w14:paraId="7826403F" w14:textId="77777777" w:rsidR="00CF0F7B" w:rsidRPr="00CF0F7B" w:rsidRDefault="00067306" w:rsidP="00CF0F7B">
            <w:pPr>
              <w:widowControl/>
              <w:jc w:val="left"/>
              <w:rPr>
                <w:rFonts w:ascii="Arial" w:hAnsi="Arial" w:cs="Arial"/>
                <w:kern w:val="0"/>
                <w:sz w:val="24"/>
              </w:rPr>
            </w:pPr>
            <w:hyperlink r:id="rId240" w:tgtFrame=" _top" w:history="1">
              <w:r w:rsidR="00CF0F7B" w:rsidRPr="00CF0F7B">
                <w:rPr>
                  <w:rFonts w:ascii="Arial" w:hAnsi="Arial" w:cs="Arial"/>
                  <w:color w:val="0000FF"/>
                  <w:kern w:val="0"/>
                  <w:sz w:val="24"/>
                </w:rPr>
                <w:t>feature</w:t>
              </w:r>
            </w:hyperlink>
          </w:p>
        </w:tc>
      </w:tr>
      <w:tr w:rsidR="00CF0F7B" w:rsidRPr="00CF0F7B" w14:paraId="7706C139"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77F90F9"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federal</w:t>
            </w:r>
          </w:p>
        </w:tc>
        <w:tc>
          <w:tcPr>
            <w:tcW w:w="0" w:type="auto"/>
            <w:tcBorders>
              <w:top w:val="outset" w:sz="6" w:space="0" w:color="auto"/>
              <w:left w:val="outset" w:sz="6" w:space="0" w:color="auto"/>
              <w:bottom w:val="outset" w:sz="6" w:space="0" w:color="auto"/>
              <w:right w:val="outset" w:sz="6" w:space="0" w:color="auto"/>
            </w:tcBorders>
            <w:vAlign w:val="center"/>
          </w:tcPr>
          <w:p w14:paraId="13E96804"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federation, federations</w:t>
            </w:r>
          </w:p>
        </w:tc>
        <w:tc>
          <w:tcPr>
            <w:tcW w:w="0" w:type="auto"/>
            <w:tcBorders>
              <w:top w:val="outset" w:sz="6" w:space="0" w:color="auto"/>
              <w:left w:val="outset" w:sz="6" w:space="0" w:color="auto"/>
              <w:bottom w:val="outset" w:sz="6" w:space="0" w:color="auto"/>
              <w:right w:val="outset" w:sz="6" w:space="0" w:color="auto"/>
            </w:tcBorders>
            <w:vAlign w:val="center"/>
          </w:tcPr>
          <w:p w14:paraId="7C4826D5" w14:textId="77777777" w:rsidR="00CF0F7B" w:rsidRPr="00CF0F7B" w:rsidRDefault="00067306" w:rsidP="00CF0F7B">
            <w:pPr>
              <w:widowControl/>
              <w:jc w:val="left"/>
              <w:rPr>
                <w:rFonts w:ascii="Arial" w:hAnsi="Arial" w:cs="Arial"/>
                <w:kern w:val="0"/>
                <w:sz w:val="24"/>
              </w:rPr>
            </w:pPr>
            <w:hyperlink r:id="rId241" w:tgtFrame=" _top" w:history="1">
              <w:r w:rsidR="00CF0F7B" w:rsidRPr="00CF0F7B">
                <w:rPr>
                  <w:rFonts w:ascii="Arial" w:hAnsi="Arial" w:cs="Arial"/>
                  <w:color w:val="0000FF"/>
                  <w:kern w:val="0"/>
                  <w:sz w:val="24"/>
                </w:rPr>
                <w:t>federal</w:t>
              </w:r>
            </w:hyperlink>
          </w:p>
        </w:tc>
      </w:tr>
      <w:tr w:rsidR="00CF0F7B" w:rsidRPr="00CF0F7B" w14:paraId="0C454E14"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92F8DAF"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fee</w:t>
            </w:r>
          </w:p>
        </w:tc>
        <w:tc>
          <w:tcPr>
            <w:tcW w:w="0" w:type="auto"/>
            <w:tcBorders>
              <w:top w:val="outset" w:sz="6" w:space="0" w:color="auto"/>
              <w:left w:val="outset" w:sz="6" w:space="0" w:color="auto"/>
              <w:bottom w:val="outset" w:sz="6" w:space="0" w:color="auto"/>
              <w:right w:val="outset" w:sz="6" w:space="0" w:color="auto"/>
            </w:tcBorders>
            <w:vAlign w:val="center"/>
          </w:tcPr>
          <w:p w14:paraId="105B54A9"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 xml:space="preserve">fees </w:t>
            </w:r>
          </w:p>
        </w:tc>
        <w:tc>
          <w:tcPr>
            <w:tcW w:w="0" w:type="auto"/>
            <w:tcBorders>
              <w:top w:val="outset" w:sz="6" w:space="0" w:color="auto"/>
              <w:left w:val="outset" w:sz="6" w:space="0" w:color="auto"/>
              <w:bottom w:val="outset" w:sz="6" w:space="0" w:color="auto"/>
              <w:right w:val="outset" w:sz="6" w:space="0" w:color="auto"/>
            </w:tcBorders>
            <w:vAlign w:val="center"/>
          </w:tcPr>
          <w:p w14:paraId="1ACB81F5" w14:textId="77777777" w:rsidR="00CF0F7B" w:rsidRPr="00CF0F7B" w:rsidRDefault="00067306" w:rsidP="00CF0F7B">
            <w:pPr>
              <w:widowControl/>
              <w:jc w:val="left"/>
              <w:rPr>
                <w:rFonts w:ascii="Arial" w:hAnsi="Arial" w:cs="Arial"/>
                <w:kern w:val="0"/>
                <w:sz w:val="24"/>
              </w:rPr>
            </w:pPr>
            <w:hyperlink r:id="rId242" w:tgtFrame=" _top" w:history="1">
              <w:r w:rsidR="00CF0F7B" w:rsidRPr="00CF0F7B">
                <w:rPr>
                  <w:rFonts w:ascii="Arial" w:hAnsi="Arial" w:cs="Arial"/>
                  <w:color w:val="0000FF"/>
                  <w:kern w:val="0"/>
                  <w:sz w:val="24"/>
                </w:rPr>
                <w:t>fee</w:t>
              </w:r>
            </w:hyperlink>
          </w:p>
        </w:tc>
      </w:tr>
      <w:tr w:rsidR="00CF0F7B" w:rsidRPr="00CF0F7B" w14:paraId="00D02F97"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9D0FFF9"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file</w:t>
            </w:r>
          </w:p>
        </w:tc>
        <w:tc>
          <w:tcPr>
            <w:tcW w:w="0" w:type="auto"/>
            <w:tcBorders>
              <w:top w:val="outset" w:sz="6" w:space="0" w:color="auto"/>
              <w:left w:val="outset" w:sz="6" w:space="0" w:color="auto"/>
              <w:bottom w:val="outset" w:sz="6" w:space="0" w:color="auto"/>
              <w:right w:val="outset" w:sz="6" w:space="0" w:color="auto"/>
            </w:tcBorders>
            <w:vAlign w:val="center"/>
          </w:tcPr>
          <w:p w14:paraId="41F8E1D4"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filed, files, filing</w:t>
            </w:r>
          </w:p>
        </w:tc>
        <w:tc>
          <w:tcPr>
            <w:tcW w:w="0" w:type="auto"/>
            <w:tcBorders>
              <w:top w:val="outset" w:sz="6" w:space="0" w:color="auto"/>
              <w:left w:val="outset" w:sz="6" w:space="0" w:color="auto"/>
              <w:bottom w:val="outset" w:sz="6" w:space="0" w:color="auto"/>
              <w:right w:val="outset" w:sz="6" w:space="0" w:color="auto"/>
            </w:tcBorders>
            <w:vAlign w:val="center"/>
          </w:tcPr>
          <w:p w14:paraId="03FC4ADA" w14:textId="77777777" w:rsidR="00CF0F7B" w:rsidRPr="00CF0F7B" w:rsidRDefault="00067306" w:rsidP="00CF0F7B">
            <w:pPr>
              <w:widowControl/>
              <w:jc w:val="left"/>
              <w:rPr>
                <w:rFonts w:ascii="Arial" w:hAnsi="Arial" w:cs="Arial"/>
                <w:kern w:val="0"/>
                <w:sz w:val="24"/>
              </w:rPr>
            </w:pPr>
            <w:hyperlink r:id="rId243" w:tgtFrame=" _top" w:history="1">
              <w:r w:rsidR="00CF0F7B" w:rsidRPr="00CF0F7B">
                <w:rPr>
                  <w:rFonts w:ascii="Arial" w:hAnsi="Arial" w:cs="Arial"/>
                  <w:color w:val="0000FF"/>
                  <w:kern w:val="0"/>
                  <w:sz w:val="24"/>
                </w:rPr>
                <w:t>file</w:t>
              </w:r>
            </w:hyperlink>
          </w:p>
        </w:tc>
      </w:tr>
      <w:tr w:rsidR="00CF0F7B" w:rsidRPr="00CF0F7B" w14:paraId="3A564B34"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DBE75A4"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lastRenderedPageBreak/>
              <w:t>final</w:t>
            </w:r>
          </w:p>
        </w:tc>
        <w:tc>
          <w:tcPr>
            <w:tcW w:w="0" w:type="auto"/>
            <w:tcBorders>
              <w:top w:val="outset" w:sz="6" w:space="0" w:color="auto"/>
              <w:left w:val="outset" w:sz="6" w:space="0" w:color="auto"/>
              <w:bottom w:val="outset" w:sz="6" w:space="0" w:color="auto"/>
              <w:right w:val="outset" w:sz="6" w:space="0" w:color="auto"/>
            </w:tcBorders>
            <w:vAlign w:val="center"/>
          </w:tcPr>
          <w:p w14:paraId="1EB400DA" w14:textId="77777777" w:rsidR="00CF0F7B" w:rsidRPr="00CF0F7B" w:rsidRDefault="00CF0F7B" w:rsidP="00CF0F7B">
            <w:pPr>
              <w:widowControl/>
              <w:jc w:val="left"/>
              <w:rPr>
                <w:rFonts w:ascii="Arial" w:hAnsi="Arial" w:cs="Arial"/>
                <w:kern w:val="0"/>
                <w:sz w:val="24"/>
              </w:rPr>
            </w:pPr>
            <w:proofErr w:type="spellStart"/>
            <w:r w:rsidRPr="00CF0F7B">
              <w:rPr>
                <w:rFonts w:ascii="Arial" w:hAnsi="Arial" w:cs="Arial"/>
                <w:kern w:val="0"/>
                <w:sz w:val="24"/>
              </w:rPr>
              <w:t>finalise</w:t>
            </w:r>
            <w:proofErr w:type="spellEnd"/>
            <w:r w:rsidRPr="00CF0F7B">
              <w:rPr>
                <w:rFonts w:ascii="Arial" w:hAnsi="Arial" w:cs="Arial"/>
                <w:kern w:val="0"/>
                <w:sz w:val="24"/>
              </w:rPr>
              <w:t xml:space="preserve">, </w:t>
            </w:r>
            <w:proofErr w:type="spellStart"/>
            <w:r w:rsidRPr="00CF0F7B">
              <w:rPr>
                <w:rFonts w:ascii="Arial" w:hAnsi="Arial" w:cs="Arial"/>
                <w:kern w:val="0"/>
                <w:sz w:val="24"/>
              </w:rPr>
              <w:t>finalised</w:t>
            </w:r>
            <w:proofErr w:type="spellEnd"/>
            <w:r w:rsidRPr="00CF0F7B">
              <w:rPr>
                <w:rFonts w:ascii="Arial" w:hAnsi="Arial" w:cs="Arial"/>
                <w:kern w:val="0"/>
                <w:sz w:val="24"/>
              </w:rPr>
              <w:t xml:space="preserve">, </w:t>
            </w:r>
            <w:proofErr w:type="spellStart"/>
            <w:r w:rsidRPr="00CF0F7B">
              <w:rPr>
                <w:rFonts w:ascii="Arial" w:hAnsi="Arial" w:cs="Arial"/>
                <w:kern w:val="0"/>
                <w:sz w:val="24"/>
              </w:rPr>
              <w:t>finalises</w:t>
            </w:r>
            <w:proofErr w:type="spellEnd"/>
            <w:r w:rsidRPr="00CF0F7B">
              <w:rPr>
                <w:rFonts w:ascii="Arial" w:hAnsi="Arial" w:cs="Arial"/>
                <w:kern w:val="0"/>
                <w:sz w:val="24"/>
              </w:rPr>
              <w:t xml:space="preserve">, </w:t>
            </w:r>
            <w:proofErr w:type="spellStart"/>
            <w:r w:rsidRPr="00CF0F7B">
              <w:rPr>
                <w:rFonts w:ascii="Arial" w:hAnsi="Arial" w:cs="Arial"/>
                <w:kern w:val="0"/>
                <w:sz w:val="24"/>
              </w:rPr>
              <w:t>finalising</w:t>
            </w:r>
            <w:proofErr w:type="spellEnd"/>
            <w:r w:rsidRPr="00CF0F7B">
              <w:rPr>
                <w:rFonts w:ascii="Arial" w:hAnsi="Arial" w:cs="Arial"/>
                <w:kern w:val="0"/>
                <w:sz w:val="24"/>
              </w:rPr>
              <w:t>, finality, finally, finals</w:t>
            </w:r>
          </w:p>
        </w:tc>
        <w:tc>
          <w:tcPr>
            <w:tcW w:w="0" w:type="auto"/>
            <w:tcBorders>
              <w:top w:val="outset" w:sz="6" w:space="0" w:color="auto"/>
              <w:left w:val="outset" w:sz="6" w:space="0" w:color="auto"/>
              <w:bottom w:val="outset" w:sz="6" w:space="0" w:color="auto"/>
              <w:right w:val="outset" w:sz="6" w:space="0" w:color="auto"/>
            </w:tcBorders>
            <w:vAlign w:val="center"/>
          </w:tcPr>
          <w:p w14:paraId="7A917C31" w14:textId="77777777" w:rsidR="00CF0F7B" w:rsidRPr="00CF0F7B" w:rsidRDefault="00067306" w:rsidP="00CF0F7B">
            <w:pPr>
              <w:widowControl/>
              <w:jc w:val="left"/>
              <w:rPr>
                <w:rFonts w:ascii="Arial" w:hAnsi="Arial" w:cs="Arial"/>
                <w:kern w:val="0"/>
                <w:sz w:val="24"/>
              </w:rPr>
            </w:pPr>
            <w:hyperlink r:id="rId244" w:tgtFrame=" _top" w:history="1">
              <w:r w:rsidR="00CF0F7B" w:rsidRPr="00CF0F7B">
                <w:rPr>
                  <w:rFonts w:ascii="Arial" w:hAnsi="Arial" w:cs="Arial"/>
                  <w:color w:val="0000FF"/>
                  <w:kern w:val="0"/>
                  <w:sz w:val="24"/>
                </w:rPr>
                <w:t>final</w:t>
              </w:r>
            </w:hyperlink>
          </w:p>
        </w:tc>
      </w:tr>
      <w:tr w:rsidR="00CF0F7B" w:rsidRPr="00CF0F7B" w14:paraId="09C1E375"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B8FD6D8"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finance</w:t>
            </w:r>
          </w:p>
        </w:tc>
        <w:tc>
          <w:tcPr>
            <w:tcW w:w="0" w:type="auto"/>
            <w:tcBorders>
              <w:top w:val="outset" w:sz="6" w:space="0" w:color="auto"/>
              <w:left w:val="outset" w:sz="6" w:space="0" w:color="auto"/>
              <w:bottom w:val="outset" w:sz="6" w:space="0" w:color="auto"/>
              <w:right w:val="outset" w:sz="6" w:space="0" w:color="auto"/>
            </w:tcBorders>
            <w:vAlign w:val="center"/>
          </w:tcPr>
          <w:p w14:paraId="7831E4D9"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financed, finances, </w:t>
            </w:r>
            <w:r w:rsidRPr="00CF0F7B">
              <w:rPr>
                <w:rFonts w:ascii="Arial" w:hAnsi="Arial" w:cs="Arial"/>
                <w:i/>
                <w:iCs/>
                <w:kern w:val="0"/>
                <w:sz w:val="24"/>
              </w:rPr>
              <w:t>financial</w:t>
            </w:r>
            <w:r w:rsidRPr="00CF0F7B">
              <w:rPr>
                <w:rFonts w:ascii="Arial" w:hAnsi="Arial" w:cs="Arial"/>
                <w:kern w:val="0"/>
                <w:sz w:val="24"/>
              </w:rPr>
              <w:t>, financially, financier, financiers, financing</w:t>
            </w:r>
          </w:p>
        </w:tc>
        <w:tc>
          <w:tcPr>
            <w:tcW w:w="0" w:type="auto"/>
            <w:tcBorders>
              <w:top w:val="outset" w:sz="6" w:space="0" w:color="auto"/>
              <w:left w:val="outset" w:sz="6" w:space="0" w:color="auto"/>
              <w:bottom w:val="outset" w:sz="6" w:space="0" w:color="auto"/>
              <w:right w:val="outset" w:sz="6" w:space="0" w:color="auto"/>
            </w:tcBorders>
            <w:vAlign w:val="center"/>
          </w:tcPr>
          <w:p w14:paraId="2D254481" w14:textId="77777777" w:rsidR="00CF0F7B" w:rsidRPr="00CF0F7B" w:rsidRDefault="00067306" w:rsidP="00CF0F7B">
            <w:pPr>
              <w:widowControl/>
              <w:jc w:val="left"/>
              <w:rPr>
                <w:rFonts w:ascii="Arial" w:hAnsi="Arial" w:cs="Arial"/>
                <w:kern w:val="0"/>
                <w:sz w:val="24"/>
              </w:rPr>
            </w:pPr>
            <w:hyperlink r:id="rId245" w:tgtFrame=" _top" w:history="1">
              <w:r w:rsidR="00CF0F7B" w:rsidRPr="00CF0F7B">
                <w:rPr>
                  <w:rFonts w:ascii="Arial" w:hAnsi="Arial" w:cs="Arial"/>
                  <w:color w:val="0000FF"/>
                  <w:kern w:val="0"/>
                  <w:sz w:val="24"/>
                </w:rPr>
                <w:t>finance</w:t>
              </w:r>
            </w:hyperlink>
          </w:p>
        </w:tc>
      </w:tr>
      <w:tr w:rsidR="00CF0F7B" w:rsidRPr="00CF0F7B" w14:paraId="6CA01936"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E3FA3C4"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finite</w:t>
            </w:r>
          </w:p>
        </w:tc>
        <w:tc>
          <w:tcPr>
            <w:tcW w:w="0" w:type="auto"/>
            <w:tcBorders>
              <w:top w:val="outset" w:sz="6" w:space="0" w:color="auto"/>
              <w:left w:val="outset" w:sz="6" w:space="0" w:color="auto"/>
              <w:bottom w:val="outset" w:sz="6" w:space="0" w:color="auto"/>
              <w:right w:val="outset" w:sz="6" w:space="0" w:color="auto"/>
            </w:tcBorders>
            <w:vAlign w:val="center"/>
          </w:tcPr>
          <w:p w14:paraId="1A7A931C"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infinite, infinitely</w:t>
            </w:r>
          </w:p>
        </w:tc>
        <w:tc>
          <w:tcPr>
            <w:tcW w:w="0" w:type="auto"/>
            <w:tcBorders>
              <w:top w:val="outset" w:sz="6" w:space="0" w:color="auto"/>
              <w:left w:val="outset" w:sz="6" w:space="0" w:color="auto"/>
              <w:bottom w:val="outset" w:sz="6" w:space="0" w:color="auto"/>
              <w:right w:val="outset" w:sz="6" w:space="0" w:color="auto"/>
            </w:tcBorders>
            <w:vAlign w:val="center"/>
          </w:tcPr>
          <w:p w14:paraId="6B6A6B37" w14:textId="77777777" w:rsidR="00CF0F7B" w:rsidRPr="00CF0F7B" w:rsidRDefault="00067306" w:rsidP="00CF0F7B">
            <w:pPr>
              <w:widowControl/>
              <w:jc w:val="left"/>
              <w:rPr>
                <w:rFonts w:ascii="Arial" w:hAnsi="Arial" w:cs="Arial"/>
                <w:kern w:val="0"/>
                <w:sz w:val="24"/>
              </w:rPr>
            </w:pPr>
            <w:hyperlink r:id="rId246" w:tgtFrame=" _top" w:history="1">
              <w:r w:rsidR="00CF0F7B" w:rsidRPr="00CF0F7B">
                <w:rPr>
                  <w:rFonts w:ascii="Arial" w:hAnsi="Arial" w:cs="Arial"/>
                  <w:color w:val="0000FF"/>
                  <w:kern w:val="0"/>
                  <w:sz w:val="24"/>
                </w:rPr>
                <w:t>finite</w:t>
              </w:r>
            </w:hyperlink>
          </w:p>
        </w:tc>
      </w:tr>
      <w:tr w:rsidR="00CF0F7B" w:rsidRPr="00CF0F7B" w14:paraId="75BC7ECE"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4F40CC0"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flexible</w:t>
            </w:r>
          </w:p>
        </w:tc>
        <w:tc>
          <w:tcPr>
            <w:tcW w:w="0" w:type="auto"/>
            <w:tcBorders>
              <w:top w:val="outset" w:sz="6" w:space="0" w:color="auto"/>
              <w:left w:val="outset" w:sz="6" w:space="0" w:color="auto"/>
              <w:bottom w:val="outset" w:sz="6" w:space="0" w:color="auto"/>
              <w:right w:val="outset" w:sz="6" w:space="0" w:color="auto"/>
            </w:tcBorders>
            <w:vAlign w:val="center"/>
          </w:tcPr>
          <w:p w14:paraId="3199FD63"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flexibility,</w:t>
            </w:r>
            <w:r w:rsidRPr="00CF0F7B">
              <w:rPr>
                <w:rFonts w:ascii="Arial" w:hAnsi="Arial" w:cs="Arial"/>
                <w:kern w:val="0"/>
                <w:sz w:val="24"/>
              </w:rPr>
              <w:t xml:space="preserve"> inflexible, inflexibility</w:t>
            </w:r>
          </w:p>
        </w:tc>
        <w:tc>
          <w:tcPr>
            <w:tcW w:w="0" w:type="auto"/>
            <w:tcBorders>
              <w:top w:val="outset" w:sz="6" w:space="0" w:color="auto"/>
              <w:left w:val="outset" w:sz="6" w:space="0" w:color="auto"/>
              <w:bottom w:val="outset" w:sz="6" w:space="0" w:color="auto"/>
              <w:right w:val="outset" w:sz="6" w:space="0" w:color="auto"/>
            </w:tcBorders>
            <w:vAlign w:val="center"/>
          </w:tcPr>
          <w:p w14:paraId="7B9A9E6C" w14:textId="77777777" w:rsidR="00CF0F7B" w:rsidRPr="00CF0F7B" w:rsidRDefault="00067306" w:rsidP="00CF0F7B">
            <w:pPr>
              <w:widowControl/>
              <w:jc w:val="left"/>
              <w:rPr>
                <w:rFonts w:ascii="Arial" w:hAnsi="Arial" w:cs="Arial"/>
                <w:kern w:val="0"/>
                <w:sz w:val="24"/>
              </w:rPr>
            </w:pPr>
            <w:hyperlink r:id="rId247" w:tgtFrame=" _top" w:history="1">
              <w:r w:rsidR="00CF0F7B" w:rsidRPr="00CF0F7B">
                <w:rPr>
                  <w:rFonts w:ascii="Arial" w:hAnsi="Arial" w:cs="Arial"/>
                  <w:color w:val="0000FF"/>
                  <w:kern w:val="0"/>
                  <w:sz w:val="24"/>
                </w:rPr>
                <w:t>flexible</w:t>
              </w:r>
            </w:hyperlink>
          </w:p>
        </w:tc>
      </w:tr>
      <w:tr w:rsidR="00CF0F7B" w:rsidRPr="00CF0F7B" w14:paraId="253F07CB"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B59A27D"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fluctuate</w:t>
            </w:r>
          </w:p>
        </w:tc>
        <w:tc>
          <w:tcPr>
            <w:tcW w:w="0" w:type="auto"/>
            <w:tcBorders>
              <w:top w:val="outset" w:sz="6" w:space="0" w:color="auto"/>
              <w:left w:val="outset" w:sz="6" w:space="0" w:color="auto"/>
              <w:bottom w:val="outset" w:sz="6" w:space="0" w:color="auto"/>
              <w:right w:val="outset" w:sz="6" w:space="0" w:color="auto"/>
            </w:tcBorders>
            <w:vAlign w:val="center"/>
          </w:tcPr>
          <w:p w14:paraId="18BB86C8"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fluctuated, fluctuates, fluctuating, fluctuation, </w:t>
            </w:r>
            <w:r w:rsidRPr="00CF0F7B">
              <w:rPr>
                <w:rFonts w:ascii="Arial" w:hAnsi="Arial" w:cs="Arial"/>
                <w:i/>
                <w:iCs/>
                <w:kern w:val="0"/>
                <w:sz w:val="24"/>
              </w:rPr>
              <w:t xml:space="preserve">fluctuations </w:t>
            </w:r>
          </w:p>
        </w:tc>
        <w:tc>
          <w:tcPr>
            <w:tcW w:w="0" w:type="auto"/>
            <w:tcBorders>
              <w:top w:val="outset" w:sz="6" w:space="0" w:color="auto"/>
              <w:left w:val="outset" w:sz="6" w:space="0" w:color="auto"/>
              <w:bottom w:val="outset" w:sz="6" w:space="0" w:color="auto"/>
              <w:right w:val="outset" w:sz="6" w:space="0" w:color="auto"/>
            </w:tcBorders>
            <w:vAlign w:val="center"/>
          </w:tcPr>
          <w:p w14:paraId="6D2E5350" w14:textId="77777777" w:rsidR="00CF0F7B" w:rsidRPr="00CF0F7B" w:rsidRDefault="00067306" w:rsidP="00CF0F7B">
            <w:pPr>
              <w:widowControl/>
              <w:jc w:val="left"/>
              <w:rPr>
                <w:rFonts w:ascii="Arial" w:hAnsi="Arial" w:cs="Arial"/>
                <w:kern w:val="0"/>
                <w:sz w:val="24"/>
              </w:rPr>
            </w:pPr>
            <w:hyperlink r:id="rId248" w:tgtFrame=" _top" w:history="1">
              <w:r w:rsidR="00CF0F7B" w:rsidRPr="00CF0F7B">
                <w:rPr>
                  <w:rFonts w:ascii="Arial" w:hAnsi="Arial" w:cs="Arial"/>
                  <w:color w:val="0000FF"/>
                  <w:kern w:val="0"/>
                  <w:sz w:val="24"/>
                </w:rPr>
                <w:t>fluctuate</w:t>
              </w:r>
            </w:hyperlink>
          </w:p>
        </w:tc>
      </w:tr>
      <w:tr w:rsidR="00CF0F7B" w:rsidRPr="00CF0F7B" w14:paraId="278AA5F1"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E1AC797"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focus</w:t>
            </w:r>
          </w:p>
        </w:tc>
        <w:tc>
          <w:tcPr>
            <w:tcW w:w="0" w:type="auto"/>
            <w:tcBorders>
              <w:top w:val="outset" w:sz="6" w:space="0" w:color="auto"/>
              <w:left w:val="outset" w:sz="6" w:space="0" w:color="auto"/>
              <w:bottom w:val="outset" w:sz="6" w:space="0" w:color="auto"/>
              <w:right w:val="outset" w:sz="6" w:space="0" w:color="auto"/>
            </w:tcBorders>
            <w:vAlign w:val="center"/>
          </w:tcPr>
          <w:p w14:paraId="6467EBAE"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focused, focuses, focusing, refocus, refocused, refocuses, refocusing</w:t>
            </w:r>
          </w:p>
        </w:tc>
        <w:tc>
          <w:tcPr>
            <w:tcW w:w="0" w:type="auto"/>
            <w:tcBorders>
              <w:top w:val="outset" w:sz="6" w:space="0" w:color="auto"/>
              <w:left w:val="outset" w:sz="6" w:space="0" w:color="auto"/>
              <w:bottom w:val="outset" w:sz="6" w:space="0" w:color="auto"/>
              <w:right w:val="outset" w:sz="6" w:space="0" w:color="auto"/>
            </w:tcBorders>
            <w:vAlign w:val="center"/>
          </w:tcPr>
          <w:p w14:paraId="01C96DEC" w14:textId="77777777" w:rsidR="00CF0F7B" w:rsidRPr="00CF0F7B" w:rsidRDefault="00067306" w:rsidP="00CF0F7B">
            <w:pPr>
              <w:widowControl/>
              <w:jc w:val="left"/>
              <w:rPr>
                <w:rFonts w:ascii="Arial" w:hAnsi="Arial" w:cs="Arial"/>
                <w:kern w:val="0"/>
                <w:sz w:val="24"/>
              </w:rPr>
            </w:pPr>
            <w:hyperlink r:id="rId249" w:tgtFrame=" _top" w:history="1">
              <w:r w:rsidR="00CF0F7B" w:rsidRPr="00CF0F7B">
                <w:rPr>
                  <w:rFonts w:ascii="Arial" w:hAnsi="Arial" w:cs="Arial"/>
                  <w:color w:val="0000FF"/>
                  <w:kern w:val="0"/>
                  <w:sz w:val="24"/>
                </w:rPr>
                <w:t>focus</w:t>
              </w:r>
            </w:hyperlink>
          </w:p>
        </w:tc>
      </w:tr>
      <w:tr w:rsidR="00CF0F7B" w:rsidRPr="00CF0F7B" w14:paraId="6966072F"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D0CD2AB"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format</w:t>
            </w:r>
          </w:p>
        </w:tc>
        <w:tc>
          <w:tcPr>
            <w:tcW w:w="0" w:type="auto"/>
            <w:tcBorders>
              <w:top w:val="outset" w:sz="6" w:space="0" w:color="auto"/>
              <w:left w:val="outset" w:sz="6" w:space="0" w:color="auto"/>
              <w:bottom w:val="outset" w:sz="6" w:space="0" w:color="auto"/>
              <w:right w:val="outset" w:sz="6" w:space="0" w:color="auto"/>
            </w:tcBorders>
            <w:vAlign w:val="center"/>
          </w:tcPr>
          <w:p w14:paraId="3FFA9282"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formatted, formatting, formats</w:t>
            </w:r>
          </w:p>
        </w:tc>
        <w:tc>
          <w:tcPr>
            <w:tcW w:w="0" w:type="auto"/>
            <w:tcBorders>
              <w:top w:val="outset" w:sz="6" w:space="0" w:color="auto"/>
              <w:left w:val="outset" w:sz="6" w:space="0" w:color="auto"/>
              <w:bottom w:val="outset" w:sz="6" w:space="0" w:color="auto"/>
              <w:right w:val="outset" w:sz="6" w:space="0" w:color="auto"/>
            </w:tcBorders>
            <w:vAlign w:val="center"/>
          </w:tcPr>
          <w:p w14:paraId="0AD35B66" w14:textId="77777777" w:rsidR="00CF0F7B" w:rsidRPr="00CF0F7B" w:rsidRDefault="00067306" w:rsidP="00CF0F7B">
            <w:pPr>
              <w:widowControl/>
              <w:jc w:val="left"/>
              <w:rPr>
                <w:rFonts w:ascii="Arial" w:hAnsi="Arial" w:cs="Arial"/>
                <w:kern w:val="0"/>
                <w:sz w:val="24"/>
              </w:rPr>
            </w:pPr>
            <w:hyperlink r:id="rId250" w:tgtFrame=" _top" w:history="1">
              <w:r w:rsidR="00CF0F7B" w:rsidRPr="00CF0F7B">
                <w:rPr>
                  <w:rFonts w:ascii="Arial" w:hAnsi="Arial" w:cs="Arial"/>
                  <w:color w:val="0000FF"/>
                  <w:kern w:val="0"/>
                  <w:sz w:val="24"/>
                </w:rPr>
                <w:t>format</w:t>
              </w:r>
            </w:hyperlink>
          </w:p>
        </w:tc>
      </w:tr>
      <w:tr w:rsidR="00CF0F7B" w:rsidRPr="00CF0F7B" w14:paraId="2FD6A554"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A2E7995"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formula</w:t>
            </w:r>
          </w:p>
        </w:tc>
        <w:tc>
          <w:tcPr>
            <w:tcW w:w="0" w:type="auto"/>
            <w:tcBorders>
              <w:top w:val="outset" w:sz="6" w:space="0" w:color="auto"/>
              <w:left w:val="outset" w:sz="6" w:space="0" w:color="auto"/>
              <w:bottom w:val="outset" w:sz="6" w:space="0" w:color="auto"/>
              <w:right w:val="outset" w:sz="6" w:space="0" w:color="auto"/>
            </w:tcBorders>
            <w:vAlign w:val="center"/>
          </w:tcPr>
          <w:p w14:paraId="33FB04FF"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formulae, formulas, formulate, formulated, formulating, formulation, formulations, reformulate, reformulated, reformulating, reformulation, reformulations</w:t>
            </w:r>
          </w:p>
        </w:tc>
        <w:tc>
          <w:tcPr>
            <w:tcW w:w="0" w:type="auto"/>
            <w:tcBorders>
              <w:top w:val="outset" w:sz="6" w:space="0" w:color="auto"/>
              <w:left w:val="outset" w:sz="6" w:space="0" w:color="auto"/>
              <w:bottom w:val="outset" w:sz="6" w:space="0" w:color="auto"/>
              <w:right w:val="outset" w:sz="6" w:space="0" w:color="auto"/>
            </w:tcBorders>
            <w:vAlign w:val="center"/>
          </w:tcPr>
          <w:p w14:paraId="3FFB897F" w14:textId="77777777" w:rsidR="00CF0F7B" w:rsidRPr="00CF0F7B" w:rsidRDefault="00067306" w:rsidP="00CF0F7B">
            <w:pPr>
              <w:widowControl/>
              <w:jc w:val="left"/>
              <w:rPr>
                <w:rFonts w:ascii="Arial" w:hAnsi="Arial" w:cs="Arial"/>
                <w:kern w:val="0"/>
                <w:sz w:val="24"/>
              </w:rPr>
            </w:pPr>
            <w:hyperlink r:id="rId251" w:tgtFrame=" _top" w:history="1">
              <w:r w:rsidR="00CF0F7B" w:rsidRPr="00CF0F7B">
                <w:rPr>
                  <w:rFonts w:ascii="Arial" w:hAnsi="Arial" w:cs="Arial"/>
                  <w:color w:val="0000FF"/>
                  <w:kern w:val="0"/>
                  <w:sz w:val="24"/>
                </w:rPr>
                <w:t>formula</w:t>
              </w:r>
            </w:hyperlink>
          </w:p>
        </w:tc>
      </w:tr>
      <w:tr w:rsidR="00CF0F7B" w:rsidRPr="00CF0F7B" w14:paraId="462EB4AE"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8915956"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forthcoming</w:t>
            </w:r>
          </w:p>
        </w:tc>
        <w:tc>
          <w:tcPr>
            <w:tcW w:w="0" w:type="auto"/>
            <w:tcBorders>
              <w:top w:val="outset" w:sz="6" w:space="0" w:color="auto"/>
              <w:left w:val="outset" w:sz="6" w:space="0" w:color="auto"/>
              <w:bottom w:val="outset" w:sz="6" w:space="0" w:color="auto"/>
              <w:right w:val="outset" w:sz="6" w:space="0" w:color="auto"/>
            </w:tcBorders>
            <w:vAlign w:val="center"/>
          </w:tcPr>
          <w:p w14:paraId="5B1D1F91"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w:t>
            </w:r>
          </w:p>
        </w:tc>
        <w:tc>
          <w:tcPr>
            <w:tcW w:w="0" w:type="auto"/>
            <w:tcBorders>
              <w:top w:val="outset" w:sz="6" w:space="0" w:color="auto"/>
              <w:left w:val="outset" w:sz="6" w:space="0" w:color="auto"/>
              <w:bottom w:val="outset" w:sz="6" w:space="0" w:color="auto"/>
              <w:right w:val="outset" w:sz="6" w:space="0" w:color="auto"/>
            </w:tcBorders>
            <w:vAlign w:val="center"/>
          </w:tcPr>
          <w:p w14:paraId="0750EA07" w14:textId="77777777" w:rsidR="00CF0F7B" w:rsidRPr="00CF0F7B" w:rsidRDefault="00067306" w:rsidP="00CF0F7B">
            <w:pPr>
              <w:widowControl/>
              <w:jc w:val="left"/>
              <w:rPr>
                <w:rFonts w:ascii="Arial" w:hAnsi="Arial" w:cs="Arial"/>
                <w:kern w:val="0"/>
                <w:sz w:val="24"/>
              </w:rPr>
            </w:pPr>
            <w:hyperlink r:id="rId252" w:tgtFrame=" _top" w:history="1">
              <w:r w:rsidR="00CF0F7B" w:rsidRPr="00CF0F7B">
                <w:rPr>
                  <w:rFonts w:ascii="Arial" w:hAnsi="Arial" w:cs="Arial"/>
                  <w:color w:val="0000FF"/>
                  <w:kern w:val="0"/>
                  <w:sz w:val="24"/>
                </w:rPr>
                <w:t>forthcoming</w:t>
              </w:r>
            </w:hyperlink>
          </w:p>
        </w:tc>
      </w:tr>
      <w:tr w:rsidR="00CF0F7B" w:rsidRPr="00CF0F7B" w14:paraId="5BDAF819"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8D66283"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found</w:t>
            </w:r>
          </w:p>
        </w:tc>
        <w:tc>
          <w:tcPr>
            <w:tcW w:w="0" w:type="auto"/>
            <w:tcBorders>
              <w:top w:val="outset" w:sz="6" w:space="0" w:color="auto"/>
              <w:left w:val="outset" w:sz="6" w:space="0" w:color="auto"/>
              <w:bottom w:val="outset" w:sz="6" w:space="0" w:color="auto"/>
              <w:right w:val="outset" w:sz="6" w:space="0" w:color="auto"/>
            </w:tcBorders>
            <w:vAlign w:val="center"/>
          </w:tcPr>
          <w:p w14:paraId="238DF343"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founded</w:t>
            </w:r>
            <w:r w:rsidRPr="00CF0F7B">
              <w:rPr>
                <w:rFonts w:ascii="Arial" w:hAnsi="Arial" w:cs="Arial"/>
                <w:kern w:val="0"/>
                <w:sz w:val="24"/>
              </w:rPr>
              <w:t>, founder, founders, founding, unfounded</w:t>
            </w:r>
          </w:p>
        </w:tc>
        <w:tc>
          <w:tcPr>
            <w:tcW w:w="0" w:type="auto"/>
            <w:tcBorders>
              <w:top w:val="outset" w:sz="6" w:space="0" w:color="auto"/>
              <w:left w:val="outset" w:sz="6" w:space="0" w:color="auto"/>
              <w:bottom w:val="outset" w:sz="6" w:space="0" w:color="auto"/>
              <w:right w:val="outset" w:sz="6" w:space="0" w:color="auto"/>
            </w:tcBorders>
            <w:vAlign w:val="center"/>
          </w:tcPr>
          <w:p w14:paraId="17BA299C" w14:textId="77777777" w:rsidR="00CF0F7B" w:rsidRPr="00CF0F7B" w:rsidRDefault="00067306" w:rsidP="00CF0F7B">
            <w:pPr>
              <w:widowControl/>
              <w:jc w:val="left"/>
              <w:rPr>
                <w:rFonts w:ascii="Arial" w:hAnsi="Arial" w:cs="Arial"/>
                <w:kern w:val="0"/>
                <w:sz w:val="24"/>
              </w:rPr>
            </w:pPr>
            <w:hyperlink r:id="rId253" w:tgtFrame=" _top" w:history="1">
              <w:r w:rsidR="00CF0F7B" w:rsidRPr="00CF0F7B">
                <w:rPr>
                  <w:rFonts w:ascii="Arial" w:hAnsi="Arial" w:cs="Arial"/>
                  <w:color w:val="0000FF"/>
                  <w:kern w:val="0"/>
                  <w:sz w:val="24"/>
                </w:rPr>
                <w:t>found</w:t>
              </w:r>
            </w:hyperlink>
          </w:p>
        </w:tc>
      </w:tr>
      <w:tr w:rsidR="00CF0F7B" w:rsidRPr="00CF0F7B" w14:paraId="234F196E"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A6CBA49"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foundation</w:t>
            </w:r>
          </w:p>
        </w:tc>
        <w:tc>
          <w:tcPr>
            <w:tcW w:w="0" w:type="auto"/>
            <w:tcBorders>
              <w:top w:val="outset" w:sz="6" w:space="0" w:color="auto"/>
              <w:left w:val="outset" w:sz="6" w:space="0" w:color="auto"/>
              <w:bottom w:val="outset" w:sz="6" w:space="0" w:color="auto"/>
              <w:right w:val="outset" w:sz="6" w:space="0" w:color="auto"/>
            </w:tcBorders>
            <w:vAlign w:val="center"/>
          </w:tcPr>
          <w:p w14:paraId="38336F3E"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foundations</w:t>
            </w:r>
          </w:p>
        </w:tc>
        <w:tc>
          <w:tcPr>
            <w:tcW w:w="0" w:type="auto"/>
            <w:tcBorders>
              <w:top w:val="outset" w:sz="6" w:space="0" w:color="auto"/>
              <w:left w:val="outset" w:sz="6" w:space="0" w:color="auto"/>
              <w:bottom w:val="outset" w:sz="6" w:space="0" w:color="auto"/>
              <w:right w:val="outset" w:sz="6" w:space="0" w:color="auto"/>
            </w:tcBorders>
            <w:vAlign w:val="center"/>
          </w:tcPr>
          <w:p w14:paraId="283F6695" w14:textId="77777777" w:rsidR="00CF0F7B" w:rsidRPr="00CF0F7B" w:rsidRDefault="00067306" w:rsidP="00CF0F7B">
            <w:pPr>
              <w:widowControl/>
              <w:jc w:val="left"/>
              <w:rPr>
                <w:rFonts w:ascii="Arial" w:hAnsi="Arial" w:cs="Arial"/>
                <w:kern w:val="0"/>
                <w:sz w:val="24"/>
              </w:rPr>
            </w:pPr>
            <w:hyperlink r:id="rId254" w:tgtFrame=" _top" w:history="1">
              <w:r w:rsidR="00CF0F7B" w:rsidRPr="00CF0F7B">
                <w:rPr>
                  <w:rFonts w:ascii="Arial" w:hAnsi="Arial" w:cs="Arial"/>
                  <w:color w:val="0000FF"/>
                  <w:kern w:val="0"/>
                  <w:sz w:val="24"/>
                </w:rPr>
                <w:t>foundation</w:t>
              </w:r>
            </w:hyperlink>
          </w:p>
        </w:tc>
      </w:tr>
      <w:tr w:rsidR="00CF0F7B" w:rsidRPr="00CF0F7B" w14:paraId="20813710"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C8F4663"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framework</w:t>
            </w:r>
          </w:p>
        </w:tc>
        <w:tc>
          <w:tcPr>
            <w:tcW w:w="0" w:type="auto"/>
            <w:tcBorders>
              <w:top w:val="outset" w:sz="6" w:space="0" w:color="auto"/>
              <w:left w:val="outset" w:sz="6" w:space="0" w:color="auto"/>
              <w:bottom w:val="outset" w:sz="6" w:space="0" w:color="auto"/>
              <w:right w:val="outset" w:sz="6" w:space="0" w:color="auto"/>
            </w:tcBorders>
            <w:vAlign w:val="center"/>
          </w:tcPr>
          <w:p w14:paraId="0F8C0B00"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frameworks</w:t>
            </w:r>
          </w:p>
        </w:tc>
        <w:tc>
          <w:tcPr>
            <w:tcW w:w="0" w:type="auto"/>
            <w:tcBorders>
              <w:top w:val="outset" w:sz="6" w:space="0" w:color="auto"/>
              <w:left w:val="outset" w:sz="6" w:space="0" w:color="auto"/>
              <w:bottom w:val="outset" w:sz="6" w:space="0" w:color="auto"/>
              <w:right w:val="outset" w:sz="6" w:space="0" w:color="auto"/>
            </w:tcBorders>
            <w:vAlign w:val="center"/>
          </w:tcPr>
          <w:p w14:paraId="0A8EB9F9" w14:textId="77777777" w:rsidR="00CF0F7B" w:rsidRPr="00CF0F7B" w:rsidRDefault="00067306" w:rsidP="00CF0F7B">
            <w:pPr>
              <w:widowControl/>
              <w:jc w:val="left"/>
              <w:rPr>
                <w:rFonts w:ascii="Arial" w:hAnsi="Arial" w:cs="Arial"/>
                <w:kern w:val="0"/>
                <w:sz w:val="24"/>
              </w:rPr>
            </w:pPr>
            <w:hyperlink r:id="rId255" w:tgtFrame=" _top" w:history="1">
              <w:r w:rsidR="00CF0F7B" w:rsidRPr="00CF0F7B">
                <w:rPr>
                  <w:rFonts w:ascii="Arial" w:hAnsi="Arial" w:cs="Arial"/>
                  <w:color w:val="0000FF"/>
                  <w:kern w:val="0"/>
                  <w:sz w:val="24"/>
                </w:rPr>
                <w:t>framework</w:t>
              </w:r>
            </w:hyperlink>
          </w:p>
        </w:tc>
      </w:tr>
      <w:tr w:rsidR="00CF0F7B" w:rsidRPr="00CF0F7B" w14:paraId="7F66EA97"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82A1DBB"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function</w:t>
            </w:r>
          </w:p>
        </w:tc>
        <w:tc>
          <w:tcPr>
            <w:tcW w:w="0" w:type="auto"/>
            <w:tcBorders>
              <w:top w:val="outset" w:sz="6" w:space="0" w:color="auto"/>
              <w:left w:val="outset" w:sz="6" w:space="0" w:color="auto"/>
              <w:bottom w:val="outset" w:sz="6" w:space="0" w:color="auto"/>
              <w:right w:val="outset" w:sz="6" w:space="0" w:color="auto"/>
            </w:tcBorders>
            <w:vAlign w:val="center"/>
          </w:tcPr>
          <w:p w14:paraId="22C35C43"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functional, functionally, functioned, functioning, functions</w:t>
            </w:r>
          </w:p>
        </w:tc>
        <w:tc>
          <w:tcPr>
            <w:tcW w:w="0" w:type="auto"/>
            <w:tcBorders>
              <w:top w:val="outset" w:sz="6" w:space="0" w:color="auto"/>
              <w:left w:val="outset" w:sz="6" w:space="0" w:color="auto"/>
              <w:bottom w:val="outset" w:sz="6" w:space="0" w:color="auto"/>
              <w:right w:val="outset" w:sz="6" w:space="0" w:color="auto"/>
            </w:tcBorders>
            <w:vAlign w:val="center"/>
          </w:tcPr>
          <w:p w14:paraId="3BB73B33" w14:textId="77777777" w:rsidR="00CF0F7B" w:rsidRPr="00CF0F7B" w:rsidRDefault="00067306" w:rsidP="00CF0F7B">
            <w:pPr>
              <w:widowControl/>
              <w:jc w:val="left"/>
              <w:rPr>
                <w:rFonts w:ascii="Arial" w:hAnsi="Arial" w:cs="Arial"/>
                <w:kern w:val="0"/>
                <w:sz w:val="24"/>
              </w:rPr>
            </w:pPr>
            <w:hyperlink r:id="rId256" w:tgtFrame=" _top" w:history="1">
              <w:r w:rsidR="00CF0F7B" w:rsidRPr="00CF0F7B">
                <w:rPr>
                  <w:rFonts w:ascii="Arial" w:hAnsi="Arial" w:cs="Arial"/>
                  <w:color w:val="0000FF"/>
                  <w:kern w:val="0"/>
                  <w:sz w:val="24"/>
                </w:rPr>
                <w:t>function</w:t>
              </w:r>
            </w:hyperlink>
          </w:p>
        </w:tc>
      </w:tr>
      <w:tr w:rsidR="00CF0F7B" w:rsidRPr="00CF0F7B" w14:paraId="30A433AE"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A42A59B"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fund</w:t>
            </w:r>
          </w:p>
        </w:tc>
        <w:tc>
          <w:tcPr>
            <w:tcW w:w="0" w:type="auto"/>
            <w:tcBorders>
              <w:top w:val="outset" w:sz="6" w:space="0" w:color="auto"/>
              <w:left w:val="outset" w:sz="6" w:space="0" w:color="auto"/>
              <w:bottom w:val="outset" w:sz="6" w:space="0" w:color="auto"/>
              <w:right w:val="outset" w:sz="6" w:space="0" w:color="auto"/>
            </w:tcBorders>
            <w:vAlign w:val="center"/>
          </w:tcPr>
          <w:p w14:paraId="59D803CC"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funded, funder, funders, funding, </w:t>
            </w:r>
            <w:r w:rsidRPr="00CF0F7B">
              <w:rPr>
                <w:rFonts w:ascii="Arial" w:hAnsi="Arial" w:cs="Arial"/>
                <w:i/>
                <w:iCs/>
                <w:kern w:val="0"/>
                <w:sz w:val="24"/>
              </w:rPr>
              <w:t>funds</w:t>
            </w:r>
          </w:p>
        </w:tc>
        <w:tc>
          <w:tcPr>
            <w:tcW w:w="0" w:type="auto"/>
            <w:tcBorders>
              <w:top w:val="outset" w:sz="6" w:space="0" w:color="auto"/>
              <w:left w:val="outset" w:sz="6" w:space="0" w:color="auto"/>
              <w:bottom w:val="outset" w:sz="6" w:space="0" w:color="auto"/>
              <w:right w:val="outset" w:sz="6" w:space="0" w:color="auto"/>
            </w:tcBorders>
            <w:vAlign w:val="center"/>
          </w:tcPr>
          <w:p w14:paraId="4F1696CE" w14:textId="77777777" w:rsidR="00CF0F7B" w:rsidRPr="00CF0F7B" w:rsidRDefault="00067306" w:rsidP="00CF0F7B">
            <w:pPr>
              <w:widowControl/>
              <w:jc w:val="left"/>
              <w:rPr>
                <w:rFonts w:ascii="Arial" w:hAnsi="Arial" w:cs="Arial"/>
                <w:kern w:val="0"/>
                <w:sz w:val="24"/>
              </w:rPr>
            </w:pPr>
            <w:hyperlink r:id="rId257" w:tgtFrame=" _top" w:history="1">
              <w:r w:rsidR="00CF0F7B" w:rsidRPr="00CF0F7B">
                <w:rPr>
                  <w:rFonts w:ascii="Arial" w:hAnsi="Arial" w:cs="Arial"/>
                  <w:color w:val="0000FF"/>
                  <w:kern w:val="0"/>
                  <w:sz w:val="24"/>
                </w:rPr>
                <w:t>fund</w:t>
              </w:r>
            </w:hyperlink>
          </w:p>
        </w:tc>
      </w:tr>
      <w:tr w:rsidR="00CF0F7B" w:rsidRPr="00CF0F7B" w14:paraId="4362E62D"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65F61B2"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fundamental</w:t>
            </w:r>
          </w:p>
        </w:tc>
        <w:tc>
          <w:tcPr>
            <w:tcW w:w="0" w:type="auto"/>
            <w:tcBorders>
              <w:top w:val="outset" w:sz="6" w:space="0" w:color="auto"/>
              <w:left w:val="outset" w:sz="6" w:space="0" w:color="auto"/>
              <w:bottom w:val="outset" w:sz="6" w:space="0" w:color="auto"/>
              <w:right w:val="outset" w:sz="6" w:space="0" w:color="auto"/>
            </w:tcBorders>
            <w:vAlign w:val="center"/>
          </w:tcPr>
          <w:p w14:paraId="3433A815"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fundamentally</w:t>
            </w:r>
          </w:p>
        </w:tc>
        <w:tc>
          <w:tcPr>
            <w:tcW w:w="0" w:type="auto"/>
            <w:tcBorders>
              <w:top w:val="outset" w:sz="6" w:space="0" w:color="auto"/>
              <w:left w:val="outset" w:sz="6" w:space="0" w:color="auto"/>
              <w:bottom w:val="outset" w:sz="6" w:space="0" w:color="auto"/>
              <w:right w:val="outset" w:sz="6" w:space="0" w:color="auto"/>
            </w:tcBorders>
            <w:vAlign w:val="center"/>
          </w:tcPr>
          <w:p w14:paraId="3CC3ECDE" w14:textId="77777777" w:rsidR="00CF0F7B" w:rsidRPr="00CF0F7B" w:rsidRDefault="00067306" w:rsidP="00CF0F7B">
            <w:pPr>
              <w:widowControl/>
              <w:jc w:val="left"/>
              <w:rPr>
                <w:rFonts w:ascii="Arial" w:hAnsi="Arial" w:cs="Arial"/>
                <w:kern w:val="0"/>
                <w:sz w:val="24"/>
              </w:rPr>
            </w:pPr>
            <w:hyperlink r:id="rId258" w:tgtFrame=" _top" w:history="1">
              <w:r w:rsidR="00CF0F7B" w:rsidRPr="00CF0F7B">
                <w:rPr>
                  <w:rFonts w:ascii="Arial" w:hAnsi="Arial" w:cs="Arial"/>
                  <w:color w:val="0000FF"/>
                  <w:kern w:val="0"/>
                  <w:sz w:val="24"/>
                </w:rPr>
                <w:t>fundamental</w:t>
              </w:r>
            </w:hyperlink>
          </w:p>
        </w:tc>
      </w:tr>
      <w:tr w:rsidR="00CF0F7B" w:rsidRPr="00CF0F7B" w14:paraId="3A143750"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4252AE8"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furthermore</w:t>
            </w:r>
          </w:p>
        </w:tc>
        <w:tc>
          <w:tcPr>
            <w:tcW w:w="0" w:type="auto"/>
            <w:tcBorders>
              <w:top w:val="outset" w:sz="6" w:space="0" w:color="auto"/>
              <w:left w:val="outset" w:sz="6" w:space="0" w:color="auto"/>
              <w:bottom w:val="outset" w:sz="6" w:space="0" w:color="auto"/>
              <w:right w:val="outset" w:sz="6" w:space="0" w:color="auto"/>
            </w:tcBorders>
            <w:vAlign w:val="center"/>
          </w:tcPr>
          <w:p w14:paraId="60EBE8F6"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w:t>
            </w:r>
          </w:p>
        </w:tc>
        <w:tc>
          <w:tcPr>
            <w:tcW w:w="0" w:type="auto"/>
            <w:tcBorders>
              <w:top w:val="outset" w:sz="6" w:space="0" w:color="auto"/>
              <w:left w:val="outset" w:sz="6" w:space="0" w:color="auto"/>
              <w:bottom w:val="outset" w:sz="6" w:space="0" w:color="auto"/>
              <w:right w:val="outset" w:sz="6" w:space="0" w:color="auto"/>
            </w:tcBorders>
            <w:vAlign w:val="center"/>
          </w:tcPr>
          <w:p w14:paraId="555507AC" w14:textId="77777777" w:rsidR="00CF0F7B" w:rsidRPr="00CF0F7B" w:rsidRDefault="00067306" w:rsidP="00CF0F7B">
            <w:pPr>
              <w:widowControl/>
              <w:jc w:val="left"/>
              <w:rPr>
                <w:rFonts w:ascii="Arial" w:hAnsi="Arial" w:cs="Arial"/>
                <w:kern w:val="0"/>
                <w:sz w:val="24"/>
              </w:rPr>
            </w:pPr>
            <w:hyperlink r:id="rId259" w:tgtFrame=" _top" w:history="1">
              <w:r w:rsidR="00CF0F7B" w:rsidRPr="00CF0F7B">
                <w:rPr>
                  <w:rFonts w:ascii="Arial" w:hAnsi="Arial" w:cs="Arial"/>
                  <w:color w:val="0000FF"/>
                  <w:kern w:val="0"/>
                  <w:sz w:val="24"/>
                </w:rPr>
                <w:t>furthermore</w:t>
              </w:r>
            </w:hyperlink>
          </w:p>
        </w:tc>
      </w:tr>
      <w:tr w:rsidR="00CF0F7B" w:rsidRPr="00CF0F7B" w14:paraId="28A0AD80"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49ACC22"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gender</w:t>
            </w:r>
          </w:p>
        </w:tc>
        <w:tc>
          <w:tcPr>
            <w:tcW w:w="0" w:type="auto"/>
            <w:tcBorders>
              <w:top w:val="outset" w:sz="6" w:space="0" w:color="auto"/>
              <w:left w:val="outset" w:sz="6" w:space="0" w:color="auto"/>
              <w:bottom w:val="outset" w:sz="6" w:space="0" w:color="auto"/>
              <w:right w:val="outset" w:sz="6" w:space="0" w:color="auto"/>
            </w:tcBorders>
            <w:vAlign w:val="center"/>
          </w:tcPr>
          <w:p w14:paraId="3196068D"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genders</w:t>
            </w:r>
          </w:p>
        </w:tc>
        <w:tc>
          <w:tcPr>
            <w:tcW w:w="0" w:type="auto"/>
            <w:tcBorders>
              <w:top w:val="outset" w:sz="6" w:space="0" w:color="auto"/>
              <w:left w:val="outset" w:sz="6" w:space="0" w:color="auto"/>
              <w:bottom w:val="outset" w:sz="6" w:space="0" w:color="auto"/>
              <w:right w:val="outset" w:sz="6" w:space="0" w:color="auto"/>
            </w:tcBorders>
            <w:vAlign w:val="center"/>
          </w:tcPr>
          <w:p w14:paraId="63860CA9" w14:textId="77777777" w:rsidR="00CF0F7B" w:rsidRPr="00CF0F7B" w:rsidRDefault="00067306" w:rsidP="00CF0F7B">
            <w:pPr>
              <w:widowControl/>
              <w:jc w:val="left"/>
              <w:rPr>
                <w:rFonts w:ascii="Arial" w:hAnsi="Arial" w:cs="Arial"/>
                <w:kern w:val="0"/>
                <w:sz w:val="24"/>
              </w:rPr>
            </w:pPr>
            <w:hyperlink r:id="rId260" w:tgtFrame=" _top" w:history="1">
              <w:r w:rsidR="00CF0F7B" w:rsidRPr="00CF0F7B">
                <w:rPr>
                  <w:rFonts w:ascii="Arial" w:hAnsi="Arial" w:cs="Arial"/>
                  <w:color w:val="0000FF"/>
                  <w:kern w:val="0"/>
                  <w:sz w:val="24"/>
                </w:rPr>
                <w:t>gender</w:t>
              </w:r>
            </w:hyperlink>
          </w:p>
        </w:tc>
      </w:tr>
      <w:tr w:rsidR="00CF0F7B" w:rsidRPr="00CF0F7B" w14:paraId="5032AB47"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72CD5E0"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generate</w:t>
            </w:r>
          </w:p>
        </w:tc>
        <w:tc>
          <w:tcPr>
            <w:tcW w:w="0" w:type="auto"/>
            <w:tcBorders>
              <w:top w:val="outset" w:sz="6" w:space="0" w:color="auto"/>
              <w:left w:val="outset" w:sz="6" w:space="0" w:color="auto"/>
              <w:bottom w:val="outset" w:sz="6" w:space="0" w:color="auto"/>
              <w:right w:val="outset" w:sz="6" w:space="0" w:color="auto"/>
            </w:tcBorders>
            <w:vAlign w:val="center"/>
          </w:tcPr>
          <w:p w14:paraId="4E15CC10"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generated,</w:t>
            </w:r>
            <w:r w:rsidRPr="00CF0F7B">
              <w:rPr>
                <w:rFonts w:ascii="Arial" w:hAnsi="Arial" w:cs="Arial"/>
                <w:kern w:val="0"/>
                <w:sz w:val="24"/>
              </w:rPr>
              <w:t xml:space="preserve"> generates, generating</w:t>
            </w:r>
          </w:p>
        </w:tc>
        <w:tc>
          <w:tcPr>
            <w:tcW w:w="0" w:type="auto"/>
            <w:tcBorders>
              <w:top w:val="outset" w:sz="6" w:space="0" w:color="auto"/>
              <w:left w:val="outset" w:sz="6" w:space="0" w:color="auto"/>
              <w:bottom w:val="outset" w:sz="6" w:space="0" w:color="auto"/>
              <w:right w:val="outset" w:sz="6" w:space="0" w:color="auto"/>
            </w:tcBorders>
            <w:vAlign w:val="center"/>
          </w:tcPr>
          <w:p w14:paraId="35426BE9" w14:textId="77777777" w:rsidR="00CF0F7B" w:rsidRPr="00CF0F7B" w:rsidRDefault="00067306" w:rsidP="00CF0F7B">
            <w:pPr>
              <w:widowControl/>
              <w:jc w:val="left"/>
              <w:rPr>
                <w:rFonts w:ascii="Arial" w:hAnsi="Arial" w:cs="Arial"/>
                <w:kern w:val="0"/>
                <w:sz w:val="24"/>
              </w:rPr>
            </w:pPr>
            <w:hyperlink r:id="rId261" w:tgtFrame=" _top" w:history="1">
              <w:r w:rsidR="00CF0F7B" w:rsidRPr="00CF0F7B">
                <w:rPr>
                  <w:rFonts w:ascii="Arial" w:hAnsi="Arial" w:cs="Arial"/>
                  <w:color w:val="0000FF"/>
                  <w:kern w:val="0"/>
                  <w:sz w:val="24"/>
                </w:rPr>
                <w:t>generate</w:t>
              </w:r>
            </w:hyperlink>
          </w:p>
        </w:tc>
      </w:tr>
      <w:tr w:rsidR="00CF0F7B" w:rsidRPr="00CF0F7B" w14:paraId="784A294E"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2E19045"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generation</w:t>
            </w:r>
          </w:p>
        </w:tc>
        <w:tc>
          <w:tcPr>
            <w:tcW w:w="0" w:type="auto"/>
            <w:tcBorders>
              <w:top w:val="outset" w:sz="6" w:space="0" w:color="auto"/>
              <w:left w:val="outset" w:sz="6" w:space="0" w:color="auto"/>
              <w:bottom w:val="outset" w:sz="6" w:space="0" w:color="auto"/>
              <w:right w:val="outset" w:sz="6" w:space="0" w:color="auto"/>
            </w:tcBorders>
            <w:vAlign w:val="center"/>
          </w:tcPr>
          <w:p w14:paraId="626879DC"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generations</w:t>
            </w:r>
          </w:p>
        </w:tc>
        <w:tc>
          <w:tcPr>
            <w:tcW w:w="0" w:type="auto"/>
            <w:tcBorders>
              <w:top w:val="outset" w:sz="6" w:space="0" w:color="auto"/>
              <w:left w:val="outset" w:sz="6" w:space="0" w:color="auto"/>
              <w:bottom w:val="outset" w:sz="6" w:space="0" w:color="auto"/>
              <w:right w:val="outset" w:sz="6" w:space="0" w:color="auto"/>
            </w:tcBorders>
            <w:vAlign w:val="center"/>
          </w:tcPr>
          <w:p w14:paraId="5D17E21C" w14:textId="77777777" w:rsidR="00CF0F7B" w:rsidRPr="00CF0F7B" w:rsidRDefault="00067306" w:rsidP="00CF0F7B">
            <w:pPr>
              <w:widowControl/>
              <w:jc w:val="left"/>
              <w:rPr>
                <w:rFonts w:ascii="Arial" w:hAnsi="Arial" w:cs="Arial"/>
                <w:kern w:val="0"/>
                <w:sz w:val="24"/>
              </w:rPr>
            </w:pPr>
            <w:hyperlink r:id="rId262" w:tgtFrame=" _top" w:history="1">
              <w:r w:rsidR="00CF0F7B" w:rsidRPr="00CF0F7B">
                <w:rPr>
                  <w:rFonts w:ascii="Arial" w:hAnsi="Arial" w:cs="Arial"/>
                  <w:color w:val="0000FF"/>
                  <w:kern w:val="0"/>
                  <w:sz w:val="24"/>
                </w:rPr>
                <w:t>generation</w:t>
              </w:r>
            </w:hyperlink>
          </w:p>
        </w:tc>
      </w:tr>
      <w:tr w:rsidR="00CF0F7B" w:rsidRPr="00CF0F7B" w14:paraId="343A642A"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01F8D12"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globe</w:t>
            </w:r>
          </w:p>
        </w:tc>
        <w:tc>
          <w:tcPr>
            <w:tcW w:w="0" w:type="auto"/>
            <w:tcBorders>
              <w:top w:val="outset" w:sz="6" w:space="0" w:color="auto"/>
              <w:left w:val="outset" w:sz="6" w:space="0" w:color="auto"/>
              <w:bottom w:val="outset" w:sz="6" w:space="0" w:color="auto"/>
              <w:right w:val="outset" w:sz="6" w:space="0" w:color="auto"/>
            </w:tcBorders>
            <w:vAlign w:val="center"/>
          </w:tcPr>
          <w:p w14:paraId="6573CF91"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global</w:t>
            </w:r>
            <w:r w:rsidRPr="00CF0F7B">
              <w:rPr>
                <w:rFonts w:ascii="Arial" w:hAnsi="Arial" w:cs="Arial"/>
                <w:kern w:val="0"/>
                <w:sz w:val="24"/>
              </w:rPr>
              <w:t xml:space="preserve">, globally, </w:t>
            </w:r>
            <w:proofErr w:type="spellStart"/>
            <w:r w:rsidRPr="00CF0F7B">
              <w:rPr>
                <w:rFonts w:ascii="Arial" w:hAnsi="Arial" w:cs="Arial"/>
                <w:kern w:val="0"/>
                <w:sz w:val="24"/>
              </w:rPr>
              <w:t>globalisation</w:t>
            </w:r>
            <w:proofErr w:type="spellEnd"/>
            <w:r w:rsidRPr="00CF0F7B">
              <w:rPr>
                <w:rFonts w:ascii="Arial" w:hAnsi="Arial" w:cs="Arial"/>
                <w:kern w:val="0"/>
                <w:sz w:val="24"/>
              </w:rPr>
              <w:t>, globalization</w:t>
            </w:r>
          </w:p>
        </w:tc>
        <w:tc>
          <w:tcPr>
            <w:tcW w:w="0" w:type="auto"/>
            <w:tcBorders>
              <w:top w:val="outset" w:sz="6" w:space="0" w:color="auto"/>
              <w:left w:val="outset" w:sz="6" w:space="0" w:color="auto"/>
              <w:bottom w:val="outset" w:sz="6" w:space="0" w:color="auto"/>
              <w:right w:val="outset" w:sz="6" w:space="0" w:color="auto"/>
            </w:tcBorders>
            <w:vAlign w:val="center"/>
          </w:tcPr>
          <w:p w14:paraId="26EEDA53" w14:textId="77777777" w:rsidR="00CF0F7B" w:rsidRPr="00CF0F7B" w:rsidRDefault="00067306" w:rsidP="00CF0F7B">
            <w:pPr>
              <w:widowControl/>
              <w:jc w:val="left"/>
              <w:rPr>
                <w:rFonts w:ascii="Arial" w:hAnsi="Arial" w:cs="Arial"/>
                <w:kern w:val="0"/>
                <w:sz w:val="24"/>
              </w:rPr>
            </w:pPr>
            <w:hyperlink r:id="rId263" w:tgtFrame=" _top" w:history="1">
              <w:r w:rsidR="00CF0F7B" w:rsidRPr="00CF0F7B">
                <w:rPr>
                  <w:rFonts w:ascii="Arial" w:hAnsi="Arial" w:cs="Arial"/>
                  <w:color w:val="0000FF"/>
                  <w:kern w:val="0"/>
                  <w:sz w:val="24"/>
                </w:rPr>
                <w:t>globe</w:t>
              </w:r>
            </w:hyperlink>
          </w:p>
        </w:tc>
      </w:tr>
      <w:tr w:rsidR="00CF0F7B" w:rsidRPr="00CF0F7B" w14:paraId="5EEB33BA"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F217A12"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goal</w:t>
            </w:r>
          </w:p>
        </w:tc>
        <w:tc>
          <w:tcPr>
            <w:tcW w:w="0" w:type="auto"/>
            <w:tcBorders>
              <w:top w:val="outset" w:sz="6" w:space="0" w:color="auto"/>
              <w:left w:val="outset" w:sz="6" w:space="0" w:color="auto"/>
              <w:bottom w:val="outset" w:sz="6" w:space="0" w:color="auto"/>
              <w:right w:val="outset" w:sz="6" w:space="0" w:color="auto"/>
            </w:tcBorders>
            <w:vAlign w:val="center"/>
          </w:tcPr>
          <w:p w14:paraId="0254E414"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goals</w:t>
            </w:r>
          </w:p>
        </w:tc>
        <w:tc>
          <w:tcPr>
            <w:tcW w:w="0" w:type="auto"/>
            <w:tcBorders>
              <w:top w:val="outset" w:sz="6" w:space="0" w:color="auto"/>
              <w:left w:val="outset" w:sz="6" w:space="0" w:color="auto"/>
              <w:bottom w:val="outset" w:sz="6" w:space="0" w:color="auto"/>
              <w:right w:val="outset" w:sz="6" w:space="0" w:color="auto"/>
            </w:tcBorders>
            <w:vAlign w:val="center"/>
          </w:tcPr>
          <w:p w14:paraId="0DBE7716" w14:textId="77777777" w:rsidR="00CF0F7B" w:rsidRPr="00CF0F7B" w:rsidRDefault="00067306" w:rsidP="00CF0F7B">
            <w:pPr>
              <w:widowControl/>
              <w:jc w:val="left"/>
              <w:rPr>
                <w:rFonts w:ascii="Arial" w:hAnsi="Arial" w:cs="Arial"/>
                <w:kern w:val="0"/>
                <w:sz w:val="24"/>
              </w:rPr>
            </w:pPr>
            <w:hyperlink r:id="rId264" w:tgtFrame=" _top" w:history="1">
              <w:r w:rsidR="00CF0F7B" w:rsidRPr="00CF0F7B">
                <w:rPr>
                  <w:rFonts w:ascii="Arial" w:hAnsi="Arial" w:cs="Arial"/>
                  <w:color w:val="0000FF"/>
                  <w:kern w:val="0"/>
                  <w:sz w:val="24"/>
                </w:rPr>
                <w:t>goal</w:t>
              </w:r>
            </w:hyperlink>
          </w:p>
        </w:tc>
      </w:tr>
      <w:tr w:rsidR="00CF0F7B" w:rsidRPr="00CF0F7B" w14:paraId="2DDDD818"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02C41EA"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grade</w:t>
            </w:r>
          </w:p>
        </w:tc>
        <w:tc>
          <w:tcPr>
            <w:tcW w:w="0" w:type="auto"/>
            <w:tcBorders>
              <w:top w:val="outset" w:sz="6" w:space="0" w:color="auto"/>
              <w:left w:val="outset" w:sz="6" w:space="0" w:color="auto"/>
              <w:bottom w:val="outset" w:sz="6" w:space="0" w:color="auto"/>
              <w:right w:val="outset" w:sz="6" w:space="0" w:color="auto"/>
            </w:tcBorders>
            <w:vAlign w:val="center"/>
          </w:tcPr>
          <w:p w14:paraId="3CE94B3B"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graded, grades, grading</w:t>
            </w:r>
          </w:p>
        </w:tc>
        <w:tc>
          <w:tcPr>
            <w:tcW w:w="0" w:type="auto"/>
            <w:tcBorders>
              <w:top w:val="outset" w:sz="6" w:space="0" w:color="auto"/>
              <w:left w:val="outset" w:sz="6" w:space="0" w:color="auto"/>
              <w:bottom w:val="outset" w:sz="6" w:space="0" w:color="auto"/>
              <w:right w:val="outset" w:sz="6" w:space="0" w:color="auto"/>
            </w:tcBorders>
            <w:vAlign w:val="center"/>
          </w:tcPr>
          <w:p w14:paraId="5CF7EA21" w14:textId="77777777" w:rsidR="00CF0F7B" w:rsidRPr="00CF0F7B" w:rsidRDefault="00067306" w:rsidP="00CF0F7B">
            <w:pPr>
              <w:widowControl/>
              <w:jc w:val="left"/>
              <w:rPr>
                <w:rFonts w:ascii="Arial" w:hAnsi="Arial" w:cs="Arial"/>
                <w:kern w:val="0"/>
                <w:sz w:val="24"/>
              </w:rPr>
            </w:pPr>
            <w:hyperlink r:id="rId265" w:tgtFrame=" _top" w:history="1">
              <w:r w:rsidR="00CF0F7B" w:rsidRPr="00CF0F7B">
                <w:rPr>
                  <w:rFonts w:ascii="Arial" w:hAnsi="Arial" w:cs="Arial"/>
                  <w:color w:val="0000FF"/>
                  <w:kern w:val="0"/>
                  <w:sz w:val="24"/>
                </w:rPr>
                <w:t>grade</w:t>
              </w:r>
            </w:hyperlink>
          </w:p>
        </w:tc>
      </w:tr>
      <w:tr w:rsidR="00CF0F7B" w:rsidRPr="00CF0F7B" w14:paraId="60CCE654"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2B7DDF9"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grant</w:t>
            </w:r>
          </w:p>
        </w:tc>
        <w:tc>
          <w:tcPr>
            <w:tcW w:w="0" w:type="auto"/>
            <w:tcBorders>
              <w:top w:val="outset" w:sz="6" w:space="0" w:color="auto"/>
              <w:left w:val="outset" w:sz="6" w:space="0" w:color="auto"/>
              <w:bottom w:val="outset" w:sz="6" w:space="0" w:color="auto"/>
              <w:right w:val="outset" w:sz="6" w:space="0" w:color="auto"/>
            </w:tcBorders>
            <w:vAlign w:val="center"/>
          </w:tcPr>
          <w:p w14:paraId="52CB5759"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granted</w:t>
            </w:r>
            <w:r w:rsidRPr="00CF0F7B">
              <w:rPr>
                <w:rFonts w:ascii="Arial" w:hAnsi="Arial" w:cs="Arial"/>
                <w:kern w:val="0"/>
                <w:sz w:val="24"/>
              </w:rPr>
              <w:t>, granting, grants</w:t>
            </w:r>
          </w:p>
        </w:tc>
        <w:tc>
          <w:tcPr>
            <w:tcW w:w="0" w:type="auto"/>
            <w:tcBorders>
              <w:top w:val="outset" w:sz="6" w:space="0" w:color="auto"/>
              <w:left w:val="outset" w:sz="6" w:space="0" w:color="auto"/>
              <w:bottom w:val="outset" w:sz="6" w:space="0" w:color="auto"/>
              <w:right w:val="outset" w:sz="6" w:space="0" w:color="auto"/>
            </w:tcBorders>
            <w:vAlign w:val="center"/>
          </w:tcPr>
          <w:p w14:paraId="5DE2CC85" w14:textId="77777777" w:rsidR="00CF0F7B" w:rsidRPr="00CF0F7B" w:rsidRDefault="00067306" w:rsidP="00CF0F7B">
            <w:pPr>
              <w:widowControl/>
              <w:jc w:val="left"/>
              <w:rPr>
                <w:rFonts w:ascii="Arial" w:hAnsi="Arial" w:cs="Arial"/>
                <w:kern w:val="0"/>
                <w:sz w:val="24"/>
              </w:rPr>
            </w:pPr>
            <w:hyperlink r:id="rId266" w:tgtFrame=" _top" w:history="1">
              <w:r w:rsidR="00CF0F7B" w:rsidRPr="00CF0F7B">
                <w:rPr>
                  <w:rFonts w:ascii="Arial" w:hAnsi="Arial" w:cs="Arial"/>
                  <w:color w:val="0000FF"/>
                  <w:kern w:val="0"/>
                  <w:sz w:val="24"/>
                </w:rPr>
                <w:t>grant</w:t>
              </w:r>
            </w:hyperlink>
          </w:p>
        </w:tc>
      </w:tr>
      <w:tr w:rsidR="00CF0F7B" w:rsidRPr="00CF0F7B" w14:paraId="309F110E"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FAD0074"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guarantee</w:t>
            </w:r>
          </w:p>
        </w:tc>
        <w:tc>
          <w:tcPr>
            <w:tcW w:w="0" w:type="auto"/>
            <w:tcBorders>
              <w:top w:val="outset" w:sz="6" w:space="0" w:color="auto"/>
              <w:left w:val="outset" w:sz="6" w:space="0" w:color="auto"/>
              <w:bottom w:val="outset" w:sz="6" w:space="0" w:color="auto"/>
              <w:right w:val="outset" w:sz="6" w:space="0" w:color="auto"/>
            </w:tcBorders>
            <w:vAlign w:val="center"/>
          </w:tcPr>
          <w:p w14:paraId="1AF7371D"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guaranteed, guaranteeing, guarantees</w:t>
            </w:r>
          </w:p>
        </w:tc>
        <w:tc>
          <w:tcPr>
            <w:tcW w:w="0" w:type="auto"/>
            <w:tcBorders>
              <w:top w:val="outset" w:sz="6" w:space="0" w:color="auto"/>
              <w:left w:val="outset" w:sz="6" w:space="0" w:color="auto"/>
              <w:bottom w:val="outset" w:sz="6" w:space="0" w:color="auto"/>
              <w:right w:val="outset" w:sz="6" w:space="0" w:color="auto"/>
            </w:tcBorders>
            <w:vAlign w:val="center"/>
          </w:tcPr>
          <w:p w14:paraId="190A0644" w14:textId="77777777" w:rsidR="00CF0F7B" w:rsidRPr="00CF0F7B" w:rsidRDefault="00067306" w:rsidP="00CF0F7B">
            <w:pPr>
              <w:widowControl/>
              <w:jc w:val="left"/>
              <w:rPr>
                <w:rFonts w:ascii="Arial" w:hAnsi="Arial" w:cs="Arial"/>
                <w:kern w:val="0"/>
                <w:sz w:val="24"/>
              </w:rPr>
            </w:pPr>
            <w:hyperlink r:id="rId267" w:tgtFrame=" _top" w:history="1">
              <w:r w:rsidR="00CF0F7B" w:rsidRPr="00CF0F7B">
                <w:rPr>
                  <w:rFonts w:ascii="Arial" w:hAnsi="Arial" w:cs="Arial"/>
                  <w:color w:val="0000FF"/>
                  <w:kern w:val="0"/>
                  <w:sz w:val="24"/>
                </w:rPr>
                <w:t>guarantee</w:t>
              </w:r>
            </w:hyperlink>
          </w:p>
        </w:tc>
      </w:tr>
      <w:tr w:rsidR="00CF0F7B" w:rsidRPr="00CF0F7B" w14:paraId="1BD609CC"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15E2252"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guideline</w:t>
            </w:r>
          </w:p>
        </w:tc>
        <w:tc>
          <w:tcPr>
            <w:tcW w:w="0" w:type="auto"/>
            <w:tcBorders>
              <w:top w:val="outset" w:sz="6" w:space="0" w:color="auto"/>
              <w:left w:val="outset" w:sz="6" w:space="0" w:color="auto"/>
              <w:bottom w:val="outset" w:sz="6" w:space="0" w:color="auto"/>
              <w:right w:val="outset" w:sz="6" w:space="0" w:color="auto"/>
            </w:tcBorders>
            <w:vAlign w:val="center"/>
          </w:tcPr>
          <w:p w14:paraId="735794A1"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 xml:space="preserve">guidelines </w:t>
            </w:r>
          </w:p>
        </w:tc>
        <w:tc>
          <w:tcPr>
            <w:tcW w:w="0" w:type="auto"/>
            <w:tcBorders>
              <w:top w:val="outset" w:sz="6" w:space="0" w:color="auto"/>
              <w:left w:val="outset" w:sz="6" w:space="0" w:color="auto"/>
              <w:bottom w:val="outset" w:sz="6" w:space="0" w:color="auto"/>
              <w:right w:val="outset" w:sz="6" w:space="0" w:color="auto"/>
            </w:tcBorders>
            <w:vAlign w:val="center"/>
          </w:tcPr>
          <w:p w14:paraId="01EDD376" w14:textId="77777777" w:rsidR="00CF0F7B" w:rsidRPr="00CF0F7B" w:rsidRDefault="00067306" w:rsidP="00CF0F7B">
            <w:pPr>
              <w:widowControl/>
              <w:jc w:val="left"/>
              <w:rPr>
                <w:rFonts w:ascii="Arial" w:hAnsi="Arial" w:cs="Arial"/>
                <w:kern w:val="0"/>
                <w:sz w:val="24"/>
              </w:rPr>
            </w:pPr>
            <w:hyperlink r:id="rId268" w:tgtFrame=" _top" w:history="1">
              <w:r w:rsidR="00CF0F7B" w:rsidRPr="00CF0F7B">
                <w:rPr>
                  <w:rFonts w:ascii="Arial" w:hAnsi="Arial" w:cs="Arial"/>
                  <w:color w:val="0000FF"/>
                  <w:kern w:val="0"/>
                  <w:sz w:val="24"/>
                </w:rPr>
                <w:t>guideline</w:t>
              </w:r>
            </w:hyperlink>
          </w:p>
        </w:tc>
      </w:tr>
      <w:tr w:rsidR="00CF0F7B" w:rsidRPr="00CF0F7B" w14:paraId="75102001"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D4285DD"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hence</w:t>
            </w:r>
          </w:p>
        </w:tc>
        <w:tc>
          <w:tcPr>
            <w:tcW w:w="0" w:type="auto"/>
            <w:tcBorders>
              <w:top w:val="outset" w:sz="6" w:space="0" w:color="auto"/>
              <w:left w:val="outset" w:sz="6" w:space="0" w:color="auto"/>
              <w:bottom w:val="outset" w:sz="6" w:space="0" w:color="auto"/>
              <w:right w:val="outset" w:sz="6" w:space="0" w:color="auto"/>
            </w:tcBorders>
            <w:vAlign w:val="center"/>
          </w:tcPr>
          <w:p w14:paraId="7C166D50"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w:t>
            </w:r>
          </w:p>
        </w:tc>
        <w:tc>
          <w:tcPr>
            <w:tcW w:w="0" w:type="auto"/>
            <w:tcBorders>
              <w:top w:val="outset" w:sz="6" w:space="0" w:color="auto"/>
              <w:left w:val="outset" w:sz="6" w:space="0" w:color="auto"/>
              <w:bottom w:val="outset" w:sz="6" w:space="0" w:color="auto"/>
              <w:right w:val="outset" w:sz="6" w:space="0" w:color="auto"/>
            </w:tcBorders>
            <w:vAlign w:val="center"/>
          </w:tcPr>
          <w:p w14:paraId="036C83FD" w14:textId="77777777" w:rsidR="00CF0F7B" w:rsidRPr="00CF0F7B" w:rsidRDefault="00067306" w:rsidP="00CF0F7B">
            <w:pPr>
              <w:widowControl/>
              <w:jc w:val="left"/>
              <w:rPr>
                <w:rFonts w:ascii="Arial" w:hAnsi="Arial" w:cs="Arial"/>
                <w:kern w:val="0"/>
                <w:sz w:val="24"/>
              </w:rPr>
            </w:pPr>
            <w:hyperlink r:id="rId269" w:tgtFrame=" _top" w:history="1">
              <w:r w:rsidR="00CF0F7B" w:rsidRPr="00CF0F7B">
                <w:rPr>
                  <w:rFonts w:ascii="Arial" w:hAnsi="Arial" w:cs="Arial"/>
                  <w:color w:val="0000FF"/>
                  <w:kern w:val="0"/>
                  <w:sz w:val="24"/>
                </w:rPr>
                <w:t>hence</w:t>
              </w:r>
            </w:hyperlink>
          </w:p>
        </w:tc>
      </w:tr>
      <w:tr w:rsidR="00CF0F7B" w:rsidRPr="00CF0F7B" w14:paraId="0F2AE7F1"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6A8AED1"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hierarchy</w:t>
            </w:r>
          </w:p>
        </w:tc>
        <w:tc>
          <w:tcPr>
            <w:tcW w:w="0" w:type="auto"/>
            <w:tcBorders>
              <w:top w:val="outset" w:sz="6" w:space="0" w:color="auto"/>
              <w:left w:val="outset" w:sz="6" w:space="0" w:color="auto"/>
              <w:bottom w:val="outset" w:sz="6" w:space="0" w:color="auto"/>
              <w:right w:val="outset" w:sz="6" w:space="0" w:color="auto"/>
            </w:tcBorders>
            <w:vAlign w:val="center"/>
          </w:tcPr>
          <w:p w14:paraId="1047437F"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hierarchical,</w:t>
            </w:r>
            <w:r w:rsidRPr="00CF0F7B">
              <w:rPr>
                <w:rFonts w:ascii="Arial" w:hAnsi="Arial" w:cs="Arial"/>
                <w:kern w:val="0"/>
                <w:sz w:val="24"/>
              </w:rPr>
              <w:t xml:space="preserve"> hierarchies</w:t>
            </w:r>
          </w:p>
        </w:tc>
        <w:tc>
          <w:tcPr>
            <w:tcW w:w="0" w:type="auto"/>
            <w:tcBorders>
              <w:top w:val="outset" w:sz="6" w:space="0" w:color="auto"/>
              <w:left w:val="outset" w:sz="6" w:space="0" w:color="auto"/>
              <w:bottom w:val="outset" w:sz="6" w:space="0" w:color="auto"/>
              <w:right w:val="outset" w:sz="6" w:space="0" w:color="auto"/>
            </w:tcBorders>
            <w:vAlign w:val="center"/>
          </w:tcPr>
          <w:p w14:paraId="18F52220" w14:textId="77777777" w:rsidR="00CF0F7B" w:rsidRPr="00CF0F7B" w:rsidRDefault="00067306" w:rsidP="00CF0F7B">
            <w:pPr>
              <w:widowControl/>
              <w:jc w:val="left"/>
              <w:rPr>
                <w:rFonts w:ascii="Arial" w:hAnsi="Arial" w:cs="Arial"/>
                <w:kern w:val="0"/>
                <w:sz w:val="24"/>
              </w:rPr>
            </w:pPr>
            <w:hyperlink r:id="rId270" w:tgtFrame=" _top" w:history="1">
              <w:r w:rsidR="00CF0F7B" w:rsidRPr="00CF0F7B">
                <w:rPr>
                  <w:rFonts w:ascii="Arial" w:hAnsi="Arial" w:cs="Arial"/>
                  <w:color w:val="0000FF"/>
                  <w:kern w:val="0"/>
                  <w:sz w:val="24"/>
                </w:rPr>
                <w:t>hierarchy</w:t>
              </w:r>
            </w:hyperlink>
          </w:p>
        </w:tc>
      </w:tr>
      <w:tr w:rsidR="00CF0F7B" w:rsidRPr="00CF0F7B" w14:paraId="005275DC"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C10B282"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highlight</w:t>
            </w:r>
          </w:p>
        </w:tc>
        <w:tc>
          <w:tcPr>
            <w:tcW w:w="0" w:type="auto"/>
            <w:tcBorders>
              <w:top w:val="outset" w:sz="6" w:space="0" w:color="auto"/>
              <w:left w:val="outset" w:sz="6" w:space="0" w:color="auto"/>
              <w:bottom w:val="outset" w:sz="6" w:space="0" w:color="auto"/>
              <w:right w:val="outset" w:sz="6" w:space="0" w:color="auto"/>
            </w:tcBorders>
            <w:vAlign w:val="center"/>
          </w:tcPr>
          <w:p w14:paraId="279D1AA4"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highlighted,</w:t>
            </w:r>
            <w:r w:rsidRPr="00CF0F7B">
              <w:rPr>
                <w:rFonts w:ascii="Arial" w:hAnsi="Arial" w:cs="Arial"/>
                <w:kern w:val="0"/>
                <w:sz w:val="24"/>
              </w:rPr>
              <w:t xml:space="preserve"> highlighting, highlights</w:t>
            </w:r>
          </w:p>
        </w:tc>
        <w:tc>
          <w:tcPr>
            <w:tcW w:w="0" w:type="auto"/>
            <w:tcBorders>
              <w:top w:val="outset" w:sz="6" w:space="0" w:color="auto"/>
              <w:left w:val="outset" w:sz="6" w:space="0" w:color="auto"/>
              <w:bottom w:val="outset" w:sz="6" w:space="0" w:color="auto"/>
              <w:right w:val="outset" w:sz="6" w:space="0" w:color="auto"/>
            </w:tcBorders>
            <w:vAlign w:val="center"/>
          </w:tcPr>
          <w:p w14:paraId="5113D154" w14:textId="77777777" w:rsidR="00CF0F7B" w:rsidRPr="00CF0F7B" w:rsidRDefault="00067306" w:rsidP="00CF0F7B">
            <w:pPr>
              <w:widowControl/>
              <w:jc w:val="left"/>
              <w:rPr>
                <w:rFonts w:ascii="Arial" w:hAnsi="Arial" w:cs="Arial"/>
                <w:kern w:val="0"/>
                <w:sz w:val="24"/>
              </w:rPr>
            </w:pPr>
            <w:hyperlink r:id="rId271" w:tgtFrame=" _top" w:history="1">
              <w:r w:rsidR="00CF0F7B" w:rsidRPr="00CF0F7B">
                <w:rPr>
                  <w:rFonts w:ascii="Arial" w:hAnsi="Arial" w:cs="Arial"/>
                  <w:color w:val="0000FF"/>
                  <w:kern w:val="0"/>
                  <w:sz w:val="24"/>
                </w:rPr>
                <w:t>highlight</w:t>
              </w:r>
            </w:hyperlink>
          </w:p>
        </w:tc>
      </w:tr>
      <w:tr w:rsidR="00CF0F7B" w:rsidRPr="00CF0F7B" w14:paraId="619D23D2"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6803370"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hypothesis</w:t>
            </w:r>
          </w:p>
        </w:tc>
        <w:tc>
          <w:tcPr>
            <w:tcW w:w="0" w:type="auto"/>
            <w:tcBorders>
              <w:top w:val="outset" w:sz="6" w:space="0" w:color="auto"/>
              <w:left w:val="outset" w:sz="6" w:space="0" w:color="auto"/>
              <w:bottom w:val="outset" w:sz="6" w:space="0" w:color="auto"/>
              <w:right w:val="outset" w:sz="6" w:space="0" w:color="auto"/>
            </w:tcBorders>
            <w:vAlign w:val="center"/>
          </w:tcPr>
          <w:p w14:paraId="2F424A93"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hypotheses, </w:t>
            </w:r>
            <w:proofErr w:type="spellStart"/>
            <w:r w:rsidRPr="00CF0F7B">
              <w:rPr>
                <w:rFonts w:ascii="Arial" w:hAnsi="Arial" w:cs="Arial"/>
                <w:kern w:val="0"/>
                <w:sz w:val="24"/>
              </w:rPr>
              <w:t>hypothesise</w:t>
            </w:r>
            <w:proofErr w:type="spellEnd"/>
            <w:r w:rsidRPr="00CF0F7B">
              <w:rPr>
                <w:rFonts w:ascii="Arial" w:hAnsi="Arial" w:cs="Arial"/>
                <w:kern w:val="0"/>
                <w:sz w:val="24"/>
              </w:rPr>
              <w:t xml:space="preserve">, </w:t>
            </w:r>
            <w:proofErr w:type="spellStart"/>
            <w:r w:rsidRPr="00CF0F7B">
              <w:rPr>
                <w:rFonts w:ascii="Arial" w:hAnsi="Arial" w:cs="Arial"/>
                <w:kern w:val="0"/>
                <w:sz w:val="24"/>
              </w:rPr>
              <w:t>hypothesised</w:t>
            </w:r>
            <w:proofErr w:type="spellEnd"/>
            <w:r w:rsidRPr="00CF0F7B">
              <w:rPr>
                <w:rFonts w:ascii="Arial" w:hAnsi="Arial" w:cs="Arial"/>
                <w:kern w:val="0"/>
                <w:sz w:val="24"/>
              </w:rPr>
              <w:t xml:space="preserve">, </w:t>
            </w:r>
            <w:proofErr w:type="spellStart"/>
            <w:r w:rsidRPr="00CF0F7B">
              <w:rPr>
                <w:rFonts w:ascii="Arial" w:hAnsi="Arial" w:cs="Arial"/>
                <w:kern w:val="0"/>
                <w:sz w:val="24"/>
              </w:rPr>
              <w:t>hypothesises</w:t>
            </w:r>
            <w:proofErr w:type="spellEnd"/>
            <w:r w:rsidRPr="00CF0F7B">
              <w:rPr>
                <w:rFonts w:ascii="Arial" w:hAnsi="Arial" w:cs="Arial"/>
                <w:kern w:val="0"/>
                <w:sz w:val="24"/>
              </w:rPr>
              <w:t xml:space="preserve">, </w:t>
            </w:r>
            <w:proofErr w:type="spellStart"/>
            <w:r w:rsidRPr="00CF0F7B">
              <w:rPr>
                <w:rFonts w:ascii="Arial" w:hAnsi="Arial" w:cs="Arial"/>
                <w:kern w:val="0"/>
                <w:sz w:val="24"/>
              </w:rPr>
              <w:t>hypothesising</w:t>
            </w:r>
            <w:proofErr w:type="spellEnd"/>
            <w:r w:rsidRPr="00CF0F7B">
              <w:rPr>
                <w:rFonts w:ascii="Arial" w:hAnsi="Arial" w:cs="Arial"/>
                <w:kern w:val="0"/>
                <w:sz w:val="24"/>
              </w:rPr>
              <w:t>, hypothetical, hypothetically</w:t>
            </w:r>
          </w:p>
        </w:tc>
        <w:tc>
          <w:tcPr>
            <w:tcW w:w="0" w:type="auto"/>
            <w:tcBorders>
              <w:top w:val="outset" w:sz="6" w:space="0" w:color="auto"/>
              <w:left w:val="outset" w:sz="6" w:space="0" w:color="auto"/>
              <w:bottom w:val="outset" w:sz="6" w:space="0" w:color="auto"/>
              <w:right w:val="outset" w:sz="6" w:space="0" w:color="auto"/>
            </w:tcBorders>
            <w:vAlign w:val="center"/>
          </w:tcPr>
          <w:p w14:paraId="1D33A712" w14:textId="77777777" w:rsidR="00CF0F7B" w:rsidRPr="00CF0F7B" w:rsidRDefault="00067306" w:rsidP="00CF0F7B">
            <w:pPr>
              <w:widowControl/>
              <w:jc w:val="left"/>
              <w:rPr>
                <w:rFonts w:ascii="Arial" w:hAnsi="Arial" w:cs="Arial"/>
                <w:kern w:val="0"/>
                <w:sz w:val="24"/>
              </w:rPr>
            </w:pPr>
            <w:hyperlink r:id="rId272" w:tgtFrame=" _top" w:history="1">
              <w:r w:rsidR="00CF0F7B" w:rsidRPr="00CF0F7B">
                <w:rPr>
                  <w:rFonts w:ascii="Arial" w:hAnsi="Arial" w:cs="Arial"/>
                  <w:color w:val="0000FF"/>
                  <w:kern w:val="0"/>
                  <w:sz w:val="24"/>
                </w:rPr>
                <w:t>hypothesis</w:t>
              </w:r>
            </w:hyperlink>
          </w:p>
        </w:tc>
      </w:tr>
      <w:tr w:rsidR="00CF0F7B" w:rsidRPr="00CF0F7B" w14:paraId="059AF896"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47417AA"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identical</w:t>
            </w:r>
          </w:p>
        </w:tc>
        <w:tc>
          <w:tcPr>
            <w:tcW w:w="0" w:type="auto"/>
            <w:tcBorders>
              <w:top w:val="outset" w:sz="6" w:space="0" w:color="auto"/>
              <w:left w:val="outset" w:sz="6" w:space="0" w:color="auto"/>
              <w:bottom w:val="outset" w:sz="6" w:space="0" w:color="auto"/>
              <w:right w:val="outset" w:sz="6" w:space="0" w:color="auto"/>
            </w:tcBorders>
            <w:vAlign w:val="center"/>
          </w:tcPr>
          <w:p w14:paraId="54BCAF92"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identically</w:t>
            </w:r>
          </w:p>
        </w:tc>
        <w:tc>
          <w:tcPr>
            <w:tcW w:w="0" w:type="auto"/>
            <w:tcBorders>
              <w:top w:val="outset" w:sz="6" w:space="0" w:color="auto"/>
              <w:left w:val="outset" w:sz="6" w:space="0" w:color="auto"/>
              <w:bottom w:val="outset" w:sz="6" w:space="0" w:color="auto"/>
              <w:right w:val="outset" w:sz="6" w:space="0" w:color="auto"/>
            </w:tcBorders>
            <w:vAlign w:val="center"/>
          </w:tcPr>
          <w:p w14:paraId="65A85392" w14:textId="77777777" w:rsidR="00CF0F7B" w:rsidRPr="00CF0F7B" w:rsidRDefault="00067306" w:rsidP="00CF0F7B">
            <w:pPr>
              <w:widowControl/>
              <w:jc w:val="left"/>
              <w:rPr>
                <w:rFonts w:ascii="Arial" w:hAnsi="Arial" w:cs="Arial"/>
                <w:kern w:val="0"/>
                <w:sz w:val="24"/>
              </w:rPr>
            </w:pPr>
            <w:hyperlink r:id="rId273" w:tgtFrame=" _top" w:history="1">
              <w:r w:rsidR="00CF0F7B" w:rsidRPr="00CF0F7B">
                <w:rPr>
                  <w:rFonts w:ascii="Arial" w:hAnsi="Arial" w:cs="Arial"/>
                  <w:color w:val="0000FF"/>
                  <w:kern w:val="0"/>
                  <w:sz w:val="24"/>
                </w:rPr>
                <w:t>identical</w:t>
              </w:r>
            </w:hyperlink>
          </w:p>
        </w:tc>
      </w:tr>
      <w:tr w:rsidR="00CF0F7B" w:rsidRPr="00CF0F7B" w14:paraId="21A72732"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53F3F3A"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identify</w:t>
            </w:r>
          </w:p>
        </w:tc>
        <w:tc>
          <w:tcPr>
            <w:tcW w:w="0" w:type="auto"/>
            <w:tcBorders>
              <w:top w:val="outset" w:sz="6" w:space="0" w:color="auto"/>
              <w:left w:val="outset" w:sz="6" w:space="0" w:color="auto"/>
              <w:bottom w:val="outset" w:sz="6" w:space="0" w:color="auto"/>
              <w:right w:val="outset" w:sz="6" w:space="0" w:color="auto"/>
            </w:tcBorders>
            <w:vAlign w:val="center"/>
          </w:tcPr>
          <w:p w14:paraId="06695869"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identifiable, identification, </w:t>
            </w:r>
            <w:r w:rsidRPr="00CF0F7B">
              <w:rPr>
                <w:rFonts w:ascii="Arial" w:hAnsi="Arial" w:cs="Arial"/>
                <w:i/>
                <w:iCs/>
                <w:kern w:val="0"/>
                <w:sz w:val="24"/>
              </w:rPr>
              <w:t>identified</w:t>
            </w:r>
            <w:r w:rsidRPr="00CF0F7B">
              <w:rPr>
                <w:rFonts w:ascii="Arial" w:hAnsi="Arial" w:cs="Arial"/>
                <w:kern w:val="0"/>
                <w:sz w:val="24"/>
              </w:rPr>
              <w:t>, identifies, identifying, identities, identity, unidentifiable</w:t>
            </w:r>
          </w:p>
        </w:tc>
        <w:tc>
          <w:tcPr>
            <w:tcW w:w="0" w:type="auto"/>
            <w:tcBorders>
              <w:top w:val="outset" w:sz="6" w:space="0" w:color="auto"/>
              <w:left w:val="outset" w:sz="6" w:space="0" w:color="auto"/>
              <w:bottom w:val="outset" w:sz="6" w:space="0" w:color="auto"/>
              <w:right w:val="outset" w:sz="6" w:space="0" w:color="auto"/>
            </w:tcBorders>
            <w:vAlign w:val="center"/>
          </w:tcPr>
          <w:p w14:paraId="12715A70" w14:textId="77777777" w:rsidR="00CF0F7B" w:rsidRPr="00CF0F7B" w:rsidRDefault="00067306" w:rsidP="00CF0F7B">
            <w:pPr>
              <w:widowControl/>
              <w:jc w:val="left"/>
              <w:rPr>
                <w:rFonts w:ascii="Arial" w:hAnsi="Arial" w:cs="Arial"/>
                <w:kern w:val="0"/>
                <w:sz w:val="24"/>
              </w:rPr>
            </w:pPr>
            <w:hyperlink r:id="rId274" w:tgtFrame=" _top" w:history="1">
              <w:r w:rsidR="00CF0F7B" w:rsidRPr="00CF0F7B">
                <w:rPr>
                  <w:rFonts w:ascii="Arial" w:hAnsi="Arial" w:cs="Arial"/>
                  <w:color w:val="0000FF"/>
                  <w:kern w:val="0"/>
                  <w:sz w:val="24"/>
                </w:rPr>
                <w:t>identify</w:t>
              </w:r>
            </w:hyperlink>
          </w:p>
        </w:tc>
      </w:tr>
      <w:tr w:rsidR="00CF0F7B" w:rsidRPr="00CF0F7B" w14:paraId="3F35A7AC"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4977EF5"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ideology</w:t>
            </w:r>
          </w:p>
        </w:tc>
        <w:tc>
          <w:tcPr>
            <w:tcW w:w="0" w:type="auto"/>
            <w:tcBorders>
              <w:top w:val="outset" w:sz="6" w:space="0" w:color="auto"/>
              <w:left w:val="outset" w:sz="6" w:space="0" w:color="auto"/>
              <w:bottom w:val="outset" w:sz="6" w:space="0" w:color="auto"/>
              <w:right w:val="outset" w:sz="6" w:space="0" w:color="auto"/>
            </w:tcBorders>
            <w:vAlign w:val="center"/>
          </w:tcPr>
          <w:p w14:paraId="62EE5604"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ideological, ideologically, ideologies</w:t>
            </w:r>
          </w:p>
        </w:tc>
        <w:tc>
          <w:tcPr>
            <w:tcW w:w="0" w:type="auto"/>
            <w:tcBorders>
              <w:top w:val="outset" w:sz="6" w:space="0" w:color="auto"/>
              <w:left w:val="outset" w:sz="6" w:space="0" w:color="auto"/>
              <w:bottom w:val="outset" w:sz="6" w:space="0" w:color="auto"/>
              <w:right w:val="outset" w:sz="6" w:space="0" w:color="auto"/>
            </w:tcBorders>
            <w:vAlign w:val="center"/>
          </w:tcPr>
          <w:p w14:paraId="6C66CF90" w14:textId="77777777" w:rsidR="00CF0F7B" w:rsidRPr="00CF0F7B" w:rsidRDefault="00067306" w:rsidP="00CF0F7B">
            <w:pPr>
              <w:widowControl/>
              <w:jc w:val="left"/>
              <w:rPr>
                <w:rFonts w:ascii="Arial" w:hAnsi="Arial" w:cs="Arial"/>
                <w:kern w:val="0"/>
                <w:sz w:val="24"/>
              </w:rPr>
            </w:pPr>
            <w:hyperlink r:id="rId275" w:tgtFrame=" _top" w:history="1">
              <w:r w:rsidR="00CF0F7B" w:rsidRPr="00CF0F7B">
                <w:rPr>
                  <w:rFonts w:ascii="Arial" w:hAnsi="Arial" w:cs="Arial"/>
                  <w:color w:val="0000FF"/>
                  <w:kern w:val="0"/>
                  <w:sz w:val="24"/>
                </w:rPr>
                <w:t>ideology</w:t>
              </w:r>
            </w:hyperlink>
          </w:p>
        </w:tc>
      </w:tr>
      <w:tr w:rsidR="00CF0F7B" w:rsidRPr="00CF0F7B" w14:paraId="7695620B"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86E3BBE"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lastRenderedPageBreak/>
              <w:t>ignorant</w:t>
            </w:r>
          </w:p>
        </w:tc>
        <w:tc>
          <w:tcPr>
            <w:tcW w:w="0" w:type="auto"/>
            <w:tcBorders>
              <w:top w:val="outset" w:sz="6" w:space="0" w:color="auto"/>
              <w:left w:val="outset" w:sz="6" w:space="0" w:color="auto"/>
              <w:bottom w:val="outset" w:sz="6" w:space="0" w:color="auto"/>
              <w:right w:val="outset" w:sz="6" w:space="0" w:color="auto"/>
            </w:tcBorders>
            <w:vAlign w:val="center"/>
          </w:tcPr>
          <w:p w14:paraId="07F69BBA"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ignorance, ignore, </w:t>
            </w:r>
            <w:r w:rsidRPr="00CF0F7B">
              <w:rPr>
                <w:rFonts w:ascii="Arial" w:hAnsi="Arial" w:cs="Arial"/>
                <w:i/>
                <w:iCs/>
                <w:kern w:val="0"/>
                <w:sz w:val="24"/>
              </w:rPr>
              <w:t>ignored,</w:t>
            </w:r>
            <w:r w:rsidRPr="00CF0F7B">
              <w:rPr>
                <w:rFonts w:ascii="Arial" w:hAnsi="Arial" w:cs="Arial"/>
                <w:kern w:val="0"/>
                <w:sz w:val="24"/>
              </w:rPr>
              <w:t xml:space="preserve"> ignores, ignoring</w:t>
            </w:r>
          </w:p>
        </w:tc>
        <w:tc>
          <w:tcPr>
            <w:tcW w:w="0" w:type="auto"/>
            <w:tcBorders>
              <w:top w:val="outset" w:sz="6" w:space="0" w:color="auto"/>
              <w:left w:val="outset" w:sz="6" w:space="0" w:color="auto"/>
              <w:bottom w:val="outset" w:sz="6" w:space="0" w:color="auto"/>
              <w:right w:val="outset" w:sz="6" w:space="0" w:color="auto"/>
            </w:tcBorders>
            <w:vAlign w:val="center"/>
          </w:tcPr>
          <w:p w14:paraId="1AC0EEC9" w14:textId="77777777" w:rsidR="00CF0F7B" w:rsidRPr="00CF0F7B" w:rsidRDefault="00067306" w:rsidP="00CF0F7B">
            <w:pPr>
              <w:widowControl/>
              <w:jc w:val="left"/>
              <w:rPr>
                <w:rFonts w:ascii="Arial" w:hAnsi="Arial" w:cs="Arial"/>
                <w:kern w:val="0"/>
                <w:sz w:val="24"/>
              </w:rPr>
            </w:pPr>
            <w:hyperlink r:id="rId276" w:tgtFrame=" _top" w:history="1">
              <w:r w:rsidR="00CF0F7B" w:rsidRPr="00CF0F7B">
                <w:rPr>
                  <w:rFonts w:ascii="Arial" w:hAnsi="Arial" w:cs="Arial"/>
                  <w:color w:val="0000FF"/>
                  <w:kern w:val="0"/>
                  <w:sz w:val="24"/>
                </w:rPr>
                <w:t>ignorant</w:t>
              </w:r>
            </w:hyperlink>
          </w:p>
        </w:tc>
      </w:tr>
      <w:tr w:rsidR="00CF0F7B" w:rsidRPr="00CF0F7B" w14:paraId="7A44E219"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BDF35B5"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illustrate</w:t>
            </w:r>
          </w:p>
        </w:tc>
        <w:tc>
          <w:tcPr>
            <w:tcW w:w="0" w:type="auto"/>
            <w:tcBorders>
              <w:top w:val="outset" w:sz="6" w:space="0" w:color="auto"/>
              <w:left w:val="outset" w:sz="6" w:space="0" w:color="auto"/>
              <w:bottom w:val="outset" w:sz="6" w:space="0" w:color="auto"/>
              <w:right w:val="outset" w:sz="6" w:space="0" w:color="auto"/>
            </w:tcBorders>
            <w:vAlign w:val="center"/>
          </w:tcPr>
          <w:p w14:paraId="1D1C4862"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illustrated</w:t>
            </w:r>
            <w:r w:rsidRPr="00CF0F7B">
              <w:rPr>
                <w:rFonts w:ascii="Arial" w:hAnsi="Arial" w:cs="Arial"/>
                <w:kern w:val="0"/>
                <w:sz w:val="24"/>
              </w:rPr>
              <w:t>, illustrates, illustrating, illustration, illustrations, illustrative</w:t>
            </w:r>
          </w:p>
        </w:tc>
        <w:tc>
          <w:tcPr>
            <w:tcW w:w="0" w:type="auto"/>
            <w:tcBorders>
              <w:top w:val="outset" w:sz="6" w:space="0" w:color="auto"/>
              <w:left w:val="outset" w:sz="6" w:space="0" w:color="auto"/>
              <w:bottom w:val="outset" w:sz="6" w:space="0" w:color="auto"/>
              <w:right w:val="outset" w:sz="6" w:space="0" w:color="auto"/>
            </w:tcBorders>
            <w:vAlign w:val="center"/>
          </w:tcPr>
          <w:p w14:paraId="61119318" w14:textId="77777777" w:rsidR="00CF0F7B" w:rsidRPr="00CF0F7B" w:rsidRDefault="00067306" w:rsidP="00CF0F7B">
            <w:pPr>
              <w:widowControl/>
              <w:jc w:val="left"/>
              <w:rPr>
                <w:rFonts w:ascii="Arial" w:hAnsi="Arial" w:cs="Arial"/>
                <w:kern w:val="0"/>
                <w:sz w:val="24"/>
              </w:rPr>
            </w:pPr>
            <w:hyperlink r:id="rId277" w:tgtFrame=" _top" w:history="1">
              <w:r w:rsidR="00CF0F7B" w:rsidRPr="00CF0F7B">
                <w:rPr>
                  <w:rFonts w:ascii="Arial" w:hAnsi="Arial" w:cs="Arial"/>
                  <w:color w:val="0000FF"/>
                  <w:kern w:val="0"/>
                  <w:sz w:val="24"/>
                </w:rPr>
                <w:t>illustrate</w:t>
              </w:r>
            </w:hyperlink>
          </w:p>
        </w:tc>
      </w:tr>
      <w:tr w:rsidR="00CF0F7B" w:rsidRPr="00CF0F7B" w14:paraId="7B125D82"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FA2C5E1"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image</w:t>
            </w:r>
          </w:p>
        </w:tc>
        <w:tc>
          <w:tcPr>
            <w:tcW w:w="0" w:type="auto"/>
            <w:tcBorders>
              <w:top w:val="outset" w:sz="6" w:space="0" w:color="auto"/>
              <w:left w:val="outset" w:sz="6" w:space="0" w:color="auto"/>
              <w:bottom w:val="outset" w:sz="6" w:space="0" w:color="auto"/>
              <w:right w:val="outset" w:sz="6" w:space="0" w:color="auto"/>
            </w:tcBorders>
            <w:vAlign w:val="center"/>
          </w:tcPr>
          <w:p w14:paraId="628E18AF"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imagery, images</w:t>
            </w:r>
          </w:p>
        </w:tc>
        <w:tc>
          <w:tcPr>
            <w:tcW w:w="0" w:type="auto"/>
            <w:tcBorders>
              <w:top w:val="outset" w:sz="6" w:space="0" w:color="auto"/>
              <w:left w:val="outset" w:sz="6" w:space="0" w:color="auto"/>
              <w:bottom w:val="outset" w:sz="6" w:space="0" w:color="auto"/>
              <w:right w:val="outset" w:sz="6" w:space="0" w:color="auto"/>
            </w:tcBorders>
            <w:vAlign w:val="center"/>
          </w:tcPr>
          <w:p w14:paraId="0055EA83" w14:textId="77777777" w:rsidR="00CF0F7B" w:rsidRPr="00CF0F7B" w:rsidRDefault="00067306" w:rsidP="00CF0F7B">
            <w:pPr>
              <w:widowControl/>
              <w:jc w:val="left"/>
              <w:rPr>
                <w:rFonts w:ascii="Arial" w:hAnsi="Arial" w:cs="Arial"/>
                <w:kern w:val="0"/>
                <w:sz w:val="24"/>
              </w:rPr>
            </w:pPr>
            <w:hyperlink r:id="rId278" w:tgtFrame=" _top" w:history="1">
              <w:r w:rsidR="00CF0F7B" w:rsidRPr="00CF0F7B">
                <w:rPr>
                  <w:rFonts w:ascii="Arial" w:hAnsi="Arial" w:cs="Arial"/>
                  <w:color w:val="0000FF"/>
                  <w:kern w:val="0"/>
                  <w:sz w:val="24"/>
                </w:rPr>
                <w:t>image</w:t>
              </w:r>
            </w:hyperlink>
          </w:p>
        </w:tc>
      </w:tr>
      <w:tr w:rsidR="00CF0F7B" w:rsidRPr="00CF0F7B" w14:paraId="6CCCFF51"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A9A2DBB"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immigrate</w:t>
            </w:r>
          </w:p>
        </w:tc>
        <w:tc>
          <w:tcPr>
            <w:tcW w:w="0" w:type="auto"/>
            <w:tcBorders>
              <w:top w:val="outset" w:sz="6" w:space="0" w:color="auto"/>
              <w:left w:val="outset" w:sz="6" w:space="0" w:color="auto"/>
              <w:bottom w:val="outset" w:sz="6" w:space="0" w:color="auto"/>
              <w:right w:val="outset" w:sz="6" w:space="0" w:color="auto"/>
            </w:tcBorders>
            <w:vAlign w:val="center"/>
          </w:tcPr>
          <w:p w14:paraId="57D91734"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immigrant, immigrants, immigrated, immigrates, immigrating, </w:t>
            </w:r>
            <w:r w:rsidRPr="00CF0F7B">
              <w:rPr>
                <w:rFonts w:ascii="Arial" w:hAnsi="Arial" w:cs="Arial"/>
                <w:i/>
                <w:iCs/>
                <w:kern w:val="0"/>
                <w:sz w:val="24"/>
              </w:rPr>
              <w:t>immigration</w:t>
            </w:r>
          </w:p>
        </w:tc>
        <w:tc>
          <w:tcPr>
            <w:tcW w:w="0" w:type="auto"/>
            <w:tcBorders>
              <w:top w:val="outset" w:sz="6" w:space="0" w:color="auto"/>
              <w:left w:val="outset" w:sz="6" w:space="0" w:color="auto"/>
              <w:bottom w:val="outset" w:sz="6" w:space="0" w:color="auto"/>
              <w:right w:val="outset" w:sz="6" w:space="0" w:color="auto"/>
            </w:tcBorders>
            <w:vAlign w:val="center"/>
          </w:tcPr>
          <w:p w14:paraId="3E5C0F8A" w14:textId="77777777" w:rsidR="00CF0F7B" w:rsidRPr="00CF0F7B" w:rsidRDefault="00067306" w:rsidP="00CF0F7B">
            <w:pPr>
              <w:widowControl/>
              <w:jc w:val="left"/>
              <w:rPr>
                <w:rFonts w:ascii="Arial" w:hAnsi="Arial" w:cs="Arial"/>
                <w:kern w:val="0"/>
                <w:sz w:val="24"/>
              </w:rPr>
            </w:pPr>
            <w:hyperlink r:id="rId279" w:tgtFrame=" _top" w:history="1">
              <w:r w:rsidR="00CF0F7B" w:rsidRPr="00CF0F7B">
                <w:rPr>
                  <w:rFonts w:ascii="Arial" w:hAnsi="Arial" w:cs="Arial"/>
                  <w:color w:val="0000FF"/>
                  <w:kern w:val="0"/>
                  <w:sz w:val="24"/>
                </w:rPr>
                <w:t>immigrate</w:t>
              </w:r>
            </w:hyperlink>
          </w:p>
        </w:tc>
      </w:tr>
      <w:tr w:rsidR="00CF0F7B" w:rsidRPr="00CF0F7B" w14:paraId="20B82E63"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F6BACA2"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impact</w:t>
            </w:r>
          </w:p>
        </w:tc>
        <w:tc>
          <w:tcPr>
            <w:tcW w:w="0" w:type="auto"/>
            <w:tcBorders>
              <w:top w:val="outset" w:sz="6" w:space="0" w:color="auto"/>
              <w:left w:val="outset" w:sz="6" w:space="0" w:color="auto"/>
              <w:bottom w:val="outset" w:sz="6" w:space="0" w:color="auto"/>
              <w:right w:val="outset" w:sz="6" w:space="0" w:color="auto"/>
            </w:tcBorders>
            <w:vAlign w:val="center"/>
          </w:tcPr>
          <w:p w14:paraId="30CA6D0A"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impacted, impacting, impacts</w:t>
            </w:r>
          </w:p>
        </w:tc>
        <w:tc>
          <w:tcPr>
            <w:tcW w:w="0" w:type="auto"/>
            <w:tcBorders>
              <w:top w:val="outset" w:sz="6" w:space="0" w:color="auto"/>
              <w:left w:val="outset" w:sz="6" w:space="0" w:color="auto"/>
              <w:bottom w:val="outset" w:sz="6" w:space="0" w:color="auto"/>
              <w:right w:val="outset" w:sz="6" w:space="0" w:color="auto"/>
            </w:tcBorders>
            <w:vAlign w:val="center"/>
          </w:tcPr>
          <w:p w14:paraId="60C5D639" w14:textId="77777777" w:rsidR="00CF0F7B" w:rsidRPr="00CF0F7B" w:rsidRDefault="00067306" w:rsidP="00CF0F7B">
            <w:pPr>
              <w:widowControl/>
              <w:jc w:val="left"/>
              <w:rPr>
                <w:rFonts w:ascii="Arial" w:hAnsi="Arial" w:cs="Arial"/>
                <w:kern w:val="0"/>
                <w:sz w:val="24"/>
              </w:rPr>
            </w:pPr>
            <w:hyperlink r:id="rId280" w:tgtFrame=" _top" w:history="1">
              <w:r w:rsidR="00CF0F7B" w:rsidRPr="00CF0F7B">
                <w:rPr>
                  <w:rFonts w:ascii="Arial" w:hAnsi="Arial" w:cs="Arial"/>
                  <w:color w:val="0000FF"/>
                  <w:kern w:val="0"/>
                  <w:sz w:val="24"/>
                </w:rPr>
                <w:t>impact</w:t>
              </w:r>
            </w:hyperlink>
          </w:p>
        </w:tc>
      </w:tr>
      <w:tr w:rsidR="00CF0F7B" w:rsidRPr="00CF0F7B" w14:paraId="3B53C34C"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4D85219"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implement</w:t>
            </w:r>
          </w:p>
        </w:tc>
        <w:tc>
          <w:tcPr>
            <w:tcW w:w="0" w:type="auto"/>
            <w:tcBorders>
              <w:top w:val="outset" w:sz="6" w:space="0" w:color="auto"/>
              <w:left w:val="outset" w:sz="6" w:space="0" w:color="auto"/>
              <w:bottom w:val="outset" w:sz="6" w:space="0" w:color="auto"/>
              <w:right w:val="outset" w:sz="6" w:space="0" w:color="auto"/>
            </w:tcBorders>
            <w:vAlign w:val="center"/>
          </w:tcPr>
          <w:p w14:paraId="09D26386"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implementation</w:t>
            </w:r>
            <w:r w:rsidRPr="00CF0F7B">
              <w:rPr>
                <w:rFonts w:ascii="Arial" w:hAnsi="Arial" w:cs="Arial"/>
                <w:kern w:val="0"/>
                <w:sz w:val="24"/>
              </w:rPr>
              <w:t>, implemented, implementing, implements</w:t>
            </w:r>
          </w:p>
        </w:tc>
        <w:tc>
          <w:tcPr>
            <w:tcW w:w="0" w:type="auto"/>
            <w:tcBorders>
              <w:top w:val="outset" w:sz="6" w:space="0" w:color="auto"/>
              <w:left w:val="outset" w:sz="6" w:space="0" w:color="auto"/>
              <w:bottom w:val="outset" w:sz="6" w:space="0" w:color="auto"/>
              <w:right w:val="outset" w:sz="6" w:space="0" w:color="auto"/>
            </w:tcBorders>
            <w:vAlign w:val="center"/>
          </w:tcPr>
          <w:p w14:paraId="6740C85F" w14:textId="77777777" w:rsidR="00CF0F7B" w:rsidRPr="00CF0F7B" w:rsidRDefault="00067306" w:rsidP="00CF0F7B">
            <w:pPr>
              <w:widowControl/>
              <w:jc w:val="left"/>
              <w:rPr>
                <w:rFonts w:ascii="Arial" w:hAnsi="Arial" w:cs="Arial"/>
                <w:kern w:val="0"/>
                <w:sz w:val="24"/>
              </w:rPr>
            </w:pPr>
            <w:hyperlink r:id="rId281" w:tgtFrame=" _top" w:history="1">
              <w:r w:rsidR="00CF0F7B" w:rsidRPr="00CF0F7B">
                <w:rPr>
                  <w:rFonts w:ascii="Arial" w:hAnsi="Arial" w:cs="Arial"/>
                  <w:color w:val="0000FF"/>
                  <w:kern w:val="0"/>
                  <w:sz w:val="24"/>
                </w:rPr>
                <w:t>implement</w:t>
              </w:r>
            </w:hyperlink>
          </w:p>
        </w:tc>
      </w:tr>
      <w:tr w:rsidR="00CF0F7B" w:rsidRPr="00CF0F7B" w14:paraId="5F0072AD"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7780BD6"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implicate</w:t>
            </w:r>
          </w:p>
        </w:tc>
        <w:tc>
          <w:tcPr>
            <w:tcW w:w="0" w:type="auto"/>
            <w:tcBorders>
              <w:top w:val="outset" w:sz="6" w:space="0" w:color="auto"/>
              <w:left w:val="outset" w:sz="6" w:space="0" w:color="auto"/>
              <w:bottom w:val="outset" w:sz="6" w:space="0" w:color="auto"/>
              <w:right w:val="outset" w:sz="6" w:space="0" w:color="auto"/>
            </w:tcBorders>
            <w:vAlign w:val="center"/>
          </w:tcPr>
          <w:p w14:paraId="736AC052"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implicated, implicates, implicating, implication, </w:t>
            </w:r>
            <w:r w:rsidRPr="00CF0F7B">
              <w:rPr>
                <w:rFonts w:ascii="Arial" w:hAnsi="Arial" w:cs="Arial"/>
                <w:i/>
                <w:iCs/>
                <w:kern w:val="0"/>
                <w:sz w:val="24"/>
              </w:rPr>
              <w:t>implications</w:t>
            </w:r>
          </w:p>
        </w:tc>
        <w:tc>
          <w:tcPr>
            <w:tcW w:w="0" w:type="auto"/>
            <w:tcBorders>
              <w:top w:val="outset" w:sz="6" w:space="0" w:color="auto"/>
              <w:left w:val="outset" w:sz="6" w:space="0" w:color="auto"/>
              <w:bottom w:val="outset" w:sz="6" w:space="0" w:color="auto"/>
              <w:right w:val="outset" w:sz="6" w:space="0" w:color="auto"/>
            </w:tcBorders>
            <w:vAlign w:val="center"/>
          </w:tcPr>
          <w:p w14:paraId="6160F0BD" w14:textId="77777777" w:rsidR="00CF0F7B" w:rsidRPr="00CF0F7B" w:rsidRDefault="00067306" w:rsidP="00CF0F7B">
            <w:pPr>
              <w:widowControl/>
              <w:jc w:val="left"/>
              <w:rPr>
                <w:rFonts w:ascii="Arial" w:hAnsi="Arial" w:cs="Arial"/>
                <w:kern w:val="0"/>
                <w:sz w:val="24"/>
              </w:rPr>
            </w:pPr>
            <w:hyperlink r:id="rId282" w:tgtFrame=" _top" w:history="1">
              <w:r w:rsidR="00CF0F7B" w:rsidRPr="00CF0F7B">
                <w:rPr>
                  <w:rFonts w:ascii="Arial" w:hAnsi="Arial" w:cs="Arial"/>
                  <w:color w:val="0000FF"/>
                  <w:kern w:val="0"/>
                  <w:sz w:val="24"/>
                </w:rPr>
                <w:t>implicate</w:t>
              </w:r>
            </w:hyperlink>
          </w:p>
        </w:tc>
      </w:tr>
      <w:tr w:rsidR="00CF0F7B" w:rsidRPr="00CF0F7B" w14:paraId="4ED0586C"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F3C45E5"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implicit</w:t>
            </w:r>
          </w:p>
        </w:tc>
        <w:tc>
          <w:tcPr>
            <w:tcW w:w="0" w:type="auto"/>
            <w:tcBorders>
              <w:top w:val="outset" w:sz="6" w:space="0" w:color="auto"/>
              <w:left w:val="outset" w:sz="6" w:space="0" w:color="auto"/>
              <w:bottom w:val="outset" w:sz="6" w:space="0" w:color="auto"/>
              <w:right w:val="outset" w:sz="6" w:space="0" w:color="auto"/>
            </w:tcBorders>
            <w:vAlign w:val="center"/>
          </w:tcPr>
          <w:p w14:paraId="36521D03"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implicitly</w:t>
            </w:r>
          </w:p>
        </w:tc>
        <w:tc>
          <w:tcPr>
            <w:tcW w:w="0" w:type="auto"/>
            <w:tcBorders>
              <w:top w:val="outset" w:sz="6" w:space="0" w:color="auto"/>
              <w:left w:val="outset" w:sz="6" w:space="0" w:color="auto"/>
              <w:bottom w:val="outset" w:sz="6" w:space="0" w:color="auto"/>
              <w:right w:val="outset" w:sz="6" w:space="0" w:color="auto"/>
            </w:tcBorders>
            <w:vAlign w:val="center"/>
          </w:tcPr>
          <w:p w14:paraId="072FC61F" w14:textId="77777777" w:rsidR="00CF0F7B" w:rsidRPr="00CF0F7B" w:rsidRDefault="00067306" w:rsidP="00CF0F7B">
            <w:pPr>
              <w:widowControl/>
              <w:jc w:val="left"/>
              <w:rPr>
                <w:rFonts w:ascii="Arial" w:hAnsi="Arial" w:cs="Arial"/>
                <w:kern w:val="0"/>
                <w:sz w:val="24"/>
              </w:rPr>
            </w:pPr>
            <w:hyperlink r:id="rId283" w:tgtFrame=" _top" w:history="1">
              <w:r w:rsidR="00CF0F7B" w:rsidRPr="00CF0F7B">
                <w:rPr>
                  <w:rFonts w:ascii="Arial" w:hAnsi="Arial" w:cs="Arial"/>
                  <w:color w:val="0000FF"/>
                  <w:kern w:val="0"/>
                  <w:sz w:val="24"/>
                </w:rPr>
                <w:t>implicit</w:t>
              </w:r>
            </w:hyperlink>
          </w:p>
        </w:tc>
      </w:tr>
      <w:tr w:rsidR="00CF0F7B" w:rsidRPr="00CF0F7B" w14:paraId="4F3AA515"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9DCF3D0"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imply</w:t>
            </w:r>
          </w:p>
        </w:tc>
        <w:tc>
          <w:tcPr>
            <w:tcW w:w="0" w:type="auto"/>
            <w:tcBorders>
              <w:top w:val="outset" w:sz="6" w:space="0" w:color="auto"/>
              <w:left w:val="outset" w:sz="6" w:space="0" w:color="auto"/>
              <w:bottom w:val="outset" w:sz="6" w:space="0" w:color="auto"/>
              <w:right w:val="outset" w:sz="6" w:space="0" w:color="auto"/>
            </w:tcBorders>
            <w:vAlign w:val="center"/>
          </w:tcPr>
          <w:p w14:paraId="1C823E78"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implied, </w:t>
            </w:r>
            <w:r w:rsidRPr="00CF0F7B">
              <w:rPr>
                <w:rFonts w:ascii="Arial" w:hAnsi="Arial" w:cs="Arial"/>
                <w:i/>
                <w:iCs/>
                <w:kern w:val="0"/>
                <w:sz w:val="24"/>
              </w:rPr>
              <w:t>implies</w:t>
            </w:r>
            <w:r w:rsidRPr="00CF0F7B">
              <w:rPr>
                <w:rFonts w:ascii="Arial" w:hAnsi="Arial" w:cs="Arial"/>
                <w:kern w:val="0"/>
                <w:sz w:val="24"/>
              </w:rPr>
              <w:t>, implying</w:t>
            </w:r>
          </w:p>
        </w:tc>
        <w:tc>
          <w:tcPr>
            <w:tcW w:w="0" w:type="auto"/>
            <w:tcBorders>
              <w:top w:val="outset" w:sz="6" w:space="0" w:color="auto"/>
              <w:left w:val="outset" w:sz="6" w:space="0" w:color="auto"/>
              <w:bottom w:val="outset" w:sz="6" w:space="0" w:color="auto"/>
              <w:right w:val="outset" w:sz="6" w:space="0" w:color="auto"/>
            </w:tcBorders>
            <w:vAlign w:val="center"/>
          </w:tcPr>
          <w:p w14:paraId="4BA33525" w14:textId="77777777" w:rsidR="00CF0F7B" w:rsidRPr="00CF0F7B" w:rsidRDefault="00067306" w:rsidP="00CF0F7B">
            <w:pPr>
              <w:widowControl/>
              <w:jc w:val="left"/>
              <w:rPr>
                <w:rFonts w:ascii="Arial" w:hAnsi="Arial" w:cs="Arial"/>
                <w:kern w:val="0"/>
                <w:sz w:val="24"/>
              </w:rPr>
            </w:pPr>
            <w:hyperlink r:id="rId284" w:tgtFrame=" _top" w:history="1">
              <w:r w:rsidR="00CF0F7B" w:rsidRPr="00CF0F7B">
                <w:rPr>
                  <w:rFonts w:ascii="Arial" w:hAnsi="Arial" w:cs="Arial"/>
                  <w:color w:val="0000FF"/>
                  <w:kern w:val="0"/>
                  <w:sz w:val="24"/>
                </w:rPr>
                <w:t>imply</w:t>
              </w:r>
            </w:hyperlink>
          </w:p>
        </w:tc>
      </w:tr>
      <w:tr w:rsidR="00CF0F7B" w:rsidRPr="00CF0F7B" w14:paraId="2B0F9194"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7DBEBE6"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impose</w:t>
            </w:r>
          </w:p>
        </w:tc>
        <w:tc>
          <w:tcPr>
            <w:tcW w:w="0" w:type="auto"/>
            <w:tcBorders>
              <w:top w:val="outset" w:sz="6" w:space="0" w:color="auto"/>
              <w:left w:val="outset" w:sz="6" w:space="0" w:color="auto"/>
              <w:bottom w:val="outset" w:sz="6" w:space="0" w:color="auto"/>
              <w:right w:val="outset" w:sz="6" w:space="0" w:color="auto"/>
            </w:tcBorders>
            <w:vAlign w:val="center"/>
          </w:tcPr>
          <w:p w14:paraId="6AF5A527"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imposed</w:t>
            </w:r>
            <w:r w:rsidRPr="00CF0F7B">
              <w:rPr>
                <w:rFonts w:ascii="Arial" w:hAnsi="Arial" w:cs="Arial"/>
                <w:kern w:val="0"/>
                <w:sz w:val="24"/>
              </w:rPr>
              <w:t>, imposes, imposing, imposition</w:t>
            </w:r>
          </w:p>
        </w:tc>
        <w:tc>
          <w:tcPr>
            <w:tcW w:w="0" w:type="auto"/>
            <w:tcBorders>
              <w:top w:val="outset" w:sz="6" w:space="0" w:color="auto"/>
              <w:left w:val="outset" w:sz="6" w:space="0" w:color="auto"/>
              <w:bottom w:val="outset" w:sz="6" w:space="0" w:color="auto"/>
              <w:right w:val="outset" w:sz="6" w:space="0" w:color="auto"/>
            </w:tcBorders>
            <w:vAlign w:val="center"/>
          </w:tcPr>
          <w:p w14:paraId="6CCDB7C2" w14:textId="77777777" w:rsidR="00CF0F7B" w:rsidRPr="00CF0F7B" w:rsidRDefault="00067306" w:rsidP="00CF0F7B">
            <w:pPr>
              <w:widowControl/>
              <w:jc w:val="left"/>
              <w:rPr>
                <w:rFonts w:ascii="Arial" w:hAnsi="Arial" w:cs="Arial"/>
                <w:kern w:val="0"/>
                <w:sz w:val="24"/>
              </w:rPr>
            </w:pPr>
            <w:hyperlink r:id="rId285" w:tgtFrame=" _top" w:history="1">
              <w:r w:rsidR="00CF0F7B" w:rsidRPr="00CF0F7B">
                <w:rPr>
                  <w:rFonts w:ascii="Arial" w:hAnsi="Arial" w:cs="Arial"/>
                  <w:color w:val="0000FF"/>
                  <w:kern w:val="0"/>
                  <w:sz w:val="24"/>
                </w:rPr>
                <w:t>impose</w:t>
              </w:r>
            </w:hyperlink>
          </w:p>
        </w:tc>
      </w:tr>
      <w:tr w:rsidR="00CF0F7B" w:rsidRPr="00CF0F7B" w14:paraId="42C00B25"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F50973C"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incentive</w:t>
            </w:r>
          </w:p>
        </w:tc>
        <w:tc>
          <w:tcPr>
            <w:tcW w:w="0" w:type="auto"/>
            <w:tcBorders>
              <w:top w:val="outset" w:sz="6" w:space="0" w:color="auto"/>
              <w:left w:val="outset" w:sz="6" w:space="0" w:color="auto"/>
              <w:bottom w:val="outset" w:sz="6" w:space="0" w:color="auto"/>
              <w:right w:val="outset" w:sz="6" w:space="0" w:color="auto"/>
            </w:tcBorders>
            <w:vAlign w:val="center"/>
          </w:tcPr>
          <w:p w14:paraId="21C6A2AE"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incentives</w:t>
            </w:r>
          </w:p>
        </w:tc>
        <w:tc>
          <w:tcPr>
            <w:tcW w:w="0" w:type="auto"/>
            <w:tcBorders>
              <w:top w:val="outset" w:sz="6" w:space="0" w:color="auto"/>
              <w:left w:val="outset" w:sz="6" w:space="0" w:color="auto"/>
              <w:bottom w:val="outset" w:sz="6" w:space="0" w:color="auto"/>
              <w:right w:val="outset" w:sz="6" w:space="0" w:color="auto"/>
            </w:tcBorders>
            <w:vAlign w:val="center"/>
          </w:tcPr>
          <w:p w14:paraId="5C5BA46F" w14:textId="77777777" w:rsidR="00CF0F7B" w:rsidRPr="00CF0F7B" w:rsidRDefault="00067306" w:rsidP="00CF0F7B">
            <w:pPr>
              <w:widowControl/>
              <w:jc w:val="left"/>
              <w:rPr>
                <w:rFonts w:ascii="Arial" w:hAnsi="Arial" w:cs="Arial"/>
                <w:kern w:val="0"/>
                <w:sz w:val="24"/>
              </w:rPr>
            </w:pPr>
            <w:hyperlink r:id="rId286" w:tgtFrame=" _top" w:history="1">
              <w:r w:rsidR="00CF0F7B" w:rsidRPr="00CF0F7B">
                <w:rPr>
                  <w:rFonts w:ascii="Arial" w:hAnsi="Arial" w:cs="Arial"/>
                  <w:color w:val="0000FF"/>
                  <w:kern w:val="0"/>
                  <w:sz w:val="24"/>
                </w:rPr>
                <w:t>incentive</w:t>
              </w:r>
            </w:hyperlink>
          </w:p>
        </w:tc>
      </w:tr>
      <w:tr w:rsidR="00CF0F7B" w:rsidRPr="00CF0F7B" w14:paraId="33CA0944"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C785598"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incidence</w:t>
            </w:r>
          </w:p>
        </w:tc>
        <w:tc>
          <w:tcPr>
            <w:tcW w:w="0" w:type="auto"/>
            <w:tcBorders>
              <w:top w:val="outset" w:sz="6" w:space="0" w:color="auto"/>
              <w:left w:val="outset" w:sz="6" w:space="0" w:color="auto"/>
              <w:bottom w:val="outset" w:sz="6" w:space="0" w:color="auto"/>
              <w:right w:val="outset" w:sz="6" w:space="0" w:color="auto"/>
            </w:tcBorders>
            <w:vAlign w:val="center"/>
          </w:tcPr>
          <w:p w14:paraId="0F78892E"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incident</w:t>
            </w:r>
            <w:r w:rsidRPr="00CF0F7B">
              <w:rPr>
                <w:rFonts w:ascii="Arial" w:hAnsi="Arial" w:cs="Arial"/>
                <w:i/>
                <w:iCs/>
                <w:kern w:val="0"/>
                <w:sz w:val="24"/>
              </w:rPr>
              <w:t>,</w:t>
            </w:r>
            <w:r w:rsidRPr="00CF0F7B">
              <w:rPr>
                <w:rFonts w:ascii="Arial" w:hAnsi="Arial" w:cs="Arial"/>
                <w:kern w:val="0"/>
                <w:sz w:val="24"/>
              </w:rPr>
              <w:t xml:space="preserve"> incidentally, incidents</w:t>
            </w:r>
          </w:p>
        </w:tc>
        <w:tc>
          <w:tcPr>
            <w:tcW w:w="0" w:type="auto"/>
            <w:tcBorders>
              <w:top w:val="outset" w:sz="6" w:space="0" w:color="auto"/>
              <w:left w:val="outset" w:sz="6" w:space="0" w:color="auto"/>
              <w:bottom w:val="outset" w:sz="6" w:space="0" w:color="auto"/>
              <w:right w:val="outset" w:sz="6" w:space="0" w:color="auto"/>
            </w:tcBorders>
            <w:vAlign w:val="center"/>
          </w:tcPr>
          <w:p w14:paraId="1E335ED6" w14:textId="77777777" w:rsidR="00CF0F7B" w:rsidRPr="00CF0F7B" w:rsidRDefault="00067306" w:rsidP="00CF0F7B">
            <w:pPr>
              <w:widowControl/>
              <w:jc w:val="left"/>
              <w:rPr>
                <w:rFonts w:ascii="Arial" w:hAnsi="Arial" w:cs="Arial"/>
                <w:kern w:val="0"/>
                <w:sz w:val="24"/>
              </w:rPr>
            </w:pPr>
            <w:hyperlink r:id="rId287" w:tgtFrame=" _top" w:history="1">
              <w:r w:rsidR="00CF0F7B" w:rsidRPr="00CF0F7B">
                <w:rPr>
                  <w:rFonts w:ascii="Arial" w:hAnsi="Arial" w:cs="Arial"/>
                  <w:color w:val="0000FF"/>
                  <w:kern w:val="0"/>
                  <w:sz w:val="24"/>
                </w:rPr>
                <w:t>incidence</w:t>
              </w:r>
            </w:hyperlink>
          </w:p>
        </w:tc>
      </w:tr>
      <w:tr w:rsidR="00CF0F7B" w:rsidRPr="00CF0F7B" w14:paraId="4AC23A62"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8D24127"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incline</w:t>
            </w:r>
          </w:p>
        </w:tc>
        <w:tc>
          <w:tcPr>
            <w:tcW w:w="0" w:type="auto"/>
            <w:tcBorders>
              <w:top w:val="outset" w:sz="6" w:space="0" w:color="auto"/>
              <w:left w:val="outset" w:sz="6" w:space="0" w:color="auto"/>
              <w:bottom w:val="outset" w:sz="6" w:space="0" w:color="auto"/>
              <w:right w:val="outset" w:sz="6" w:space="0" w:color="auto"/>
            </w:tcBorders>
            <w:vAlign w:val="center"/>
          </w:tcPr>
          <w:p w14:paraId="651A71FF"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inclination</w:t>
            </w:r>
            <w:r w:rsidRPr="00CF0F7B">
              <w:rPr>
                <w:rFonts w:ascii="Arial" w:hAnsi="Arial" w:cs="Arial"/>
                <w:kern w:val="0"/>
                <w:sz w:val="24"/>
              </w:rPr>
              <w:t xml:space="preserve">, </w:t>
            </w:r>
            <w:proofErr w:type="spellStart"/>
            <w:proofErr w:type="gramStart"/>
            <w:r w:rsidRPr="00CF0F7B">
              <w:rPr>
                <w:rFonts w:ascii="Arial" w:hAnsi="Arial" w:cs="Arial"/>
                <w:kern w:val="0"/>
                <w:sz w:val="24"/>
              </w:rPr>
              <w:t>inclinations,inclined</w:t>
            </w:r>
            <w:proofErr w:type="spellEnd"/>
            <w:proofErr w:type="gramEnd"/>
            <w:r w:rsidRPr="00CF0F7B">
              <w:rPr>
                <w:rFonts w:ascii="Arial" w:hAnsi="Arial" w:cs="Arial"/>
                <w:kern w:val="0"/>
                <w:sz w:val="24"/>
              </w:rPr>
              <w:t>, inclines, inclining</w:t>
            </w:r>
          </w:p>
        </w:tc>
        <w:tc>
          <w:tcPr>
            <w:tcW w:w="0" w:type="auto"/>
            <w:tcBorders>
              <w:top w:val="outset" w:sz="6" w:space="0" w:color="auto"/>
              <w:left w:val="outset" w:sz="6" w:space="0" w:color="auto"/>
              <w:bottom w:val="outset" w:sz="6" w:space="0" w:color="auto"/>
              <w:right w:val="outset" w:sz="6" w:space="0" w:color="auto"/>
            </w:tcBorders>
            <w:vAlign w:val="center"/>
          </w:tcPr>
          <w:p w14:paraId="42943501" w14:textId="77777777" w:rsidR="00CF0F7B" w:rsidRPr="00CF0F7B" w:rsidRDefault="00067306" w:rsidP="00CF0F7B">
            <w:pPr>
              <w:widowControl/>
              <w:jc w:val="left"/>
              <w:rPr>
                <w:rFonts w:ascii="Arial" w:hAnsi="Arial" w:cs="Arial"/>
                <w:kern w:val="0"/>
                <w:sz w:val="24"/>
              </w:rPr>
            </w:pPr>
            <w:hyperlink r:id="rId288" w:tgtFrame=" _top" w:history="1">
              <w:r w:rsidR="00CF0F7B" w:rsidRPr="00CF0F7B">
                <w:rPr>
                  <w:rFonts w:ascii="Arial" w:hAnsi="Arial" w:cs="Arial"/>
                  <w:color w:val="0000FF"/>
                  <w:kern w:val="0"/>
                  <w:sz w:val="24"/>
                </w:rPr>
                <w:t>incline</w:t>
              </w:r>
            </w:hyperlink>
          </w:p>
        </w:tc>
      </w:tr>
      <w:tr w:rsidR="00CF0F7B" w:rsidRPr="00CF0F7B" w14:paraId="167AE793"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846A555"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income</w:t>
            </w:r>
          </w:p>
        </w:tc>
        <w:tc>
          <w:tcPr>
            <w:tcW w:w="0" w:type="auto"/>
            <w:tcBorders>
              <w:top w:val="outset" w:sz="6" w:space="0" w:color="auto"/>
              <w:left w:val="outset" w:sz="6" w:space="0" w:color="auto"/>
              <w:bottom w:val="outset" w:sz="6" w:space="0" w:color="auto"/>
              <w:right w:val="outset" w:sz="6" w:space="0" w:color="auto"/>
            </w:tcBorders>
            <w:vAlign w:val="center"/>
          </w:tcPr>
          <w:p w14:paraId="69417EA6"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incomes</w:t>
            </w:r>
          </w:p>
        </w:tc>
        <w:tc>
          <w:tcPr>
            <w:tcW w:w="0" w:type="auto"/>
            <w:tcBorders>
              <w:top w:val="outset" w:sz="6" w:space="0" w:color="auto"/>
              <w:left w:val="outset" w:sz="6" w:space="0" w:color="auto"/>
              <w:bottom w:val="outset" w:sz="6" w:space="0" w:color="auto"/>
              <w:right w:val="outset" w:sz="6" w:space="0" w:color="auto"/>
            </w:tcBorders>
            <w:vAlign w:val="center"/>
          </w:tcPr>
          <w:p w14:paraId="10A49F2B" w14:textId="77777777" w:rsidR="00CF0F7B" w:rsidRPr="00CF0F7B" w:rsidRDefault="00067306" w:rsidP="00CF0F7B">
            <w:pPr>
              <w:widowControl/>
              <w:jc w:val="left"/>
              <w:rPr>
                <w:rFonts w:ascii="Arial" w:hAnsi="Arial" w:cs="Arial"/>
                <w:kern w:val="0"/>
                <w:sz w:val="24"/>
              </w:rPr>
            </w:pPr>
            <w:hyperlink r:id="rId289" w:tgtFrame=" _top" w:history="1">
              <w:r w:rsidR="00CF0F7B" w:rsidRPr="00CF0F7B">
                <w:rPr>
                  <w:rFonts w:ascii="Arial" w:hAnsi="Arial" w:cs="Arial"/>
                  <w:color w:val="0000FF"/>
                  <w:kern w:val="0"/>
                  <w:sz w:val="24"/>
                </w:rPr>
                <w:t>income</w:t>
              </w:r>
            </w:hyperlink>
          </w:p>
        </w:tc>
      </w:tr>
      <w:tr w:rsidR="00CF0F7B" w:rsidRPr="00CF0F7B" w14:paraId="2747F687"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412B9AA"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incorporate</w:t>
            </w:r>
          </w:p>
        </w:tc>
        <w:tc>
          <w:tcPr>
            <w:tcW w:w="0" w:type="auto"/>
            <w:tcBorders>
              <w:top w:val="outset" w:sz="6" w:space="0" w:color="auto"/>
              <w:left w:val="outset" w:sz="6" w:space="0" w:color="auto"/>
              <w:bottom w:val="outset" w:sz="6" w:space="0" w:color="auto"/>
              <w:right w:val="outset" w:sz="6" w:space="0" w:color="auto"/>
            </w:tcBorders>
            <w:vAlign w:val="center"/>
          </w:tcPr>
          <w:p w14:paraId="5D695844"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incorporated,</w:t>
            </w:r>
            <w:r w:rsidRPr="00CF0F7B">
              <w:rPr>
                <w:rFonts w:ascii="Arial" w:hAnsi="Arial" w:cs="Arial"/>
                <w:kern w:val="0"/>
                <w:sz w:val="24"/>
              </w:rPr>
              <w:t xml:space="preserve"> incorporates, incorporating, incorporation</w:t>
            </w:r>
          </w:p>
        </w:tc>
        <w:tc>
          <w:tcPr>
            <w:tcW w:w="0" w:type="auto"/>
            <w:tcBorders>
              <w:top w:val="outset" w:sz="6" w:space="0" w:color="auto"/>
              <w:left w:val="outset" w:sz="6" w:space="0" w:color="auto"/>
              <w:bottom w:val="outset" w:sz="6" w:space="0" w:color="auto"/>
              <w:right w:val="outset" w:sz="6" w:space="0" w:color="auto"/>
            </w:tcBorders>
            <w:vAlign w:val="center"/>
          </w:tcPr>
          <w:p w14:paraId="2D6C1AAC" w14:textId="77777777" w:rsidR="00CF0F7B" w:rsidRPr="00CF0F7B" w:rsidRDefault="00067306" w:rsidP="00CF0F7B">
            <w:pPr>
              <w:widowControl/>
              <w:jc w:val="left"/>
              <w:rPr>
                <w:rFonts w:ascii="Arial" w:hAnsi="Arial" w:cs="Arial"/>
                <w:kern w:val="0"/>
                <w:sz w:val="24"/>
              </w:rPr>
            </w:pPr>
            <w:hyperlink r:id="rId290" w:tgtFrame=" _top" w:history="1">
              <w:r w:rsidR="00CF0F7B" w:rsidRPr="00CF0F7B">
                <w:rPr>
                  <w:rFonts w:ascii="Arial" w:hAnsi="Arial" w:cs="Arial"/>
                  <w:color w:val="0000FF"/>
                  <w:kern w:val="0"/>
                  <w:sz w:val="24"/>
                </w:rPr>
                <w:t>incorporate</w:t>
              </w:r>
            </w:hyperlink>
          </w:p>
        </w:tc>
      </w:tr>
      <w:tr w:rsidR="00CF0F7B" w:rsidRPr="00CF0F7B" w14:paraId="52528B90"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EC95BCF"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index</w:t>
            </w:r>
          </w:p>
        </w:tc>
        <w:tc>
          <w:tcPr>
            <w:tcW w:w="0" w:type="auto"/>
            <w:tcBorders>
              <w:top w:val="outset" w:sz="6" w:space="0" w:color="auto"/>
              <w:left w:val="outset" w:sz="6" w:space="0" w:color="auto"/>
              <w:bottom w:val="outset" w:sz="6" w:space="0" w:color="auto"/>
              <w:right w:val="outset" w:sz="6" w:space="0" w:color="auto"/>
            </w:tcBorders>
            <w:vAlign w:val="center"/>
          </w:tcPr>
          <w:p w14:paraId="5DD3C19B"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indexed, indexes, indexing</w:t>
            </w:r>
          </w:p>
        </w:tc>
        <w:tc>
          <w:tcPr>
            <w:tcW w:w="0" w:type="auto"/>
            <w:tcBorders>
              <w:top w:val="outset" w:sz="6" w:space="0" w:color="auto"/>
              <w:left w:val="outset" w:sz="6" w:space="0" w:color="auto"/>
              <w:bottom w:val="outset" w:sz="6" w:space="0" w:color="auto"/>
              <w:right w:val="outset" w:sz="6" w:space="0" w:color="auto"/>
            </w:tcBorders>
            <w:vAlign w:val="center"/>
          </w:tcPr>
          <w:p w14:paraId="1FB733FF" w14:textId="77777777" w:rsidR="00CF0F7B" w:rsidRPr="00CF0F7B" w:rsidRDefault="00067306" w:rsidP="00CF0F7B">
            <w:pPr>
              <w:widowControl/>
              <w:jc w:val="left"/>
              <w:rPr>
                <w:rFonts w:ascii="Arial" w:hAnsi="Arial" w:cs="Arial"/>
                <w:kern w:val="0"/>
                <w:sz w:val="24"/>
              </w:rPr>
            </w:pPr>
            <w:hyperlink r:id="rId291" w:tgtFrame=" _top" w:history="1">
              <w:r w:rsidR="00CF0F7B" w:rsidRPr="00CF0F7B">
                <w:rPr>
                  <w:rFonts w:ascii="Arial" w:hAnsi="Arial" w:cs="Arial"/>
                  <w:color w:val="0000FF"/>
                  <w:kern w:val="0"/>
                  <w:sz w:val="24"/>
                </w:rPr>
                <w:t>index</w:t>
              </w:r>
            </w:hyperlink>
          </w:p>
        </w:tc>
      </w:tr>
      <w:tr w:rsidR="00CF0F7B" w:rsidRPr="00CF0F7B" w14:paraId="0F0E4BA2"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3C0E98E"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indicate</w:t>
            </w:r>
          </w:p>
        </w:tc>
        <w:tc>
          <w:tcPr>
            <w:tcW w:w="0" w:type="auto"/>
            <w:tcBorders>
              <w:top w:val="outset" w:sz="6" w:space="0" w:color="auto"/>
              <w:left w:val="outset" w:sz="6" w:space="0" w:color="auto"/>
              <w:bottom w:val="outset" w:sz="6" w:space="0" w:color="auto"/>
              <w:right w:val="outset" w:sz="6" w:space="0" w:color="auto"/>
            </w:tcBorders>
            <w:vAlign w:val="center"/>
          </w:tcPr>
          <w:p w14:paraId="5ACCC90C"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indicated, indicates, indicating, indication, indications, indicative, indicator, indicators</w:t>
            </w:r>
          </w:p>
        </w:tc>
        <w:tc>
          <w:tcPr>
            <w:tcW w:w="0" w:type="auto"/>
            <w:tcBorders>
              <w:top w:val="outset" w:sz="6" w:space="0" w:color="auto"/>
              <w:left w:val="outset" w:sz="6" w:space="0" w:color="auto"/>
              <w:bottom w:val="outset" w:sz="6" w:space="0" w:color="auto"/>
              <w:right w:val="outset" w:sz="6" w:space="0" w:color="auto"/>
            </w:tcBorders>
            <w:vAlign w:val="center"/>
          </w:tcPr>
          <w:p w14:paraId="7D49B0BD" w14:textId="77777777" w:rsidR="00CF0F7B" w:rsidRPr="00CF0F7B" w:rsidRDefault="00067306" w:rsidP="00CF0F7B">
            <w:pPr>
              <w:widowControl/>
              <w:jc w:val="left"/>
              <w:rPr>
                <w:rFonts w:ascii="Arial" w:hAnsi="Arial" w:cs="Arial"/>
                <w:kern w:val="0"/>
                <w:sz w:val="24"/>
              </w:rPr>
            </w:pPr>
            <w:hyperlink r:id="rId292" w:tgtFrame=" _top" w:history="1">
              <w:r w:rsidR="00CF0F7B" w:rsidRPr="00CF0F7B">
                <w:rPr>
                  <w:rFonts w:ascii="Arial" w:hAnsi="Arial" w:cs="Arial"/>
                  <w:color w:val="0000FF"/>
                  <w:kern w:val="0"/>
                  <w:sz w:val="24"/>
                </w:rPr>
                <w:t>indicate</w:t>
              </w:r>
            </w:hyperlink>
          </w:p>
        </w:tc>
      </w:tr>
      <w:tr w:rsidR="00CF0F7B" w:rsidRPr="00CF0F7B" w14:paraId="31823E4C"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2783AD4"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individual</w:t>
            </w:r>
          </w:p>
        </w:tc>
        <w:tc>
          <w:tcPr>
            <w:tcW w:w="0" w:type="auto"/>
            <w:tcBorders>
              <w:top w:val="outset" w:sz="6" w:space="0" w:color="auto"/>
              <w:left w:val="outset" w:sz="6" w:space="0" w:color="auto"/>
              <w:bottom w:val="outset" w:sz="6" w:space="0" w:color="auto"/>
              <w:right w:val="outset" w:sz="6" w:space="0" w:color="auto"/>
            </w:tcBorders>
            <w:vAlign w:val="center"/>
          </w:tcPr>
          <w:p w14:paraId="49759A9A" w14:textId="77777777" w:rsidR="00CF0F7B" w:rsidRPr="00CF0F7B" w:rsidRDefault="00CF0F7B" w:rsidP="00CF0F7B">
            <w:pPr>
              <w:widowControl/>
              <w:jc w:val="left"/>
              <w:rPr>
                <w:rFonts w:ascii="Arial" w:hAnsi="Arial" w:cs="Arial"/>
                <w:kern w:val="0"/>
                <w:sz w:val="24"/>
              </w:rPr>
            </w:pPr>
            <w:proofErr w:type="spellStart"/>
            <w:r w:rsidRPr="00CF0F7B">
              <w:rPr>
                <w:rFonts w:ascii="Arial" w:hAnsi="Arial" w:cs="Arial"/>
                <w:kern w:val="0"/>
                <w:sz w:val="24"/>
              </w:rPr>
              <w:t>individualised</w:t>
            </w:r>
            <w:proofErr w:type="spellEnd"/>
            <w:r w:rsidRPr="00CF0F7B">
              <w:rPr>
                <w:rFonts w:ascii="Arial" w:hAnsi="Arial" w:cs="Arial"/>
                <w:kern w:val="0"/>
                <w:sz w:val="24"/>
              </w:rPr>
              <w:t>, individuality, individualism, individualist, individualists, individualistic, individually, individuals</w:t>
            </w:r>
          </w:p>
        </w:tc>
        <w:tc>
          <w:tcPr>
            <w:tcW w:w="0" w:type="auto"/>
            <w:tcBorders>
              <w:top w:val="outset" w:sz="6" w:space="0" w:color="auto"/>
              <w:left w:val="outset" w:sz="6" w:space="0" w:color="auto"/>
              <w:bottom w:val="outset" w:sz="6" w:space="0" w:color="auto"/>
              <w:right w:val="outset" w:sz="6" w:space="0" w:color="auto"/>
            </w:tcBorders>
            <w:vAlign w:val="center"/>
          </w:tcPr>
          <w:p w14:paraId="3FB8D9A4" w14:textId="77777777" w:rsidR="00CF0F7B" w:rsidRPr="00CF0F7B" w:rsidRDefault="00067306" w:rsidP="00CF0F7B">
            <w:pPr>
              <w:widowControl/>
              <w:jc w:val="left"/>
              <w:rPr>
                <w:rFonts w:ascii="Arial" w:hAnsi="Arial" w:cs="Arial"/>
                <w:kern w:val="0"/>
                <w:sz w:val="24"/>
              </w:rPr>
            </w:pPr>
            <w:hyperlink r:id="rId293" w:tgtFrame=" _top" w:history="1">
              <w:r w:rsidR="00CF0F7B" w:rsidRPr="00CF0F7B">
                <w:rPr>
                  <w:rFonts w:ascii="Arial" w:hAnsi="Arial" w:cs="Arial"/>
                  <w:color w:val="0000FF"/>
                  <w:kern w:val="0"/>
                  <w:sz w:val="24"/>
                </w:rPr>
                <w:t>individual</w:t>
              </w:r>
            </w:hyperlink>
          </w:p>
        </w:tc>
      </w:tr>
      <w:tr w:rsidR="00CF0F7B" w:rsidRPr="00CF0F7B" w14:paraId="12BD0F81"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C9CBBA7"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induce</w:t>
            </w:r>
          </w:p>
        </w:tc>
        <w:tc>
          <w:tcPr>
            <w:tcW w:w="0" w:type="auto"/>
            <w:tcBorders>
              <w:top w:val="outset" w:sz="6" w:space="0" w:color="auto"/>
              <w:left w:val="outset" w:sz="6" w:space="0" w:color="auto"/>
              <w:bottom w:val="outset" w:sz="6" w:space="0" w:color="auto"/>
              <w:right w:val="outset" w:sz="6" w:space="0" w:color="auto"/>
            </w:tcBorders>
            <w:vAlign w:val="center"/>
          </w:tcPr>
          <w:p w14:paraId="53D7F1E6"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induced</w:t>
            </w:r>
            <w:r w:rsidRPr="00CF0F7B">
              <w:rPr>
                <w:rFonts w:ascii="Arial" w:hAnsi="Arial" w:cs="Arial"/>
                <w:kern w:val="0"/>
                <w:sz w:val="24"/>
              </w:rPr>
              <w:t>, induces, inducing, induction</w:t>
            </w:r>
          </w:p>
        </w:tc>
        <w:tc>
          <w:tcPr>
            <w:tcW w:w="0" w:type="auto"/>
            <w:tcBorders>
              <w:top w:val="outset" w:sz="6" w:space="0" w:color="auto"/>
              <w:left w:val="outset" w:sz="6" w:space="0" w:color="auto"/>
              <w:bottom w:val="outset" w:sz="6" w:space="0" w:color="auto"/>
              <w:right w:val="outset" w:sz="6" w:space="0" w:color="auto"/>
            </w:tcBorders>
            <w:vAlign w:val="center"/>
          </w:tcPr>
          <w:p w14:paraId="1E67E4B1" w14:textId="77777777" w:rsidR="00CF0F7B" w:rsidRPr="00CF0F7B" w:rsidRDefault="00067306" w:rsidP="00CF0F7B">
            <w:pPr>
              <w:widowControl/>
              <w:jc w:val="left"/>
              <w:rPr>
                <w:rFonts w:ascii="Arial" w:hAnsi="Arial" w:cs="Arial"/>
                <w:kern w:val="0"/>
                <w:sz w:val="24"/>
              </w:rPr>
            </w:pPr>
            <w:hyperlink r:id="rId294" w:tgtFrame=" _top" w:history="1">
              <w:r w:rsidR="00CF0F7B" w:rsidRPr="00CF0F7B">
                <w:rPr>
                  <w:rFonts w:ascii="Arial" w:hAnsi="Arial" w:cs="Arial"/>
                  <w:color w:val="0000FF"/>
                  <w:kern w:val="0"/>
                  <w:sz w:val="24"/>
                </w:rPr>
                <w:t>induce</w:t>
              </w:r>
            </w:hyperlink>
          </w:p>
        </w:tc>
      </w:tr>
      <w:tr w:rsidR="00CF0F7B" w:rsidRPr="00CF0F7B" w14:paraId="5A0AF8A6"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A0879FD"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inevitable</w:t>
            </w:r>
          </w:p>
        </w:tc>
        <w:tc>
          <w:tcPr>
            <w:tcW w:w="0" w:type="auto"/>
            <w:tcBorders>
              <w:top w:val="outset" w:sz="6" w:space="0" w:color="auto"/>
              <w:left w:val="outset" w:sz="6" w:space="0" w:color="auto"/>
              <w:bottom w:val="outset" w:sz="6" w:space="0" w:color="auto"/>
              <w:right w:val="outset" w:sz="6" w:space="0" w:color="auto"/>
            </w:tcBorders>
            <w:vAlign w:val="center"/>
          </w:tcPr>
          <w:p w14:paraId="323CCC9B"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inevitability, </w:t>
            </w:r>
            <w:r w:rsidRPr="00CF0F7B">
              <w:rPr>
                <w:rFonts w:ascii="Arial" w:hAnsi="Arial" w:cs="Arial"/>
                <w:i/>
                <w:iCs/>
                <w:kern w:val="0"/>
                <w:sz w:val="24"/>
              </w:rPr>
              <w:t>inevitably</w:t>
            </w:r>
          </w:p>
        </w:tc>
        <w:tc>
          <w:tcPr>
            <w:tcW w:w="0" w:type="auto"/>
            <w:tcBorders>
              <w:top w:val="outset" w:sz="6" w:space="0" w:color="auto"/>
              <w:left w:val="outset" w:sz="6" w:space="0" w:color="auto"/>
              <w:bottom w:val="outset" w:sz="6" w:space="0" w:color="auto"/>
              <w:right w:val="outset" w:sz="6" w:space="0" w:color="auto"/>
            </w:tcBorders>
            <w:vAlign w:val="center"/>
          </w:tcPr>
          <w:p w14:paraId="61822D26" w14:textId="77777777" w:rsidR="00CF0F7B" w:rsidRPr="00CF0F7B" w:rsidRDefault="00067306" w:rsidP="00CF0F7B">
            <w:pPr>
              <w:widowControl/>
              <w:jc w:val="left"/>
              <w:rPr>
                <w:rFonts w:ascii="Arial" w:hAnsi="Arial" w:cs="Arial"/>
                <w:kern w:val="0"/>
                <w:sz w:val="24"/>
              </w:rPr>
            </w:pPr>
            <w:hyperlink r:id="rId295" w:tgtFrame=" _top" w:history="1">
              <w:r w:rsidR="00CF0F7B" w:rsidRPr="00CF0F7B">
                <w:rPr>
                  <w:rFonts w:ascii="Arial" w:hAnsi="Arial" w:cs="Arial"/>
                  <w:color w:val="0000FF"/>
                  <w:kern w:val="0"/>
                  <w:sz w:val="24"/>
                </w:rPr>
                <w:t>inevitable</w:t>
              </w:r>
            </w:hyperlink>
          </w:p>
        </w:tc>
      </w:tr>
      <w:tr w:rsidR="00CF0F7B" w:rsidRPr="00CF0F7B" w14:paraId="4E17FBED"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1F1DD15"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infer</w:t>
            </w:r>
          </w:p>
        </w:tc>
        <w:tc>
          <w:tcPr>
            <w:tcW w:w="0" w:type="auto"/>
            <w:tcBorders>
              <w:top w:val="outset" w:sz="6" w:space="0" w:color="auto"/>
              <w:left w:val="outset" w:sz="6" w:space="0" w:color="auto"/>
              <w:bottom w:val="outset" w:sz="6" w:space="0" w:color="auto"/>
              <w:right w:val="outset" w:sz="6" w:space="0" w:color="auto"/>
            </w:tcBorders>
            <w:vAlign w:val="center"/>
          </w:tcPr>
          <w:p w14:paraId="66BB543B"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inference, inferences, </w:t>
            </w:r>
            <w:r w:rsidRPr="00CF0F7B">
              <w:rPr>
                <w:rFonts w:ascii="Arial" w:hAnsi="Arial" w:cs="Arial"/>
                <w:i/>
                <w:iCs/>
                <w:kern w:val="0"/>
                <w:sz w:val="24"/>
              </w:rPr>
              <w:t>inferred,</w:t>
            </w:r>
            <w:r w:rsidRPr="00CF0F7B">
              <w:rPr>
                <w:rFonts w:ascii="Arial" w:hAnsi="Arial" w:cs="Arial"/>
                <w:kern w:val="0"/>
                <w:sz w:val="24"/>
              </w:rPr>
              <w:t xml:space="preserve"> inferring, infers</w:t>
            </w:r>
          </w:p>
        </w:tc>
        <w:tc>
          <w:tcPr>
            <w:tcW w:w="0" w:type="auto"/>
            <w:tcBorders>
              <w:top w:val="outset" w:sz="6" w:space="0" w:color="auto"/>
              <w:left w:val="outset" w:sz="6" w:space="0" w:color="auto"/>
              <w:bottom w:val="outset" w:sz="6" w:space="0" w:color="auto"/>
              <w:right w:val="outset" w:sz="6" w:space="0" w:color="auto"/>
            </w:tcBorders>
            <w:vAlign w:val="center"/>
          </w:tcPr>
          <w:p w14:paraId="3B9B40F6" w14:textId="77777777" w:rsidR="00CF0F7B" w:rsidRPr="00CF0F7B" w:rsidRDefault="00067306" w:rsidP="00CF0F7B">
            <w:pPr>
              <w:widowControl/>
              <w:jc w:val="left"/>
              <w:rPr>
                <w:rFonts w:ascii="Arial" w:hAnsi="Arial" w:cs="Arial"/>
                <w:kern w:val="0"/>
                <w:sz w:val="24"/>
              </w:rPr>
            </w:pPr>
            <w:hyperlink r:id="rId296" w:tgtFrame=" _top" w:history="1">
              <w:r w:rsidR="00CF0F7B" w:rsidRPr="00CF0F7B">
                <w:rPr>
                  <w:rFonts w:ascii="Arial" w:hAnsi="Arial" w:cs="Arial"/>
                  <w:color w:val="0000FF"/>
                  <w:kern w:val="0"/>
                  <w:sz w:val="24"/>
                </w:rPr>
                <w:t>infer</w:t>
              </w:r>
            </w:hyperlink>
          </w:p>
        </w:tc>
      </w:tr>
      <w:tr w:rsidR="00CF0F7B" w:rsidRPr="00CF0F7B" w14:paraId="2110744B"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92895C8"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infrastructure</w:t>
            </w:r>
          </w:p>
        </w:tc>
        <w:tc>
          <w:tcPr>
            <w:tcW w:w="0" w:type="auto"/>
            <w:tcBorders>
              <w:top w:val="outset" w:sz="6" w:space="0" w:color="auto"/>
              <w:left w:val="outset" w:sz="6" w:space="0" w:color="auto"/>
              <w:bottom w:val="outset" w:sz="6" w:space="0" w:color="auto"/>
              <w:right w:val="outset" w:sz="6" w:space="0" w:color="auto"/>
            </w:tcBorders>
            <w:vAlign w:val="center"/>
          </w:tcPr>
          <w:p w14:paraId="7506D599"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infrastructures</w:t>
            </w:r>
          </w:p>
        </w:tc>
        <w:tc>
          <w:tcPr>
            <w:tcW w:w="0" w:type="auto"/>
            <w:tcBorders>
              <w:top w:val="outset" w:sz="6" w:space="0" w:color="auto"/>
              <w:left w:val="outset" w:sz="6" w:space="0" w:color="auto"/>
              <w:bottom w:val="outset" w:sz="6" w:space="0" w:color="auto"/>
              <w:right w:val="outset" w:sz="6" w:space="0" w:color="auto"/>
            </w:tcBorders>
            <w:vAlign w:val="center"/>
          </w:tcPr>
          <w:p w14:paraId="223D3469" w14:textId="77777777" w:rsidR="00CF0F7B" w:rsidRPr="00CF0F7B" w:rsidRDefault="00067306" w:rsidP="00CF0F7B">
            <w:pPr>
              <w:widowControl/>
              <w:jc w:val="left"/>
              <w:rPr>
                <w:rFonts w:ascii="Arial" w:hAnsi="Arial" w:cs="Arial"/>
                <w:kern w:val="0"/>
                <w:sz w:val="24"/>
              </w:rPr>
            </w:pPr>
            <w:hyperlink r:id="rId297" w:tgtFrame=" _top" w:history="1">
              <w:r w:rsidR="00CF0F7B" w:rsidRPr="00CF0F7B">
                <w:rPr>
                  <w:rFonts w:ascii="Arial" w:hAnsi="Arial" w:cs="Arial"/>
                  <w:color w:val="0000FF"/>
                  <w:kern w:val="0"/>
                  <w:sz w:val="24"/>
                </w:rPr>
                <w:t>infrastructure</w:t>
              </w:r>
            </w:hyperlink>
          </w:p>
        </w:tc>
      </w:tr>
      <w:tr w:rsidR="00CF0F7B" w:rsidRPr="00CF0F7B" w14:paraId="259C5964"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F4A140D"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inherent</w:t>
            </w:r>
          </w:p>
        </w:tc>
        <w:tc>
          <w:tcPr>
            <w:tcW w:w="0" w:type="auto"/>
            <w:tcBorders>
              <w:top w:val="outset" w:sz="6" w:space="0" w:color="auto"/>
              <w:left w:val="outset" w:sz="6" w:space="0" w:color="auto"/>
              <w:bottom w:val="outset" w:sz="6" w:space="0" w:color="auto"/>
              <w:right w:val="outset" w:sz="6" w:space="0" w:color="auto"/>
            </w:tcBorders>
            <w:vAlign w:val="center"/>
          </w:tcPr>
          <w:p w14:paraId="27EFF00B"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inherently</w:t>
            </w:r>
          </w:p>
        </w:tc>
        <w:tc>
          <w:tcPr>
            <w:tcW w:w="0" w:type="auto"/>
            <w:tcBorders>
              <w:top w:val="outset" w:sz="6" w:space="0" w:color="auto"/>
              <w:left w:val="outset" w:sz="6" w:space="0" w:color="auto"/>
              <w:bottom w:val="outset" w:sz="6" w:space="0" w:color="auto"/>
              <w:right w:val="outset" w:sz="6" w:space="0" w:color="auto"/>
            </w:tcBorders>
            <w:vAlign w:val="center"/>
          </w:tcPr>
          <w:p w14:paraId="3AD8AE1D" w14:textId="77777777" w:rsidR="00CF0F7B" w:rsidRPr="00CF0F7B" w:rsidRDefault="00067306" w:rsidP="00CF0F7B">
            <w:pPr>
              <w:widowControl/>
              <w:jc w:val="left"/>
              <w:rPr>
                <w:rFonts w:ascii="Arial" w:hAnsi="Arial" w:cs="Arial"/>
                <w:kern w:val="0"/>
                <w:sz w:val="24"/>
              </w:rPr>
            </w:pPr>
            <w:hyperlink r:id="rId298" w:tgtFrame=" _top" w:history="1">
              <w:r w:rsidR="00CF0F7B" w:rsidRPr="00CF0F7B">
                <w:rPr>
                  <w:rFonts w:ascii="Arial" w:hAnsi="Arial" w:cs="Arial"/>
                  <w:color w:val="0000FF"/>
                  <w:kern w:val="0"/>
                  <w:sz w:val="24"/>
                </w:rPr>
                <w:t>inherent</w:t>
              </w:r>
            </w:hyperlink>
          </w:p>
        </w:tc>
      </w:tr>
      <w:tr w:rsidR="00CF0F7B" w:rsidRPr="00CF0F7B" w14:paraId="515EC338"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A1E1669"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inhibit</w:t>
            </w:r>
          </w:p>
        </w:tc>
        <w:tc>
          <w:tcPr>
            <w:tcW w:w="0" w:type="auto"/>
            <w:tcBorders>
              <w:top w:val="outset" w:sz="6" w:space="0" w:color="auto"/>
              <w:left w:val="outset" w:sz="6" w:space="0" w:color="auto"/>
              <w:bottom w:val="outset" w:sz="6" w:space="0" w:color="auto"/>
              <w:right w:val="outset" w:sz="6" w:space="0" w:color="auto"/>
            </w:tcBorders>
            <w:vAlign w:val="center"/>
          </w:tcPr>
          <w:p w14:paraId="6F4EA61D"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inhibited, inhibiting, </w:t>
            </w:r>
            <w:r w:rsidRPr="00CF0F7B">
              <w:rPr>
                <w:rFonts w:ascii="Arial" w:hAnsi="Arial" w:cs="Arial"/>
                <w:i/>
                <w:iCs/>
                <w:kern w:val="0"/>
                <w:sz w:val="24"/>
              </w:rPr>
              <w:t>inhibition,</w:t>
            </w:r>
            <w:r w:rsidRPr="00CF0F7B">
              <w:rPr>
                <w:rFonts w:ascii="Arial" w:hAnsi="Arial" w:cs="Arial"/>
                <w:kern w:val="0"/>
                <w:sz w:val="24"/>
              </w:rPr>
              <w:t xml:space="preserve"> inhibitions, inhibits</w:t>
            </w:r>
          </w:p>
        </w:tc>
        <w:tc>
          <w:tcPr>
            <w:tcW w:w="0" w:type="auto"/>
            <w:tcBorders>
              <w:top w:val="outset" w:sz="6" w:space="0" w:color="auto"/>
              <w:left w:val="outset" w:sz="6" w:space="0" w:color="auto"/>
              <w:bottom w:val="outset" w:sz="6" w:space="0" w:color="auto"/>
              <w:right w:val="outset" w:sz="6" w:space="0" w:color="auto"/>
            </w:tcBorders>
            <w:vAlign w:val="center"/>
          </w:tcPr>
          <w:p w14:paraId="37479CFF" w14:textId="77777777" w:rsidR="00CF0F7B" w:rsidRPr="00CF0F7B" w:rsidRDefault="00067306" w:rsidP="00CF0F7B">
            <w:pPr>
              <w:widowControl/>
              <w:jc w:val="left"/>
              <w:rPr>
                <w:rFonts w:ascii="Arial" w:hAnsi="Arial" w:cs="Arial"/>
                <w:kern w:val="0"/>
                <w:sz w:val="24"/>
              </w:rPr>
            </w:pPr>
            <w:hyperlink r:id="rId299" w:tgtFrame=" _top" w:history="1">
              <w:r w:rsidR="00CF0F7B" w:rsidRPr="00CF0F7B">
                <w:rPr>
                  <w:rFonts w:ascii="Arial" w:hAnsi="Arial" w:cs="Arial"/>
                  <w:color w:val="0000FF"/>
                  <w:kern w:val="0"/>
                  <w:sz w:val="24"/>
                </w:rPr>
                <w:t>inhibit</w:t>
              </w:r>
            </w:hyperlink>
          </w:p>
        </w:tc>
      </w:tr>
      <w:tr w:rsidR="00CF0F7B" w:rsidRPr="00CF0F7B" w14:paraId="3D4CFBA9"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B741A5A"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initial</w:t>
            </w:r>
          </w:p>
        </w:tc>
        <w:tc>
          <w:tcPr>
            <w:tcW w:w="0" w:type="auto"/>
            <w:tcBorders>
              <w:top w:val="outset" w:sz="6" w:space="0" w:color="auto"/>
              <w:left w:val="outset" w:sz="6" w:space="0" w:color="auto"/>
              <w:bottom w:val="outset" w:sz="6" w:space="0" w:color="auto"/>
              <w:right w:val="outset" w:sz="6" w:space="0" w:color="auto"/>
            </w:tcBorders>
            <w:vAlign w:val="center"/>
          </w:tcPr>
          <w:p w14:paraId="7023D4D2"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initially</w:t>
            </w:r>
          </w:p>
        </w:tc>
        <w:tc>
          <w:tcPr>
            <w:tcW w:w="0" w:type="auto"/>
            <w:tcBorders>
              <w:top w:val="outset" w:sz="6" w:space="0" w:color="auto"/>
              <w:left w:val="outset" w:sz="6" w:space="0" w:color="auto"/>
              <w:bottom w:val="outset" w:sz="6" w:space="0" w:color="auto"/>
              <w:right w:val="outset" w:sz="6" w:space="0" w:color="auto"/>
            </w:tcBorders>
            <w:vAlign w:val="center"/>
          </w:tcPr>
          <w:p w14:paraId="29A86C3C" w14:textId="77777777" w:rsidR="00CF0F7B" w:rsidRPr="00CF0F7B" w:rsidRDefault="00067306" w:rsidP="00CF0F7B">
            <w:pPr>
              <w:widowControl/>
              <w:jc w:val="left"/>
              <w:rPr>
                <w:rFonts w:ascii="Arial" w:hAnsi="Arial" w:cs="Arial"/>
                <w:kern w:val="0"/>
                <w:sz w:val="24"/>
              </w:rPr>
            </w:pPr>
            <w:hyperlink r:id="rId300" w:tgtFrame=" _top" w:history="1">
              <w:r w:rsidR="00CF0F7B" w:rsidRPr="00CF0F7B">
                <w:rPr>
                  <w:rFonts w:ascii="Arial" w:hAnsi="Arial" w:cs="Arial"/>
                  <w:color w:val="0000FF"/>
                  <w:kern w:val="0"/>
                  <w:sz w:val="24"/>
                </w:rPr>
                <w:t>initial</w:t>
              </w:r>
            </w:hyperlink>
          </w:p>
        </w:tc>
      </w:tr>
      <w:tr w:rsidR="00CF0F7B" w:rsidRPr="00CF0F7B" w14:paraId="73FAB5B1"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D5F4F45"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initiate</w:t>
            </w:r>
          </w:p>
        </w:tc>
        <w:tc>
          <w:tcPr>
            <w:tcW w:w="0" w:type="auto"/>
            <w:tcBorders>
              <w:top w:val="outset" w:sz="6" w:space="0" w:color="auto"/>
              <w:left w:val="outset" w:sz="6" w:space="0" w:color="auto"/>
              <w:bottom w:val="outset" w:sz="6" w:space="0" w:color="auto"/>
              <w:right w:val="outset" w:sz="6" w:space="0" w:color="auto"/>
            </w:tcBorders>
            <w:vAlign w:val="center"/>
          </w:tcPr>
          <w:p w14:paraId="5C70F1D7"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initiated, initiates, initiating, initiation, initiations, initiative, </w:t>
            </w:r>
            <w:r w:rsidRPr="00CF0F7B">
              <w:rPr>
                <w:rFonts w:ascii="Arial" w:hAnsi="Arial" w:cs="Arial"/>
                <w:i/>
                <w:iCs/>
                <w:kern w:val="0"/>
                <w:sz w:val="24"/>
              </w:rPr>
              <w:t>initiatives</w:t>
            </w:r>
            <w:r w:rsidRPr="00CF0F7B">
              <w:rPr>
                <w:rFonts w:ascii="Arial" w:hAnsi="Arial" w:cs="Arial"/>
                <w:kern w:val="0"/>
                <w:sz w:val="24"/>
              </w:rPr>
              <w:t>, initiator, initiators</w:t>
            </w:r>
          </w:p>
        </w:tc>
        <w:tc>
          <w:tcPr>
            <w:tcW w:w="0" w:type="auto"/>
            <w:tcBorders>
              <w:top w:val="outset" w:sz="6" w:space="0" w:color="auto"/>
              <w:left w:val="outset" w:sz="6" w:space="0" w:color="auto"/>
              <w:bottom w:val="outset" w:sz="6" w:space="0" w:color="auto"/>
              <w:right w:val="outset" w:sz="6" w:space="0" w:color="auto"/>
            </w:tcBorders>
            <w:vAlign w:val="center"/>
          </w:tcPr>
          <w:p w14:paraId="73FAB4E5" w14:textId="77777777" w:rsidR="00CF0F7B" w:rsidRPr="00CF0F7B" w:rsidRDefault="00067306" w:rsidP="00CF0F7B">
            <w:pPr>
              <w:widowControl/>
              <w:jc w:val="left"/>
              <w:rPr>
                <w:rFonts w:ascii="Arial" w:hAnsi="Arial" w:cs="Arial"/>
                <w:kern w:val="0"/>
                <w:sz w:val="24"/>
              </w:rPr>
            </w:pPr>
            <w:hyperlink r:id="rId301" w:tgtFrame=" _top" w:history="1">
              <w:r w:rsidR="00CF0F7B" w:rsidRPr="00CF0F7B">
                <w:rPr>
                  <w:rFonts w:ascii="Arial" w:hAnsi="Arial" w:cs="Arial"/>
                  <w:color w:val="0000FF"/>
                  <w:kern w:val="0"/>
                  <w:sz w:val="24"/>
                </w:rPr>
                <w:t>initiate</w:t>
              </w:r>
            </w:hyperlink>
          </w:p>
        </w:tc>
      </w:tr>
      <w:tr w:rsidR="00CF0F7B" w:rsidRPr="00CF0F7B" w14:paraId="12370099"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41934EB"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injure</w:t>
            </w:r>
          </w:p>
        </w:tc>
        <w:tc>
          <w:tcPr>
            <w:tcW w:w="0" w:type="auto"/>
            <w:tcBorders>
              <w:top w:val="outset" w:sz="6" w:space="0" w:color="auto"/>
              <w:left w:val="outset" w:sz="6" w:space="0" w:color="auto"/>
              <w:bottom w:val="outset" w:sz="6" w:space="0" w:color="auto"/>
              <w:right w:val="outset" w:sz="6" w:space="0" w:color="auto"/>
            </w:tcBorders>
            <w:vAlign w:val="center"/>
          </w:tcPr>
          <w:p w14:paraId="061011B0"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injured, injures, injuries, injuring, </w:t>
            </w:r>
            <w:r w:rsidRPr="00CF0F7B">
              <w:rPr>
                <w:rFonts w:ascii="Arial" w:hAnsi="Arial" w:cs="Arial"/>
                <w:i/>
                <w:iCs/>
                <w:kern w:val="0"/>
                <w:sz w:val="24"/>
              </w:rPr>
              <w:t>injury</w:t>
            </w:r>
            <w:r w:rsidRPr="00CF0F7B">
              <w:rPr>
                <w:rFonts w:ascii="Arial" w:hAnsi="Arial" w:cs="Arial"/>
                <w:kern w:val="0"/>
                <w:sz w:val="24"/>
              </w:rPr>
              <w:t>, uninjured</w:t>
            </w:r>
          </w:p>
        </w:tc>
        <w:tc>
          <w:tcPr>
            <w:tcW w:w="0" w:type="auto"/>
            <w:tcBorders>
              <w:top w:val="outset" w:sz="6" w:space="0" w:color="auto"/>
              <w:left w:val="outset" w:sz="6" w:space="0" w:color="auto"/>
              <w:bottom w:val="outset" w:sz="6" w:space="0" w:color="auto"/>
              <w:right w:val="outset" w:sz="6" w:space="0" w:color="auto"/>
            </w:tcBorders>
            <w:vAlign w:val="center"/>
          </w:tcPr>
          <w:p w14:paraId="31833939" w14:textId="77777777" w:rsidR="00CF0F7B" w:rsidRPr="00CF0F7B" w:rsidRDefault="00067306" w:rsidP="00CF0F7B">
            <w:pPr>
              <w:widowControl/>
              <w:jc w:val="left"/>
              <w:rPr>
                <w:rFonts w:ascii="Arial" w:hAnsi="Arial" w:cs="Arial"/>
                <w:kern w:val="0"/>
                <w:sz w:val="24"/>
              </w:rPr>
            </w:pPr>
            <w:hyperlink r:id="rId302" w:tgtFrame=" _top" w:history="1">
              <w:r w:rsidR="00CF0F7B" w:rsidRPr="00CF0F7B">
                <w:rPr>
                  <w:rFonts w:ascii="Arial" w:hAnsi="Arial" w:cs="Arial"/>
                  <w:color w:val="0000FF"/>
                  <w:kern w:val="0"/>
                  <w:sz w:val="24"/>
                </w:rPr>
                <w:t>injure</w:t>
              </w:r>
            </w:hyperlink>
          </w:p>
        </w:tc>
      </w:tr>
      <w:tr w:rsidR="00CF0F7B" w:rsidRPr="00CF0F7B" w14:paraId="22DF581F"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31EAC98"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innovate</w:t>
            </w:r>
          </w:p>
        </w:tc>
        <w:tc>
          <w:tcPr>
            <w:tcW w:w="0" w:type="auto"/>
            <w:tcBorders>
              <w:top w:val="outset" w:sz="6" w:space="0" w:color="auto"/>
              <w:left w:val="outset" w:sz="6" w:space="0" w:color="auto"/>
              <w:bottom w:val="outset" w:sz="6" w:space="0" w:color="auto"/>
              <w:right w:val="outset" w:sz="6" w:space="0" w:color="auto"/>
            </w:tcBorders>
            <w:vAlign w:val="center"/>
          </w:tcPr>
          <w:p w14:paraId="2AD03A35"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innovation</w:t>
            </w:r>
            <w:r w:rsidRPr="00CF0F7B">
              <w:rPr>
                <w:rFonts w:ascii="Arial" w:hAnsi="Arial" w:cs="Arial"/>
                <w:kern w:val="0"/>
                <w:sz w:val="24"/>
              </w:rPr>
              <w:t>, innovated, innovates, innovating, innovations, innovative, innovator, innovators</w:t>
            </w:r>
          </w:p>
        </w:tc>
        <w:tc>
          <w:tcPr>
            <w:tcW w:w="0" w:type="auto"/>
            <w:tcBorders>
              <w:top w:val="outset" w:sz="6" w:space="0" w:color="auto"/>
              <w:left w:val="outset" w:sz="6" w:space="0" w:color="auto"/>
              <w:bottom w:val="outset" w:sz="6" w:space="0" w:color="auto"/>
              <w:right w:val="outset" w:sz="6" w:space="0" w:color="auto"/>
            </w:tcBorders>
            <w:vAlign w:val="center"/>
          </w:tcPr>
          <w:p w14:paraId="1155C7D1" w14:textId="77777777" w:rsidR="00CF0F7B" w:rsidRPr="00CF0F7B" w:rsidRDefault="00067306" w:rsidP="00CF0F7B">
            <w:pPr>
              <w:widowControl/>
              <w:jc w:val="left"/>
              <w:rPr>
                <w:rFonts w:ascii="Arial" w:hAnsi="Arial" w:cs="Arial"/>
                <w:kern w:val="0"/>
                <w:sz w:val="24"/>
              </w:rPr>
            </w:pPr>
            <w:hyperlink r:id="rId303" w:tgtFrame=" _top" w:history="1">
              <w:r w:rsidR="00CF0F7B" w:rsidRPr="00CF0F7B">
                <w:rPr>
                  <w:rFonts w:ascii="Arial" w:hAnsi="Arial" w:cs="Arial"/>
                  <w:color w:val="0000FF"/>
                  <w:kern w:val="0"/>
                  <w:sz w:val="24"/>
                </w:rPr>
                <w:t>innovate</w:t>
              </w:r>
            </w:hyperlink>
          </w:p>
        </w:tc>
      </w:tr>
      <w:tr w:rsidR="00CF0F7B" w:rsidRPr="00CF0F7B" w14:paraId="05150AE0"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D4463C4"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input</w:t>
            </w:r>
          </w:p>
        </w:tc>
        <w:tc>
          <w:tcPr>
            <w:tcW w:w="0" w:type="auto"/>
            <w:tcBorders>
              <w:top w:val="outset" w:sz="6" w:space="0" w:color="auto"/>
              <w:left w:val="outset" w:sz="6" w:space="0" w:color="auto"/>
              <w:bottom w:val="outset" w:sz="6" w:space="0" w:color="auto"/>
              <w:right w:val="outset" w:sz="6" w:space="0" w:color="auto"/>
            </w:tcBorders>
            <w:vAlign w:val="center"/>
          </w:tcPr>
          <w:p w14:paraId="73B4537B"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inputs</w:t>
            </w:r>
          </w:p>
        </w:tc>
        <w:tc>
          <w:tcPr>
            <w:tcW w:w="0" w:type="auto"/>
            <w:tcBorders>
              <w:top w:val="outset" w:sz="6" w:space="0" w:color="auto"/>
              <w:left w:val="outset" w:sz="6" w:space="0" w:color="auto"/>
              <w:bottom w:val="outset" w:sz="6" w:space="0" w:color="auto"/>
              <w:right w:val="outset" w:sz="6" w:space="0" w:color="auto"/>
            </w:tcBorders>
            <w:vAlign w:val="center"/>
          </w:tcPr>
          <w:p w14:paraId="67F38A7F" w14:textId="77777777" w:rsidR="00CF0F7B" w:rsidRPr="00CF0F7B" w:rsidRDefault="00067306" w:rsidP="00CF0F7B">
            <w:pPr>
              <w:widowControl/>
              <w:jc w:val="left"/>
              <w:rPr>
                <w:rFonts w:ascii="Arial" w:hAnsi="Arial" w:cs="Arial"/>
                <w:kern w:val="0"/>
                <w:sz w:val="24"/>
              </w:rPr>
            </w:pPr>
            <w:hyperlink r:id="rId304" w:tgtFrame=" _top" w:history="1">
              <w:r w:rsidR="00CF0F7B" w:rsidRPr="00CF0F7B">
                <w:rPr>
                  <w:rFonts w:ascii="Arial" w:hAnsi="Arial" w:cs="Arial"/>
                  <w:color w:val="0000FF"/>
                  <w:kern w:val="0"/>
                  <w:sz w:val="24"/>
                </w:rPr>
                <w:t>input</w:t>
              </w:r>
            </w:hyperlink>
          </w:p>
        </w:tc>
      </w:tr>
      <w:tr w:rsidR="00CF0F7B" w:rsidRPr="00CF0F7B" w14:paraId="092389C0"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34ED399"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insert</w:t>
            </w:r>
          </w:p>
        </w:tc>
        <w:tc>
          <w:tcPr>
            <w:tcW w:w="0" w:type="auto"/>
            <w:tcBorders>
              <w:top w:val="outset" w:sz="6" w:space="0" w:color="auto"/>
              <w:left w:val="outset" w:sz="6" w:space="0" w:color="auto"/>
              <w:bottom w:val="outset" w:sz="6" w:space="0" w:color="auto"/>
              <w:right w:val="outset" w:sz="6" w:space="0" w:color="auto"/>
            </w:tcBorders>
            <w:vAlign w:val="center"/>
          </w:tcPr>
          <w:p w14:paraId="52184C1A"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inserted, inserting, insertion, inserts</w:t>
            </w:r>
          </w:p>
        </w:tc>
        <w:tc>
          <w:tcPr>
            <w:tcW w:w="0" w:type="auto"/>
            <w:tcBorders>
              <w:top w:val="outset" w:sz="6" w:space="0" w:color="auto"/>
              <w:left w:val="outset" w:sz="6" w:space="0" w:color="auto"/>
              <w:bottom w:val="outset" w:sz="6" w:space="0" w:color="auto"/>
              <w:right w:val="outset" w:sz="6" w:space="0" w:color="auto"/>
            </w:tcBorders>
            <w:vAlign w:val="center"/>
          </w:tcPr>
          <w:p w14:paraId="092C7224" w14:textId="77777777" w:rsidR="00CF0F7B" w:rsidRPr="00CF0F7B" w:rsidRDefault="00067306" w:rsidP="00CF0F7B">
            <w:pPr>
              <w:widowControl/>
              <w:jc w:val="left"/>
              <w:rPr>
                <w:rFonts w:ascii="Arial" w:hAnsi="Arial" w:cs="Arial"/>
                <w:kern w:val="0"/>
                <w:sz w:val="24"/>
              </w:rPr>
            </w:pPr>
            <w:hyperlink r:id="rId305" w:tgtFrame=" _top" w:history="1">
              <w:r w:rsidR="00CF0F7B" w:rsidRPr="00CF0F7B">
                <w:rPr>
                  <w:rFonts w:ascii="Arial" w:hAnsi="Arial" w:cs="Arial"/>
                  <w:color w:val="0000FF"/>
                  <w:kern w:val="0"/>
                  <w:sz w:val="24"/>
                </w:rPr>
                <w:t>insert</w:t>
              </w:r>
            </w:hyperlink>
          </w:p>
        </w:tc>
      </w:tr>
      <w:tr w:rsidR="00CF0F7B" w:rsidRPr="00CF0F7B" w14:paraId="44E9CA0D"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36846D8"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insight</w:t>
            </w:r>
          </w:p>
        </w:tc>
        <w:tc>
          <w:tcPr>
            <w:tcW w:w="0" w:type="auto"/>
            <w:tcBorders>
              <w:top w:val="outset" w:sz="6" w:space="0" w:color="auto"/>
              <w:left w:val="outset" w:sz="6" w:space="0" w:color="auto"/>
              <w:bottom w:val="outset" w:sz="6" w:space="0" w:color="auto"/>
              <w:right w:val="outset" w:sz="6" w:space="0" w:color="auto"/>
            </w:tcBorders>
            <w:vAlign w:val="center"/>
          </w:tcPr>
          <w:p w14:paraId="427299DF"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insightful, </w:t>
            </w:r>
            <w:r w:rsidRPr="00CF0F7B">
              <w:rPr>
                <w:rFonts w:ascii="Arial" w:hAnsi="Arial" w:cs="Arial"/>
                <w:i/>
                <w:iCs/>
                <w:kern w:val="0"/>
                <w:sz w:val="24"/>
              </w:rPr>
              <w:t>insights</w:t>
            </w:r>
          </w:p>
        </w:tc>
        <w:tc>
          <w:tcPr>
            <w:tcW w:w="0" w:type="auto"/>
            <w:tcBorders>
              <w:top w:val="outset" w:sz="6" w:space="0" w:color="auto"/>
              <w:left w:val="outset" w:sz="6" w:space="0" w:color="auto"/>
              <w:bottom w:val="outset" w:sz="6" w:space="0" w:color="auto"/>
              <w:right w:val="outset" w:sz="6" w:space="0" w:color="auto"/>
            </w:tcBorders>
            <w:vAlign w:val="center"/>
          </w:tcPr>
          <w:p w14:paraId="4185CBD7" w14:textId="77777777" w:rsidR="00CF0F7B" w:rsidRPr="00CF0F7B" w:rsidRDefault="00067306" w:rsidP="00CF0F7B">
            <w:pPr>
              <w:widowControl/>
              <w:jc w:val="left"/>
              <w:rPr>
                <w:rFonts w:ascii="Arial" w:hAnsi="Arial" w:cs="Arial"/>
                <w:kern w:val="0"/>
                <w:sz w:val="24"/>
              </w:rPr>
            </w:pPr>
            <w:hyperlink r:id="rId306" w:tgtFrame=" _top" w:history="1">
              <w:r w:rsidR="00CF0F7B" w:rsidRPr="00CF0F7B">
                <w:rPr>
                  <w:rFonts w:ascii="Arial" w:hAnsi="Arial" w:cs="Arial"/>
                  <w:color w:val="0000FF"/>
                  <w:kern w:val="0"/>
                  <w:sz w:val="24"/>
                </w:rPr>
                <w:t>insight</w:t>
              </w:r>
            </w:hyperlink>
          </w:p>
        </w:tc>
      </w:tr>
      <w:tr w:rsidR="00CF0F7B" w:rsidRPr="00CF0F7B" w14:paraId="5BBBDC52"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7F9317C"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lastRenderedPageBreak/>
              <w:t>inspect</w:t>
            </w:r>
          </w:p>
        </w:tc>
        <w:tc>
          <w:tcPr>
            <w:tcW w:w="0" w:type="auto"/>
            <w:tcBorders>
              <w:top w:val="outset" w:sz="6" w:space="0" w:color="auto"/>
              <w:left w:val="outset" w:sz="6" w:space="0" w:color="auto"/>
              <w:bottom w:val="outset" w:sz="6" w:space="0" w:color="auto"/>
              <w:right w:val="outset" w:sz="6" w:space="0" w:color="auto"/>
            </w:tcBorders>
            <w:vAlign w:val="center"/>
          </w:tcPr>
          <w:p w14:paraId="0DEC36F2"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inspected, inspecting, </w:t>
            </w:r>
            <w:r w:rsidRPr="00CF0F7B">
              <w:rPr>
                <w:rFonts w:ascii="Arial" w:hAnsi="Arial" w:cs="Arial"/>
                <w:i/>
                <w:iCs/>
                <w:kern w:val="0"/>
                <w:sz w:val="24"/>
              </w:rPr>
              <w:t>inspection,</w:t>
            </w:r>
            <w:r w:rsidRPr="00CF0F7B">
              <w:rPr>
                <w:rFonts w:ascii="Arial" w:hAnsi="Arial" w:cs="Arial"/>
                <w:kern w:val="0"/>
                <w:sz w:val="24"/>
              </w:rPr>
              <w:t xml:space="preserve"> inspections, inspector, inspectors, inspects</w:t>
            </w:r>
          </w:p>
        </w:tc>
        <w:tc>
          <w:tcPr>
            <w:tcW w:w="0" w:type="auto"/>
            <w:tcBorders>
              <w:top w:val="outset" w:sz="6" w:space="0" w:color="auto"/>
              <w:left w:val="outset" w:sz="6" w:space="0" w:color="auto"/>
              <w:bottom w:val="outset" w:sz="6" w:space="0" w:color="auto"/>
              <w:right w:val="outset" w:sz="6" w:space="0" w:color="auto"/>
            </w:tcBorders>
            <w:vAlign w:val="center"/>
          </w:tcPr>
          <w:p w14:paraId="3A048DAC" w14:textId="77777777" w:rsidR="00CF0F7B" w:rsidRPr="00CF0F7B" w:rsidRDefault="00067306" w:rsidP="00CF0F7B">
            <w:pPr>
              <w:widowControl/>
              <w:jc w:val="left"/>
              <w:rPr>
                <w:rFonts w:ascii="Arial" w:hAnsi="Arial" w:cs="Arial"/>
                <w:kern w:val="0"/>
                <w:sz w:val="24"/>
              </w:rPr>
            </w:pPr>
            <w:hyperlink r:id="rId307" w:tgtFrame=" _top" w:history="1">
              <w:r w:rsidR="00CF0F7B" w:rsidRPr="00CF0F7B">
                <w:rPr>
                  <w:rFonts w:ascii="Arial" w:hAnsi="Arial" w:cs="Arial"/>
                  <w:color w:val="0000FF"/>
                  <w:kern w:val="0"/>
                  <w:sz w:val="24"/>
                </w:rPr>
                <w:t>inspect</w:t>
              </w:r>
            </w:hyperlink>
          </w:p>
        </w:tc>
      </w:tr>
      <w:tr w:rsidR="00CF0F7B" w:rsidRPr="00CF0F7B" w14:paraId="3E22C738"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10011A7"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instance</w:t>
            </w:r>
          </w:p>
        </w:tc>
        <w:tc>
          <w:tcPr>
            <w:tcW w:w="0" w:type="auto"/>
            <w:tcBorders>
              <w:top w:val="outset" w:sz="6" w:space="0" w:color="auto"/>
              <w:left w:val="outset" w:sz="6" w:space="0" w:color="auto"/>
              <w:bottom w:val="outset" w:sz="6" w:space="0" w:color="auto"/>
              <w:right w:val="outset" w:sz="6" w:space="0" w:color="auto"/>
            </w:tcBorders>
            <w:vAlign w:val="center"/>
          </w:tcPr>
          <w:p w14:paraId="0AB201AC"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instances</w:t>
            </w:r>
          </w:p>
        </w:tc>
        <w:tc>
          <w:tcPr>
            <w:tcW w:w="0" w:type="auto"/>
            <w:tcBorders>
              <w:top w:val="outset" w:sz="6" w:space="0" w:color="auto"/>
              <w:left w:val="outset" w:sz="6" w:space="0" w:color="auto"/>
              <w:bottom w:val="outset" w:sz="6" w:space="0" w:color="auto"/>
              <w:right w:val="outset" w:sz="6" w:space="0" w:color="auto"/>
            </w:tcBorders>
            <w:vAlign w:val="center"/>
          </w:tcPr>
          <w:p w14:paraId="69F6DA54" w14:textId="77777777" w:rsidR="00CF0F7B" w:rsidRPr="00CF0F7B" w:rsidRDefault="00067306" w:rsidP="00CF0F7B">
            <w:pPr>
              <w:widowControl/>
              <w:jc w:val="left"/>
              <w:rPr>
                <w:rFonts w:ascii="Arial" w:hAnsi="Arial" w:cs="Arial"/>
                <w:kern w:val="0"/>
                <w:sz w:val="24"/>
              </w:rPr>
            </w:pPr>
            <w:hyperlink r:id="rId308" w:tgtFrame=" _top" w:history="1">
              <w:r w:rsidR="00CF0F7B" w:rsidRPr="00CF0F7B">
                <w:rPr>
                  <w:rFonts w:ascii="Arial" w:hAnsi="Arial" w:cs="Arial"/>
                  <w:color w:val="0000FF"/>
                  <w:kern w:val="0"/>
                  <w:sz w:val="24"/>
                </w:rPr>
                <w:t>instance</w:t>
              </w:r>
            </w:hyperlink>
          </w:p>
        </w:tc>
      </w:tr>
      <w:tr w:rsidR="00CF0F7B" w:rsidRPr="00CF0F7B" w14:paraId="07EB618A"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7418F1A"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institute</w:t>
            </w:r>
          </w:p>
        </w:tc>
        <w:tc>
          <w:tcPr>
            <w:tcW w:w="0" w:type="auto"/>
            <w:tcBorders>
              <w:top w:val="outset" w:sz="6" w:space="0" w:color="auto"/>
              <w:left w:val="outset" w:sz="6" w:space="0" w:color="auto"/>
              <w:bottom w:val="outset" w:sz="6" w:space="0" w:color="auto"/>
              <w:right w:val="outset" w:sz="6" w:space="0" w:color="auto"/>
            </w:tcBorders>
            <w:vAlign w:val="center"/>
          </w:tcPr>
          <w:p w14:paraId="091BB788"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instituted, institutes, instituting, institution, institutional, </w:t>
            </w:r>
            <w:proofErr w:type="spellStart"/>
            <w:r w:rsidRPr="00CF0F7B">
              <w:rPr>
                <w:rFonts w:ascii="Arial" w:hAnsi="Arial" w:cs="Arial"/>
                <w:kern w:val="0"/>
                <w:sz w:val="24"/>
              </w:rPr>
              <w:t>institutionalise</w:t>
            </w:r>
            <w:proofErr w:type="spellEnd"/>
            <w:r w:rsidRPr="00CF0F7B">
              <w:rPr>
                <w:rFonts w:ascii="Arial" w:hAnsi="Arial" w:cs="Arial"/>
                <w:kern w:val="0"/>
                <w:sz w:val="24"/>
              </w:rPr>
              <w:t xml:space="preserve">, </w:t>
            </w:r>
            <w:proofErr w:type="spellStart"/>
            <w:r w:rsidRPr="00CF0F7B">
              <w:rPr>
                <w:rFonts w:ascii="Arial" w:hAnsi="Arial" w:cs="Arial"/>
                <w:kern w:val="0"/>
                <w:sz w:val="24"/>
              </w:rPr>
              <w:t>institutionalised</w:t>
            </w:r>
            <w:proofErr w:type="spellEnd"/>
            <w:r w:rsidRPr="00CF0F7B">
              <w:rPr>
                <w:rFonts w:ascii="Arial" w:hAnsi="Arial" w:cs="Arial"/>
                <w:kern w:val="0"/>
                <w:sz w:val="24"/>
              </w:rPr>
              <w:t xml:space="preserve">, </w:t>
            </w:r>
            <w:proofErr w:type="spellStart"/>
            <w:r w:rsidRPr="00CF0F7B">
              <w:rPr>
                <w:rFonts w:ascii="Arial" w:hAnsi="Arial" w:cs="Arial"/>
                <w:kern w:val="0"/>
                <w:sz w:val="24"/>
              </w:rPr>
              <w:t>institutionalises</w:t>
            </w:r>
            <w:proofErr w:type="spellEnd"/>
            <w:r w:rsidRPr="00CF0F7B">
              <w:rPr>
                <w:rFonts w:ascii="Arial" w:hAnsi="Arial" w:cs="Arial"/>
                <w:kern w:val="0"/>
                <w:sz w:val="24"/>
              </w:rPr>
              <w:t xml:space="preserve">, </w:t>
            </w:r>
            <w:proofErr w:type="spellStart"/>
            <w:r w:rsidRPr="00CF0F7B">
              <w:rPr>
                <w:rFonts w:ascii="Arial" w:hAnsi="Arial" w:cs="Arial"/>
                <w:kern w:val="0"/>
                <w:sz w:val="24"/>
              </w:rPr>
              <w:t>institutionalising</w:t>
            </w:r>
            <w:proofErr w:type="spellEnd"/>
            <w:r w:rsidRPr="00CF0F7B">
              <w:rPr>
                <w:rFonts w:ascii="Arial" w:hAnsi="Arial" w:cs="Arial"/>
                <w:kern w:val="0"/>
                <w:sz w:val="24"/>
              </w:rPr>
              <w:t>, institutionally, institutions</w:t>
            </w:r>
          </w:p>
        </w:tc>
        <w:tc>
          <w:tcPr>
            <w:tcW w:w="0" w:type="auto"/>
            <w:tcBorders>
              <w:top w:val="outset" w:sz="6" w:space="0" w:color="auto"/>
              <w:left w:val="outset" w:sz="6" w:space="0" w:color="auto"/>
              <w:bottom w:val="outset" w:sz="6" w:space="0" w:color="auto"/>
              <w:right w:val="outset" w:sz="6" w:space="0" w:color="auto"/>
            </w:tcBorders>
            <w:vAlign w:val="center"/>
          </w:tcPr>
          <w:p w14:paraId="075CA324" w14:textId="77777777" w:rsidR="00CF0F7B" w:rsidRPr="00CF0F7B" w:rsidRDefault="00067306" w:rsidP="00CF0F7B">
            <w:pPr>
              <w:widowControl/>
              <w:jc w:val="left"/>
              <w:rPr>
                <w:rFonts w:ascii="Arial" w:hAnsi="Arial" w:cs="Arial"/>
                <w:kern w:val="0"/>
                <w:sz w:val="24"/>
              </w:rPr>
            </w:pPr>
            <w:hyperlink r:id="rId309" w:tgtFrame=" _top" w:history="1">
              <w:r w:rsidR="00CF0F7B" w:rsidRPr="00CF0F7B">
                <w:rPr>
                  <w:rFonts w:ascii="Arial" w:hAnsi="Arial" w:cs="Arial"/>
                  <w:color w:val="0000FF"/>
                  <w:kern w:val="0"/>
                  <w:sz w:val="24"/>
                </w:rPr>
                <w:t>institute</w:t>
              </w:r>
            </w:hyperlink>
          </w:p>
        </w:tc>
      </w:tr>
      <w:tr w:rsidR="00CF0F7B" w:rsidRPr="00CF0F7B" w14:paraId="03FF2C10"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C09AD38"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instruct</w:t>
            </w:r>
          </w:p>
        </w:tc>
        <w:tc>
          <w:tcPr>
            <w:tcW w:w="0" w:type="auto"/>
            <w:tcBorders>
              <w:top w:val="outset" w:sz="6" w:space="0" w:color="auto"/>
              <w:left w:val="outset" w:sz="6" w:space="0" w:color="auto"/>
              <w:bottom w:val="outset" w:sz="6" w:space="0" w:color="auto"/>
              <w:right w:val="outset" w:sz="6" w:space="0" w:color="auto"/>
            </w:tcBorders>
            <w:vAlign w:val="center"/>
          </w:tcPr>
          <w:p w14:paraId="4A471F20"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instruction, instructed, instructing, </w:t>
            </w:r>
            <w:r w:rsidRPr="00CF0F7B">
              <w:rPr>
                <w:rFonts w:ascii="Arial" w:hAnsi="Arial" w:cs="Arial"/>
                <w:i/>
                <w:iCs/>
                <w:kern w:val="0"/>
                <w:sz w:val="24"/>
              </w:rPr>
              <w:t>instructions,</w:t>
            </w:r>
            <w:r w:rsidRPr="00CF0F7B">
              <w:rPr>
                <w:rFonts w:ascii="Arial" w:hAnsi="Arial" w:cs="Arial"/>
                <w:kern w:val="0"/>
                <w:sz w:val="24"/>
              </w:rPr>
              <w:t xml:space="preserve"> instructive, instructor, instructors, instructs</w:t>
            </w:r>
          </w:p>
        </w:tc>
        <w:tc>
          <w:tcPr>
            <w:tcW w:w="0" w:type="auto"/>
            <w:tcBorders>
              <w:top w:val="outset" w:sz="6" w:space="0" w:color="auto"/>
              <w:left w:val="outset" w:sz="6" w:space="0" w:color="auto"/>
              <w:bottom w:val="outset" w:sz="6" w:space="0" w:color="auto"/>
              <w:right w:val="outset" w:sz="6" w:space="0" w:color="auto"/>
            </w:tcBorders>
            <w:vAlign w:val="center"/>
          </w:tcPr>
          <w:p w14:paraId="2581EA1D" w14:textId="77777777" w:rsidR="00CF0F7B" w:rsidRPr="00CF0F7B" w:rsidRDefault="00067306" w:rsidP="00CF0F7B">
            <w:pPr>
              <w:widowControl/>
              <w:jc w:val="left"/>
              <w:rPr>
                <w:rFonts w:ascii="Arial" w:hAnsi="Arial" w:cs="Arial"/>
                <w:kern w:val="0"/>
                <w:sz w:val="24"/>
              </w:rPr>
            </w:pPr>
            <w:hyperlink r:id="rId310" w:tgtFrame=" _top" w:history="1">
              <w:r w:rsidR="00CF0F7B" w:rsidRPr="00CF0F7B">
                <w:rPr>
                  <w:rFonts w:ascii="Arial" w:hAnsi="Arial" w:cs="Arial"/>
                  <w:color w:val="0000FF"/>
                  <w:kern w:val="0"/>
                  <w:sz w:val="24"/>
                </w:rPr>
                <w:t>instruct</w:t>
              </w:r>
            </w:hyperlink>
          </w:p>
        </w:tc>
      </w:tr>
      <w:tr w:rsidR="00CF0F7B" w:rsidRPr="00CF0F7B" w14:paraId="6E090EDA"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F4A06E6"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integral</w:t>
            </w:r>
          </w:p>
        </w:tc>
        <w:tc>
          <w:tcPr>
            <w:tcW w:w="0" w:type="auto"/>
            <w:tcBorders>
              <w:top w:val="outset" w:sz="6" w:space="0" w:color="auto"/>
              <w:left w:val="outset" w:sz="6" w:space="0" w:color="auto"/>
              <w:bottom w:val="outset" w:sz="6" w:space="0" w:color="auto"/>
              <w:right w:val="outset" w:sz="6" w:space="0" w:color="auto"/>
            </w:tcBorders>
            <w:vAlign w:val="center"/>
          </w:tcPr>
          <w:p w14:paraId="05F7A264"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w:t>
            </w:r>
          </w:p>
        </w:tc>
        <w:tc>
          <w:tcPr>
            <w:tcW w:w="0" w:type="auto"/>
            <w:tcBorders>
              <w:top w:val="outset" w:sz="6" w:space="0" w:color="auto"/>
              <w:left w:val="outset" w:sz="6" w:space="0" w:color="auto"/>
              <w:bottom w:val="outset" w:sz="6" w:space="0" w:color="auto"/>
              <w:right w:val="outset" w:sz="6" w:space="0" w:color="auto"/>
            </w:tcBorders>
            <w:vAlign w:val="center"/>
          </w:tcPr>
          <w:p w14:paraId="081D7B1F" w14:textId="77777777" w:rsidR="00CF0F7B" w:rsidRPr="00CF0F7B" w:rsidRDefault="00067306" w:rsidP="00CF0F7B">
            <w:pPr>
              <w:widowControl/>
              <w:jc w:val="left"/>
              <w:rPr>
                <w:rFonts w:ascii="Arial" w:hAnsi="Arial" w:cs="Arial"/>
                <w:kern w:val="0"/>
                <w:sz w:val="24"/>
              </w:rPr>
            </w:pPr>
            <w:hyperlink r:id="rId311" w:tgtFrame=" _top" w:history="1">
              <w:r w:rsidR="00CF0F7B" w:rsidRPr="00CF0F7B">
                <w:rPr>
                  <w:rFonts w:ascii="Arial" w:hAnsi="Arial" w:cs="Arial"/>
                  <w:color w:val="0000FF"/>
                  <w:kern w:val="0"/>
                  <w:sz w:val="24"/>
                </w:rPr>
                <w:t>integral</w:t>
              </w:r>
            </w:hyperlink>
          </w:p>
        </w:tc>
      </w:tr>
      <w:tr w:rsidR="00CF0F7B" w:rsidRPr="00CF0F7B" w14:paraId="09E9E0D1"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C8BC30B"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integrate</w:t>
            </w:r>
          </w:p>
        </w:tc>
        <w:tc>
          <w:tcPr>
            <w:tcW w:w="0" w:type="auto"/>
            <w:tcBorders>
              <w:top w:val="outset" w:sz="6" w:space="0" w:color="auto"/>
              <w:left w:val="outset" w:sz="6" w:space="0" w:color="auto"/>
              <w:bottom w:val="outset" w:sz="6" w:space="0" w:color="auto"/>
              <w:right w:val="outset" w:sz="6" w:space="0" w:color="auto"/>
            </w:tcBorders>
            <w:vAlign w:val="center"/>
          </w:tcPr>
          <w:p w14:paraId="48C674F5"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integrated, integrates, integrating, </w:t>
            </w:r>
            <w:r w:rsidRPr="00CF0F7B">
              <w:rPr>
                <w:rFonts w:ascii="Arial" w:hAnsi="Arial" w:cs="Arial"/>
                <w:i/>
                <w:iCs/>
                <w:kern w:val="0"/>
                <w:sz w:val="24"/>
              </w:rPr>
              <w:t>integration</w:t>
            </w:r>
          </w:p>
        </w:tc>
        <w:tc>
          <w:tcPr>
            <w:tcW w:w="0" w:type="auto"/>
            <w:tcBorders>
              <w:top w:val="outset" w:sz="6" w:space="0" w:color="auto"/>
              <w:left w:val="outset" w:sz="6" w:space="0" w:color="auto"/>
              <w:bottom w:val="outset" w:sz="6" w:space="0" w:color="auto"/>
              <w:right w:val="outset" w:sz="6" w:space="0" w:color="auto"/>
            </w:tcBorders>
            <w:vAlign w:val="center"/>
          </w:tcPr>
          <w:p w14:paraId="0081AD81" w14:textId="77777777" w:rsidR="00CF0F7B" w:rsidRPr="00CF0F7B" w:rsidRDefault="00067306" w:rsidP="00CF0F7B">
            <w:pPr>
              <w:widowControl/>
              <w:jc w:val="left"/>
              <w:rPr>
                <w:rFonts w:ascii="Arial" w:hAnsi="Arial" w:cs="Arial"/>
                <w:kern w:val="0"/>
                <w:sz w:val="24"/>
              </w:rPr>
            </w:pPr>
            <w:hyperlink r:id="rId312" w:tgtFrame=" _top" w:history="1">
              <w:r w:rsidR="00CF0F7B" w:rsidRPr="00CF0F7B">
                <w:rPr>
                  <w:rFonts w:ascii="Arial" w:hAnsi="Arial" w:cs="Arial"/>
                  <w:color w:val="0000FF"/>
                  <w:kern w:val="0"/>
                  <w:sz w:val="24"/>
                </w:rPr>
                <w:t>integrate</w:t>
              </w:r>
            </w:hyperlink>
          </w:p>
        </w:tc>
      </w:tr>
      <w:tr w:rsidR="00CF0F7B" w:rsidRPr="00CF0F7B" w14:paraId="4123524B"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C62792E"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integrity</w:t>
            </w:r>
          </w:p>
        </w:tc>
        <w:tc>
          <w:tcPr>
            <w:tcW w:w="0" w:type="auto"/>
            <w:tcBorders>
              <w:top w:val="outset" w:sz="6" w:space="0" w:color="auto"/>
              <w:left w:val="outset" w:sz="6" w:space="0" w:color="auto"/>
              <w:bottom w:val="outset" w:sz="6" w:space="0" w:color="auto"/>
              <w:right w:val="outset" w:sz="6" w:space="0" w:color="auto"/>
            </w:tcBorders>
            <w:vAlign w:val="center"/>
          </w:tcPr>
          <w:p w14:paraId="18CFDB74"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w:t>
            </w:r>
          </w:p>
        </w:tc>
        <w:tc>
          <w:tcPr>
            <w:tcW w:w="0" w:type="auto"/>
            <w:tcBorders>
              <w:top w:val="outset" w:sz="6" w:space="0" w:color="auto"/>
              <w:left w:val="outset" w:sz="6" w:space="0" w:color="auto"/>
              <w:bottom w:val="outset" w:sz="6" w:space="0" w:color="auto"/>
              <w:right w:val="outset" w:sz="6" w:space="0" w:color="auto"/>
            </w:tcBorders>
            <w:vAlign w:val="center"/>
          </w:tcPr>
          <w:p w14:paraId="7922A510" w14:textId="77777777" w:rsidR="00CF0F7B" w:rsidRPr="00CF0F7B" w:rsidRDefault="00067306" w:rsidP="00CF0F7B">
            <w:pPr>
              <w:widowControl/>
              <w:jc w:val="left"/>
              <w:rPr>
                <w:rFonts w:ascii="Arial" w:hAnsi="Arial" w:cs="Arial"/>
                <w:kern w:val="0"/>
                <w:sz w:val="24"/>
              </w:rPr>
            </w:pPr>
            <w:hyperlink r:id="rId313" w:tgtFrame=" _top" w:history="1">
              <w:r w:rsidR="00CF0F7B" w:rsidRPr="00CF0F7B">
                <w:rPr>
                  <w:rFonts w:ascii="Arial" w:hAnsi="Arial" w:cs="Arial"/>
                  <w:color w:val="0000FF"/>
                  <w:kern w:val="0"/>
                  <w:sz w:val="24"/>
                </w:rPr>
                <w:t>integrity</w:t>
              </w:r>
            </w:hyperlink>
          </w:p>
        </w:tc>
      </w:tr>
      <w:tr w:rsidR="00CF0F7B" w:rsidRPr="00CF0F7B" w14:paraId="271C0BB9"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318EE47"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intelligent</w:t>
            </w:r>
          </w:p>
        </w:tc>
        <w:tc>
          <w:tcPr>
            <w:tcW w:w="0" w:type="auto"/>
            <w:tcBorders>
              <w:top w:val="outset" w:sz="6" w:space="0" w:color="auto"/>
              <w:left w:val="outset" w:sz="6" w:space="0" w:color="auto"/>
              <w:bottom w:val="outset" w:sz="6" w:space="0" w:color="auto"/>
              <w:right w:val="outset" w:sz="6" w:space="0" w:color="auto"/>
            </w:tcBorders>
            <w:vAlign w:val="center"/>
          </w:tcPr>
          <w:p w14:paraId="6E79C3E6"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intelligence</w:t>
            </w:r>
            <w:r w:rsidRPr="00CF0F7B">
              <w:rPr>
                <w:rFonts w:ascii="Arial" w:hAnsi="Arial" w:cs="Arial"/>
                <w:kern w:val="0"/>
                <w:sz w:val="24"/>
              </w:rPr>
              <w:t>, intelligently, unintelligent</w:t>
            </w:r>
          </w:p>
        </w:tc>
        <w:tc>
          <w:tcPr>
            <w:tcW w:w="0" w:type="auto"/>
            <w:tcBorders>
              <w:top w:val="outset" w:sz="6" w:space="0" w:color="auto"/>
              <w:left w:val="outset" w:sz="6" w:space="0" w:color="auto"/>
              <w:bottom w:val="outset" w:sz="6" w:space="0" w:color="auto"/>
              <w:right w:val="outset" w:sz="6" w:space="0" w:color="auto"/>
            </w:tcBorders>
            <w:vAlign w:val="center"/>
          </w:tcPr>
          <w:p w14:paraId="505D51E8" w14:textId="77777777" w:rsidR="00CF0F7B" w:rsidRPr="00CF0F7B" w:rsidRDefault="00067306" w:rsidP="00CF0F7B">
            <w:pPr>
              <w:widowControl/>
              <w:jc w:val="left"/>
              <w:rPr>
                <w:rFonts w:ascii="Arial" w:hAnsi="Arial" w:cs="Arial"/>
                <w:kern w:val="0"/>
                <w:sz w:val="24"/>
              </w:rPr>
            </w:pPr>
            <w:hyperlink r:id="rId314" w:tgtFrame=" _top" w:history="1">
              <w:r w:rsidR="00CF0F7B" w:rsidRPr="00CF0F7B">
                <w:rPr>
                  <w:rFonts w:ascii="Arial" w:hAnsi="Arial" w:cs="Arial"/>
                  <w:color w:val="0000FF"/>
                  <w:kern w:val="0"/>
                  <w:sz w:val="24"/>
                </w:rPr>
                <w:t>intelligent</w:t>
              </w:r>
            </w:hyperlink>
          </w:p>
        </w:tc>
      </w:tr>
      <w:tr w:rsidR="00CF0F7B" w:rsidRPr="00CF0F7B" w14:paraId="671C76D4"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9FA74E5"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intense</w:t>
            </w:r>
          </w:p>
        </w:tc>
        <w:tc>
          <w:tcPr>
            <w:tcW w:w="0" w:type="auto"/>
            <w:tcBorders>
              <w:top w:val="outset" w:sz="6" w:space="0" w:color="auto"/>
              <w:left w:val="outset" w:sz="6" w:space="0" w:color="auto"/>
              <w:bottom w:val="outset" w:sz="6" w:space="0" w:color="auto"/>
              <w:right w:val="outset" w:sz="6" w:space="0" w:color="auto"/>
            </w:tcBorders>
            <w:vAlign w:val="center"/>
          </w:tcPr>
          <w:p w14:paraId="18637A57"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intensely, intenseness, intensification, intensified, intensifies, intensify, intensifying, intension, </w:t>
            </w:r>
            <w:r w:rsidRPr="00CF0F7B">
              <w:rPr>
                <w:rFonts w:ascii="Arial" w:hAnsi="Arial" w:cs="Arial"/>
                <w:i/>
                <w:iCs/>
                <w:kern w:val="0"/>
                <w:sz w:val="24"/>
              </w:rPr>
              <w:t>intensity</w:t>
            </w:r>
            <w:r w:rsidRPr="00CF0F7B">
              <w:rPr>
                <w:rFonts w:ascii="Arial" w:hAnsi="Arial" w:cs="Arial"/>
                <w:kern w:val="0"/>
                <w:sz w:val="24"/>
              </w:rPr>
              <w:t>, intensive, intensively</w:t>
            </w:r>
          </w:p>
        </w:tc>
        <w:tc>
          <w:tcPr>
            <w:tcW w:w="0" w:type="auto"/>
            <w:tcBorders>
              <w:top w:val="outset" w:sz="6" w:space="0" w:color="auto"/>
              <w:left w:val="outset" w:sz="6" w:space="0" w:color="auto"/>
              <w:bottom w:val="outset" w:sz="6" w:space="0" w:color="auto"/>
              <w:right w:val="outset" w:sz="6" w:space="0" w:color="auto"/>
            </w:tcBorders>
            <w:vAlign w:val="center"/>
          </w:tcPr>
          <w:p w14:paraId="3B592CE7" w14:textId="77777777" w:rsidR="00CF0F7B" w:rsidRPr="00CF0F7B" w:rsidRDefault="00067306" w:rsidP="00CF0F7B">
            <w:pPr>
              <w:widowControl/>
              <w:jc w:val="left"/>
              <w:rPr>
                <w:rFonts w:ascii="Arial" w:hAnsi="Arial" w:cs="Arial"/>
                <w:kern w:val="0"/>
                <w:sz w:val="24"/>
              </w:rPr>
            </w:pPr>
            <w:hyperlink r:id="rId315" w:tgtFrame=" _top" w:history="1">
              <w:r w:rsidR="00CF0F7B" w:rsidRPr="00CF0F7B">
                <w:rPr>
                  <w:rFonts w:ascii="Arial" w:hAnsi="Arial" w:cs="Arial"/>
                  <w:color w:val="0000FF"/>
                  <w:kern w:val="0"/>
                  <w:sz w:val="24"/>
                </w:rPr>
                <w:t>intense</w:t>
              </w:r>
            </w:hyperlink>
          </w:p>
        </w:tc>
      </w:tr>
      <w:tr w:rsidR="00CF0F7B" w:rsidRPr="00CF0F7B" w14:paraId="5A245C35"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A0785D9"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interact</w:t>
            </w:r>
          </w:p>
        </w:tc>
        <w:tc>
          <w:tcPr>
            <w:tcW w:w="0" w:type="auto"/>
            <w:tcBorders>
              <w:top w:val="outset" w:sz="6" w:space="0" w:color="auto"/>
              <w:left w:val="outset" w:sz="6" w:space="0" w:color="auto"/>
              <w:bottom w:val="outset" w:sz="6" w:space="0" w:color="auto"/>
              <w:right w:val="outset" w:sz="6" w:space="0" w:color="auto"/>
            </w:tcBorders>
            <w:vAlign w:val="center"/>
          </w:tcPr>
          <w:p w14:paraId="1DA69FB7"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interacted, interacting, </w:t>
            </w:r>
            <w:r w:rsidRPr="00CF0F7B">
              <w:rPr>
                <w:rFonts w:ascii="Arial" w:hAnsi="Arial" w:cs="Arial"/>
                <w:i/>
                <w:iCs/>
                <w:kern w:val="0"/>
                <w:sz w:val="24"/>
              </w:rPr>
              <w:t>interaction</w:t>
            </w:r>
            <w:r w:rsidRPr="00CF0F7B">
              <w:rPr>
                <w:rFonts w:ascii="Arial" w:hAnsi="Arial" w:cs="Arial"/>
                <w:kern w:val="0"/>
                <w:sz w:val="24"/>
              </w:rPr>
              <w:t>, interactions, interactive, interactively, interacts</w:t>
            </w:r>
          </w:p>
        </w:tc>
        <w:tc>
          <w:tcPr>
            <w:tcW w:w="0" w:type="auto"/>
            <w:tcBorders>
              <w:top w:val="outset" w:sz="6" w:space="0" w:color="auto"/>
              <w:left w:val="outset" w:sz="6" w:space="0" w:color="auto"/>
              <w:bottom w:val="outset" w:sz="6" w:space="0" w:color="auto"/>
              <w:right w:val="outset" w:sz="6" w:space="0" w:color="auto"/>
            </w:tcBorders>
            <w:vAlign w:val="center"/>
          </w:tcPr>
          <w:p w14:paraId="1C49E6B5" w14:textId="77777777" w:rsidR="00CF0F7B" w:rsidRPr="00CF0F7B" w:rsidRDefault="00067306" w:rsidP="00CF0F7B">
            <w:pPr>
              <w:widowControl/>
              <w:jc w:val="left"/>
              <w:rPr>
                <w:rFonts w:ascii="Arial" w:hAnsi="Arial" w:cs="Arial"/>
                <w:kern w:val="0"/>
                <w:sz w:val="24"/>
              </w:rPr>
            </w:pPr>
            <w:hyperlink r:id="rId316" w:tgtFrame=" _top" w:history="1">
              <w:r w:rsidR="00CF0F7B" w:rsidRPr="00CF0F7B">
                <w:rPr>
                  <w:rFonts w:ascii="Arial" w:hAnsi="Arial" w:cs="Arial"/>
                  <w:color w:val="0000FF"/>
                  <w:kern w:val="0"/>
                  <w:sz w:val="24"/>
                </w:rPr>
                <w:t>interact</w:t>
              </w:r>
            </w:hyperlink>
          </w:p>
        </w:tc>
      </w:tr>
      <w:tr w:rsidR="00CF0F7B" w:rsidRPr="00CF0F7B" w14:paraId="6BEE0F24"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FF24EC5"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intermediate</w:t>
            </w:r>
          </w:p>
        </w:tc>
        <w:tc>
          <w:tcPr>
            <w:tcW w:w="0" w:type="auto"/>
            <w:tcBorders>
              <w:top w:val="outset" w:sz="6" w:space="0" w:color="auto"/>
              <w:left w:val="outset" w:sz="6" w:space="0" w:color="auto"/>
              <w:bottom w:val="outset" w:sz="6" w:space="0" w:color="auto"/>
              <w:right w:val="outset" w:sz="6" w:space="0" w:color="auto"/>
            </w:tcBorders>
            <w:vAlign w:val="center"/>
          </w:tcPr>
          <w:p w14:paraId="4DC4BC86"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w:t>
            </w:r>
          </w:p>
        </w:tc>
        <w:tc>
          <w:tcPr>
            <w:tcW w:w="0" w:type="auto"/>
            <w:tcBorders>
              <w:top w:val="outset" w:sz="6" w:space="0" w:color="auto"/>
              <w:left w:val="outset" w:sz="6" w:space="0" w:color="auto"/>
              <w:bottom w:val="outset" w:sz="6" w:space="0" w:color="auto"/>
              <w:right w:val="outset" w:sz="6" w:space="0" w:color="auto"/>
            </w:tcBorders>
            <w:vAlign w:val="center"/>
          </w:tcPr>
          <w:p w14:paraId="0F813C2C" w14:textId="77777777" w:rsidR="00CF0F7B" w:rsidRPr="00CF0F7B" w:rsidRDefault="00067306" w:rsidP="00CF0F7B">
            <w:pPr>
              <w:widowControl/>
              <w:jc w:val="left"/>
              <w:rPr>
                <w:rFonts w:ascii="Arial" w:hAnsi="Arial" w:cs="Arial"/>
                <w:kern w:val="0"/>
                <w:sz w:val="24"/>
              </w:rPr>
            </w:pPr>
            <w:hyperlink r:id="rId317" w:tgtFrame=" _top" w:history="1">
              <w:r w:rsidR="00CF0F7B" w:rsidRPr="00CF0F7B">
                <w:rPr>
                  <w:rFonts w:ascii="Arial" w:hAnsi="Arial" w:cs="Arial"/>
                  <w:color w:val="0000FF"/>
                  <w:kern w:val="0"/>
                  <w:sz w:val="24"/>
                </w:rPr>
                <w:t>intermediate</w:t>
              </w:r>
            </w:hyperlink>
          </w:p>
        </w:tc>
      </w:tr>
      <w:tr w:rsidR="00CF0F7B" w:rsidRPr="00CF0F7B" w14:paraId="516EF7F7"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6C7C9E5"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internal</w:t>
            </w:r>
          </w:p>
        </w:tc>
        <w:tc>
          <w:tcPr>
            <w:tcW w:w="0" w:type="auto"/>
            <w:tcBorders>
              <w:top w:val="outset" w:sz="6" w:space="0" w:color="auto"/>
              <w:left w:val="outset" w:sz="6" w:space="0" w:color="auto"/>
              <w:bottom w:val="outset" w:sz="6" w:space="0" w:color="auto"/>
              <w:right w:val="outset" w:sz="6" w:space="0" w:color="auto"/>
            </w:tcBorders>
            <w:vAlign w:val="center"/>
          </w:tcPr>
          <w:p w14:paraId="59992CBB" w14:textId="77777777" w:rsidR="00CF0F7B" w:rsidRPr="00CF0F7B" w:rsidRDefault="00CF0F7B" w:rsidP="00CF0F7B">
            <w:pPr>
              <w:widowControl/>
              <w:jc w:val="left"/>
              <w:rPr>
                <w:rFonts w:ascii="Arial" w:hAnsi="Arial" w:cs="Arial"/>
                <w:kern w:val="0"/>
                <w:sz w:val="24"/>
              </w:rPr>
            </w:pPr>
            <w:proofErr w:type="spellStart"/>
            <w:r w:rsidRPr="00CF0F7B">
              <w:rPr>
                <w:rFonts w:ascii="Arial" w:hAnsi="Arial" w:cs="Arial"/>
                <w:kern w:val="0"/>
                <w:sz w:val="24"/>
              </w:rPr>
              <w:t>internalise</w:t>
            </w:r>
            <w:proofErr w:type="spellEnd"/>
            <w:r w:rsidRPr="00CF0F7B">
              <w:rPr>
                <w:rFonts w:ascii="Arial" w:hAnsi="Arial" w:cs="Arial"/>
                <w:kern w:val="0"/>
                <w:sz w:val="24"/>
              </w:rPr>
              <w:t xml:space="preserve">, </w:t>
            </w:r>
            <w:proofErr w:type="spellStart"/>
            <w:r w:rsidRPr="00CF0F7B">
              <w:rPr>
                <w:rFonts w:ascii="Arial" w:hAnsi="Arial" w:cs="Arial"/>
                <w:kern w:val="0"/>
                <w:sz w:val="24"/>
              </w:rPr>
              <w:t>internalised</w:t>
            </w:r>
            <w:proofErr w:type="spellEnd"/>
            <w:r w:rsidRPr="00CF0F7B">
              <w:rPr>
                <w:rFonts w:ascii="Arial" w:hAnsi="Arial" w:cs="Arial"/>
                <w:kern w:val="0"/>
                <w:sz w:val="24"/>
              </w:rPr>
              <w:t xml:space="preserve">, </w:t>
            </w:r>
            <w:proofErr w:type="spellStart"/>
            <w:r w:rsidRPr="00CF0F7B">
              <w:rPr>
                <w:rFonts w:ascii="Arial" w:hAnsi="Arial" w:cs="Arial"/>
                <w:kern w:val="0"/>
                <w:sz w:val="24"/>
              </w:rPr>
              <w:t>internalises</w:t>
            </w:r>
            <w:proofErr w:type="spellEnd"/>
            <w:r w:rsidRPr="00CF0F7B">
              <w:rPr>
                <w:rFonts w:ascii="Arial" w:hAnsi="Arial" w:cs="Arial"/>
                <w:kern w:val="0"/>
                <w:sz w:val="24"/>
              </w:rPr>
              <w:t xml:space="preserve">, </w:t>
            </w:r>
            <w:proofErr w:type="spellStart"/>
            <w:r w:rsidRPr="00CF0F7B">
              <w:rPr>
                <w:rFonts w:ascii="Arial" w:hAnsi="Arial" w:cs="Arial"/>
                <w:kern w:val="0"/>
                <w:sz w:val="24"/>
              </w:rPr>
              <w:t>internalising</w:t>
            </w:r>
            <w:proofErr w:type="spellEnd"/>
            <w:r w:rsidRPr="00CF0F7B">
              <w:rPr>
                <w:rFonts w:ascii="Arial" w:hAnsi="Arial" w:cs="Arial"/>
                <w:kern w:val="0"/>
                <w:sz w:val="24"/>
              </w:rPr>
              <w:t>, internally</w:t>
            </w:r>
          </w:p>
        </w:tc>
        <w:tc>
          <w:tcPr>
            <w:tcW w:w="0" w:type="auto"/>
            <w:tcBorders>
              <w:top w:val="outset" w:sz="6" w:space="0" w:color="auto"/>
              <w:left w:val="outset" w:sz="6" w:space="0" w:color="auto"/>
              <w:bottom w:val="outset" w:sz="6" w:space="0" w:color="auto"/>
              <w:right w:val="outset" w:sz="6" w:space="0" w:color="auto"/>
            </w:tcBorders>
            <w:vAlign w:val="center"/>
          </w:tcPr>
          <w:p w14:paraId="6455FA44" w14:textId="77777777" w:rsidR="00CF0F7B" w:rsidRPr="00CF0F7B" w:rsidRDefault="00067306" w:rsidP="00CF0F7B">
            <w:pPr>
              <w:widowControl/>
              <w:jc w:val="left"/>
              <w:rPr>
                <w:rFonts w:ascii="Arial" w:hAnsi="Arial" w:cs="Arial"/>
                <w:kern w:val="0"/>
                <w:sz w:val="24"/>
              </w:rPr>
            </w:pPr>
            <w:hyperlink r:id="rId318" w:tgtFrame=" _top" w:history="1">
              <w:r w:rsidR="00CF0F7B" w:rsidRPr="00CF0F7B">
                <w:rPr>
                  <w:rFonts w:ascii="Arial" w:hAnsi="Arial" w:cs="Arial"/>
                  <w:color w:val="0000FF"/>
                  <w:kern w:val="0"/>
                  <w:sz w:val="24"/>
                </w:rPr>
                <w:t>internal</w:t>
              </w:r>
            </w:hyperlink>
          </w:p>
        </w:tc>
      </w:tr>
      <w:tr w:rsidR="00CF0F7B" w:rsidRPr="00CF0F7B" w14:paraId="0F66323C"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92BA2D6"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interpret</w:t>
            </w:r>
          </w:p>
        </w:tc>
        <w:tc>
          <w:tcPr>
            <w:tcW w:w="0" w:type="auto"/>
            <w:tcBorders>
              <w:top w:val="outset" w:sz="6" w:space="0" w:color="auto"/>
              <w:left w:val="outset" w:sz="6" w:space="0" w:color="auto"/>
              <w:bottom w:val="outset" w:sz="6" w:space="0" w:color="auto"/>
              <w:right w:val="outset" w:sz="6" w:space="0" w:color="auto"/>
            </w:tcBorders>
            <w:vAlign w:val="center"/>
          </w:tcPr>
          <w:p w14:paraId="0A12B8FF"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interpretation</w:t>
            </w:r>
            <w:r w:rsidRPr="00CF0F7B">
              <w:rPr>
                <w:rFonts w:ascii="Arial" w:hAnsi="Arial" w:cs="Arial"/>
                <w:kern w:val="0"/>
                <w:sz w:val="24"/>
              </w:rPr>
              <w:t>, interpretations, interpretative, interpreted, interpreting, interpretive, interprets, misinterpret, misinterpretation, misinterpretations, misinterpreted, misinterpreting, misinterprets, reinterpret, reinterpreted, reinterprets, reinterpreting, reinterpretation, reinterpretations</w:t>
            </w:r>
          </w:p>
        </w:tc>
        <w:tc>
          <w:tcPr>
            <w:tcW w:w="0" w:type="auto"/>
            <w:tcBorders>
              <w:top w:val="outset" w:sz="6" w:space="0" w:color="auto"/>
              <w:left w:val="outset" w:sz="6" w:space="0" w:color="auto"/>
              <w:bottom w:val="outset" w:sz="6" w:space="0" w:color="auto"/>
              <w:right w:val="outset" w:sz="6" w:space="0" w:color="auto"/>
            </w:tcBorders>
            <w:vAlign w:val="center"/>
          </w:tcPr>
          <w:p w14:paraId="0B4FCC88" w14:textId="77777777" w:rsidR="00CF0F7B" w:rsidRPr="00CF0F7B" w:rsidRDefault="00067306" w:rsidP="00CF0F7B">
            <w:pPr>
              <w:widowControl/>
              <w:jc w:val="left"/>
              <w:rPr>
                <w:rFonts w:ascii="Arial" w:hAnsi="Arial" w:cs="Arial"/>
                <w:kern w:val="0"/>
                <w:sz w:val="24"/>
              </w:rPr>
            </w:pPr>
            <w:hyperlink r:id="rId319" w:tgtFrame=" _top" w:history="1">
              <w:r w:rsidR="00CF0F7B" w:rsidRPr="00CF0F7B">
                <w:rPr>
                  <w:rFonts w:ascii="Arial" w:hAnsi="Arial" w:cs="Arial"/>
                  <w:color w:val="0000FF"/>
                  <w:kern w:val="0"/>
                  <w:sz w:val="24"/>
                </w:rPr>
                <w:t>interpret</w:t>
              </w:r>
            </w:hyperlink>
          </w:p>
        </w:tc>
      </w:tr>
      <w:tr w:rsidR="00CF0F7B" w:rsidRPr="00CF0F7B" w14:paraId="04FC49DB"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EA1DD72"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interval</w:t>
            </w:r>
          </w:p>
        </w:tc>
        <w:tc>
          <w:tcPr>
            <w:tcW w:w="0" w:type="auto"/>
            <w:tcBorders>
              <w:top w:val="outset" w:sz="6" w:space="0" w:color="auto"/>
              <w:left w:val="outset" w:sz="6" w:space="0" w:color="auto"/>
              <w:bottom w:val="outset" w:sz="6" w:space="0" w:color="auto"/>
              <w:right w:val="outset" w:sz="6" w:space="0" w:color="auto"/>
            </w:tcBorders>
            <w:vAlign w:val="center"/>
          </w:tcPr>
          <w:p w14:paraId="02B93A5B"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intervals</w:t>
            </w:r>
          </w:p>
        </w:tc>
        <w:tc>
          <w:tcPr>
            <w:tcW w:w="0" w:type="auto"/>
            <w:tcBorders>
              <w:top w:val="outset" w:sz="6" w:space="0" w:color="auto"/>
              <w:left w:val="outset" w:sz="6" w:space="0" w:color="auto"/>
              <w:bottom w:val="outset" w:sz="6" w:space="0" w:color="auto"/>
              <w:right w:val="outset" w:sz="6" w:space="0" w:color="auto"/>
            </w:tcBorders>
            <w:vAlign w:val="center"/>
          </w:tcPr>
          <w:p w14:paraId="170063AB" w14:textId="77777777" w:rsidR="00CF0F7B" w:rsidRPr="00CF0F7B" w:rsidRDefault="00067306" w:rsidP="00CF0F7B">
            <w:pPr>
              <w:widowControl/>
              <w:jc w:val="left"/>
              <w:rPr>
                <w:rFonts w:ascii="Arial" w:hAnsi="Arial" w:cs="Arial"/>
                <w:kern w:val="0"/>
                <w:sz w:val="24"/>
              </w:rPr>
            </w:pPr>
            <w:hyperlink r:id="rId320" w:tgtFrame=" _top" w:history="1">
              <w:r w:rsidR="00CF0F7B" w:rsidRPr="00CF0F7B">
                <w:rPr>
                  <w:rFonts w:ascii="Arial" w:hAnsi="Arial" w:cs="Arial"/>
                  <w:color w:val="0000FF"/>
                  <w:kern w:val="0"/>
                  <w:sz w:val="24"/>
                </w:rPr>
                <w:t>interval</w:t>
              </w:r>
            </w:hyperlink>
          </w:p>
        </w:tc>
      </w:tr>
      <w:tr w:rsidR="00CF0F7B" w:rsidRPr="00CF0F7B" w14:paraId="5E2C892A"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DA9F98C"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intervene</w:t>
            </w:r>
          </w:p>
        </w:tc>
        <w:tc>
          <w:tcPr>
            <w:tcW w:w="0" w:type="auto"/>
            <w:tcBorders>
              <w:top w:val="outset" w:sz="6" w:space="0" w:color="auto"/>
              <w:left w:val="outset" w:sz="6" w:space="0" w:color="auto"/>
              <w:bottom w:val="outset" w:sz="6" w:space="0" w:color="auto"/>
              <w:right w:val="outset" w:sz="6" w:space="0" w:color="auto"/>
            </w:tcBorders>
            <w:vAlign w:val="center"/>
          </w:tcPr>
          <w:p w14:paraId="5CD76964"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intervened, intervenes, intervening, </w:t>
            </w:r>
            <w:r w:rsidRPr="00CF0F7B">
              <w:rPr>
                <w:rFonts w:ascii="Arial" w:hAnsi="Arial" w:cs="Arial"/>
                <w:i/>
                <w:iCs/>
                <w:kern w:val="0"/>
                <w:sz w:val="24"/>
              </w:rPr>
              <w:t>intervention,</w:t>
            </w:r>
            <w:r w:rsidRPr="00CF0F7B">
              <w:rPr>
                <w:rFonts w:ascii="Arial" w:hAnsi="Arial" w:cs="Arial"/>
                <w:kern w:val="0"/>
                <w:sz w:val="24"/>
              </w:rPr>
              <w:t xml:space="preserve"> interventions</w:t>
            </w:r>
          </w:p>
        </w:tc>
        <w:tc>
          <w:tcPr>
            <w:tcW w:w="0" w:type="auto"/>
            <w:tcBorders>
              <w:top w:val="outset" w:sz="6" w:space="0" w:color="auto"/>
              <w:left w:val="outset" w:sz="6" w:space="0" w:color="auto"/>
              <w:bottom w:val="outset" w:sz="6" w:space="0" w:color="auto"/>
              <w:right w:val="outset" w:sz="6" w:space="0" w:color="auto"/>
            </w:tcBorders>
            <w:vAlign w:val="center"/>
          </w:tcPr>
          <w:p w14:paraId="4EF312FE" w14:textId="77777777" w:rsidR="00CF0F7B" w:rsidRPr="00CF0F7B" w:rsidRDefault="00067306" w:rsidP="00CF0F7B">
            <w:pPr>
              <w:widowControl/>
              <w:jc w:val="left"/>
              <w:rPr>
                <w:rFonts w:ascii="Arial" w:hAnsi="Arial" w:cs="Arial"/>
                <w:kern w:val="0"/>
                <w:sz w:val="24"/>
              </w:rPr>
            </w:pPr>
            <w:hyperlink r:id="rId321" w:tgtFrame=" _top" w:history="1">
              <w:r w:rsidR="00CF0F7B" w:rsidRPr="00CF0F7B">
                <w:rPr>
                  <w:rFonts w:ascii="Arial" w:hAnsi="Arial" w:cs="Arial"/>
                  <w:color w:val="0000FF"/>
                  <w:kern w:val="0"/>
                  <w:sz w:val="24"/>
                </w:rPr>
                <w:t>intervene</w:t>
              </w:r>
            </w:hyperlink>
          </w:p>
        </w:tc>
      </w:tr>
      <w:tr w:rsidR="00CF0F7B" w:rsidRPr="00CF0F7B" w14:paraId="7608EBCD"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D9709DD"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intrinsic</w:t>
            </w:r>
          </w:p>
        </w:tc>
        <w:tc>
          <w:tcPr>
            <w:tcW w:w="0" w:type="auto"/>
            <w:tcBorders>
              <w:top w:val="outset" w:sz="6" w:space="0" w:color="auto"/>
              <w:left w:val="outset" w:sz="6" w:space="0" w:color="auto"/>
              <w:bottom w:val="outset" w:sz="6" w:space="0" w:color="auto"/>
              <w:right w:val="outset" w:sz="6" w:space="0" w:color="auto"/>
            </w:tcBorders>
            <w:vAlign w:val="center"/>
          </w:tcPr>
          <w:p w14:paraId="56625BEB"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intrinsically</w:t>
            </w:r>
          </w:p>
        </w:tc>
        <w:tc>
          <w:tcPr>
            <w:tcW w:w="0" w:type="auto"/>
            <w:tcBorders>
              <w:top w:val="outset" w:sz="6" w:space="0" w:color="auto"/>
              <w:left w:val="outset" w:sz="6" w:space="0" w:color="auto"/>
              <w:bottom w:val="outset" w:sz="6" w:space="0" w:color="auto"/>
              <w:right w:val="outset" w:sz="6" w:space="0" w:color="auto"/>
            </w:tcBorders>
            <w:vAlign w:val="center"/>
          </w:tcPr>
          <w:p w14:paraId="166D314C" w14:textId="77777777" w:rsidR="00CF0F7B" w:rsidRPr="00CF0F7B" w:rsidRDefault="00067306" w:rsidP="00CF0F7B">
            <w:pPr>
              <w:widowControl/>
              <w:jc w:val="left"/>
              <w:rPr>
                <w:rFonts w:ascii="Arial" w:hAnsi="Arial" w:cs="Arial"/>
                <w:kern w:val="0"/>
                <w:sz w:val="24"/>
              </w:rPr>
            </w:pPr>
            <w:hyperlink r:id="rId322" w:tgtFrame=" _top" w:history="1">
              <w:r w:rsidR="00CF0F7B" w:rsidRPr="00CF0F7B">
                <w:rPr>
                  <w:rFonts w:ascii="Arial" w:hAnsi="Arial" w:cs="Arial"/>
                  <w:color w:val="0000FF"/>
                  <w:kern w:val="0"/>
                  <w:sz w:val="24"/>
                </w:rPr>
                <w:t>intrinsic</w:t>
              </w:r>
            </w:hyperlink>
          </w:p>
        </w:tc>
      </w:tr>
      <w:tr w:rsidR="00CF0F7B" w:rsidRPr="00CF0F7B" w14:paraId="48186F8E"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F4B0458"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invest</w:t>
            </w:r>
          </w:p>
        </w:tc>
        <w:tc>
          <w:tcPr>
            <w:tcW w:w="0" w:type="auto"/>
            <w:tcBorders>
              <w:top w:val="outset" w:sz="6" w:space="0" w:color="auto"/>
              <w:left w:val="outset" w:sz="6" w:space="0" w:color="auto"/>
              <w:bottom w:val="outset" w:sz="6" w:space="0" w:color="auto"/>
              <w:right w:val="outset" w:sz="6" w:space="0" w:color="auto"/>
            </w:tcBorders>
            <w:vAlign w:val="center"/>
          </w:tcPr>
          <w:p w14:paraId="0BF27AF7"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invested, investing, </w:t>
            </w:r>
            <w:r w:rsidRPr="00CF0F7B">
              <w:rPr>
                <w:rFonts w:ascii="Arial" w:hAnsi="Arial" w:cs="Arial"/>
                <w:i/>
                <w:iCs/>
                <w:kern w:val="0"/>
                <w:sz w:val="24"/>
              </w:rPr>
              <w:t>investment</w:t>
            </w:r>
            <w:r w:rsidRPr="00CF0F7B">
              <w:rPr>
                <w:rFonts w:ascii="Arial" w:hAnsi="Arial" w:cs="Arial"/>
                <w:kern w:val="0"/>
                <w:sz w:val="24"/>
              </w:rPr>
              <w:t>, investments, investor, investors, invests, reinvest, reinvested, reinvesting, reinvestment, reinvests</w:t>
            </w:r>
          </w:p>
        </w:tc>
        <w:tc>
          <w:tcPr>
            <w:tcW w:w="0" w:type="auto"/>
            <w:tcBorders>
              <w:top w:val="outset" w:sz="6" w:space="0" w:color="auto"/>
              <w:left w:val="outset" w:sz="6" w:space="0" w:color="auto"/>
              <w:bottom w:val="outset" w:sz="6" w:space="0" w:color="auto"/>
              <w:right w:val="outset" w:sz="6" w:space="0" w:color="auto"/>
            </w:tcBorders>
            <w:vAlign w:val="center"/>
          </w:tcPr>
          <w:p w14:paraId="706404C8" w14:textId="77777777" w:rsidR="00CF0F7B" w:rsidRPr="00CF0F7B" w:rsidRDefault="00067306" w:rsidP="00CF0F7B">
            <w:pPr>
              <w:widowControl/>
              <w:jc w:val="left"/>
              <w:rPr>
                <w:rFonts w:ascii="Arial" w:hAnsi="Arial" w:cs="Arial"/>
                <w:kern w:val="0"/>
                <w:sz w:val="24"/>
              </w:rPr>
            </w:pPr>
            <w:hyperlink r:id="rId323" w:tgtFrame=" _top" w:history="1">
              <w:r w:rsidR="00CF0F7B" w:rsidRPr="00CF0F7B">
                <w:rPr>
                  <w:rFonts w:ascii="Arial" w:hAnsi="Arial" w:cs="Arial"/>
                  <w:color w:val="0000FF"/>
                  <w:kern w:val="0"/>
                  <w:sz w:val="24"/>
                </w:rPr>
                <w:t>invest</w:t>
              </w:r>
            </w:hyperlink>
          </w:p>
        </w:tc>
      </w:tr>
      <w:tr w:rsidR="00CF0F7B" w:rsidRPr="00CF0F7B" w14:paraId="6B820B9C"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C7C8103"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investigate</w:t>
            </w:r>
          </w:p>
        </w:tc>
        <w:tc>
          <w:tcPr>
            <w:tcW w:w="0" w:type="auto"/>
            <w:tcBorders>
              <w:top w:val="outset" w:sz="6" w:space="0" w:color="auto"/>
              <w:left w:val="outset" w:sz="6" w:space="0" w:color="auto"/>
              <w:bottom w:val="outset" w:sz="6" w:space="0" w:color="auto"/>
              <w:right w:val="outset" w:sz="6" w:space="0" w:color="auto"/>
            </w:tcBorders>
            <w:vAlign w:val="center"/>
          </w:tcPr>
          <w:p w14:paraId="7F6E358A"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investigated, investigates, investigating, </w:t>
            </w:r>
            <w:r w:rsidRPr="00CF0F7B">
              <w:rPr>
                <w:rFonts w:ascii="Arial" w:hAnsi="Arial" w:cs="Arial"/>
                <w:i/>
                <w:iCs/>
                <w:kern w:val="0"/>
                <w:sz w:val="24"/>
              </w:rPr>
              <w:t>investigation</w:t>
            </w:r>
            <w:r w:rsidRPr="00CF0F7B">
              <w:rPr>
                <w:rFonts w:ascii="Arial" w:hAnsi="Arial" w:cs="Arial"/>
                <w:kern w:val="0"/>
                <w:sz w:val="24"/>
              </w:rPr>
              <w:t>, investigations, investigative, investigator, investigators</w:t>
            </w:r>
          </w:p>
        </w:tc>
        <w:tc>
          <w:tcPr>
            <w:tcW w:w="0" w:type="auto"/>
            <w:tcBorders>
              <w:top w:val="outset" w:sz="6" w:space="0" w:color="auto"/>
              <w:left w:val="outset" w:sz="6" w:space="0" w:color="auto"/>
              <w:bottom w:val="outset" w:sz="6" w:space="0" w:color="auto"/>
              <w:right w:val="outset" w:sz="6" w:space="0" w:color="auto"/>
            </w:tcBorders>
            <w:vAlign w:val="center"/>
          </w:tcPr>
          <w:p w14:paraId="4208ED3D" w14:textId="77777777" w:rsidR="00CF0F7B" w:rsidRPr="00CF0F7B" w:rsidRDefault="00067306" w:rsidP="00CF0F7B">
            <w:pPr>
              <w:widowControl/>
              <w:jc w:val="left"/>
              <w:rPr>
                <w:rFonts w:ascii="Arial" w:hAnsi="Arial" w:cs="Arial"/>
                <w:kern w:val="0"/>
                <w:sz w:val="24"/>
              </w:rPr>
            </w:pPr>
            <w:hyperlink r:id="rId324" w:tgtFrame=" _top" w:history="1">
              <w:r w:rsidR="00CF0F7B" w:rsidRPr="00CF0F7B">
                <w:rPr>
                  <w:rFonts w:ascii="Arial" w:hAnsi="Arial" w:cs="Arial"/>
                  <w:color w:val="0000FF"/>
                  <w:kern w:val="0"/>
                  <w:sz w:val="24"/>
                </w:rPr>
                <w:t>investigate</w:t>
              </w:r>
            </w:hyperlink>
          </w:p>
        </w:tc>
      </w:tr>
      <w:tr w:rsidR="00CF0F7B" w:rsidRPr="00CF0F7B" w14:paraId="09D9E957"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7044054"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invoke</w:t>
            </w:r>
          </w:p>
        </w:tc>
        <w:tc>
          <w:tcPr>
            <w:tcW w:w="0" w:type="auto"/>
            <w:tcBorders>
              <w:top w:val="outset" w:sz="6" w:space="0" w:color="auto"/>
              <w:left w:val="outset" w:sz="6" w:space="0" w:color="auto"/>
              <w:bottom w:val="outset" w:sz="6" w:space="0" w:color="auto"/>
              <w:right w:val="outset" w:sz="6" w:space="0" w:color="auto"/>
            </w:tcBorders>
            <w:vAlign w:val="center"/>
          </w:tcPr>
          <w:p w14:paraId="7924BCA4"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invoked</w:t>
            </w:r>
            <w:r w:rsidRPr="00CF0F7B">
              <w:rPr>
                <w:rFonts w:ascii="Arial" w:hAnsi="Arial" w:cs="Arial"/>
                <w:kern w:val="0"/>
                <w:sz w:val="24"/>
              </w:rPr>
              <w:t>, invokes, invoking</w:t>
            </w:r>
          </w:p>
        </w:tc>
        <w:tc>
          <w:tcPr>
            <w:tcW w:w="0" w:type="auto"/>
            <w:tcBorders>
              <w:top w:val="outset" w:sz="6" w:space="0" w:color="auto"/>
              <w:left w:val="outset" w:sz="6" w:space="0" w:color="auto"/>
              <w:bottom w:val="outset" w:sz="6" w:space="0" w:color="auto"/>
              <w:right w:val="outset" w:sz="6" w:space="0" w:color="auto"/>
            </w:tcBorders>
            <w:vAlign w:val="center"/>
          </w:tcPr>
          <w:p w14:paraId="1165CF99" w14:textId="77777777" w:rsidR="00CF0F7B" w:rsidRPr="00CF0F7B" w:rsidRDefault="00067306" w:rsidP="00CF0F7B">
            <w:pPr>
              <w:widowControl/>
              <w:jc w:val="left"/>
              <w:rPr>
                <w:rFonts w:ascii="Arial" w:hAnsi="Arial" w:cs="Arial"/>
                <w:kern w:val="0"/>
                <w:sz w:val="24"/>
              </w:rPr>
            </w:pPr>
            <w:hyperlink r:id="rId325" w:tgtFrame=" _top" w:history="1">
              <w:r w:rsidR="00CF0F7B" w:rsidRPr="00CF0F7B">
                <w:rPr>
                  <w:rFonts w:ascii="Arial" w:hAnsi="Arial" w:cs="Arial"/>
                  <w:color w:val="0000FF"/>
                  <w:kern w:val="0"/>
                  <w:sz w:val="24"/>
                </w:rPr>
                <w:t>invoke</w:t>
              </w:r>
            </w:hyperlink>
          </w:p>
        </w:tc>
      </w:tr>
      <w:tr w:rsidR="00CF0F7B" w:rsidRPr="00CF0F7B" w14:paraId="1B4B64BE"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7D97065"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involve</w:t>
            </w:r>
          </w:p>
        </w:tc>
        <w:tc>
          <w:tcPr>
            <w:tcW w:w="0" w:type="auto"/>
            <w:tcBorders>
              <w:top w:val="outset" w:sz="6" w:space="0" w:color="auto"/>
              <w:left w:val="outset" w:sz="6" w:space="0" w:color="auto"/>
              <w:bottom w:val="outset" w:sz="6" w:space="0" w:color="auto"/>
              <w:right w:val="outset" w:sz="6" w:space="0" w:color="auto"/>
            </w:tcBorders>
            <w:vAlign w:val="center"/>
          </w:tcPr>
          <w:p w14:paraId="3BB9989A"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involved</w:t>
            </w:r>
            <w:r w:rsidRPr="00CF0F7B">
              <w:rPr>
                <w:rFonts w:ascii="Arial" w:hAnsi="Arial" w:cs="Arial"/>
                <w:kern w:val="0"/>
                <w:sz w:val="24"/>
              </w:rPr>
              <w:t>, involvement, involves, involving, uninvolved</w:t>
            </w:r>
          </w:p>
        </w:tc>
        <w:tc>
          <w:tcPr>
            <w:tcW w:w="0" w:type="auto"/>
            <w:tcBorders>
              <w:top w:val="outset" w:sz="6" w:space="0" w:color="auto"/>
              <w:left w:val="outset" w:sz="6" w:space="0" w:color="auto"/>
              <w:bottom w:val="outset" w:sz="6" w:space="0" w:color="auto"/>
              <w:right w:val="outset" w:sz="6" w:space="0" w:color="auto"/>
            </w:tcBorders>
            <w:vAlign w:val="center"/>
          </w:tcPr>
          <w:p w14:paraId="5A20117A" w14:textId="77777777" w:rsidR="00CF0F7B" w:rsidRPr="00CF0F7B" w:rsidRDefault="00067306" w:rsidP="00CF0F7B">
            <w:pPr>
              <w:widowControl/>
              <w:jc w:val="left"/>
              <w:rPr>
                <w:rFonts w:ascii="Arial" w:hAnsi="Arial" w:cs="Arial"/>
                <w:kern w:val="0"/>
                <w:sz w:val="24"/>
              </w:rPr>
            </w:pPr>
            <w:hyperlink r:id="rId326" w:tgtFrame=" _top" w:history="1">
              <w:r w:rsidR="00CF0F7B" w:rsidRPr="00CF0F7B">
                <w:rPr>
                  <w:rFonts w:ascii="Arial" w:hAnsi="Arial" w:cs="Arial"/>
                  <w:color w:val="0000FF"/>
                  <w:kern w:val="0"/>
                  <w:sz w:val="24"/>
                </w:rPr>
                <w:t>involve</w:t>
              </w:r>
            </w:hyperlink>
          </w:p>
        </w:tc>
      </w:tr>
      <w:tr w:rsidR="00CF0F7B" w:rsidRPr="00CF0F7B" w14:paraId="7C3BB870"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6648452"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isolate</w:t>
            </w:r>
          </w:p>
        </w:tc>
        <w:tc>
          <w:tcPr>
            <w:tcW w:w="0" w:type="auto"/>
            <w:tcBorders>
              <w:top w:val="outset" w:sz="6" w:space="0" w:color="auto"/>
              <w:left w:val="outset" w:sz="6" w:space="0" w:color="auto"/>
              <w:bottom w:val="outset" w:sz="6" w:space="0" w:color="auto"/>
              <w:right w:val="outset" w:sz="6" w:space="0" w:color="auto"/>
            </w:tcBorders>
            <w:vAlign w:val="center"/>
          </w:tcPr>
          <w:p w14:paraId="49351993"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isolated,</w:t>
            </w:r>
            <w:r w:rsidRPr="00CF0F7B">
              <w:rPr>
                <w:rFonts w:ascii="Arial" w:hAnsi="Arial" w:cs="Arial"/>
                <w:kern w:val="0"/>
                <w:sz w:val="24"/>
              </w:rPr>
              <w:t xml:space="preserve"> isolates, isolating, isolation, isolationism</w:t>
            </w:r>
          </w:p>
        </w:tc>
        <w:tc>
          <w:tcPr>
            <w:tcW w:w="0" w:type="auto"/>
            <w:tcBorders>
              <w:top w:val="outset" w:sz="6" w:space="0" w:color="auto"/>
              <w:left w:val="outset" w:sz="6" w:space="0" w:color="auto"/>
              <w:bottom w:val="outset" w:sz="6" w:space="0" w:color="auto"/>
              <w:right w:val="outset" w:sz="6" w:space="0" w:color="auto"/>
            </w:tcBorders>
            <w:vAlign w:val="center"/>
          </w:tcPr>
          <w:p w14:paraId="152309CD" w14:textId="77777777" w:rsidR="00CF0F7B" w:rsidRPr="00CF0F7B" w:rsidRDefault="00067306" w:rsidP="00CF0F7B">
            <w:pPr>
              <w:widowControl/>
              <w:jc w:val="left"/>
              <w:rPr>
                <w:rFonts w:ascii="Arial" w:hAnsi="Arial" w:cs="Arial"/>
                <w:kern w:val="0"/>
                <w:sz w:val="24"/>
              </w:rPr>
            </w:pPr>
            <w:hyperlink r:id="rId327" w:tgtFrame=" _top" w:history="1">
              <w:r w:rsidR="00CF0F7B" w:rsidRPr="00CF0F7B">
                <w:rPr>
                  <w:rFonts w:ascii="Arial" w:hAnsi="Arial" w:cs="Arial"/>
                  <w:color w:val="0000FF"/>
                  <w:kern w:val="0"/>
                  <w:sz w:val="24"/>
                </w:rPr>
                <w:t>isolate</w:t>
              </w:r>
            </w:hyperlink>
          </w:p>
        </w:tc>
      </w:tr>
      <w:tr w:rsidR="00CF0F7B" w:rsidRPr="00CF0F7B" w14:paraId="64827EC3"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A1F9F05"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issue</w:t>
            </w:r>
          </w:p>
        </w:tc>
        <w:tc>
          <w:tcPr>
            <w:tcW w:w="0" w:type="auto"/>
            <w:tcBorders>
              <w:top w:val="outset" w:sz="6" w:space="0" w:color="auto"/>
              <w:left w:val="outset" w:sz="6" w:space="0" w:color="auto"/>
              <w:bottom w:val="outset" w:sz="6" w:space="0" w:color="auto"/>
              <w:right w:val="outset" w:sz="6" w:space="0" w:color="auto"/>
            </w:tcBorders>
            <w:vAlign w:val="center"/>
          </w:tcPr>
          <w:p w14:paraId="4A243FE2"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issued, </w:t>
            </w:r>
            <w:r w:rsidRPr="00CF0F7B">
              <w:rPr>
                <w:rFonts w:ascii="Arial" w:hAnsi="Arial" w:cs="Arial"/>
                <w:i/>
                <w:iCs/>
                <w:kern w:val="0"/>
                <w:sz w:val="24"/>
              </w:rPr>
              <w:t>issues</w:t>
            </w:r>
            <w:r w:rsidRPr="00CF0F7B">
              <w:rPr>
                <w:rFonts w:ascii="Arial" w:hAnsi="Arial" w:cs="Arial"/>
                <w:kern w:val="0"/>
                <w:sz w:val="24"/>
              </w:rPr>
              <w:t>, issuing</w:t>
            </w:r>
          </w:p>
        </w:tc>
        <w:tc>
          <w:tcPr>
            <w:tcW w:w="0" w:type="auto"/>
            <w:tcBorders>
              <w:top w:val="outset" w:sz="6" w:space="0" w:color="auto"/>
              <w:left w:val="outset" w:sz="6" w:space="0" w:color="auto"/>
              <w:bottom w:val="outset" w:sz="6" w:space="0" w:color="auto"/>
              <w:right w:val="outset" w:sz="6" w:space="0" w:color="auto"/>
            </w:tcBorders>
            <w:vAlign w:val="center"/>
          </w:tcPr>
          <w:p w14:paraId="6BB39C5D" w14:textId="77777777" w:rsidR="00CF0F7B" w:rsidRPr="00CF0F7B" w:rsidRDefault="00067306" w:rsidP="00CF0F7B">
            <w:pPr>
              <w:widowControl/>
              <w:jc w:val="left"/>
              <w:rPr>
                <w:rFonts w:ascii="Arial" w:hAnsi="Arial" w:cs="Arial"/>
                <w:kern w:val="0"/>
                <w:sz w:val="24"/>
              </w:rPr>
            </w:pPr>
            <w:hyperlink r:id="rId328" w:tgtFrame=" _top" w:history="1">
              <w:r w:rsidR="00CF0F7B" w:rsidRPr="00CF0F7B">
                <w:rPr>
                  <w:rFonts w:ascii="Arial" w:hAnsi="Arial" w:cs="Arial"/>
                  <w:color w:val="0000FF"/>
                  <w:kern w:val="0"/>
                  <w:sz w:val="24"/>
                </w:rPr>
                <w:t>issue</w:t>
              </w:r>
            </w:hyperlink>
          </w:p>
        </w:tc>
      </w:tr>
      <w:tr w:rsidR="00CF0F7B" w:rsidRPr="00CF0F7B" w14:paraId="5C1CA98B"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D45FD17"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item</w:t>
            </w:r>
          </w:p>
        </w:tc>
        <w:tc>
          <w:tcPr>
            <w:tcW w:w="0" w:type="auto"/>
            <w:tcBorders>
              <w:top w:val="outset" w:sz="6" w:space="0" w:color="auto"/>
              <w:left w:val="outset" w:sz="6" w:space="0" w:color="auto"/>
              <w:bottom w:val="outset" w:sz="6" w:space="0" w:color="auto"/>
              <w:right w:val="outset" w:sz="6" w:space="0" w:color="auto"/>
            </w:tcBorders>
            <w:vAlign w:val="center"/>
          </w:tcPr>
          <w:p w14:paraId="010B5E09" w14:textId="77777777" w:rsidR="00CF0F7B" w:rsidRPr="00CF0F7B" w:rsidRDefault="00CF0F7B" w:rsidP="00CF0F7B">
            <w:pPr>
              <w:widowControl/>
              <w:jc w:val="left"/>
              <w:rPr>
                <w:rFonts w:ascii="Arial" w:hAnsi="Arial" w:cs="Arial"/>
                <w:kern w:val="0"/>
                <w:sz w:val="24"/>
              </w:rPr>
            </w:pPr>
            <w:proofErr w:type="spellStart"/>
            <w:r w:rsidRPr="00CF0F7B">
              <w:rPr>
                <w:rFonts w:ascii="Arial" w:hAnsi="Arial" w:cs="Arial"/>
                <w:kern w:val="0"/>
                <w:sz w:val="24"/>
              </w:rPr>
              <w:t>itemisation</w:t>
            </w:r>
            <w:proofErr w:type="spellEnd"/>
            <w:r w:rsidRPr="00CF0F7B">
              <w:rPr>
                <w:rFonts w:ascii="Arial" w:hAnsi="Arial" w:cs="Arial"/>
                <w:kern w:val="0"/>
                <w:sz w:val="24"/>
              </w:rPr>
              <w:t xml:space="preserve">, </w:t>
            </w:r>
            <w:proofErr w:type="spellStart"/>
            <w:r w:rsidRPr="00CF0F7B">
              <w:rPr>
                <w:rFonts w:ascii="Arial" w:hAnsi="Arial" w:cs="Arial"/>
                <w:kern w:val="0"/>
                <w:sz w:val="24"/>
              </w:rPr>
              <w:t>itemise</w:t>
            </w:r>
            <w:proofErr w:type="spellEnd"/>
            <w:r w:rsidRPr="00CF0F7B">
              <w:rPr>
                <w:rFonts w:ascii="Arial" w:hAnsi="Arial" w:cs="Arial"/>
                <w:kern w:val="0"/>
                <w:sz w:val="24"/>
              </w:rPr>
              <w:t xml:space="preserve">, </w:t>
            </w:r>
            <w:proofErr w:type="spellStart"/>
            <w:r w:rsidRPr="00CF0F7B">
              <w:rPr>
                <w:rFonts w:ascii="Arial" w:hAnsi="Arial" w:cs="Arial"/>
                <w:kern w:val="0"/>
                <w:sz w:val="24"/>
              </w:rPr>
              <w:t>itemised</w:t>
            </w:r>
            <w:proofErr w:type="spellEnd"/>
            <w:r w:rsidRPr="00CF0F7B">
              <w:rPr>
                <w:rFonts w:ascii="Arial" w:hAnsi="Arial" w:cs="Arial"/>
                <w:kern w:val="0"/>
                <w:sz w:val="24"/>
              </w:rPr>
              <w:t xml:space="preserve">, </w:t>
            </w:r>
            <w:proofErr w:type="spellStart"/>
            <w:r w:rsidRPr="00CF0F7B">
              <w:rPr>
                <w:rFonts w:ascii="Arial" w:hAnsi="Arial" w:cs="Arial"/>
                <w:kern w:val="0"/>
                <w:sz w:val="24"/>
              </w:rPr>
              <w:t>itemises</w:t>
            </w:r>
            <w:proofErr w:type="spellEnd"/>
            <w:r w:rsidRPr="00CF0F7B">
              <w:rPr>
                <w:rFonts w:ascii="Arial" w:hAnsi="Arial" w:cs="Arial"/>
                <w:kern w:val="0"/>
                <w:sz w:val="24"/>
              </w:rPr>
              <w:t xml:space="preserve">, </w:t>
            </w:r>
            <w:proofErr w:type="spellStart"/>
            <w:r w:rsidRPr="00CF0F7B">
              <w:rPr>
                <w:rFonts w:ascii="Arial" w:hAnsi="Arial" w:cs="Arial"/>
                <w:kern w:val="0"/>
                <w:sz w:val="24"/>
              </w:rPr>
              <w:t>itemising</w:t>
            </w:r>
            <w:proofErr w:type="spellEnd"/>
            <w:r w:rsidRPr="00CF0F7B">
              <w:rPr>
                <w:rFonts w:ascii="Arial" w:hAnsi="Arial" w:cs="Arial"/>
                <w:kern w:val="0"/>
                <w:sz w:val="24"/>
              </w:rPr>
              <w:t xml:space="preserve">, </w:t>
            </w:r>
            <w:r w:rsidRPr="00CF0F7B">
              <w:rPr>
                <w:rFonts w:ascii="Arial" w:hAnsi="Arial" w:cs="Arial"/>
                <w:i/>
                <w:iCs/>
                <w:kern w:val="0"/>
                <w:sz w:val="24"/>
              </w:rPr>
              <w:t>items</w:t>
            </w:r>
          </w:p>
        </w:tc>
        <w:tc>
          <w:tcPr>
            <w:tcW w:w="0" w:type="auto"/>
            <w:tcBorders>
              <w:top w:val="outset" w:sz="6" w:space="0" w:color="auto"/>
              <w:left w:val="outset" w:sz="6" w:space="0" w:color="auto"/>
              <w:bottom w:val="outset" w:sz="6" w:space="0" w:color="auto"/>
              <w:right w:val="outset" w:sz="6" w:space="0" w:color="auto"/>
            </w:tcBorders>
            <w:vAlign w:val="center"/>
          </w:tcPr>
          <w:p w14:paraId="2C232A5B" w14:textId="77777777" w:rsidR="00CF0F7B" w:rsidRPr="00CF0F7B" w:rsidRDefault="00067306" w:rsidP="00CF0F7B">
            <w:pPr>
              <w:widowControl/>
              <w:jc w:val="left"/>
              <w:rPr>
                <w:rFonts w:ascii="Arial" w:hAnsi="Arial" w:cs="Arial"/>
                <w:kern w:val="0"/>
                <w:sz w:val="24"/>
              </w:rPr>
            </w:pPr>
            <w:hyperlink r:id="rId329" w:tgtFrame=" _top" w:history="1">
              <w:r w:rsidR="00CF0F7B" w:rsidRPr="00CF0F7B">
                <w:rPr>
                  <w:rFonts w:ascii="Arial" w:hAnsi="Arial" w:cs="Arial"/>
                  <w:color w:val="0000FF"/>
                  <w:kern w:val="0"/>
                  <w:sz w:val="24"/>
                </w:rPr>
                <w:t>item</w:t>
              </w:r>
            </w:hyperlink>
          </w:p>
        </w:tc>
      </w:tr>
      <w:tr w:rsidR="00CF0F7B" w:rsidRPr="00CF0F7B" w14:paraId="54B03A60"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2A11F96"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job</w:t>
            </w:r>
          </w:p>
        </w:tc>
        <w:tc>
          <w:tcPr>
            <w:tcW w:w="0" w:type="auto"/>
            <w:tcBorders>
              <w:top w:val="outset" w:sz="6" w:space="0" w:color="auto"/>
              <w:left w:val="outset" w:sz="6" w:space="0" w:color="auto"/>
              <w:bottom w:val="outset" w:sz="6" w:space="0" w:color="auto"/>
              <w:right w:val="outset" w:sz="6" w:space="0" w:color="auto"/>
            </w:tcBorders>
            <w:vAlign w:val="center"/>
          </w:tcPr>
          <w:p w14:paraId="0A4596CF"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jobs</w:t>
            </w:r>
          </w:p>
        </w:tc>
        <w:tc>
          <w:tcPr>
            <w:tcW w:w="0" w:type="auto"/>
            <w:tcBorders>
              <w:top w:val="outset" w:sz="6" w:space="0" w:color="auto"/>
              <w:left w:val="outset" w:sz="6" w:space="0" w:color="auto"/>
              <w:bottom w:val="outset" w:sz="6" w:space="0" w:color="auto"/>
              <w:right w:val="outset" w:sz="6" w:space="0" w:color="auto"/>
            </w:tcBorders>
            <w:vAlign w:val="center"/>
          </w:tcPr>
          <w:p w14:paraId="2AB74A75" w14:textId="77777777" w:rsidR="00CF0F7B" w:rsidRPr="00CF0F7B" w:rsidRDefault="00067306" w:rsidP="00CF0F7B">
            <w:pPr>
              <w:widowControl/>
              <w:jc w:val="left"/>
              <w:rPr>
                <w:rFonts w:ascii="Arial" w:hAnsi="Arial" w:cs="Arial"/>
                <w:kern w:val="0"/>
                <w:sz w:val="24"/>
              </w:rPr>
            </w:pPr>
            <w:hyperlink r:id="rId330" w:tgtFrame=" _top" w:history="1">
              <w:r w:rsidR="00CF0F7B" w:rsidRPr="00CF0F7B">
                <w:rPr>
                  <w:rFonts w:ascii="Arial" w:hAnsi="Arial" w:cs="Arial"/>
                  <w:color w:val="0000FF"/>
                  <w:kern w:val="0"/>
                  <w:sz w:val="24"/>
                </w:rPr>
                <w:t>job</w:t>
              </w:r>
            </w:hyperlink>
          </w:p>
        </w:tc>
      </w:tr>
      <w:tr w:rsidR="00CF0F7B" w:rsidRPr="00CF0F7B" w14:paraId="352B9E77"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7BC66D8"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lastRenderedPageBreak/>
              <w:t>journal</w:t>
            </w:r>
          </w:p>
        </w:tc>
        <w:tc>
          <w:tcPr>
            <w:tcW w:w="0" w:type="auto"/>
            <w:tcBorders>
              <w:top w:val="outset" w:sz="6" w:space="0" w:color="auto"/>
              <w:left w:val="outset" w:sz="6" w:space="0" w:color="auto"/>
              <w:bottom w:val="outset" w:sz="6" w:space="0" w:color="auto"/>
              <w:right w:val="outset" w:sz="6" w:space="0" w:color="auto"/>
            </w:tcBorders>
            <w:vAlign w:val="center"/>
          </w:tcPr>
          <w:p w14:paraId="61C22A82"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journals</w:t>
            </w:r>
          </w:p>
        </w:tc>
        <w:tc>
          <w:tcPr>
            <w:tcW w:w="0" w:type="auto"/>
            <w:tcBorders>
              <w:top w:val="outset" w:sz="6" w:space="0" w:color="auto"/>
              <w:left w:val="outset" w:sz="6" w:space="0" w:color="auto"/>
              <w:bottom w:val="outset" w:sz="6" w:space="0" w:color="auto"/>
              <w:right w:val="outset" w:sz="6" w:space="0" w:color="auto"/>
            </w:tcBorders>
            <w:vAlign w:val="center"/>
          </w:tcPr>
          <w:p w14:paraId="70E5A659" w14:textId="77777777" w:rsidR="00CF0F7B" w:rsidRPr="00CF0F7B" w:rsidRDefault="00067306" w:rsidP="00CF0F7B">
            <w:pPr>
              <w:widowControl/>
              <w:jc w:val="left"/>
              <w:rPr>
                <w:rFonts w:ascii="Arial" w:hAnsi="Arial" w:cs="Arial"/>
                <w:kern w:val="0"/>
                <w:sz w:val="24"/>
              </w:rPr>
            </w:pPr>
            <w:hyperlink r:id="rId331" w:tgtFrame=" _top" w:history="1">
              <w:r w:rsidR="00CF0F7B" w:rsidRPr="00CF0F7B">
                <w:rPr>
                  <w:rFonts w:ascii="Arial" w:hAnsi="Arial" w:cs="Arial"/>
                  <w:color w:val="0000FF"/>
                  <w:kern w:val="0"/>
                  <w:sz w:val="24"/>
                </w:rPr>
                <w:t>journal</w:t>
              </w:r>
            </w:hyperlink>
          </w:p>
        </w:tc>
      </w:tr>
      <w:tr w:rsidR="00CF0F7B" w:rsidRPr="00CF0F7B" w14:paraId="337D3D10"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56B1811"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justify</w:t>
            </w:r>
          </w:p>
        </w:tc>
        <w:tc>
          <w:tcPr>
            <w:tcW w:w="0" w:type="auto"/>
            <w:tcBorders>
              <w:top w:val="outset" w:sz="6" w:space="0" w:color="auto"/>
              <w:left w:val="outset" w:sz="6" w:space="0" w:color="auto"/>
              <w:bottom w:val="outset" w:sz="6" w:space="0" w:color="auto"/>
              <w:right w:val="outset" w:sz="6" w:space="0" w:color="auto"/>
            </w:tcBorders>
            <w:vAlign w:val="center"/>
          </w:tcPr>
          <w:p w14:paraId="58872009"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justifiable, justifiably, </w:t>
            </w:r>
            <w:r w:rsidRPr="00CF0F7B">
              <w:rPr>
                <w:rFonts w:ascii="Arial" w:hAnsi="Arial" w:cs="Arial"/>
                <w:i/>
                <w:iCs/>
                <w:kern w:val="0"/>
                <w:sz w:val="24"/>
              </w:rPr>
              <w:t>justification</w:t>
            </w:r>
            <w:r w:rsidRPr="00CF0F7B">
              <w:rPr>
                <w:rFonts w:ascii="Arial" w:hAnsi="Arial" w:cs="Arial"/>
                <w:kern w:val="0"/>
                <w:sz w:val="24"/>
              </w:rPr>
              <w:t>, justifications, justified, justifies, justifying, unjustified</w:t>
            </w:r>
          </w:p>
        </w:tc>
        <w:tc>
          <w:tcPr>
            <w:tcW w:w="0" w:type="auto"/>
            <w:tcBorders>
              <w:top w:val="outset" w:sz="6" w:space="0" w:color="auto"/>
              <w:left w:val="outset" w:sz="6" w:space="0" w:color="auto"/>
              <w:bottom w:val="outset" w:sz="6" w:space="0" w:color="auto"/>
              <w:right w:val="outset" w:sz="6" w:space="0" w:color="auto"/>
            </w:tcBorders>
            <w:vAlign w:val="center"/>
          </w:tcPr>
          <w:p w14:paraId="52E4EDA2" w14:textId="77777777" w:rsidR="00CF0F7B" w:rsidRPr="00CF0F7B" w:rsidRDefault="00067306" w:rsidP="00CF0F7B">
            <w:pPr>
              <w:widowControl/>
              <w:jc w:val="left"/>
              <w:rPr>
                <w:rFonts w:ascii="Arial" w:hAnsi="Arial" w:cs="Arial"/>
                <w:kern w:val="0"/>
                <w:sz w:val="24"/>
              </w:rPr>
            </w:pPr>
            <w:hyperlink r:id="rId332" w:tgtFrame=" _top" w:history="1">
              <w:r w:rsidR="00CF0F7B" w:rsidRPr="00CF0F7B">
                <w:rPr>
                  <w:rFonts w:ascii="Arial" w:hAnsi="Arial" w:cs="Arial"/>
                  <w:color w:val="0000FF"/>
                  <w:kern w:val="0"/>
                  <w:sz w:val="24"/>
                </w:rPr>
                <w:t>justify</w:t>
              </w:r>
            </w:hyperlink>
          </w:p>
        </w:tc>
      </w:tr>
      <w:tr w:rsidR="00CF0F7B" w:rsidRPr="00CF0F7B" w14:paraId="5CAC7ACE"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69C6727"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label</w:t>
            </w:r>
          </w:p>
        </w:tc>
        <w:tc>
          <w:tcPr>
            <w:tcW w:w="0" w:type="auto"/>
            <w:tcBorders>
              <w:top w:val="outset" w:sz="6" w:space="0" w:color="auto"/>
              <w:left w:val="outset" w:sz="6" w:space="0" w:color="auto"/>
              <w:bottom w:val="outset" w:sz="6" w:space="0" w:color="auto"/>
              <w:right w:val="outset" w:sz="6" w:space="0" w:color="auto"/>
            </w:tcBorders>
            <w:vAlign w:val="center"/>
          </w:tcPr>
          <w:p w14:paraId="192E22EE"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labelled, labelling, labels</w:t>
            </w:r>
          </w:p>
        </w:tc>
        <w:tc>
          <w:tcPr>
            <w:tcW w:w="0" w:type="auto"/>
            <w:tcBorders>
              <w:top w:val="outset" w:sz="6" w:space="0" w:color="auto"/>
              <w:left w:val="outset" w:sz="6" w:space="0" w:color="auto"/>
              <w:bottom w:val="outset" w:sz="6" w:space="0" w:color="auto"/>
              <w:right w:val="outset" w:sz="6" w:space="0" w:color="auto"/>
            </w:tcBorders>
            <w:vAlign w:val="center"/>
          </w:tcPr>
          <w:p w14:paraId="19FEBD2F" w14:textId="77777777" w:rsidR="00CF0F7B" w:rsidRPr="00CF0F7B" w:rsidRDefault="00067306" w:rsidP="00CF0F7B">
            <w:pPr>
              <w:widowControl/>
              <w:jc w:val="left"/>
              <w:rPr>
                <w:rFonts w:ascii="Arial" w:hAnsi="Arial" w:cs="Arial"/>
                <w:kern w:val="0"/>
                <w:sz w:val="24"/>
              </w:rPr>
            </w:pPr>
            <w:hyperlink r:id="rId333" w:tgtFrame=" _top" w:history="1">
              <w:r w:rsidR="00CF0F7B" w:rsidRPr="00CF0F7B">
                <w:rPr>
                  <w:rFonts w:ascii="Arial" w:hAnsi="Arial" w:cs="Arial"/>
                  <w:color w:val="0000FF"/>
                  <w:kern w:val="0"/>
                  <w:sz w:val="24"/>
                </w:rPr>
                <w:t>label</w:t>
              </w:r>
            </w:hyperlink>
          </w:p>
        </w:tc>
      </w:tr>
      <w:tr w:rsidR="00CF0F7B" w:rsidRPr="00CF0F7B" w14:paraId="3E56C9A5"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FF01CA8" w14:textId="77777777" w:rsidR="00CF0F7B" w:rsidRPr="00CF0F7B" w:rsidRDefault="00CF0F7B" w:rsidP="00CF0F7B">
            <w:pPr>
              <w:widowControl/>
              <w:jc w:val="left"/>
              <w:rPr>
                <w:rFonts w:ascii="Arial" w:hAnsi="Arial" w:cs="Arial"/>
                <w:kern w:val="0"/>
                <w:sz w:val="24"/>
              </w:rPr>
            </w:pPr>
            <w:proofErr w:type="spellStart"/>
            <w:r w:rsidRPr="00CF0F7B">
              <w:rPr>
                <w:rFonts w:ascii="Arial" w:hAnsi="Arial" w:cs="Arial"/>
                <w:i/>
                <w:iCs/>
                <w:kern w:val="0"/>
                <w:sz w:val="24"/>
              </w:rPr>
              <w:t>labour</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1988417C" w14:textId="77777777" w:rsidR="00CF0F7B" w:rsidRPr="00CF0F7B" w:rsidRDefault="00CF0F7B" w:rsidP="00CF0F7B">
            <w:pPr>
              <w:widowControl/>
              <w:jc w:val="left"/>
              <w:rPr>
                <w:rFonts w:ascii="Arial" w:hAnsi="Arial" w:cs="Arial"/>
                <w:kern w:val="0"/>
                <w:sz w:val="24"/>
              </w:rPr>
            </w:pPr>
            <w:proofErr w:type="spellStart"/>
            <w:r w:rsidRPr="00CF0F7B">
              <w:rPr>
                <w:rFonts w:ascii="Arial" w:hAnsi="Arial" w:cs="Arial"/>
                <w:kern w:val="0"/>
                <w:sz w:val="24"/>
              </w:rPr>
              <w:t>laboured</w:t>
            </w:r>
            <w:proofErr w:type="spellEnd"/>
            <w:r w:rsidRPr="00CF0F7B">
              <w:rPr>
                <w:rFonts w:ascii="Arial" w:hAnsi="Arial" w:cs="Arial"/>
                <w:kern w:val="0"/>
                <w:sz w:val="24"/>
              </w:rPr>
              <w:t xml:space="preserve">, </w:t>
            </w:r>
            <w:proofErr w:type="spellStart"/>
            <w:r w:rsidRPr="00CF0F7B">
              <w:rPr>
                <w:rFonts w:ascii="Arial" w:hAnsi="Arial" w:cs="Arial"/>
                <w:kern w:val="0"/>
                <w:sz w:val="24"/>
              </w:rPr>
              <w:t>labouring</w:t>
            </w:r>
            <w:proofErr w:type="spellEnd"/>
            <w:r w:rsidRPr="00CF0F7B">
              <w:rPr>
                <w:rFonts w:ascii="Arial" w:hAnsi="Arial" w:cs="Arial"/>
                <w:kern w:val="0"/>
                <w:sz w:val="24"/>
              </w:rPr>
              <w:t xml:space="preserve">, </w:t>
            </w:r>
            <w:proofErr w:type="spellStart"/>
            <w:r w:rsidRPr="00CF0F7B">
              <w:rPr>
                <w:rFonts w:ascii="Arial" w:hAnsi="Arial" w:cs="Arial"/>
                <w:kern w:val="0"/>
                <w:sz w:val="24"/>
              </w:rPr>
              <w:t>labours</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1B44ED78" w14:textId="77777777" w:rsidR="00CF0F7B" w:rsidRPr="00CF0F7B" w:rsidRDefault="00067306" w:rsidP="00CF0F7B">
            <w:pPr>
              <w:widowControl/>
              <w:jc w:val="left"/>
              <w:rPr>
                <w:rFonts w:ascii="Arial" w:hAnsi="Arial" w:cs="Arial"/>
                <w:kern w:val="0"/>
                <w:sz w:val="24"/>
              </w:rPr>
            </w:pPr>
            <w:hyperlink r:id="rId334" w:tgtFrame=" _top" w:history="1">
              <w:r w:rsidR="00CF0F7B" w:rsidRPr="00CF0F7B">
                <w:rPr>
                  <w:rFonts w:ascii="Arial" w:hAnsi="Arial" w:cs="Arial"/>
                  <w:color w:val="0000FF"/>
                  <w:kern w:val="0"/>
                  <w:sz w:val="24"/>
                </w:rPr>
                <w:t>labour</w:t>
              </w:r>
            </w:hyperlink>
          </w:p>
        </w:tc>
      </w:tr>
      <w:tr w:rsidR="00CF0F7B" w:rsidRPr="00CF0F7B" w14:paraId="361E8E25"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282897F"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layer</w:t>
            </w:r>
          </w:p>
        </w:tc>
        <w:tc>
          <w:tcPr>
            <w:tcW w:w="0" w:type="auto"/>
            <w:tcBorders>
              <w:top w:val="outset" w:sz="6" w:space="0" w:color="auto"/>
              <w:left w:val="outset" w:sz="6" w:space="0" w:color="auto"/>
              <w:bottom w:val="outset" w:sz="6" w:space="0" w:color="auto"/>
              <w:right w:val="outset" w:sz="6" w:space="0" w:color="auto"/>
            </w:tcBorders>
            <w:vAlign w:val="center"/>
          </w:tcPr>
          <w:p w14:paraId="04E19CB7"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layered, layering, layers</w:t>
            </w:r>
          </w:p>
        </w:tc>
        <w:tc>
          <w:tcPr>
            <w:tcW w:w="0" w:type="auto"/>
            <w:tcBorders>
              <w:top w:val="outset" w:sz="6" w:space="0" w:color="auto"/>
              <w:left w:val="outset" w:sz="6" w:space="0" w:color="auto"/>
              <w:bottom w:val="outset" w:sz="6" w:space="0" w:color="auto"/>
              <w:right w:val="outset" w:sz="6" w:space="0" w:color="auto"/>
            </w:tcBorders>
            <w:vAlign w:val="center"/>
          </w:tcPr>
          <w:p w14:paraId="5E45C835" w14:textId="77777777" w:rsidR="00CF0F7B" w:rsidRPr="00CF0F7B" w:rsidRDefault="00067306" w:rsidP="00CF0F7B">
            <w:pPr>
              <w:widowControl/>
              <w:jc w:val="left"/>
              <w:rPr>
                <w:rFonts w:ascii="Arial" w:hAnsi="Arial" w:cs="Arial"/>
                <w:kern w:val="0"/>
                <w:sz w:val="24"/>
              </w:rPr>
            </w:pPr>
            <w:hyperlink r:id="rId335" w:tgtFrame=" _top" w:history="1">
              <w:r w:rsidR="00CF0F7B" w:rsidRPr="00CF0F7B">
                <w:rPr>
                  <w:rFonts w:ascii="Arial" w:hAnsi="Arial" w:cs="Arial"/>
                  <w:color w:val="0000FF"/>
                  <w:kern w:val="0"/>
                  <w:sz w:val="24"/>
                </w:rPr>
                <w:t>layer</w:t>
              </w:r>
            </w:hyperlink>
          </w:p>
        </w:tc>
      </w:tr>
      <w:tr w:rsidR="00CF0F7B" w:rsidRPr="00CF0F7B" w14:paraId="174EA180"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D3FE2B4"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lecture</w:t>
            </w:r>
          </w:p>
        </w:tc>
        <w:tc>
          <w:tcPr>
            <w:tcW w:w="0" w:type="auto"/>
            <w:tcBorders>
              <w:top w:val="outset" w:sz="6" w:space="0" w:color="auto"/>
              <w:left w:val="outset" w:sz="6" w:space="0" w:color="auto"/>
              <w:bottom w:val="outset" w:sz="6" w:space="0" w:color="auto"/>
              <w:right w:val="outset" w:sz="6" w:space="0" w:color="auto"/>
            </w:tcBorders>
            <w:vAlign w:val="center"/>
          </w:tcPr>
          <w:p w14:paraId="26E8F540"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lectured, lecturer, lecturers, lectures, lecturing</w:t>
            </w:r>
          </w:p>
        </w:tc>
        <w:tc>
          <w:tcPr>
            <w:tcW w:w="0" w:type="auto"/>
            <w:tcBorders>
              <w:top w:val="outset" w:sz="6" w:space="0" w:color="auto"/>
              <w:left w:val="outset" w:sz="6" w:space="0" w:color="auto"/>
              <w:bottom w:val="outset" w:sz="6" w:space="0" w:color="auto"/>
              <w:right w:val="outset" w:sz="6" w:space="0" w:color="auto"/>
            </w:tcBorders>
            <w:vAlign w:val="center"/>
          </w:tcPr>
          <w:p w14:paraId="52155444" w14:textId="77777777" w:rsidR="00CF0F7B" w:rsidRPr="00CF0F7B" w:rsidRDefault="00067306" w:rsidP="00CF0F7B">
            <w:pPr>
              <w:widowControl/>
              <w:jc w:val="left"/>
              <w:rPr>
                <w:rFonts w:ascii="Arial" w:hAnsi="Arial" w:cs="Arial"/>
                <w:kern w:val="0"/>
                <w:sz w:val="24"/>
              </w:rPr>
            </w:pPr>
            <w:hyperlink r:id="rId336" w:tgtFrame=" _top" w:history="1">
              <w:r w:rsidR="00CF0F7B" w:rsidRPr="00CF0F7B">
                <w:rPr>
                  <w:rFonts w:ascii="Arial" w:hAnsi="Arial" w:cs="Arial"/>
                  <w:color w:val="0000FF"/>
                  <w:kern w:val="0"/>
                  <w:sz w:val="24"/>
                </w:rPr>
                <w:t>lecture</w:t>
              </w:r>
            </w:hyperlink>
          </w:p>
        </w:tc>
      </w:tr>
      <w:tr w:rsidR="00CF0F7B" w:rsidRPr="00CF0F7B" w14:paraId="6EA57388"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E967B73"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legal</w:t>
            </w:r>
          </w:p>
        </w:tc>
        <w:tc>
          <w:tcPr>
            <w:tcW w:w="0" w:type="auto"/>
            <w:tcBorders>
              <w:top w:val="outset" w:sz="6" w:space="0" w:color="auto"/>
              <w:left w:val="outset" w:sz="6" w:space="0" w:color="auto"/>
              <w:bottom w:val="outset" w:sz="6" w:space="0" w:color="auto"/>
              <w:right w:val="outset" w:sz="6" w:space="0" w:color="auto"/>
            </w:tcBorders>
            <w:vAlign w:val="center"/>
          </w:tcPr>
          <w:p w14:paraId="2E0ABD5A"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illegal, illegality, illegally, legality, legally</w:t>
            </w:r>
          </w:p>
        </w:tc>
        <w:tc>
          <w:tcPr>
            <w:tcW w:w="0" w:type="auto"/>
            <w:tcBorders>
              <w:top w:val="outset" w:sz="6" w:space="0" w:color="auto"/>
              <w:left w:val="outset" w:sz="6" w:space="0" w:color="auto"/>
              <w:bottom w:val="outset" w:sz="6" w:space="0" w:color="auto"/>
              <w:right w:val="outset" w:sz="6" w:space="0" w:color="auto"/>
            </w:tcBorders>
            <w:vAlign w:val="center"/>
          </w:tcPr>
          <w:p w14:paraId="6D0EDF9D" w14:textId="77777777" w:rsidR="00CF0F7B" w:rsidRPr="00CF0F7B" w:rsidRDefault="00067306" w:rsidP="00CF0F7B">
            <w:pPr>
              <w:widowControl/>
              <w:jc w:val="left"/>
              <w:rPr>
                <w:rFonts w:ascii="Arial" w:hAnsi="Arial" w:cs="Arial"/>
                <w:kern w:val="0"/>
                <w:sz w:val="24"/>
              </w:rPr>
            </w:pPr>
            <w:hyperlink r:id="rId337" w:tgtFrame=" _top" w:history="1">
              <w:r w:rsidR="00CF0F7B" w:rsidRPr="00CF0F7B">
                <w:rPr>
                  <w:rFonts w:ascii="Arial" w:hAnsi="Arial" w:cs="Arial"/>
                  <w:color w:val="0000FF"/>
                  <w:kern w:val="0"/>
                  <w:sz w:val="24"/>
                </w:rPr>
                <w:t>legal</w:t>
              </w:r>
            </w:hyperlink>
          </w:p>
        </w:tc>
      </w:tr>
      <w:tr w:rsidR="00CF0F7B" w:rsidRPr="00CF0F7B" w14:paraId="44203695"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C4E1F04"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legislate</w:t>
            </w:r>
          </w:p>
        </w:tc>
        <w:tc>
          <w:tcPr>
            <w:tcW w:w="0" w:type="auto"/>
            <w:tcBorders>
              <w:top w:val="outset" w:sz="6" w:space="0" w:color="auto"/>
              <w:left w:val="outset" w:sz="6" w:space="0" w:color="auto"/>
              <w:bottom w:val="outset" w:sz="6" w:space="0" w:color="auto"/>
              <w:right w:val="outset" w:sz="6" w:space="0" w:color="auto"/>
            </w:tcBorders>
            <w:vAlign w:val="center"/>
          </w:tcPr>
          <w:p w14:paraId="3C08CAF9"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legislated, legislates, legislating, </w:t>
            </w:r>
            <w:r w:rsidRPr="00CF0F7B">
              <w:rPr>
                <w:rFonts w:ascii="Arial" w:hAnsi="Arial" w:cs="Arial"/>
                <w:i/>
                <w:iCs/>
                <w:kern w:val="0"/>
                <w:sz w:val="24"/>
              </w:rPr>
              <w:t>legislation</w:t>
            </w:r>
            <w:r w:rsidRPr="00CF0F7B">
              <w:rPr>
                <w:rFonts w:ascii="Arial" w:hAnsi="Arial" w:cs="Arial"/>
                <w:kern w:val="0"/>
                <w:sz w:val="24"/>
              </w:rPr>
              <w:t>, legislative, legislator, legislators, legislature</w:t>
            </w:r>
          </w:p>
        </w:tc>
        <w:tc>
          <w:tcPr>
            <w:tcW w:w="0" w:type="auto"/>
            <w:tcBorders>
              <w:top w:val="outset" w:sz="6" w:space="0" w:color="auto"/>
              <w:left w:val="outset" w:sz="6" w:space="0" w:color="auto"/>
              <w:bottom w:val="outset" w:sz="6" w:space="0" w:color="auto"/>
              <w:right w:val="outset" w:sz="6" w:space="0" w:color="auto"/>
            </w:tcBorders>
            <w:vAlign w:val="center"/>
          </w:tcPr>
          <w:p w14:paraId="385F893A" w14:textId="77777777" w:rsidR="00CF0F7B" w:rsidRPr="00CF0F7B" w:rsidRDefault="00067306" w:rsidP="00CF0F7B">
            <w:pPr>
              <w:widowControl/>
              <w:jc w:val="left"/>
              <w:rPr>
                <w:rFonts w:ascii="Arial" w:hAnsi="Arial" w:cs="Arial"/>
                <w:kern w:val="0"/>
                <w:sz w:val="24"/>
              </w:rPr>
            </w:pPr>
            <w:hyperlink r:id="rId338" w:tgtFrame=" _top" w:history="1">
              <w:r w:rsidR="00CF0F7B" w:rsidRPr="00CF0F7B">
                <w:rPr>
                  <w:rFonts w:ascii="Arial" w:hAnsi="Arial" w:cs="Arial"/>
                  <w:color w:val="0000FF"/>
                  <w:kern w:val="0"/>
                  <w:sz w:val="24"/>
                </w:rPr>
                <w:t>legislate</w:t>
              </w:r>
            </w:hyperlink>
          </w:p>
        </w:tc>
      </w:tr>
      <w:tr w:rsidR="00CF0F7B" w:rsidRPr="00CF0F7B" w14:paraId="481FF033"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2DADB08"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levy</w:t>
            </w:r>
          </w:p>
        </w:tc>
        <w:tc>
          <w:tcPr>
            <w:tcW w:w="0" w:type="auto"/>
            <w:tcBorders>
              <w:top w:val="outset" w:sz="6" w:space="0" w:color="auto"/>
              <w:left w:val="outset" w:sz="6" w:space="0" w:color="auto"/>
              <w:bottom w:val="outset" w:sz="6" w:space="0" w:color="auto"/>
              <w:right w:val="outset" w:sz="6" w:space="0" w:color="auto"/>
            </w:tcBorders>
            <w:vAlign w:val="center"/>
          </w:tcPr>
          <w:p w14:paraId="411180C5"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levies</w:t>
            </w:r>
          </w:p>
        </w:tc>
        <w:tc>
          <w:tcPr>
            <w:tcW w:w="0" w:type="auto"/>
            <w:tcBorders>
              <w:top w:val="outset" w:sz="6" w:space="0" w:color="auto"/>
              <w:left w:val="outset" w:sz="6" w:space="0" w:color="auto"/>
              <w:bottom w:val="outset" w:sz="6" w:space="0" w:color="auto"/>
              <w:right w:val="outset" w:sz="6" w:space="0" w:color="auto"/>
            </w:tcBorders>
            <w:vAlign w:val="center"/>
          </w:tcPr>
          <w:p w14:paraId="5785EE9D" w14:textId="77777777" w:rsidR="00CF0F7B" w:rsidRPr="00CF0F7B" w:rsidRDefault="00067306" w:rsidP="00CF0F7B">
            <w:pPr>
              <w:widowControl/>
              <w:jc w:val="left"/>
              <w:rPr>
                <w:rFonts w:ascii="Arial" w:hAnsi="Arial" w:cs="Arial"/>
                <w:kern w:val="0"/>
                <w:sz w:val="24"/>
              </w:rPr>
            </w:pPr>
            <w:hyperlink r:id="rId339" w:tgtFrame=" _top" w:history="1">
              <w:r w:rsidR="00CF0F7B" w:rsidRPr="00CF0F7B">
                <w:rPr>
                  <w:rFonts w:ascii="Arial" w:hAnsi="Arial" w:cs="Arial"/>
                  <w:color w:val="0000FF"/>
                  <w:kern w:val="0"/>
                  <w:sz w:val="24"/>
                </w:rPr>
                <w:t>levy</w:t>
              </w:r>
            </w:hyperlink>
          </w:p>
        </w:tc>
      </w:tr>
      <w:tr w:rsidR="00CF0F7B" w:rsidRPr="00CF0F7B" w14:paraId="5E23364B"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C4EB557"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liberal</w:t>
            </w:r>
          </w:p>
        </w:tc>
        <w:tc>
          <w:tcPr>
            <w:tcW w:w="0" w:type="auto"/>
            <w:tcBorders>
              <w:top w:val="outset" w:sz="6" w:space="0" w:color="auto"/>
              <w:left w:val="outset" w:sz="6" w:space="0" w:color="auto"/>
              <w:bottom w:val="outset" w:sz="6" w:space="0" w:color="auto"/>
              <w:right w:val="outset" w:sz="6" w:space="0" w:color="auto"/>
            </w:tcBorders>
            <w:vAlign w:val="center"/>
          </w:tcPr>
          <w:p w14:paraId="428F71CB" w14:textId="77777777" w:rsidR="00CF0F7B" w:rsidRPr="00CF0F7B" w:rsidRDefault="00CF0F7B" w:rsidP="00CF0F7B">
            <w:pPr>
              <w:widowControl/>
              <w:jc w:val="left"/>
              <w:rPr>
                <w:rFonts w:ascii="Arial" w:hAnsi="Arial" w:cs="Arial"/>
                <w:kern w:val="0"/>
                <w:sz w:val="24"/>
              </w:rPr>
            </w:pPr>
            <w:proofErr w:type="spellStart"/>
            <w:r w:rsidRPr="00CF0F7B">
              <w:rPr>
                <w:rFonts w:ascii="Arial" w:hAnsi="Arial" w:cs="Arial"/>
                <w:kern w:val="0"/>
                <w:sz w:val="24"/>
              </w:rPr>
              <w:t>liberalise</w:t>
            </w:r>
            <w:proofErr w:type="spellEnd"/>
            <w:r w:rsidRPr="00CF0F7B">
              <w:rPr>
                <w:rFonts w:ascii="Arial" w:hAnsi="Arial" w:cs="Arial"/>
                <w:i/>
                <w:iCs/>
                <w:kern w:val="0"/>
                <w:sz w:val="24"/>
              </w:rPr>
              <w:t xml:space="preserve">, </w:t>
            </w:r>
            <w:r w:rsidRPr="00CF0F7B">
              <w:rPr>
                <w:rFonts w:ascii="Arial" w:hAnsi="Arial" w:cs="Arial"/>
                <w:kern w:val="0"/>
                <w:sz w:val="24"/>
              </w:rPr>
              <w:t xml:space="preserve">liberalism, </w:t>
            </w:r>
            <w:proofErr w:type="spellStart"/>
            <w:r w:rsidRPr="00CF0F7B">
              <w:rPr>
                <w:rFonts w:ascii="Arial" w:hAnsi="Arial" w:cs="Arial"/>
                <w:kern w:val="0"/>
                <w:sz w:val="24"/>
              </w:rPr>
              <w:t>liberalisation</w:t>
            </w:r>
            <w:proofErr w:type="spellEnd"/>
            <w:r w:rsidRPr="00CF0F7B">
              <w:rPr>
                <w:rFonts w:ascii="Arial" w:hAnsi="Arial" w:cs="Arial"/>
                <w:kern w:val="0"/>
                <w:sz w:val="24"/>
              </w:rPr>
              <w:t xml:space="preserve">, </w:t>
            </w:r>
            <w:proofErr w:type="spellStart"/>
            <w:r w:rsidRPr="00CF0F7B">
              <w:rPr>
                <w:rFonts w:ascii="Arial" w:hAnsi="Arial" w:cs="Arial"/>
                <w:kern w:val="0"/>
                <w:sz w:val="24"/>
              </w:rPr>
              <w:t>liberalised</w:t>
            </w:r>
            <w:proofErr w:type="spellEnd"/>
            <w:r w:rsidRPr="00CF0F7B">
              <w:rPr>
                <w:rFonts w:ascii="Arial" w:hAnsi="Arial" w:cs="Arial"/>
                <w:kern w:val="0"/>
                <w:sz w:val="24"/>
              </w:rPr>
              <w:t xml:space="preserve">, </w:t>
            </w:r>
            <w:proofErr w:type="spellStart"/>
            <w:r w:rsidRPr="00CF0F7B">
              <w:rPr>
                <w:rFonts w:ascii="Arial" w:hAnsi="Arial" w:cs="Arial"/>
                <w:kern w:val="0"/>
                <w:sz w:val="24"/>
              </w:rPr>
              <w:t>liberalises</w:t>
            </w:r>
            <w:proofErr w:type="spellEnd"/>
            <w:r w:rsidRPr="00CF0F7B">
              <w:rPr>
                <w:rFonts w:ascii="Arial" w:hAnsi="Arial" w:cs="Arial"/>
                <w:kern w:val="0"/>
                <w:sz w:val="24"/>
              </w:rPr>
              <w:t xml:space="preserve">, </w:t>
            </w:r>
            <w:proofErr w:type="spellStart"/>
            <w:r w:rsidRPr="00CF0F7B">
              <w:rPr>
                <w:rFonts w:ascii="Arial" w:hAnsi="Arial" w:cs="Arial"/>
                <w:kern w:val="0"/>
                <w:sz w:val="24"/>
              </w:rPr>
              <w:t>liberalising</w:t>
            </w:r>
            <w:proofErr w:type="spellEnd"/>
            <w:r w:rsidRPr="00CF0F7B">
              <w:rPr>
                <w:rFonts w:ascii="Arial" w:hAnsi="Arial" w:cs="Arial"/>
                <w:kern w:val="0"/>
                <w:sz w:val="24"/>
              </w:rPr>
              <w:t>, liberalization, liberate, liberated, liberates, liberation, liberations, liberating, liberator, liberators, liberally, liberals</w:t>
            </w:r>
          </w:p>
        </w:tc>
        <w:tc>
          <w:tcPr>
            <w:tcW w:w="0" w:type="auto"/>
            <w:tcBorders>
              <w:top w:val="outset" w:sz="6" w:space="0" w:color="auto"/>
              <w:left w:val="outset" w:sz="6" w:space="0" w:color="auto"/>
              <w:bottom w:val="outset" w:sz="6" w:space="0" w:color="auto"/>
              <w:right w:val="outset" w:sz="6" w:space="0" w:color="auto"/>
            </w:tcBorders>
            <w:vAlign w:val="center"/>
          </w:tcPr>
          <w:p w14:paraId="140D5283" w14:textId="77777777" w:rsidR="00CF0F7B" w:rsidRPr="00CF0F7B" w:rsidRDefault="00067306" w:rsidP="00CF0F7B">
            <w:pPr>
              <w:widowControl/>
              <w:jc w:val="left"/>
              <w:rPr>
                <w:rFonts w:ascii="Arial" w:hAnsi="Arial" w:cs="Arial"/>
                <w:kern w:val="0"/>
                <w:sz w:val="24"/>
              </w:rPr>
            </w:pPr>
            <w:hyperlink r:id="rId340" w:tgtFrame=" _top" w:history="1">
              <w:r w:rsidR="00CF0F7B" w:rsidRPr="00CF0F7B">
                <w:rPr>
                  <w:rFonts w:ascii="Arial" w:hAnsi="Arial" w:cs="Arial"/>
                  <w:color w:val="0000FF"/>
                  <w:kern w:val="0"/>
                  <w:sz w:val="24"/>
                </w:rPr>
                <w:t>liberal</w:t>
              </w:r>
            </w:hyperlink>
          </w:p>
        </w:tc>
      </w:tr>
      <w:tr w:rsidR="00CF0F7B" w:rsidRPr="00CF0F7B" w14:paraId="25E54EF8"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7E6B8C3" w14:textId="77777777" w:rsidR="00CF0F7B" w:rsidRPr="00CF0F7B" w:rsidRDefault="00CF0F7B" w:rsidP="00CF0F7B">
            <w:pPr>
              <w:widowControl/>
              <w:jc w:val="left"/>
              <w:rPr>
                <w:rFonts w:ascii="Arial" w:hAnsi="Arial" w:cs="Arial"/>
                <w:kern w:val="0"/>
                <w:sz w:val="24"/>
              </w:rPr>
            </w:pPr>
            <w:proofErr w:type="spellStart"/>
            <w:r w:rsidRPr="00CF0F7B">
              <w:rPr>
                <w:rFonts w:ascii="Arial" w:hAnsi="Arial" w:cs="Arial"/>
                <w:i/>
                <w:iCs/>
                <w:kern w:val="0"/>
                <w:sz w:val="24"/>
              </w:rPr>
              <w:t>licence</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394AB854" w14:textId="77777777" w:rsidR="00CF0F7B" w:rsidRPr="00CF0F7B" w:rsidRDefault="00CF0F7B" w:rsidP="00CF0F7B">
            <w:pPr>
              <w:widowControl/>
              <w:jc w:val="left"/>
              <w:rPr>
                <w:rFonts w:ascii="Arial" w:hAnsi="Arial" w:cs="Arial"/>
                <w:kern w:val="0"/>
                <w:sz w:val="24"/>
              </w:rPr>
            </w:pPr>
            <w:proofErr w:type="spellStart"/>
            <w:r w:rsidRPr="00CF0F7B">
              <w:rPr>
                <w:rFonts w:ascii="Arial" w:hAnsi="Arial" w:cs="Arial"/>
                <w:kern w:val="0"/>
                <w:sz w:val="24"/>
              </w:rPr>
              <w:t>licences</w:t>
            </w:r>
            <w:proofErr w:type="spellEnd"/>
            <w:r w:rsidRPr="00CF0F7B">
              <w:rPr>
                <w:rFonts w:ascii="Arial" w:hAnsi="Arial" w:cs="Arial"/>
                <w:kern w:val="0"/>
                <w:sz w:val="24"/>
              </w:rPr>
              <w:t>, license, licensed, licensing, licenses, unlicensed</w:t>
            </w:r>
          </w:p>
        </w:tc>
        <w:tc>
          <w:tcPr>
            <w:tcW w:w="0" w:type="auto"/>
            <w:tcBorders>
              <w:top w:val="outset" w:sz="6" w:space="0" w:color="auto"/>
              <w:left w:val="outset" w:sz="6" w:space="0" w:color="auto"/>
              <w:bottom w:val="outset" w:sz="6" w:space="0" w:color="auto"/>
              <w:right w:val="outset" w:sz="6" w:space="0" w:color="auto"/>
            </w:tcBorders>
            <w:vAlign w:val="center"/>
          </w:tcPr>
          <w:p w14:paraId="028E3DCB" w14:textId="77777777" w:rsidR="00CF0F7B" w:rsidRPr="00CF0F7B" w:rsidRDefault="00067306" w:rsidP="00CF0F7B">
            <w:pPr>
              <w:widowControl/>
              <w:jc w:val="left"/>
              <w:rPr>
                <w:rFonts w:ascii="Arial" w:hAnsi="Arial" w:cs="Arial"/>
                <w:kern w:val="0"/>
                <w:sz w:val="24"/>
              </w:rPr>
            </w:pPr>
            <w:hyperlink r:id="rId341" w:tgtFrame=" _top" w:history="1">
              <w:r w:rsidR="00CF0F7B" w:rsidRPr="00CF0F7B">
                <w:rPr>
                  <w:rFonts w:ascii="Arial" w:hAnsi="Arial" w:cs="Arial"/>
                  <w:color w:val="0000FF"/>
                  <w:kern w:val="0"/>
                  <w:sz w:val="24"/>
                </w:rPr>
                <w:t>licence</w:t>
              </w:r>
            </w:hyperlink>
          </w:p>
        </w:tc>
      </w:tr>
      <w:tr w:rsidR="00CF0F7B" w:rsidRPr="00CF0F7B" w14:paraId="5F2FE7E0"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91338BD" w14:textId="77777777" w:rsidR="00CF0F7B" w:rsidRPr="00CF0F7B" w:rsidRDefault="00CF0F7B" w:rsidP="00CF0F7B">
            <w:pPr>
              <w:widowControl/>
              <w:jc w:val="left"/>
              <w:rPr>
                <w:rFonts w:ascii="Arial" w:hAnsi="Arial" w:cs="Arial"/>
                <w:kern w:val="0"/>
                <w:sz w:val="24"/>
              </w:rPr>
            </w:pPr>
            <w:proofErr w:type="gramStart"/>
            <w:r w:rsidRPr="00CF0F7B">
              <w:rPr>
                <w:rFonts w:ascii="Arial" w:hAnsi="Arial" w:cs="Arial"/>
                <w:i/>
                <w:iCs/>
                <w:kern w:val="0"/>
                <w:sz w:val="24"/>
              </w:rPr>
              <w:t>likewise</w:t>
            </w:r>
            <w:proofErr w:type="gramEnd"/>
          </w:p>
        </w:tc>
        <w:tc>
          <w:tcPr>
            <w:tcW w:w="0" w:type="auto"/>
            <w:tcBorders>
              <w:top w:val="outset" w:sz="6" w:space="0" w:color="auto"/>
              <w:left w:val="outset" w:sz="6" w:space="0" w:color="auto"/>
              <w:bottom w:val="outset" w:sz="6" w:space="0" w:color="auto"/>
              <w:right w:val="outset" w:sz="6" w:space="0" w:color="auto"/>
            </w:tcBorders>
            <w:vAlign w:val="center"/>
          </w:tcPr>
          <w:p w14:paraId="2174A7CB"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w:t>
            </w:r>
          </w:p>
        </w:tc>
        <w:tc>
          <w:tcPr>
            <w:tcW w:w="0" w:type="auto"/>
            <w:tcBorders>
              <w:top w:val="outset" w:sz="6" w:space="0" w:color="auto"/>
              <w:left w:val="outset" w:sz="6" w:space="0" w:color="auto"/>
              <w:bottom w:val="outset" w:sz="6" w:space="0" w:color="auto"/>
              <w:right w:val="outset" w:sz="6" w:space="0" w:color="auto"/>
            </w:tcBorders>
            <w:vAlign w:val="center"/>
          </w:tcPr>
          <w:p w14:paraId="1355D743" w14:textId="77777777" w:rsidR="00CF0F7B" w:rsidRPr="00CF0F7B" w:rsidRDefault="00067306" w:rsidP="00CF0F7B">
            <w:pPr>
              <w:widowControl/>
              <w:jc w:val="left"/>
              <w:rPr>
                <w:rFonts w:ascii="Arial" w:hAnsi="Arial" w:cs="Arial"/>
                <w:kern w:val="0"/>
                <w:sz w:val="24"/>
              </w:rPr>
            </w:pPr>
            <w:hyperlink r:id="rId342" w:tgtFrame=" _top" w:history="1">
              <w:proofErr w:type="gramStart"/>
              <w:r w:rsidR="00CF0F7B" w:rsidRPr="00CF0F7B">
                <w:rPr>
                  <w:rFonts w:ascii="Arial" w:hAnsi="Arial" w:cs="Arial"/>
                  <w:color w:val="0000FF"/>
                  <w:kern w:val="0"/>
                  <w:sz w:val="24"/>
                </w:rPr>
                <w:t>likewise</w:t>
              </w:r>
              <w:proofErr w:type="gramEnd"/>
            </w:hyperlink>
          </w:p>
        </w:tc>
      </w:tr>
      <w:tr w:rsidR="00CF0F7B" w:rsidRPr="00CF0F7B" w14:paraId="6589817E"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BDF619A"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link</w:t>
            </w:r>
          </w:p>
        </w:tc>
        <w:tc>
          <w:tcPr>
            <w:tcW w:w="0" w:type="auto"/>
            <w:tcBorders>
              <w:top w:val="outset" w:sz="6" w:space="0" w:color="auto"/>
              <w:left w:val="outset" w:sz="6" w:space="0" w:color="auto"/>
              <w:bottom w:val="outset" w:sz="6" w:space="0" w:color="auto"/>
              <w:right w:val="outset" w:sz="6" w:space="0" w:color="auto"/>
            </w:tcBorders>
            <w:vAlign w:val="center"/>
          </w:tcPr>
          <w:p w14:paraId="53B039FE"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linkage, linkages, linked, linking, links</w:t>
            </w:r>
          </w:p>
        </w:tc>
        <w:tc>
          <w:tcPr>
            <w:tcW w:w="0" w:type="auto"/>
            <w:tcBorders>
              <w:top w:val="outset" w:sz="6" w:space="0" w:color="auto"/>
              <w:left w:val="outset" w:sz="6" w:space="0" w:color="auto"/>
              <w:bottom w:val="outset" w:sz="6" w:space="0" w:color="auto"/>
              <w:right w:val="outset" w:sz="6" w:space="0" w:color="auto"/>
            </w:tcBorders>
            <w:vAlign w:val="center"/>
          </w:tcPr>
          <w:p w14:paraId="2AADB871" w14:textId="77777777" w:rsidR="00CF0F7B" w:rsidRPr="00CF0F7B" w:rsidRDefault="00067306" w:rsidP="00CF0F7B">
            <w:pPr>
              <w:widowControl/>
              <w:jc w:val="left"/>
              <w:rPr>
                <w:rFonts w:ascii="Arial" w:hAnsi="Arial" w:cs="Arial"/>
                <w:kern w:val="0"/>
                <w:sz w:val="24"/>
              </w:rPr>
            </w:pPr>
            <w:hyperlink r:id="rId343" w:tgtFrame=" _top" w:history="1">
              <w:r w:rsidR="00CF0F7B" w:rsidRPr="00CF0F7B">
                <w:rPr>
                  <w:rFonts w:ascii="Arial" w:hAnsi="Arial" w:cs="Arial"/>
                  <w:color w:val="0000FF"/>
                  <w:kern w:val="0"/>
                  <w:sz w:val="24"/>
                </w:rPr>
                <w:t>link</w:t>
              </w:r>
            </w:hyperlink>
          </w:p>
        </w:tc>
      </w:tr>
      <w:tr w:rsidR="00CF0F7B" w:rsidRPr="00CF0F7B" w14:paraId="7AABE53A"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739B2AF"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locate</w:t>
            </w:r>
          </w:p>
        </w:tc>
        <w:tc>
          <w:tcPr>
            <w:tcW w:w="0" w:type="auto"/>
            <w:tcBorders>
              <w:top w:val="outset" w:sz="6" w:space="0" w:color="auto"/>
              <w:left w:val="outset" w:sz="6" w:space="0" w:color="auto"/>
              <w:bottom w:val="outset" w:sz="6" w:space="0" w:color="auto"/>
              <w:right w:val="outset" w:sz="6" w:space="0" w:color="auto"/>
            </w:tcBorders>
            <w:vAlign w:val="center"/>
          </w:tcPr>
          <w:p w14:paraId="2B88E3B4"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located, locating, </w:t>
            </w:r>
            <w:r w:rsidRPr="00CF0F7B">
              <w:rPr>
                <w:rFonts w:ascii="Arial" w:hAnsi="Arial" w:cs="Arial"/>
                <w:i/>
                <w:iCs/>
                <w:kern w:val="0"/>
                <w:sz w:val="24"/>
              </w:rPr>
              <w:t>location</w:t>
            </w:r>
            <w:r w:rsidRPr="00CF0F7B">
              <w:rPr>
                <w:rFonts w:ascii="Arial" w:hAnsi="Arial" w:cs="Arial"/>
                <w:kern w:val="0"/>
                <w:sz w:val="24"/>
              </w:rPr>
              <w:t>, locations, relocate, relocated, relocates, relocating, relocation</w:t>
            </w:r>
          </w:p>
        </w:tc>
        <w:tc>
          <w:tcPr>
            <w:tcW w:w="0" w:type="auto"/>
            <w:tcBorders>
              <w:top w:val="outset" w:sz="6" w:space="0" w:color="auto"/>
              <w:left w:val="outset" w:sz="6" w:space="0" w:color="auto"/>
              <w:bottom w:val="outset" w:sz="6" w:space="0" w:color="auto"/>
              <w:right w:val="outset" w:sz="6" w:space="0" w:color="auto"/>
            </w:tcBorders>
            <w:vAlign w:val="center"/>
          </w:tcPr>
          <w:p w14:paraId="3D943B18" w14:textId="77777777" w:rsidR="00CF0F7B" w:rsidRPr="00CF0F7B" w:rsidRDefault="00067306" w:rsidP="00CF0F7B">
            <w:pPr>
              <w:widowControl/>
              <w:jc w:val="left"/>
              <w:rPr>
                <w:rFonts w:ascii="Arial" w:hAnsi="Arial" w:cs="Arial"/>
                <w:kern w:val="0"/>
                <w:sz w:val="24"/>
              </w:rPr>
            </w:pPr>
            <w:hyperlink r:id="rId344" w:tgtFrame=" _top" w:history="1">
              <w:r w:rsidR="00CF0F7B" w:rsidRPr="00CF0F7B">
                <w:rPr>
                  <w:rFonts w:ascii="Arial" w:hAnsi="Arial" w:cs="Arial"/>
                  <w:color w:val="0000FF"/>
                  <w:kern w:val="0"/>
                  <w:sz w:val="24"/>
                </w:rPr>
                <w:t>locate</w:t>
              </w:r>
            </w:hyperlink>
          </w:p>
        </w:tc>
      </w:tr>
      <w:tr w:rsidR="00CF0F7B" w:rsidRPr="00CF0F7B" w14:paraId="02D7A06B"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F85D649"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logic</w:t>
            </w:r>
          </w:p>
        </w:tc>
        <w:tc>
          <w:tcPr>
            <w:tcW w:w="0" w:type="auto"/>
            <w:tcBorders>
              <w:top w:val="outset" w:sz="6" w:space="0" w:color="auto"/>
              <w:left w:val="outset" w:sz="6" w:space="0" w:color="auto"/>
              <w:bottom w:val="outset" w:sz="6" w:space="0" w:color="auto"/>
              <w:right w:val="outset" w:sz="6" w:space="0" w:color="auto"/>
            </w:tcBorders>
            <w:vAlign w:val="center"/>
          </w:tcPr>
          <w:p w14:paraId="3C7A7DDE"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illogical, illogically, logical, logically, logician, logicians</w:t>
            </w:r>
          </w:p>
        </w:tc>
        <w:tc>
          <w:tcPr>
            <w:tcW w:w="0" w:type="auto"/>
            <w:tcBorders>
              <w:top w:val="outset" w:sz="6" w:space="0" w:color="auto"/>
              <w:left w:val="outset" w:sz="6" w:space="0" w:color="auto"/>
              <w:bottom w:val="outset" w:sz="6" w:space="0" w:color="auto"/>
              <w:right w:val="outset" w:sz="6" w:space="0" w:color="auto"/>
            </w:tcBorders>
            <w:vAlign w:val="center"/>
          </w:tcPr>
          <w:p w14:paraId="423B9533" w14:textId="77777777" w:rsidR="00CF0F7B" w:rsidRPr="00CF0F7B" w:rsidRDefault="00067306" w:rsidP="00CF0F7B">
            <w:pPr>
              <w:widowControl/>
              <w:jc w:val="left"/>
              <w:rPr>
                <w:rFonts w:ascii="Arial" w:hAnsi="Arial" w:cs="Arial"/>
                <w:kern w:val="0"/>
                <w:sz w:val="24"/>
              </w:rPr>
            </w:pPr>
            <w:hyperlink r:id="rId345" w:tgtFrame=" _top" w:history="1">
              <w:r w:rsidR="00CF0F7B" w:rsidRPr="00CF0F7B">
                <w:rPr>
                  <w:rFonts w:ascii="Arial" w:hAnsi="Arial" w:cs="Arial"/>
                  <w:color w:val="0000FF"/>
                  <w:kern w:val="0"/>
                  <w:sz w:val="24"/>
                </w:rPr>
                <w:t>logic</w:t>
              </w:r>
            </w:hyperlink>
          </w:p>
        </w:tc>
      </w:tr>
      <w:tr w:rsidR="00CF0F7B" w:rsidRPr="00CF0F7B" w14:paraId="7E7A7BE6"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531E903"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maintain</w:t>
            </w:r>
          </w:p>
        </w:tc>
        <w:tc>
          <w:tcPr>
            <w:tcW w:w="0" w:type="auto"/>
            <w:tcBorders>
              <w:top w:val="outset" w:sz="6" w:space="0" w:color="auto"/>
              <w:left w:val="outset" w:sz="6" w:space="0" w:color="auto"/>
              <w:bottom w:val="outset" w:sz="6" w:space="0" w:color="auto"/>
              <w:right w:val="outset" w:sz="6" w:space="0" w:color="auto"/>
            </w:tcBorders>
            <w:vAlign w:val="center"/>
          </w:tcPr>
          <w:p w14:paraId="06C4DE27"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maintained, maintaining, maintains, </w:t>
            </w:r>
            <w:r w:rsidRPr="00CF0F7B">
              <w:rPr>
                <w:rFonts w:ascii="Arial" w:hAnsi="Arial" w:cs="Arial"/>
                <w:i/>
                <w:iCs/>
                <w:kern w:val="0"/>
                <w:sz w:val="24"/>
              </w:rPr>
              <w:t>maintenance</w:t>
            </w:r>
          </w:p>
        </w:tc>
        <w:tc>
          <w:tcPr>
            <w:tcW w:w="0" w:type="auto"/>
            <w:tcBorders>
              <w:top w:val="outset" w:sz="6" w:space="0" w:color="auto"/>
              <w:left w:val="outset" w:sz="6" w:space="0" w:color="auto"/>
              <w:bottom w:val="outset" w:sz="6" w:space="0" w:color="auto"/>
              <w:right w:val="outset" w:sz="6" w:space="0" w:color="auto"/>
            </w:tcBorders>
            <w:vAlign w:val="center"/>
          </w:tcPr>
          <w:p w14:paraId="498B4247" w14:textId="77777777" w:rsidR="00CF0F7B" w:rsidRPr="00CF0F7B" w:rsidRDefault="00067306" w:rsidP="00CF0F7B">
            <w:pPr>
              <w:widowControl/>
              <w:jc w:val="left"/>
              <w:rPr>
                <w:rFonts w:ascii="Arial" w:hAnsi="Arial" w:cs="Arial"/>
                <w:kern w:val="0"/>
                <w:sz w:val="24"/>
              </w:rPr>
            </w:pPr>
            <w:hyperlink r:id="rId346" w:tgtFrame=" _top" w:history="1">
              <w:r w:rsidR="00CF0F7B" w:rsidRPr="00CF0F7B">
                <w:rPr>
                  <w:rFonts w:ascii="Arial" w:hAnsi="Arial" w:cs="Arial"/>
                  <w:color w:val="0000FF"/>
                  <w:kern w:val="0"/>
                  <w:sz w:val="24"/>
                </w:rPr>
                <w:t>maintain</w:t>
              </w:r>
            </w:hyperlink>
          </w:p>
        </w:tc>
      </w:tr>
      <w:tr w:rsidR="00CF0F7B" w:rsidRPr="00CF0F7B" w14:paraId="05C885E2"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BF02C27"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major</w:t>
            </w:r>
          </w:p>
        </w:tc>
        <w:tc>
          <w:tcPr>
            <w:tcW w:w="0" w:type="auto"/>
            <w:tcBorders>
              <w:top w:val="outset" w:sz="6" w:space="0" w:color="auto"/>
              <w:left w:val="outset" w:sz="6" w:space="0" w:color="auto"/>
              <w:bottom w:val="outset" w:sz="6" w:space="0" w:color="auto"/>
              <w:right w:val="outset" w:sz="6" w:space="0" w:color="auto"/>
            </w:tcBorders>
            <w:vAlign w:val="center"/>
          </w:tcPr>
          <w:p w14:paraId="07DAA8EA"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majorities, majority</w:t>
            </w:r>
          </w:p>
        </w:tc>
        <w:tc>
          <w:tcPr>
            <w:tcW w:w="0" w:type="auto"/>
            <w:tcBorders>
              <w:top w:val="outset" w:sz="6" w:space="0" w:color="auto"/>
              <w:left w:val="outset" w:sz="6" w:space="0" w:color="auto"/>
              <w:bottom w:val="outset" w:sz="6" w:space="0" w:color="auto"/>
              <w:right w:val="outset" w:sz="6" w:space="0" w:color="auto"/>
            </w:tcBorders>
            <w:vAlign w:val="center"/>
          </w:tcPr>
          <w:p w14:paraId="6A8EDD31" w14:textId="77777777" w:rsidR="00CF0F7B" w:rsidRPr="00CF0F7B" w:rsidRDefault="00067306" w:rsidP="00CF0F7B">
            <w:pPr>
              <w:widowControl/>
              <w:jc w:val="left"/>
              <w:rPr>
                <w:rFonts w:ascii="Arial" w:hAnsi="Arial" w:cs="Arial"/>
                <w:kern w:val="0"/>
                <w:sz w:val="24"/>
              </w:rPr>
            </w:pPr>
            <w:hyperlink r:id="rId347" w:tgtFrame=" _top" w:history="1">
              <w:r w:rsidR="00CF0F7B" w:rsidRPr="00CF0F7B">
                <w:rPr>
                  <w:rFonts w:ascii="Arial" w:hAnsi="Arial" w:cs="Arial"/>
                  <w:color w:val="0000FF"/>
                  <w:kern w:val="0"/>
                  <w:sz w:val="24"/>
                </w:rPr>
                <w:t>major</w:t>
              </w:r>
            </w:hyperlink>
          </w:p>
        </w:tc>
      </w:tr>
      <w:tr w:rsidR="00CF0F7B" w:rsidRPr="00CF0F7B" w14:paraId="6B197BCE"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8C4E3D9"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manipulate</w:t>
            </w:r>
          </w:p>
        </w:tc>
        <w:tc>
          <w:tcPr>
            <w:tcW w:w="0" w:type="auto"/>
            <w:tcBorders>
              <w:top w:val="outset" w:sz="6" w:space="0" w:color="auto"/>
              <w:left w:val="outset" w:sz="6" w:space="0" w:color="auto"/>
              <w:bottom w:val="outset" w:sz="6" w:space="0" w:color="auto"/>
              <w:right w:val="outset" w:sz="6" w:space="0" w:color="auto"/>
            </w:tcBorders>
            <w:vAlign w:val="center"/>
          </w:tcPr>
          <w:p w14:paraId="3465F73D"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manipulated, manipulates, manipulating, </w:t>
            </w:r>
            <w:r w:rsidRPr="00CF0F7B">
              <w:rPr>
                <w:rFonts w:ascii="Arial" w:hAnsi="Arial" w:cs="Arial"/>
                <w:i/>
                <w:iCs/>
                <w:kern w:val="0"/>
                <w:sz w:val="24"/>
              </w:rPr>
              <w:t>manipulation,</w:t>
            </w:r>
            <w:r w:rsidRPr="00CF0F7B">
              <w:rPr>
                <w:rFonts w:ascii="Arial" w:hAnsi="Arial" w:cs="Arial"/>
                <w:kern w:val="0"/>
                <w:sz w:val="24"/>
              </w:rPr>
              <w:t xml:space="preserve"> manipulations, manipulative</w:t>
            </w:r>
          </w:p>
        </w:tc>
        <w:tc>
          <w:tcPr>
            <w:tcW w:w="0" w:type="auto"/>
            <w:tcBorders>
              <w:top w:val="outset" w:sz="6" w:space="0" w:color="auto"/>
              <w:left w:val="outset" w:sz="6" w:space="0" w:color="auto"/>
              <w:bottom w:val="outset" w:sz="6" w:space="0" w:color="auto"/>
              <w:right w:val="outset" w:sz="6" w:space="0" w:color="auto"/>
            </w:tcBorders>
            <w:vAlign w:val="center"/>
          </w:tcPr>
          <w:p w14:paraId="46CABF4B" w14:textId="77777777" w:rsidR="00CF0F7B" w:rsidRPr="00CF0F7B" w:rsidRDefault="00067306" w:rsidP="00CF0F7B">
            <w:pPr>
              <w:widowControl/>
              <w:jc w:val="left"/>
              <w:rPr>
                <w:rFonts w:ascii="Arial" w:hAnsi="Arial" w:cs="Arial"/>
                <w:kern w:val="0"/>
                <w:sz w:val="24"/>
              </w:rPr>
            </w:pPr>
            <w:hyperlink r:id="rId348" w:tgtFrame=" _top" w:history="1">
              <w:r w:rsidR="00CF0F7B" w:rsidRPr="00CF0F7B">
                <w:rPr>
                  <w:rFonts w:ascii="Arial" w:hAnsi="Arial" w:cs="Arial"/>
                  <w:color w:val="0000FF"/>
                  <w:kern w:val="0"/>
                  <w:sz w:val="24"/>
                </w:rPr>
                <w:t>manipulate</w:t>
              </w:r>
            </w:hyperlink>
          </w:p>
        </w:tc>
      </w:tr>
      <w:tr w:rsidR="00CF0F7B" w:rsidRPr="00CF0F7B" w14:paraId="34B9980A"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BAF8CB0"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manual</w:t>
            </w:r>
          </w:p>
        </w:tc>
        <w:tc>
          <w:tcPr>
            <w:tcW w:w="0" w:type="auto"/>
            <w:tcBorders>
              <w:top w:val="outset" w:sz="6" w:space="0" w:color="auto"/>
              <w:left w:val="outset" w:sz="6" w:space="0" w:color="auto"/>
              <w:bottom w:val="outset" w:sz="6" w:space="0" w:color="auto"/>
              <w:right w:val="outset" w:sz="6" w:space="0" w:color="auto"/>
            </w:tcBorders>
            <w:vAlign w:val="center"/>
          </w:tcPr>
          <w:p w14:paraId="28B529B6"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manually, manuals</w:t>
            </w:r>
          </w:p>
        </w:tc>
        <w:tc>
          <w:tcPr>
            <w:tcW w:w="0" w:type="auto"/>
            <w:tcBorders>
              <w:top w:val="outset" w:sz="6" w:space="0" w:color="auto"/>
              <w:left w:val="outset" w:sz="6" w:space="0" w:color="auto"/>
              <w:bottom w:val="outset" w:sz="6" w:space="0" w:color="auto"/>
              <w:right w:val="outset" w:sz="6" w:space="0" w:color="auto"/>
            </w:tcBorders>
            <w:vAlign w:val="center"/>
          </w:tcPr>
          <w:p w14:paraId="490DE290" w14:textId="77777777" w:rsidR="00CF0F7B" w:rsidRPr="00CF0F7B" w:rsidRDefault="00067306" w:rsidP="00CF0F7B">
            <w:pPr>
              <w:widowControl/>
              <w:jc w:val="left"/>
              <w:rPr>
                <w:rFonts w:ascii="Arial" w:hAnsi="Arial" w:cs="Arial"/>
                <w:kern w:val="0"/>
                <w:sz w:val="24"/>
              </w:rPr>
            </w:pPr>
            <w:hyperlink r:id="rId349" w:tgtFrame=" _top" w:history="1">
              <w:r w:rsidR="00CF0F7B" w:rsidRPr="00CF0F7B">
                <w:rPr>
                  <w:rFonts w:ascii="Arial" w:hAnsi="Arial" w:cs="Arial"/>
                  <w:color w:val="0000FF"/>
                  <w:kern w:val="0"/>
                  <w:sz w:val="24"/>
                </w:rPr>
                <w:t>manual</w:t>
              </w:r>
            </w:hyperlink>
          </w:p>
        </w:tc>
      </w:tr>
      <w:tr w:rsidR="00CF0F7B" w:rsidRPr="00CF0F7B" w14:paraId="0F2681C5"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F0A766C"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margin</w:t>
            </w:r>
          </w:p>
        </w:tc>
        <w:tc>
          <w:tcPr>
            <w:tcW w:w="0" w:type="auto"/>
            <w:tcBorders>
              <w:top w:val="outset" w:sz="6" w:space="0" w:color="auto"/>
              <w:left w:val="outset" w:sz="6" w:space="0" w:color="auto"/>
              <w:bottom w:val="outset" w:sz="6" w:space="0" w:color="auto"/>
              <w:right w:val="outset" w:sz="6" w:space="0" w:color="auto"/>
            </w:tcBorders>
            <w:vAlign w:val="center"/>
          </w:tcPr>
          <w:p w14:paraId="5F6DEF50"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marginal,</w:t>
            </w:r>
            <w:r w:rsidRPr="00CF0F7B">
              <w:rPr>
                <w:rFonts w:ascii="Arial" w:hAnsi="Arial" w:cs="Arial"/>
                <w:kern w:val="0"/>
                <w:sz w:val="24"/>
              </w:rPr>
              <w:t xml:space="preserve"> marginally, margins</w:t>
            </w:r>
          </w:p>
        </w:tc>
        <w:tc>
          <w:tcPr>
            <w:tcW w:w="0" w:type="auto"/>
            <w:tcBorders>
              <w:top w:val="outset" w:sz="6" w:space="0" w:color="auto"/>
              <w:left w:val="outset" w:sz="6" w:space="0" w:color="auto"/>
              <w:bottom w:val="outset" w:sz="6" w:space="0" w:color="auto"/>
              <w:right w:val="outset" w:sz="6" w:space="0" w:color="auto"/>
            </w:tcBorders>
            <w:vAlign w:val="center"/>
          </w:tcPr>
          <w:p w14:paraId="1782C75A" w14:textId="77777777" w:rsidR="00CF0F7B" w:rsidRPr="00CF0F7B" w:rsidRDefault="00067306" w:rsidP="00CF0F7B">
            <w:pPr>
              <w:widowControl/>
              <w:jc w:val="left"/>
              <w:rPr>
                <w:rFonts w:ascii="Arial" w:hAnsi="Arial" w:cs="Arial"/>
                <w:kern w:val="0"/>
                <w:sz w:val="24"/>
              </w:rPr>
            </w:pPr>
            <w:hyperlink r:id="rId350" w:tgtFrame=" _top" w:history="1">
              <w:r w:rsidR="00CF0F7B" w:rsidRPr="00CF0F7B">
                <w:rPr>
                  <w:rFonts w:ascii="Arial" w:hAnsi="Arial" w:cs="Arial"/>
                  <w:color w:val="0000FF"/>
                  <w:kern w:val="0"/>
                  <w:sz w:val="24"/>
                </w:rPr>
                <w:t>margin</w:t>
              </w:r>
            </w:hyperlink>
          </w:p>
        </w:tc>
      </w:tr>
      <w:tr w:rsidR="00CF0F7B" w:rsidRPr="00CF0F7B" w14:paraId="5D179A17"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34D0D46"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mature</w:t>
            </w:r>
          </w:p>
        </w:tc>
        <w:tc>
          <w:tcPr>
            <w:tcW w:w="0" w:type="auto"/>
            <w:tcBorders>
              <w:top w:val="outset" w:sz="6" w:space="0" w:color="auto"/>
              <w:left w:val="outset" w:sz="6" w:space="0" w:color="auto"/>
              <w:bottom w:val="outset" w:sz="6" w:space="0" w:color="auto"/>
              <w:right w:val="outset" w:sz="6" w:space="0" w:color="auto"/>
            </w:tcBorders>
            <w:vAlign w:val="center"/>
          </w:tcPr>
          <w:p w14:paraId="4E0324CC"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immature, immaturity, maturation, maturational, matured, matures, maturing, maturity</w:t>
            </w:r>
          </w:p>
        </w:tc>
        <w:tc>
          <w:tcPr>
            <w:tcW w:w="0" w:type="auto"/>
            <w:tcBorders>
              <w:top w:val="outset" w:sz="6" w:space="0" w:color="auto"/>
              <w:left w:val="outset" w:sz="6" w:space="0" w:color="auto"/>
              <w:bottom w:val="outset" w:sz="6" w:space="0" w:color="auto"/>
              <w:right w:val="outset" w:sz="6" w:space="0" w:color="auto"/>
            </w:tcBorders>
            <w:vAlign w:val="center"/>
          </w:tcPr>
          <w:p w14:paraId="69A7954D" w14:textId="77777777" w:rsidR="00CF0F7B" w:rsidRPr="00CF0F7B" w:rsidRDefault="00067306" w:rsidP="00CF0F7B">
            <w:pPr>
              <w:widowControl/>
              <w:jc w:val="left"/>
              <w:rPr>
                <w:rFonts w:ascii="Arial" w:hAnsi="Arial" w:cs="Arial"/>
                <w:kern w:val="0"/>
                <w:sz w:val="24"/>
              </w:rPr>
            </w:pPr>
            <w:hyperlink r:id="rId351" w:tgtFrame=" _top" w:history="1">
              <w:r w:rsidR="00CF0F7B" w:rsidRPr="00CF0F7B">
                <w:rPr>
                  <w:rFonts w:ascii="Arial" w:hAnsi="Arial" w:cs="Arial"/>
                  <w:color w:val="0000FF"/>
                  <w:kern w:val="0"/>
                  <w:sz w:val="24"/>
                </w:rPr>
                <w:t>mature</w:t>
              </w:r>
            </w:hyperlink>
          </w:p>
        </w:tc>
      </w:tr>
      <w:tr w:rsidR="00CF0F7B" w:rsidRPr="00CF0F7B" w14:paraId="7369392C"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D7F4C81" w14:textId="77777777" w:rsidR="00CF0F7B" w:rsidRPr="00CF0F7B" w:rsidRDefault="00CF0F7B" w:rsidP="00CF0F7B">
            <w:pPr>
              <w:widowControl/>
              <w:jc w:val="left"/>
              <w:rPr>
                <w:rFonts w:ascii="Arial" w:hAnsi="Arial" w:cs="Arial"/>
                <w:kern w:val="0"/>
                <w:sz w:val="24"/>
              </w:rPr>
            </w:pPr>
            <w:proofErr w:type="spellStart"/>
            <w:r w:rsidRPr="00CF0F7B">
              <w:rPr>
                <w:rFonts w:ascii="Arial" w:hAnsi="Arial" w:cs="Arial"/>
                <w:kern w:val="0"/>
                <w:sz w:val="24"/>
              </w:rPr>
              <w:t>maximise</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47A6DD22"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max, </w:t>
            </w:r>
            <w:proofErr w:type="spellStart"/>
            <w:r w:rsidRPr="00CF0F7B">
              <w:rPr>
                <w:rFonts w:ascii="Arial" w:hAnsi="Arial" w:cs="Arial"/>
                <w:kern w:val="0"/>
                <w:sz w:val="24"/>
              </w:rPr>
              <w:t>maximised</w:t>
            </w:r>
            <w:proofErr w:type="spellEnd"/>
            <w:r w:rsidRPr="00CF0F7B">
              <w:rPr>
                <w:rFonts w:ascii="Arial" w:hAnsi="Arial" w:cs="Arial"/>
                <w:kern w:val="0"/>
                <w:sz w:val="24"/>
              </w:rPr>
              <w:t xml:space="preserve">, </w:t>
            </w:r>
            <w:proofErr w:type="spellStart"/>
            <w:r w:rsidRPr="00CF0F7B">
              <w:rPr>
                <w:rFonts w:ascii="Arial" w:hAnsi="Arial" w:cs="Arial"/>
                <w:kern w:val="0"/>
                <w:sz w:val="24"/>
              </w:rPr>
              <w:t>maximises</w:t>
            </w:r>
            <w:proofErr w:type="spellEnd"/>
            <w:r w:rsidRPr="00CF0F7B">
              <w:rPr>
                <w:rFonts w:ascii="Arial" w:hAnsi="Arial" w:cs="Arial"/>
                <w:kern w:val="0"/>
                <w:sz w:val="24"/>
              </w:rPr>
              <w:t xml:space="preserve">, </w:t>
            </w:r>
            <w:proofErr w:type="spellStart"/>
            <w:r w:rsidRPr="00CF0F7B">
              <w:rPr>
                <w:rFonts w:ascii="Arial" w:hAnsi="Arial" w:cs="Arial"/>
                <w:kern w:val="0"/>
                <w:sz w:val="24"/>
              </w:rPr>
              <w:t>maximising</w:t>
            </w:r>
            <w:proofErr w:type="spellEnd"/>
            <w:r w:rsidRPr="00CF0F7B">
              <w:rPr>
                <w:rFonts w:ascii="Arial" w:hAnsi="Arial" w:cs="Arial"/>
                <w:kern w:val="0"/>
                <w:sz w:val="24"/>
              </w:rPr>
              <w:t xml:space="preserve">, </w:t>
            </w:r>
            <w:proofErr w:type="spellStart"/>
            <w:r w:rsidRPr="00CF0F7B">
              <w:rPr>
                <w:rFonts w:ascii="Arial" w:hAnsi="Arial" w:cs="Arial"/>
                <w:kern w:val="0"/>
                <w:sz w:val="24"/>
              </w:rPr>
              <w:t>maximisation</w:t>
            </w:r>
            <w:proofErr w:type="spellEnd"/>
            <w:r w:rsidRPr="00CF0F7B">
              <w:rPr>
                <w:rFonts w:ascii="Arial" w:hAnsi="Arial" w:cs="Arial"/>
                <w:kern w:val="0"/>
                <w:sz w:val="24"/>
              </w:rPr>
              <w:t xml:space="preserve">, </w:t>
            </w:r>
            <w:r w:rsidRPr="00CF0F7B">
              <w:rPr>
                <w:rFonts w:ascii="Arial" w:hAnsi="Arial" w:cs="Arial"/>
                <w:i/>
                <w:iCs/>
                <w:kern w:val="0"/>
                <w:sz w:val="24"/>
              </w:rPr>
              <w:t>maximum</w:t>
            </w:r>
          </w:p>
        </w:tc>
        <w:tc>
          <w:tcPr>
            <w:tcW w:w="0" w:type="auto"/>
            <w:tcBorders>
              <w:top w:val="outset" w:sz="6" w:space="0" w:color="auto"/>
              <w:left w:val="outset" w:sz="6" w:space="0" w:color="auto"/>
              <w:bottom w:val="outset" w:sz="6" w:space="0" w:color="auto"/>
              <w:right w:val="outset" w:sz="6" w:space="0" w:color="auto"/>
            </w:tcBorders>
            <w:vAlign w:val="center"/>
          </w:tcPr>
          <w:p w14:paraId="677E4D52" w14:textId="77777777" w:rsidR="00CF0F7B" w:rsidRPr="00CF0F7B" w:rsidRDefault="00067306" w:rsidP="00CF0F7B">
            <w:pPr>
              <w:widowControl/>
              <w:jc w:val="left"/>
              <w:rPr>
                <w:rFonts w:ascii="Arial" w:hAnsi="Arial" w:cs="Arial"/>
                <w:kern w:val="0"/>
                <w:sz w:val="24"/>
              </w:rPr>
            </w:pPr>
            <w:hyperlink r:id="rId352" w:tgtFrame=" _top" w:history="1">
              <w:r w:rsidR="00CF0F7B" w:rsidRPr="00CF0F7B">
                <w:rPr>
                  <w:rFonts w:ascii="Arial" w:hAnsi="Arial" w:cs="Arial"/>
                  <w:color w:val="0000FF"/>
                  <w:kern w:val="0"/>
                  <w:sz w:val="24"/>
                </w:rPr>
                <w:t>maximise</w:t>
              </w:r>
            </w:hyperlink>
          </w:p>
        </w:tc>
      </w:tr>
      <w:tr w:rsidR="00CF0F7B" w:rsidRPr="00CF0F7B" w14:paraId="6BF0669D"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6C34CE4"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mechanism</w:t>
            </w:r>
          </w:p>
        </w:tc>
        <w:tc>
          <w:tcPr>
            <w:tcW w:w="0" w:type="auto"/>
            <w:tcBorders>
              <w:top w:val="outset" w:sz="6" w:space="0" w:color="auto"/>
              <w:left w:val="outset" w:sz="6" w:space="0" w:color="auto"/>
              <w:bottom w:val="outset" w:sz="6" w:space="0" w:color="auto"/>
              <w:right w:val="outset" w:sz="6" w:space="0" w:color="auto"/>
            </w:tcBorders>
            <w:vAlign w:val="center"/>
          </w:tcPr>
          <w:p w14:paraId="2D697CB4"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mechanisms</w:t>
            </w:r>
          </w:p>
        </w:tc>
        <w:tc>
          <w:tcPr>
            <w:tcW w:w="0" w:type="auto"/>
            <w:tcBorders>
              <w:top w:val="outset" w:sz="6" w:space="0" w:color="auto"/>
              <w:left w:val="outset" w:sz="6" w:space="0" w:color="auto"/>
              <w:bottom w:val="outset" w:sz="6" w:space="0" w:color="auto"/>
              <w:right w:val="outset" w:sz="6" w:space="0" w:color="auto"/>
            </w:tcBorders>
            <w:vAlign w:val="center"/>
          </w:tcPr>
          <w:p w14:paraId="42E1CFDF" w14:textId="77777777" w:rsidR="00CF0F7B" w:rsidRPr="00CF0F7B" w:rsidRDefault="00067306" w:rsidP="00CF0F7B">
            <w:pPr>
              <w:widowControl/>
              <w:jc w:val="left"/>
              <w:rPr>
                <w:rFonts w:ascii="Arial" w:hAnsi="Arial" w:cs="Arial"/>
                <w:kern w:val="0"/>
                <w:sz w:val="24"/>
              </w:rPr>
            </w:pPr>
            <w:hyperlink r:id="rId353" w:tgtFrame=" _top" w:history="1">
              <w:r w:rsidR="00CF0F7B" w:rsidRPr="00CF0F7B">
                <w:rPr>
                  <w:rFonts w:ascii="Arial" w:hAnsi="Arial" w:cs="Arial"/>
                  <w:color w:val="0000FF"/>
                  <w:kern w:val="0"/>
                  <w:sz w:val="24"/>
                </w:rPr>
                <w:t>mechanism</w:t>
              </w:r>
            </w:hyperlink>
          </w:p>
        </w:tc>
      </w:tr>
      <w:tr w:rsidR="00CF0F7B" w:rsidRPr="00CF0F7B" w14:paraId="639D6A44"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09D959E"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media</w:t>
            </w:r>
          </w:p>
        </w:tc>
        <w:tc>
          <w:tcPr>
            <w:tcW w:w="0" w:type="auto"/>
            <w:tcBorders>
              <w:top w:val="outset" w:sz="6" w:space="0" w:color="auto"/>
              <w:left w:val="outset" w:sz="6" w:space="0" w:color="auto"/>
              <w:bottom w:val="outset" w:sz="6" w:space="0" w:color="auto"/>
              <w:right w:val="outset" w:sz="6" w:space="0" w:color="auto"/>
            </w:tcBorders>
            <w:vAlign w:val="center"/>
          </w:tcPr>
          <w:p w14:paraId="38817630"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w:t>
            </w:r>
          </w:p>
        </w:tc>
        <w:tc>
          <w:tcPr>
            <w:tcW w:w="0" w:type="auto"/>
            <w:tcBorders>
              <w:top w:val="outset" w:sz="6" w:space="0" w:color="auto"/>
              <w:left w:val="outset" w:sz="6" w:space="0" w:color="auto"/>
              <w:bottom w:val="outset" w:sz="6" w:space="0" w:color="auto"/>
              <w:right w:val="outset" w:sz="6" w:space="0" w:color="auto"/>
            </w:tcBorders>
            <w:vAlign w:val="center"/>
          </w:tcPr>
          <w:p w14:paraId="599FD439" w14:textId="77777777" w:rsidR="00CF0F7B" w:rsidRPr="00CF0F7B" w:rsidRDefault="00067306" w:rsidP="00CF0F7B">
            <w:pPr>
              <w:widowControl/>
              <w:jc w:val="left"/>
              <w:rPr>
                <w:rFonts w:ascii="Arial" w:hAnsi="Arial" w:cs="Arial"/>
                <w:kern w:val="0"/>
                <w:sz w:val="24"/>
              </w:rPr>
            </w:pPr>
            <w:hyperlink r:id="rId354" w:tgtFrame=" _top" w:history="1">
              <w:r w:rsidR="00CF0F7B" w:rsidRPr="00CF0F7B">
                <w:rPr>
                  <w:rFonts w:ascii="Arial" w:hAnsi="Arial" w:cs="Arial"/>
                  <w:color w:val="0000FF"/>
                  <w:kern w:val="0"/>
                  <w:sz w:val="24"/>
                </w:rPr>
                <w:t>media</w:t>
              </w:r>
            </w:hyperlink>
          </w:p>
        </w:tc>
      </w:tr>
      <w:tr w:rsidR="00CF0F7B" w:rsidRPr="00CF0F7B" w14:paraId="58DA567B"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902B18F"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mediate</w:t>
            </w:r>
          </w:p>
        </w:tc>
        <w:tc>
          <w:tcPr>
            <w:tcW w:w="0" w:type="auto"/>
            <w:tcBorders>
              <w:top w:val="outset" w:sz="6" w:space="0" w:color="auto"/>
              <w:left w:val="outset" w:sz="6" w:space="0" w:color="auto"/>
              <w:bottom w:val="outset" w:sz="6" w:space="0" w:color="auto"/>
              <w:right w:val="outset" w:sz="6" w:space="0" w:color="auto"/>
            </w:tcBorders>
            <w:vAlign w:val="center"/>
          </w:tcPr>
          <w:p w14:paraId="67628247"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mediated, mediates, mediating, </w:t>
            </w:r>
            <w:r w:rsidRPr="00CF0F7B">
              <w:rPr>
                <w:rFonts w:ascii="Arial" w:hAnsi="Arial" w:cs="Arial"/>
                <w:i/>
                <w:iCs/>
                <w:kern w:val="0"/>
                <w:sz w:val="24"/>
              </w:rPr>
              <w:t>mediation</w:t>
            </w:r>
          </w:p>
        </w:tc>
        <w:tc>
          <w:tcPr>
            <w:tcW w:w="0" w:type="auto"/>
            <w:tcBorders>
              <w:top w:val="outset" w:sz="6" w:space="0" w:color="auto"/>
              <w:left w:val="outset" w:sz="6" w:space="0" w:color="auto"/>
              <w:bottom w:val="outset" w:sz="6" w:space="0" w:color="auto"/>
              <w:right w:val="outset" w:sz="6" w:space="0" w:color="auto"/>
            </w:tcBorders>
            <w:vAlign w:val="center"/>
          </w:tcPr>
          <w:p w14:paraId="492CDAFF" w14:textId="77777777" w:rsidR="00CF0F7B" w:rsidRPr="00CF0F7B" w:rsidRDefault="00067306" w:rsidP="00CF0F7B">
            <w:pPr>
              <w:widowControl/>
              <w:jc w:val="left"/>
              <w:rPr>
                <w:rFonts w:ascii="Arial" w:hAnsi="Arial" w:cs="Arial"/>
                <w:kern w:val="0"/>
                <w:sz w:val="24"/>
              </w:rPr>
            </w:pPr>
            <w:hyperlink r:id="rId355" w:tgtFrame=" _top" w:history="1">
              <w:r w:rsidR="00CF0F7B" w:rsidRPr="00CF0F7B">
                <w:rPr>
                  <w:rFonts w:ascii="Arial" w:hAnsi="Arial" w:cs="Arial"/>
                  <w:color w:val="0000FF"/>
                  <w:kern w:val="0"/>
                  <w:sz w:val="24"/>
                </w:rPr>
                <w:t>mediate</w:t>
              </w:r>
            </w:hyperlink>
          </w:p>
        </w:tc>
      </w:tr>
      <w:tr w:rsidR="00CF0F7B" w:rsidRPr="00CF0F7B" w14:paraId="614449D2"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B349176"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medical</w:t>
            </w:r>
          </w:p>
        </w:tc>
        <w:tc>
          <w:tcPr>
            <w:tcW w:w="0" w:type="auto"/>
            <w:tcBorders>
              <w:top w:val="outset" w:sz="6" w:space="0" w:color="auto"/>
              <w:left w:val="outset" w:sz="6" w:space="0" w:color="auto"/>
              <w:bottom w:val="outset" w:sz="6" w:space="0" w:color="auto"/>
              <w:right w:val="outset" w:sz="6" w:space="0" w:color="auto"/>
            </w:tcBorders>
            <w:vAlign w:val="center"/>
          </w:tcPr>
          <w:p w14:paraId="3ABD4178"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medically</w:t>
            </w:r>
          </w:p>
        </w:tc>
        <w:tc>
          <w:tcPr>
            <w:tcW w:w="0" w:type="auto"/>
            <w:tcBorders>
              <w:top w:val="outset" w:sz="6" w:space="0" w:color="auto"/>
              <w:left w:val="outset" w:sz="6" w:space="0" w:color="auto"/>
              <w:bottom w:val="outset" w:sz="6" w:space="0" w:color="auto"/>
              <w:right w:val="outset" w:sz="6" w:space="0" w:color="auto"/>
            </w:tcBorders>
            <w:vAlign w:val="center"/>
          </w:tcPr>
          <w:p w14:paraId="09857E20" w14:textId="77777777" w:rsidR="00CF0F7B" w:rsidRPr="00CF0F7B" w:rsidRDefault="00067306" w:rsidP="00CF0F7B">
            <w:pPr>
              <w:widowControl/>
              <w:jc w:val="left"/>
              <w:rPr>
                <w:rFonts w:ascii="Arial" w:hAnsi="Arial" w:cs="Arial"/>
                <w:kern w:val="0"/>
                <w:sz w:val="24"/>
              </w:rPr>
            </w:pPr>
            <w:hyperlink r:id="rId356" w:tgtFrame=" _top" w:history="1">
              <w:r w:rsidR="00CF0F7B" w:rsidRPr="00CF0F7B">
                <w:rPr>
                  <w:rFonts w:ascii="Arial" w:hAnsi="Arial" w:cs="Arial"/>
                  <w:color w:val="0000FF"/>
                  <w:kern w:val="0"/>
                  <w:sz w:val="24"/>
                </w:rPr>
                <w:t>medical</w:t>
              </w:r>
            </w:hyperlink>
          </w:p>
        </w:tc>
      </w:tr>
      <w:tr w:rsidR="00CF0F7B" w:rsidRPr="00CF0F7B" w14:paraId="42B32F2C"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3D0DFF9"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medium</w:t>
            </w:r>
          </w:p>
        </w:tc>
        <w:tc>
          <w:tcPr>
            <w:tcW w:w="0" w:type="auto"/>
            <w:tcBorders>
              <w:top w:val="outset" w:sz="6" w:space="0" w:color="auto"/>
              <w:left w:val="outset" w:sz="6" w:space="0" w:color="auto"/>
              <w:bottom w:val="outset" w:sz="6" w:space="0" w:color="auto"/>
              <w:right w:val="outset" w:sz="6" w:space="0" w:color="auto"/>
            </w:tcBorders>
            <w:vAlign w:val="center"/>
          </w:tcPr>
          <w:p w14:paraId="4F2D0F66"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w:t>
            </w:r>
          </w:p>
        </w:tc>
        <w:tc>
          <w:tcPr>
            <w:tcW w:w="0" w:type="auto"/>
            <w:tcBorders>
              <w:top w:val="outset" w:sz="6" w:space="0" w:color="auto"/>
              <w:left w:val="outset" w:sz="6" w:space="0" w:color="auto"/>
              <w:bottom w:val="outset" w:sz="6" w:space="0" w:color="auto"/>
              <w:right w:val="outset" w:sz="6" w:space="0" w:color="auto"/>
            </w:tcBorders>
            <w:vAlign w:val="center"/>
          </w:tcPr>
          <w:p w14:paraId="0EB4A1E3" w14:textId="77777777" w:rsidR="00CF0F7B" w:rsidRPr="00CF0F7B" w:rsidRDefault="00067306" w:rsidP="00CF0F7B">
            <w:pPr>
              <w:widowControl/>
              <w:jc w:val="left"/>
              <w:rPr>
                <w:rFonts w:ascii="Arial" w:hAnsi="Arial" w:cs="Arial"/>
                <w:kern w:val="0"/>
                <w:sz w:val="24"/>
              </w:rPr>
            </w:pPr>
            <w:hyperlink r:id="rId357" w:tgtFrame=" _top" w:history="1">
              <w:r w:rsidR="00CF0F7B" w:rsidRPr="00CF0F7B">
                <w:rPr>
                  <w:rFonts w:ascii="Arial" w:hAnsi="Arial" w:cs="Arial"/>
                  <w:color w:val="0000FF"/>
                  <w:kern w:val="0"/>
                  <w:sz w:val="24"/>
                </w:rPr>
                <w:t>medium</w:t>
              </w:r>
            </w:hyperlink>
          </w:p>
        </w:tc>
      </w:tr>
      <w:tr w:rsidR="00CF0F7B" w:rsidRPr="00CF0F7B" w14:paraId="5F2EB70A"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F257D2E"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mental</w:t>
            </w:r>
          </w:p>
        </w:tc>
        <w:tc>
          <w:tcPr>
            <w:tcW w:w="0" w:type="auto"/>
            <w:tcBorders>
              <w:top w:val="outset" w:sz="6" w:space="0" w:color="auto"/>
              <w:left w:val="outset" w:sz="6" w:space="0" w:color="auto"/>
              <w:bottom w:val="outset" w:sz="6" w:space="0" w:color="auto"/>
              <w:right w:val="outset" w:sz="6" w:space="0" w:color="auto"/>
            </w:tcBorders>
            <w:vAlign w:val="center"/>
          </w:tcPr>
          <w:p w14:paraId="0C403185"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mentality, mentally</w:t>
            </w:r>
          </w:p>
        </w:tc>
        <w:tc>
          <w:tcPr>
            <w:tcW w:w="0" w:type="auto"/>
            <w:tcBorders>
              <w:top w:val="outset" w:sz="6" w:space="0" w:color="auto"/>
              <w:left w:val="outset" w:sz="6" w:space="0" w:color="auto"/>
              <w:bottom w:val="outset" w:sz="6" w:space="0" w:color="auto"/>
              <w:right w:val="outset" w:sz="6" w:space="0" w:color="auto"/>
            </w:tcBorders>
            <w:vAlign w:val="center"/>
          </w:tcPr>
          <w:p w14:paraId="15B86CB2" w14:textId="77777777" w:rsidR="00CF0F7B" w:rsidRPr="00CF0F7B" w:rsidRDefault="00067306" w:rsidP="00CF0F7B">
            <w:pPr>
              <w:widowControl/>
              <w:jc w:val="left"/>
              <w:rPr>
                <w:rFonts w:ascii="Arial" w:hAnsi="Arial" w:cs="Arial"/>
                <w:kern w:val="0"/>
                <w:sz w:val="24"/>
              </w:rPr>
            </w:pPr>
            <w:hyperlink r:id="rId358" w:tgtFrame=" _top" w:history="1">
              <w:r w:rsidR="00CF0F7B" w:rsidRPr="00CF0F7B">
                <w:rPr>
                  <w:rFonts w:ascii="Arial" w:hAnsi="Arial" w:cs="Arial"/>
                  <w:color w:val="0000FF"/>
                  <w:kern w:val="0"/>
                  <w:sz w:val="24"/>
                </w:rPr>
                <w:t>mental</w:t>
              </w:r>
            </w:hyperlink>
          </w:p>
        </w:tc>
      </w:tr>
      <w:tr w:rsidR="00CF0F7B" w:rsidRPr="00CF0F7B" w14:paraId="5842498F"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E30D453"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method</w:t>
            </w:r>
          </w:p>
        </w:tc>
        <w:tc>
          <w:tcPr>
            <w:tcW w:w="0" w:type="auto"/>
            <w:tcBorders>
              <w:top w:val="outset" w:sz="6" w:space="0" w:color="auto"/>
              <w:left w:val="outset" w:sz="6" w:space="0" w:color="auto"/>
              <w:bottom w:val="outset" w:sz="6" w:space="0" w:color="auto"/>
              <w:right w:val="outset" w:sz="6" w:space="0" w:color="auto"/>
            </w:tcBorders>
            <w:vAlign w:val="center"/>
          </w:tcPr>
          <w:p w14:paraId="524E37E3"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methodical, methodological, methodologies, methodology, methods</w:t>
            </w:r>
          </w:p>
        </w:tc>
        <w:tc>
          <w:tcPr>
            <w:tcW w:w="0" w:type="auto"/>
            <w:tcBorders>
              <w:top w:val="outset" w:sz="6" w:space="0" w:color="auto"/>
              <w:left w:val="outset" w:sz="6" w:space="0" w:color="auto"/>
              <w:bottom w:val="outset" w:sz="6" w:space="0" w:color="auto"/>
              <w:right w:val="outset" w:sz="6" w:space="0" w:color="auto"/>
            </w:tcBorders>
            <w:vAlign w:val="center"/>
          </w:tcPr>
          <w:p w14:paraId="1DC2E119" w14:textId="77777777" w:rsidR="00CF0F7B" w:rsidRPr="00CF0F7B" w:rsidRDefault="00067306" w:rsidP="00CF0F7B">
            <w:pPr>
              <w:widowControl/>
              <w:jc w:val="left"/>
              <w:rPr>
                <w:rFonts w:ascii="Arial" w:hAnsi="Arial" w:cs="Arial"/>
                <w:kern w:val="0"/>
                <w:sz w:val="24"/>
              </w:rPr>
            </w:pPr>
            <w:hyperlink r:id="rId359" w:tgtFrame=" _top" w:history="1">
              <w:r w:rsidR="00CF0F7B" w:rsidRPr="00CF0F7B">
                <w:rPr>
                  <w:rFonts w:ascii="Arial" w:hAnsi="Arial" w:cs="Arial"/>
                  <w:color w:val="0000FF"/>
                  <w:kern w:val="0"/>
                  <w:sz w:val="24"/>
                </w:rPr>
                <w:t>method</w:t>
              </w:r>
            </w:hyperlink>
          </w:p>
        </w:tc>
      </w:tr>
      <w:tr w:rsidR="00CF0F7B" w:rsidRPr="00CF0F7B" w14:paraId="6CE3AF7C"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20CC5C0"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lastRenderedPageBreak/>
              <w:t>migrate</w:t>
            </w:r>
          </w:p>
        </w:tc>
        <w:tc>
          <w:tcPr>
            <w:tcW w:w="0" w:type="auto"/>
            <w:tcBorders>
              <w:top w:val="outset" w:sz="6" w:space="0" w:color="auto"/>
              <w:left w:val="outset" w:sz="6" w:space="0" w:color="auto"/>
              <w:bottom w:val="outset" w:sz="6" w:space="0" w:color="auto"/>
              <w:right w:val="outset" w:sz="6" w:space="0" w:color="auto"/>
            </w:tcBorders>
            <w:vAlign w:val="center"/>
          </w:tcPr>
          <w:p w14:paraId="3F0AFF36"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migrant, migrants, migrated, migrates, migrating, </w:t>
            </w:r>
            <w:r w:rsidRPr="00CF0F7B">
              <w:rPr>
                <w:rFonts w:ascii="Arial" w:hAnsi="Arial" w:cs="Arial"/>
                <w:i/>
                <w:iCs/>
                <w:kern w:val="0"/>
                <w:sz w:val="24"/>
              </w:rPr>
              <w:t>migration,</w:t>
            </w:r>
            <w:r w:rsidRPr="00CF0F7B">
              <w:rPr>
                <w:rFonts w:ascii="Arial" w:hAnsi="Arial" w:cs="Arial"/>
                <w:kern w:val="0"/>
                <w:sz w:val="24"/>
              </w:rPr>
              <w:t xml:space="preserve"> migrations, migratory</w:t>
            </w:r>
          </w:p>
        </w:tc>
        <w:tc>
          <w:tcPr>
            <w:tcW w:w="0" w:type="auto"/>
            <w:tcBorders>
              <w:top w:val="outset" w:sz="6" w:space="0" w:color="auto"/>
              <w:left w:val="outset" w:sz="6" w:space="0" w:color="auto"/>
              <w:bottom w:val="outset" w:sz="6" w:space="0" w:color="auto"/>
              <w:right w:val="outset" w:sz="6" w:space="0" w:color="auto"/>
            </w:tcBorders>
            <w:vAlign w:val="center"/>
          </w:tcPr>
          <w:p w14:paraId="23ED97C2" w14:textId="77777777" w:rsidR="00CF0F7B" w:rsidRPr="00CF0F7B" w:rsidRDefault="00067306" w:rsidP="00CF0F7B">
            <w:pPr>
              <w:widowControl/>
              <w:jc w:val="left"/>
              <w:rPr>
                <w:rFonts w:ascii="Arial" w:hAnsi="Arial" w:cs="Arial"/>
                <w:kern w:val="0"/>
                <w:sz w:val="24"/>
              </w:rPr>
            </w:pPr>
            <w:hyperlink r:id="rId360" w:tgtFrame=" _top" w:history="1">
              <w:r w:rsidR="00CF0F7B" w:rsidRPr="00CF0F7B">
                <w:rPr>
                  <w:rFonts w:ascii="Arial" w:hAnsi="Arial" w:cs="Arial"/>
                  <w:color w:val="0000FF"/>
                  <w:kern w:val="0"/>
                  <w:sz w:val="24"/>
                </w:rPr>
                <w:t>migrate</w:t>
              </w:r>
            </w:hyperlink>
          </w:p>
        </w:tc>
      </w:tr>
      <w:tr w:rsidR="00CF0F7B" w:rsidRPr="00CF0F7B" w14:paraId="1A52F75C"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5D02938"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military</w:t>
            </w:r>
          </w:p>
        </w:tc>
        <w:tc>
          <w:tcPr>
            <w:tcW w:w="0" w:type="auto"/>
            <w:tcBorders>
              <w:top w:val="outset" w:sz="6" w:space="0" w:color="auto"/>
              <w:left w:val="outset" w:sz="6" w:space="0" w:color="auto"/>
              <w:bottom w:val="outset" w:sz="6" w:space="0" w:color="auto"/>
              <w:right w:val="outset" w:sz="6" w:space="0" w:color="auto"/>
            </w:tcBorders>
            <w:vAlign w:val="center"/>
          </w:tcPr>
          <w:p w14:paraId="4DCA4F3D"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w:t>
            </w:r>
          </w:p>
        </w:tc>
        <w:tc>
          <w:tcPr>
            <w:tcW w:w="0" w:type="auto"/>
            <w:tcBorders>
              <w:top w:val="outset" w:sz="6" w:space="0" w:color="auto"/>
              <w:left w:val="outset" w:sz="6" w:space="0" w:color="auto"/>
              <w:bottom w:val="outset" w:sz="6" w:space="0" w:color="auto"/>
              <w:right w:val="outset" w:sz="6" w:space="0" w:color="auto"/>
            </w:tcBorders>
            <w:vAlign w:val="center"/>
          </w:tcPr>
          <w:p w14:paraId="654EC7C7" w14:textId="77777777" w:rsidR="00CF0F7B" w:rsidRPr="00CF0F7B" w:rsidRDefault="00067306" w:rsidP="00CF0F7B">
            <w:pPr>
              <w:widowControl/>
              <w:jc w:val="left"/>
              <w:rPr>
                <w:rFonts w:ascii="Arial" w:hAnsi="Arial" w:cs="Arial"/>
                <w:kern w:val="0"/>
                <w:sz w:val="24"/>
              </w:rPr>
            </w:pPr>
            <w:hyperlink r:id="rId361" w:tgtFrame=" _top" w:history="1">
              <w:r w:rsidR="00CF0F7B" w:rsidRPr="00CF0F7B">
                <w:rPr>
                  <w:rFonts w:ascii="Arial" w:hAnsi="Arial" w:cs="Arial"/>
                  <w:color w:val="0000FF"/>
                  <w:kern w:val="0"/>
                  <w:sz w:val="24"/>
                </w:rPr>
                <w:t>military</w:t>
              </w:r>
            </w:hyperlink>
          </w:p>
        </w:tc>
      </w:tr>
      <w:tr w:rsidR="00CF0F7B" w:rsidRPr="00CF0F7B" w14:paraId="38A14590"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BE844A2"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minimal</w:t>
            </w:r>
          </w:p>
        </w:tc>
        <w:tc>
          <w:tcPr>
            <w:tcW w:w="0" w:type="auto"/>
            <w:tcBorders>
              <w:top w:val="outset" w:sz="6" w:space="0" w:color="auto"/>
              <w:left w:val="outset" w:sz="6" w:space="0" w:color="auto"/>
              <w:bottom w:val="outset" w:sz="6" w:space="0" w:color="auto"/>
              <w:right w:val="outset" w:sz="6" w:space="0" w:color="auto"/>
            </w:tcBorders>
            <w:vAlign w:val="center"/>
          </w:tcPr>
          <w:p w14:paraId="189DEE3E" w14:textId="77777777" w:rsidR="00CF0F7B" w:rsidRPr="00CF0F7B" w:rsidRDefault="00CF0F7B" w:rsidP="00CF0F7B">
            <w:pPr>
              <w:widowControl/>
              <w:jc w:val="left"/>
              <w:rPr>
                <w:rFonts w:ascii="Arial" w:hAnsi="Arial" w:cs="Arial"/>
                <w:kern w:val="0"/>
                <w:sz w:val="24"/>
              </w:rPr>
            </w:pPr>
            <w:proofErr w:type="spellStart"/>
            <w:r w:rsidRPr="00CF0F7B">
              <w:rPr>
                <w:rFonts w:ascii="Arial" w:hAnsi="Arial" w:cs="Arial"/>
                <w:kern w:val="0"/>
                <w:sz w:val="24"/>
              </w:rPr>
              <w:t>minimalisation</w:t>
            </w:r>
            <w:proofErr w:type="spellEnd"/>
            <w:r w:rsidRPr="00CF0F7B">
              <w:rPr>
                <w:rFonts w:ascii="Arial" w:hAnsi="Arial" w:cs="Arial"/>
                <w:kern w:val="0"/>
                <w:sz w:val="24"/>
              </w:rPr>
              <w:t xml:space="preserve">, </w:t>
            </w:r>
            <w:proofErr w:type="spellStart"/>
            <w:r w:rsidRPr="00CF0F7B">
              <w:rPr>
                <w:rFonts w:ascii="Arial" w:hAnsi="Arial" w:cs="Arial"/>
                <w:kern w:val="0"/>
                <w:sz w:val="24"/>
              </w:rPr>
              <w:t>minimalise</w:t>
            </w:r>
            <w:proofErr w:type="spellEnd"/>
            <w:r w:rsidRPr="00CF0F7B">
              <w:rPr>
                <w:rFonts w:ascii="Arial" w:hAnsi="Arial" w:cs="Arial"/>
                <w:kern w:val="0"/>
                <w:sz w:val="24"/>
              </w:rPr>
              <w:t xml:space="preserve">, </w:t>
            </w:r>
            <w:proofErr w:type="spellStart"/>
            <w:r w:rsidRPr="00CF0F7B">
              <w:rPr>
                <w:rFonts w:ascii="Arial" w:hAnsi="Arial" w:cs="Arial"/>
                <w:kern w:val="0"/>
                <w:sz w:val="24"/>
              </w:rPr>
              <w:t>minimalises</w:t>
            </w:r>
            <w:proofErr w:type="spellEnd"/>
            <w:r w:rsidRPr="00CF0F7B">
              <w:rPr>
                <w:rFonts w:ascii="Arial" w:hAnsi="Arial" w:cs="Arial"/>
                <w:kern w:val="0"/>
                <w:sz w:val="24"/>
              </w:rPr>
              <w:t xml:space="preserve">, </w:t>
            </w:r>
            <w:proofErr w:type="spellStart"/>
            <w:r w:rsidRPr="00CF0F7B">
              <w:rPr>
                <w:rFonts w:ascii="Arial" w:hAnsi="Arial" w:cs="Arial"/>
                <w:kern w:val="0"/>
                <w:sz w:val="24"/>
              </w:rPr>
              <w:t>minimalised</w:t>
            </w:r>
            <w:proofErr w:type="spellEnd"/>
            <w:r w:rsidRPr="00CF0F7B">
              <w:rPr>
                <w:rFonts w:ascii="Arial" w:hAnsi="Arial" w:cs="Arial"/>
                <w:kern w:val="0"/>
                <w:sz w:val="24"/>
              </w:rPr>
              <w:t xml:space="preserve">, </w:t>
            </w:r>
            <w:proofErr w:type="spellStart"/>
            <w:r w:rsidRPr="00CF0F7B">
              <w:rPr>
                <w:rFonts w:ascii="Arial" w:hAnsi="Arial" w:cs="Arial"/>
                <w:kern w:val="0"/>
                <w:sz w:val="24"/>
              </w:rPr>
              <w:t>minimalising</w:t>
            </w:r>
            <w:proofErr w:type="spellEnd"/>
            <w:r w:rsidRPr="00CF0F7B">
              <w:rPr>
                <w:rFonts w:ascii="Arial" w:hAnsi="Arial" w:cs="Arial"/>
                <w:kern w:val="0"/>
                <w:sz w:val="24"/>
              </w:rPr>
              <w:t>, minimalist, minimalists, minimalistic, minimally</w:t>
            </w:r>
          </w:p>
        </w:tc>
        <w:tc>
          <w:tcPr>
            <w:tcW w:w="0" w:type="auto"/>
            <w:tcBorders>
              <w:top w:val="outset" w:sz="6" w:space="0" w:color="auto"/>
              <w:left w:val="outset" w:sz="6" w:space="0" w:color="auto"/>
              <w:bottom w:val="outset" w:sz="6" w:space="0" w:color="auto"/>
              <w:right w:val="outset" w:sz="6" w:space="0" w:color="auto"/>
            </w:tcBorders>
            <w:vAlign w:val="center"/>
          </w:tcPr>
          <w:p w14:paraId="7DC98FDE" w14:textId="77777777" w:rsidR="00CF0F7B" w:rsidRPr="00CF0F7B" w:rsidRDefault="00067306" w:rsidP="00CF0F7B">
            <w:pPr>
              <w:widowControl/>
              <w:jc w:val="left"/>
              <w:rPr>
                <w:rFonts w:ascii="Arial" w:hAnsi="Arial" w:cs="Arial"/>
                <w:kern w:val="0"/>
                <w:sz w:val="24"/>
              </w:rPr>
            </w:pPr>
            <w:hyperlink r:id="rId362" w:tgtFrame=" _top" w:history="1">
              <w:r w:rsidR="00CF0F7B" w:rsidRPr="00CF0F7B">
                <w:rPr>
                  <w:rFonts w:ascii="Arial" w:hAnsi="Arial" w:cs="Arial"/>
                  <w:color w:val="0000FF"/>
                  <w:kern w:val="0"/>
                  <w:sz w:val="24"/>
                </w:rPr>
                <w:t>minimal</w:t>
              </w:r>
            </w:hyperlink>
          </w:p>
        </w:tc>
      </w:tr>
      <w:tr w:rsidR="00CF0F7B" w:rsidRPr="00CF0F7B" w14:paraId="553E329B"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DF6805A" w14:textId="77777777" w:rsidR="00CF0F7B" w:rsidRPr="00CF0F7B" w:rsidRDefault="00CF0F7B" w:rsidP="00CF0F7B">
            <w:pPr>
              <w:widowControl/>
              <w:jc w:val="left"/>
              <w:rPr>
                <w:rFonts w:ascii="Arial" w:hAnsi="Arial" w:cs="Arial"/>
                <w:kern w:val="0"/>
                <w:sz w:val="24"/>
              </w:rPr>
            </w:pPr>
            <w:proofErr w:type="spellStart"/>
            <w:r w:rsidRPr="00CF0F7B">
              <w:rPr>
                <w:rFonts w:ascii="Arial" w:hAnsi="Arial" w:cs="Arial"/>
                <w:kern w:val="0"/>
                <w:sz w:val="24"/>
              </w:rPr>
              <w:t>minimise</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14A6CAC6" w14:textId="77777777" w:rsidR="00CF0F7B" w:rsidRPr="00CF0F7B" w:rsidRDefault="00CF0F7B" w:rsidP="00CF0F7B">
            <w:pPr>
              <w:widowControl/>
              <w:jc w:val="left"/>
              <w:rPr>
                <w:rFonts w:ascii="Arial" w:hAnsi="Arial" w:cs="Arial"/>
                <w:kern w:val="0"/>
                <w:sz w:val="24"/>
              </w:rPr>
            </w:pPr>
            <w:proofErr w:type="spellStart"/>
            <w:r w:rsidRPr="00CF0F7B">
              <w:rPr>
                <w:rFonts w:ascii="Arial" w:hAnsi="Arial" w:cs="Arial"/>
                <w:i/>
                <w:iCs/>
                <w:kern w:val="0"/>
                <w:sz w:val="24"/>
              </w:rPr>
              <w:t>minimised</w:t>
            </w:r>
            <w:proofErr w:type="spellEnd"/>
            <w:r w:rsidRPr="00CF0F7B">
              <w:rPr>
                <w:rFonts w:ascii="Arial" w:hAnsi="Arial" w:cs="Arial"/>
                <w:kern w:val="0"/>
                <w:sz w:val="24"/>
              </w:rPr>
              <w:t xml:space="preserve">, </w:t>
            </w:r>
            <w:proofErr w:type="spellStart"/>
            <w:r w:rsidRPr="00CF0F7B">
              <w:rPr>
                <w:rFonts w:ascii="Arial" w:hAnsi="Arial" w:cs="Arial"/>
                <w:kern w:val="0"/>
                <w:sz w:val="24"/>
              </w:rPr>
              <w:t>minimises</w:t>
            </w:r>
            <w:proofErr w:type="spellEnd"/>
            <w:r w:rsidRPr="00CF0F7B">
              <w:rPr>
                <w:rFonts w:ascii="Arial" w:hAnsi="Arial" w:cs="Arial"/>
                <w:kern w:val="0"/>
                <w:sz w:val="24"/>
              </w:rPr>
              <w:t xml:space="preserve">, </w:t>
            </w:r>
            <w:proofErr w:type="spellStart"/>
            <w:r w:rsidRPr="00CF0F7B">
              <w:rPr>
                <w:rFonts w:ascii="Arial" w:hAnsi="Arial" w:cs="Arial"/>
                <w:kern w:val="0"/>
                <w:sz w:val="24"/>
              </w:rPr>
              <w:t>minimising</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5DBDCBBE" w14:textId="77777777" w:rsidR="00CF0F7B" w:rsidRPr="00CF0F7B" w:rsidRDefault="00067306" w:rsidP="00CF0F7B">
            <w:pPr>
              <w:widowControl/>
              <w:jc w:val="left"/>
              <w:rPr>
                <w:rFonts w:ascii="Arial" w:hAnsi="Arial" w:cs="Arial"/>
                <w:kern w:val="0"/>
                <w:sz w:val="24"/>
              </w:rPr>
            </w:pPr>
            <w:hyperlink r:id="rId363" w:tgtFrame=" _top" w:history="1">
              <w:r w:rsidR="00CF0F7B" w:rsidRPr="00CF0F7B">
                <w:rPr>
                  <w:rFonts w:ascii="Arial" w:hAnsi="Arial" w:cs="Arial"/>
                  <w:color w:val="0000FF"/>
                  <w:kern w:val="0"/>
                  <w:sz w:val="24"/>
                </w:rPr>
                <w:t>minimise</w:t>
              </w:r>
            </w:hyperlink>
          </w:p>
        </w:tc>
      </w:tr>
      <w:tr w:rsidR="00CF0F7B" w:rsidRPr="00CF0F7B" w14:paraId="63E07373"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E284471"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minimum</w:t>
            </w:r>
          </w:p>
        </w:tc>
        <w:tc>
          <w:tcPr>
            <w:tcW w:w="0" w:type="auto"/>
            <w:tcBorders>
              <w:top w:val="outset" w:sz="6" w:space="0" w:color="auto"/>
              <w:left w:val="outset" w:sz="6" w:space="0" w:color="auto"/>
              <w:bottom w:val="outset" w:sz="6" w:space="0" w:color="auto"/>
              <w:right w:val="outset" w:sz="6" w:space="0" w:color="auto"/>
            </w:tcBorders>
            <w:vAlign w:val="center"/>
          </w:tcPr>
          <w:p w14:paraId="79D67E9C"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w:t>
            </w:r>
          </w:p>
        </w:tc>
        <w:tc>
          <w:tcPr>
            <w:tcW w:w="0" w:type="auto"/>
            <w:tcBorders>
              <w:top w:val="outset" w:sz="6" w:space="0" w:color="auto"/>
              <w:left w:val="outset" w:sz="6" w:space="0" w:color="auto"/>
              <w:bottom w:val="outset" w:sz="6" w:space="0" w:color="auto"/>
              <w:right w:val="outset" w:sz="6" w:space="0" w:color="auto"/>
            </w:tcBorders>
            <w:vAlign w:val="center"/>
          </w:tcPr>
          <w:p w14:paraId="34C42587" w14:textId="77777777" w:rsidR="00CF0F7B" w:rsidRPr="00CF0F7B" w:rsidRDefault="00067306" w:rsidP="00CF0F7B">
            <w:pPr>
              <w:widowControl/>
              <w:jc w:val="left"/>
              <w:rPr>
                <w:rFonts w:ascii="Arial" w:hAnsi="Arial" w:cs="Arial"/>
                <w:kern w:val="0"/>
                <w:sz w:val="24"/>
              </w:rPr>
            </w:pPr>
            <w:hyperlink r:id="rId364" w:tgtFrame=" _top" w:history="1">
              <w:r w:rsidR="00CF0F7B" w:rsidRPr="00CF0F7B">
                <w:rPr>
                  <w:rFonts w:ascii="Arial" w:hAnsi="Arial" w:cs="Arial"/>
                  <w:color w:val="0000FF"/>
                  <w:kern w:val="0"/>
                  <w:sz w:val="24"/>
                </w:rPr>
                <w:t>minimum</w:t>
              </w:r>
            </w:hyperlink>
          </w:p>
        </w:tc>
      </w:tr>
      <w:tr w:rsidR="00CF0F7B" w:rsidRPr="00CF0F7B" w14:paraId="7F30956E"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4B9E097"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ministry</w:t>
            </w:r>
          </w:p>
        </w:tc>
        <w:tc>
          <w:tcPr>
            <w:tcW w:w="0" w:type="auto"/>
            <w:tcBorders>
              <w:top w:val="outset" w:sz="6" w:space="0" w:color="auto"/>
              <w:left w:val="outset" w:sz="6" w:space="0" w:color="auto"/>
              <w:bottom w:val="outset" w:sz="6" w:space="0" w:color="auto"/>
              <w:right w:val="outset" w:sz="6" w:space="0" w:color="auto"/>
            </w:tcBorders>
            <w:vAlign w:val="center"/>
          </w:tcPr>
          <w:p w14:paraId="59E9C437"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ministered, ministering, ministerial, ministries</w:t>
            </w:r>
          </w:p>
        </w:tc>
        <w:tc>
          <w:tcPr>
            <w:tcW w:w="0" w:type="auto"/>
            <w:tcBorders>
              <w:top w:val="outset" w:sz="6" w:space="0" w:color="auto"/>
              <w:left w:val="outset" w:sz="6" w:space="0" w:color="auto"/>
              <w:bottom w:val="outset" w:sz="6" w:space="0" w:color="auto"/>
              <w:right w:val="outset" w:sz="6" w:space="0" w:color="auto"/>
            </w:tcBorders>
            <w:vAlign w:val="center"/>
          </w:tcPr>
          <w:p w14:paraId="78195721" w14:textId="77777777" w:rsidR="00CF0F7B" w:rsidRPr="00CF0F7B" w:rsidRDefault="00067306" w:rsidP="00CF0F7B">
            <w:pPr>
              <w:widowControl/>
              <w:jc w:val="left"/>
              <w:rPr>
                <w:rFonts w:ascii="Arial" w:hAnsi="Arial" w:cs="Arial"/>
                <w:kern w:val="0"/>
                <w:sz w:val="24"/>
              </w:rPr>
            </w:pPr>
            <w:hyperlink r:id="rId365" w:tgtFrame=" _top" w:history="1">
              <w:r w:rsidR="00CF0F7B" w:rsidRPr="00CF0F7B">
                <w:rPr>
                  <w:rFonts w:ascii="Arial" w:hAnsi="Arial" w:cs="Arial"/>
                  <w:color w:val="0000FF"/>
                  <w:kern w:val="0"/>
                  <w:sz w:val="24"/>
                </w:rPr>
                <w:t>ministry</w:t>
              </w:r>
            </w:hyperlink>
          </w:p>
        </w:tc>
      </w:tr>
      <w:tr w:rsidR="00CF0F7B" w:rsidRPr="00CF0F7B" w14:paraId="21158F63"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5E19453"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minor</w:t>
            </w:r>
          </w:p>
        </w:tc>
        <w:tc>
          <w:tcPr>
            <w:tcW w:w="0" w:type="auto"/>
            <w:tcBorders>
              <w:top w:val="outset" w:sz="6" w:space="0" w:color="auto"/>
              <w:left w:val="outset" w:sz="6" w:space="0" w:color="auto"/>
              <w:bottom w:val="outset" w:sz="6" w:space="0" w:color="auto"/>
              <w:right w:val="outset" w:sz="6" w:space="0" w:color="auto"/>
            </w:tcBorders>
            <w:vAlign w:val="center"/>
          </w:tcPr>
          <w:p w14:paraId="3A03F544"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minorities</w:t>
            </w:r>
            <w:r w:rsidRPr="00CF0F7B">
              <w:rPr>
                <w:rFonts w:ascii="Arial" w:hAnsi="Arial" w:cs="Arial"/>
                <w:kern w:val="0"/>
                <w:sz w:val="24"/>
              </w:rPr>
              <w:t>, minority, minors</w:t>
            </w:r>
          </w:p>
        </w:tc>
        <w:tc>
          <w:tcPr>
            <w:tcW w:w="0" w:type="auto"/>
            <w:tcBorders>
              <w:top w:val="outset" w:sz="6" w:space="0" w:color="auto"/>
              <w:left w:val="outset" w:sz="6" w:space="0" w:color="auto"/>
              <w:bottom w:val="outset" w:sz="6" w:space="0" w:color="auto"/>
              <w:right w:val="outset" w:sz="6" w:space="0" w:color="auto"/>
            </w:tcBorders>
            <w:vAlign w:val="center"/>
          </w:tcPr>
          <w:p w14:paraId="44E5059F" w14:textId="77777777" w:rsidR="00CF0F7B" w:rsidRPr="00CF0F7B" w:rsidRDefault="00067306" w:rsidP="00CF0F7B">
            <w:pPr>
              <w:widowControl/>
              <w:jc w:val="left"/>
              <w:rPr>
                <w:rFonts w:ascii="Arial" w:hAnsi="Arial" w:cs="Arial"/>
                <w:kern w:val="0"/>
                <w:sz w:val="24"/>
              </w:rPr>
            </w:pPr>
            <w:hyperlink r:id="rId366" w:tgtFrame=" _top" w:history="1">
              <w:r w:rsidR="00CF0F7B" w:rsidRPr="00CF0F7B">
                <w:rPr>
                  <w:rFonts w:ascii="Arial" w:hAnsi="Arial" w:cs="Arial"/>
                  <w:color w:val="0000FF"/>
                  <w:kern w:val="0"/>
                  <w:sz w:val="24"/>
                </w:rPr>
                <w:t>minor</w:t>
              </w:r>
            </w:hyperlink>
          </w:p>
        </w:tc>
      </w:tr>
      <w:tr w:rsidR="00CF0F7B" w:rsidRPr="00CF0F7B" w14:paraId="25CD1315"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32A8EA6"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mode</w:t>
            </w:r>
          </w:p>
        </w:tc>
        <w:tc>
          <w:tcPr>
            <w:tcW w:w="0" w:type="auto"/>
            <w:tcBorders>
              <w:top w:val="outset" w:sz="6" w:space="0" w:color="auto"/>
              <w:left w:val="outset" w:sz="6" w:space="0" w:color="auto"/>
              <w:bottom w:val="outset" w:sz="6" w:space="0" w:color="auto"/>
              <w:right w:val="outset" w:sz="6" w:space="0" w:color="auto"/>
            </w:tcBorders>
            <w:vAlign w:val="center"/>
          </w:tcPr>
          <w:p w14:paraId="22AF4D4C"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modes</w:t>
            </w:r>
          </w:p>
        </w:tc>
        <w:tc>
          <w:tcPr>
            <w:tcW w:w="0" w:type="auto"/>
            <w:tcBorders>
              <w:top w:val="outset" w:sz="6" w:space="0" w:color="auto"/>
              <w:left w:val="outset" w:sz="6" w:space="0" w:color="auto"/>
              <w:bottom w:val="outset" w:sz="6" w:space="0" w:color="auto"/>
              <w:right w:val="outset" w:sz="6" w:space="0" w:color="auto"/>
            </w:tcBorders>
            <w:vAlign w:val="center"/>
          </w:tcPr>
          <w:p w14:paraId="3A353207" w14:textId="77777777" w:rsidR="00CF0F7B" w:rsidRPr="00CF0F7B" w:rsidRDefault="00067306" w:rsidP="00CF0F7B">
            <w:pPr>
              <w:widowControl/>
              <w:jc w:val="left"/>
              <w:rPr>
                <w:rFonts w:ascii="Arial" w:hAnsi="Arial" w:cs="Arial"/>
                <w:kern w:val="0"/>
                <w:sz w:val="24"/>
              </w:rPr>
            </w:pPr>
            <w:hyperlink r:id="rId367" w:tgtFrame=" _top" w:history="1">
              <w:r w:rsidR="00CF0F7B" w:rsidRPr="00CF0F7B">
                <w:rPr>
                  <w:rFonts w:ascii="Arial" w:hAnsi="Arial" w:cs="Arial"/>
                  <w:color w:val="0000FF"/>
                  <w:kern w:val="0"/>
                  <w:sz w:val="24"/>
                </w:rPr>
                <w:t>mode</w:t>
              </w:r>
            </w:hyperlink>
          </w:p>
        </w:tc>
      </w:tr>
      <w:tr w:rsidR="00CF0F7B" w:rsidRPr="00CF0F7B" w14:paraId="5A3465FD"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761CC9E"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modify</w:t>
            </w:r>
          </w:p>
        </w:tc>
        <w:tc>
          <w:tcPr>
            <w:tcW w:w="0" w:type="auto"/>
            <w:tcBorders>
              <w:top w:val="outset" w:sz="6" w:space="0" w:color="auto"/>
              <w:left w:val="outset" w:sz="6" w:space="0" w:color="auto"/>
              <w:bottom w:val="outset" w:sz="6" w:space="0" w:color="auto"/>
              <w:right w:val="outset" w:sz="6" w:space="0" w:color="auto"/>
            </w:tcBorders>
            <w:vAlign w:val="center"/>
          </w:tcPr>
          <w:p w14:paraId="0DF3A7E3"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modification, modifications, </w:t>
            </w:r>
            <w:r w:rsidRPr="00CF0F7B">
              <w:rPr>
                <w:rFonts w:ascii="Arial" w:hAnsi="Arial" w:cs="Arial"/>
                <w:i/>
                <w:iCs/>
                <w:kern w:val="0"/>
                <w:sz w:val="24"/>
              </w:rPr>
              <w:t>modified,</w:t>
            </w:r>
            <w:r w:rsidRPr="00CF0F7B">
              <w:rPr>
                <w:rFonts w:ascii="Arial" w:hAnsi="Arial" w:cs="Arial"/>
                <w:kern w:val="0"/>
                <w:sz w:val="24"/>
              </w:rPr>
              <w:t xml:space="preserve"> modifies, modifying, unmodified</w:t>
            </w:r>
          </w:p>
        </w:tc>
        <w:tc>
          <w:tcPr>
            <w:tcW w:w="0" w:type="auto"/>
            <w:tcBorders>
              <w:top w:val="outset" w:sz="6" w:space="0" w:color="auto"/>
              <w:left w:val="outset" w:sz="6" w:space="0" w:color="auto"/>
              <w:bottom w:val="outset" w:sz="6" w:space="0" w:color="auto"/>
              <w:right w:val="outset" w:sz="6" w:space="0" w:color="auto"/>
            </w:tcBorders>
            <w:vAlign w:val="center"/>
          </w:tcPr>
          <w:p w14:paraId="577C64D0" w14:textId="77777777" w:rsidR="00CF0F7B" w:rsidRPr="00CF0F7B" w:rsidRDefault="00067306" w:rsidP="00CF0F7B">
            <w:pPr>
              <w:widowControl/>
              <w:jc w:val="left"/>
              <w:rPr>
                <w:rFonts w:ascii="Arial" w:hAnsi="Arial" w:cs="Arial"/>
                <w:kern w:val="0"/>
                <w:sz w:val="24"/>
              </w:rPr>
            </w:pPr>
            <w:hyperlink r:id="rId368" w:tgtFrame=" _top" w:history="1">
              <w:r w:rsidR="00CF0F7B" w:rsidRPr="00CF0F7B">
                <w:rPr>
                  <w:rFonts w:ascii="Arial" w:hAnsi="Arial" w:cs="Arial"/>
                  <w:color w:val="0000FF"/>
                  <w:kern w:val="0"/>
                  <w:sz w:val="24"/>
                </w:rPr>
                <w:t>modify</w:t>
              </w:r>
            </w:hyperlink>
          </w:p>
        </w:tc>
      </w:tr>
      <w:tr w:rsidR="00CF0F7B" w:rsidRPr="00CF0F7B" w14:paraId="36F712C8"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739805D"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monitor</w:t>
            </w:r>
          </w:p>
        </w:tc>
        <w:tc>
          <w:tcPr>
            <w:tcW w:w="0" w:type="auto"/>
            <w:tcBorders>
              <w:top w:val="outset" w:sz="6" w:space="0" w:color="auto"/>
              <w:left w:val="outset" w:sz="6" w:space="0" w:color="auto"/>
              <w:bottom w:val="outset" w:sz="6" w:space="0" w:color="auto"/>
              <w:right w:val="outset" w:sz="6" w:space="0" w:color="auto"/>
            </w:tcBorders>
            <w:vAlign w:val="center"/>
          </w:tcPr>
          <w:p w14:paraId="63FE4760"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monitored, </w:t>
            </w:r>
            <w:r w:rsidRPr="00CF0F7B">
              <w:rPr>
                <w:rFonts w:ascii="Arial" w:hAnsi="Arial" w:cs="Arial"/>
                <w:i/>
                <w:iCs/>
                <w:kern w:val="0"/>
                <w:sz w:val="24"/>
              </w:rPr>
              <w:t>monitoring,</w:t>
            </w:r>
            <w:r w:rsidRPr="00CF0F7B">
              <w:rPr>
                <w:rFonts w:ascii="Arial" w:hAnsi="Arial" w:cs="Arial"/>
                <w:kern w:val="0"/>
                <w:sz w:val="24"/>
              </w:rPr>
              <w:t xml:space="preserve"> monitors, unmonitored</w:t>
            </w:r>
          </w:p>
        </w:tc>
        <w:tc>
          <w:tcPr>
            <w:tcW w:w="0" w:type="auto"/>
            <w:tcBorders>
              <w:top w:val="outset" w:sz="6" w:space="0" w:color="auto"/>
              <w:left w:val="outset" w:sz="6" w:space="0" w:color="auto"/>
              <w:bottom w:val="outset" w:sz="6" w:space="0" w:color="auto"/>
              <w:right w:val="outset" w:sz="6" w:space="0" w:color="auto"/>
            </w:tcBorders>
            <w:vAlign w:val="center"/>
          </w:tcPr>
          <w:p w14:paraId="2D0514AE" w14:textId="77777777" w:rsidR="00CF0F7B" w:rsidRPr="00CF0F7B" w:rsidRDefault="00067306" w:rsidP="00CF0F7B">
            <w:pPr>
              <w:widowControl/>
              <w:jc w:val="left"/>
              <w:rPr>
                <w:rFonts w:ascii="Arial" w:hAnsi="Arial" w:cs="Arial"/>
                <w:kern w:val="0"/>
                <w:sz w:val="24"/>
              </w:rPr>
            </w:pPr>
            <w:hyperlink r:id="rId369" w:tgtFrame=" _top" w:history="1">
              <w:r w:rsidR="00CF0F7B" w:rsidRPr="00CF0F7B">
                <w:rPr>
                  <w:rFonts w:ascii="Arial" w:hAnsi="Arial" w:cs="Arial"/>
                  <w:color w:val="0000FF"/>
                  <w:kern w:val="0"/>
                  <w:sz w:val="24"/>
                </w:rPr>
                <w:t>monitor</w:t>
              </w:r>
            </w:hyperlink>
          </w:p>
        </w:tc>
      </w:tr>
      <w:tr w:rsidR="00CF0F7B" w:rsidRPr="00CF0F7B" w14:paraId="5F2BB43C"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F9845A4"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motive</w:t>
            </w:r>
          </w:p>
        </w:tc>
        <w:tc>
          <w:tcPr>
            <w:tcW w:w="0" w:type="auto"/>
            <w:tcBorders>
              <w:top w:val="outset" w:sz="6" w:space="0" w:color="auto"/>
              <w:left w:val="outset" w:sz="6" w:space="0" w:color="auto"/>
              <w:bottom w:val="outset" w:sz="6" w:space="0" w:color="auto"/>
              <w:right w:val="outset" w:sz="6" w:space="0" w:color="auto"/>
            </w:tcBorders>
            <w:vAlign w:val="center"/>
          </w:tcPr>
          <w:p w14:paraId="4FB48D41"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motivate, motivated, motivates, motivating, </w:t>
            </w:r>
            <w:r w:rsidRPr="00CF0F7B">
              <w:rPr>
                <w:rFonts w:ascii="Arial" w:hAnsi="Arial" w:cs="Arial"/>
                <w:i/>
                <w:iCs/>
                <w:kern w:val="0"/>
                <w:sz w:val="24"/>
              </w:rPr>
              <w:t>motivation,</w:t>
            </w:r>
            <w:r w:rsidRPr="00CF0F7B">
              <w:rPr>
                <w:rFonts w:ascii="Arial" w:hAnsi="Arial" w:cs="Arial"/>
                <w:kern w:val="0"/>
                <w:sz w:val="24"/>
              </w:rPr>
              <w:t xml:space="preserve"> motivations, motives, unmotivated</w:t>
            </w:r>
          </w:p>
        </w:tc>
        <w:tc>
          <w:tcPr>
            <w:tcW w:w="0" w:type="auto"/>
            <w:tcBorders>
              <w:top w:val="outset" w:sz="6" w:space="0" w:color="auto"/>
              <w:left w:val="outset" w:sz="6" w:space="0" w:color="auto"/>
              <w:bottom w:val="outset" w:sz="6" w:space="0" w:color="auto"/>
              <w:right w:val="outset" w:sz="6" w:space="0" w:color="auto"/>
            </w:tcBorders>
            <w:vAlign w:val="center"/>
          </w:tcPr>
          <w:p w14:paraId="5C9BC6EF" w14:textId="77777777" w:rsidR="00CF0F7B" w:rsidRPr="00CF0F7B" w:rsidRDefault="00067306" w:rsidP="00CF0F7B">
            <w:pPr>
              <w:widowControl/>
              <w:jc w:val="left"/>
              <w:rPr>
                <w:rFonts w:ascii="Arial" w:hAnsi="Arial" w:cs="Arial"/>
                <w:kern w:val="0"/>
                <w:sz w:val="24"/>
              </w:rPr>
            </w:pPr>
            <w:hyperlink r:id="rId370" w:tgtFrame=" _top" w:history="1">
              <w:r w:rsidR="00CF0F7B" w:rsidRPr="00CF0F7B">
                <w:rPr>
                  <w:rFonts w:ascii="Arial" w:hAnsi="Arial" w:cs="Arial"/>
                  <w:color w:val="0000FF"/>
                  <w:kern w:val="0"/>
                  <w:sz w:val="24"/>
                </w:rPr>
                <w:t>motive</w:t>
              </w:r>
            </w:hyperlink>
          </w:p>
        </w:tc>
      </w:tr>
      <w:tr w:rsidR="00CF0F7B" w:rsidRPr="00CF0F7B" w14:paraId="3ECDEF47"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AAE53D7"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mutual</w:t>
            </w:r>
          </w:p>
        </w:tc>
        <w:tc>
          <w:tcPr>
            <w:tcW w:w="0" w:type="auto"/>
            <w:tcBorders>
              <w:top w:val="outset" w:sz="6" w:space="0" w:color="auto"/>
              <w:left w:val="outset" w:sz="6" w:space="0" w:color="auto"/>
              <w:bottom w:val="outset" w:sz="6" w:space="0" w:color="auto"/>
              <w:right w:val="outset" w:sz="6" w:space="0" w:color="auto"/>
            </w:tcBorders>
            <w:vAlign w:val="center"/>
          </w:tcPr>
          <w:p w14:paraId="7CD3241C"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mutually</w:t>
            </w:r>
          </w:p>
        </w:tc>
        <w:tc>
          <w:tcPr>
            <w:tcW w:w="0" w:type="auto"/>
            <w:tcBorders>
              <w:top w:val="outset" w:sz="6" w:space="0" w:color="auto"/>
              <w:left w:val="outset" w:sz="6" w:space="0" w:color="auto"/>
              <w:bottom w:val="outset" w:sz="6" w:space="0" w:color="auto"/>
              <w:right w:val="outset" w:sz="6" w:space="0" w:color="auto"/>
            </w:tcBorders>
            <w:vAlign w:val="center"/>
          </w:tcPr>
          <w:p w14:paraId="4B1D518A" w14:textId="77777777" w:rsidR="00CF0F7B" w:rsidRPr="00CF0F7B" w:rsidRDefault="00067306" w:rsidP="00CF0F7B">
            <w:pPr>
              <w:widowControl/>
              <w:jc w:val="left"/>
              <w:rPr>
                <w:rFonts w:ascii="Arial" w:hAnsi="Arial" w:cs="Arial"/>
                <w:kern w:val="0"/>
                <w:sz w:val="24"/>
              </w:rPr>
            </w:pPr>
            <w:hyperlink r:id="rId371" w:tgtFrame=" _top" w:history="1">
              <w:r w:rsidR="00CF0F7B" w:rsidRPr="00CF0F7B">
                <w:rPr>
                  <w:rFonts w:ascii="Arial" w:hAnsi="Arial" w:cs="Arial"/>
                  <w:color w:val="0000FF"/>
                  <w:kern w:val="0"/>
                  <w:sz w:val="24"/>
                </w:rPr>
                <w:t>mutual</w:t>
              </w:r>
            </w:hyperlink>
          </w:p>
        </w:tc>
      </w:tr>
      <w:tr w:rsidR="00CF0F7B" w:rsidRPr="00CF0F7B" w14:paraId="3FEC6CCF"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D614FF4"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negate</w:t>
            </w:r>
          </w:p>
        </w:tc>
        <w:tc>
          <w:tcPr>
            <w:tcW w:w="0" w:type="auto"/>
            <w:tcBorders>
              <w:top w:val="outset" w:sz="6" w:space="0" w:color="auto"/>
              <w:left w:val="outset" w:sz="6" w:space="0" w:color="auto"/>
              <w:bottom w:val="outset" w:sz="6" w:space="0" w:color="auto"/>
              <w:right w:val="outset" w:sz="6" w:space="0" w:color="auto"/>
            </w:tcBorders>
            <w:vAlign w:val="center"/>
          </w:tcPr>
          <w:p w14:paraId="194549B1"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negative</w:t>
            </w:r>
            <w:r w:rsidRPr="00CF0F7B">
              <w:rPr>
                <w:rFonts w:ascii="Arial" w:hAnsi="Arial" w:cs="Arial"/>
                <w:kern w:val="0"/>
                <w:sz w:val="24"/>
              </w:rPr>
              <w:t>, negated, negates, negating, negatively, negatives</w:t>
            </w:r>
          </w:p>
        </w:tc>
        <w:tc>
          <w:tcPr>
            <w:tcW w:w="0" w:type="auto"/>
            <w:tcBorders>
              <w:top w:val="outset" w:sz="6" w:space="0" w:color="auto"/>
              <w:left w:val="outset" w:sz="6" w:space="0" w:color="auto"/>
              <w:bottom w:val="outset" w:sz="6" w:space="0" w:color="auto"/>
              <w:right w:val="outset" w:sz="6" w:space="0" w:color="auto"/>
            </w:tcBorders>
            <w:vAlign w:val="center"/>
          </w:tcPr>
          <w:p w14:paraId="1228BD22" w14:textId="77777777" w:rsidR="00CF0F7B" w:rsidRPr="00CF0F7B" w:rsidRDefault="00067306" w:rsidP="00CF0F7B">
            <w:pPr>
              <w:widowControl/>
              <w:jc w:val="left"/>
              <w:rPr>
                <w:rFonts w:ascii="Arial" w:hAnsi="Arial" w:cs="Arial"/>
                <w:kern w:val="0"/>
                <w:sz w:val="24"/>
              </w:rPr>
            </w:pPr>
            <w:hyperlink r:id="rId372" w:tgtFrame=" _top" w:history="1">
              <w:r w:rsidR="00CF0F7B" w:rsidRPr="00CF0F7B">
                <w:rPr>
                  <w:rFonts w:ascii="Arial" w:hAnsi="Arial" w:cs="Arial"/>
                  <w:color w:val="0000FF"/>
                  <w:kern w:val="0"/>
                  <w:sz w:val="24"/>
                </w:rPr>
                <w:t>negate</w:t>
              </w:r>
            </w:hyperlink>
          </w:p>
        </w:tc>
      </w:tr>
      <w:tr w:rsidR="00CF0F7B" w:rsidRPr="00CF0F7B" w14:paraId="12ACB70A"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C172886"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network</w:t>
            </w:r>
          </w:p>
        </w:tc>
        <w:tc>
          <w:tcPr>
            <w:tcW w:w="0" w:type="auto"/>
            <w:tcBorders>
              <w:top w:val="outset" w:sz="6" w:space="0" w:color="auto"/>
              <w:left w:val="outset" w:sz="6" w:space="0" w:color="auto"/>
              <w:bottom w:val="outset" w:sz="6" w:space="0" w:color="auto"/>
              <w:right w:val="outset" w:sz="6" w:space="0" w:color="auto"/>
            </w:tcBorders>
            <w:vAlign w:val="center"/>
          </w:tcPr>
          <w:p w14:paraId="4F7A8907"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networked, networking, networks</w:t>
            </w:r>
          </w:p>
        </w:tc>
        <w:tc>
          <w:tcPr>
            <w:tcW w:w="0" w:type="auto"/>
            <w:tcBorders>
              <w:top w:val="outset" w:sz="6" w:space="0" w:color="auto"/>
              <w:left w:val="outset" w:sz="6" w:space="0" w:color="auto"/>
              <w:bottom w:val="outset" w:sz="6" w:space="0" w:color="auto"/>
              <w:right w:val="outset" w:sz="6" w:space="0" w:color="auto"/>
            </w:tcBorders>
            <w:vAlign w:val="center"/>
          </w:tcPr>
          <w:p w14:paraId="2AE79E32" w14:textId="77777777" w:rsidR="00CF0F7B" w:rsidRPr="00CF0F7B" w:rsidRDefault="00067306" w:rsidP="00CF0F7B">
            <w:pPr>
              <w:widowControl/>
              <w:jc w:val="left"/>
              <w:rPr>
                <w:rFonts w:ascii="Arial" w:hAnsi="Arial" w:cs="Arial"/>
                <w:kern w:val="0"/>
                <w:sz w:val="24"/>
              </w:rPr>
            </w:pPr>
            <w:hyperlink r:id="rId373" w:tgtFrame=" _top" w:history="1">
              <w:r w:rsidR="00CF0F7B" w:rsidRPr="00CF0F7B">
                <w:rPr>
                  <w:rFonts w:ascii="Arial" w:hAnsi="Arial" w:cs="Arial"/>
                  <w:color w:val="0000FF"/>
                  <w:kern w:val="0"/>
                  <w:sz w:val="24"/>
                </w:rPr>
                <w:t>network</w:t>
              </w:r>
            </w:hyperlink>
          </w:p>
        </w:tc>
      </w:tr>
      <w:tr w:rsidR="00CF0F7B" w:rsidRPr="00CF0F7B" w14:paraId="4FFF9732"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6F6AA11"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neutral</w:t>
            </w:r>
          </w:p>
        </w:tc>
        <w:tc>
          <w:tcPr>
            <w:tcW w:w="0" w:type="auto"/>
            <w:tcBorders>
              <w:top w:val="outset" w:sz="6" w:space="0" w:color="auto"/>
              <w:left w:val="outset" w:sz="6" w:space="0" w:color="auto"/>
              <w:bottom w:val="outset" w:sz="6" w:space="0" w:color="auto"/>
              <w:right w:val="outset" w:sz="6" w:space="0" w:color="auto"/>
            </w:tcBorders>
            <w:vAlign w:val="center"/>
          </w:tcPr>
          <w:p w14:paraId="3FE700D4" w14:textId="77777777" w:rsidR="00CF0F7B" w:rsidRPr="00CF0F7B" w:rsidRDefault="00CF0F7B" w:rsidP="00CF0F7B">
            <w:pPr>
              <w:widowControl/>
              <w:jc w:val="left"/>
              <w:rPr>
                <w:rFonts w:ascii="Arial" w:hAnsi="Arial" w:cs="Arial"/>
                <w:kern w:val="0"/>
                <w:sz w:val="24"/>
              </w:rPr>
            </w:pPr>
            <w:proofErr w:type="spellStart"/>
            <w:r w:rsidRPr="00CF0F7B">
              <w:rPr>
                <w:rFonts w:ascii="Arial" w:hAnsi="Arial" w:cs="Arial"/>
                <w:kern w:val="0"/>
                <w:sz w:val="24"/>
              </w:rPr>
              <w:t>neutralisation</w:t>
            </w:r>
            <w:proofErr w:type="spellEnd"/>
            <w:r w:rsidRPr="00CF0F7B">
              <w:rPr>
                <w:rFonts w:ascii="Arial" w:hAnsi="Arial" w:cs="Arial"/>
                <w:kern w:val="0"/>
                <w:sz w:val="24"/>
              </w:rPr>
              <w:t xml:space="preserve">, </w:t>
            </w:r>
            <w:proofErr w:type="spellStart"/>
            <w:r w:rsidRPr="00CF0F7B">
              <w:rPr>
                <w:rFonts w:ascii="Arial" w:hAnsi="Arial" w:cs="Arial"/>
                <w:kern w:val="0"/>
                <w:sz w:val="24"/>
              </w:rPr>
              <w:t>neutralise</w:t>
            </w:r>
            <w:proofErr w:type="spellEnd"/>
            <w:r w:rsidRPr="00CF0F7B">
              <w:rPr>
                <w:rFonts w:ascii="Arial" w:hAnsi="Arial" w:cs="Arial"/>
                <w:kern w:val="0"/>
                <w:sz w:val="24"/>
              </w:rPr>
              <w:t xml:space="preserve">, </w:t>
            </w:r>
            <w:proofErr w:type="spellStart"/>
            <w:r w:rsidRPr="00CF0F7B">
              <w:rPr>
                <w:rFonts w:ascii="Arial" w:hAnsi="Arial" w:cs="Arial"/>
                <w:kern w:val="0"/>
                <w:sz w:val="24"/>
              </w:rPr>
              <w:t>neutralised</w:t>
            </w:r>
            <w:proofErr w:type="spellEnd"/>
            <w:r w:rsidRPr="00CF0F7B">
              <w:rPr>
                <w:rFonts w:ascii="Arial" w:hAnsi="Arial" w:cs="Arial"/>
                <w:kern w:val="0"/>
                <w:sz w:val="24"/>
              </w:rPr>
              <w:t xml:space="preserve">, </w:t>
            </w:r>
            <w:proofErr w:type="spellStart"/>
            <w:r w:rsidRPr="00CF0F7B">
              <w:rPr>
                <w:rFonts w:ascii="Arial" w:hAnsi="Arial" w:cs="Arial"/>
                <w:kern w:val="0"/>
                <w:sz w:val="24"/>
              </w:rPr>
              <w:t>neutralises</w:t>
            </w:r>
            <w:proofErr w:type="spellEnd"/>
            <w:r w:rsidRPr="00CF0F7B">
              <w:rPr>
                <w:rFonts w:ascii="Arial" w:hAnsi="Arial" w:cs="Arial"/>
                <w:kern w:val="0"/>
                <w:sz w:val="24"/>
              </w:rPr>
              <w:t xml:space="preserve">, </w:t>
            </w:r>
            <w:proofErr w:type="spellStart"/>
            <w:r w:rsidRPr="00CF0F7B">
              <w:rPr>
                <w:rFonts w:ascii="Arial" w:hAnsi="Arial" w:cs="Arial"/>
                <w:kern w:val="0"/>
                <w:sz w:val="24"/>
              </w:rPr>
              <w:t>neutralising</w:t>
            </w:r>
            <w:proofErr w:type="spellEnd"/>
            <w:r w:rsidRPr="00CF0F7B">
              <w:rPr>
                <w:rFonts w:ascii="Arial" w:hAnsi="Arial" w:cs="Arial"/>
                <w:kern w:val="0"/>
                <w:sz w:val="24"/>
              </w:rPr>
              <w:t>, neutrality</w:t>
            </w:r>
          </w:p>
        </w:tc>
        <w:tc>
          <w:tcPr>
            <w:tcW w:w="0" w:type="auto"/>
            <w:tcBorders>
              <w:top w:val="outset" w:sz="6" w:space="0" w:color="auto"/>
              <w:left w:val="outset" w:sz="6" w:space="0" w:color="auto"/>
              <w:bottom w:val="outset" w:sz="6" w:space="0" w:color="auto"/>
              <w:right w:val="outset" w:sz="6" w:space="0" w:color="auto"/>
            </w:tcBorders>
            <w:vAlign w:val="center"/>
          </w:tcPr>
          <w:p w14:paraId="1C1796C4" w14:textId="77777777" w:rsidR="00CF0F7B" w:rsidRPr="00CF0F7B" w:rsidRDefault="00067306" w:rsidP="00CF0F7B">
            <w:pPr>
              <w:widowControl/>
              <w:jc w:val="left"/>
              <w:rPr>
                <w:rFonts w:ascii="Arial" w:hAnsi="Arial" w:cs="Arial"/>
                <w:kern w:val="0"/>
                <w:sz w:val="24"/>
              </w:rPr>
            </w:pPr>
            <w:hyperlink r:id="rId374" w:tgtFrame=" _top" w:history="1">
              <w:r w:rsidR="00CF0F7B" w:rsidRPr="00CF0F7B">
                <w:rPr>
                  <w:rFonts w:ascii="Arial" w:hAnsi="Arial" w:cs="Arial"/>
                  <w:color w:val="0000FF"/>
                  <w:kern w:val="0"/>
                  <w:sz w:val="24"/>
                </w:rPr>
                <w:t>neutral</w:t>
              </w:r>
            </w:hyperlink>
          </w:p>
        </w:tc>
      </w:tr>
      <w:tr w:rsidR="00CF0F7B" w:rsidRPr="00CF0F7B" w14:paraId="40989FDB"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B5849A2"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nevertheless</w:t>
            </w:r>
          </w:p>
        </w:tc>
        <w:tc>
          <w:tcPr>
            <w:tcW w:w="0" w:type="auto"/>
            <w:tcBorders>
              <w:top w:val="outset" w:sz="6" w:space="0" w:color="auto"/>
              <w:left w:val="outset" w:sz="6" w:space="0" w:color="auto"/>
              <w:bottom w:val="outset" w:sz="6" w:space="0" w:color="auto"/>
              <w:right w:val="outset" w:sz="6" w:space="0" w:color="auto"/>
            </w:tcBorders>
            <w:vAlign w:val="center"/>
          </w:tcPr>
          <w:p w14:paraId="250D97FB"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w:t>
            </w:r>
          </w:p>
        </w:tc>
        <w:tc>
          <w:tcPr>
            <w:tcW w:w="0" w:type="auto"/>
            <w:tcBorders>
              <w:top w:val="outset" w:sz="6" w:space="0" w:color="auto"/>
              <w:left w:val="outset" w:sz="6" w:space="0" w:color="auto"/>
              <w:bottom w:val="outset" w:sz="6" w:space="0" w:color="auto"/>
              <w:right w:val="outset" w:sz="6" w:space="0" w:color="auto"/>
            </w:tcBorders>
            <w:vAlign w:val="center"/>
          </w:tcPr>
          <w:p w14:paraId="158C40A4" w14:textId="77777777" w:rsidR="00CF0F7B" w:rsidRPr="00CF0F7B" w:rsidRDefault="00067306" w:rsidP="00CF0F7B">
            <w:pPr>
              <w:widowControl/>
              <w:jc w:val="left"/>
              <w:rPr>
                <w:rFonts w:ascii="Arial" w:hAnsi="Arial" w:cs="Arial"/>
                <w:kern w:val="0"/>
                <w:sz w:val="24"/>
              </w:rPr>
            </w:pPr>
            <w:hyperlink r:id="rId375" w:tgtFrame=" _top" w:history="1">
              <w:r w:rsidR="00CF0F7B" w:rsidRPr="00CF0F7B">
                <w:rPr>
                  <w:rFonts w:ascii="Arial" w:hAnsi="Arial" w:cs="Arial"/>
                  <w:color w:val="0000FF"/>
                  <w:kern w:val="0"/>
                  <w:sz w:val="24"/>
                </w:rPr>
                <w:t>nevertheless</w:t>
              </w:r>
            </w:hyperlink>
          </w:p>
        </w:tc>
      </w:tr>
      <w:tr w:rsidR="00CF0F7B" w:rsidRPr="00CF0F7B" w14:paraId="05E7AA45"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A396AF4"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nonetheless</w:t>
            </w:r>
          </w:p>
        </w:tc>
        <w:tc>
          <w:tcPr>
            <w:tcW w:w="0" w:type="auto"/>
            <w:tcBorders>
              <w:top w:val="outset" w:sz="6" w:space="0" w:color="auto"/>
              <w:left w:val="outset" w:sz="6" w:space="0" w:color="auto"/>
              <w:bottom w:val="outset" w:sz="6" w:space="0" w:color="auto"/>
              <w:right w:val="outset" w:sz="6" w:space="0" w:color="auto"/>
            </w:tcBorders>
            <w:vAlign w:val="center"/>
          </w:tcPr>
          <w:p w14:paraId="47C8D6AD"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w:t>
            </w:r>
          </w:p>
        </w:tc>
        <w:tc>
          <w:tcPr>
            <w:tcW w:w="0" w:type="auto"/>
            <w:tcBorders>
              <w:top w:val="outset" w:sz="6" w:space="0" w:color="auto"/>
              <w:left w:val="outset" w:sz="6" w:space="0" w:color="auto"/>
              <w:bottom w:val="outset" w:sz="6" w:space="0" w:color="auto"/>
              <w:right w:val="outset" w:sz="6" w:space="0" w:color="auto"/>
            </w:tcBorders>
            <w:vAlign w:val="center"/>
          </w:tcPr>
          <w:p w14:paraId="7EE081FC" w14:textId="77777777" w:rsidR="00CF0F7B" w:rsidRPr="00CF0F7B" w:rsidRDefault="00067306" w:rsidP="00CF0F7B">
            <w:pPr>
              <w:widowControl/>
              <w:jc w:val="left"/>
              <w:rPr>
                <w:rFonts w:ascii="Arial" w:hAnsi="Arial" w:cs="Arial"/>
                <w:kern w:val="0"/>
                <w:sz w:val="24"/>
              </w:rPr>
            </w:pPr>
            <w:hyperlink r:id="rId376" w:tgtFrame=" _top" w:history="1">
              <w:r w:rsidR="00CF0F7B" w:rsidRPr="00CF0F7B">
                <w:rPr>
                  <w:rFonts w:ascii="Arial" w:hAnsi="Arial" w:cs="Arial"/>
                  <w:color w:val="0000FF"/>
                  <w:kern w:val="0"/>
                  <w:sz w:val="24"/>
                </w:rPr>
                <w:t>nonetheless</w:t>
              </w:r>
            </w:hyperlink>
          </w:p>
        </w:tc>
      </w:tr>
      <w:tr w:rsidR="00CF0F7B" w:rsidRPr="00CF0F7B" w14:paraId="6C7F43B7"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37BC726"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norm</w:t>
            </w:r>
          </w:p>
        </w:tc>
        <w:tc>
          <w:tcPr>
            <w:tcW w:w="0" w:type="auto"/>
            <w:tcBorders>
              <w:top w:val="outset" w:sz="6" w:space="0" w:color="auto"/>
              <w:left w:val="outset" w:sz="6" w:space="0" w:color="auto"/>
              <w:bottom w:val="outset" w:sz="6" w:space="0" w:color="auto"/>
              <w:right w:val="outset" w:sz="6" w:space="0" w:color="auto"/>
            </w:tcBorders>
            <w:vAlign w:val="center"/>
          </w:tcPr>
          <w:p w14:paraId="5E93CB7A"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norms</w:t>
            </w:r>
          </w:p>
        </w:tc>
        <w:tc>
          <w:tcPr>
            <w:tcW w:w="0" w:type="auto"/>
            <w:tcBorders>
              <w:top w:val="outset" w:sz="6" w:space="0" w:color="auto"/>
              <w:left w:val="outset" w:sz="6" w:space="0" w:color="auto"/>
              <w:bottom w:val="outset" w:sz="6" w:space="0" w:color="auto"/>
              <w:right w:val="outset" w:sz="6" w:space="0" w:color="auto"/>
            </w:tcBorders>
            <w:vAlign w:val="center"/>
          </w:tcPr>
          <w:p w14:paraId="66F1FCE1" w14:textId="77777777" w:rsidR="00CF0F7B" w:rsidRPr="00CF0F7B" w:rsidRDefault="00067306" w:rsidP="00CF0F7B">
            <w:pPr>
              <w:widowControl/>
              <w:jc w:val="left"/>
              <w:rPr>
                <w:rFonts w:ascii="Arial" w:hAnsi="Arial" w:cs="Arial"/>
                <w:kern w:val="0"/>
                <w:sz w:val="24"/>
              </w:rPr>
            </w:pPr>
            <w:hyperlink r:id="rId377" w:tgtFrame=" _top" w:history="1">
              <w:r w:rsidR="00CF0F7B" w:rsidRPr="00CF0F7B">
                <w:rPr>
                  <w:rFonts w:ascii="Arial" w:hAnsi="Arial" w:cs="Arial"/>
                  <w:color w:val="0000FF"/>
                  <w:kern w:val="0"/>
                  <w:sz w:val="24"/>
                </w:rPr>
                <w:t>norm</w:t>
              </w:r>
            </w:hyperlink>
          </w:p>
        </w:tc>
      </w:tr>
      <w:tr w:rsidR="00CF0F7B" w:rsidRPr="00CF0F7B" w14:paraId="5194A13C"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955A69C"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normal</w:t>
            </w:r>
          </w:p>
        </w:tc>
        <w:tc>
          <w:tcPr>
            <w:tcW w:w="0" w:type="auto"/>
            <w:tcBorders>
              <w:top w:val="outset" w:sz="6" w:space="0" w:color="auto"/>
              <w:left w:val="outset" w:sz="6" w:space="0" w:color="auto"/>
              <w:bottom w:val="outset" w:sz="6" w:space="0" w:color="auto"/>
              <w:right w:val="outset" w:sz="6" w:space="0" w:color="auto"/>
            </w:tcBorders>
            <w:vAlign w:val="center"/>
          </w:tcPr>
          <w:p w14:paraId="15E59481"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abnormal, abnormally, </w:t>
            </w:r>
            <w:proofErr w:type="spellStart"/>
            <w:r w:rsidRPr="00CF0F7B">
              <w:rPr>
                <w:rFonts w:ascii="Arial" w:hAnsi="Arial" w:cs="Arial"/>
                <w:kern w:val="0"/>
                <w:sz w:val="24"/>
              </w:rPr>
              <w:t>normalisation</w:t>
            </w:r>
            <w:proofErr w:type="spellEnd"/>
            <w:r w:rsidRPr="00CF0F7B">
              <w:rPr>
                <w:rFonts w:ascii="Arial" w:hAnsi="Arial" w:cs="Arial"/>
                <w:kern w:val="0"/>
                <w:sz w:val="24"/>
              </w:rPr>
              <w:t xml:space="preserve">, </w:t>
            </w:r>
            <w:proofErr w:type="spellStart"/>
            <w:r w:rsidRPr="00CF0F7B">
              <w:rPr>
                <w:rFonts w:ascii="Arial" w:hAnsi="Arial" w:cs="Arial"/>
                <w:kern w:val="0"/>
                <w:sz w:val="24"/>
              </w:rPr>
              <w:t>normalise</w:t>
            </w:r>
            <w:proofErr w:type="spellEnd"/>
            <w:r w:rsidRPr="00CF0F7B">
              <w:rPr>
                <w:rFonts w:ascii="Arial" w:hAnsi="Arial" w:cs="Arial"/>
                <w:kern w:val="0"/>
                <w:sz w:val="24"/>
              </w:rPr>
              <w:t xml:space="preserve">, </w:t>
            </w:r>
            <w:proofErr w:type="spellStart"/>
            <w:r w:rsidRPr="00CF0F7B">
              <w:rPr>
                <w:rFonts w:ascii="Arial" w:hAnsi="Arial" w:cs="Arial"/>
                <w:kern w:val="0"/>
                <w:sz w:val="24"/>
              </w:rPr>
              <w:t>normalised</w:t>
            </w:r>
            <w:proofErr w:type="spellEnd"/>
            <w:r w:rsidRPr="00CF0F7B">
              <w:rPr>
                <w:rFonts w:ascii="Arial" w:hAnsi="Arial" w:cs="Arial"/>
                <w:kern w:val="0"/>
                <w:sz w:val="24"/>
              </w:rPr>
              <w:t xml:space="preserve">, </w:t>
            </w:r>
            <w:proofErr w:type="spellStart"/>
            <w:r w:rsidRPr="00CF0F7B">
              <w:rPr>
                <w:rFonts w:ascii="Arial" w:hAnsi="Arial" w:cs="Arial"/>
                <w:kern w:val="0"/>
                <w:sz w:val="24"/>
              </w:rPr>
              <w:t>normalises</w:t>
            </w:r>
            <w:proofErr w:type="spellEnd"/>
            <w:r w:rsidRPr="00CF0F7B">
              <w:rPr>
                <w:rFonts w:ascii="Arial" w:hAnsi="Arial" w:cs="Arial"/>
                <w:kern w:val="0"/>
                <w:sz w:val="24"/>
              </w:rPr>
              <w:t xml:space="preserve">, </w:t>
            </w:r>
            <w:proofErr w:type="spellStart"/>
            <w:r w:rsidRPr="00CF0F7B">
              <w:rPr>
                <w:rFonts w:ascii="Arial" w:hAnsi="Arial" w:cs="Arial"/>
                <w:kern w:val="0"/>
                <w:sz w:val="24"/>
              </w:rPr>
              <w:t>normalising</w:t>
            </w:r>
            <w:proofErr w:type="spellEnd"/>
            <w:r w:rsidRPr="00CF0F7B">
              <w:rPr>
                <w:rFonts w:ascii="Arial" w:hAnsi="Arial" w:cs="Arial"/>
                <w:kern w:val="0"/>
                <w:sz w:val="24"/>
              </w:rPr>
              <w:t>, normality, normally</w:t>
            </w:r>
          </w:p>
        </w:tc>
        <w:tc>
          <w:tcPr>
            <w:tcW w:w="0" w:type="auto"/>
            <w:tcBorders>
              <w:top w:val="outset" w:sz="6" w:space="0" w:color="auto"/>
              <w:left w:val="outset" w:sz="6" w:space="0" w:color="auto"/>
              <w:bottom w:val="outset" w:sz="6" w:space="0" w:color="auto"/>
              <w:right w:val="outset" w:sz="6" w:space="0" w:color="auto"/>
            </w:tcBorders>
            <w:vAlign w:val="center"/>
          </w:tcPr>
          <w:p w14:paraId="237EC692" w14:textId="77777777" w:rsidR="00CF0F7B" w:rsidRPr="00CF0F7B" w:rsidRDefault="00067306" w:rsidP="00CF0F7B">
            <w:pPr>
              <w:widowControl/>
              <w:jc w:val="left"/>
              <w:rPr>
                <w:rFonts w:ascii="Arial" w:hAnsi="Arial" w:cs="Arial"/>
                <w:kern w:val="0"/>
                <w:sz w:val="24"/>
              </w:rPr>
            </w:pPr>
            <w:hyperlink r:id="rId378" w:tgtFrame=" _top" w:history="1">
              <w:r w:rsidR="00CF0F7B" w:rsidRPr="00CF0F7B">
                <w:rPr>
                  <w:rFonts w:ascii="Arial" w:hAnsi="Arial" w:cs="Arial"/>
                  <w:color w:val="0000FF"/>
                  <w:kern w:val="0"/>
                  <w:sz w:val="24"/>
                </w:rPr>
                <w:t>normal</w:t>
              </w:r>
            </w:hyperlink>
          </w:p>
        </w:tc>
      </w:tr>
      <w:tr w:rsidR="00CF0F7B" w:rsidRPr="00CF0F7B" w14:paraId="0B2EE5C1"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DFA5E9A"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notion</w:t>
            </w:r>
          </w:p>
        </w:tc>
        <w:tc>
          <w:tcPr>
            <w:tcW w:w="0" w:type="auto"/>
            <w:tcBorders>
              <w:top w:val="outset" w:sz="6" w:space="0" w:color="auto"/>
              <w:left w:val="outset" w:sz="6" w:space="0" w:color="auto"/>
              <w:bottom w:val="outset" w:sz="6" w:space="0" w:color="auto"/>
              <w:right w:val="outset" w:sz="6" w:space="0" w:color="auto"/>
            </w:tcBorders>
            <w:vAlign w:val="center"/>
          </w:tcPr>
          <w:p w14:paraId="190C11B0"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notions</w:t>
            </w:r>
          </w:p>
        </w:tc>
        <w:tc>
          <w:tcPr>
            <w:tcW w:w="0" w:type="auto"/>
            <w:tcBorders>
              <w:top w:val="outset" w:sz="6" w:space="0" w:color="auto"/>
              <w:left w:val="outset" w:sz="6" w:space="0" w:color="auto"/>
              <w:bottom w:val="outset" w:sz="6" w:space="0" w:color="auto"/>
              <w:right w:val="outset" w:sz="6" w:space="0" w:color="auto"/>
            </w:tcBorders>
            <w:vAlign w:val="center"/>
          </w:tcPr>
          <w:p w14:paraId="7F0F5B4F" w14:textId="77777777" w:rsidR="00CF0F7B" w:rsidRPr="00CF0F7B" w:rsidRDefault="00067306" w:rsidP="00CF0F7B">
            <w:pPr>
              <w:widowControl/>
              <w:jc w:val="left"/>
              <w:rPr>
                <w:rFonts w:ascii="Arial" w:hAnsi="Arial" w:cs="Arial"/>
                <w:kern w:val="0"/>
                <w:sz w:val="24"/>
              </w:rPr>
            </w:pPr>
            <w:hyperlink r:id="rId379" w:tgtFrame=" _top" w:history="1">
              <w:r w:rsidR="00CF0F7B" w:rsidRPr="00CF0F7B">
                <w:rPr>
                  <w:rFonts w:ascii="Arial" w:hAnsi="Arial" w:cs="Arial"/>
                  <w:color w:val="0000FF"/>
                  <w:kern w:val="0"/>
                  <w:sz w:val="24"/>
                </w:rPr>
                <w:t>notion</w:t>
              </w:r>
            </w:hyperlink>
          </w:p>
        </w:tc>
      </w:tr>
      <w:tr w:rsidR="00CF0F7B" w:rsidRPr="00CF0F7B" w14:paraId="6E8892D3"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130E0ED"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notwithstanding</w:t>
            </w:r>
          </w:p>
        </w:tc>
        <w:tc>
          <w:tcPr>
            <w:tcW w:w="0" w:type="auto"/>
            <w:tcBorders>
              <w:top w:val="outset" w:sz="6" w:space="0" w:color="auto"/>
              <w:left w:val="outset" w:sz="6" w:space="0" w:color="auto"/>
              <w:bottom w:val="outset" w:sz="6" w:space="0" w:color="auto"/>
              <w:right w:val="outset" w:sz="6" w:space="0" w:color="auto"/>
            </w:tcBorders>
            <w:vAlign w:val="center"/>
          </w:tcPr>
          <w:p w14:paraId="6B31A655"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w:t>
            </w:r>
          </w:p>
        </w:tc>
        <w:tc>
          <w:tcPr>
            <w:tcW w:w="0" w:type="auto"/>
            <w:tcBorders>
              <w:top w:val="outset" w:sz="6" w:space="0" w:color="auto"/>
              <w:left w:val="outset" w:sz="6" w:space="0" w:color="auto"/>
              <w:bottom w:val="outset" w:sz="6" w:space="0" w:color="auto"/>
              <w:right w:val="outset" w:sz="6" w:space="0" w:color="auto"/>
            </w:tcBorders>
            <w:vAlign w:val="center"/>
          </w:tcPr>
          <w:p w14:paraId="6AC6FA98" w14:textId="77777777" w:rsidR="00CF0F7B" w:rsidRPr="00CF0F7B" w:rsidRDefault="00067306" w:rsidP="00CF0F7B">
            <w:pPr>
              <w:widowControl/>
              <w:jc w:val="left"/>
              <w:rPr>
                <w:rFonts w:ascii="Arial" w:hAnsi="Arial" w:cs="Arial"/>
                <w:kern w:val="0"/>
                <w:sz w:val="24"/>
              </w:rPr>
            </w:pPr>
            <w:hyperlink r:id="rId380" w:tgtFrame=" _top" w:history="1">
              <w:r w:rsidR="00CF0F7B" w:rsidRPr="00CF0F7B">
                <w:rPr>
                  <w:rFonts w:ascii="Arial" w:hAnsi="Arial" w:cs="Arial"/>
                  <w:color w:val="0000FF"/>
                  <w:kern w:val="0"/>
                  <w:sz w:val="24"/>
                </w:rPr>
                <w:t>notwithstanding</w:t>
              </w:r>
            </w:hyperlink>
          </w:p>
        </w:tc>
      </w:tr>
      <w:tr w:rsidR="00CF0F7B" w:rsidRPr="00CF0F7B" w14:paraId="015CB57F"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875A15E"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nuclear</w:t>
            </w:r>
          </w:p>
        </w:tc>
        <w:tc>
          <w:tcPr>
            <w:tcW w:w="0" w:type="auto"/>
            <w:tcBorders>
              <w:top w:val="outset" w:sz="6" w:space="0" w:color="auto"/>
              <w:left w:val="outset" w:sz="6" w:space="0" w:color="auto"/>
              <w:bottom w:val="outset" w:sz="6" w:space="0" w:color="auto"/>
              <w:right w:val="outset" w:sz="6" w:space="0" w:color="auto"/>
            </w:tcBorders>
            <w:vAlign w:val="center"/>
          </w:tcPr>
          <w:p w14:paraId="23BC383D"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w:t>
            </w:r>
          </w:p>
        </w:tc>
        <w:tc>
          <w:tcPr>
            <w:tcW w:w="0" w:type="auto"/>
            <w:tcBorders>
              <w:top w:val="outset" w:sz="6" w:space="0" w:color="auto"/>
              <w:left w:val="outset" w:sz="6" w:space="0" w:color="auto"/>
              <w:bottom w:val="outset" w:sz="6" w:space="0" w:color="auto"/>
              <w:right w:val="outset" w:sz="6" w:space="0" w:color="auto"/>
            </w:tcBorders>
            <w:vAlign w:val="center"/>
          </w:tcPr>
          <w:p w14:paraId="06C652A2" w14:textId="77777777" w:rsidR="00CF0F7B" w:rsidRPr="00CF0F7B" w:rsidRDefault="00067306" w:rsidP="00CF0F7B">
            <w:pPr>
              <w:widowControl/>
              <w:jc w:val="left"/>
              <w:rPr>
                <w:rFonts w:ascii="Arial" w:hAnsi="Arial" w:cs="Arial"/>
                <w:kern w:val="0"/>
                <w:sz w:val="24"/>
              </w:rPr>
            </w:pPr>
            <w:hyperlink r:id="rId381" w:tgtFrame=" _top" w:history="1">
              <w:r w:rsidR="00CF0F7B" w:rsidRPr="00CF0F7B">
                <w:rPr>
                  <w:rFonts w:ascii="Arial" w:hAnsi="Arial" w:cs="Arial"/>
                  <w:color w:val="0000FF"/>
                  <w:kern w:val="0"/>
                  <w:sz w:val="24"/>
                </w:rPr>
                <w:t>nuclear</w:t>
              </w:r>
            </w:hyperlink>
          </w:p>
        </w:tc>
      </w:tr>
      <w:tr w:rsidR="00CF0F7B" w:rsidRPr="00CF0F7B" w14:paraId="05DF9C6F"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CAB75CB"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objective</w:t>
            </w:r>
          </w:p>
        </w:tc>
        <w:tc>
          <w:tcPr>
            <w:tcW w:w="0" w:type="auto"/>
            <w:tcBorders>
              <w:top w:val="outset" w:sz="6" w:space="0" w:color="auto"/>
              <w:left w:val="outset" w:sz="6" w:space="0" w:color="auto"/>
              <w:bottom w:val="outset" w:sz="6" w:space="0" w:color="auto"/>
              <w:right w:val="outset" w:sz="6" w:space="0" w:color="auto"/>
            </w:tcBorders>
            <w:vAlign w:val="center"/>
          </w:tcPr>
          <w:p w14:paraId="38D2D07A"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objectively, objectivity</w:t>
            </w:r>
          </w:p>
        </w:tc>
        <w:tc>
          <w:tcPr>
            <w:tcW w:w="0" w:type="auto"/>
            <w:tcBorders>
              <w:top w:val="outset" w:sz="6" w:space="0" w:color="auto"/>
              <w:left w:val="outset" w:sz="6" w:space="0" w:color="auto"/>
              <w:bottom w:val="outset" w:sz="6" w:space="0" w:color="auto"/>
              <w:right w:val="outset" w:sz="6" w:space="0" w:color="auto"/>
            </w:tcBorders>
            <w:vAlign w:val="center"/>
          </w:tcPr>
          <w:p w14:paraId="0A94B490" w14:textId="77777777" w:rsidR="00CF0F7B" w:rsidRPr="00CF0F7B" w:rsidRDefault="00067306" w:rsidP="00CF0F7B">
            <w:pPr>
              <w:widowControl/>
              <w:jc w:val="left"/>
              <w:rPr>
                <w:rFonts w:ascii="Arial" w:hAnsi="Arial" w:cs="Arial"/>
                <w:kern w:val="0"/>
                <w:sz w:val="24"/>
              </w:rPr>
            </w:pPr>
            <w:hyperlink r:id="rId382" w:tgtFrame=" _top" w:history="1">
              <w:r w:rsidR="00CF0F7B" w:rsidRPr="00CF0F7B">
                <w:rPr>
                  <w:rFonts w:ascii="Arial" w:hAnsi="Arial" w:cs="Arial"/>
                  <w:color w:val="0000FF"/>
                  <w:kern w:val="0"/>
                  <w:sz w:val="24"/>
                </w:rPr>
                <w:t>objective</w:t>
              </w:r>
            </w:hyperlink>
          </w:p>
        </w:tc>
      </w:tr>
      <w:tr w:rsidR="00CF0F7B" w:rsidRPr="00CF0F7B" w14:paraId="69815DF7"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E80F090"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obtain</w:t>
            </w:r>
          </w:p>
        </w:tc>
        <w:tc>
          <w:tcPr>
            <w:tcW w:w="0" w:type="auto"/>
            <w:tcBorders>
              <w:top w:val="outset" w:sz="6" w:space="0" w:color="auto"/>
              <w:left w:val="outset" w:sz="6" w:space="0" w:color="auto"/>
              <w:bottom w:val="outset" w:sz="6" w:space="0" w:color="auto"/>
              <w:right w:val="outset" w:sz="6" w:space="0" w:color="auto"/>
            </w:tcBorders>
            <w:vAlign w:val="center"/>
          </w:tcPr>
          <w:p w14:paraId="6399C4E3"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obtainable, </w:t>
            </w:r>
            <w:r w:rsidRPr="00CF0F7B">
              <w:rPr>
                <w:rFonts w:ascii="Arial" w:hAnsi="Arial" w:cs="Arial"/>
                <w:i/>
                <w:iCs/>
                <w:kern w:val="0"/>
                <w:sz w:val="24"/>
              </w:rPr>
              <w:t>obtained</w:t>
            </w:r>
            <w:r w:rsidRPr="00CF0F7B">
              <w:rPr>
                <w:rFonts w:ascii="Arial" w:hAnsi="Arial" w:cs="Arial"/>
                <w:kern w:val="0"/>
                <w:sz w:val="24"/>
              </w:rPr>
              <w:t>, obtaining, obtains, unobtainable</w:t>
            </w:r>
          </w:p>
        </w:tc>
        <w:tc>
          <w:tcPr>
            <w:tcW w:w="0" w:type="auto"/>
            <w:tcBorders>
              <w:top w:val="outset" w:sz="6" w:space="0" w:color="auto"/>
              <w:left w:val="outset" w:sz="6" w:space="0" w:color="auto"/>
              <w:bottom w:val="outset" w:sz="6" w:space="0" w:color="auto"/>
              <w:right w:val="outset" w:sz="6" w:space="0" w:color="auto"/>
            </w:tcBorders>
            <w:vAlign w:val="center"/>
          </w:tcPr>
          <w:p w14:paraId="1D232CFB" w14:textId="77777777" w:rsidR="00CF0F7B" w:rsidRPr="00CF0F7B" w:rsidRDefault="00067306" w:rsidP="00CF0F7B">
            <w:pPr>
              <w:widowControl/>
              <w:jc w:val="left"/>
              <w:rPr>
                <w:rFonts w:ascii="Arial" w:hAnsi="Arial" w:cs="Arial"/>
                <w:kern w:val="0"/>
                <w:sz w:val="24"/>
              </w:rPr>
            </w:pPr>
            <w:hyperlink r:id="rId383" w:tgtFrame=" _top" w:history="1">
              <w:r w:rsidR="00CF0F7B" w:rsidRPr="00CF0F7B">
                <w:rPr>
                  <w:rFonts w:ascii="Arial" w:hAnsi="Arial" w:cs="Arial"/>
                  <w:color w:val="0000FF"/>
                  <w:kern w:val="0"/>
                  <w:sz w:val="24"/>
                </w:rPr>
                <w:t>obtain</w:t>
              </w:r>
            </w:hyperlink>
          </w:p>
        </w:tc>
      </w:tr>
      <w:tr w:rsidR="00CF0F7B" w:rsidRPr="00CF0F7B" w14:paraId="057E39EA"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2FEC332"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obvious</w:t>
            </w:r>
          </w:p>
        </w:tc>
        <w:tc>
          <w:tcPr>
            <w:tcW w:w="0" w:type="auto"/>
            <w:tcBorders>
              <w:top w:val="outset" w:sz="6" w:space="0" w:color="auto"/>
              <w:left w:val="outset" w:sz="6" w:space="0" w:color="auto"/>
              <w:bottom w:val="outset" w:sz="6" w:space="0" w:color="auto"/>
              <w:right w:val="outset" w:sz="6" w:space="0" w:color="auto"/>
            </w:tcBorders>
            <w:vAlign w:val="center"/>
          </w:tcPr>
          <w:p w14:paraId="22930F4F"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obviously</w:t>
            </w:r>
          </w:p>
        </w:tc>
        <w:tc>
          <w:tcPr>
            <w:tcW w:w="0" w:type="auto"/>
            <w:tcBorders>
              <w:top w:val="outset" w:sz="6" w:space="0" w:color="auto"/>
              <w:left w:val="outset" w:sz="6" w:space="0" w:color="auto"/>
              <w:bottom w:val="outset" w:sz="6" w:space="0" w:color="auto"/>
              <w:right w:val="outset" w:sz="6" w:space="0" w:color="auto"/>
            </w:tcBorders>
            <w:vAlign w:val="center"/>
          </w:tcPr>
          <w:p w14:paraId="7EBF21BD" w14:textId="77777777" w:rsidR="00CF0F7B" w:rsidRPr="00CF0F7B" w:rsidRDefault="00067306" w:rsidP="00CF0F7B">
            <w:pPr>
              <w:widowControl/>
              <w:jc w:val="left"/>
              <w:rPr>
                <w:rFonts w:ascii="Arial" w:hAnsi="Arial" w:cs="Arial"/>
                <w:kern w:val="0"/>
                <w:sz w:val="24"/>
              </w:rPr>
            </w:pPr>
            <w:hyperlink r:id="rId384" w:tgtFrame=" _top" w:history="1">
              <w:r w:rsidR="00CF0F7B" w:rsidRPr="00CF0F7B">
                <w:rPr>
                  <w:rFonts w:ascii="Arial" w:hAnsi="Arial" w:cs="Arial"/>
                  <w:color w:val="0000FF"/>
                  <w:kern w:val="0"/>
                  <w:sz w:val="24"/>
                </w:rPr>
                <w:t>obvious</w:t>
              </w:r>
            </w:hyperlink>
          </w:p>
        </w:tc>
      </w:tr>
      <w:tr w:rsidR="00CF0F7B" w:rsidRPr="00CF0F7B" w14:paraId="01378E6B"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6806900"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occupy</w:t>
            </w:r>
          </w:p>
        </w:tc>
        <w:tc>
          <w:tcPr>
            <w:tcW w:w="0" w:type="auto"/>
            <w:tcBorders>
              <w:top w:val="outset" w:sz="6" w:space="0" w:color="auto"/>
              <w:left w:val="outset" w:sz="6" w:space="0" w:color="auto"/>
              <w:bottom w:val="outset" w:sz="6" w:space="0" w:color="auto"/>
              <w:right w:val="outset" w:sz="6" w:space="0" w:color="auto"/>
            </w:tcBorders>
            <w:vAlign w:val="center"/>
          </w:tcPr>
          <w:p w14:paraId="1748F82C"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occupancy, occupant, occupants, </w:t>
            </w:r>
            <w:proofErr w:type="spellStart"/>
            <w:proofErr w:type="gramStart"/>
            <w:r w:rsidRPr="00CF0F7B">
              <w:rPr>
                <w:rFonts w:ascii="Arial" w:hAnsi="Arial" w:cs="Arial"/>
                <w:kern w:val="0"/>
                <w:sz w:val="24"/>
              </w:rPr>
              <w:t>occupation,</w:t>
            </w:r>
            <w:r w:rsidRPr="00CF0F7B">
              <w:rPr>
                <w:rFonts w:ascii="Arial" w:hAnsi="Arial" w:cs="Arial"/>
                <w:i/>
                <w:iCs/>
                <w:kern w:val="0"/>
                <w:sz w:val="24"/>
              </w:rPr>
              <w:t>occupational</w:t>
            </w:r>
            <w:proofErr w:type="spellEnd"/>
            <w:proofErr w:type="gramEnd"/>
            <w:r w:rsidRPr="00CF0F7B">
              <w:rPr>
                <w:rFonts w:ascii="Arial" w:hAnsi="Arial" w:cs="Arial"/>
                <w:i/>
                <w:iCs/>
                <w:kern w:val="0"/>
                <w:sz w:val="24"/>
              </w:rPr>
              <w:t>,</w:t>
            </w:r>
            <w:r w:rsidRPr="00CF0F7B">
              <w:rPr>
                <w:rFonts w:ascii="Arial" w:hAnsi="Arial" w:cs="Arial"/>
                <w:kern w:val="0"/>
                <w:sz w:val="24"/>
              </w:rPr>
              <w:t xml:space="preserve"> occupations, occupied, occupier, occupiers, occupies, occupying</w:t>
            </w:r>
          </w:p>
        </w:tc>
        <w:tc>
          <w:tcPr>
            <w:tcW w:w="0" w:type="auto"/>
            <w:tcBorders>
              <w:top w:val="outset" w:sz="6" w:space="0" w:color="auto"/>
              <w:left w:val="outset" w:sz="6" w:space="0" w:color="auto"/>
              <w:bottom w:val="outset" w:sz="6" w:space="0" w:color="auto"/>
              <w:right w:val="outset" w:sz="6" w:space="0" w:color="auto"/>
            </w:tcBorders>
            <w:vAlign w:val="center"/>
          </w:tcPr>
          <w:p w14:paraId="65657B49" w14:textId="77777777" w:rsidR="00CF0F7B" w:rsidRPr="00CF0F7B" w:rsidRDefault="00067306" w:rsidP="00CF0F7B">
            <w:pPr>
              <w:widowControl/>
              <w:jc w:val="left"/>
              <w:rPr>
                <w:rFonts w:ascii="Arial" w:hAnsi="Arial" w:cs="Arial"/>
                <w:kern w:val="0"/>
                <w:sz w:val="24"/>
              </w:rPr>
            </w:pPr>
            <w:hyperlink r:id="rId385" w:tgtFrame=" _top" w:history="1">
              <w:r w:rsidR="00CF0F7B" w:rsidRPr="00CF0F7B">
                <w:rPr>
                  <w:rFonts w:ascii="Arial" w:hAnsi="Arial" w:cs="Arial"/>
                  <w:color w:val="0000FF"/>
                  <w:kern w:val="0"/>
                  <w:sz w:val="24"/>
                </w:rPr>
                <w:t>occupy</w:t>
              </w:r>
            </w:hyperlink>
          </w:p>
        </w:tc>
      </w:tr>
      <w:tr w:rsidR="00CF0F7B" w:rsidRPr="00CF0F7B" w14:paraId="323699B6"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B5F4BC1"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occur</w:t>
            </w:r>
          </w:p>
        </w:tc>
        <w:tc>
          <w:tcPr>
            <w:tcW w:w="0" w:type="auto"/>
            <w:tcBorders>
              <w:top w:val="outset" w:sz="6" w:space="0" w:color="auto"/>
              <w:left w:val="outset" w:sz="6" w:space="0" w:color="auto"/>
              <w:bottom w:val="outset" w:sz="6" w:space="0" w:color="auto"/>
              <w:right w:val="outset" w:sz="6" w:space="0" w:color="auto"/>
            </w:tcBorders>
            <w:vAlign w:val="center"/>
          </w:tcPr>
          <w:p w14:paraId="21E9FD63"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occurred, occurrence, occurrences, occurring, occurs, reoccur, reoccurred, reoccurring, reoccurs</w:t>
            </w:r>
          </w:p>
        </w:tc>
        <w:tc>
          <w:tcPr>
            <w:tcW w:w="0" w:type="auto"/>
            <w:tcBorders>
              <w:top w:val="outset" w:sz="6" w:space="0" w:color="auto"/>
              <w:left w:val="outset" w:sz="6" w:space="0" w:color="auto"/>
              <w:bottom w:val="outset" w:sz="6" w:space="0" w:color="auto"/>
              <w:right w:val="outset" w:sz="6" w:space="0" w:color="auto"/>
            </w:tcBorders>
            <w:vAlign w:val="center"/>
          </w:tcPr>
          <w:p w14:paraId="28AA8ED7" w14:textId="77777777" w:rsidR="00CF0F7B" w:rsidRPr="00CF0F7B" w:rsidRDefault="00067306" w:rsidP="00CF0F7B">
            <w:pPr>
              <w:widowControl/>
              <w:jc w:val="left"/>
              <w:rPr>
                <w:rFonts w:ascii="Arial" w:hAnsi="Arial" w:cs="Arial"/>
                <w:kern w:val="0"/>
                <w:sz w:val="24"/>
              </w:rPr>
            </w:pPr>
            <w:hyperlink r:id="rId386" w:tgtFrame=" _top" w:history="1">
              <w:r w:rsidR="00CF0F7B" w:rsidRPr="00CF0F7B">
                <w:rPr>
                  <w:rFonts w:ascii="Arial" w:hAnsi="Arial" w:cs="Arial"/>
                  <w:color w:val="0000FF"/>
                  <w:kern w:val="0"/>
                  <w:sz w:val="24"/>
                </w:rPr>
                <w:t>occur</w:t>
              </w:r>
            </w:hyperlink>
          </w:p>
        </w:tc>
      </w:tr>
      <w:tr w:rsidR="00CF0F7B" w:rsidRPr="00CF0F7B" w14:paraId="5868D107"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3B39928"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odd</w:t>
            </w:r>
          </w:p>
        </w:tc>
        <w:tc>
          <w:tcPr>
            <w:tcW w:w="0" w:type="auto"/>
            <w:tcBorders>
              <w:top w:val="outset" w:sz="6" w:space="0" w:color="auto"/>
              <w:left w:val="outset" w:sz="6" w:space="0" w:color="auto"/>
              <w:bottom w:val="outset" w:sz="6" w:space="0" w:color="auto"/>
              <w:right w:val="outset" w:sz="6" w:space="0" w:color="auto"/>
            </w:tcBorders>
            <w:vAlign w:val="center"/>
          </w:tcPr>
          <w:p w14:paraId="4C077CA8"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odds</w:t>
            </w:r>
          </w:p>
        </w:tc>
        <w:tc>
          <w:tcPr>
            <w:tcW w:w="0" w:type="auto"/>
            <w:tcBorders>
              <w:top w:val="outset" w:sz="6" w:space="0" w:color="auto"/>
              <w:left w:val="outset" w:sz="6" w:space="0" w:color="auto"/>
              <w:bottom w:val="outset" w:sz="6" w:space="0" w:color="auto"/>
              <w:right w:val="outset" w:sz="6" w:space="0" w:color="auto"/>
            </w:tcBorders>
            <w:vAlign w:val="center"/>
          </w:tcPr>
          <w:p w14:paraId="56460CE0" w14:textId="77777777" w:rsidR="00CF0F7B" w:rsidRPr="00CF0F7B" w:rsidRDefault="00067306" w:rsidP="00CF0F7B">
            <w:pPr>
              <w:widowControl/>
              <w:jc w:val="left"/>
              <w:rPr>
                <w:rFonts w:ascii="Arial" w:hAnsi="Arial" w:cs="Arial"/>
                <w:kern w:val="0"/>
                <w:sz w:val="24"/>
              </w:rPr>
            </w:pPr>
            <w:hyperlink r:id="rId387" w:tgtFrame=" _top" w:history="1">
              <w:r w:rsidR="00CF0F7B" w:rsidRPr="00CF0F7B">
                <w:rPr>
                  <w:rFonts w:ascii="Arial" w:hAnsi="Arial" w:cs="Arial"/>
                  <w:color w:val="0000FF"/>
                  <w:kern w:val="0"/>
                  <w:sz w:val="24"/>
                </w:rPr>
                <w:t>odd</w:t>
              </w:r>
            </w:hyperlink>
          </w:p>
        </w:tc>
      </w:tr>
      <w:tr w:rsidR="00CF0F7B" w:rsidRPr="00CF0F7B" w14:paraId="04B448F1"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827E9B6"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offset</w:t>
            </w:r>
          </w:p>
        </w:tc>
        <w:tc>
          <w:tcPr>
            <w:tcW w:w="0" w:type="auto"/>
            <w:tcBorders>
              <w:top w:val="outset" w:sz="6" w:space="0" w:color="auto"/>
              <w:left w:val="outset" w:sz="6" w:space="0" w:color="auto"/>
              <w:bottom w:val="outset" w:sz="6" w:space="0" w:color="auto"/>
              <w:right w:val="outset" w:sz="6" w:space="0" w:color="auto"/>
            </w:tcBorders>
            <w:vAlign w:val="center"/>
          </w:tcPr>
          <w:p w14:paraId="3E3DC1BC"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offsets, offsetting</w:t>
            </w:r>
          </w:p>
        </w:tc>
        <w:tc>
          <w:tcPr>
            <w:tcW w:w="0" w:type="auto"/>
            <w:tcBorders>
              <w:top w:val="outset" w:sz="6" w:space="0" w:color="auto"/>
              <w:left w:val="outset" w:sz="6" w:space="0" w:color="auto"/>
              <w:bottom w:val="outset" w:sz="6" w:space="0" w:color="auto"/>
              <w:right w:val="outset" w:sz="6" w:space="0" w:color="auto"/>
            </w:tcBorders>
            <w:vAlign w:val="center"/>
          </w:tcPr>
          <w:p w14:paraId="623E223C" w14:textId="77777777" w:rsidR="00CF0F7B" w:rsidRPr="00CF0F7B" w:rsidRDefault="00067306" w:rsidP="00CF0F7B">
            <w:pPr>
              <w:widowControl/>
              <w:jc w:val="left"/>
              <w:rPr>
                <w:rFonts w:ascii="Arial" w:hAnsi="Arial" w:cs="Arial"/>
                <w:kern w:val="0"/>
                <w:sz w:val="24"/>
              </w:rPr>
            </w:pPr>
            <w:hyperlink r:id="rId388" w:tgtFrame=" _top" w:history="1">
              <w:r w:rsidR="00CF0F7B" w:rsidRPr="00CF0F7B">
                <w:rPr>
                  <w:rFonts w:ascii="Arial" w:hAnsi="Arial" w:cs="Arial"/>
                  <w:color w:val="0000FF"/>
                  <w:kern w:val="0"/>
                  <w:sz w:val="24"/>
                </w:rPr>
                <w:t>offset</w:t>
              </w:r>
            </w:hyperlink>
          </w:p>
        </w:tc>
      </w:tr>
      <w:tr w:rsidR="00CF0F7B" w:rsidRPr="00CF0F7B" w14:paraId="52AF0D87"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35F03AB"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lastRenderedPageBreak/>
              <w:t>ongoing</w:t>
            </w:r>
          </w:p>
        </w:tc>
        <w:tc>
          <w:tcPr>
            <w:tcW w:w="0" w:type="auto"/>
            <w:tcBorders>
              <w:top w:val="outset" w:sz="6" w:space="0" w:color="auto"/>
              <w:left w:val="outset" w:sz="6" w:space="0" w:color="auto"/>
              <w:bottom w:val="outset" w:sz="6" w:space="0" w:color="auto"/>
              <w:right w:val="outset" w:sz="6" w:space="0" w:color="auto"/>
            </w:tcBorders>
            <w:vAlign w:val="center"/>
          </w:tcPr>
          <w:p w14:paraId="3F1C80DA"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w:t>
            </w:r>
          </w:p>
        </w:tc>
        <w:tc>
          <w:tcPr>
            <w:tcW w:w="0" w:type="auto"/>
            <w:tcBorders>
              <w:top w:val="outset" w:sz="6" w:space="0" w:color="auto"/>
              <w:left w:val="outset" w:sz="6" w:space="0" w:color="auto"/>
              <w:bottom w:val="outset" w:sz="6" w:space="0" w:color="auto"/>
              <w:right w:val="outset" w:sz="6" w:space="0" w:color="auto"/>
            </w:tcBorders>
            <w:vAlign w:val="center"/>
          </w:tcPr>
          <w:p w14:paraId="4387FAD8" w14:textId="77777777" w:rsidR="00CF0F7B" w:rsidRPr="00CF0F7B" w:rsidRDefault="00067306" w:rsidP="00CF0F7B">
            <w:pPr>
              <w:widowControl/>
              <w:jc w:val="left"/>
              <w:rPr>
                <w:rFonts w:ascii="Arial" w:hAnsi="Arial" w:cs="Arial"/>
                <w:kern w:val="0"/>
                <w:sz w:val="24"/>
              </w:rPr>
            </w:pPr>
            <w:hyperlink r:id="rId389" w:tgtFrame=" _top" w:history="1">
              <w:r w:rsidR="00CF0F7B" w:rsidRPr="00CF0F7B">
                <w:rPr>
                  <w:rFonts w:ascii="Arial" w:hAnsi="Arial" w:cs="Arial"/>
                  <w:color w:val="0000FF"/>
                  <w:kern w:val="0"/>
                  <w:sz w:val="24"/>
                </w:rPr>
                <w:t>ongoing</w:t>
              </w:r>
            </w:hyperlink>
          </w:p>
        </w:tc>
      </w:tr>
      <w:tr w:rsidR="00CF0F7B" w:rsidRPr="00CF0F7B" w14:paraId="04C5AF11"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0A6E4D0"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option</w:t>
            </w:r>
          </w:p>
        </w:tc>
        <w:tc>
          <w:tcPr>
            <w:tcW w:w="0" w:type="auto"/>
            <w:tcBorders>
              <w:top w:val="outset" w:sz="6" w:space="0" w:color="auto"/>
              <w:left w:val="outset" w:sz="6" w:space="0" w:color="auto"/>
              <w:bottom w:val="outset" w:sz="6" w:space="0" w:color="auto"/>
              <w:right w:val="outset" w:sz="6" w:space="0" w:color="auto"/>
            </w:tcBorders>
            <w:vAlign w:val="center"/>
          </w:tcPr>
          <w:p w14:paraId="3DA4C133"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optional, options</w:t>
            </w:r>
          </w:p>
        </w:tc>
        <w:tc>
          <w:tcPr>
            <w:tcW w:w="0" w:type="auto"/>
            <w:tcBorders>
              <w:top w:val="outset" w:sz="6" w:space="0" w:color="auto"/>
              <w:left w:val="outset" w:sz="6" w:space="0" w:color="auto"/>
              <w:bottom w:val="outset" w:sz="6" w:space="0" w:color="auto"/>
              <w:right w:val="outset" w:sz="6" w:space="0" w:color="auto"/>
            </w:tcBorders>
            <w:vAlign w:val="center"/>
          </w:tcPr>
          <w:p w14:paraId="74949FDC" w14:textId="77777777" w:rsidR="00CF0F7B" w:rsidRPr="00CF0F7B" w:rsidRDefault="00067306" w:rsidP="00CF0F7B">
            <w:pPr>
              <w:widowControl/>
              <w:jc w:val="left"/>
              <w:rPr>
                <w:rFonts w:ascii="Arial" w:hAnsi="Arial" w:cs="Arial"/>
                <w:kern w:val="0"/>
                <w:sz w:val="24"/>
              </w:rPr>
            </w:pPr>
            <w:hyperlink r:id="rId390" w:tgtFrame=" _top" w:history="1">
              <w:r w:rsidR="00CF0F7B" w:rsidRPr="00CF0F7B">
                <w:rPr>
                  <w:rFonts w:ascii="Arial" w:hAnsi="Arial" w:cs="Arial"/>
                  <w:color w:val="0000FF"/>
                  <w:kern w:val="0"/>
                  <w:sz w:val="24"/>
                </w:rPr>
                <w:t>option</w:t>
              </w:r>
            </w:hyperlink>
          </w:p>
        </w:tc>
      </w:tr>
      <w:tr w:rsidR="00CF0F7B" w:rsidRPr="00CF0F7B" w14:paraId="637D21E5"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ED9C145"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orient</w:t>
            </w:r>
          </w:p>
        </w:tc>
        <w:tc>
          <w:tcPr>
            <w:tcW w:w="0" w:type="auto"/>
            <w:tcBorders>
              <w:top w:val="outset" w:sz="6" w:space="0" w:color="auto"/>
              <w:left w:val="outset" w:sz="6" w:space="0" w:color="auto"/>
              <w:bottom w:val="outset" w:sz="6" w:space="0" w:color="auto"/>
              <w:right w:val="outset" w:sz="6" w:space="0" w:color="auto"/>
            </w:tcBorders>
            <w:vAlign w:val="center"/>
          </w:tcPr>
          <w:p w14:paraId="72D84057"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orientate</w:t>
            </w:r>
            <w:r w:rsidRPr="00CF0F7B">
              <w:rPr>
                <w:rFonts w:ascii="Arial" w:hAnsi="Arial" w:cs="Arial"/>
                <w:i/>
                <w:iCs/>
                <w:kern w:val="0"/>
                <w:sz w:val="24"/>
              </w:rPr>
              <w:t xml:space="preserve">, </w:t>
            </w:r>
            <w:r w:rsidRPr="00CF0F7B">
              <w:rPr>
                <w:rFonts w:ascii="Arial" w:hAnsi="Arial" w:cs="Arial"/>
                <w:kern w:val="0"/>
                <w:sz w:val="24"/>
              </w:rPr>
              <w:t>orientated</w:t>
            </w:r>
            <w:r w:rsidRPr="00CF0F7B">
              <w:rPr>
                <w:rFonts w:ascii="Arial" w:hAnsi="Arial" w:cs="Arial"/>
                <w:i/>
                <w:iCs/>
                <w:kern w:val="0"/>
                <w:sz w:val="24"/>
              </w:rPr>
              <w:t xml:space="preserve">, </w:t>
            </w:r>
            <w:r w:rsidRPr="00CF0F7B">
              <w:rPr>
                <w:rFonts w:ascii="Arial" w:hAnsi="Arial" w:cs="Arial"/>
                <w:kern w:val="0"/>
                <w:sz w:val="24"/>
              </w:rPr>
              <w:t xml:space="preserve">orientates, </w:t>
            </w:r>
            <w:r w:rsidRPr="00CF0F7B">
              <w:rPr>
                <w:rFonts w:ascii="Arial" w:hAnsi="Arial" w:cs="Arial"/>
                <w:i/>
                <w:iCs/>
                <w:kern w:val="0"/>
                <w:sz w:val="24"/>
              </w:rPr>
              <w:t xml:space="preserve">orientation, </w:t>
            </w:r>
            <w:r w:rsidRPr="00CF0F7B">
              <w:rPr>
                <w:rFonts w:ascii="Arial" w:hAnsi="Arial" w:cs="Arial"/>
                <w:kern w:val="0"/>
                <w:sz w:val="24"/>
              </w:rPr>
              <w:t>orientating, oriented, orienting, orients, reorient, reorientation</w:t>
            </w:r>
          </w:p>
        </w:tc>
        <w:tc>
          <w:tcPr>
            <w:tcW w:w="0" w:type="auto"/>
            <w:tcBorders>
              <w:top w:val="outset" w:sz="6" w:space="0" w:color="auto"/>
              <w:left w:val="outset" w:sz="6" w:space="0" w:color="auto"/>
              <w:bottom w:val="outset" w:sz="6" w:space="0" w:color="auto"/>
              <w:right w:val="outset" w:sz="6" w:space="0" w:color="auto"/>
            </w:tcBorders>
            <w:vAlign w:val="center"/>
          </w:tcPr>
          <w:p w14:paraId="6D29465C" w14:textId="77777777" w:rsidR="00CF0F7B" w:rsidRPr="00CF0F7B" w:rsidRDefault="00067306" w:rsidP="00CF0F7B">
            <w:pPr>
              <w:widowControl/>
              <w:jc w:val="left"/>
              <w:rPr>
                <w:rFonts w:ascii="Arial" w:hAnsi="Arial" w:cs="Arial"/>
                <w:kern w:val="0"/>
                <w:sz w:val="24"/>
              </w:rPr>
            </w:pPr>
            <w:hyperlink r:id="rId391" w:tgtFrame=" _top" w:history="1">
              <w:r w:rsidR="00CF0F7B" w:rsidRPr="00CF0F7B">
                <w:rPr>
                  <w:rFonts w:ascii="Arial" w:hAnsi="Arial" w:cs="Arial"/>
                  <w:color w:val="0000FF"/>
                  <w:kern w:val="0"/>
                  <w:sz w:val="24"/>
                </w:rPr>
                <w:t>orient</w:t>
              </w:r>
            </w:hyperlink>
          </w:p>
        </w:tc>
      </w:tr>
      <w:tr w:rsidR="00CF0F7B" w:rsidRPr="00CF0F7B" w14:paraId="00086F85"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28A2C60"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outcome</w:t>
            </w:r>
          </w:p>
        </w:tc>
        <w:tc>
          <w:tcPr>
            <w:tcW w:w="0" w:type="auto"/>
            <w:tcBorders>
              <w:top w:val="outset" w:sz="6" w:space="0" w:color="auto"/>
              <w:left w:val="outset" w:sz="6" w:space="0" w:color="auto"/>
              <w:bottom w:val="outset" w:sz="6" w:space="0" w:color="auto"/>
              <w:right w:val="outset" w:sz="6" w:space="0" w:color="auto"/>
            </w:tcBorders>
            <w:vAlign w:val="center"/>
          </w:tcPr>
          <w:p w14:paraId="19D54514"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outcomes</w:t>
            </w:r>
          </w:p>
        </w:tc>
        <w:tc>
          <w:tcPr>
            <w:tcW w:w="0" w:type="auto"/>
            <w:tcBorders>
              <w:top w:val="outset" w:sz="6" w:space="0" w:color="auto"/>
              <w:left w:val="outset" w:sz="6" w:space="0" w:color="auto"/>
              <w:bottom w:val="outset" w:sz="6" w:space="0" w:color="auto"/>
              <w:right w:val="outset" w:sz="6" w:space="0" w:color="auto"/>
            </w:tcBorders>
            <w:vAlign w:val="center"/>
          </w:tcPr>
          <w:p w14:paraId="25C7E0D1" w14:textId="77777777" w:rsidR="00CF0F7B" w:rsidRPr="00CF0F7B" w:rsidRDefault="00067306" w:rsidP="00CF0F7B">
            <w:pPr>
              <w:widowControl/>
              <w:jc w:val="left"/>
              <w:rPr>
                <w:rFonts w:ascii="Arial" w:hAnsi="Arial" w:cs="Arial"/>
                <w:kern w:val="0"/>
                <w:sz w:val="24"/>
              </w:rPr>
            </w:pPr>
            <w:hyperlink r:id="rId392" w:tgtFrame=" _top" w:history="1">
              <w:r w:rsidR="00CF0F7B" w:rsidRPr="00CF0F7B">
                <w:rPr>
                  <w:rFonts w:ascii="Arial" w:hAnsi="Arial" w:cs="Arial"/>
                  <w:color w:val="0000FF"/>
                  <w:kern w:val="0"/>
                  <w:sz w:val="24"/>
                </w:rPr>
                <w:t>outcome</w:t>
              </w:r>
            </w:hyperlink>
          </w:p>
        </w:tc>
      </w:tr>
      <w:tr w:rsidR="00CF0F7B" w:rsidRPr="00CF0F7B" w14:paraId="11384411"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EAB00A1"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output</w:t>
            </w:r>
          </w:p>
        </w:tc>
        <w:tc>
          <w:tcPr>
            <w:tcW w:w="0" w:type="auto"/>
            <w:tcBorders>
              <w:top w:val="outset" w:sz="6" w:space="0" w:color="auto"/>
              <w:left w:val="outset" w:sz="6" w:space="0" w:color="auto"/>
              <w:bottom w:val="outset" w:sz="6" w:space="0" w:color="auto"/>
              <w:right w:val="outset" w:sz="6" w:space="0" w:color="auto"/>
            </w:tcBorders>
            <w:vAlign w:val="center"/>
          </w:tcPr>
          <w:p w14:paraId="61440CFC"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outputs</w:t>
            </w:r>
          </w:p>
        </w:tc>
        <w:tc>
          <w:tcPr>
            <w:tcW w:w="0" w:type="auto"/>
            <w:tcBorders>
              <w:top w:val="outset" w:sz="6" w:space="0" w:color="auto"/>
              <w:left w:val="outset" w:sz="6" w:space="0" w:color="auto"/>
              <w:bottom w:val="outset" w:sz="6" w:space="0" w:color="auto"/>
              <w:right w:val="outset" w:sz="6" w:space="0" w:color="auto"/>
            </w:tcBorders>
            <w:vAlign w:val="center"/>
          </w:tcPr>
          <w:p w14:paraId="0AB307A0" w14:textId="77777777" w:rsidR="00CF0F7B" w:rsidRPr="00CF0F7B" w:rsidRDefault="00067306" w:rsidP="00CF0F7B">
            <w:pPr>
              <w:widowControl/>
              <w:jc w:val="left"/>
              <w:rPr>
                <w:rFonts w:ascii="Arial" w:hAnsi="Arial" w:cs="Arial"/>
                <w:kern w:val="0"/>
                <w:sz w:val="24"/>
              </w:rPr>
            </w:pPr>
            <w:hyperlink r:id="rId393" w:tgtFrame=" _top" w:history="1">
              <w:r w:rsidR="00CF0F7B" w:rsidRPr="00CF0F7B">
                <w:rPr>
                  <w:rFonts w:ascii="Arial" w:hAnsi="Arial" w:cs="Arial"/>
                  <w:color w:val="0000FF"/>
                  <w:kern w:val="0"/>
                  <w:sz w:val="24"/>
                </w:rPr>
                <w:t>output</w:t>
              </w:r>
            </w:hyperlink>
          </w:p>
        </w:tc>
      </w:tr>
      <w:tr w:rsidR="00CF0F7B" w:rsidRPr="00CF0F7B" w14:paraId="146131E3"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69809D5"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overall</w:t>
            </w:r>
          </w:p>
        </w:tc>
        <w:tc>
          <w:tcPr>
            <w:tcW w:w="0" w:type="auto"/>
            <w:tcBorders>
              <w:top w:val="outset" w:sz="6" w:space="0" w:color="auto"/>
              <w:left w:val="outset" w:sz="6" w:space="0" w:color="auto"/>
              <w:bottom w:val="outset" w:sz="6" w:space="0" w:color="auto"/>
              <w:right w:val="outset" w:sz="6" w:space="0" w:color="auto"/>
            </w:tcBorders>
            <w:vAlign w:val="center"/>
          </w:tcPr>
          <w:p w14:paraId="01BDF910"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w:t>
            </w:r>
          </w:p>
        </w:tc>
        <w:tc>
          <w:tcPr>
            <w:tcW w:w="0" w:type="auto"/>
            <w:tcBorders>
              <w:top w:val="outset" w:sz="6" w:space="0" w:color="auto"/>
              <w:left w:val="outset" w:sz="6" w:space="0" w:color="auto"/>
              <w:bottom w:val="outset" w:sz="6" w:space="0" w:color="auto"/>
              <w:right w:val="outset" w:sz="6" w:space="0" w:color="auto"/>
            </w:tcBorders>
            <w:vAlign w:val="center"/>
          </w:tcPr>
          <w:p w14:paraId="700895A1" w14:textId="77777777" w:rsidR="00CF0F7B" w:rsidRPr="00CF0F7B" w:rsidRDefault="00067306" w:rsidP="00CF0F7B">
            <w:pPr>
              <w:widowControl/>
              <w:jc w:val="left"/>
              <w:rPr>
                <w:rFonts w:ascii="Arial" w:hAnsi="Arial" w:cs="Arial"/>
                <w:kern w:val="0"/>
                <w:sz w:val="24"/>
              </w:rPr>
            </w:pPr>
            <w:hyperlink r:id="rId394" w:tgtFrame=" _top" w:history="1">
              <w:r w:rsidR="00CF0F7B" w:rsidRPr="00CF0F7B">
                <w:rPr>
                  <w:rFonts w:ascii="Arial" w:hAnsi="Arial" w:cs="Arial"/>
                  <w:color w:val="0000FF"/>
                  <w:kern w:val="0"/>
                  <w:sz w:val="24"/>
                </w:rPr>
                <w:t>overall</w:t>
              </w:r>
            </w:hyperlink>
          </w:p>
        </w:tc>
      </w:tr>
      <w:tr w:rsidR="00CF0F7B" w:rsidRPr="00CF0F7B" w14:paraId="0D0DE28A"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FC38756"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overlap</w:t>
            </w:r>
          </w:p>
        </w:tc>
        <w:tc>
          <w:tcPr>
            <w:tcW w:w="0" w:type="auto"/>
            <w:tcBorders>
              <w:top w:val="outset" w:sz="6" w:space="0" w:color="auto"/>
              <w:left w:val="outset" w:sz="6" w:space="0" w:color="auto"/>
              <w:bottom w:val="outset" w:sz="6" w:space="0" w:color="auto"/>
              <w:right w:val="outset" w:sz="6" w:space="0" w:color="auto"/>
            </w:tcBorders>
            <w:vAlign w:val="center"/>
          </w:tcPr>
          <w:p w14:paraId="3B2BDF16"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overlapped, overlapping, overlaps</w:t>
            </w:r>
          </w:p>
        </w:tc>
        <w:tc>
          <w:tcPr>
            <w:tcW w:w="0" w:type="auto"/>
            <w:tcBorders>
              <w:top w:val="outset" w:sz="6" w:space="0" w:color="auto"/>
              <w:left w:val="outset" w:sz="6" w:space="0" w:color="auto"/>
              <w:bottom w:val="outset" w:sz="6" w:space="0" w:color="auto"/>
              <w:right w:val="outset" w:sz="6" w:space="0" w:color="auto"/>
            </w:tcBorders>
            <w:vAlign w:val="center"/>
          </w:tcPr>
          <w:p w14:paraId="1D1A17C0" w14:textId="77777777" w:rsidR="00CF0F7B" w:rsidRPr="00CF0F7B" w:rsidRDefault="00067306" w:rsidP="00CF0F7B">
            <w:pPr>
              <w:widowControl/>
              <w:jc w:val="left"/>
              <w:rPr>
                <w:rFonts w:ascii="Arial" w:hAnsi="Arial" w:cs="Arial"/>
                <w:kern w:val="0"/>
                <w:sz w:val="24"/>
              </w:rPr>
            </w:pPr>
            <w:hyperlink r:id="rId395" w:tgtFrame=" _top" w:history="1">
              <w:r w:rsidR="00CF0F7B" w:rsidRPr="00CF0F7B">
                <w:rPr>
                  <w:rFonts w:ascii="Arial" w:hAnsi="Arial" w:cs="Arial"/>
                  <w:color w:val="0000FF"/>
                  <w:kern w:val="0"/>
                  <w:sz w:val="24"/>
                </w:rPr>
                <w:t>overlap</w:t>
              </w:r>
            </w:hyperlink>
          </w:p>
        </w:tc>
      </w:tr>
      <w:tr w:rsidR="00CF0F7B" w:rsidRPr="00CF0F7B" w14:paraId="5F429787"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8B88E0A"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overseas</w:t>
            </w:r>
          </w:p>
        </w:tc>
        <w:tc>
          <w:tcPr>
            <w:tcW w:w="0" w:type="auto"/>
            <w:tcBorders>
              <w:top w:val="outset" w:sz="6" w:space="0" w:color="auto"/>
              <w:left w:val="outset" w:sz="6" w:space="0" w:color="auto"/>
              <w:bottom w:val="outset" w:sz="6" w:space="0" w:color="auto"/>
              <w:right w:val="outset" w:sz="6" w:space="0" w:color="auto"/>
            </w:tcBorders>
            <w:vAlign w:val="center"/>
          </w:tcPr>
          <w:p w14:paraId="0B2E0188"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w:t>
            </w:r>
          </w:p>
        </w:tc>
        <w:tc>
          <w:tcPr>
            <w:tcW w:w="0" w:type="auto"/>
            <w:tcBorders>
              <w:top w:val="outset" w:sz="6" w:space="0" w:color="auto"/>
              <w:left w:val="outset" w:sz="6" w:space="0" w:color="auto"/>
              <w:bottom w:val="outset" w:sz="6" w:space="0" w:color="auto"/>
              <w:right w:val="outset" w:sz="6" w:space="0" w:color="auto"/>
            </w:tcBorders>
            <w:vAlign w:val="center"/>
          </w:tcPr>
          <w:p w14:paraId="7EFD8775" w14:textId="77777777" w:rsidR="00CF0F7B" w:rsidRPr="00CF0F7B" w:rsidRDefault="00067306" w:rsidP="00CF0F7B">
            <w:pPr>
              <w:widowControl/>
              <w:jc w:val="left"/>
              <w:rPr>
                <w:rFonts w:ascii="Arial" w:hAnsi="Arial" w:cs="Arial"/>
                <w:kern w:val="0"/>
                <w:sz w:val="24"/>
              </w:rPr>
            </w:pPr>
            <w:hyperlink r:id="rId396" w:tgtFrame=" _top" w:history="1">
              <w:r w:rsidR="00CF0F7B" w:rsidRPr="00CF0F7B">
                <w:rPr>
                  <w:rFonts w:ascii="Arial" w:hAnsi="Arial" w:cs="Arial"/>
                  <w:color w:val="0000FF"/>
                  <w:kern w:val="0"/>
                  <w:sz w:val="24"/>
                </w:rPr>
                <w:t>overseas</w:t>
              </w:r>
            </w:hyperlink>
          </w:p>
        </w:tc>
      </w:tr>
      <w:tr w:rsidR="00CF0F7B" w:rsidRPr="00CF0F7B" w14:paraId="50E040C4"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8BBF1FC"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panel</w:t>
            </w:r>
          </w:p>
        </w:tc>
        <w:tc>
          <w:tcPr>
            <w:tcW w:w="0" w:type="auto"/>
            <w:tcBorders>
              <w:top w:val="outset" w:sz="6" w:space="0" w:color="auto"/>
              <w:left w:val="outset" w:sz="6" w:space="0" w:color="auto"/>
              <w:bottom w:val="outset" w:sz="6" w:space="0" w:color="auto"/>
              <w:right w:val="outset" w:sz="6" w:space="0" w:color="auto"/>
            </w:tcBorders>
            <w:vAlign w:val="center"/>
          </w:tcPr>
          <w:p w14:paraId="7D3EFF26" w14:textId="77777777" w:rsidR="00CF0F7B" w:rsidRPr="00CF0F7B" w:rsidRDefault="00CF0F7B" w:rsidP="00CF0F7B">
            <w:pPr>
              <w:widowControl/>
              <w:jc w:val="left"/>
              <w:rPr>
                <w:rFonts w:ascii="Arial" w:hAnsi="Arial" w:cs="Arial"/>
                <w:kern w:val="0"/>
                <w:sz w:val="24"/>
              </w:rPr>
            </w:pPr>
            <w:proofErr w:type="spellStart"/>
            <w:r w:rsidRPr="00CF0F7B">
              <w:rPr>
                <w:rFonts w:ascii="Arial" w:hAnsi="Arial" w:cs="Arial"/>
                <w:kern w:val="0"/>
                <w:sz w:val="24"/>
              </w:rPr>
              <w:t>panelled</w:t>
            </w:r>
            <w:proofErr w:type="spellEnd"/>
            <w:r w:rsidRPr="00CF0F7B">
              <w:rPr>
                <w:rFonts w:ascii="Arial" w:hAnsi="Arial" w:cs="Arial"/>
                <w:kern w:val="0"/>
                <w:sz w:val="24"/>
              </w:rPr>
              <w:t xml:space="preserve">, </w:t>
            </w:r>
            <w:proofErr w:type="spellStart"/>
            <w:r w:rsidRPr="00CF0F7B">
              <w:rPr>
                <w:rFonts w:ascii="Arial" w:hAnsi="Arial" w:cs="Arial"/>
                <w:kern w:val="0"/>
                <w:sz w:val="24"/>
              </w:rPr>
              <w:t>panelling</w:t>
            </w:r>
            <w:proofErr w:type="spellEnd"/>
            <w:r w:rsidRPr="00CF0F7B">
              <w:rPr>
                <w:rFonts w:ascii="Arial" w:hAnsi="Arial" w:cs="Arial"/>
                <w:kern w:val="0"/>
                <w:sz w:val="24"/>
              </w:rPr>
              <w:t>, panels</w:t>
            </w:r>
          </w:p>
        </w:tc>
        <w:tc>
          <w:tcPr>
            <w:tcW w:w="0" w:type="auto"/>
            <w:tcBorders>
              <w:top w:val="outset" w:sz="6" w:space="0" w:color="auto"/>
              <w:left w:val="outset" w:sz="6" w:space="0" w:color="auto"/>
              <w:bottom w:val="outset" w:sz="6" w:space="0" w:color="auto"/>
              <w:right w:val="outset" w:sz="6" w:space="0" w:color="auto"/>
            </w:tcBorders>
            <w:vAlign w:val="center"/>
          </w:tcPr>
          <w:p w14:paraId="74CF5441" w14:textId="77777777" w:rsidR="00CF0F7B" w:rsidRPr="00CF0F7B" w:rsidRDefault="00067306" w:rsidP="00CF0F7B">
            <w:pPr>
              <w:widowControl/>
              <w:jc w:val="left"/>
              <w:rPr>
                <w:rFonts w:ascii="Arial" w:hAnsi="Arial" w:cs="Arial"/>
                <w:kern w:val="0"/>
                <w:sz w:val="24"/>
              </w:rPr>
            </w:pPr>
            <w:hyperlink r:id="rId397" w:tgtFrame=" _top" w:history="1">
              <w:r w:rsidR="00CF0F7B" w:rsidRPr="00CF0F7B">
                <w:rPr>
                  <w:rFonts w:ascii="Arial" w:hAnsi="Arial" w:cs="Arial"/>
                  <w:color w:val="0000FF"/>
                  <w:kern w:val="0"/>
                  <w:sz w:val="24"/>
                </w:rPr>
                <w:t>panel</w:t>
              </w:r>
            </w:hyperlink>
          </w:p>
        </w:tc>
      </w:tr>
      <w:tr w:rsidR="00CF0F7B" w:rsidRPr="00CF0F7B" w14:paraId="4305AA5D"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621827C"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paradigm</w:t>
            </w:r>
          </w:p>
        </w:tc>
        <w:tc>
          <w:tcPr>
            <w:tcW w:w="0" w:type="auto"/>
            <w:tcBorders>
              <w:top w:val="outset" w:sz="6" w:space="0" w:color="auto"/>
              <w:left w:val="outset" w:sz="6" w:space="0" w:color="auto"/>
              <w:bottom w:val="outset" w:sz="6" w:space="0" w:color="auto"/>
              <w:right w:val="outset" w:sz="6" w:space="0" w:color="auto"/>
            </w:tcBorders>
            <w:vAlign w:val="center"/>
          </w:tcPr>
          <w:p w14:paraId="0E979C60"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paradigms</w:t>
            </w:r>
          </w:p>
        </w:tc>
        <w:tc>
          <w:tcPr>
            <w:tcW w:w="0" w:type="auto"/>
            <w:tcBorders>
              <w:top w:val="outset" w:sz="6" w:space="0" w:color="auto"/>
              <w:left w:val="outset" w:sz="6" w:space="0" w:color="auto"/>
              <w:bottom w:val="outset" w:sz="6" w:space="0" w:color="auto"/>
              <w:right w:val="outset" w:sz="6" w:space="0" w:color="auto"/>
            </w:tcBorders>
            <w:vAlign w:val="center"/>
          </w:tcPr>
          <w:p w14:paraId="6956D3BB" w14:textId="77777777" w:rsidR="00CF0F7B" w:rsidRPr="00CF0F7B" w:rsidRDefault="00067306" w:rsidP="00CF0F7B">
            <w:pPr>
              <w:widowControl/>
              <w:jc w:val="left"/>
              <w:rPr>
                <w:rFonts w:ascii="Arial" w:hAnsi="Arial" w:cs="Arial"/>
                <w:kern w:val="0"/>
                <w:sz w:val="24"/>
              </w:rPr>
            </w:pPr>
            <w:hyperlink r:id="rId398" w:tgtFrame=" _top" w:history="1">
              <w:r w:rsidR="00CF0F7B" w:rsidRPr="00CF0F7B">
                <w:rPr>
                  <w:rFonts w:ascii="Arial" w:hAnsi="Arial" w:cs="Arial"/>
                  <w:color w:val="0000FF"/>
                  <w:kern w:val="0"/>
                  <w:sz w:val="24"/>
                </w:rPr>
                <w:t>paradigm</w:t>
              </w:r>
            </w:hyperlink>
          </w:p>
        </w:tc>
      </w:tr>
      <w:tr w:rsidR="00CF0F7B" w:rsidRPr="00CF0F7B" w14:paraId="29409C9F"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B658E2C"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paragraph</w:t>
            </w:r>
          </w:p>
        </w:tc>
        <w:tc>
          <w:tcPr>
            <w:tcW w:w="0" w:type="auto"/>
            <w:tcBorders>
              <w:top w:val="outset" w:sz="6" w:space="0" w:color="auto"/>
              <w:left w:val="outset" w:sz="6" w:space="0" w:color="auto"/>
              <w:bottom w:val="outset" w:sz="6" w:space="0" w:color="auto"/>
              <w:right w:val="outset" w:sz="6" w:space="0" w:color="auto"/>
            </w:tcBorders>
            <w:vAlign w:val="center"/>
          </w:tcPr>
          <w:p w14:paraId="120C0667"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paragraphing, paragraphs</w:t>
            </w:r>
          </w:p>
        </w:tc>
        <w:tc>
          <w:tcPr>
            <w:tcW w:w="0" w:type="auto"/>
            <w:tcBorders>
              <w:top w:val="outset" w:sz="6" w:space="0" w:color="auto"/>
              <w:left w:val="outset" w:sz="6" w:space="0" w:color="auto"/>
              <w:bottom w:val="outset" w:sz="6" w:space="0" w:color="auto"/>
              <w:right w:val="outset" w:sz="6" w:space="0" w:color="auto"/>
            </w:tcBorders>
            <w:vAlign w:val="center"/>
          </w:tcPr>
          <w:p w14:paraId="725E5DC7" w14:textId="77777777" w:rsidR="00CF0F7B" w:rsidRPr="00CF0F7B" w:rsidRDefault="00067306" w:rsidP="00CF0F7B">
            <w:pPr>
              <w:widowControl/>
              <w:jc w:val="left"/>
              <w:rPr>
                <w:rFonts w:ascii="Arial" w:hAnsi="Arial" w:cs="Arial"/>
                <w:kern w:val="0"/>
                <w:sz w:val="24"/>
              </w:rPr>
            </w:pPr>
            <w:hyperlink r:id="rId399" w:tgtFrame=" _top" w:history="1">
              <w:r w:rsidR="00CF0F7B" w:rsidRPr="00CF0F7B">
                <w:rPr>
                  <w:rFonts w:ascii="Arial" w:hAnsi="Arial" w:cs="Arial"/>
                  <w:color w:val="0000FF"/>
                  <w:kern w:val="0"/>
                  <w:sz w:val="24"/>
                </w:rPr>
                <w:t>paragraph</w:t>
              </w:r>
            </w:hyperlink>
          </w:p>
        </w:tc>
      </w:tr>
      <w:tr w:rsidR="00CF0F7B" w:rsidRPr="00CF0F7B" w14:paraId="4E089952"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EC54705"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parallel</w:t>
            </w:r>
          </w:p>
        </w:tc>
        <w:tc>
          <w:tcPr>
            <w:tcW w:w="0" w:type="auto"/>
            <w:tcBorders>
              <w:top w:val="outset" w:sz="6" w:space="0" w:color="auto"/>
              <w:left w:val="outset" w:sz="6" w:space="0" w:color="auto"/>
              <w:bottom w:val="outset" w:sz="6" w:space="0" w:color="auto"/>
              <w:right w:val="outset" w:sz="6" w:space="0" w:color="auto"/>
            </w:tcBorders>
            <w:vAlign w:val="center"/>
          </w:tcPr>
          <w:p w14:paraId="61425AB0"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paralleled, parallels, unparalleled</w:t>
            </w:r>
          </w:p>
        </w:tc>
        <w:tc>
          <w:tcPr>
            <w:tcW w:w="0" w:type="auto"/>
            <w:tcBorders>
              <w:top w:val="outset" w:sz="6" w:space="0" w:color="auto"/>
              <w:left w:val="outset" w:sz="6" w:space="0" w:color="auto"/>
              <w:bottom w:val="outset" w:sz="6" w:space="0" w:color="auto"/>
              <w:right w:val="outset" w:sz="6" w:space="0" w:color="auto"/>
            </w:tcBorders>
            <w:vAlign w:val="center"/>
          </w:tcPr>
          <w:p w14:paraId="499E03E7" w14:textId="77777777" w:rsidR="00CF0F7B" w:rsidRPr="00CF0F7B" w:rsidRDefault="00067306" w:rsidP="00CF0F7B">
            <w:pPr>
              <w:widowControl/>
              <w:jc w:val="left"/>
              <w:rPr>
                <w:rFonts w:ascii="Arial" w:hAnsi="Arial" w:cs="Arial"/>
                <w:kern w:val="0"/>
                <w:sz w:val="24"/>
              </w:rPr>
            </w:pPr>
            <w:hyperlink r:id="rId400" w:tgtFrame=" _top" w:history="1">
              <w:r w:rsidR="00CF0F7B" w:rsidRPr="00CF0F7B">
                <w:rPr>
                  <w:rFonts w:ascii="Arial" w:hAnsi="Arial" w:cs="Arial"/>
                  <w:color w:val="0000FF"/>
                  <w:kern w:val="0"/>
                  <w:sz w:val="24"/>
                </w:rPr>
                <w:t>parallel</w:t>
              </w:r>
            </w:hyperlink>
          </w:p>
        </w:tc>
      </w:tr>
      <w:tr w:rsidR="00CF0F7B" w:rsidRPr="00CF0F7B" w14:paraId="5697882F"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AEEC7EA"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parameter</w:t>
            </w:r>
          </w:p>
        </w:tc>
        <w:tc>
          <w:tcPr>
            <w:tcW w:w="0" w:type="auto"/>
            <w:tcBorders>
              <w:top w:val="outset" w:sz="6" w:space="0" w:color="auto"/>
              <w:left w:val="outset" w:sz="6" w:space="0" w:color="auto"/>
              <w:bottom w:val="outset" w:sz="6" w:space="0" w:color="auto"/>
              <w:right w:val="outset" w:sz="6" w:space="0" w:color="auto"/>
            </w:tcBorders>
            <w:vAlign w:val="center"/>
          </w:tcPr>
          <w:p w14:paraId="75782FC6"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parameters</w:t>
            </w:r>
          </w:p>
        </w:tc>
        <w:tc>
          <w:tcPr>
            <w:tcW w:w="0" w:type="auto"/>
            <w:tcBorders>
              <w:top w:val="outset" w:sz="6" w:space="0" w:color="auto"/>
              <w:left w:val="outset" w:sz="6" w:space="0" w:color="auto"/>
              <w:bottom w:val="outset" w:sz="6" w:space="0" w:color="auto"/>
              <w:right w:val="outset" w:sz="6" w:space="0" w:color="auto"/>
            </w:tcBorders>
            <w:vAlign w:val="center"/>
          </w:tcPr>
          <w:p w14:paraId="1ECDC1FB" w14:textId="77777777" w:rsidR="00CF0F7B" w:rsidRPr="00CF0F7B" w:rsidRDefault="00067306" w:rsidP="00CF0F7B">
            <w:pPr>
              <w:widowControl/>
              <w:jc w:val="left"/>
              <w:rPr>
                <w:rFonts w:ascii="Arial" w:hAnsi="Arial" w:cs="Arial"/>
                <w:kern w:val="0"/>
                <w:sz w:val="24"/>
              </w:rPr>
            </w:pPr>
            <w:hyperlink r:id="rId401" w:tgtFrame=" _top" w:history="1">
              <w:r w:rsidR="00CF0F7B" w:rsidRPr="00CF0F7B">
                <w:rPr>
                  <w:rFonts w:ascii="Arial" w:hAnsi="Arial" w:cs="Arial"/>
                  <w:color w:val="0000FF"/>
                  <w:kern w:val="0"/>
                  <w:sz w:val="24"/>
                </w:rPr>
                <w:t>parameter</w:t>
              </w:r>
            </w:hyperlink>
          </w:p>
        </w:tc>
      </w:tr>
      <w:tr w:rsidR="00CF0F7B" w:rsidRPr="00CF0F7B" w14:paraId="4B1DA54B"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E50504A"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participate</w:t>
            </w:r>
          </w:p>
        </w:tc>
        <w:tc>
          <w:tcPr>
            <w:tcW w:w="0" w:type="auto"/>
            <w:tcBorders>
              <w:top w:val="outset" w:sz="6" w:space="0" w:color="auto"/>
              <w:left w:val="outset" w:sz="6" w:space="0" w:color="auto"/>
              <w:bottom w:val="outset" w:sz="6" w:space="0" w:color="auto"/>
              <w:right w:val="outset" w:sz="6" w:space="0" w:color="auto"/>
            </w:tcBorders>
            <w:vAlign w:val="center"/>
          </w:tcPr>
          <w:p w14:paraId="3A24D8DC"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participant, participants, participated, participates, participating, </w:t>
            </w:r>
            <w:r w:rsidRPr="00CF0F7B">
              <w:rPr>
                <w:rFonts w:ascii="Arial" w:hAnsi="Arial" w:cs="Arial"/>
                <w:i/>
                <w:iCs/>
                <w:kern w:val="0"/>
                <w:sz w:val="24"/>
              </w:rPr>
              <w:t>participation</w:t>
            </w:r>
            <w:r w:rsidRPr="00CF0F7B">
              <w:rPr>
                <w:rFonts w:ascii="Arial" w:hAnsi="Arial" w:cs="Arial"/>
                <w:kern w:val="0"/>
                <w:sz w:val="24"/>
              </w:rPr>
              <w:t>, participatory</w:t>
            </w:r>
          </w:p>
        </w:tc>
        <w:tc>
          <w:tcPr>
            <w:tcW w:w="0" w:type="auto"/>
            <w:tcBorders>
              <w:top w:val="outset" w:sz="6" w:space="0" w:color="auto"/>
              <w:left w:val="outset" w:sz="6" w:space="0" w:color="auto"/>
              <w:bottom w:val="outset" w:sz="6" w:space="0" w:color="auto"/>
              <w:right w:val="outset" w:sz="6" w:space="0" w:color="auto"/>
            </w:tcBorders>
            <w:vAlign w:val="center"/>
          </w:tcPr>
          <w:p w14:paraId="32A04FAE" w14:textId="77777777" w:rsidR="00CF0F7B" w:rsidRPr="00CF0F7B" w:rsidRDefault="00067306" w:rsidP="00CF0F7B">
            <w:pPr>
              <w:widowControl/>
              <w:jc w:val="left"/>
              <w:rPr>
                <w:rFonts w:ascii="Arial" w:hAnsi="Arial" w:cs="Arial"/>
                <w:kern w:val="0"/>
                <w:sz w:val="24"/>
              </w:rPr>
            </w:pPr>
            <w:hyperlink r:id="rId402" w:tgtFrame=" _top" w:history="1">
              <w:r w:rsidR="00CF0F7B" w:rsidRPr="00CF0F7B">
                <w:rPr>
                  <w:rFonts w:ascii="Arial" w:hAnsi="Arial" w:cs="Arial"/>
                  <w:color w:val="0000FF"/>
                  <w:kern w:val="0"/>
                  <w:sz w:val="24"/>
                </w:rPr>
                <w:t>participate</w:t>
              </w:r>
            </w:hyperlink>
          </w:p>
        </w:tc>
      </w:tr>
      <w:tr w:rsidR="00CF0F7B" w:rsidRPr="00CF0F7B" w14:paraId="6F041824"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B5B1B57"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partner</w:t>
            </w:r>
          </w:p>
        </w:tc>
        <w:tc>
          <w:tcPr>
            <w:tcW w:w="0" w:type="auto"/>
            <w:tcBorders>
              <w:top w:val="outset" w:sz="6" w:space="0" w:color="auto"/>
              <w:left w:val="outset" w:sz="6" w:space="0" w:color="auto"/>
              <w:bottom w:val="outset" w:sz="6" w:space="0" w:color="auto"/>
              <w:right w:val="outset" w:sz="6" w:space="0" w:color="auto"/>
            </w:tcBorders>
            <w:vAlign w:val="center"/>
          </w:tcPr>
          <w:p w14:paraId="0134C46E"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partners, </w:t>
            </w:r>
            <w:r w:rsidRPr="00CF0F7B">
              <w:rPr>
                <w:rFonts w:ascii="Arial" w:hAnsi="Arial" w:cs="Arial"/>
                <w:i/>
                <w:iCs/>
                <w:kern w:val="0"/>
                <w:sz w:val="24"/>
              </w:rPr>
              <w:t>partnership</w:t>
            </w:r>
            <w:r w:rsidRPr="00CF0F7B">
              <w:rPr>
                <w:rFonts w:ascii="Arial" w:hAnsi="Arial" w:cs="Arial"/>
                <w:kern w:val="0"/>
                <w:sz w:val="24"/>
              </w:rPr>
              <w:t>, partnerships</w:t>
            </w:r>
          </w:p>
        </w:tc>
        <w:tc>
          <w:tcPr>
            <w:tcW w:w="0" w:type="auto"/>
            <w:tcBorders>
              <w:top w:val="outset" w:sz="6" w:space="0" w:color="auto"/>
              <w:left w:val="outset" w:sz="6" w:space="0" w:color="auto"/>
              <w:bottom w:val="outset" w:sz="6" w:space="0" w:color="auto"/>
              <w:right w:val="outset" w:sz="6" w:space="0" w:color="auto"/>
            </w:tcBorders>
            <w:vAlign w:val="center"/>
          </w:tcPr>
          <w:p w14:paraId="6060720C" w14:textId="77777777" w:rsidR="00CF0F7B" w:rsidRPr="00CF0F7B" w:rsidRDefault="00067306" w:rsidP="00CF0F7B">
            <w:pPr>
              <w:widowControl/>
              <w:jc w:val="left"/>
              <w:rPr>
                <w:rFonts w:ascii="Arial" w:hAnsi="Arial" w:cs="Arial"/>
                <w:kern w:val="0"/>
                <w:sz w:val="24"/>
              </w:rPr>
            </w:pPr>
            <w:hyperlink r:id="rId403" w:tgtFrame=" _top" w:history="1">
              <w:r w:rsidR="00CF0F7B" w:rsidRPr="00CF0F7B">
                <w:rPr>
                  <w:rFonts w:ascii="Arial" w:hAnsi="Arial" w:cs="Arial"/>
                  <w:color w:val="0000FF"/>
                  <w:kern w:val="0"/>
                  <w:sz w:val="24"/>
                </w:rPr>
                <w:t>partner</w:t>
              </w:r>
            </w:hyperlink>
          </w:p>
        </w:tc>
      </w:tr>
      <w:tr w:rsidR="00CF0F7B" w:rsidRPr="00CF0F7B" w14:paraId="7285935C"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B1F03F5"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passive</w:t>
            </w:r>
          </w:p>
        </w:tc>
        <w:tc>
          <w:tcPr>
            <w:tcW w:w="0" w:type="auto"/>
            <w:tcBorders>
              <w:top w:val="outset" w:sz="6" w:space="0" w:color="auto"/>
              <w:left w:val="outset" w:sz="6" w:space="0" w:color="auto"/>
              <w:bottom w:val="outset" w:sz="6" w:space="0" w:color="auto"/>
              <w:right w:val="outset" w:sz="6" w:space="0" w:color="auto"/>
            </w:tcBorders>
            <w:vAlign w:val="center"/>
          </w:tcPr>
          <w:p w14:paraId="3FE7909E"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passively, passivity</w:t>
            </w:r>
          </w:p>
        </w:tc>
        <w:tc>
          <w:tcPr>
            <w:tcW w:w="0" w:type="auto"/>
            <w:tcBorders>
              <w:top w:val="outset" w:sz="6" w:space="0" w:color="auto"/>
              <w:left w:val="outset" w:sz="6" w:space="0" w:color="auto"/>
              <w:bottom w:val="outset" w:sz="6" w:space="0" w:color="auto"/>
              <w:right w:val="outset" w:sz="6" w:space="0" w:color="auto"/>
            </w:tcBorders>
            <w:vAlign w:val="center"/>
          </w:tcPr>
          <w:p w14:paraId="31A3C33C" w14:textId="77777777" w:rsidR="00CF0F7B" w:rsidRPr="00CF0F7B" w:rsidRDefault="00067306" w:rsidP="00CF0F7B">
            <w:pPr>
              <w:widowControl/>
              <w:jc w:val="left"/>
              <w:rPr>
                <w:rFonts w:ascii="Arial" w:hAnsi="Arial" w:cs="Arial"/>
                <w:kern w:val="0"/>
                <w:sz w:val="24"/>
              </w:rPr>
            </w:pPr>
            <w:hyperlink r:id="rId404" w:tgtFrame=" _top" w:history="1">
              <w:r w:rsidR="00CF0F7B" w:rsidRPr="00CF0F7B">
                <w:rPr>
                  <w:rFonts w:ascii="Arial" w:hAnsi="Arial" w:cs="Arial"/>
                  <w:color w:val="0000FF"/>
                  <w:kern w:val="0"/>
                  <w:sz w:val="24"/>
                </w:rPr>
                <w:t>passive</w:t>
              </w:r>
            </w:hyperlink>
          </w:p>
        </w:tc>
      </w:tr>
      <w:tr w:rsidR="00CF0F7B" w:rsidRPr="00CF0F7B" w14:paraId="4676103D"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97323F7"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perceive</w:t>
            </w:r>
          </w:p>
        </w:tc>
        <w:tc>
          <w:tcPr>
            <w:tcW w:w="0" w:type="auto"/>
            <w:tcBorders>
              <w:top w:val="outset" w:sz="6" w:space="0" w:color="auto"/>
              <w:left w:val="outset" w:sz="6" w:space="0" w:color="auto"/>
              <w:bottom w:val="outset" w:sz="6" w:space="0" w:color="auto"/>
              <w:right w:val="outset" w:sz="6" w:space="0" w:color="auto"/>
            </w:tcBorders>
            <w:vAlign w:val="center"/>
          </w:tcPr>
          <w:p w14:paraId="213771CE"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perceived,</w:t>
            </w:r>
            <w:r w:rsidRPr="00CF0F7B">
              <w:rPr>
                <w:rFonts w:ascii="Arial" w:hAnsi="Arial" w:cs="Arial"/>
                <w:kern w:val="0"/>
                <w:sz w:val="24"/>
              </w:rPr>
              <w:t xml:space="preserve"> perceives, perceiving, perception, perceptions</w:t>
            </w:r>
          </w:p>
        </w:tc>
        <w:tc>
          <w:tcPr>
            <w:tcW w:w="0" w:type="auto"/>
            <w:tcBorders>
              <w:top w:val="outset" w:sz="6" w:space="0" w:color="auto"/>
              <w:left w:val="outset" w:sz="6" w:space="0" w:color="auto"/>
              <w:bottom w:val="outset" w:sz="6" w:space="0" w:color="auto"/>
              <w:right w:val="outset" w:sz="6" w:space="0" w:color="auto"/>
            </w:tcBorders>
            <w:vAlign w:val="center"/>
          </w:tcPr>
          <w:p w14:paraId="6715B2B7" w14:textId="77777777" w:rsidR="00CF0F7B" w:rsidRPr="00CF0F7B" w:rsidRDefault="00067306" w:rsidP="00CF0F7B">
            <w:pPr>
              <w:widowControl/>
              <w:jc w:val="left"/>
              <w:rPr>
                <w:rFonts w:ascii="Arial" w:hAnsi="Arial" w:cs="Arial"/>
                <w:kern w:val="0"/>
                <w:sz w:val="24"/>
              </w:rPr>
            </w:pPr>
            <w:hyperlink r:id="rId405" w:tgtFrame=" _top" w:history="1">
              <w:r w:rsidR="00CF0F7B" w:rsidRPr="00CF0F7B">
                <w:rPr>
                  <w:rFonts w:ascii="Arial" w:hAnsi="Arial" w:cs="Arial"/>
                  <w:color w:val="0000FF"/>
                  <w:kern w:val="0"/>
                  <w:sz w:val="24"/>
                </w:rPr>
                <w:t>perceive</w:t>
              </w:r>
            </w:hyperlink>
          </w:p>
        </w:tc>
      </w:tr>
      <w:tr w:rsidR="00CF0F7B" w:rsidRPr="00CF0F7B" w14:paraId="0534E2D7"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A59D45E"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percent</w:t>
            </w:r>
          </w:p>
        </w:tc>
        <w:tc>
          <w:tcPr>
            <w:tcW w:w="0" w:type="auto"/>
            <w:tcBorders>
              <w:top w:val="outset" w:sz="6" w:space="0" w:color="auto"/>
              <w:left w:val="outset" w:sz="6" w:space="0" w:color="auto"/>
              <w:bottom w:val="outset" w:sz="6" w:space="0" w:color="auto"/>
              <w:right w:val="outset" w:sz="6" w:space="0" w:color="auto"/>
            </w:tcBorders>
            <w:vAlign w:val="center"/>
          </w:tcPr>
          <w:p w14:paraId="2334FCAE"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percentage, percentages</w:t>
            </w:r>
          </w:p>
        </w:tc>
        <w:tc>
          <w:tcPr>
            <w:tcW w:w="0" w:type="auto"/>
            <w:tcBorders>
              <w:top w:val="outset" w:sz="6" w:space="0" w:color="auto"/>
              <w:left w:val="outset" w:sz="6" w:space="0" w:color="auto"/>
              <w:bottom w:val="outset" w:sz="6" w:space="0" w:color="auto"/>
              <w:right w:val="outset" w:sz="6" w:space="0" w:color="auto"/>
            </w:tcBorders>
            <w:vAlign w:val="center"/>
          </w:tcPr>
          <w:p w14:paraId="42CE7395" w14:textId="77777777" w:rsidR="00CF0F7B" w:rsidRPr="00CF0F7B" w:rsidRDefault="00067306" w:rsidP="00CF0F7B">
            <w:pPr>
              <w:widowControl/>
              <w:jc w:val="left"/>
              <w:rPr>
                <w:rFonts w:ascii="Arial" w:hAnsi="Arial" w:cs="Arial"/>
                <w:kern w:val="0"/>
                <w:sz w:val="24"/>
              </w:rPr>
            </w:pPr>
            <w:hyperlink r:id="rId406" w:tgtFrame=" _top" w:history="1">
              <w:r w:rsidR="00CF0F7B" w:rsidRPr="00CF0F7B">
                <w:rPr>
                  <w:rFonts w:ascii="Arial" w:hAnsi="Arial" w:cs="Arial"/>
                  <w:color w:val="0000FF"/>
                  <w:kern w:val="0"/>
                  <w:sz w:val="24"/>
                </w:rPr>
                <w:t>percent</w:t>
              </w:r>
            </w:hyperlink>
          </w:p>
        </w:tc>
      </w:tr>
      <w:tr w:rsidR="00CF0F7B" w:rsidRPr="00CF0F7B" w14:paraId="46147DDF"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8EEFF10"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period</w:t>
            </w:r>
          </w:p>
        </w:tc>
        <w:tc>
          <w:tcPr>
            <w:tcW w:w="0" w:type="auto"/>
            <w:tcBorders>
              <w:top w:val="outset" w:sz="6" w:space="0" w:color="auto"/>
              <w:left w:val="outset" w:sz="6" w:space="0" w:color="auto"/>
              <w:bottom w:val="outset" w:sz="6" w:space="0" w:color="auto"/>
              <w:right w:val="outset" w:sz="6" w:space="0" w:color="auto"/>
            </w:tcBorders>
            <w:vAlign w:val="center"/>
          </w:tcPr>
          <w:p w14:paraId="63BBE20D"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periodic, periodical, periodically, periodicals, periods</w:t>
            </w:r>
          </w:p>
        </w:tc>
        <w:tc>
          <w:tcPr>
            <w:tcW w:w="0" w:type="auto"/>
            <w:tcBorders>
              <w:top w:val="outset" w:sz="6" w:space="0" w:color="auto"/>
              <w:left w:val="outset" w:sz="6" w:space="0" w:color="auto"/>
              <w:bottom w:val="outset" w:sz="6" w:space="0" w:color="auto"/>
              <w:right w:val="outset" w:sz="6" w:space="0" w:color="auto"/>
            </w:tcBorders>
            <w:vAlign w:val="center"/>
          </w:tcPr>
          <w:p w14:paraId="39DBF360" w14:textId="77777777" w:rsidR="00CF0F7B" w:rsidRPr="00CF0F7B" w:rsidRDefault="00067306" w:rsidP="00CF0F7B">
            <w:pPr>
              <w:widowControl/>
              <w:jc w:val="left"/>
              <w:rPr>
                <w:rFonts w:ascii="Arial" w:hAnsi="Arial" w:cs="Arial"/>
                <w:kern w:val="0"/>
                <w:sz w:val="24"/>
              </w:rPr>
            </w:pPr>
            <w:hyperlink r:id="rId407" w:tgtFrame=" _top" w:history="1">
              <w:r w:rsidR="00CF0F7B" w:rsidRPr="00CF0F7B">
                <w:rPr>
                  <w:rFonts w:ascii="Arial" w:hAnsi="Arial" w:cs="Arial"/>
                  <w:color w:val="0000FF"/>
                  <w:kern w:val="0"/>
                  <w:sz w:val="24"/>
                </w:rPr>
                <w:t>period</w:t>
              </w:r>
            </w:hyperlink>
          </w:p>
        </w:tc>
      </w:tr>
      <w:tr w:rsidR="00CF0F7B" w:rsidRPr="00CF0F7B" w14:paraId="0D70D952"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B2D9F3E"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persist</w:t>
            </w:r>
          </w:p>
        </w:tc>
        <w:tc>
          <w:tcPr>
            <w:tcW w:w="0" w:type="auto"/>
            <w:tcBorders>
              <w:top w:val="outset" w:sz="6" w:space="0" w:color="auto"/>
              <w:left w:val="outset" w:sz="6" w:space="0" w:color="auto"/>
              <w:bottom w:val="outset" w:sz="6" w:space="0" w:color="auto"/>
              <w:right w:val="outset" w:sz="6" w:space="0" w:color="auto"/>
            </w:tcBorders>
            <w:vAlign w:val="center"/>
          </w:tcPr>
          <w:p w14:paraId="4042CF16"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persisted, persistence, </w:t>
            </w:r>
            <w:r w:rsidRPr="00CF0F7B">
              <w:rPr>
                <w:rFonts w:ascii="Arial" w:hAnsi="Arial" w:cs="Arial"/>
                <w:i/>
                <w:iCs/>
                <w:kern w:val="0"/>
                <w:sz w:val="24"/>
              </w:rPr>
              <w:t>persistent</w:t>
            </w:r>
            <w:r w:rsidRPr="00CF0F7B">
              <w:rPr>
                <w:rFonts w:ascii="Arial" w:hAnsi="Arial" w:cs="Arial"/>
                <w:kern w:val="0"/>
                <w:sz w:val="24"/>
              </w:rPr>
              <w:t>, persistently, persisting, persists</w:t>
            </w:r>
          </w:p>
        </w:tc>
        <w:tc>
          <w:tcPr>
            <w:tcW w:w="0" w:type="auto"/>
            <w:tcBorders>
              <w:top w:val="outset" w:sz="6" w:space="0" w:color="auto"/>
              <w:left w:val="outset" w:sz="6" w:space="0" w:color="auto"/>
              <w:bottom w:val="outset" w:sz="6" w:space="0" w:color="auto"/>
              <w:right w:val="outset" w:sz="6" w:space="0" w:color="auto"/>
            </w:tcBorders>
            <w:vAlign w:val="center"/>
          </w:tcPr>
          <w:p w14:paraId="5E0F565B" w14:textId="77777777" w:rsidR="00CF0F7B" w:rsidRPr="00CF0F7B" w:rsidRDefault="00067306" w:rsidP="00CF0F7B">
            <w:pPr>
              <w:widowControl/>
              <w:jc w:val="left"/>
              <w:rPr>
                <w:rFonts w:ascii="Arial" w:hAnsi="Arial" w:cs="Arial"/>
                <w:kern w:val="0"/>
                <w:sz w:val="24"/>
              </w:rPr>
            </w:pPr>
            <w:hyperlink r:id="rId408" w:tgtFrame=" _top" w:history="1">
              <w:r w:rsidR="00CF0F7B" w:rsidRPr="00CF0F7B">
                <w:rPr>
                  <w:rFonts w:ascii="Arial" w:hAnsi="Arial" w:cs="Arial"/>
                  <w:color w:val="0000FF"/>
                  <w:kern w:val="0"/>
                  <w:sz w:val="24"/>
                </w:rPr>
                <w:t>persist</w:t>
              </w:r>
            </w:hyperlink>
          </w:p>
        </w:tc>
      </w:tr>
      <w:tr w:rsidR="00CF0F7B" w:rsidRPr="00CF0F7B" w14:paraId="5764FE6F"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D4DE6B9"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perspective</w:t>
            </w:r>
          </w:p>
        </w:tc>
        <w:tc>
          <w:tcPr>
            <w:tcW w:w="0" w:type="auto"/>
            <w:tcBorders>
              <w:top w:val="outset" w:sz="6" w:space="0" w:color="auto"/>
              <w:left w:val="outset" w:sz="6" w:space="0" w:color="auto"/>
              <w:bottom w:val="outset" w:sz="6" w:space="0" w:color="auto"/>
              <w:right w:val="outset" w:sz="6" w:space="0" w:color="auto"/>
            </w:tcBorders>
            <w:vAlign w:val="center"/>
          </w:tcPr>
          <w:p w14:paraId="70990911"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perspectives</w:t>
            </w:r>
          </w:p>
        </w:tc>
        <w:tc>
          <w:tcPr>
            <w:tcW w:w="0" w:type="auto"/>
            <w:tcBorders>
              <w:top w:val="outset" w:sz="6" w:space="0" w:color="auto"/>
              <w:left w:val="outset" w:sz="6" w:space="0" w:color="auto"/>
              <w:bottom w:val="outset" w:sz="6" w:space="0" w:color="auto"/>
              <w:right w:val="outset" w:sz="6" w:space="0" w:color="auto"/>
            </w:tcBorders>
            <w:vAlign w:val="center"/>
          </w:tcPr>
          <w:p w14:paraId="39FDC46B" w14:textId="77777777" w:rsidR="00CF0F7B" w:rsidRPr="00CF0F7B" w:rsidRDefault="00067306" w:rsidP="00CF0F7B">
            <w:pPr>
              <w:widowControl/>
              <w:jc w:val="left"/>
              <w:rPr>
                <w:rFonts w:ascii="Arial" w:hAnsi="Arial" w:cs="Arial"/>
                <w:kern w:val="0"/>
                <w:sz w:val="24"/>
              </w:rPr>
            </w:pPr>
            <w:hyperlink r:id="rId409" w:tgtFrame=" _top" w:history="1">
              <w:r w:rsidR="00CF0F7B" w:rsidRPr="00CF0F7B">
                <w:rPr>
                  <w:rFonts w:ascii="Arial" w:hAnsi="Arial" w:cs="Arial"/>
                  <w:color w:val="0000FF"/>
                  <w:kern w:val="0"/>
                  <w:sz w:val="24"/>
                </w:rPr>
                <w:t>perspective</w:t>
              </w:r>
            </w:hyperlink>
          </w:p>
        </w:tc>
      </w:tr>
      <w:tr w:rsidR="00CF0F7B" w:rsidRPr="00CF0F7B" w14:paraId="042E7FBC"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881BFB0"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phase</w:t>
            </w:r>
          </w:p>
        </w:tc>
        <w:tc>
          <w:tcPr>
            <w:tcW w:w="0" w:type="auto"/>
            <w:tcBorders>
              <w:top w:val="outset" w:sz="6" w:space="0" w:color="auto"/>
              <w:left w:val="outset" w:sz="6" w:space="0" w:color="auto"/>
              <w:bottom w:val="outset" w:sz="6" w:space="0" w:color="auto"/>
              <w:right w:val="outset" w:sz="6" w:space="0" w:color="auto"/>
            </w:tcBorders>
            <w:vAlign w:val="center"/>
          </w:tcPr>
          <w:p w14:paraId="04A3BB34"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phased, phases, phasing</w:t>
            </w:r>
          </w:p>
        </w:tc>
        <w:tc>
          <w:tcPr>
            <w:tcW w:w="0" w:type="auto"/>
            <w:tcBorders>
              <w:top w:val="outset" w:sz="6" w:space="0" w:color="auto"/>
              <w:left w:val="outset" w:sz="6" w:space="0" w:color="auto"/>
              <w:bottom w:val="outset" w:sz="6" w:space="0" w:color="auto"/>
              <w:right w:val="outset" w:sz="6" w:space="0" w:color="auto"/>
            </w:tcBorders>
            <w:vAlign w:val="center"/>
          </w:tcPr>
          <w:p w14:paraId="18515B76" w14:textId="77777777" w:rsidR="00CF0F7B" w:rsidRPr="00CF0F7B" w:rsidRDefault="00067306" w:rsidP="00CF0F7B">
            <w:pPr>
              <w:widowControl/>
              <w:jc w:val="left"/>
              <w:rPr>
                <w:rFonts w:ascii="Arial" w:hAnsi="Arial" w:cs="Arial"/>
                <w:kern w:val="0"/>
                <w:sz w:val="24"/>
              </w:rPr>
            </w:pPr>
            <w:hyperlink r:id="rId410" w:tgtFrame=" _top" w:history="1">
              <w:r w:rsidR="00CF0F7B" w:rsidRPr="00CF0F7B">
                <w:rPr>
                  <w:rFonts w:ascii="Arial" w:hAnsi="Arial" w:cs="Arial"/>
                  <w:color w:val="0000FF"/>
                  <w:kern w:val="0"/>
                  <w:sz w:val="24"/>
                </w:rPr>
                <w:t>phase</w:t>
              </w:r>
            </w:hyperlink>
          </w:p>
        </w:tc>
      </w:tr>
      <w:tr w:rsidR="00CF0F7B" w:rsidRPr="00CF0F7B" w14:paraId="497AC663"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6E6F5D0"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phenomenon</w:t>
            </w:r>
          </w:p>
        </w:tc>
        <w:tc>
          <w:tcPr>
            <w:tcW w:w="0" w:type="auto"/>
            <w:tcBorders>
              <w:top w:val="outset" w:sz="6" w:space="0" w:color="auto"/>
              <w:left w:val="outset" w:sz="6" w:space="0" w:color="auto"/>
              <w:bottom w:val="outset" w:sz="6" w:space="0" w:color="auto"/>
              <w:right w:val="outset" w:sz="6" w:space="0" w:color="auto"/>
            </w:tcBorders>
            <w:vAlign w:val="center"/>
          </w:tcPr>
          <w:p w14:paraId="6570EDF9"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phenomena, phenomenal</w:t>
            </w:r>
          </w:p>
        </w:tc>
        <w:tc>
          <w:tcPr>
            <w:tcW w:w="0" w:type="auto"/>
            <w:tcBorders>
              <w:top w:val="outset" w:sz="6" w:space="0" w:color="auto"/>
              <w:left w:val="outset" w:sz="6" w:space="0" w:color="auto"/>
              <w:bottom w:val="outset" w:sz="6" w:space="0" w:color="auto"/>
              <w:right w:val="outset" w:sz="6" w:space="0" w:color="auto"/>
            </w:tcBorders>
            <w:vAlign w:val="center"/>
          </w:tcPr>
          <w:p w14:paraId="38665940" w14:textId="77777777" w:rsidR="00CF0F7B" w:rsidRPr="00CF0F7B" w:rsidRDefault="00067306" w:rsidP="00CF0F7B">
            <w:pPr>
              <w:widowControl/>
              <w:jc w:val="left"/>
              <w:rPr>
                <w:rFonts w:ascii="Arial" w:hAnsi="Arial" w:cs="Arial"/>
                <w:kern w:val="0"/>
                <w:sz w:val="24"/>
              </w:rPr>
            </w:pPr>
            <w:hyperlink r:id="rId411" w:tgtFrame=" _top" w:history="1">
              <w:r w:rsidR="00CF0F7B" w:rsidRPr="00CF0F7B">
                <w:rPr>
                  <w:rFonts w:ascii="Arial" w:hAnsi="Arial" w:cs="Arial"/>
                  <w:color w:val="0000FF"/>
                  <w:kern w:val="0"/>
                  <w:sz w:val="24"/>
                </w:rPr>
                <w:t>phenomenon</w:t>
              </w:r>
            </w:hyperlink>
          </w:p>
        </w:tc>
      </w:tr>
      <w:tr w:rsidR="00CF0F7B" w:rsidRPr="00CF0F7B" w14:paraId="1426A5F4"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619B184"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philosophy</w:t>
            </w:r>
          </w:p>
        </w:tc>
        <w:tc>
          <w:tcPr>
            <w:tcW w:w="0" w:type="auto"/>
            <w:tcBorders>
              <w:top w:val="outset" w:sz="6" w:space="0" w:color="auto"/>
              <w:left w:val="outset" w:sz="6" w:space="0" w:color="auto"/>
              <w:bottom w:val="outset" w:sz="6" w:space="0" w:color="auto"/>
              <w:right w:val="outset" w:sz="6" w:space="0" w:color="auto"/>
            </w:tcBorders>
            <w:vAlign w:val="center"/>
          </w:tcPr>
          <w:p w14:paraId="22BBB77F"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philosopher, philosophers, philosophical, philosophically, philosophies, </w:t>
            </w:r>
            <w:proofErr w:type="spellStart"/>
            <w:r w:rsidRPr="00CF0F7B">
              <w:rPr>
                <w:rFonts w:ascii="Arial" w:hAnsi="Arial" w:cs="Arial"/>
                <w:kern w:val="0"/>
                <w:sz w:val="24"/>
              </w:rPr>
              <w:t>philosophise</w:t>
            </w:r>
            <w:proofErr w:type="spellEnd"/>
            <w:r w:rsidRPr="00CF0F7B">
              <w:rPr>
                <w:rFonts w:ascii="Arial" w:hAnsi="Arial" w:cs="Arial"/>
                <w:kern w:val="0"/>
                <w:sz w:val="24"/>
              </w:rPr>
              <w:t xml:space="preserve">, </w:t>
            </w:r>
            <w:proofErr w:type="spellStart"/>
            <w:r w:rsidRPr="00CF0F7B">
              <w:rPr>
                <w:rFonts w:ascii="Arial" w:hAnsi="Arial" w:cs="Arial"/>
                <w:kern w:val="0"/>
                <w:sz w:val="24"/>
              </w:rPr>
              <w:t>philosophised</w:t>
            </w:r>
            <w:proofErr w:type="spellEnd"/>
            <w:r w:rsidRPr="00CF0F7B">
              <w:rPr>
                <w:rFonts w:ascii="Arial" w:hAnsi="Arial" w:cs="Arial"/>
                <w:kern w:val="0"/>
                <w:sz w:val="24"/>
              </w:rPr>
              <w:t xml:space="preserve">, </w:t>
            </w:r>
            <w:proofErr w:type="spellStart"/>
            <w:r w:rsidRPr="00CF0F7B">
              <w:rPr>
                <w:rFonts w:ascii="Arial" w:hAnsi="Arial" w:cs="Arial"/>
                <w:kern w:val="0"/>
                <w:sz w:val="24"/>
              </w:rPr>
              <w:t>philosophises</w:t>
            </w:r>
            <w:proofErr w:type="spellEnd"/>
            <w:r w:rsidRPr="00CF0F7B">
              <w:rPr>
                <w:rFonts w:ascii="Arial" w:hAnsi="Arial" w:cs="Arial"/>
                <w:kern w:val="0"/>
                <w:sz w:val="24"/>
              </w:rPr>
              <w:t xml:space="preserve">, </w:t>
            </w:r>
            <w:proofErr w:type="spellStart"/>
            <w:r w:rsidRPr="00CF0F7B">
              <w:rPr>
                <w:rFonts w:ascii="Arial" w:hAnsi="Arial" w:cs="Arial"/>
                <w:kern w:val="0"/>
                <w:sz w:val="24"/>
              </w:rPr>
              <w:t>philosophising</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167B52DD" w14:textId="77777777" w:rsidR="00CF0F7B" w:rsidRPr="00CF0F7B" w:rsidRDefault="00067306" w:rsidP="00CF0F7B">
            <w:pPr>
              <w:widowControl/>
              <w:jc w:val="left"/>
              <w:rPr>
                <w:rFonts w:ascii="Arial" w:hAnsi="Arial" w:cs="Arial"/>
                <w:kern w:val="0"/>
                <w:sz w:val="24"/>
              </w:rPr>
            </w:pPr>
            <w:hyperlink r:id="rId412" w:tgtFrame=" _top" w:history="1">
              <w:r w:rsidR="00CF0F7B" w:rsidRPr="00CF0F7B">
                <w:rPr>
                  <w:rFonts w:ascii="Arial" w:hAnsi="Arial" w:cs="Arial"/>
                  <w:color w:val="0000FF"/>
                  <w:kern w:val="0"/>
                  <w:sz w:val="24"/>
                </w:rPr>
                <w:t>philosophy</w:t>
              </w:r>
            </w:hyperlink>
          </w:p>
        </w:tc>
      </w:tr>
      <w:tr w:rsidR="00CF0F7B" w:rsidRPr="00CF0F7B" w14:paraId="43D75815"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9B947ED"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physical</w:t>
            </w:r>
          </w:p>
        </w:tc>
        <w:tc>
          <w:tcPr>
            <w:tcW w:w="0" w:type="auto"/>
            <w:tcBorders>
              <w:top w:val="outset" w:sz="6" w:space="0" w:color="auto"/>
              <w:left w:val="outset" w:sz="6" w:space="0" w:color="auto"/>
              <w:bottom w:val="outset" w:sz="6" w:space="0" w:color="auto"/>
              <w:right w:val="outset" w:sz="6" w:space="0" w:color="auto"/>
            </w:tcBorders>
            <w:vAlign w:val="center"/>
          </w:tcPr>
          <w:p w14:paraId="4409111C"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physically</w:t>
            </w:r>
          </w:p>
        </w:tc>
        <w:tc>
          <w:tcPr>
            <w:tcW w:w="0" w:type="auto"/>
            <w:tcBorders>
              <w:top w:val="outset" w:sz="6" w:space="0" w:color="auto"/>
              <w:left w:val="outset" w:sz="6" w:space="0" w:color="auto"/>
              <w:bottom w:val="outset" w:sz="6" w:space="0" w:color="auto"/>
              <w:right w:val="outset" w:sz="6" w:space="0" w:color="auto"/>
            </w:tcBorders>
            <w:vAlign w:val="center"/>
          </w:tcPr>
          <w:p w14:paraId="2AE239FD" w14:textId="77777777" w:rsidR="00CF0F7B" w:rsidRPr="00CF0F7B" w:rsidRDefault="00067306" w:rsidP="00CF0F7B">
            <w:pPr>
              <w:widowControl/>
              <w:jc w:val="left"/>
              <w:rPr>
                <w:rFonts w:ascii="Arial" w:hAnsi="Arial" w:cs="Arial"/>
                <w:kern w:val="0"/>
                <w:sz w:val="24"/>
              </w:rPr>
            </w:pPr>
            <w:hyperlink r:id="rId413" w:tgtFrame=" _top" w:history="1">
              <w:r w:rsidR="00CF0F7B" w:rsidRPr="00CF0F7B">
                <w:rPr>
                  <w:rFonts w:ascii="Arial" w:hAnsi="Arial" w:cs="Arial"/>
                  <w:color w:val="0000FF"/>
                  <w:kern w:val="0"/>
                  <w:sz w:val="24"/>
                </w:rPr>
                <w:t>physical</w:t>
              </w:r>
            </w:hyperlink>
          </w:p>
        </w:tc>
      </w:tr>
      <w:tr w:rsidR="00CF0F7B" w:rsidRPr="00CF0F7B" w14:paraId="62E45690"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75AE7CF"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plus</w:t>
            </w:r>
          </w:p>
        </w:tc>
        <w:tc>
          <w:tcPr>
            <w:tcW w:w="0" w:type="auto"/>
            <w:tcBorders>
              <w:top w:val="outset" w:sz="6" w:space="0" w:color="auto"/>
              <w:left w:val="outset" w:sz="6" w:space="0" w:color="auto"/>
              <w:bottom w:val="outset" w:sz="6" w:space="0" w:color="auto"/>
              <w:right w:val="outset" w:sz="6" w:space="0" w:color="auto"/>
            </w:tcBorders>
            <w:vAlign w:val="center"/>
          </w:tcPr>
          <w:p w14:paraId="357BC34C"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pluses</w:t>
            </w:r>
          </w:p>
        </w:tc>
        <w:tc>
          <w:tcPr>
            <w:tcW w:w="0" w:type="auto"/>
            <w:tcBorders>
              <w:top w:val="outset" w:sz="6" w:space="0" w:color="auto"/>
              <w:left w:val="outset" w:sz="6" w:space="0" w:color="auto"/>
              <w:bottom w:val="outset" w:sz="6" w:space="0" w:color="auto"/>
              <w:right w:val="outset" w:sz="6" w:space="0" w:color="auto"/>
            </w:tcBorders>
            <w:vAlign w:val="center"/>
          </w:tcPr>
          <w:p w14:paraId="67FFFEF1" w14:textId="77777777" w:rsidR="00CF0F7B" w:rsidRPr="00CF0F7B" w:rsidRDefault="00067306" w:rsidP="00CF0F7B">
            <w:pPr>
              <w:widowControl/>
              <w:jc w:val="left"/>
              <w:rPr>
                <w:rFonts w:ascii="Arial" w:hAnsi="Arial" w:cs="Arial"/>
                <w:kern w:val="0"/>
                <w:sz w:val="24"/>
              </w:rPr>
            </w:pPr>
            <w:hyperlink r:id="rId414" w:tgtFrame=" _top" w:history="1">
              <w:r w:rsidR="00CF0F7B" w:rsidRPr="00CF0F7B">
                <w:rPr>
                  <w:rFonts w:ascii="Arial" w:hAnsi="Arial" w:cs="Arial"/>
                  <w:color w:val="0000FF"/>
                  <w:kern w:val="0"/>
                  <w:sz w:val="24"/>
                </w:rPr>
                <w:t>plus</w:t>
              </w:r>
            </w:hyperlink>
          </w:p>
        </w:tc>
      </w:tr>
      <w:tr w:rsidR="00CF0F7B" w:rsidRPr="00CF0F7B" w14:paraId="22FB3545"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CD9CB8B"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policy</w:t>
            </w:r>
          </w:p>
        </w:tc>
        <w:tc>
          <w:tcPr>
            <w:tcW w:w="0" w:type="auto"/>
            <w:tcBorders>
              <w:top w:val="outset" w:sz="6" w:space="0" w:color="auto"/>
              <w:left w:val="outset" w:sz="6" w:space="0" w:color="auto"/>
              <w:bottom w:val="outset" w:sz="6" w:space="0" w:color="auto"/>
              <w:right w:val="outset" w:sz="6" w:space="0" w:color="auto"/>
            </w:tcBorders>
            <w:vAlign w:val="center"/>
          </w:tcPr>
          <w:p w14:paraId="7A628FA6"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policies</w:t>
            </w:r>
          </w:p>
        </w:tc>
        <w:tc>
          <w:tcPr>
            <w:tcW w:w="0" w:type="auto"/>
            <w:tcBorders>
              <w:top w:val="outset" w:sz="6" w:space="0" w:color="auto"/>
              <w:left w:val="outset" w:sz="6" w:space="0" w:color="auto"/>
              <w:bottom w:val="outset" w:sz="6" w:space="0" w:color="auto"/>
              <w:right w:val="outset" w:sz="6" w:space="0" w:color="auto"/>
            </w:tcBorders>
            <w:vAlign w:val="center"/>
          </w:tcPr>
          <w:p w14:paraId="322DD2C2" w14:textId="77777777" w:rsidR="00CF0F7B" w:rsidRPr="00CF0F7B" w:rsidRDefault="00067306" w:rsidP="00CF0F7B">
            <w:pPr>
              <w:widowControl/>
              <w:jc w:val="left"/>
              <w:rPr>
                <w:rFonts w:ascii="Arial" w:hAnsi="Arial" w:cs="Arial"/>
                <w:kern w:val="0"/>
                <w:sz w:val="24"/>
              </w:rPr>
            </w:pPr>
            <w:hyperlink r:id="rId415" w:tgtFrame=" _top" w:history="1">
              <w:r w:rsidR="00CF0F7B" w:rsidRPr="00CF0F7B">
                <w:rPr>
                  <w:rFonts w:ascii="Arial" w:hAnsi="Arial" w:cs="Arial"/>
                  <w:color w:val="0000FF"/>
                  <w:kern w:val="0"/>
                  <w:sz w:val="24"/>
                </w:rPr>
                <w:t>policy</w:t>
              </w:r>
            </w:hyperlink>
          </w:p>
        </w:tc>
      </w:tr>
      <w:tr w:rsidR="00CF0F7B" w:rsidRPr="00CF0F7B" w14:paraId="701A76A8"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A3754E9"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portion</w:t>
            </w:r>
          </w:p>
        </w:tc>
        <w:tc>
          <w:tcPr>
            <w:tcW w:w="0" w:type="auto"/>
            <w:tcBorders>
              <w:top w:val="outset" w:sz="6" w:space="0" w:color="auto"/>
              <w:left w:val="outset" w:sz="6" w:space="0" w:color="auto"/>
              <w:bottom w:val="outset" w:sz="6" w:space="0" w:color="auto"/>
              <w:right w:val="outset" w:sz="6" w:space="0" w:color="auto"/>
            </w:tcBorders>
            <w:vAlign w:val="center"/>
          </w:tcPr>
          <w:p w14:paraId="57C13500"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portions</w:t>
            </w:r>
          </w:p>
        </w:tc>
        <w:tc>
          <w:tcPr>
            <w:tcW w:w="0" w:type="auto"/>
            <w:tcBorders>
              <w:top w:val="outset" w:sz="6" w:space="0" w:color="auto"/>
              <w:left w:val="outset" w:sz="6" w:space="0" w:color="auto"/>
              <w:bottom w:val="outset" w:sz="6" w:space="0" w:color="auto"/>
              <w:right w:val="outset" w:sz="6" w:space="0" w:color="auto"/>
            </w:tcBorders>
            <w:vAlign w:val="center"/>
          </w:tcPr>
          <w:p w14:paraId="2A1B3058" w14:textId="77777777" w:rsidR="00CF0F7B" w:rsidRPr="00CF0F7B" w:rsidRDefault="00067306" w:rsidP="00CF0F7B">
            <w:pPr>
              <w:widowControl/>
              <w:jc w:val="left"/>
              <w:rPr>
                <w:rFonts w:ascii="Arial" w:hAnsi="Arial" w:cs="Arial"/>
                <w:kern w:val="0"/>
                <w:sz w:val="24"/>
              </w:rPr>
            </w:pPr>
            <w:hyperlink r:id="rId416" w:tgtFrame=" _top" w:history="1">
              <w:r w:rsidR="00CF0F7B" w:rsidRPr="00CF0F7B">
                <w:rPr>
                  <w:rFonts w:ascii="Arial" w:hAnsi="Arial" w:cs="Arial"/>
                  <w:color w:val="0000FF"/>
                  <w:kern w:val="0"/>
                  <w:sz w:val="24"/>
                </w:rPr>
                <w:t>portion</w:t>
              </w:r>
            </w:hyperlink>
          </w:p>
        </w:tc>
      </w:tr>
      <w:tr w:rsidR="00CF0F7B" w:rsidRPr="00CF0F7B" w14:paraId="3FF0B432"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247114E"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pose</w:t>
            </w:r>
          </w:p>
        </w:tc>
        <w:tc>
          <w:tcPr>
            <w:tcW w:w="0" w:type="auto"/>
            <w:tcBorders>
              <w:top w:val="outset" w:sz="6" w:space="0" w:color="auto"/>
              <w:left w:val="outset" w:sz="6" w:space="0" w:color="auto"/>
              <w:bottom w:val="outset" w:sz="6" w:space="0" w:color="auto"/>
              <w:right w:val="outset" w:sz="6" w:space="0" w:color="auto"/>
            </w:tcBorders>
            <w:vAlign w:val="center"/>
          </w:tcPr>
          <w:p w14:paraId="3B6FA3FE"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posed</w:t>
            </w:r>
            <w:r w:rsidRPr="00CF0F7B">
              <w:rPr>
                <w:rFonts w:ascii="Arial" w:hAnsi="Arial" w:cs="Arial"/>
                <w:kern w:val="0"/>
                <w:sz w:val="24"/>
              </w:rPr>
              <w:t>, poses, posing</w:t>
            </w:r>
          </w:p>
        </w:tc>
        <w:tc>
          <w:tcPr>
            <w:tcW w:w="0" w:type="auto"/>
            <w:tcBorders>
              <w:top w:val="outset" w:sz="6" w:space="0" w:color="auto"/>
              <w:left w:val="outset" w:sz="6" w:space="0" w:color="auto"/>
              <w:bottom w:val="outset" w:sz="6" w:space="0" w:color="auto"/>
              <w:right w:val="outset" w:sz="6" w:space="0" w:color="auto"/>
            </w:tcBorders>
            <w:vAlign w:val="center"/>
          </w:tcPr>
          <w:p w14:paraId="44F32C20" w14:textId="77777777" w:rsidR="00CF0F7B" w:rsidRPr="00CF0F7B" w:rsidRDefault="00067306" w:rsidP="00CF0F7B">
            <w:pPr>
              <w:widowControl/>
              <w:jc w:val="left"/>
              <w:rPr>
                <w:rFonts w:ascii="Arial" w:hAnsi="Arial" w:cs="Arial"/>
                <w:kern w:val="0"/>
                <w:sz w:val="24"/>
              </w:rPr>
            </w:pPr>
            <w:hyperlink r:id="rId417" w:tgtFrame=" _top" w:history="1">
              <w:r w:rsidR="00CF0F7B" w:rsidRPr="00CF0F7B">
                <w:rPr>
                  <w:rFonts w:ascii="Arial" w:hAnsi="Arial" w:cs="Arial"/>
                  <w:color w:val="0000FF"/>
                  <w:kern w:val="0"/>
                  <w:sz w:val="24"/>
                </w:rPr>
                <w:t>pose</w:t>
              </w:r>
            </w:hyperlink>
          </w:p>
        </w:tc>
      </w:tr>
      <w:tr w:rsidR="00CF0F7B" w:rsidRPr="00CF0F7B" w14:paraId="3031541A"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03DC393"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positive</w:t>
            </w:r>
          </w:p>
        </w:tc>
        <w:tc>
          <w:tcPr>
            <w:tcW w:w="0" w:type="auto"/>
            <w:tcBorders>
              <w:top w:val="outset" w:sz="6" w:space="0" w:color="auto"/>
              <w:left w:val="outset" w:sz="6" w:space="0" w:color="auto"/>
              <w:bottom w:val="outset" w:sz="6" w:space="0" w:color="auto"/>
              <w:right w:val="outset" w:sz="6" w:space="0" w:color="auto"/>
            </w:tcBorders>
            <w:vAlign w:val="center"/>
          </w:tcPr>
          <w:p w14:paraId="2C8496FA"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positively</w:t>
            </w:r>
          </w:p>
        </w:tc>
        <w:tc>
          <w:tcPr>
            <w:tcW w:w="0" w:type="auto"/>
            <w:tcBorders>
              <w:top w:val="outset" w:sz="6" w:space="0" w:color="auto"/>
              <w:left w:val="outset" w:sz="6" w:space="0" w:color="auto"/>
              <w:bottom w:val="outset" w:sz="6" w:space="0" w:color="auto"/>
              <w:right w:val="outset" w:sz="6" w:space="0" w:color="auto"/>
            </w:tcBorders>
            <w:vAlign w:val="center"/>
          </w:tcPr>
          <w:p w14:paraId="75A0AD9D" w14:textId="77777777" w:rsidR="00CF0F7B" w:rsidRPr="00CF0F7B" w:rsidRDefault="00067306" w:rsidP="00CF0F7B">
            <w:pPr>
              <w:widowControl/>
              <w:jc w:val="left"/>
              <w:rPr>
                <w:rFonts w:ascii="Arial" w:hAnsi="Arial" w:cs="Arial"/>
                <w:kern w:val="0"/>
                <w:sz w:val="24"/>
              </w:rPr>
            </w:pPr>
            <w:hyperlink r:id="rId418" w:tgtFrame=" _top" w:history="1">
              <w:r w:rsidR="00CF0F7B" w:rsidRPr="00CF0F7B">
                <w:rPr>
                  <w:rFonts w:ascii="Arial" w:hAnsi="Arial" w:cs="Arial"/>
                  <w:color w:val="0000FF"/>
                  <w:kern w:val="0"/>
                  <w:sz w:val="24"/>
                </w:rPr>
                <w:t>positive</w:t>
              </w:r>
            </w:hyperlink>
          </w:p>
        </w:tc>
      </w:tr>
      <w:tr w:rsidR="00CF0F7B" w:rsidRPr="00CF0F7B" w14:paraId="060071EE"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F742ADB"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potential</w:t>
            </w:r>
          </w:p>
        </w:tc>
        <w:tc>
          <w:tcPr>
            <w:tcW w:w="0" w:type="auto"/>
            <w:tcBorders>
              <w:top w:val="outset" w:sz="6" w:space="0" w:color="auto"/>
              <w:left w:val="outset" w:sz="6" w:space="0" w:color="auto"/>
              <w:bottom w:val="outset" w:sz="6" w:space="0" w:color="auto"/>
              <w:right w:val="outset" w:sz="6" w:space="0" w:color="auto"/>
            </w:tcBorders>
            <w:vAlign w:val="center"/>
          </w:tcPr>
          <w:p w14:paraId="569D035A"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potentially</w:t>
            </w:r>
          </w:p>
        </w:tc>
        <w:tc>
          <w:tcPr>
            <w:tcW w:w="0" w:type="auto"/>
            <w:tcBorders>
              <w:top w:val="outset" w:sz="6" w:space="0" w:color="auto"/>
              <w:left w:val="outset" w:sz="6" w:space="0" w:color="auto"/>
              <w:bottom w:val="outset" w:sz="6" w:space="0" w:color="auto"/>
              <w:right w:val="outset" w:sz="6" w:space="0" w:color="auto"/>
            </w:tcBorders>
            <w:vAlign w:val="center"/>
          </w:tcPr>
          <w:p w14:paraId="60966DD5" w14:textId="77777777" w:rsidR="00CF0F7B" w:rsidRPr="00CF0F7B" w:rsidRDefault="00067306" w:rsidP="00CF0F7B">
            <w:pPr>
              <w:widowControl/>
              <w:jc w:val="left"/>
              <w:rPr>
                <w:rFonts w:ascii="Arial" w:hAnsi="Arial" w:cs="Arial"/>
                <w:kern w:val="0"/>
                <w:sz w:val="24"/>
              </w:rPr>
            </w:pPr>
            <w:hyperlink r:id="rId419" w:tgtFrame=" _top" w:history="1">
              <w:r w:rsidR="00CF0F7B" w:rsidRPr="00CF0F7B">
                <w:rPr>
                  <w:rFonts w:ascii="Arial" w:hAnsi="Arial" w:cs="Arial"/>
                  <w:color w:val="0000FF"/>
                  <w:kern w:val="0"/>
                  <w:sz w:val="24"/>
                </w:rPr>
                <w:t>potential</w:t>
              </w:r>
            </w:hyperlink>
          </w:p>
        </w:tc>
      </w:tr>
      <w:tr w:rsidR="00CF0F7B" w:rsidRPr="00CF0F7B" w14:paraId="1EC7048A"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A1F5A00"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practitioner</w:t>
            </w:r>
          </w:p>
        </w:tc>
        <w:tc>
          <w:tcPr>
            <w:tcW w:w="0" w:type="auto"/>
            <w:tcBorders>
              <w:top w:val="outset" w:sz="6" w:space="0" w:color="auto"/>
              <w:left w:val="outset" w:sz="6" w:space="0" w:color="auto"/>
              <w:bottom w:val="outset" w:sz="6" w:space="0" w:color="auto"/>
              <w:right w:val="outset" w:sz="6" w:space="0" w:color="auto"/>
            </w:tcBorders>
            <w:vAlign w:val="center"/>
          </w:tcPr>
          <w:p w14:paraId="7FCCA815"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practitioners</w:t>
            </w:r>
          </w:p>
        </w:tc>
        <w:tc>
          <w:tcPr>
            <w:tcW w:w="0" w:type="auto"/>
            <w:tcBorders>
              <w:top w:val="outset" w:sz="6" w:space="0" w:color="auto"/>
              <w:left w:val="outset" w:sz="6" w:space="0" w:color="auto"/>
              <w:bottom w:val="outset" w:sz="6" w:space="0" w:color="auto"/>
              <w:right w:val="outset" w:sz="6" w:space="0" w:color="auto"/>
            </w:tcBorders>
            <w:vAlign w:val="center"/>
          </w:tcPr>
          <w:p w14:paraId="69593805" w14:textId="77777777" w:rsidR="00CF0F7B" w:rsidRPr="00CF0F7B" w:rsidRDefault="00067306" w:rsidP="00CF0F7B">
            <w:pPr>
              <w:widowControl/>
              <w:jc w:val="left"/>
              <w:rPr>
                <w:rFonts w:ascii="Arial" w:hAnsi="Arial" w:cs="Arial"/>
                <w:kern w:val="0"/>
                <w:sz w:val="24"/>
              </w:rPr>
            </w:pPr>
            <w:hyperlink r:id="rId420" w:tgtFrame=" _top" w:history="1">
              <w:r w:rsidR="00CF0F7B" w:rsidRPr="00CF0F7B">
                <w:rPr>
                  <w:rFonts w:ascii="Arial" w:hAnsi="Arial" w:cs="Arial"/>
                  <w:color w:val="0000FF"/>
                  <w:kern w:val="0"/>
                  <w:sz w:val="24"/>
                </w:rPr>
                <w:t>practitioner</w:t>
              </w:r>
            </w:hyperlink>
          </w:p>
        </w:tc>
      </w:tr>
      <w:tr w:rsidR="00CF0F7B" w:rsidRPr="00CF0F7B" w14:paraId="1B4E31D9"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405EB1D"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precede</w:t>
            </w:r>
          </w:p>
        </w:tc>
        <w:tc>
          <w:tcPr>
            <w:tcW w:w="0" w:type="auto"/>
            <w:tcBorders>
              <w:top w:val="outset" w:sz="6" w:space="0" w:color="auto"/>
              <w:left w:val="outset" w:sz="6" w:space="0" w:color="auto"/>
              <w:bottom w:val="outset" w:sz="6" w:space="0" w:color="auto"/>
              <w:right w:val="outset" w:sz="6" w:space="0" w:color="auto"/>
            </w:tcBorders>
            <w:vAlign w:val="center"/>
          </w:tcPr>
          <w:p w14:paraId="02198E3B"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preceded, precedence, precedent, precedes, </w:t>
            </w:r>
            <w:r w:rsidRPr="00CF0F7B">
              <w:rPr>
                <w:rFonts w:ascii="Arial" w:hAnsi="Arial" w:cs="Arial"/>
                <w:i/>
                <w:iCs/>
                <w:kern w:val="0"/>
                <w:sz w:val="24"/>
              </w:rPr>
              <w:t>preceding,</w:t>
            </w:r>
            <w:r w:rsidRPr="00CF0F7B">
              <w:rPr>
                <w:rFonts w:ascii="Arial" w:hAnsi="Arial" w:cs="Arial"/>
                <w:kern w:val="0"/>
                <w:sz w:val="24"/>
              </w:rPr>
              <w:t xml:space="preserve"> </w:t>
            </w:r>
            <w:r w:rsidRPr="00CF0F7B">
              <w:rPr>
                <w:rFonts w:ascii="Arial" w:hAnsi="Arial" w:cs="Arial"/>
                <w:kern w:val="0"/>
                <w:sz w:val="24"/>
              </w:rPr>
              <w:lastRenderedPageBreak/>
              <w:t>unprecedented</w:t>
            </w:r>
          </w:p>
        </w:tc>
        <w:tc>
          <w:tcPr>
            <w:tcW w:w="0" w:type="auto"/>
            <w:tcBorders>
              <w:top w:val="outset" w:sz="6" w:space="0" w:color="auto"/>
              <w:left w:val="outset" w:sz="6" w:space="0" w:color="auto"/>
              <w:bottom w:val="outset" w:sz="6" w:space="0" w:color="auto"/>
              <w:right w:val="outset" w:sz="6" w:space="0" w:color="auto"/>
            </w:tcBorders>
            <w:vAlign w:val="center"/>
          </w:tcPr>
          <w:p w14:paraId="297226FB" w14:textId="77777777" w:rsidR="00CF0F7B" w:rsidRPr="00CF0F7B" w:rsidRDefault="00067306" w:rsidP="00CF0F7B">
            <w:pPr>
              <w:widowControl/>
              <w:jc w:val="left"/>
              <w:rPr>
                <w:rFonts w:ascii="Arial" w:hAnsi="Arial" w:cs="Arial"/>
                <w:kern w:val="0"/>
                <w:sz w:val="24"/>
              </w:rPr>
            </w:pPr>
            <w:hyperlink r:id="rId421" w:tgtFrame=" _top" w:history="1">
              <w:r w:rsidR="00CF0F7B" w:rsidRPr="00CF0F7B">
                <w:rPr>
                  <w:rFonts w:ascii="Arial" w:hAnsi="Arial" w:cs="Arial"/>
                  <w:color w:val="0000FF"/>
                  <w:kern w:val="0"/>
                  <w:sz w:val="24"/>
                </w:rPr>
                <w:t>precede</w:t>
              </w:r>
            </w:hyperlink>
          </w:p>
        </w:tc>
      </w:tr>
      <w:tr w:rsidR="00CF0F7B" w:rsidRPr="00CF0F7B" w14:paraId="706CE261"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1DB00F7"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precise</w:t>
            </w:r>
          </w:p>
        </w:tc>
        <w:tc>
          <w:tcPr>
            <w:tcW w:w="0" w:type="auto"/>
            <w:tcBorders>
              <w:top w:val="outset" w:sz="6" w:space="0" w:color="auto"/>
              <w:left w:val="outset" w:sz="6" w:space="0" w:color="auto"/>
              <w:bottom w:val="outset" w:sz="6" w:space="0" w:color="auto"/>
              <w:right w:val="outset" w:sz="6" w:space="0" w:color="auto"/>
            </w:tcBorders>
            <w:vAlign w:val="center"/>
          </w:tcPr>
          <w:p w14:paraId="69C0C0DF"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imprecise, precisely, precision</w:t>
            </w:r>
          </w:p>
        </w:tc>
        <w:tc>
          <w:tcPr>
            <w:tcW w:w="0" w:type="auto"/>
            <w:tcBorders>
              <w:top w:val="outset" w:sz="6" w:space="0" w:color="auto"/>
              <w:left w:val="outset" w:sz="6" w:space="0" w:color="auto"/>
              <w:bottom w:val="outset" w:sz="6" w:space="0" w:color="auto"/>
              <w:right w:val="outset" w:sz="6" w:space="0" w:color="auto"/>
            </w:tcBorders>
            <w:vAlign w:val="center"/>
          </w:tcPr>
          <w:p w14:paraId="22B40D3F" w14:textId="77777777" w:rsidR="00CF0F7B" w:rsidRPr="00CF0F7B" w:rsidRDefault="00067306" w:rsidP="00CF0F7B">
            <w:pPr>
              <w:widowControl/>
              <w:jc w:val="left"/>
              <w:rPr>
                <w:rFonts w:ascii="Arial" w:hAnsi="Arial" w:cs="Arial"/>
                <w:kern w:val="0"/>
                <w:sz w:val="24"/>
              </w:rPr>
            </w:pPr>
            <w:hyperlink r:id="rId422" w:tgtFrame=" _top" w:history="1">
              <w:r w:rsidR="00CF0F7B" w:rsidRPr="00CF0F7B">
                <w:rPr>
                  <w:rFonts w:ascii="Arial" w:hAnsi="Arial" w:cs="Arial"/>
                  <w:color w:val="0000FF"/>
                  <w:kern w:val="0"/>
                  <w:sz w:val="24"/>
                </w:rPr>
                <w:t>precise</w:t>
              </w:r>
            </w:hyperlink>
          </w:p>
        </w:tc>
      </w:tr>
      <w:tr w:rsidR="00CF0F7B" w:rsidRPr="00CF0F7B" w14:paraId="72C43A3C"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C35A1CB"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predict</w:t>
            </w:r>
          </w:p>
        </w:tc>
        <w:tc>
          <w:tcPr>
            <w:tcW w:w="0" w:type="auto"/>
            <w:tcBorders>
              <w:top w:val="outset" w:sz="6" w:space="0" w:color="auto"/>
              <w:left w:val="outset" w:sz="6" w:space="0" w:color="auto"/>
              <w:bottom w:val="outset" w:sz="6" w:space="0" w:color="auto"/>
              <w:right w:val="outset" w:sz="6" w:space="0" w:color="auto"/>
            </w:tcBorders>
            <w:vAlign w:val="center"/>
          </w:tcPr>
          <w:p w14:paraId="508CBAA4"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predictability, predictable, predictably, </w:t>
            </w:r>
            <w:r w:rsidRPr="00CF0F7B">
              <w:rPr>
                <w:rFonts w:ascii="Arial" w:hAnsi="Arial" w:cs="Arial"/>
                <w:i/>
                <w:iCs/>
                <w:kern w:val="0"/>
                <w:sz w:val="24"/>
              </w:rPr>
              <w:t>predicted</w:t>
            </w:r>
            <w:r w:rsidRPr="00CF0F7B">
              <w:rPr>
                <w:rFonts w:ascii="Arial" w:hAnsi="Arial" w:cs="Arial"/>
                <w:kern w:val="0"/>
                <w:sz w:val="24"/>
              </w:rPr>
              <w:t>, predicting, prediction, predictions, predicts, unpredictability, unpredictable</w:t>
            </w:r>
          </w:p>
        </w:tc>
        <w:tc>
          <w:tcPr>
            <w:tcW w:w="0" w:type="auto"/>
            <w:tcBorders>
              <w:top w:val="outset" w:sz="6" w:space="0" w:color="auto"/>
              <w:left w:val="outset" w:sz="6" w:space="0" w:color="auto"/>
              <w:bottom w:val="outset" w:sz="6" w:space="0" w:color="auto"/>
              <w:right w:val="outset" w:sz="6" w:space="0" w:color="auto"/>
            </w:tcBorders>
            <w:vAlign w:val="center"/>
          </w:tcPr>
          <w:p w14:paraId="41E113DF" w14:textId="77777777" w:rsidR="00CF0F7B" w:rsidRPr="00CF0F7B" w:rsidRDefault="00067306" w:rsidP="00CF0F7B">
            <w:pPr>
              <w:widowControl/>
              <w:jc w:val="left"/>
              <w:rPr>
                <w:rFonts w:ascii="Arial" w:hAnsi="Arial" w:cs="Arial"/>
                <w:kern w:val="0"/>
                <w:sz w:val="24"/>
              </w:rPr>
            </w:pPr>
            <w:hyperlink r:id="rId423" w:tgtFrame=" _top" w:history="1">
              <w:r w:rsidR="00CF0F7B" w:rsidRPr="00CF0F7B">
                <w:rPr>
                  <w:rFonts w:ascii="Arial" w:hAnsi="Arial" w:cs="Arial"/>
                  <w:color w:val="0000FF"/>
                  <w:kern w:val="0"/>
                  <w:sz w:val="24"/>
                </w:rPr>
                <w:t>predict</w:t>
              </w:r>
            </w:hyperlink>
          </w:p>
        </w:tc>
      </w:tr>
      <w:tr w:rsidR="00CF0F7B" w:rsidRPr="00CF0F7B" w14:paraId="6D920C3F"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CFB0309"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predominant</w:t>
            </w:r>
          </w:p>
        </w:tc>
        <w:tc>
          <w:tcPr>
            <w:tcW w:w="0" w:type="auto"/>
            <w:tcBorders>
              <w:top w:val="outset" w:sz="6" w:space="0" w:color="auto"/>
              <w:left w:val="outset" w:sz="6" w:space="0" w:color="auto"/>
              <w:bottom w:val="outset" w:sz="6" w:space="0" w:color="auto"/>
              <w:right w:val="outset" w:sz="6" w:space="0" w:color="auto"/>
            </w:tcBorders>
            <w:vAlign w:val="center"/>
          </w:tcPr>
          <w:p w14:paraId="74B05831"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predominance, </w:t>
            </w:r>
            <w:r w:rsidRPr="00CF0F7B">
              <w:rPr>
                <w:rFonts w:ascii="Arial" w:hAnsi="Arial" w:cs="Arial"/>
                <w:i/>
                <w:iCs/>
                <w:kern w:val="0"/>
                <w:sz w:val="24"/>
              </w:rPr>
              <w:t>predominantly</w:t>
            </w:r>
            <w:r w:rsidRPr="00CF0F7B">
              <w:rPr>
                <w:rFonts w:ascii="Arial" w:hAnsi="Arial" w:cs="Arial"/>
                <w:kern w:val="0"/>
                <w:sz w:val="24"/>
              </w:rPr>
              <w:t>, predominate, predominated, predominates, predominating</w:t>
            </w:r>
          </w:p>
        </w:tc>
        <w:tc>
          <w:tcPr>
            <w:tcW w:w="0" w:type="auto"/>
            <w:tcBorders>
              <w:top w:val="outset" w:sz="6" w:space="0" w:color="auto"/>
              <w:left w:val="outset" w:sz="6" w:space="0" w:color="auto"/>
              <w:bottom w:val="outset" w:sz="6" w:space="0" w:color="auto"/>
              <w:right w:val="outset" w:sz="6" w:space="0" w:color="auto"/>
            </w:tcBorders>
            <w:vAlign w:val="center"/>
          </w:tcPr>
          <w:p w14:paraId="2C344D9B" w14:textId="77777777" w:rsidR="00CF0F7B" w:rsidRPr="00CF0F7B" w:rsidRDefault="00067306" w:rsidP="00CF0F7B">
            <w:pPr>
              <w:widowControl/>
              <w:jc w:val="left"/>
              <w:rPr>
                <w:rFonts w:ascii="Arial" w:hAnsi="Arial" w:cs="Arial"/>
                <w:kern w:val="0"/>
                <w:sz w:val="24"/>
              </w:rPr>
            </w:pPr>
            <w:hyperlink r:id="rId424" w:tgtFrame=" _top" w:history="1">
              <w:r w:rsidR="00CF0F7B" w:rsidRPr="00CF0F7B">
                <w:rPr>
                  <w:rFonts w:ascii="Arial" w:hAnsi="Arial" w:cs="Arial"/>
                  <w:color w:val="0000FF"/>
                  <w:kern w:val="0"/>
                  <w:sz w:val="24"/>
                </w:rPr>
                <w:t>predominant</w:t>
              </w:r>
            </w:hyperlink>
          </w:p>
        </w:tc>
      </w:tr>
      <w:tr w:rsidR="00CF0F7B" w:rsidRPr="00CF0F7B" w14:paraId="2C9E1013"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6ECBE08"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preliminary</w:t>
            </w:r>
          </w:p>
        </w:tc>
        <w:tc>
          <w:tcPr>
            <w:tcW w:w="0" w:type="auto"/>
            <w:tcBorders>
              <w:top w:val="outset" w:sz="6" w:space="0" w:color="auto"/>
              <w:left w:val="outset" w:sz="6" w:space="0" w:color="auto"/>
              <w:bottom w:val="outset" w:sz="6" w:space="0" w:color="auto"/>
              <w:right w:val="outset" w:sz="6" w:space="0" w:color="auto"/>
            </w:tcBorders>
            <w:vAlign w:val="center"/>
          </w:tcPr>
          <w:p w14:paraId="1342F72D"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preliminaries</w:t>
            </w:r>
          </w:p>
        </w:tc>
        <w:tc>
          <w:tcPr>
            <w:tcW w:w="0" w:type="auto"/>
            <w:tcBorders>
              <w:top w:val="outset" w:sz="6" w:space="0" w:color="auto"/>
              <w:left w:val="outset" w:sz="6" w:space="0" w:color="auto"/>
              <w:bottom w:val="outset" w:sz="6" w:space="0" w:color="auto"/>
              <w:right w:val="outset" w:sz="6" w:space="0" w:color="auto"/>
            </w:tcBorders>
            <w:vAlign w:val="center"/>
          </w:tcPr>
          <w:p w14:paraId="0B112AA7" w14:textId="77777777" w:rsidR="00CF0F7B" w:rsidRPr="00CF0F7B" w:rsidRDefault="00067306" w:rsidP="00CF0F7B">
            <w:pPr>
              <w:widowControl/>
              <w:jc w:val="left"/>
              <w:rPr>
                <w:rFonts w:ascii="Arial" w:hAnsi="Arial" w:cs="Arial"/>
                <w:kern w:val="0"/>
                <w:sz w:val="24"/>
              </w:rPr>
            </w:pPr>
            <w:hyperlink r:id="rId425" w:tgtFrame=" _top" w:history="1">
              <w:r w:rsidR="00CF0F7B" w:rsidRPr="00CF0F7B">
                <w:rPr>
                  <w:rFonts w:ascii="Arial" w:hAnsi="Arial" w:cs="Arial"/>
                  <w:color w:val="0000FF"/>
                  <w:kern w:val="0"/>
                  <w:sz w:val="24"/>
                </w:rPr>
                <w:t>preliminary</w:t>
              </w:r>
            </w:hyperlink>
          </w:p>
        </w:tc>
      </w:tr>
      <w:tr w:rsidR="00CF0F7B" w:rsidRPr="00CF0F7B" w14:paraId="1001D436"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6DB86B6"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presume</w:t>
            </w:r>
          </w:p>
        </w:tc>
        <w:tc>
          <w:tcPr>
            <w:tcW w:w="0" w:type="auto"/>
            <w:tcBorders>
              <w:top w:val="outset" w:sz="6" w:space="0" w:color="auto"/>
              <w:left w:val="outset" w:sz="6" w:space="0" w:color="auto"/>
              <w:bottom w:val="outset" w:sz="6" w:space="0" w:color="auto"/>
              <w:right w:val="outset" w:sz="6" w:space="0" w:color="auto"/>
            </w:tcBorders>
            <w:vAlign w:val="center"/>
          </w:tcPr>
          <w:p w14:paraId="6ECBDDD7"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presumably, presumed, presumes, presuming, </w:t>
            </w:r>
            <w:r w:rsidRPr="00CF0F7B">
              <w:rPr>
                <w:rFonts w:ascii="Arial" w:hAnsi="Arial" w:cs="Arial"/>
                <w:i/>
                <w:iCs/>
                <w:kern w:val="0"/>
                <w:sz w:val="24"/>
              </w:rPr>
              <w:t>presumption,</w:t>
            </w:r>
            <w:r w:rsidRPr="00CF0F7B">
              <w:rPr>
                <w:rFonts w:ascii="Arial" w:hAnsi="Arial" w:cs="Arial"/>
                <w:kern w:val="0"/>
                <w:sz w:val="24"/>
              </w:rPr>
              <w:t xml:space="preserve"> presumptions, presumptuous</w:t>
            </w:r>
          </w:p>
        </w:tc>
        <w:tc>
          <w:tcPr>
            <w:tcW w:w="0" w:type="auto"/>
            <w:tcBorders>
              <w:top w:val="outset" w:sz="6" w:space="0" w:color="auto"/>
              <w:left w:val="outset" w:sz="6" w:space="0" w:color="auto"/>
              <w:bottom w:val="outset" w:sz="6" w:space="0" w:color="auto"/>
              <w:right w:val="outset" w:sz="6" w:space="0" w:color="auto"/>
            </w:tcBorders>
            <w:vAlign w:val="center"/>
          </w:tcPr>
          <w:p w14:paraId="1E0A6643" w14:textId="77777777" w:rsidR="00CF0F7B" w:rsidRPr="00CF0F7B" w:rsidRDefault="00067306" w:rsidP="00CF0F7B">
            <w:pPr>
              <w:widowControl/>
              <w:jc w:val="left"/>
              <w:rPr>
                <w:rFonts w:ascii="Arial" w:hAnsi="Arial" w:cs="Arial"/>
                <w:kern w:val="0"/>
                <w:sz w:val="24"/>
              </w:rPr>
            </w:pPr>
            <w:hyperlink r:id="rId426" w:tgtFrame=" _top" w:history="1">
              <w:r w:rsidR="00CF0F7B" w:rsidRPr="00CF0F7B">
                <w:rPr>
                  <w:rFonts w:ascii="Arial" w:hAnsi="Arial" w:cs="Arial"/>
                  <w:color w:val="0000FF"/>
                  <w:kern w:val="0"/>
                  <w:sz w:val="24"/>
                </w:rPr>
                <w:t>presume</w:t>
              </w:r>
            </w:hyperlink>
          </w:p>
        </w:tc>
      </w:tr>
      <w:tr w:rsidR="00CF0F7B" w:rsidRPr="00CF0F7B" w14:paraId="4BCB04A7"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136D41D"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previous</w:t>
            </w:r>
          </w:p>
        </w:tc>
        <w:tc>
          <w:tcPr>
            <w:tcW w:w="0" w:type="auto"/>
            <w:tcBorders>
              <w:top w:val="outset" w:sz="6" w:space="0" w:color="auto"/>
              <w:left w:val="outset" w:sz="6" w:space="0" w:color="auto"/>
              <w:bottom w:val="outset" w:sz="6" w:space="0" w:color="auto"/>
              <w:right w:val="outset" w:sz="6" w:space="0" w:color="auto"/>
            </w:tcBorders>
            <w:vAlign w:val="center"/>
          </w:tcPr>
          <w:p w14:paraId="1F7434BA"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previously</w:t>
            </w:r>
          </w:p>
        </w:tc>
        <w:tc>
          <w:tcPr>
            <w:tcW w:w="0" w:type="auto"/>
            <w:tcBorders>
              <w:top w:val="outset" w:sz="6" w:space="0" w:color="auto"/>
              <w:left w:val="outset" w:sz="6" w:space="0" w:color="auto"/>
              <w:bottom w:val="outset" w:sz="6" w:space="0" w:color="auto"/>
              <w:right w:val="outset" w:sz="6" w:space="0" w:color="auto"/>
            </w:tcBorders>
            <w:vAlign w:val="center"/>
          </w:tcPr>
          <w:p w14:paraId="48179564" w14:textId="77777777" w:rsidR="00CF0F7B" w:rsidRPr="00CF0F7B" w:rsidRDefault="00067306" w:rsidP="00CF0F7B">
            <w:pPr>
              <w:widowControl/>
              <w:jc w:val="left"/>
              <w:rPr>
                <w:rFonts w:ascii="Arial" w:hAnsi="Arial" w:cs="Arial"/>
                <w:kern w:val="0"/>
                <w:sz w:val="24"/>
              </w:rPr>
            </w:pPr>
            <w:hyperlink r:id="rId427" w:tgtFrame=" _top" w:history="1">
              <w:r w:rsidR="00CF0F7B" w:rsidRPr="00CF0F7B">
                <w:rPr>
                  <w:rFonts w:ascii="Arial" w:hAnsi="Arial" w:cs="Arial"/>
                  <w:color w:val="0000FF"/>
                  <w:kern w:val="0"/>
                  <w:sz w:val="24"/>
                </w:rPr>
                <w:t>previous</w:t>
              </w:r>
            </w:hyperlink>
          </w:p>
        </w:tc>
      </w:tr>
      <w:tr w:rsidR="00CF0F7B" w:rsidRPr="00CF0F7B" w14:paraId="5671D439"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67E6704"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primary</w:t>
            </w:r>
          </w:p>
        </w:tc>
        <w:tc>
          <w:tcPr>
            <w:tcW w:w="0" w:type="auto"/>
            <w:tcBorders>
              <w:top w:val="outset" w:sz="6" w:space="0" w:color="auto"/>
              <w:left w:val="outset" w:sz="6" w:space="0" w:color="auto"/>
              <w:bottom w:val="outset" w:sz="6" w:space="0" w:color="auto"/>
              <w:right w:val="outset" w:sz="6" w:space="0" w:color="auto"/>
            </w:tcBorders>
            <w:vAlign w:val="center"/>
          </w:tcPr>
          <w:p w14:paraId="7A42D0F4"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primarily</w:t>
            </w:r>
          </w:p>
        </w:tc>
        <w:tc>
          <w:tcPr>
            <w:tcW w:w="0" w:type="auto"/>
            <w:tcBorders>
              <w:top w:val="outset" w:sz="6" w:space="0" w:color="auto"/>
              <w:left w:val="outset" w:sz="6" w:space="0" w:color="auto"/>
              <w:bottom w:val="outset" w:sz="6" w:space="0" w:color="auto"/>
              <w:right w:val="outset" w:sz="6" w:space="0" w:color="auto"/>
            </w:tcBorders>
            <w:vAlign w:val="center"/>
          </w:tcPr>
          <w:p w14:paraId="70570BEF" w14:textId="77777777" w:rsidR="00CF0F7B" w:rsidRPr="00CF0F7B" w:rsidRDefault="00067306" w:rsidP="00CF0F7B">
            <w:pPr>
              <w:widowControl/>
              <w:jc w:val="left"/>
              <w:rPr>
                <w:rFonts w:ascii="Arial" w:hAnsi="Arial" w:cs="Arial"/>
                <w:kern w:val="0"/>
                <w:sz w:val="24"/>
              </w:rPr>
            </w:pPr>
            <w:hyperlink r:id="rId428" w:tgtFrame=" _top" w:history="1">
              <w:r w:rsidR="00CF0F7B" w:rsidRPr="00CF0F7B">
                <w:rPr>
                  <w:rFonts w:ascii="Arial" w:hAnsi="Arial" w:cs="Arial"/>
                  <w:color w:val="0000FF"/>
                  <w:kern w:val="0"/>
                  <w:sz w:val="24"/>
                </w:rPr>
                <w:t>primary</w:t>
              </w:r>
            </w:hyperlink>
          </w:p>
        </w:tc>
      </w:tr>
      <w:tr w:rsidR="00CF0F7B" w:rsidRPr="00CF0F7B" w14:paraId="20CD6248"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7E7670C"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prime</w:t>
            </w:r>
          </w:p>
        </w:tc>
        <w:tc>
          <w:tcPr>
            <w:tcW w:w="0" w:type="auto"/>
            <w:tcBorders>
              <w:top w:val="outset" w:sz="6" w:space="0" w:color="auto"/>
              <w:left w:val="outset" w:sz="6" w:space="0" w:color="auto"/>
              <w:bottom w:val="outset" w:sz="6" w:space="0" w:color="auto"/>
              <w:right w:val="outset" w:sz="6" w:space="0" w:color="auto"/>
            </w:tcBorders>
            <w:vAlign w:val="center"/>
          </w:tcPr>
          <w:p w14:paraId="3369171E"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primacy</w:t>
            </w:r>
          </w:p>
        </w:tc>
        <w:tc>
          <w:tcPr>
            <w:tcW w:w="0" w:type="auto"/>
            <w:tcBorders>
              <w:top w:val="outset" w:sz="6" w:space="0" w:color="auto"/>
              <w:left w:val="outset" w:sz="6" w:space="0" w:color="auto"/>
              <w:bottom w:val="outset" w:sz="6" w:space="0" w:color="auto"/>
              <w:right w:val="outset" w:sz="6" w:space="0" w:color="auto"/>
            </w:tcBorders>
            <w:vAlign w:val="center"/>
          </w:tcPr>
          <w:p w14:paraId="61A8B8FB" w14:textId="77777777" w:rsidR="00CF0F7B" w:rsidRPr="00CF0F7B" w:rsidRDefault="00067306" w:rsidP="00CF0F7B">
            <w:pPr>
              <w:widowControl/>
              <w:jc w:val="left"/>
              <w:rPr>
                <w:rFonts w:ascii="Arial" w:hAnsi="Arial" w:cs="Arial"/>
                <w:kern w:val="0"/>
                <w:sz w:val="24"/>
              </w:rPr>
            </w:pPr>
            <w:hyperlink r:id="rId429" w:tgtFrame=" _top" w:history="1">
              <w:r w:rsidR="00CF0F7B" w:rsidRPr="00CF0F7B">
                <w:rPr>
                  <w:rFonts w:ascii="Arial" w:hAnsi="Arial" w:cs="Arial"/>
                  <w:color w:val="0000FF"/>
                  <w:kern w:val="0"/>
                  <w:sz w:val="24"/>
                </w:rPr>
                <w:t>prime</w:t>
              </w:r>
            </w:hyperlink>
          </w:p>
        </w:tc>
      </w:tr>
      <w:tr w:rsidR="00CF0F7B" w:rsidRPr="00CF0F7B" w14:paraId="1DF5896F"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240299E"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principal</w:t>
            </w:r>
          </w:p>
        </w:tc>
        <w:tc>
          <w:tcPr>
            <w:tcW w:w="0" w:type="auto"/>
            <w:tcBorders>
              <w:top w:val="outset" w:sz="6" w:space="0" w:color="auto"/>
              <w:left w:val="outset" w:sz="6" w:space="0" w:color="auto"/>
              <w:bottom w:val="outset" w:sz="6" w:space="0" w:color="auto"/>
              <w:right w:val="outset" w:sz="6" w:space="0" w:color="auto"/>
            </w:tcBorders>
            <w:vAlign w:val="center"/>
          </w:tcPr>
          <w:p w14:paraId="7289547C"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principally</w:t>
            </w:r>
          </w:p>
        </w:tc>
        <w:tc>
          <w:tcPr>
            <w:tcW w:w="0" w:type="auto"/>
            <w:tcBorders>
              <w:top w:val="outset" w:sz="6" w:space="0" w:color="auto"/>
              <w:left w:val="outset" w:sz="6" w:space="0" w:color="auto"/>
              <w:bottom w:val="outset" w:sz="6" w:space="0" w:color="auto"/>
              <w:right w:val="outset" w:sz="6" w:space="0" w:color="auto"/>
            </w:tcBorders>
            <w:vAlign w:val="center"/>
          </w:tcPr>
          <w:p w14:paraId="197AFAD5" w14:textId="77777777" w:rsidR="00CF0F7B" w:rsidRPr="00CF0F7B" w:rsidRDefault="00067306" w:rsidP="00CF0F7B">
            <w:pPr>
              <w:widowControl/>
              <w:jc w:val="left"/>
              <w:rPr>
                <w:rFonts w:ascii="Arial" w:hAnsi="Arial" w:cs="Arial"/>
                <w:kern w:val="0"/>
                <w:sz w:val="24"/>
              </w:rPr>
            </w:pPr>
            <w:hyperlink r:id="rId430" w:tgtFrame=" _top" w:history="1">
              <w:r w:rsidR="00CF0F7B" w:rsidRPr="00CF0F7B">
                <w:rPr>
                  <w:rFonts w:ascii="Arial" w:hAnsi="Arial" w:cs="Arial"/>
                  <w:color w:val="0000FF"/>
                  <w:kern w:val="0"/>
                  <w:sz w:val="24"/>
                </w:rPr>
                <w:t>principal</w:t>
              </w:r>
            </w:hyperlink>
          </w:p>
        </w:tc>
      </w:tr>
      <w:tr w:rsidR="00CF0F7B" w:rsidRPr="00CF0F7B" w14:paraId="65145F64"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FA628CF"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principle</w:t>
            </w:r>
          </w:p>
        </w:tc>
        <w:tc>
          <w:tcPr>
            <w:tcW w:w="0" w:type="auto"/>
            <w:tcBorders>
              <w:top w:val="outset" w:sz="6" w:space="0" w:color="auto"/>
              <w:left w:val="outset" w:sz="6" w:space="0" w:color="auto"/>
              <w:bottom w:val="outset" w:sz="6" w:space="0" w:color="auto"/>
              <w:right w:val="outset" w:sz="6" w:space="0" w:color="auto"/>
            </w:tcBorders>
            <w:vAlign w:val="center"/>
          </w:tcPr>
          <w:p w14:paraId="547883F6"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principled, principles, unprincipled</w:t>
            </w:r>
          </w:p>
        </w:tc>
        <w:tc>
          <w:tcPr>
            <w:tcW w:w="0" w:type="auto"/>
            <w:tcBorders>
              <w:top w:val="outset" w:sz="6" w:space="0" w:color="auto"/>
              <w:left w:val="outset" w:sz="6" w:space="0" w:color="auto"/>
              <w:bottom w:val="outset" w:sz="6" w:space="0" w:color="auto"/>
              <w:right w:val="outset" w:sz="6" w:space="0" w:color="auto"/>
            </w:tcBorders>
            <w:vAlign w:val="center"/>
          </w:tcPr>
          <w:p w14:paraId="2E6B4A76" w14:textId="77777777" w:rsidR="00CF0F7B" w:rsidRPr="00CF0F7B" w:rsidRDefault="00067306" w:rsidP="00CF0F7B">
            <w:pPr>
              <w:widowControl/>
              <w:jc w:val="left"/>
              <w:rPr>
                <w:rFonts w:ascii="Arial" w:hAnsi="Arial" w:cs="Arial"/>
                <w:kern w:val="0"/>
                <w:sz w:val="24"/>
              </w:rPr>
            </w:pPr>
            <w:hyperlink r:id="rId431" w:tgtFrame=" _top" w:history="1">
              <w:r w:rsidR="00CF0F7B" w:rsidRPr="00CF0F7B">
                <w:rPr>
                  <w:rFonts w:ascii="Arial" w:hAnsi="Arial" w:cs="Arial"/>
                  <w:color w:val="0000FF"/>
                  <w:kern w:val="0"/>
                  <w:sz w:val="24"/>
                </w:rPr>
                <w:t>principle</w:t>
              </w:r>
            </w:hyperlink>
          </w:p>
        </w:tc>
      </w:tr>
      <w:tr w:rsidR="00CF0F7B" w:rsidRPr="00CF0F7B" w14:paraId="1D2F36C0"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99C66F4"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prior</w:t>
            </w:r>
          </w:p>
        </w:tc>
        <w:tc>
          <w:tcPr>
            <w:tcW w:w="0" w:type="auto"/>
            <w:tcBorders>
              <w:top w:val="outset" w:sz="6" w:space="0" w:color="auto"/>
              <w:left w:val="outset" w:sz="6" w:space="0" w:color="auto"/>
              <w:bottom w:val="outset" w:sz="6" w:space="0" w:color="auto"/>
              <w:right w:val="outset" w:sz="6" w:space="0" w:color="auto"/>
            </w:tcBorders>
            <w:vAlign w:val="center"/>
          </w:tcPr>
          <w:p w14:paraId="6026807F"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w:t>
            </w:r>
          </w:p>
        </w:tc>
        <w:tc>
          <w:tcPr>
            <w:tcW w:w="0" w:type="auto"/>
            <w:tcBorders>
              <w:top w:val="outset" w:sz="6" w:space="0" w:color="auto"/>
              <w:left w:val="outset" w:sz="6" w:space="0" w:color="auto"/>
              <w:bottom w:val="outset" w:sz="6" w:space="0" w:color="auto"/>
              <w:right w:val="outset" w:sz="6" w:space="0" w:color="auto"/>
            </w:tcBorders>
            <w:vAlign w:val="center"/>
          </w:tcPr>
          <w:p w14:paraId="401C6A85" w14:textId="77777777" w:rsidR="00CF0F7B" w:rsidRPr="00CF0F7B" w:rsidRDefault="00067306" w:rsidP="00CF0F7B">
            <w:pPr>
              <w:widowControl/>
              <w:jc w:val="left"/>
              <w:rPr>
                <w:rFonts w:ascii="Arial" w:hAnsi="Arial" w:cs="Arial"/>
                <w:kern w:val="0"/>
                <w:sz w:val="24"/>
              </w:rPr>
            </w:pPr>
            <w:hyperlink r:id="rId432" w:tgtFrame=" _top" w:history="1">
              <w:r w:rsidR="00CF0F7B" w:rsidRPr="00CF0F7B">
                <w:rPr>
                  <w:rFonts w:ascii="Arial" w:hAnsi="Arial" w:cs="Arial"/>
                  <w:color w:val="0000FF"/>
                  <w:kern w:val="0"/>
                  <w:sz w:val="24"/>
                </w:rPr>
                <w:t>prior</w:t>
              </w:r>
            </w:hyperlink>
          </w:p>
        </w:tc>
      </w:tr>
      <w:tr w:rsidR="00CF0F7B" w:rsidRPr="00CF0F7B" w14:paraId="5F0C0CC8"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75433B3"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priority</w:t>
            </w:r>
          </w:p>
        </w:tc>
        <w:tc>
          <w:tcPr>
            <w:tcW w:w="0" w:type="auto"/>
            <w:tcBorders>
              <w:top w:val="outset" w:sz="6" w:space="0" w:color="auto"/>
              <w:left w:val="outset" w:sz="6" w:space="0" w:color="auto"/>
              <w:bottom w:val="outset" w:sz="6" w:space="0" w:color="auto"/>
              <w:right w:val="outset" w:sz="6" w:space="0" w:color="auto"/>
            </w:tcBorders>
            <w:vAlign w:val="center"/>
          </w:tcPr>
          <w:p w14:paraId="34502C99"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priorities, </w:t>
            </w:r>
            <w:proofErr w:type="spellStart"/>
            <w:r w:rsidRPr="00CF0F7B">
              <w:rPr>
                <w:rFonts w:ascii="Arial" w:hAnsi="Arial" w:cs="Arial"/>
                <w:kern w:val="0"/>
                <w:sz w:val="24"/>
              </w:rPr>
              <w:t>prioritisation</w:t>
            </w:r>
            <w:proofErr w:type="spellEnd"/>
            <w:r w:rsidRPr="00CF0F7B">
              <w:rPr>
                <w:rFonts w:ascii="Arial" w:hAnsi="Arial" w:cs="Arial"/>
                <w:kern w:val="0"/>
                <w:sz w:val="24"/>
              </w:rPr>
              <w:t xml:space="preserve">, </w:t>
            </w:r>
            <w:proofErr w:type="spellStart"/>
            <w:r w:rsidRPr="00CF0F7B">
              <w:rPr>
                <w:rFonts w:ascii="Arial" w:hAnsi="Arial" w:cs="Arial"/>
                <w:kern w:val="0"/>
                <w:sz w:val="24"/>
              </w:rPr>
              <w:t>prioritise</w:t>
            </w:r>
            <w:proofErr w:type="spellEnd"/>
            <w:r w:rsidRPr="00CF0F7B">
              <w:rPr>
                <w:rFonts w:ascii="Arial" w:hAnsi="Arial" w:cs="Arial"/>
                <w:kern w:val="0"/>
                <w:sz w:val="24"/>
              </w:rPr>
              <w:t xml:space="preserve">, </w:t>
            </w:r>
            <w:proofErr w:type="spellStart"/>
            <w:r w:rsidRPr="00CF0F7B">
              <w:rPr>
                <w:rFonts w:ascii="Arial" w:hAnsi="Arial" w:cs="Arial"/>
                <w:kern w:val="0"/>
                <w:sz w:val="24"/>
              </w:rPr>
              <w:t>prioritised</w:t>
            </w:r>
            <w:proofErr w:type="spellEnd"/>
            <w:r w:rsidRPr="00CF0F7B">
              <w:rPr>
                <w:rFonts w:ascii="Arial" w:hAnsi="Arial" w:cs="Arial"/>
                <w:kern w:val="0"/>
                <w:sz w:val="24"/>
              </w:rPr>
              <w:t xml:space="preserve">, </w:t>
            </w:r>
            <w:proofErr w:type="spellStart"/>
            <w:r w:rsidRPr="00CF0F7B">
              <w:rPr>
                <w:rFonts w:ascii="Arial" w:hAnsi="Arial" w:cs="Arial"/>
                <w:kern w:val="0"/>
                <w:sz w:val="24"/>
              </w:rPr>
              <w:t>prioritises</w:t>
            </w:r>
            <w:proofErr w:type="spellEnd"/>
            <w:r w:rsidRPr="00CF0F7B">
              <w:rPr>
                <w:rFonts w:ascii="Arial" w:hAnsi="Arial" w:cs="Arial"/>
                <w:kern w:val="0"/>
                <w:sz w:val="24"/>
              </w:rPr>
              <w:t xml:space="preserve">, </w:t>
            </w:r>
            <w:proofErr w:type="spellStart"/>
            <w:r w:rsidRPr="00CF0F7B">
              <w:rPr>
                <w:rFonts w:ascii="Arial" w:hAnsi="Arial" w:cs="Arial"/>
                <w:kern w:val="0"/>
                <w:sz w:val="24"/>
              </w:rPr>
              <w:t>prioritising</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02CBC9DE" w14:textId="77777777" w:rsidR="00CF0F7B" w:rsidRPr="00CF0F7B" w:rsidRDefault="00067306" w:rsidP="00CF0F7B">
            <w:pPr>
              <w:widowControl/>
              <w:jc w:val="left"/>
              <w:rPr>
                <w:rFonts w:ascii="Arial" w:hAnsi="Arial" w:cs="Arial"/>
                <w:kern w:val="0"/>
                <w:sz w:val="24"/>
              </w:rPr>
            </w:pPr>
            <w:hyperlink r:id="rId433" w:tgtFrame=" _top" w:history="1">
              <w:r w:rsidR="00CF0F7B" w:rsidRPr="00CF0F7B">
                <w:rPr>
                  <w:rFonts w:ascii="Arial" w:hAnsi="Arial" w:cs="Arial"/>
                  <w:color w:val="0000FF"/>
                  <w:kern w:val="0"/>
                  <w:sz w:val="24"/>
                </w:rPr>
                <w:t>priority</w:t>
              </w:r>
            </w:hyperlink>
          </w:p>
        </w:tc>
      </w:tr>
      <w:tr w:rsidR="00CF0F7B" w:rsidRPr="00CF0F7B" w14:paraId="67B9863F"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C534B45"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proceed</w:t>
            </w:r>
          </w:p>
        </w:tc>
        <w:tc>
          <w:tcPr>
            <w:tcW w:w="0" w:type="auto"/>
            <w:tcBorders>
              <w:top w:val="outset" w:sz="6" w:space="0" w:color="auto"/>
              <w:left w:val="outset" w:sz="6" w:space="0" w:color="auto"/>
              <w:bottom w:val="outset" w:sz="6" w:space="0" w:color="auto"/>
              <w:right w:val="outset" w:sz="6" w:space="0" w:color="auto"/>
            </w:tcBorders>
            <w:vAlign w:val="center"/>
          </w:tcPr>
          <w:p w14:paraId="527B7526"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procedural, </w:t>
            </w:r>
            <w:r w:rsidRPr="00CF0F7B">
              <w:rPr>
                <w:rFonts w:ascii="Arial" w:hAnsi="Arial" w:cs="Arial"/>
                <w:i/>
                <w:iCs/>
                <w:kern w:val="0"/>
                <w:sz w:val="24"/>
              </w:rPr>
              <w:t xml:space="preserve">procedure, </w:t>
            </w:r>
            <w:r w:rsidRPr="00CF0F7B">
              <w:rPr>
                <w:rFonts w:ascii="Arial" w:hAnsi="Arial" w:cs="Arial"/>
                <w:kern w:val="0"/>
                <w:sz w:val="24"/>
              </w:rPr>
              <w:t>procedures, proceeded, proceeding, proceedings, proceeds</w:t>
            </w:r>
          </w:p>
        </w:tc>
        <w:tc>
          <w:tcPr>
            <w:tcW w:w="0" w:type="auto"/>
            <w:tcBorders>
              <w:top w:val="outset" w:sz="6" w:space="0" w:color="auto"/>
              <w:left w:val="outset" w:sz="6" w:space="0" w:color="auto"/>
              <w:bottom w:val="outset" w:sz="6" w:space="0" w:color="auto"/>
              <w:right w:val="outset" w:sz="6" w:space="0" w:color="auto"/>
            </w:tcBorders>
            <w:vAlign w:val="center"/>
          </w:tcPr>
          <w:p w14:paraId="654A1FF9" w14:textId="77777777" w:rsidR="00CF0F7B" w:rsidRPr="00CF0F7B" w:rsidRDefault="00067306" w:rsidP="00CF0F7B">
            <w:pPr>
              <w:widowControl/>
              <w:jc w:val="left"/>
              <w:rPr>
                <w:rFonts w:ascii="Arial" w:hAnsi="Arial" w:cs="Arial"/>
                <w:kern w:val="0"/>
                <w:sz w:val="24"/>
              </w:rPr>
            </w:pPr>
            <w:hyperlink r:id="rId434" w:tgtFrame=" _top" w:history="1">
              <w:r w:rsidR="00CF0F7B" w:rsidRPr="00CF0F7B">
                <w:rPr>
                  <w:rFonts w:ascii="Arial" w:hAnsi="Arial" w:cs="Arial"/>
                  <w:color w:val="0000FF"/>
                  <w:kern w:val="0"/>
                  <w:sz w:val="24"/>
                </w:rPr>
                <w:t>proceed</w:t>
              </w:r>
            </w:hyperlink>
          </w:p>
        </w:tc>
      </w:tr>
      <w:tr w:rsidR="00CF0F7B" w:rsidRPr="00CF0F7B" w14:paraId="7868439E"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3600337"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process</w:t>
            </w:r>
          </w:p>
        </w:tc>
        <w:tc>
          <w:tcPr>
            <w:tcW w:w="0" w:type="auto"/>
            <w:tcBorders>
              <w:top w:val="outset" w:sz="6" w:space="0" w:color="auto"/>
              <w:left w:val="outset" w:sz="6" w:space="0" w:color="auto"/>
              <w:bottom w:val="outset" w:sz="6" w:space="0" w:color="auto"/>
              <w:right w:val="outset" w:sz="6" w:space="0" w:color="auto"/>
            </w:tcBorders>
            <w:vAlign w:val="center"/>
          </w:tcPr>
          <w:p w14:paraId="25683723"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processed, processes, processing</w:t>
            </w:r>
          </w:p>
        </w:tc>
        <w:tc>
          <w:tcPr>
            <w:tcW w:w="0" w:type="auto"/>
            <w:tcBorders>
              <w:top w:val="outset" w:sz="6" w:space="0" w:color="auto"/>
              <w:left w:val="outset" w:sz="6" w:space="0" w:color="auto"/>
              <w:bottom w:val="outset" w:sz="6" w:space="0" w:color="auto"/>
              <w:right w:val="outset" w:sz="6" w:space="0" w:color="auto"/>
            </w:tcBorders>
            <w:vAlign w:val="center"/>
          </w:tcPr>
          <w:p w14:paraId="2A18119B" w14:textId="77777777" w:rsidR="00CF0F7B" w:rsidRPr="00CF0F7B" w:rsidRDefault="00067306" w:rsidP="00CF0F7B">
            <w:pPr>
              <w:widowControl/>
              <w:jc w:val="left"/>
              <w:rPr>
                <w:rFonts w:ascii="Arial" w:hAnsi="Arial" w:cs="Arial"/>
                <w:kern w:val="0"/>
                <w:sz w:val="24"/>
              </w:rPr>
            </w:pPr>
            <w:hyperlink r:id="rId435" w:tgtFrame=" _top" w:history="1">
              <w:r w:rsidR="00CF0F7B" w:rsidRPr="00CF0F7B">
                <w:rPr>
                  <w:rFonts w:ascii="Arial" w:hAnsi="Arial" w:cs="Arial"/>
                  <w:color w:val="0000FF"/>
                  <w:kern w:val="0"/>
                  <w:sz w:val="24"/>
                </w:rPr>
                <w:t>process</w:t>
              </w:r>
            </w:hyperlink>
          </w:p>
        </w:tc>
      </w:tr>
      <w:tr w:rsidR="00CF0F7B" w:rsidRPr="00CF0F7B" w14:paraId="7069F5C9"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2F6FC35"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professional</w:t>
            </w:r>
          </w:p>
        </w:tc>
        <w:tc>
          <w:tcPr>
            <w:tcW w:w="0" w:type="auto"/>
            <w:tcBorders>
              <w:top w:val="outset" w:sz="6" w:space="0" w:color="auto"/>
              <w:left w:val="outset" w:sz="6" w:space="0" w:color="auto"/>
              <w:bottom w:val="outset" w:sz="6" w:space="0" w:color="auto"/>
              <w:right w:val="outset" w:sz="6" w:space="0" w:color="auto"/>
            </w:tcBorders>
            <w:vAlign w:val="center"/>
          </w:tcPr>
          <w:p w14:paraId="6836682D"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professionally, professionals, professionalism</w:t>
            </w:r>
          </w:p>
        </w:tc>
        <w:tc>
          <w:tcPr>
            <w:tcW w:w="0" w:type="auto"/>
            <w:tcBorders>
              <w:top w:val="outset" w:sz="6" w:space="0" w:color="auto"/>
              <w:left w:val="outset" w:sz="6" w:space="0" w:color="auto"/>
              <w:bottom w:val="outset" w:sz="6" w:space="0" w:color="auto"/>
              <w:right w:val="outset" w:sz="6" w:space="0" w:color="auto"/>
            </w:tcBorders>
            <w:vAlign w:val="center"/>
          </w:tcPr>
          <w:p w14:paraId="0A4767E8" w14:textId="77777777" w:rsidR="00CF0F7B" w:rsidRPr="00CF0F7B" w:rsidRDefault="00067306" w:rsidP="00CF0F7B">
            <w:pPr>
              <w:widowControl/>
              <w:jc w:val="left"/>
              <w:rPr>
                <w:rFonts w:ascii="Arial" w:hAnsi="Arial" w:cs="Arial"/>
                <w:kern w:val="0"/>
                <w:sz w:val="24"/>
              </w:rPr>
            </w:pPr>
            <w:hyperlink r:id="rId436" w:tgtFrame=" _top" w:history="1">
              <w:r w:rsidR="00CF0F7B" w:rsidRPr="00CF0F7B">
                <w:rPr>
                  <w:rFonts w:ascii="Arial" w:hAnsi="Arial" w:cs="Arial"/>
                  <w:color w:val="0000FF"/>
                  <w:kern w:val="0"/>
                  <w:sz w:val="24"/>
                </w:rPr>
                <w:t>professional</w:t>
              </w:r>
            </w:hyperlink>
          </w:p>
        </w:tc>
      </w:tr>
      <w:tr w:rsidR="00CF0F7B" w:rsidRPr="00CF0F7B" w14:paraId="7DD82CCD"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C071D4D"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prohibit</w:t>
            </w:r>
          </w:p>
        </w:tc>
        <w:tc>
          <w:tcPr>
            <w:tcW w:w="0" w:type="auto"/>
            <w:tcBorders>
              <w:top w:val="outset" w:sz="6" w:space="0" w:color="auto"/>
              <w:left w:val="outset" w:sz="6" w:space="0" w:color="auto"/>
              <w:bottom w:val="outset" w:sz="6" w:space="0" w:color="auto"/>
              <w:right w:val="outset" w:sz="6" w:space="0" w:color="auto"/>
            </w:tcBorders>
            <w:vAlign w:val="center"/>
          </w:tcPr>
          <w:p w14:paraId="27FBE16D"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prohibited,</w:t>
            </w:r>
            <w:r w:rsidRPr="00CF0F7B">
              <w:rPr>
                <w:rFonts w:ascii="Arial" w:hAnsi="Arial" w:cs="Arial"/>
                <w:kern w:val="0"/>
                <w:sz w:val="24"/>
              </w:rPr>
              <w:t xml:space="preserve"> prohibiting, prohibition, prohibitions, prohibitive, prohibits</w:t>
            </w:r>
          </w:p>
        </w:tc>
        <w:tc>
          <w:tcPr>
            <w:tcW w:w="0" w:type="auto"/>
            <w:tcBorders>
              <w:top w:val="outset" w:sz="6" w:space="0" w:color="auto"/>
              <w:left w:val="outset" w:sz="6" w:space="0" w:color="auto"/>
              <w:bottom w:val="outset" w:sz="6" w:space="0" w:color="auto"/>
              <w:right w:val="outset" w:sz="6" w:space="0" w:color="auto"/>
            </w:tcBorders>
            <w:vAlign w:val="center"/>
          </w:tcPr>
          <w:p w14:paraId="0503CCE5" w14:textId="77777777" w:rsidR="00CF0F7B" w:rsidRPr="00CF0F7B" w:rsidRDefault="00067306" w:rsidP="00CF0F7B">
            <w:pPr>
              <w:widowControl/>
              <w:jc w:val="left"/>
              <w:rPr>
                <w:rFonts w:ascii="Arial" w:hAnsi="Arial" w:cs="Arial"/>
                <w:kern w:val="0"/>
                <w:sz w:val="24"/>
              </w:rPr>
            </w:pPr>
            <w:hyperlink r:id="rId437" w:tgtFrame=" _top" w:history="1">
              <w:r w:rsidR="00CF0F7B" w:rsidRPr="00CF0F7B">
                <w:rPr>
                  <w:rFonts w:ascii="Arial" w:hAnsi="Arial" w:cs="Arial"/>
                  <w:color w:val="0000FF"/>
                  <w:kern w:val="0"/>
                  <w:sz w:val="24"/>
                </w:rPr>
                <w:t>prohibit</w:t>
              </w:r>
            </w:hyperlink>
          </w:p>
        </w:tc>
      </w:tr>
      <w:tr w:rsidR="00CF0F7B" w:rsidRPr="00CF0F7B" w14:paraId="77941114"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93BBCD7"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project</w:t>
            </w:r>
          </w:p>
        </w:tc>
        <w:tc>
          <w:tcPr>
            <w:tcW w:w="0" w:type="auto"/>
            <w:tcBorders>
              <w:top w:val="outset" w:sz="6" w:space="0" w:color="auto"/>
              <w:left w:val="outset" w:sz="6" w:space="0" w:color="auto"/>
              <w:bottom w:val="outset" w:sz="6" w:space="0" w:color="auto"/>
              <w:right w:val="outset" w:sz="6" w:space="0" w:color="auto"/>
            </w:tcBorders>
            <w:vAlign w:val="center"/>
          </w:tcPr>
          <w:p w14:paraId="33C8746D"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projected, projecting, projection, projections, projects</w:t>
            </w:r>
          </w:p>
        </w:tc>
        <w:tc>
          <w:tcPr>
            <w:tcW w:w="0" w:type="auto"/>
            <w:tcBorders>
              <w:top w:val="outset" w:sz="6" w:space="0" w:color="auto"/>
              <w:left w:val="outset" w:sz="6" w:space="0" w:color="auto"/>
              <w:bottom w:val="outset" w:sz="6" w:space="0" w:color="auto"/>
              <w:right w:val="outset" w:sz="6" w:space="0" w:color="auto"/>
            </w:tcBorders>
            <w:vAlign w:val="center"/>
          </w:tcPr>
          <w:p w14:paraId="2C2737CA" w14:textId="77777777" w:rsidR="00CF0F7B" w:rsidRPr="00CF0F7B" w:rsidRDefault="00067306" w:rsidP="00CF0F7B">
            <w:pPr>
              <w:widowControl/>
              <w:jc w:val="left"/>
              <w:rPr>
                <w:rFonts w:ascii="Arial" w:hAnsi="Arial" w:cs="Arial"/>
                <w:kern w:val="0"/>
                <w:sz w:val="24"/>
              </w:rPr>
            </w:pPr>
            <w:hyperlink r:id="rId438" w:tgtFrame=" _top" w:history="1">
              <w:r w:rsidR="00CF0F7B" w:rsidRPr="00CF0F7B">
                <w:rPr>
                  <w:rFonts w:ascii="Arial" w:hAnsi="Arial" w:cs="Arial"/>
                  <w:color w:val="0000FF"/>
                  <w:kern w:val="0"/>
                  <w:sz w:val="24"/>
                </w:rPr>
                <w:t>project</w:t>
              </w:r>
            </w:hyperlink>
          </w:p>
        </w:tc>
      </w:tr>
      <w:tr w:rsidR="00CF0F7B" w:rsidRPr="00CF0F7B" w14:paraId="69C40337"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6601E29"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promote</w:t>
            </w:r>
          </w:p>
        </w:tc>
        <w:tc>
          <w:tcPr>
            <w:tcW w:w="0" w:type="auto"/>
            <w:tcBorders>
              <w:top w:val="outset" w:sz="6" w:space="0" w:color="auto"/>
              <w:left w:val="outset" w:sz="6" w:space="0" w:color="auto"/>
              <w:bottom w:val="outset" w:sz="6" w:space="0" w:color="auto"/>
              <w:right w:val="outset" w:sz="6" w:space="0" w:color="auto"/>
            </w:tcBorders>
            <w:vAlign w:val="center"/>
          </w:tcPr>
          <w:p w14:paraId="3071C1F8"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promoted, promoter, promoters, promotes, promoting, promotion, promotions</w:t>
            </w:r>
          </w:p>
        </w:tc>
        <w:tc>
          <w:tcPr>
            <w:tcW w:w="0" w:type="auto"/>
            <w:tcBorders>
              <w:top w:val="outset" w:sz="6" w:space="0" w:color="auto"/>
              <w:left w:val="outset" w:sz="6" w:space="0" w:color="auto"/>
              <w:bottom w:val="outset" w:sz="6" w:space="0" w:color="auto"/>
              <w:right w:val="outset" w:sz="6" w:space="0" w:color="auto"/>
            </w:tcBorders>
            <w:vAlign w:val="center"/>
          </w:tcPr>
          <w:p w14:paraId="172B0DFB" w14:textId="77777777" w:rsidR="00CF0F7B" w:rsidRPr="00CF0F7B" w:rsidRDefault="00067306" w:rsidP="00CF0F7B">
            <w:pPr>
              <w:widowControl/>
              <w:jc w:val="left"/>
              <w:rPr>
                <w:rFonts w:ascii="Arial" w:hAnsi="Arial" w:cs="Arial"/>
                <w:kern w:val="0"/>
                <w:sz w:val="24"/>
              </w:rPr>
            </w:pPr>
            <w:hyperlink r:id="rId439" w:tgtFrame=" _top" w:history="1">
              <w:r w:rsidR="00CF0F7B" w:rsidRPr="00CF0F7B">
                <w:rPr>
                  <w:rFonts w:ascii="Arial" w:hAnsi="Arial" w:cs="Arial"/>
                  <w:color w:val="0000FF"/>
                  <w:kern w:val="0"/>
                  <w:sz w:val="24"/>
                </w:rPr>
                <w:t>promote</w:t>
              </w:r>
            </w:hyperlink>
          </w:p>
        </w:tc>
      </w:tr>
      <w:tr w:rsidR="00CF0F7B" w:rsidRPr="00CF0F7B" w14:paraId="00DAD6F1"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FBC3531"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proportion</w:t>
            </w:r>
          </w:p>
        </w:tc>
        <w:tc>
          <w:tcPr>
            <w:tcW w:w="0" w:type="auto"/>
            <w:tcBorders>
              <w:top w:val="outset" w:sz="6" w:space="0" w:color="auto"/>
              <w:left w:val="outset" w:sz="6" w:space="0" w:color="auto"/>
              <w:bottom w:val="outset" w:sz="6" w:space="0" w:color="auto"/>
              <w:right w:val="outset" w:sz="6" w:space="0" w:color="auto"/>
            </w:tcBorders>
            <w:vAlign w:val="center"/>
          </w:tcPr>
          <w:p w14:paraId="125154F9"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disproportion, disproportionate, disproportionately, proportional, proportionally, proportionate, proportionately, proportions</w:t>
            </w:r>
          </w:p>
        </w:tc>
        <w:tc>
          <w:tcPr>
            <w:tcW w:w="0" w:type="auto"/>
            <w:tcBorders>
              <w:top w:val="outset" w:sz="6" w:space="0" w:color="auto"/>
              <w:left w:val="outset" w:sz="6" w:space="0" w:color="auto"/>
              <w:bottom w:val="outset" w:sz="6" w:space="0" w:color="auto"/>
              <w:right w:val="outset" w:sz="6" w:space="0" w:color="auto"/>
            </w:tcBorders>
            <w:vAlign w:val="center"/>
          </w:tcPr>
          <w:p w14:paraId="55358276" w14:textId="77777777" w:rsidR="00CF0F7B" w:rsidRPr="00CF0F7B" w:rsidRDefault="00067306" w:rsidP="00CF0F7B">
            <w:pPr>
              <w:widowControl/>
              <w:jc w:val="left"/>
              <w:rPr>
                <w:rFonts w:ascii="Arial" w:hAnsi="Arial" w:cs="Arial"/>
                <w:kern w:val="0"/>
                <w:sz w:val="24"/>
              </w:rPr>
            </w:pPr>
            <w:hyperlink r:id="rId440" w:tgtFrame=" _top" w:history="1">
              <w:r w:rsidR="00CF0F7B" w:rsidRPr="00CF0F7B">
                <w:rPr>
                  <w:rFonts w:ascii="Arial" w:hAnsi="Arial" w:cs="Arial"/>
                  <w:color w:val="0000FF"/>
                  <w:kern w:val="0"/>
                  <w:sz w:val="24"/>
                </w:rPr>
                <w:t>proportion</w:t>
              </w:r>
            </w:hyperlink>
          </w:p>
        </w:tc>
      </w:tr>
      <w:tr w:rsidR="00CF0F7B" w:rsidRPr="00CF0F7B" w14:paraId="7FBF094E"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6748881"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prospect</w:t>
            </w:r>
          </w:p>
        </w:tc>
        <w:tc>
          <w:tcPr>
            <w:tcW w:w="0" w:type="auto"/>
            <w:tcBorders>
              <w:top w:val="outset" w:sz="6" w:space="0" w:color="auto"/>
              <w:left w:val="outset" w:sz="6" w:space="0" w:color="auto"/>
              <w:bottom w:val="outset" w:sz="6" w:space="0" w:color="auto"/>
              <w:right w:val="outset" w:sz="6" w:space="0" w:color="auto"/>
            </w:tcBorders>
            <w:vAlign w:val="center"/>
          </w:tcPr>
          <w:p w14:paraId="1FA5BC78"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prospective, prospects</w:t>
            </w:r>
          </w:p>
        </w:tc>
        <w:tc>
          <w:tcPr>
            <w:tcW w:w="0" w:type="auto"/>
            <w:tcBorders>
              <w:top w:val="outset" w:sz="6" w:space="0" w:color="auto"/>
              <w:left w:val="outset" w:sz="6" w:space="0" w:color="auto"/>
              <w:bottom w:val="outset" w:sz="6" w:space="0" w:color="auto"/>
              <w:right w:val="outset" w:sz="6" w:space="0" w:color="auto"/>
            </w:tcBorders>
            <w:vAlign w:val="center"/>
          </w:tcPr>
          <w:p w14:paraId="343C1359" w14:textId="77777777" w:rsidR="00CF0F7B" w:rsidRPr="00CF0F7B" w:rsidRDefault="00067306" w:rsidP="00CF0F7B">
            <w:pPr>
              <w:widowControl/>
              <w:jc w:val="left"/>
              <w:rPr>
                <w:rFonts w:ascii="Arial" w:hAnsi="Arial" w:cs="Arial"/>
                <w:kern w:val="0"/>
                <w:sz w:val="24"/>
              </w:rPr>
            </w:pPr>
            <w:hyperlink r:id="rId441" w:tgtFrame=" _top" w:history="1">
              <w:r w:rsidR="00CF0F7B" w:rsidRPr="00CF0F7B">
                <w:rPr>
                  <w:rFonts w:ascii="Arial" w:hAnsi="Arial" w:cs="Arial"/>
                  <w:color w:val="0000FF"/>
                  <w:kern w:val="0"/>
                  <w:sz w:val="24"/>
                </w:rPr>
                <w:t>prospect</w:t>
              </w:r>
            </w:hyperlink>
          </w:p>
        </w:tc>
      </w:tr>
      <w:tr w:rsidR="00CF0F7B" w:rsidRPr="00CF0F7B" w14:paraId="0D33B440"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ED4FC94"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protocol</w:t>
            </w:r>
          </w:p>
        </w:tc>
        <w:tc>
          <w:tcPr>
            <w:tcW w:w="0" w:type="auto"/>
            <w:tcBorders>
              <w:top w:val="outset" w:sz="6" w:space="0" w:color="auto"/>
              <w:left w:val="outset" w:sz="6" w:space="0" w:color="auto"/>
              <w:bottom w:val="outset" w:sz="6" w:space="0" w:color="auto"/>
              <w:right w:val="outset" w:sz="6" w:space="0" w:color="auto"/>
            </w:tcBorders>
            <w:vAlign w:val="center"/>
          </w:tcPr>
          <w:p w14:paraId="2BEAB4B9"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protocols</w:t>
            </w:r>
          </w:p>
        </w:tc>
        <w:tc>
          <w:tcPr>
            <w:tcW w:w="0" w:type="auto"/>
            <w:tcBorders>
              <w:top w:val="outset" w:sz="6" w:space="0" w:color="auto"/>
              <w:left w:val="outset" w:sz="6" w:space="0" w:color="auto"/>
              <w:bottom w:val="outset" w:sz="6" w:space="0" w:color="auto"/>
              <w:right w:val="outset" w:sz="6" w:space="0" w:color="auto"/>
            </w:tcBorders>
            <w:vAlign w:val="center"/>
          </w:tcPr>
          <w:p w14:paraId="6623F9D1" w14:textId="77777777" w:rsidR="00CF0F7B" w:rsidRPr="00CF0F7B" w:rsidRDefault="00067306" w:rsidP="00CF0F7B">
            <w:pPr>
              <w:widowControl/>
              <w:jc w:val="left"/>
              <w:rPr>
                <w:rFonts w:ascii="Arial" w:hAnsi="Arial" w:cs="Arial"/>
                <w:kern w:val="0"/>
                <w:sz w:val="24"/>
              </w:rPr>
            </w:pPr>
            <w:hyperlink r:id="rId442" w:tgtFrame=" _top" w:history="1">
              <w:r w:rsidR="00CF0F7B" w:rsidRPr="00CF0F7B">
                <w:rPr>
                  <w:rFonts w:ascii="Arial" w:hAnsi="Arial" w:cs="Arial"/>
                  <w:color w:val="0000FF"/>
                  <w:kern w:val="0"/>
                  <w:sz w:val="24"/>
                </w:rPr>
                <w:t>protocol</w:t>
              </w:r>
            </w:hyperlink>
          </w:p>
        </w:tc>
      </w:tr>
      <w:tr w:rsidR="00CF0F7B" w:rsidRPr="00CF0F7B" w14:paraId="430426A7"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396AF41"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psychology</w:t>
            </w:r>
          </w:p>
        </w:tc>
        <w:tc>
          <w:tcPr>
            <w:tcW w:w="0" w:type="auto"/>
            <w:tcBorders>
              <w:top w:val="outset" w:sz="6" w:space="0" w:color="auto"/>
              <w:left w:val="outset" w:sz="6" w:space="0" w:color="auto"/>
              <w:bottom w:val="outset" w:sz="6" w:space="0" w:color="auto"/>
              <w:right w:val="outset" w:sz="6" w:space="0" w:color="auto"/>
            </w:tcBorders>
            <w:vAlign w:val="center"/>
          </w:tcPr>
          <w:p w14:paraId="16CE0657"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psychological, psychologically, psychologist, psychologists</w:t>
            </w:r>
          </w:p>
        </w:tc>
        <w:tc>
          <w:tcPr>
            <w:tcW w:w="0" w:type="auto"/>
            <w:tcBorders>
              <w:top w:val="outset" w:sz="6" w:space="0" w:color="auto"/>
              <w:left w:val="outset" w:sz="6" w:space="0" w:color="auto"/>
              <w:bottom w:val="outset" w:sz="6" w:space="0" w:color="auto"/>
              <w:right w:val="outset" w:sz="6" w:space="0" w:color="auto"/>
            </w:tcBorders>
            <w:vAlign w:val="center"/>
          </w:tcPr>
          <w:p w14:paraId="78D5F425" w14:textId="77777777" w:rsidR="00CF0F7B" w:rsidRPr="00CF0F7B" w:rsidRDefault="00067306" w:rsidP="00CF0F7B">
            <w:pPr>
              <w:widowControl/>
              <w:jc w:val="left"/>
              <w:rPr>
                <w:rFonts w:ascii="Arial" w:hAnsi="Arial" w:cs="Arial"/>
                <w:kern w:val="0"/>
                <w:sz w:val="24"/>
              </w:rPr>
            </w:pPr>
            <w:hyperlink r:id="rId443" w:tgtFrame=" _top" w:history="1">
              <w:r w:rsidR="00CF0F7B" w:rsidRPr="00CF0F7B">
                <w:rPr>
                  <w:rFonts w:ascii="Arial" w:hAnsi="Arial" w:cs="Arial"/>
                  <w:color w:val="0000FF"/>
                  <w:kern w:val="0"/>
                  <w:sz w:val="24"/>
                </w:rPr>
                <w:t>psychology</w:t>
              </w:r>
            </w:hyperlink>
          </w:p>
        </w:tc>
      </w:tr>
      <w:tr w:rsidR="00CF0F7B" w:rsidRPr="00CF0F7B" w14:paraId="2CF1F354"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14BAE36"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publication</w:t>
            </w:r>
          </w:p>
        </w:tc>
        <w:tc>
          <w:tcPr>
            <w:tcW w:w="0" w:type="auto"/>
            <w:tcBorders>
              <w:top w:val="outset" w:sz="6" w:space="0" w:color="auto"/>
              <w:left w:val="outset" w:sz="6" w:space="0" w:color="auto"/>
              <w:bottom w:val="outset" w:sz="6" w:space="0" w:color="auto"/>
              <w:right w:val="outset" w:sz="6" w:space="0" w:color="auto"/>
            </w:tcBorders>
            <w:vAlign w:val="center"/>
          </w:tcPr>
          <w:p w14:paraId="1F67036B"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publications</w:t>
            </w:r>
          </w:p>
        </w:tc>
        <w:tc>
          <w:tcPr>
            <w:tcW w:w="0" w:type="auto"/>
            <w:tcBorders>
              <w:top w:val="outset" w:sz="6" w:space="0" w:color="auto"/>
              <w:left w:val="outset" w:sz="6" w:space="0" w:color="auto"/>
              <w:bottom w:val="outset" w:sz="6" w:space="0" w:color="auto"/>
              <w:right w:val="outset" w:sz="6" w:space="0" w:color="auto"/>
            </w:tcBorders>
            <w:vAlign w:val="center"/>
          </w:tcPr>
          <w:p w14:paraId="4DFAE362" w14:textId="77777777" w:rsidR="00CF0F7B" w:rsidRPr="00CF0F7B" w:rsidRDefault="00067306" w:rsidP="00CF0F7B">
            <w:pPr>
              <w:widowControl/>
              <w:jc w:val="left"/>
              <w:rPr>
                <w:rFonts w:ascii="Arial" w:hAnsi="Arial" w:cs="Arial"/>
                <w:kern w:val="0"/>
                <w:sz w:val="24"/>
              </w:rPr>
            </w:pPr>
            <w:hyperlink r:id="rId444" w:tgtFrame=" _top" w:history="1">
              <w:r w:rsidR="00CF0F7B" w:rsidRPr="00CF0F7B">
                <w:rPr>
                  <w:rFonts w:ascii="Arial" w:hAnsi="Arial" w:cs="Arial"/>
                  <w:color w:val="0000FF"/>
                  <w:kern w:val="0"/>
                  <w:sz w:val="24"/>
                </w:rPr>
                <w:t>publication</w:t>
              </w:r>
            </w:hyperlink>
          </w:p>
        </w:tc>
      </w:tr>
      <w:tr w:rsidR="00CF0F7B" w:rsidRPr="00CF0F7B" w14:paraId="06C0E875"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910B75A"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publish</w:t>
            </w:r>
          </w:p>
        </w:tc>
        <w:tc>
          <w:tcPr>
            <w:tcW w:w="0" w:type="auto"/>
            <w:tcBorders>
              <w:top w:val="outset" w:sz="6" w:space="0" w:color="auto"/>
              <w:left w:val="outset" w:sz="6" w:space="0" w:color="auto"/>
              <w:bottom w:val="outset" w:sz="6" w:space="0" w:color="auto"/>
              <w:right w:val="outset" w:sz="6" w:space="0" w:color="auto"/>
            </w:tcBorders>
            <w:vAlign w:val="center"/>
          </w:tcPr>
          <w:p w14:paraId="7156EFBA"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published,</w:t>
            </w:r>
            <w:r w:rsidRPr="00CF0F7B">
              <w:rPr>
                <w:rFonts w:ascii="Arial" w:hAnsi="Arial" w:cs="Arial"/>
                <w:kern w:val="0"/>
                <w:sz w:val="24"/>
              </w:rPr>
              <w:t xml:space="preserve"> publisher, publishers, publishes, publishing, unpublished</w:t>
            </w:r>
          </w:p>
        </w:tc>
        <w:tc>
          <w:tcPr>
            <w:tcW w:w="0" w:type="auto"/>
            <w:tcBorders>
              <w:top w:val="outset" w:sz="6" w:space="0" w:color="auto"/>
              <w:left w:val="outset" w:sz="6" w:space="0" w:color="auto"/>
              <w:bottom w:val="outset" w:sz="6" w:space="0" w:color="auto"/>
              <w:right w:val="outset" w:sz="6" w:space="0" w:color="auto"/>
            </w:tcBorders>
            <w:vAlign w:val="center"/>
          </w:tcPr>
          <w:p w14:paraId="2F37B253" w14:textId="77777777" w:rsidR="00CF0F7B" w:rsidRPr="00CF0F7B" w:rsidRDefault="00067306" w:rsidP="00CF0F7B">
            <w:pPr>
              <w:widowControl/>
              <w:jc w:val="left"/>
              <w:rPr>
                <w:rFonts w:ascii="Arial" w:hAnsi="Arial" w:cs="Arial"/>
                <w:kern w:val="0"/>
                <w:sz w:val="24"/>
              </w:rPr>
            </w:pPr>
            <w:hyperlink r:id="rId445" w:tgtFrame=" _top" w:history="1">
              <w:r w:rsidR="00CF0F7B" w:rsidRPr="00CF0F7B">
                <w:rPr>
                  <w:rFonts w:ascii="Arial" w:hAnsi="Arial" w:cs="Arial"/>
                  <w:color w:val="0000FF"/>
                  <w:kern w:val="0"/>
                  <w:sz w:val="24"/>
                </w:rPr>
                <w:t>publish</w:t>
              </w:r>
            </w:hyperlink>
          </w:p>
        </w:tc>
      </w:tr>
      <w:tr w:rsidR="00CF0F7B" w:rsidRPr="00CF0F7B" w14:paraId="1805243E"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1A27CDD"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purchase</w:t>
            </w:r>
          </w:p>
        </w:tc>
        <w:tc>
          <w:tcPr>
            <w:tcW w:w="0" w:type="auto"/>
            <w:tcBorders>
              <w:top w:val="outset" w:sz="6" w:space="0" w:color="auto"/>
              <w:left w:val="outset" w:sz="6" w:space="0" w:color="auto"/>
              <w:bottom w:val="outset" w:sz="6" w:space="0" w:color="auto"/>
              <w:right w:val="outset" w:sz="6" w:space="0" w:color="auto"/>
            </w:tcBorders>
            <w:vAlign w:val="center"/>
          </w:tcPr>
          <w:p w14:paraId="419CF224"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purchased, purchaser, purchasers, purchases, purchasing</w:t>
            </w:r>
          </w:p>
        </w:tc>
        <w:tc>
          <w:tcPr>
            <w:tcW w:w="0" w:type="auto"/>
            <w:tcBorders>
              <w:top w:val="outset" w:sz="6" w:space="0" w:color="auto"/>
              <w:left w:val="outset" w:sz="6" w:space="0" w:color="auto"/>
              <w:bottom w:val="outset" w:sz="6" w:space="0" w:color="auto"/>
              <w:right w:val="outset" w:sz="6" w:space="0" w:color="auto"/>
            </w:tcBorders>
            <w:vAlign w:val="center"/>
          </w:tcPr>
          <w:p w14:paraId="3D023056" w14:textId="77777777" w:rsidR="00CF0F7B" w:rsidRPr="00CF0F7B" w:rsidRDefault="00067306" w:rsidP="00CF0F7B">
            <w:pPr>
              <w:widowControl/>
              <w:jc w:val="left"/>
              <w:rPr>
                <w:rFonts w:ascii="Arial" w:hAnsi="Arial" w:cs="Arial"/>
                <w:kern w:val="0"/>
                <w:sz w:val="24"/>
              </w:rPr>
            </w:pPr>
            <w:hyperlink r:id="rId446" w:tgtFrame=" _top" w:history="1">
              <w:r w:rsidR="00CF0F7B" w:rsidRPr="00CF0F7B">
                <w:rPr>
                  <w:rFonts w:ascii="Arial" w:hAnsi="Arial" w:cs="Arial"/>
                  <w:color w:val="0000FF"/>
                  <w:kern w:val="0"/>
                  <w:sz w:val="24"/>
                </w:rPr>
                <w:t>purchase</w:t>
              </w:r>
            </w:hyperlink>
          </w:p>
        </w:tc>
      </w:tr>
      <w:tr w:rsidR="00CF0F7B" w:rsidRPr="00CF0F7B" w14:paraId="68AE4A4C"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84C1F90"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pursue</w:t>
            </w:r>
          </w:p>
        </w:tc>
        <w:tc>
          <w:tcPr>
            <w:tcW w:w="0" w:type="auto"/>
            <w:tcBorders>
              <w:top w:val="outset" w:sz="6" w:space="0" w:color="auto"/>
              <w:left w:val="outset" w:sz="6" w:space="0" w:color="auto"/>
              <w:bottom w:val="outset" w:sz="6" w:space="0" w:color="auto"/>
              <w:right w:val="outset" w:sz="6" w:space="0" w:color="auto"/>
            </w:tcBorders>
            <w:vAlign w:val="center"/>
          </w:tcPr>
          <w:p w14:paraId="3B63A444"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pursued, pursues, pursuing, pursuit, pursuits</w:t>
            </w:r>
          </w:p>
        </w:tc>
        <w:tc>
          <w:tcPr>
            <w:tcW w:w="0" w:type="auto"/>
            <w:tcBorders>
              <w:top w:val="outset" w:sz="6" w:space="0" w:color="auto"/>
              <w:left w:val="outset" w:sz="6" w:space="0" w:color="auto"/>
              <w:bottom w:val="outset" w:sz="6" w:space="0" w:color="auto"/>
              <w:right w:val="outset" w:sz="6" w:space="0" w:color="auto"/>
            </w:tcBorders>
            <w:vAlign w:val="center"/>
          </w:tcPr>
          <w:p w14:paraId="78A18D15" w14:textId="77777777" w:rsidR="00CF0F7B" w:rsidRPr="00CF0F7B" w:rsidRDefault="00067306" w:rsidP="00CF0F7B">
            <w:pPr>
              <w:widowControl/>
              <w:jc w:val="left"/>
              <w:rPr>
                <w:rFonts w:ascii="Arial" w:hAnsi="Arial" w:cs="Arial"/>
                <w:kern w:val="0"/>
                <w:sz w:val="24"/>
              </w:rPr>
            </w:pPr>
            <w:hyperlink r:id="rId447" w:tgtFrame=" _top" w:history="1">
              <w:r w:rsidR="00CF0F7B" w:rsidRPr="00CF0F7B">
                <w:rPr>
                  <w:rFonts w:ascii="Arial" w:hAnsi="Arial" w:cs="Arial"/>
                  <w:color w:val="0000FF"/>
                  <w:kern w:val="0"/>
                  <w:sz w:val="24"/>
                </w:rPr>
                <w:t>pursue</w:t>
              </w:r>
            </w:hyperlink>
          </w:p>
        </w:tc>
      </w:tr>
      <w:tr w:rsidR="00CF0F7B" w:rsidRPr="00CF0F7B" w14:paraId="671D4631"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1654691"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lastRenderedPageBreak/>
              <w:t>qualitative</w:t>
            </w:r>
          </w:p>
        </w:tc>
        <w:tc>
          <w:tcPr>
            <w:tcW w:w="0" w:type="auto"/>
            <w:tcBorders>
              <w:top w:val="outset" w:sz="6" w:space="0" w:color="auto"/>
              <w:left w:val="outset" w:sz="6" w:space="0" w:color="auto"/>
              <w:bottom w:val="outset" w:sz="6" w:space="0" w:color="auto"/>
              <w:right w:val="outset" w:sz="6" w:space="0" w:color="auto"/>
            </w:tcBorders>
            <w:vAlign w:val="center"/>
          </w:tcPr>
          <w:p w14:paraId="2550CCF1"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qualitatively</w:t>
            </w:r>
          </w:p>
        </w:tc>
        <w:tc>
          <w:tcPr>
            <w:tcW w:w="0" w:type="auto"/>
            <w:tcBorders>
              <w:top w:val="outset" w:sz="6" w:space="0" w:color="auto"/>
              <w:left w:val="outset" w:sz="6" w:space="0" w:color="auto"/>
              <w:bottom w:val="outset" w:sz="6" w:space="0" w:color="auto"/>
              <w:right w:val="outset" w:sz="6" w:space="0" w:color="auto"/>
            </w:tcBorders>
            <w:vAlign w:val="center"/>
          </w:tcPr>
          <w:p w14:paraId="27D31019" w14:textId="77777777" w:rsidR="00CF0F7B" w:rsidRPr="00CF0F7B" w:rsidRDefault="00067306" w:rsidP="00CF0F7B">
            <w:pPr>
              <w:widowControl/>
              <w:jc w:val="left"/>
              <w:rPr>
                <w:rFonts w:ascii="Arial" w:hAnsi="Arial" w:cs="Arial"/>
                <w:kern w:val="0"/>
                <w:sz w:val="24"/>
              </w:rPr>
            </w:pPr>
            <w:hyperlink r:id="rId448" w:tgtFrame=" _top" w:history="1">
              <w:r w:rsidR="00CF0F7B" w:rsidRPr="00CF0F7B">
                <w:rPr>
                  <w:rFonts w:ascii="Arial" w:hAnsi="Arial" w:cs="Arial"/>
                  <w:color w:val="0000FF"/>
                  <w:kern w:val="0"/>
                  <w:sz w:val="24"/>
                </w:rPr>
                <w:t>qualitative</w:t>
              </w:r>
            </w:hyperlink>
          </w:p>
        </w:tc>
      </w:tr>
      <w:tr w:rsidR="00CF0F7B" w:rsidRPr="00CF0F7B" w14:paraId="0EFB30CA"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91AA359"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quote</w:t>
            </w:r>
          </w:p>
        </w:tc>
        <w:tc>
          <w:tcPr>
            <w:tcW w:w="0" w:type="auto"/>
            <w:tcBorders>
              <w:top w:val="outset" w:sz="6" w:space="0" w:color="auto"/>
              <w:left w:val="outset" w:sz="6" w:space="0" w:color="auto"/>
              <w:bottom w:val="outset" w:sz="6" w:space="0" w:color="auto"/>
              <w:right w:val="outset" w:sz="6" w:space="0" w:color="auto"/>
            </w:tcBorders>
            <w:vAlign w:val="center"/>
          </w:tcPr>
          <w:p w14:paraId="3DF971E3"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quotation,</w:t>
            </w:r>
            <w:r w:rsidRPr="00CF0F7B">
              <w:rPr>
                <w:rFonts w:ascii="Arial" w:hAnsi="Arial" w:cs="Arial"/>
                <w:kern w:val="0"/>
                <w:sz w:val="24"/>
              </w:rPr>
              <w:t xml:space="preserve"> quotations, quoted, quotes, quoting</w:t>
            </w:r>
          </w:p>
        </w:tc>
        <w:tc>
          <w:tcPr>
            <w:tcW w:w="0" w:type="auto"/>
            <w:tcBorders>
              <w:top w:val="outset" w:sz="6" w:space="0" w:color="auto"/>
              <w:left w:val="outset" w:sz="6" w:space="0" w:color="auto"/>
              <w:bottom w:val="outset" w:sz="6" w:space="0" w:color="auto"/>
              <w:right w:val="outset" w:sz="6" w:space="0" w:color="auto"/>
            </w:tcBorders>
            <w:vAlign w:val="center"/>
          </w:tcPr>
          <w:p w14:paraId="2592E22A" w14:textId="77777777" w:rsidR="00CF0F7B" w:rsidRPr="00CF0F7B" w:rsidRDefault="00067306" w:rsidP="00CF0F7B">
            <w:pPr>
              <w:widowControl/>
              <w:jc w:val="left"/>
              <w:rPr>
                <w:rFonts w:ascii="Arial" w:hAnsi="Arial" w:cs="Arial"/>
                <w:kern w:val="0"/>
                <w:sz w:val="24"/>
              </w:rPr>
            </w:pPr>
            <w:hyperlink r:id="rId449" w:tgtFrame=" _top" w:history="1">
              <w:r w:rsidR="00CF0F7B" w:rsidRPr="00CF0F7B">
                <w:rPr>
                  <w:rFonts w:ascii="Arial" w:hAnsi="Arial" w:cs="Arial"/>
                  <w:color w:val="0000FF"/>
                  <w:kern w:val="0"/>
                  <w:sz w:val="24"/>
                </w:rPr>
                <w:t>quote</w:t>
              </w:r>
            </w:hyperlink>
          </w:p>
        </w:tc>
      </w:tr>
      <w:tr w:rsidR="00CF0F7B" w:rsidRPr="00CF0F7B" w14:paraId="477531A1"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58B6C74"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radical</w:t>
            </w:r>
          </w:p>
        </w:tc>
        <w:tc>
          <w:tcPr>
            <w:tcW w:w="0" w:type="auto"/>
            <w:tcBorders>
              <w:top w:val="outset" w:sz="6" w:space="0" w:color="auto"/>
              <w:left w:val="outset" w:sz="6" w:space="0" w:color="auto"/>
              <w:bottom w:val="outset" w:sz="6" w:space="0" w:color="auto"/>
              <w:right w:val="outset" w:sz="6" w:space="0" w:color="auto"/>
            </w:tcBorders>
            <w:vAlign w:val="center"/>
          </w:tcPr>
          <w:p w14:paraId="60CC8B62"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radically, radicals</w:t>
            </w:r>
          </w:p>
        </w:tc>
        <w:tc>
          <w:tcPr>
            <w:tcW w:w="0" w:type="auto"/>
            <w:tcBorders>
              <w:top w:val="outset" w:sz="6" w:space="0" w:color="auto"/>
              <w:left w:val="outset" w:sz="6" w:space="0" w:color="auto"/>
              <w:bottom w:val="outset" w:sz="6" w:space="0" w:color="auto"/>
              <w:right w:val="outset" w:sz="6" w:space="0" w:color="auto"/>
            </w:tcBorders>
            <w:vAlign w:val="center"/>
          </w:tcPr>
          <w:p w14:paraId="220C285D" w14:textId="77777777" w:rsidR="00CF0F7B" w:rsidRPr="00CF0F7B" w:rsidRDefault="00067306" w:rsidP="00CF0F7B">
            <w:pPr>
              <w:widowControl/>
              <w:jc w:val="left"/>
              <w:rPr>
                <w:rFonts w:ascii="Arial" w:hAnsi="Arial" w:cs="Arial"/>
                <w:kern w:val="0"/>
                <w:sz w:val="24"/>
              </w:rPr>
            </w:pPr>
            <w:hyperlink r:id="rId450" w:tgtFrame=" _top" w:history="1">
              <w:r w:rsidR="00CF0F7B" w:rsidRPr="00CF0F7B">
                <w:rPr>
                  <w:rFonts w:ascii="Arial" w:hAnsi="Arial" w:cs="Arial"/>
                  <w:color w:val="0000FF"/>
                  <w:kern w:val="0"/>
                  <w:sz w:val="24"/>
                </w:rPr>
                <w:t>radical</w:t>
              </w:r>
            </w:hyperlink>
          </w:p>
        </w:tc>
      </w:tr>
      <w:tr w:rsidR="00CF0F7B" w:rsidRPr="00CF0F7B" w14:paraId="20B1D781"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5FDD004"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random</w:t>
            </w:r>
          </w:p>
        </w:tc>
        <w:tc>
          <w:tcPr>
            <w:tcW w:w="0" w:type="auto"/>
            <w:tcBorders>
              <w:top w:val="outset" w:sz="6" w:space="0" w:color="auto"/>
              <w:left w:val="outset" w:sz="6" w:space="0" w:color="auto"/>
              <w:bottom w:val="outset" w:sz="6" w:space="0" w:color="auto"/>
              <w:right w:val="outset" w:sz="6" w:space="0" w:color="auto"/>
            </w:tcBorders>
            <w:vAlign w:val="center"/>
          </w:tcPr>
          <w:p w14:paraId="25222430"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randomly, randomness</w:t>
            </w:r>
          </w:p>
        </w:tc>
        <w:tc>
          <w:tcPr>
            <w:tcW w:w="0" w:type="auto"/>
            <w:tcBorders>
              <w:top w:val="outset" w:sz="6" w:space="0" w:color="auto"/>
              <w:left w:val="outset" w:sz="6" w:space="0" w:color="auto"/>
              <w:bottom w:val="outset" w:sz="6" w:space="0" w:color="auto"/>
              <w:right w:val="outset" w:sz="6" w:space="0" w:color="auto"/>
            </w:tcBorders>
            <w:vAlign w:val="center"/>
          </w:tcPr>
          <w:p w14:paraId="29D30D4C" w14:textId="77777777" w:rsidR="00CF0F7B" w:rsidRPr="00CF0F7B" w:rsidRDefault="00067306" w:rsidP="00CF0F7B">
            <w:pPr>
              <w:widowControl/>
              <w:jc w:val="left"/>
              <w:rPr>
                <w:rFonts w:ascii="Arial" w:hAnsi="Arial" w:cs="Arial"/>
                <w:kern w:val="0"/>
                <w:sz w:val="24"/>
              </w:rPr>
            </w:pPr>
            <w:hyperlink r:id="rId451" w:tgtFrame=" _top" w:history="1">
              <w:r w:rsidR="00CF0F7B" w:rsidRPr="00CF0F7B">
                <w:rPr>
                  <w:rFonts w:ascii="Arial" w:hAnsi="Arial" w:cs="Arial"/>
                  <w:color w:val="0000FF"/>
                  <w:kern w:val="0"/>
                  <w:sz w:val="24"/>
                </w:rPr>
                <w:t>random</w:t>
              </w:r>
            </w:hyperlink>
          </w:p>
        </w:tc>
      </w:tr>
      <w:tr w:rsidR="00CF0F7B" w:rsidRPr="00CF0F7B" w14:paraId="0A2B5431"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1A540DC"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range</w:t>
            </w:r>
          </w:p>
        </w:tc>
        <w:tc>
          <w:tcPr>
            <w:tcW w:w="0" w:type="auto"/>
            <w:tcBorders>
              <w:top w:val="outset" w:sz="6" w:space="0" w:color="auto"/>
              <w:left w:val="outset" w:sz="6" w:space="0" w:color="auto"/>
              <w:bottom w:val="outset" w:sz="6" w:space="0" w:color="auto"/>
              <w:right w:val="outset" w:sz="6" w:space="0" w:color="auto"/>
            </w:tcBorders>
            <w:vAlign w:val="center"/>
          </w:tcPr>
          <w:p w14:paraId="1BB61F53"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ranged, ranges, ranging</w:t>
            </w:r>
          </w:p>
        </w:tc>
        <w:tc>
          <w:tcPr>
            <w:tcW w:w="0" w:type="auto"/>
            <w:tcBorders>
              <w:top w:val="outset" w:sz="6" w:space="0" w:color="auto"/>
              <w:left w:val="outset" w:sz="6" w:space="0" w:color="auto"/>
              <w:bottom w:val="outset" w:sz="6" w:space="0" w:color="auto"/>
              <w:right w:val="outset" w:sz="6" w:space="0" w:color="auto"/>
            </w:tcBorders>
            <w:vAlign w:val="center"/>
          </w:tcPr>
          <w:p w14:paraId="34DC801B" w14:textId="77777777" w:rsidR="00CF0F7B" w:rsidRPr="00CF0F7B" w:rsidRDefault="00067306" w:rsidP="00CF0F7B">
            <w:pPr>
              <w:widowControl/>
              <w:jc w:val="left"/>
              <w:rPr>
                <w:rFonts w:ascii="Arial" w:hAnsi="Arial" w:cs="Arial"/>
                <w:kern w:val="0"/>
                <w:sz w:val="24"/>
              </w:rPr>
            </w:pPr>
            <w:hyperlink r:id="rId452" w:tgtFrame=" _top" w:history="1">
              <w:r w:rsidR="00CF0F7B" w:rsidRPr="00CF0F7B">
                <w:rPr>
                  <w:rFonts w:ascii="Arial" w:hAnsi="Arial" w:cs="Arial"/>
                  <w:color w:val="0000FF"/>
                  <w:kern w:val="0"/>
                  <w:sz w:val="24"/>
                </w:rPr>
                <w:t>range</w:t>
              </w:r>
            </w:hyperlink>
          </w:p>
        </w:tc>
      </w:tr>
      <w:tr w:rsidR="00CF0F7B" w:rsidRPr="00CF0F7B" w14:paraId="7304103E"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B49A11C"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ratio</w:t>
            </w:r>
          </w:p>
        </w:tc>
        <w:tc>
          <w:tcPr>
            <w:tcW w:w="0" w:type="auto"/>
            <w:tcBorders>
              <w:top w:val="outset" w:sz="6" w:space="0" w:color="auto"/>
              <w:left w:val="outset" w:sz="6" w:space="0" w:color="auto"/>
              <w:bottom w:val="outset" w:sz="6" w:space="0" w:color="auto"/>
              <w:right w:val="outset" w:sz="6" w:space="0" w:color="auto"/>
            </w:tcBorders>
            <w:vAlign w:val="center"/>
          </w:tcPr>
          <w:p w14:paraId="12B689B0"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ratios</w:t>
            </w:r>
          </w:p>
        </w:tc>
        <w:tc>
          <w:tcPr>
            <w:tcW w:w="0" w:type="auto"/>
            <w:tcBorders>
              <w:top w:val="outset" w:sz="6" w:space="0" w:color="auto"/>
              <w:left w:val="outset" w:sz="6" w:space="0" w:color="auto"/>
              <w:bottom w:val="outset" w:sz="6" w:space="0" w:color="auto"/>
              <w:right w:val="outset" w:sz="6" w:space="0" w:color="auto"/>
            </w:tcBorders>
            <w:vAlign w:val="center"/>
          </w:tcPr>
          <w:p w14:paraId="7FCCE898" w14:textId="77777777" w:rsidR="00CF0F7B" w:rsidRPr="00CF0F7B" w:rsidRDefault="00067306" w:rsidP="00CF0F7B">
            <w:pPr>
              <w:widowControl/>
              <w:jc w:val="left"/>
              <w:rPr>
                <w:rFonts w:ascii="Arial" w:hAnsi="Arial" w:cs="Arial"/>
                <w:kern w:val="0"/>
                <w:sz w:val="24"/>
              </w:rPr>
            </w:pPr>
            <w:hyperlink r:id="rId453" w:tgtFrame=" _top" w:history="1">
              <w:r w:rsidR="00CF0F7B" w:rsidRPr="00CF0F7B">
                <w:rPr>
                  <w:rFonts w:ascii="Arial" w:hAnsi="Arial" w:cs="Arial"/>
                  <w:color w:val="0000FF"/>
                  <w:kern w:val="0"/>
                  <w:sz w:val="24"/>
                </w:rPr>
                <w:t>ratio</w:t>
              </w:r>
            </w:hyperlink>
          </w:p>
        </w:tc>
      </w:tr>
      <w:tr w:rsidR="00CF0F7B" w:rsidRPr="00CF0F7B" w14:paraId="2A24852C"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DF012A1"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rational</w:t>
            </w:r>
          </w:p>
        </w:tc>
        <w:tc>
          <w:tcPr>
            <w:tcW w:w="0" w:type="auto"/>
            <w:tcBorders>
              <w:top w:val="outset" w:sz="6" w:space="0" w:color="auto"/>
              <w:left w:val="outset" w:sz="6" w:space="0" w:color="auto"/>
              <w:bottom w:val="outset" w:sz="6" w:space="0" w:color="auto"/>
              <w:right w:val="outset" w:sz="6" w:space="0" w:color="auto"/>
            </w:tcBorders>
            <w:vAlign w:val="center"/>
          </w:tcPr>
          <w:p w14:paraId="7E07B148"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irrational, </w:t>
            </w:r>
            <w:proofErr w:type="spellStart"/>
            <w:r w:rsidRPr="00CF0F7B">
              <w:rPr>
                <w:rFonts w:ascii="Arial" w:hAnsi="Arial" w:cs="Arial"/>
                <w:kern w:val="0"/>
                <w:sz w:val="24"/>
              </w:rPr>
              <w:t>rationalisation</w:t>
            </w:r>
            <w:proofErr w:type="spellEnd"/>
            <w:r w:rsidRPr="00CF0F7B">
              <w:rPr>
                <w:rFonts w:ascii="Arial" w:hAnsi="Arial" w:cs="Arial"/>
                <w:kern w:val="0"/>
                <w:sz w:val="24"/>
              </w:rPr>
              <w:t xml:space="preserve">, </w:t>
            </w:r>
            <w:proofErr w:type="spellStart"/>
            <w:r w:rsidRPr="00CF0F7B">
              <w:rPr>
                <w:rFonts w:ascii="Arial" w:hAnsi="Arial" w:cs="Arial"/>
                <w:kern w:val="0"/>
                <w:sz w:val="24"/>
              </w:rPr>
              <w:t>rationalisations</w:t>
            </w:r>
            <w:proofErr w:type="spellEnd"/>
            <w:r w:rsidRPr="00CF0F7B">
              <w:rPr>
                <w:rFonts w:ascii="Arial" w:hAnsi="Arial" w:cs="Arial"/>
                <w:kern w:val="0"/>
                <w:sz w:val="24"/>
              </w:rPr>
              <w:t xml:space="preserve">, </w:t>
            </w:r>
            <w:proofErr w:type="spellStart"/>
            <w:r w:rsidRPr="00CF0F7B">
              <w:rPr>
                <w:rFonts w:ascii="Arial" w:hAnsi="Arial" w:cs="Arial"/>
                <w:kern w:val="0"/>
                <w:sz w:val="24"/>
              </w:rPr>
              <w:t>rationalise</w:t>
            </w:r>
            <w:proofErr w:type="spellEnd"/>
            <w:r w:rsidRPr="00CF0F7B">
              <w:rPr>
                <w:rFonts w:ascii="Arial" w:hAnsi="Arial" w:cs="Arial"/>
                <w:kern w:val="0"/>
                <w:sz w:val="24"/>
              </w:rPr>
              <w:t xml:space="preserve">, </w:t>
            </w:r>
            <w:proofErr w:type="spellStart"/>
            <w:r w:rsidRPr="00CF0F7B">
              <w:rPr>
                <w:rFonts w:ascii="Arial" w:hAnsi="Arial" w:cs="Arial"/>
                <w:kern w:val="0"/>
                <w:sz w:val="24"/>
              </w:rPr>
              <w:t>rationalised</w:t>
            </w:r>
            <w:proofErr w:type="spellEnd"/>
            <w:r w:rsidRPr="00CF0F7B">
              <w:rPr>
                <w:rFonts w:ascii="Arial" w:hAnsi="Arial" w:cs="Arial"/>
                <w:kern w:val="0"/>
                <w:sz w:val="24"/>
              </w:rPr>
              <w:t xml:space="preserve">, </w:t>
            </w:r>
            <w:proofErr w:type="spellStart"/>
            <w:r w:rsidRPr="00CF0F7B">
              <w:rPr>
                <w:rFonts w:ascii="Arial" w:hAnsi="Arial" w:cs="Arial"/>
                <w:kern w:val="0"/>
                <w:sz w:val="24"/>
              </w:rPr>
              <w:t>rationalises</w:t>
            </w:r>
            <w:proofErr w:type="spellEnd"/>
            <w:r w:rsidRPr="00CF0F7B">
              <w:rPr>
                <w:rFonts w:ascii="Arial" w:hAnsi="Arial" w:cs="Arial"/>
                <w:kern w:val="0"/>
                <w:sz w:val="24"/>
              </w:rPr>
              <w:t xml:space="preserve">, </w:t>
            </w:r>
            <w:proofErr w:type="spellStart"/>
            <w:r w:rsidRPr="00CF0F7B">
              <w:rPr>
                <w:rFonts w:ascii="Arial" w:hAnsi="Arial" w:cs="Arial"/>
                <w:kern w:val="0"/>
                <w:sz w:val="24"/>
              </w:rPr>
              <w:t>rationalising</w:t>
            </w:r>
            <w:proofErr w:type="spellEnd"/>
            <w:r w:rsidRPr="00CF0F7B">
              <w:rPr>
                <w:rFonts w:ascii="Arial" w:hAnsi="Arial" w:cs="Arial"/>
                <w:kern w:val="0"/>
                <w:sz w:val="24"/>
              </w:rPr>
              <w:t>, rationalism, rationality, rationally</w:t>
            </w:r>
          </w:p>
        </w:tc>
        <w:tc>
          <w:tcPr>
            <w:tcW w:w="0" w:type="auto"/>
            <w:tcBorders>
              <w:top w:val="outset" w:sz="6" w:space="0" w:color="auto"/>
              <w:left w:val="outset" w:sz="6" w:space="0" w:color="auto"/>
              <w:bottom w:val="outset" w:sz="6" w:space="0" w:color="auto"/>
              <w:right w:val="outset" w:sz="6" w:space="0" w:color="auto"/>
            </w:tcBorders>
            <w:vAlign w:val="center"/>
          </w:tcPr>
          <w:p w14:paraId="08290EAC" w14:textId="77777777" w:rsidR="00CF0F7B" w:rsidRPr="00CF0F7B" w:rsidRDefault="00067306" w:rsidP="00CF0F7B">
            <w:pPr>
              <w:widowControl/>
              <w:jc w:val="left"/>
              <w:rPr>
                <w:rFonts w:ascii="Arial" w:hAnsi="Arial" w:cs="Arial"/>
                <w:kern w:val="0"/>
                <w:sz w:val="24"/>
              </w:rPr>
            </w:pPr>
            <w:hyperlink r:id="rId454" w:tgtFrame=" _top" w:history="1">
              <w:r w:rsidR="00CF0F7B" w:rsidRPr="00CF0F7B">
                <w:rPr>
                  <w:rFonts w:ascii="Arial" w:hAnsi="Arial" w:cs="Arial"/>
                  <w:color w:val="0000FF"/>
                  <w:kern w:val="0"/>
                  <w:sz w:val="24"/>
                </w:rPr>
                <w:t>rational</w:t>
              </w:r>
            </w:hyperlink>
          </w:p>
        </w:tc>
      </w:tr>
      <w:tr w:rsidR="00CF0F7B" w:rsidRPr="00CF0F7B" w14:paraId="0D60AB67"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615B4A9"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react</w:t>
            </w:r>
          </w:p>
        </w:tc>
        <w:tc>
          <w:tcPr>
            <w:tcW w:w="0" w:type="auto"/>
            <w:tcBorders>
              <w:top w:val="outset" w:sz="6" w:space="0" w:color="auto"/>
              <w:left w:val="outset" w:sz="6" w:space="0" w:color="auto"/>
              <w:bottom w:val="outset" w:sz="6" w:space="0" w:color="auto"/>
              <w:right w:val="outset" w:sz="6" w:space="0" w:color="auto"/>
            </w:tcBorders>
            <w:vAlign w:val="center"/>
          </w:tcPr>
          <w:p w14:paraId="19C0A2C5"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reacted, reacts, reacting, </w:t>
            </w:r>
            <w:r w:rsidRPr="00CF0F7B">
              <w:rPr>
                <w:rFonts w:ascii="Arial" w:hAnsi="Arial" w:cs="Arial"/>
                <w:i/>
                <w:iCs/>
                <w:kern w:val="0"/>
                <w:sz w:val="24"/>
              </w:rPr>
              <w:t>reaction</w:t>
            </w:r>
            <w:r w:rsidRPr="00CF0F7B">
              <w:rPr>
                <w:rFonts w:ascii="Arial" w:hAnsi="Arial" w:cs="Arial"/>
                <w:kern w:val="0"/>
                <w:sz w:val="24"/>
              </w:rPr>
              <w:t>, reactionaries, reactionary, reactions, reactive, reactivate, reactivation, reactor, reactors</w:t>
            </w:r>
          </w:p>
        </w:tc>
        <w:tc>
          <w:tcPr>
            <w:tcW w:w="0" w:type="auto"/>
            <w:tcBorders>
              <w:top w:val="outset" w:sz="6" w:space="0" w:color="auto"/>
              <w:left w:val="outset" w:sz="6" w:space="0" w:color="auto"/>
              <w:bottom w:val="outset" w:sz="6" w:space="0" w:color="auto"/>
              <w:right w:val="outset" w:sz="6" w:space="0" w:color="auto"/>
            </w:tcBorders>
            <w:vAlign w:val="center"/>
          </w:tcPr>
          <w:p w14:paraId="0E311E36" w14:textId="77777777" w:rsidR="00CF0F7B" w:rsidRPr="00CF0F7B" w:rsidRDefault="00067306" w:rsidP="00CF0F7B">
            <w:pPr>
              <w:widowControl/>
              <w:jc w:val="left"/>
              <w:rPr>
                <w:rFonts w:ascii="Arial" w:hAnsi="Arial" w:cs="Arial"/>
                <w:kern w:val="0"/>
                <w:sz w:val="24"/>
              </w:rPr>
            </w:pPr>
            <w:hyperlink r:id="rId455" w:tgtFrame=" _top" w:history="1">
              <w:r w:rsidR="00CF0F7B" w:rsidRPr="00CF0F7B">
                <w:rPr>
                  <w:rFonts w:ascii="Arial" w:hAnsi="Arial" w:cs="Arial"/>
                  <w:color w:val="0000FF"/>
                  <w:kern w:val="0"/>
                  <w:sz w:val="24"/>
                </w:rPr>
                <w:t>react</w:t>
              </w:r>
            </w:hyperlink>
          </w:p>
        </w:tc>
      </w:tr>
      <w:tr w:rsidR="00CF0F7B" w:rsidRPr="00CF0F7B" w14:paraId="6AC59B3F"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09C4138"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recover</w:t>
            </w:r>
          </w:p>
        </w:tc>
        <w:tc>
          <w:tcPr>
            <w:tcW w:w="0" w:type="auto"/>
            <w:tcBorders>
              <w:top w:val="outset" w:sz="6" w:space="0" w:color="auto"/>
              <w:left w:val="outset" w:sz="6" w:space="0" w:color="auto"/>
              <w:bottom w:val="outset" w:sz="6" w:space="0" w:color="auto"/>
              <w:right w:val="outset" w:sz="6" w:space="0" w:color="auto"/>
            </w:tcBorders>
            <w:vAlign w:val="center"/>
          </w:tcPr>
          <w:p w14:paraId="157EE108"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recoverable, recovered, recovering, recovers, </w:t>
            </w:r>
            <w:r w:rsidRPr="00CF0F7B">
              <w:rPr>
                <w:rFonts w:ascii="Arial" w:hAnsi="Arial" w:cs="Arial"/>
                <w:i/>
                <w:iCs/>
                <w:kern w:val="0"/>
                <w:sz w:val="24"/>
              </w:rPr>
              <w:t xml:space="preserve">recovery </w:t>
            </w:r>
          </w:p>
        </w:tc>
        <w:tc>
          <w:tcPr>
            <w:tcW w:w="0" w:type="auto"/>
            <w:tcBorders>
              <w:top w:val="outset" w:sz="6" w:space="0" w:color="auto"/>
              <w:left w:val="outset" w:sz="6" w:space="0" w:color="auto"/>
              <w:bottom w:val="outset" w:sz="6" w:space="0" w:color="auto"/>
              <w:right w:val="outset" w:sz="6" w:space="0" w:color="auto"/>
            </w:tcBorders>
            <w:vAlign w:val="center"/>
          </w:tcPr>
          <w:p w14:paraId="3F8BA1A9" w14:textId="77777777" w:rsidR="00CF0F7B" w:rsidRPr="00CF0F7B" w:rsidRDefault="00067306" w:rsidP="00CF0F7B">
            <w:pPr>
              <w:widowControl/>
              <w:jc w:val="left"/>
              <w:rPr>
                <w:rFonts w:ascii="Arial" w:hAnsi="Arial" w:cs="Arial"/>
                <w:kern w:val="0"/>
                <w:sz w:val="24"/>
              </w:rPr>
            </w:pPr>
            <w:hyperlink r:id="rId456" w:tgtFrame=" _top" w:history="1">
              <w:r w:rsidR="00CF0F7B" w:rsidRPr="00CF0F7B">
                <w:rPr>
                  <w:rFonts w:ascii="Arial" w:hAnsi="Arial" w:cs="Arial"/>
                  <w:color w:val="0000FF"/>
                  <w:kern w:val="0"/>
                  <w:sz w:val="24"/>
                </w:rPr>
                <w:t>recover</w:t>
              </w:r>
            </w:hyperlink>
          </w:p>
        </w:tc>
      </w:tr>
      <w:tr w:rsidR="00CF0F7B" w:rsidRPr="00CF0F7B" w14:paraId="0796FFAB"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9E1AB56"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refine</w:t>
            </w:r>
          </w:p>
        </w:tc>
        <w:tc>
          <w:tcPr>
            <w:tcW w:w="0" w:type="auto"/>
            <w:tcBorders>
              <w:top w:val="outset" w:sz="6" w:space="0" w:color="auto"/>
              <w:left w:val="outset" w:sz="6" w:space="0" w:color="auto"/>
              <w:bottom w:val="outset" w:sz="6" w:space="0" w:color="auto"/>
              <w:right w:val="outset" w:sz="6" w:space="0" w:color="auto"/>
            </w:tcBorders>
            <w:vAlign w:val="center"/>
          </w:tcPr>
          <w:p w14:paraId="2176C801"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refined, refinement, refinements, refines, refining</w:t>
            </w:r>
          </w:p>
        </w:tc>
        <w:tc>
          <w:tcPr>
            <w:tcW w:w="0" w:type="auto"/>
            <w:tcBorders>
              <w:top w:val="outset" w:sz="6" w:space="0" w:color="auto"/>
              <w:left w:val="outset" w:sz="6" w:space="0" w:color="auto"/>
              <w:bottom w:val="outset" w:sz="6" w:space="0" w:color="auto"/>
              <w:right w:val="outset" w:sz="6" w:space="0" w:color="auto"/>
            </w:tcBorders>
            <w:vAlign w:val="center"/>
          </w:tcPr>
          <w:p w14:paraId="64E385F5" w14:textId="77777777" w:rsidR="00CF0F7B" w:rsidRPr="00CF0F7B" w:rsidRDefault="00067306" w:rsidP="00CF0F7B">
            <w:pPr>
              <w:widowControl/>
              <w:jc w:val="left"/>
              <w:rPr>
                <w:rFonts w:ascii="Arial" w:hAnsi="Arial" w:cs="Arial"/>
                <w:kern w:val="0"/>
                <w:sz w:val="24"/>
              </w:rPr>
            </w:pPr>
            <w:hyperlink r:id="rId457" w:tgtFrame=" _top" w:history="1">
              <w:r w:rsidR="00CF0F7B" w:rsidRPr="00CF0F7B">
                <w:rPr>
                  <w:rFonts w:ascii="Arial" w:hAnsi="Arial" w:cs="Arial"/>
                  <w:color w:val="0000FF"/>
                  <w:kern w:val="0"/>
                  <w:sz w:val="24"/>
                </w:rPr>
                <w:t>refine</w:t>
              </w:r>
            </w:hyperlink>
          </w:p>
        </w:tc>
      </w:tr>
      <w:tr w:rsidR="00CF0F7B" w:rsidRPr="00CF0F7B" w14:paraId="3C6F6CE7"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6DAF9AB"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regime</w:t>
            </w:r>
          </w:p>
        </w:tc>
        <w:tc>
          <w:tcPr>
            <w:tcW w:w="0" w:type="auto"/>
            <w:tcBorders>
              <w:top w:val="outset" w:sz="6" w:space="0" w:color="auto"/>
              <w:left w:val="outset" w:sz="6" w:space="0" w:color="auto"/>
              <w:bottom w:val="outset" w:sz="6" w:space="0" w:color="auto"/>
              <w:right w:val="outset" w:sz="6" w:space="0" w:color="auto"/>
            </w:tcBorders>
            <w:vAlign w:val="center"/>
          </w:tcPr>
          <w:p w14:paraId="59A8F7F3"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regimes</w:t>
            </w:r>
          </w:p>
        </w:tc>
        <w:tc>
          <w:tcPr>
            <w:tcW w:w="0" w:type="auto"/>
            <w:tcBorders>
              <w:top w:val="outset" w:sz="6" w:space="0" w:color="auto"/>
              <w:left w:val="outset" w:sz="6" w:space="0" w:color="auto"/>
              <w:bottom w:val="outset" w:sz="6" w:space="0" w:color="auto"/>
              <w:right w:val="outset" w:sz="6" w:space="0" w:color="auto"/>
            </w:tcBorders>
            <w:vAlign w:val="center"/>
          </w:tcPr>
          <w:p w14:paraId="423D1585" w14:textId="77777777" w:rsidR="00CF0F7B" w:rsidRPr="00CF0F7B" w:rsidRDefault="00067306" w:rsidP="00CF0F7B">
            <w:pPr>
              <w:widowControl/>
              <w:jc w:val="left"/>
              <w:rPr>
                <w:rFonts w:ascii="Arial" w:hAnsi="Arial" w:cs="Arial"/>
                <w:kern w:val="0"/>
                <w:sz w:val="24"/>
              </w:rPr>
            </w:pPr>
            <w:hyperlink r:id="rId458" w:tgtFrame=" _top" w:history="1">
              <w:r w:rsidR="00CF0F7B" w:rsidRPr="00CF0F7B">
                <w:rPr>
                  <w:rFonts w:ascii="Arial" w:hAnsi="Arial" w:cs="Arial"/>
                  <w:color w:val="0000FF"/>
                  <w:kern w:val="0"/>
                  <w:sz w:val="24"/>
                </w:rPr>
                <w:t>regime</w:t>
              </w:r>
            </w:hyperlink>
          </w:p>
        </w:tc>
      </w:tr>
      <w:tr w:rsidR="00CF0F7B" w:rsidRPr="00CF0F7B" w14:paraId="0F0250CF"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9B1AEBD"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region</w:t>
            </w:r>
          </w:p>
        </w:tc>
        <w:tc>
          <w:tcPr>
            <w:tcW w:w="0" w:type="auto"/>
            <w:tcBorders>
              <w:top w:val="outset" w:sz="6" w:space="0" w:color="auto"/>
              <w:left w:val="outset" w:sz="6" w:space="0" w:color="auto"/>
              <w:bottom w:val="outset" w:sz="6" w:space="0" w:color="auto"/>
              <w:right w:val="outset" w:sz="6" w:space="0" w:color="auto"/>
            </w:tcBorders>
            <w:vAlign w:val="center"/>
          </w:tcPr>
          <w:p w14:paraId="508953D0"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regional, regionally, regions</w:t>
            </w:r>
          </w:p>
        </w:tc>
        <w:tc>
          <w:tcPr>
            <w:tcW w:w="0" w:type="auto"/>
            <w:tcBorders>
              <w:top w:val="outset" w:sz="6" w:space="0" w:color="auto"/>
              <w:left w:val="outset" w:sz="6" w:space="0" w:color="auto"/>
              <w:bottom w:val="outset" w:sz="6" w:space="0" w:color="auto"/>
              <w:right w:val="outset" w:sz="6" w:space="0" w:color="auto"/>
            </w:tcBorders>
            <w:vAlign w:val="center"/>
          </w:tcPr>
          <w:p w14:paraId="3F613385" w14:textId="77777777" w:rsidR="00CF0F7B" w:rsidRPr="00CF0F7B" w:rsidRDefault="00067306" w:rsidP="00CF0F7B">
            <w:pPr>
              <w:widowControl/>
              <w:jc w:val="left"/>
              <w:rPr>
                <w:rFonts w:ascii="Arial" w:hAnsi="Arial" w:cs="Arial"/>
                <w:kern w:val="0"/>
                <w:sz w:val="24"/>
              </w:rPr>
            </w:pPr>
            <w:hyperlink r:id="rId459" w:tgtFrame=" _top" w:history="1">
              <w:r w:rsidR="00CF0F7B" w:rsidRPr="00CF0F7B">
                <w:rPr>
                  <w:rFonts w:ascii="Arial" w:hAnsi="Arial" w:cs="Arial"/>
                  <w:color w:val="0000FF"/>
                  <w:kern w:val="0"/>
                  <w:sz w:val="24"/>
                </w:rPr>
                <w:t>region</w:t>
              </w:r>
            </w:hyperlink>
          </w:p>
        </w:tc>
      </w:tr>
      <w:tr w:rsidR="00CF0F7B" w:rsidRPr="00CF0F7B" w14:paraId="19E2887A"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6E2C05B"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register</w:t>
            </w:r>
          </w:p>
        </w:tc>
        <w:tc>
          <w:tcPr>
            <w:tcW w:w="0" w:type="auto"/>
            <w:tcBorders>
              <w:top w:val="outset" w:sz="6" w:space="0" w:color="auto"/>
              <w:left w:val="outset" w:sz="6" w:space="0" w:color="auto"/>
              <w:bottom w:val="outset" w:sz="6" w:space="0" w:color="auto"/>
              <w:right w:val="outset" w:sz="6" w:space="0" w:color="auto"/>
            </w:tcBorders>
            <w:vAlign w:val="center"/>
          </w:tcPr>
          <w:p w14:paraId="23FA54E0"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deregister, deregistered, deregistering, deregisters, deregistration, </w:t>
            </w:r>
            <w:r w:rsidRPr="00CF0F7B">
              <w:rPr>
                <w:rFonts w:ascii="Arial" w:hAnsi="Arial" w:cs="Arial"/>
                <w:i/>
                <w:iCs/>
                <w:kern w:val="0"/>
                <w:sz w:val="24"/>
              </w:rPr>
              <w:t>registered,</w:t>
            </w:r>
            <w:r w:rsidRPr="00CF0F7B">
              <w:rPr>
                <w:rFonts w:ascii="Arial" w:hAnsi="Arial" w:cs="Arial"/>
                <w:kern w:val="0"/>
                <w:sz w:val="24"/>
              </w:rPr>
              <w:t xml:space="preserve"> registering, registers, registration</w:t>
            </w:r>
          </w:p>
        </w:tc>
        <w:tc>
          <w:tcPr>
            <w:tcW w:w="0" w:type="auto"/>
            <w:tcBorders>
              <w:top w:val="outset" w:sz="6" w:space="0" w:color="auto"/>
              <w:left w:val="outset" w:sz="6" w:space="0" w:color="auto"/>
              <w:bottom w:val="outset" w:sz="6" w:space="0" w:color="auto"/>
              <w:right w:val="outset" w:sz="6" w:space="0" w:color="auto"/>
            </w:tcBorders>
            <w:vAlign w:val="center"/>
          </w:tcPr>
          <w:p w14:paraId="5596EBD7" w14:textId="77777777" w:rsidR="00CF0F7B" w:rsidRPr="00CF0F7B" w:rsidRDefault="00067306" w:rsidP="00CF0F7B">
            <w:pPr>
              <w:widowControl/>
              <w:jc w:val="left"/>
              <w:rPr>
                <w:rFonts w:ascii="Arial" w:hAnsi="Arial" w:cs="Arial"/>
                <w:kern w:val="0"/>
                <w:sz w:val="24"/>
              </w:rPr>
            </w:pPr>
            <w:hyperlink r:id="rId460" w:tgtFrame=" _top" w:history="1">
              <w:r w:rsidR="00CF0F7B" w:rsidRPr="00CF0F7B">
                <w:rPr>
                  <w:rFonts w:ascii="Arial" w:hAnsi="Arial" w:cs="Arial"/>
                  <w:color w:val="0000FF"/>
                  <w:kern w:val="0"/>
                  <w:sz w:val="24"/>
                </w:rPr>
                <w:t>register</w:t>
              </w:r>
            </w:hyperlink>
          </w:p>
        </w:tc>
      </w:tr>
      <w:tr w:rsidR="00CF0F7B" w:rsidRPr="00CF0F7B" w14:paraId="462C0C22"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29A5CFB"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regulate</w:t>
            </w:r>
          </w:p>
        </w:tc>
        <w:tc>
          <w:tcPr>
            <w:tcW w:w="0" w:type="auto"/>
            <w:tcBorders>
              <w:top w:val="outset" w:sz="6" w:space="0" w:color="auto"/>
              <w:left w:val="outset" w:sz="6" w:space="0" w:color="auto"/>
              <w:bottom w:val="outset" w:sz="6" w:space="0" w:color="auto"/>
              <w:right w:val="outset" w:sz="6" w:space="0" w:color="auto"/>
            </w:tcBorders>
            <w:vAlign w:val="center"/>
          </w:tcPr>
          <w:p w14:paraId="16EDC68D"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deregulated, deregulates, deregulating, deregulation, regulated, regulates, regulating, </w:t>
            </w:r>
            <w:proofErr w:type="spellStart"/>
            <w:proofErr w:type="gramStart"/>
            <w:r w:rsidRPr="00CF0F7B">
              <w:rPr>
                <w:rFonts w:ascii="Arial" w:hAnsi="Arial" w:cs="Arial"/>
                <w:kern w:val="0"/>
                <w:sz w:val="24"/>
              </w:rPr>
              <w:t>regulation,regulations</w:t>
            </w:r>
            <w:proofErr w:type="spellEnd"/>
            <w:proofErr w:type="gramEnd"/>
            <w:r w:rsidRPr="00CF0F7B">
              <w:rPr>
                <w:rFonts w:ascii="Arial" w:hAnsi="Arial" w:cs="Arial"/>
                <w:kern w:val="0"/>
                <w:sz w:val="24"/>
              </w:rPr>
              <w:t>, regulator, regulators, regulatory, unregulated</w:t>
            </w:r>
          </w:p>
        </w:tc>
        <w:tc>
          <w:tcPr>
            <w:tcW w:w="0" w:type="auto"/>
            <w:tcBorders>
              <w:top w:val="outset" w:sz="6" w:space="0" w:color="auto"/>
              <w:left w:val="outset" w:sz="6" w:space="0" w:color="auto"/>
              <w:bottom w:val="outset" w:sz="6" w:space="0" w:color="auto"/>
              <w:right w:val="outset" w:sz="6" w:space="0" w:color="auto"/>
            </w:tcBorders>
            <w:vAlign w:val="center"/>
          </w:tcPr>
          <w:p w14:paraId="3AE6DFFF" w14:textId="77777777" w:rsidR="00CF0F7B" w:rsidRPr="00CF0F7B" w:rsidRDefault="00067306" w:rsidP="00CF0F7B">
            <w:pPr>
              <w:widowControl/>
              <w:jc w:val="left"/>
              <w:rPr>
                <w:rFonts w:ascii="Arial" w:hAnsi="Arial" w:cs="Arial"/>
                <w:kern w:val="0"/>
                <w:sz w:val="24"/>
              </w:rPr>
            </w:pPr>
            <w:hyperlink r:id="rId461" w:tgtFrame=" _top" w:history="1">
              <w:r w:rsidR="00CF0F7B" w:rsidRPr="00CF0F7B">
                <w:rPr>
                  <w:rFonts w:ascii="Arial" w:hAnsi="Arial" w:cs="Arial"/>
                  <w:color w:val="0000FF"/>
                  <w:kern w:val="0"/>
                  <w:sz w:val="24"/>
                </w:rPr>
                <w:t>regulate</w:t>
              </w:r>
            </w:hyperlink>
          </w:p>
        </w:tc>
      </w:tr>
      <w:tr w:rsidR="00CF0F7B" w:rsidRPr="00CF0F7B" w14:paraId="38D3D923"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2DA4DAB"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reinforce</w:t>
            </w:r>
          </w:p>
        </w:tc>
        <w:tc>
          <w:tcPr>
            <w:tcW w:w="0" w:type="auto"/>
            <w:tcBorders>
              <w:top w:val="outset" w:sz="6" w:space="0" w:color="auto"/>
              <w:left w:val="outset" w:sz="6" w:space="0" w:color="auto"/>
              <w:bottom w:val="outset" w:sz="6" w:space="0" w:color="auto"/>
              <w:right w:val="outset" w:sz="6" w:space="0" w:color="auto"/>
            </w:tcBorders>
            <w:vAlign w:val="center"/>
          </w:tcPr>
          <w:p w14:paraId="2BE26061"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reinforced</w:t>
            </w:r>
            <w:r w:rsidRPr="00CF0F7B">
              <w:rPr>
                <w:rFonts w:ascii="Arial" w:hAnsi="Arial" w:cs="Arial"/>
                <w:kern w:val="0"/>
                <w:sz w:val="24"/>
              </w:rPr>
              <w:t>, reinforcement, reinforcements, reinforces, reinforcing</w:t>
            </w:r>
          </w:p>
        </w:tc>
        <w:tc>
          <w:tcPr>
            <w:tcW w:w="0" w:type="auto"/>
            <w:tcBorders>
              <w:top w:val="outset" w:sz="6" w:space="0" w:color="auto"/>
              <w:left w:val="outset" w:sz="6" w:space="0" w:color="auto"/>
              <w:bottom w:val="outset" w:sz="6" w:space="0" w:color="auto"/>
              <w:right w:val="outset" w:sz="6" w:space="0" w:color="auto"/>
            </w:tcBorders>
            <w:vAlign w:val="center"/>
          </w:tcPr>
          <w:p w14:paraId="2698391D" w14:textId="77777777" w:rsidR="00CF0F7B" w:rsidRPr="00CF0F7B" w:rsidRDefault="00067306" w:rsidP="00CF0F7B">
            <w:pPr>
              <w:widowControl/>
              <w:jc w:val="left"/>
              <w:rPr>
                <w:rFonts w:ascii="Arial" w:hAnsi="Arial" w:cs="Arial"/>
                <w:kern w:val="0"/>
                <w:sz w:val="24"/>
              </w:rPr>
            </w:pPr>
            <w:hyperlink r:id="rId462" w:tgtFrame=" _top" w:history="1">
              <w:r w:rsidR="00CF0F7B" w:rsidRPr="00CF0F7B">
                <w:rPr>
                  <w:rFonts w:ascii="Arial" w:hAnsi="Arial" w:cs="Arial"/>
                  <w:color w:val="0000FF"/>
                  <w:kern w:val="0"/>
                  <w:sz w:val="24"/>
                </w:rPr>
                <w:t>reinforce</w:t>
              </w:r>
            </w:hyperlink>
          </w:p>
        </w:tc>
      </w:tr>
      <w:tr w:rsidR="00CF0F7B" w:rsidRPr="00CF0F7B" w14:paraId="780BFBF6"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23DF81F"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reject</w:t>
            </w:r>
          </w:p>
        </w:tc>
        <w:tc>
          <w:tcPr>
            <w:tcW w:w="0" w:type="auto"/>
            <w:tcBorders>
              <w:top w:val="outset" w:sz="6" w:space="0" w:color="auto"/>
              <w:left w:val="outset" w:sz="6" w:space="0" w:color="auto"/>
              <w:bottom w:val="outset" w:sz="6" w:space="0" w:color="auto"/>
              <w:right w:val="outset" w:sz="6" w:space="0" w:color="auto"/>
            </w:tcBorders>
            <w:vAlign w:val="center"/>
          </w:tcPr>
          <w:p w14:paraId="0E648007"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rejected,</w:t>
            </w:r>
            <w:r w:rsidRPr="00CF0F7B">
              <w:rPr>
                <w:rFonts w:ascii="Arial" w:hAnsi="Arial" w:cs="Arial"/>
                <w:kern w:val="0"/>
                <w:sz w:val="24"/>
              </w:rPr>
              <w:t xml:space="preserve"> rejecting, rejection, rejects, rejections</w:t>
            </w:r>
          </w:p>
        </w:tc>
        <w:tc>
          <w:tcPr>
            <w:tcW w:w="0" w:type="auto"/>
            <w:tcBorders>
              <w:top w:val="outset" w:sz="6" w:space="0" w:color="auto"/>
              <w:left w:val="outset" w:sz="6" w:space="0" w:color="auto"/>
              <w:bottom w:val="outset" w:sz="6" w:space="0" w:color="auto"/>
              <w:right w:val="outset" w:sz="6" w:space="0" w:color="auto"/>
            </w:tcBorders>
            <w:vAlign w:val="center"/>
          </w:tcPr>
          <w:p w14:paraId="409039F3" w14:textId="77777777" w:rsidR="00CF0F7B" w:rsidRPr="00CF0F7B" w:rsidRDefault="00067306" w:rsidP="00CF0F7B">
            <w:pPr>
              <w:widowControl/>
              <w:jc w:val="left"/>
              <w:rPr>
                <w:rFonts w:ascii="Arial" w:hAnsi="Arial" w:cs="Arial"/>
                <w:kern w:val="0"/>
                <w:sz w:val="24"/>
              </w:rPr>
            </w:pPr>
            <w:hyperlink r:id="rId463" w:tgtFrame=" _top" w:history="1">
              <w:r w:rsidR="00CF0F7B" w:rsidRPr="00CF0F7B">
                <w:rPr>
                  <w:rFonts w:ascii="Arial" w:hAnsi="Arial" w:cs="Arial"/>
                  <w:color w:val="0000FF"/>
                  <w:kern w:val="0"/>
                  <w:sz w:val="24"/>
                </w:rPr>
                <w:t>reject</w:t>
              </w:r>
            </w:hyperlink>
          </w:p>
        </w:tc>
      </w:tr>
      <w:tr w:rsidR="00CF0F7B" w:rsidRPr="00CF0F7B" w14:paraId="71F89A14"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ECE00A7"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relax</w:t>
            </w:r>
          </w:p>
        </w:tc>
        <w:tc>
          <w:tcPr>
            <w:tcW w:w="0" w:type="auto"/>
            <w:tcBorders>
              <w:top w:val="outset" w:sz="6" w:space="0" w:color="auto"/>
              <w:left w:val="outset" w:sz="6" w:space="0" w:color="auto"/>
              <w:bottom w:val="outset" w:sz="6" w:space="0" w:color="auto"/>
              <w:right w:val="outset" w:sz="6" w:space="0" w:color="auto"/>
            </w:tcBorders>
            <w:vAlign w:val="center"/>
          </w:tcPr>
          <w:p w14:paraId="3FFC0346"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relaxation, </w:t>
            </w:r>
            <w:r w:rsidRPr="00CF0F7B">
              <w:rPr>
                <w:rFonts w:ascii="Arial" w:hAnsi="Arial" w:cs="Arial"/>
                <w:i/>
                <w:iCs/>
                <w:kern w:val="0"/>
                <w:sz w:val="24"/>
              </w:rPr>
              <w:t>relaxed</w:t>
            </w:r>
            <w:r w:rsidRPr="00CF0F7B">
              <w:rPr>
                <w:rFonts w:ascii="Arial" w:hAnsi="Arial" w:cs="Arial"/>
                <w:kern w:val="0"/>
                <w:sz w:val="24"/>
              </w:rPr>
              <w:t>, relaxes, relaxing</w:t>
            </w:r>
          </w:p>
        </w:tc>
        <w:tc>
          <w:tcPr>
            <w:tcW w:w="0" w:type="auto"/>
            <w:tcBorders>
              <w:top w:val="outset" w:sz="6" w:space="0" w:color="auto"/>
              <w:left w:val="outset" w:sz="6" w:space="0" w:color="auto"/>
              <w:bottom w:val="outset" w:sz="6" w:space="0" w:color="auto"/>
              <w:right w:val="outset" w:sz="6" w:space="0" w:color="auto"/>
            </w:tcBorders>
            <w:vAlign w:val="center"/>
          </w:tcPr>
          <w:p w14:paraId="421670F7" w14:textId="77777777" w:rsidR="00CF0F7B" w:rsidRPr="00CF0F7B" w:rsidRDefault="00067306" w:rsidP="00CF0F7B">
            <w:pPr>
              <w:widowControl/>
              <w:jc w:val="left"/>
              <w:rPr>
                <w:rFonts w:ascii="Arial" w:hAnsi="Arial" w:cs="Arial"/>
                <w:kern w:val="0"/>
                <w:sz w:val="24"/>
              </w:rPr>
            </w:pPr>
            <w:hyperlink r:id="rId464" w:tgtFrame=" _top" w:history="1">
              <w:r w:rsidR="00CF0F7B" w:rsidRPr="00CF0F7B">
                <w:rPr>
                  <w:rFonts w:ascii="Arial" w:hAnsi="Arial" w:cs="Arial"/>
                  <w:color w:val="0000FF"/>
                  <w:kern w:val="0"/>
                  <w:sz w:val="24"/>
                </w:rPr>
                <w:t>relax</w:t>
              </w:r>
            </w:hyperlink>
          </w:p>
        </w:tc>
      </w:tr>
      <w:tr w:rsidR="00CF0F7B" w:rsidRPr="00CF0F7B" w14:paraId="19A88969"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93BF61C"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release</w:t>
            </w:r>
          </w:p>
        </w:tc>
        <w:tc>
          <w:tcPr>
            <w:tcW w:w="0" w:type="auto"/>
            <w:tcBorders>
              <w:top w:val="outset" w:sz="6" w:space="0" w:color="auto"/>
              <w:left w:val="outset" w:sz="6" w:space="0" w:color="auto"/>
              <w:bottom w:val="outset" w:sz="6" w:space="0" w:color="auto"/>
              <w:right w:val="outset" w:sz="6" w:space="0" w:color="auto"/>
            </w:tcBorders>
            <w:vAlign w:val="center"/>
          </w:tcPr>
          <w:p w14:paraId="3C5D9253"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released, releases, releasing</w:t>
            </w:r>
          </w:p>
        </w:tc>
        <w:tc>
          <w:tcPr>
            <w:tcW w:w="0" w:type="auto"/>
            <w:tcBorders>
              <w:top w:val="outset" w:sz="6" w:space="0" w:color="auto"/>
              <w:left w:val="outset" w:sz="6" w:space="0" w:color="auto"/>
              <w:bottom w:val="outset" w:sz="6" w:space="0" w:color="auto"/>
              <w:right w:val="outset" w:sz="6" w:space="0" w:color="auto"/>
            </w:tcBorders>
            <w:vAlign w:val="center"/>
          </w:tcPr>
          <w:p w14:paraId="6CC3412F" w14:textId="77777777" w:rsidR="00CF0F7B" w:rsidRPr="00CF0F7B" w:rsidRDefault="00067306" w:rsidP="00CF0F7B">
            <w:pPr>
              <w:widowControl/>
              <w:jc w:val="left"/>
              <w:rPr>
                <w:rFonts w:ascii="Arial" w:hAnsi="Arial" w:cs="Arial"/>
                <w:kern w:val="0"/>
                <w:sz w:val="24"/>
              </w:rPr>
            </w:pPr>
            <w:hyperlink r:id="rId465" w:tgtFrame=" _top" w:history="1">
              <w:r w:rsidR="00CF0F7B" w:rsidRPr="00CF0F7B">
                <w:rPr>
                  <w:rFonts w:ascii="Arial" w:hAnsi="Arial" w:cs="Arial"/>
                  <w:color w:val="0000FF"/>
                  <w:kern w:val="0"/>
                  <w:sz w:val="24"/>
                </w:rPr>
                <w:t>release</w:t>
              </w:r>
            </w:hyperlink>
          </w:p>
        </w:tc>
      </w:tr>
      <w:tr w:rsidR="00CF0F7B" w:rsidRPr="00CF0F7B" w14:paraId="1B91B5A8"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1AC32D2"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relevant</w:t>
            </w:r>
          </w:p>
        </w:tc>
        <w:tc>
          <w:tcPr>
            <w:tcW w:w="0" w:type="auto"/>
            <w:tcBorders>
              <w:top w:val="outset" w:sz="6" w:space="0" w:color="auto"/>
              <w:left w:val="outset" w:sz="6" w:space="0" w:color="auto"/>
              <w:bottom w:val="outset" w:sz="6" w:space="0" w:color="auto"/>
              <w:right w:val="outset" w:sz="6" w:space="0" w:color="auto"/>
            </w:tcBorders>
            <w:vAlign w:val="center"/>
          </w:tcPr>
          <w:p w14:paraId="76268C89"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irrelevance, irrelevant, relevance</w:t>
            </w:r>
          </w:p>
        </w:tc>
        <w:tc>
          <w:tcPr>
            <w:tcW w:w="0" w:type="auto"/>
            <w:tcBorders>
              <w:top w:val="outset" w:sz="6" w:space="0" w:color="auto"/>
              <w:left w:val="outset" w:sz="6" w:space="0" w:color="auto"/>
              <w:bottom w:val="outset" w:sz="6" w:space="0" w:color="auto"/>
              <w:right w:val="outset" w:sz="6" w:space="0" w:color="auto"/>
            </w:tcBorders>
            <w:vAlign w:val="center"/>
          </w:tcPr>
          <w:p w14:paraId="3FEA537D" w14:textId="77777777" w:rsidR="00CF0F7B" w:rsidRPr="00CF0F7B" w:rsidRDefault="00067306" w:rsidP="00CF0F7B">
            <w:pPr>
              <w:widowControl/>
              <w:jc w:val="left"/>
              <w:rPr>
                <w:rFonts w:ascii="Arial" w:hAnsi="Arial" w:cs="Arial"/>
                <w:kern w:val="0"/>
                <w:sz w:val="24"/>
              </w:rPr>
            </w:pPr>
            <w:hyperlink r:id="rId466" w:tgtFrame=" _top" w:history="1">
              <w:r w:rsidR="00CF0F7B" w:rsidRPr="00CF0F7B">
                <w:rPr>
                  <w:rFonts w:ascii="Arial" w:hAnsi="Arial" w:cs="Arial"/>
                  <w:color w:val="0000FF"/>
                  <w:kern w:val="0"/>
                  <w:sz w:val="24"/>
                </w:rPr>
                <w:t>relevant</w:t>
              </w:r>
            </w:hyperlink>
          </w:p>
        </w:tc>
      </w:tr>
      <w:tr w:rsidR="00CF0F7B" w:rsidRPr="00CF0F7B" w14:paraId="25C2B67A"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FF2C04E"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reluctance</w:t>
            </w:r>
          </w:p>
        </w:tc>
        <w:tc>
          <w:tcPr>
            <w:tcW w:w="0" w:type="auto"/>
            <w:tcBorders>
              <w:top w:val="outset" w:sz="6" w:space="0" w:color="auto"/>
              <w:left w:val="outset" w:sz="6" w:space="0" w:color="auto"/>
              <w:bottom w:val="outset" w:sz="6" w:space="0" w:color="auto"/>
              <w:right w:val="outset" w:sz="6" w:space="0" w:color="auto"/>
            </w:tcBorders>
            <w:vAlign w:val="center"/>
          </w:tcPr>
          <w:p w14:paraId="5EC834BE"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reluctant</w:t>
            </w:r>
            <w:r w:rsidRPr="00CF0F7B">
              <w:rPr>
                <w:rFonts w:ascii="Arial" w:hAnsi="Arial" w:cs="Arial"/>
                <w:kern w:val="0"/>
                <w:sz w:val="24"/>
              </w:rPr>
              <w:t>, reluctantly</w:t>
            </w:r>
          </w:p>
        </w:tc>
        <w:tc>
          <w:tcPr>
            <w:tcW w:w="0" w:type="auto"/>
            <w:tcBorders>
              <w:top w:val="outset" w:sz="6" w:space="0" w:color="auto"/>
              <w:left w:val="outset" w:sz="6" w:space="0" w:color="auto"/>
              <w:bottom w:val="outset" w:sz="6" w:space="0" w:color="auto"/>
              <w:right w:val="outset" w:sz="6" w:space="0" w:color="auto"/>
            </w:tcBorders>
            <w:vAlign w:val="center"/>
          </w:tcPr>
          <w:p w14:paraId="419C5702" w14:textId="77777777" w:rsidR="00CF0F7B" w:rsidRPr="00CF0F7B" w:rsidRDefault="00067306" w:rsidP="00CF0F7B">
            <w:pPr>
              <w:widowControl/>
              <w:jc w:val="left"/>
              <w:rPr>
                <w:rFonts w:ascii="Arial" w:hAnsi="Arial" w:cs="Arial"/>
                <w:kern w:val="0"/>
                <w:sz w:val="24"/>
              </w:rPr>
            </w:pPr>
            <w:hyperlink r:id="rId467" w:tgtFrame=" _top" w:history="1">
              <w:r w:rsidR="00CF0F7B" w:rsidRPr="00CF0F7B">
                <w:rPr>
                  <w:rFonts w:ascii="Arial" w:hAnsi="Arial" w:cs="Arial"/>
                  <w:color w:val="0000FF"/>
                  <w:kern w:val="0"/>
                  <w:sz w:val="24"/>
                </w:rPr>
                <w:t>reluctance</w:t>
              </w:r>
            </w:hyperlink>
          </w:p>
        </w:tc>
      </w:tr>
      <w:tr w:rsidR="00CF0F7B" w:rsidRPr="00CF0F7B" w14:paraId="0DD92A78"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9DF3C7D"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rely</w:t>
            </w:r>
          </w:p>
        </w:tc>
        <w:tc>
          <w:tcPr>
            <w:tcW w:w="0" w:type="auto"/>
            <w:tcBorders>
              <w:top w:val="outset" w:sz="6" w:space="0" w:color="auto"/>
              <w:left w:val="outset" w:sz="6" w:space="0" w:color="auto"/>
              <w:bottom w:val="outset" w:sz="6" w:space="0" w:color="auto"/>
              <w:right w:val="outset" w:sz="6" w:space="0" w:color="auto"/>
            </w:tcBorders>
            <w:vAlign w:val="center"/>
          </w:tcPr>
          <w:p w14:paraId="44205CE7"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reliability, reliable, reliably, </w:t>
            </w:r>
            <w:r w:rsidRPr="00CF0F7B">
              <w:rPr>
                <w:rFonts w:ascii="Arial" w:hAnsi="Arial" w:cs="Arial"/>
                <w:i/>
                <w:iCs/>
                <w:kern w:val="0"/>
                <w:sz w:val="24"/>
              </w:rPr>
              <w:t>reliance</w:t>
            </w:r>
            <w:r w:rsidRPr="00CF0F7B">
              <w:rPr>
                <w:rFonts w:ascii="Arial" w:hAnsi="Arial" w:cs="Arial"/>
                <w:kern w:val="0"/>
                <w:sz w:val="24"/>
              </w:rPr>
              <w:t>, reliant, relied, relies, relying, unreliable</w:t>
            </w:r>
          </w:p>
        </w:tc>
        <w:tc>
          <w:tcPr>
            <w:tcW w:w="0" w:type="auto"/>
            <w:tcBorders>
              <w:top w:val="outset" w:sz="6" w:space="0" w:color="auto"/>
              <w:left w:val="outset" w:sz="6" w:space="0" w:color="auto"/>
              <w:bottom w:val="outset" w:sz="6" w:space="0" w:color="auto"/>
              <w:right w:val="outset" w:sz="6" w:space="0" w:color="auto"/>
            </w:tcBorders>
            <w:vAlign w:val="center"/>
          </w:tcPr>
          <w:p w14:paraId="2898ED6D" w14:textId="77777777" w:rsidR="00CF0F7B" w:rsidRPr="00CF0F7B" w:rsidRDefault="00067306" w:rsidP="00CF0F7B">
            <w:pPr>
              <w:widowControl/>
              <w:jc w:val="left"/>
              <w:rPr>
                <w:rFonts w:ascii="Arial" w:hAnsi="Arial" w:cs="Arial"/>
                <w:kern w:val="0"/>
                <w:sz w:val="24"/>
              </w:rPr>
            </w:pPr>
            <w:hyperlink r:id="rId468" w:tgtFrame=" _top" w:history="1">
              <w:r w:rsidR="00CF0F7B" w:rsidRPr="00CF0F7B">
                <w:rPr>
                  <w:rFonts w:ascii="Arial" w:hAnsi="Arial" w:cs="Arial"/>
                  <w:color w:val="0000FF"/>
                  <w:kern w:val="0"/>
                  <w:sz w:val="24"/>
                </w:rPr>
                <w:t>rely</w:t>
              </w:r>
            </w:hyperlink>
          </w:p>
        </w:tc>
      </w:tr>
      <w:tr w:rsidR="00CF0F7B" w:rsidRPr="00CF0F7B" w14:paraId="458CFE89"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F3EF617"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remove</w:t>
            </w:r>
          </w:p>
        </w:tc>
        <w:tc>
          <w:tcPr>
            <w:tcW w:w="0" w:type="auto"/>
            <w:tcBorders>
              <w:top w:val="outset" w:sz="6" w:space="0" w:color="auto"/>
              <w:left w:val="outset" w:sz="6" w:space="0" w:color="auto"/>
              <w:bottom w:val="outset" w:sz="6" w:space="0" w:color="auto"/>
              <w:right w:val="outset" w:sz="6" w:space="0" w:color="auto"/>
            </w:tcBorders>
            <w:vAlign w:val="center"/>
          </w:tcPr>
          <w:p w14:paraId="0D73A88D"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removable, removal, removals, </w:t>
            </w:r>
            <w:r w:rsidRPr="00CF0F7B">
              <w:rPr>
                <w:rFonts w:ascii="Arial" w:hAnsi="Arial" w:cs="Arial"/>
                <w:i/>
                <w:iCs/>
                <w:kern w:val="0"/>
                <w:sz w:val="24"/>
              </w:rPr>
              <w:t>removed</w:t>
            </w:r>
            <w:r w:rsidRPr="00CF0F7B">
              <w:rPr>
                <w:rFonts w:ascii="Arial" w:hAnsi="Arial" w:cs="Arial"/>
                <w:kern w:val="0"/>
                <w:sz w:val="24"/>
              </w:rPr>
              <w:t>, removes, removing</w:t>
            </w:r>
          </w:p>
        </w:tc>
        <w:tc>
          <w:tcPr>
            <w:tcW w:w="0" w:type="auto"/>
            <w:tcBorders>
              <w:top w:val="outset" w:sz="6" w:space="0" w:color="auto"/>
              <w:left w:val="outset" w:sz="6" w:space="0" w:color="auto"/>
              <w:bottom w:val="outset" w:sz="6" w:space="0" w:color="auto"/>
              <w:right w:val="outset" w:sz="6" w:space="0" w:color="auto"/>
            </w:tcBorders>
            <w:vAlign w:val="center"/>
          </w:tcPr>
          <w:p w14:paraId="2915D4AF" w14:textId="77777777" w:rsidR="00CF0F7B" w:rsidRPr="00CF0F7B" w:rsidRDefault="00067306" w:rsidP="00CF0F7B">
            <w:pPr>
              <w:widowControl/>
              <w:jc w:val="left"/>
              <w:rPr>
                <w:rFonts w:ascii="Arial" w:hAnsi="Arial" w:cs="Arial"/>
                <w:kern w:val="0"/>
                <w:sz w:val="24"/>
              </w:rPr>
            </w:pPr>
            <w:hyperlink r:id="rId469" w:tgtFrame=" _top" w:history="1">
              <w:r w:rsidR="00CF0F7B" w:rsidRPr="00CF0F7B">
                <w:rPr>
                  <w:rFonts w:ascii="Arial" w:hAnsi="Arial" w:cs="Arial"/>
                  <w:color w:val="0000FF"/>
                  <w:kern w:val="0"/>
                  <w:sz w:val="24"/>
                </w:rPr>
                <w:t>remove</w:t>
              </w:r>
            </w:hyperlink>
          </w:p>
        </w:tc>
      </w:tr>
      <w:tr w:rsidR="00CF0F7B" w:rsidRPr="00CF0F7B" w14:paraId="2698C3BB"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D0DBA1E"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require</w:t>
            </w:r>
          </w:p>
        </w:tc>
        <w:tc>
          <w:tcPr>
            <w:tcW w:w="0" w:type="auto"/>
            <w:tcBorders>
              <w:top w:val="outset" w:sz="6" w:space="0" w:color="auto"/>
              <w:left w:val="outset" w:sz="6" w:space="0" w:color="auto"/>
              <w:bottom w:val="outset" w:sz="6" w:space="0" w:color="auto"/>
              <w:right w:val="outset" w:sz="6" w:space="0" w:color="auto"/>
            </w:tcBorders>
            <w:vAlign w:val="center"/>
          </w:tcPr>
          <w:p w14:paraId="22A9DD67"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required</w:t>
            </w:r>
            <w:r w:rsidRPr="00CF0F7B">
              <w:rPr>
                <w:rFonts w:ascii="Arial" w:hAnsi="Arial" w:cs="Arial"/>
                <w:kern w:val="0"/>
                <w:sz w:val="24"/>
              </w:rPr>
              <w:t>, requirement, requirements, requires, requiring</w:t>
            </w:r>
          </w:p>
        </w:tc>
        <w:tc>
          <w:tcPr>
            <w:tcW w:w="0" w:type="auto"/>
            <w:tcBorders>
              <w:top w:val="outset" w:sz="6" w:space="0" w:color="auto"/>
              <w:left w:val="outset" w:sz="6" w:space="0" w:color="auto"/>
              <w:bottom w:val="outset" w:sz="6" w:space="0" w:color="auto"/>
              <w:right w:val="outset" w:sz="6" w:space="0" w:color="auto"/>
            </w:tcBorders>
            <w:vAlign w:val="center"/>
          </w:tcPr>
          <w:p w14:paraId="699F7D5A" w14:textId="77777777" w:rsidR="00CF0F7B" w:rsidRPr="00CF0F7B" w:rsidRDefault="00067306" w:rsidP="00CF0F7B">
            <w:pPr>
              <w:widowControl/>
              <w:jc w:val="left"/>
              <w:rPr>
                <w:rFonts w:ascii="Arial" w:hAnsi="Arial" w:cs="Arial"/>
                <w:kern w:val="0"/>
                <w:sz w:val="24"/>
              </w:rPr>
            </w:pPr>
            <w:hyperlink r:id="rId470" w:tgtFrame=" _top" w:history="1">
              <w:r w:rsidR="00CF0F7B" w:rsidRPr="00CF0F7B">
                <w:rPr>
                  <w:rFonts w:ascii="Arial" w:hAnsi="Arial" w:cs="Arial"/>
                  <w:color w:val="0000FF"/>
                  <w:kern w:val="0"/>
                  <w:sz w:val="24"/>
                </w:rPr>
                <w:t>require</w:t>
              </w:r>
            </w:hyperlink>
          </w:p>
        </w:tc>
      </w:tr>
      <w:tr w:rsidR="00CF0F7B" w:rsidRPr="00CF0F7B" w14:paraId="18E7E936"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D99B533"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research</w:t>
            </w:r>
          </w:p>
        </w:tc>
        <w:tc>
          <w:tcPr>
            <w:tcW w:w="0" w:type="auto"/>
            <w:tcBorders>
              <w:top w:val="outset" w:sz="6" w:space="0" w:color="auto"/>
              <w:left w:val="outset" w:sz="6" w:space="0" w:color="auto"/>
              <w:bottom w:val="outset" w:sz="6" w:space="0" w:color="auto"/>
              <w:right w:val="outset" w:sz="6" w:space="0" w:color="auto"/>
            </w:tcBorders>
            <w:vAlign w:val="center"/>
          </w:tcPr>
          <w:p w14:paraId="1CC93E52"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researched, researcher, researchers, researches, researching</w:t>
            </w:r>
          </w:p>
        </w:tc>
        <w:tc>
          <w:tcPr>
            <w:tcW w:w="0" w:type="auto"/>
            <w:tcBorders>
              <w:top w:val="outset" w:sz="6" w:space="0" w:color="auto"/>
              <w:left w:val="outset" w:sz="6" w:space="0" w:color="auto"/>
              <w:bottom w:val="outset" w:sz="6" w:space="0" w:color="auto"/>
              <w:right w:val="outset" w:sz="6" w:space="0" w:color="auto"/>
            </w:tcBorders>
            <w:vAlign w:val="center"/>
          </w:tcPr>
          <w:p w14:paraId="6F688CA1" w14:textId="77777777" w:rsidR="00CF0F7B" w:rsidRPr="00CF0F7B" w:rsidRDefault="00067306" w:rsidP="00CF0F7B">
            <w:pPr>
              <w:widowControl/>
              <w:jc w:val="left"/>
              <w:rPr>
                <w:rFonts w:ascii="Arial" w:hAnsi="Arial" w:cs="Arial"/>
                <w:kern w:val="0"/>
                <w:sz w:val="24"/>
              </w:rPr>
            </w:pPr>
            <w:hyperlink r:id="rId471" w:tgtFrame=" _top" w:history="1">
              <w:r w:rsidR="00CF0F7B" w:rsidRPr="00CF0F7B">
                <w:rPr>
                  <w:rFonts w:ascii="Arial" w:hAnsi="Arial" w:cs="Arial"/>
                  <w:color w:val="0000FF"/>
                  <w:kern w:val="0"/>
                  <w:sz w:val="24"/>
                </w:rPr>
                <w:t>research</w:t>
              </w:r>
            </w:hyperlink>
          </w:p>
        </w:tc>
      </w:tr>
      <w:tr w:rsidR="00CF0F7B" w:rsidRPr="00CF0F7B" w14:paraId="1AF66678"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3EA85AD"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reside</w:t>
            </w:r>
          </w:p>
        </w:tc>
        <w:tc>
          <w:tcPr>
            <w:tcW w:w="0" w:type="auto"/>
            <w:tcBorders>
              <w:top w:val="outset" w:sz="6" w:space="0" w:color="auto"/>
              <w:left w:val="outset" w:sz="6" w:space="0" w:color="auto"/>
              <w:bottom w:val="outset" w:sz="6" w:space="0" w:color="auto"/>
              <w:right w:val="outset" w:sz="6" w:space="0" w:color="auto"/>
            </w:tcBorders>
            <w:vAlign w:val="center"/>
          </w:tcPr>
          <w:p w14:paraId="2716F526"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resided, residence, </w:t>
            </w:r>
            <w:r w:rsidRPr="00CF0F7B">
              <w:rPr>
                <w:rFonts w:ascii="Arial" w:hAnsi="Arial" w:cs="Arial"/>
                <w:i/>
                <w:iCs/>
                <w:kern w:val="0"/>
                <w:sz w:val="24"/>
              </w:rPr>
              <w:t>resident</w:t>
            </w:r>
            <w:r w:rsidRPr="00CF0F7B">
              <w:rPr>
                <w:rFonts w:ascii="Arial" w:hAnsi="Arial" w:cs="Arial"/>
                <w:kern w:val="0"/>
                <w:sz w:val="24"/>
              </w:rPr>
              <w:t>, residential, residents, resides, residing</w:t>
            </w:r>
          </w:p>
        </w:tc>
        <w:tc>
          <w:tcPr>
            <w:tcW w:w="0" w:type="auto"/>
            <w:tcBorders>
              <w:top w:val="outset" w:sz="6" w:space="0" w:color="auto"/>
              <w:left w:val="outset" w:sz="6" w:space="0" w:color="auto"/>
              <w:bottom w:val="outset" w:sz="6" w:space="0" w:color="auto"/>
              <w:right w:val="outset" w:sz="6" w:space="0" w:color="auto"/>
            </w:tcBorders>
            <w:vAlign w:val="center"/>
          </w:tcPr>
          <w:p w14:paraId="36C7683B" w14:textId="77777777" w:rsidR="00CF0F7B" w:rsidRPr="00CF0F7B" w:rsidRDefault="00067306" w:rsidP="00CF0F7B">
            <w:pPr>
              <w:widowControl/>
              <w:jc w:val="left"/>
              <w:rPr>
                <w:rFonts w:ascii="Arial" w:hAnsi="Arial" w:cs="Arial"/>
                <w:kern w:val="0"/>
                <w:sz w:val="24"/>
              </w:rPr>
            </w:pPr>
            <w:hyperlink r:id="rId472" w:tgtFrame=" _top" w:history="1">
              <w:r w:rsidR="00CF0F7B" w:rsidRPr="00CF0F7B">
                <w:rPr>
                  <w:rFonts w:ascii="Arial" w:hAnsi="Arial" w:cs="Arial"/>
                  <w:color w:val="0000FF"/>
                  <w:kern w:val="0"/>
                  <w:sz w:val="24"/>
                </w:rPr>
                <w:t>reside</w:t>
              </w:r>
            </w:hyperlink>
          </w:p>
        </w:tc>
      </w:tr>
      <w:tr w:rsidR="00CF0F7B" w:rsidRPr="00CF0F7B" w14:paraId="2A6B10F9"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9C5C48F"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resolve</w:t>
            </w:r>
          </w:p>
        </w:tc>
        <w:tc>
          <w:tcPr>
            <w:tcW w:w="0" w:type="auto"/>
            <w:tcBorders>
              <w:top w:val="outset" w:sz="6" w:space="0" w:color="auto"/>
              <w:left w:val="outset" w:sz="6" w:space="0" w:color="auto"/>
              <w:bottom w:val="outset" w:sz="6" w:space="0" w:color="auto"/>
              <w:right w:val="outset" w:sz="6" w:space="0" w:color="auto"/>
            </w:tcBorders>
            <w:vAlign w:val="center"/>
          </w:tcPr>
          <w:p w14:paraId="3312A048"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resolution,</w:t>
            </w:r>
            <w:r w:rsidRPr="00CF0F7B">
              <w:rPr>
                <w:rFonts w:ascii="Arial" w:hAnsi="Arial" w:cs="Arial"/>
                <w:kern w:val="0"/>
                <w:sz w:val="24"/>
              </w:rPr>
              <w:t xml:space="preserve"> resolved, resolves, resolving, unresolved</w:t>
            </w:r>
          </w:p>
        </w:tc>
        <w:tc>
          <w:tcPr>
            <w:tcW w:w="0" w:type="auto"/>
            <w:tcBorders>
              <w:top w:val="outset" w:sz="6" w:space="0" w:color="auto"/>
              <w:left w:val="outset" w:sz="6" w:space="0" w:color="auto"/>
              <w:bottom w:val="outset" w:sz="6" w:space="0" w:color="auto"/>
              <w:right w:val="outset" w:sz="6" w:space="0" w:color="auto"/>
            </w:tcBorders>
            <w:vAlign w:val="center"/>
          </w:tcPr>
          <w:p w14:paraId="6C9BA738" w14:textId="77777777" w:rsidR="00CF0F7B" w:rsidRPr="00CF0F7B" w:rsidRDefault="00067306" w:rsidP="00CF0F7B">
            <w:pPr>
              <w:widowControl/>
              <w:jc w:val="left"/>
              <w:rPr>
                <w:rFonts w:ascii="Arial" w:hAnsi="Arial" w:cs="Arial"/>
                <w:kern w:val="0"/>
                <w:sz w:val="24"/>
              </w:rPr>
            </w:pPr>
            <w:hyperlink r:id="rId473" w:tgtFrame=" _top" w:history="1">
              <w:r w:rsidR="00CF0F7B" w:rsidRPr="00CF0F7B">
                <w:rPr>
                  <w:rFonts w:ascii="Arial" w:hAnsi="Arial" w:cs="Arial"/>
                  <w:color w:val="0000FF"/>
                  <w:kern w:val="0"/>
                  <w:sz w:val="24"/>
                </w:rPr>
                <w:t>resolve</w:t>
              </w:r>
            </w:hyperlink>
          </w:p>
        </w:tc>
      </w:tr>
      <w:tr w:rsidR="00CF0F7B" w:rsidRPr="00CF0F7B" w14:paraId="3105F06A"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876DD39"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resource</w:t>
            </w:r>
          </w:p>
        </w:tc>
        <w:tc>
          <w:tcPr>
            <w:tcW w:w="0" w:type="auto"/>
            <w:tcBorders>
              <w:top w:val="outset" w:sz="6" w:space="0" w:color="auto"/>
              <w:left w:val="outset" w:sz="6" w:space="0" w:color="auto"/>
              <w:bottom w:val="outset" w:sz="6" w:space="0" w:color="auto"/>
              <w:right w:val="outset" w:sz="6" w:space="0" w:color="auto"/>
            </w:tcBorders>
            <w:vAlign w:val="center"/>
          </w:tcPr>
          <w:p w14:paraId="3311B976"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resourced, resourceful, </w:t>
            </w:r>
            <w:r w:rsidRPr="00CF0F7B">
              <w:rPr>
                <w:rFonts w:ascii="Arial" w:hAnsi="Arial" w:cs="Arial"/>
                <w:i/>
                <w:iCs/>
                <w:kern w:val="0"/>
                <w:sz w:val="24"/>
              </w:rPr>
              <w:t>resources</w:t>
            </w:r>
            <w:r w:rsidRPr="00CF0F7B">
              <w:rPr>
                <w:rFonts w:ascii="Arial" w:hAnsi="Arial" w:cs="Arial"/>
                <w:kern w:val="0"/>
                <w:sz w:val="24"/>
              </w:rPr>
              <w:t xml:space="preserve">, resourcing, </w:t>
            </w:r>
            <w:r w:rsidRPr="00CF0F7B">
              <w:rPr>
                <w:rFonts w:ascii="Arial" w:hAnsi="Arial" w:cs="Arial"/>
                <w:kern w:val="0"/>
                <w:sz w:val="24"/>
              </w:rPr>
              <w:lastRenderedPageBreak/>
              <w:t>unresourceful, under-resourced</w:t>
            </w:r>
          </w:p>
        </w:tc>
        <w:tc>
          <w:tcPr>
            <w:tcW w:w="0" w:type="auto"/>
            <w:tcBorders>
              <w:top w:val="outset" w:sz="6" w:space="0" w:color="auto"/>
              <w:left w:val="outset" w:sz="6" w:space="0" w:color="auto"/>
              <w:bottom w:val="outset" w:sz="6" w:space="0" w:color="auto"/>
              <w:right w:val="outset" w:sz="6" w:space="0" w:color="auto"/>
            </w:tcBorders>
            <w:vAlign w:val="center"/>
          </w:tcPr>
          <w:p w14:paraId="4A04B0F8" w14:textId="77777777" w:rsidR="00CF0F7B" w:rsidRPr="00CF0F7B" w:rsidRDefault="00067306" w:rsidP="00CF0F7B">
            <w:pPr>
              <w:widowControl/>
              <w:jc w:val="left"/>
              <w:rPr>
                <w:rFonts w:ascii="Arial" w:hAnsi="Arial" w:cs="Arial"/>
                <w:kern w:val="0"/>
                <w:sz w:val="24"/>
              </w:rPr>
            </w:pPr>
            <w:hyperlink r:id="rId474" w:tgtFrame=" _top" w:history="1">
              <w:r w:rsidR="00CF0F7B" w:rsidRPr="00CF0F7B">
                <w:rPr>
                  <w:rFonts w:ascii="Arial" w:hAnsi="Arial" w:cs="Arial"/>
                  <w:color w:val="0000FF"/>
                  <w:kern w:val="0"/>
                  <w:sz w:val="24"/>
                </w:rPr>
                <w:t>resource</w:t>
              </w:r>
            </w:hyperlink>
          </w:p>
        </w:tc>
      </w:tr>
      <w:tr w:rsidR="00CF0F7B" w:rsidRPr="00CF0F7B" w14:paraId="312E137A"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BE4CF93"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respond</w:t>
            </w:r>
          </w:p>
        </w:tc>
        <w:tc>
          <w:tcPr>
            <w:tcW w:w="0" w:type="auto"/>
            <w:tcBorders>
              <w:top w:val="outset" w:sz="6" w:space="0" w:color="auto"/>
              <w:left w:val="outset" w:sz="6" w:space="0" w:color="auto"/>
              <w:bottom w:val="outset" w:sz="6" w:space="0" w:color="auto"/>
              <w:right w:val="outset" w:sz="6" w:space="0" w:color="auto"/>
            </w:tcBorders>
            <w:vAlign w:val="center"/>
          </w:tcPr>
          <w:p w14:paraId="23FC15AB"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responded, respondent, respondents, responding, responds, </w:t>
            </w:r>
            <w:r w:rsidRPr="00CF0F7B">
              <w:rPr>
                <w:rFonts w:ascii="Arial" w:hAnsi="Arial" w:cs="Arial"/>
                <w:i/>
                <w:iCs/>
                <w:kern w:val="0"/>
                <w:sz w:val="24"/>
              </w:rPr>
              <w:t>response</w:t>
            </w:r>
            <w:r w:rsidRPr="00CF0F7B">
              <w:rPr>
                <w:rFonts w:ascii="Arial" w:hAnsi="Arial" w:cs="Arial"/>
                <w:kern w:val="0"/>
                <w:sz w:val="24"/>
              </w:rPr>
              <w:t>, responses, responsive, responsiveness, unresponsive</w:t>
            </w:r>
          </w:p>
        </w:tc>
        <w:tc>
          <w:tcPr>
            <w:tcW w:w="0" w:type="auto"/>
            <w:tcBorders>
              <w:top w:val="outset" w:sz="6" w:space="0" w:color="auto"/>
              <w:left w:val="outset" w:sz="6" w:space="0" w:color="auto"/>
              <w:bottom w:val="outset" w:sz="6" w:space="0" w:color="auto"/>
              <w:right w:val="outset" w:sz="6" w:space="0" w:color="auto"/>
            </w:tcBorders>
            <w:vAlign w:val="center"/>
          </w:tcPr>
          <w:p w14:paraId="18D7FDBE" w14:textId="77777777" w:rsidR="00CF0F7B" w:rsidRPr="00CF0F7B" w:rsidRDefault="00067306" w:rsidP="00CF0F7B">
            <w:pPr>
              <w:widowControl/>
              <w:jc w:val="left"/>
              <w:rPr>
                <w:rFonts w:ascii="Arial" w:hAnsi="Arial" w:cs="Arial"/>
                <w:kern w:val="0"/>
                <w:sz w:val="24"/>
              </w:rPr>
            </w:pPr>
            <w:hyperlink r:id="rId475" w:tgtFrame=" _top" w:history="1">
              <w:r w:rsidR="00CF0F7B" w:rsidRPr="00CF0F7B">
                <w:rPr>
                  <w:rFonts w:ascii="Arial" w:hAnsi="Arial" w:cs="Arial"/>
                  <w:color w:val="0000FF"/>
                  <w:kern w:val="0"/>
                  <w:sz w:val="24"/>
                </w:rPr>
                <w:t>respond</w:t>
              </w:r>
            </w:hyperlink>
          </w:p>
        </w:tc>
      </w:tr>
      <w:tr w:rsidR="00CF0F7B" w:rsidRPr="00CF0F7B" w14:paraId="0EA3A53D"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FAE04AA"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restore</w:t>
            </w:r>
          </w:p>
        </w:tc>
        <w:tc>
          <w:tcPr>
            <w:tcW w:w="0" w:type="auto"/>
            <w:tcBorders>
              <w:top w:val="outset" w:sz="6" w:space="0" w:color="auto"/>
              <w:left w:val="outset" w:sz="6" w:space="0" w:color="auto"/>
              <w:bottom w:val="outset" w:sz="6" w:space="0" w:color="auto"/>
              <w:right w:val="outset" w:sz="6" w:space="0" w:color="auto"/>
            </w:tcBorders>
            <w:vAlign w:val="center"/>
          </w:tcPr>
          <w:p w14:paraId="61F5C353"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restoration, restored, restores, restoring</w:t>
            </w:r>
          </w:p>
        </w:tc>
        <w:tc>
          <w:tcPr>
            <w:tcW w:w="0" w:type="auto"/>
            <w:tcBorders>
              <w:top w:val="outset" w:sz="6" w:space="0" w:color="auto"/>
              <w:left w:val="outset" w:sz="6" w:space="0" w:color="auto"/>
              <w:bottom w:val="outset" w:sz="6" w:space="0" w:color="auto"/>
              <w:right w:val="outset" w:sz="6" w:space="0" w:color="auto"/>
            </w:tcBorders>
            <w:vAlign w:val="center"/>
          </w:tcPr>
          <w:p w14:paraId="2C5331A1" w14:textId="77777777" w:rsidR="00CF0F7B" w:rsidRPr="00CF0F7B" w:rsidRDefault="00067306" w:rsidP="00CF0F7B">
            <w:pPr>
              <w:widowControl/>
              <w:jc w:val="left"/>
              <w:rPr>
                <w:rFonts w:ascii="Arial" w:hAnsi="Arial" w:cs="Arial"/>
                <w:kern w:val="0"/>
                <w:sz w:val="24"/>
              </w:rPr>
            </w:pPr>
            <w:hyperlink r:id="rId476" w:tgtFrame=" _top" w:history="1">
              <w:r w:rsidR="00CF0F7B" w:rsidRPr="00CF0F7B">
                <w:rPr>
                  <w:rFonts w:ascii="Arial" w:hAnsi="Arial" w:cs="Arial"/>
                  <w:color w:val="0000FF"/>
                  <w:kern w:val="0"/>
                  <w:sz w:val="24"/>
                </w:rPr>
                <w:t>restore</w:t>
              </w:r>
            </w:hyperlink>
          </w:p>
        </w:tc>
      </w:tr>
      <w:tr w:rsidR="00CF0F7B" w:rsidRPr="00CF0F7B" w14:paraId="25DE0D63"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706CE08"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restrain</w:t>
            </w:r>
          </w:p>
        </w:tc>
        <w:tc>
          <w:tcPr>
            <w:tcW w:w="0" w:type="auto"/>
            <w:tcBorders>
              <w:top w:val="outset" w:sz="6" w:space="0" w:color="auto"/>
              <w:left w:val="outset" w:sz="6" w:space="0" w:color="auto"/>
              <w:bottom w:val="outset" w:sz="6" w:space="0" w:color="auto"/>
              <w:right w:val="outset" w:sz="6" w:space="0" w:color="auto"/>
            </w:tcBorders>
            <w:vAlign w:val="center"/>
          </w:tcPr>
          <w:p w14:paraId="1B1ADD94"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restrained, restraining, restrains, restraint, </w:t>
            </w:r>
            <w:r w:rsidRPr="00CF0F7B">
              <w:rPr>
                <w:rFonts w:ascii="Arial" w:hAnsi="Arial" w:cs="Arial"/>
                <w:i/>
                <w:iCs/>
                <w:kern w:val="0"/>
                <w:sz w:val="24"/>
              </w:rPr>
              <w:t>restraints</w:t>
            </w:r>
            <w:r w:rsidRPr="00CF0F7B">
              <w:rPr>
                <w:rFonts w:ascii="Arial" w:hAnsi="Arial" w:cs="Arial"/>
                <w:kern w:val="0"/>
                <w:sz w:val="24"/>
              </w:rPr>
              <w:t>, unrestrained</w:t>
            </w:r>
          </w:p>
        </w:tc>
        <w:tc>
          <w:tcPr>
            <w:tcW w:w="0" w:type="auto"/>
            <w:tcBorders>
              <w:top w:val="outset" w:sz="6" w:space="0" w:color="auto"/>
              <w:left w:val="outset" w:sz="6" w:space="0" w:color="auto"/>
              <w:bottom w:val="outset" w:sz="6" w:space="0" w:color="auto"/>
              <w:right w:val="outset" w:sz="6" w:space="0" w:color="auto"/>
            </w:tcBorders>
            <w:vAlign w:val="center"/>
          </w:tcPr>
          <w:p w14:paraId="70B333FB" w14:textId="77777777" w:rsidR="00CF0F7B" w:rsidRPr="00CF0F7B" w:rsidRDefault="00067306" w:rsidP="00CF0F7B">
            <w:pPr>
              <w:widowControl/>
              <w:jc w:val="left"/>
              <w:rPr>
                <w:rFonts w:ascii="Arial" w:hAnsi="Arial" w:cs="Arial"/>
                <w:kern w:val="0"/>
                <w:sz w:val="24"/>
              </w:rPr>
            </w:pPr>
            <w:hyperlink r:id="rId477" w:tgtFrame=" _top" w:history="1">
              <w:r w:rsidR="00CF0F7B" w:rsidRPr="00CF0F7B">
                <w:rPr>
                  <w:rFonts w:ascii="Arial" w:hAnsi="Arial" w:cs="Arial"/>
                  <w:color w:val="0000FF"/>
                  <w:kern w:val="0"/>
                  <w:sz w:val="24"/>
                </w:rPr>
                <w:t>restrain</w:t>
              </w:r>
            </w:hyperlink>
          </w:p>
        </w:tc>
      </w:tr>
      <w:tr w:rsidR="00CF0F7B" w:rsidRPr="00CF0F7B" w14:paraId="7E51923D"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2B44357"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restrict</w:t>
            </w:r>
          </w:p>
        </w:tc>
        <w:tc>
          <w:tcPr>
            <w:tcW w:w="0" w:type="auto"/>
            <w:tcBorders>
              <w:top w:val="outset" w:sz="6" w:space="0" w:color="auto"/>
              <w:left w:val="outset" w:sz="6" w:space="0" w:color="auto"/>
              <w:bottom w:val="outset" w:sz="6" w:space="0" w:color="auto"/>
              <w:right w:val="outset" w:sz="6" w:space="0" w:color="auto"/>
            </w:tcBorders>
            <w:vAlign w:val="center"/>
          </w:tcPr>
          <w:p w14:paraId="6888392B"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restricted,</w:t>
            </w:r>
            <w:r w:rsidRPr="00CF0F7B">
              <w:rPr>
                <w:rFonts w:ascii="Arial" w:hAnsi="Arial" w:cs="Arial"/>
                <w:kern w:val="0"/>
                <w:sz w:val="24"/>
              </w:rPr>
              <w:t xml:space="preserve"> restricting, restriction, restrictions, restrictive, restrictively, restricts, unrestricted, unrestrictive</w:t>
            </w:r>
          </w:p>
        </w:tc>
        <w:tc>
          <w:tcPr>
            <w:tcW w:w="0" w:type="auto"/>
            <w:tcBorders>
              <w:top w:val="outset" w:sz="6" w:space="0" w:color="auto"/>
              <w:left w:val="outset" w:sz="6" w:space="0" w:color="auto"/>
              <w:bottom w:val="outset" w:sz="6" w:space="0" w:color="auto"/>
              <w:right w:val="outset" w:sz="6" w:space="0" w:color="auto"/>
            </w:tcBorders>
            <w:vAlign w:val="center"/>
          </w:tcPr>
          <w:p w14:paraId="4D061B49" w14:textId="77777777" w:rsidR="00CF0F7B" w:rsidRPr="00CF0F7B" w:rsidRDefault="00067306" w:rsidP="00CF0F7B">
            <w:pPr>
              <w:widowControl/>
              <w:jc w:val="left"/>
              <w:rPr>
                <w:rFonts w:ascii="Arial" w:hAnsi="Arial" w:cs="Arial"/>
                <w:kern w:val="0"/>
                <w:sz w:val="24"/>
              </w:rPr>
            </w:pPr>
            <w:hyperlink r:id="rId478" w:tgtFrame=" _top" w:history="1">
              <w:r w:rsidR="00CF0F7B" w:rsidRPr="00CF0F7B">
                <w:rPr>
                  <w:rFonts w:ascii="Arial" w:hAnsi="Arial" w:cs="Arial"/>
                  <w:color w:val="0000FF"/>
                  <w:kern w:val="0"/>
                  <w:sz w:val="24"/>
                </w:rPr>
                <w:t>restrict</w:t>
              </w:r>
            </w:hyperlink>
          </w:p>
        </w:tc>
      </w:tr>
      <w:tr w:rsidR="00CF0F7B" w:rsidRPr="00CF0F7B" w14:paraId="07BD04A6"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A641C62"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retain</w:t>
            </w:r>
          </w:p>
        </w:tc>
        <w:tc>
          <w:tcPr>
            <w:tcW w:w="0" w:type="auto"/>
            <w:tcBorders>
              <w:top w:val="outset" w:sz="6" w:space="0" w:color="auto"/>
              <w:left w:val="outset" w:sz="6" w:space="0" w:color="auto"/>
              <w:bottom w:val="outset" w:sz="6" w:space="0" w:color="auto"/>
              <w:right w:val="outset" w:sz="6" w:space="0" w:color="auto"/>
            </w:tcBorders>
            <w:vAlign w:val="center"/>
          </w:tcPr>
          <w:p w14:paraId="0DA19693"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retained</w:t>
            </w:r>
            <w:r w:rsidRPr="00CF0F7B">
              <w:rPr>
                <w:rFonts w:ascii="Arial" w:hAnsi="Arial" w:cs="Arial"/>
                <w:kern w:val="0"/>
                <w:sz w:val="24"/>
              </w:rPr>
              <w:t>, retaining, retainer, retainers, retains, retention, retentive</w:t>
            </w:r>
          </w:p>
        </w:tc>
        <w:tc>
          <w:tcPr>
            <w:tcW w:w="0" w:type="auto"/>
            <w:tcBorders>
              <w:top w:val="outset" w:sz="6" w:space="0" w:color="auto"/>
              <w:left w:val="outset" w:sz="6" w:space="0" w:color="auto"/>
              <w:bottom w:val="outset" w:sz="6" w:space="0" w:color="auto"/>
              <w:right w:val="outset" w:sz="6" w:space="0" w:color="auto"/>
            </w:tcBorders>
            <w:vAlign w:val="center"/>
          </w:tcPr>
          <w:p w14:paraId="0B1A3702" w14:textId="77777777" w:rsidR="00CF0F7B" w:rsidRPr="00CF0F7B" w:rsidRDefault="00067306" w:rsidP="00CF0F7B">
            <w:pPr>
              <w:widowControl/>
              <w:jc w:val="left"/>
              <w:rPr>
                <w:rFonts w:ascii="Arial" w:hAnsi="Arial" w:cs="Arial"/>
                <w:kern w:val="0"/>
                <w:sz w:val="24"/>
              </w:rPr>
            </w:pPr>
            <w:hyperlink r:id="rId479" w:tgtFrame=" _top" w:history="1">
              <w:r w:rsidR="00CF0F7B" w:rsidRPr="00CF0F7B">
                <w:rPr>
                  <w:rFonts w:ascii="Arial" w:hAnsi="Arial" w:cs="Arial"/>
                  <w:color w:val="0000FF"/>
                  <w:kern w:val="0"/>
                  <w:sz w:val="24"/>
                </w:rPr>
                <w:t>retain</w:t>
              </w:r>
            </w:hyperlink>
          </w:p>
        </w:tc>
      </w:tr>
      <w:tr w:rsidR="00CF0F7B" w:rsidRPr="00CF0F7B" w14:paraId="1E5C3084"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967FB44"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reveal</w:t>
            </w:r>
          </w:p>
        </w:tc>
        <w:tc>
          <w:tcPr>
            <w:tcW w:w="0" w:type="auto"/>
            <w:tcBorders>
              <w:top w:val="outset" w:sz="6" w:space="0" w:color="auto"/>
              <w:left w:val="outset" w:sz="6" w:space="0" w:color="auto"/>
              <w:bottom w:val="outset" w:sz="6" w:space="0" w:color="auto"/>
              <w:right w:val="outset" w:sz="6" w:space="0" w:color="auto"/>
            </w:tcBorders>
            <w:vAlign w:val="center"/>
          </w:tcPr>
          <w:p w14:paraId="251F4AED"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revealed,</w:t>
            </w:r>
            <w:r w:rsidRPr="00CF0F7B">
              <w:rPr>
                <w:rFonts w:ascii="Arial" w:hAnsi="Arial" w:cs="Arial"/>
                <w:kern w:val="0"/>
                <w:sz w:val="24"/>
              </w:rPr>
              <w:t xml:space="preserve"> revealing, reveals, revelation, revelations</w:t>
            </w:r>
          </w:p>
        </w:tc>
        <w:tc>
          <w:tcPr>
            <w:tcW w:w="0" w:type="auto"/>
            <w:tcBorders>
              <w:top w:val="outset" w:sz="6" w:space="0" w:color="auto"/>
              <w:left w:val="outset" w:sz="6" w:space="0" w:color="auto"/>
              <w:bottom w:val="outset" w:sz="6" w:space="0" w:color="auto"/>
              <w:right w:val="outset" w:sz="6" w:space="0" w:color="auto"/>
            </w:tcBorders>
            <w:vAlign w:val="center"/>
          </w:tcPr>
          <w:p w14:paraId="3C8A3D3D" w14:textId="77777777" w:rsidR="00CF0F7B" w:rsidRPr="00CF0F7B" w:rsidRDefault="00067306" w:rsidP="00CF0F7B">
            <w:pPr>
              <w:widowControl/>
              <w:jc w:val="left"/>
              <w:rPr>
                <w:rFonts w:ascii="Arial" w:hAnsi="Arial" w:cs="Arial"/>
                <w:kern w:val="0"/>
                <w:sz w:val="24"/>
              </w:rPr>
            </w:pPr>
            <w:hyperlink r:id="rId480" w:tgtFrame=" _top" w:history="1">
              <w:r w:rsidR="00CF0F7B" w:rsidRPr="00CF0F7B">
                <w:rPr>
                  <w:rFonts w:ascii="Arial" w:hAnsi="Arial" w:cs="Arial"/>
                  <w:color w:val="0000FF"/>
                  <w:kern w:val="0"/>
                  <w:sz w:val="24"/>
                </w:rPr>
                <w:t>reveal</w:t>
              </w:r>
            </w:hyperlink>
          </w:p>
        </w:tc>
      </w:tr>
      <w:tr w:rsidR="00CF0F7B" w:rsidRPr="00CF0F7B" w14:paraId="270BFD91"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1BE0C3F"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revenue</w:t>
            </w:r>
          </w:p>
        </w:tc>
        <w:tc>
          <w:tcPr>
            <w:tcW w:w="0" w:type="auto"/>
            <w:tcBorders>
              <w:top w:val="outset" w:sz="6" w:space="0" w:color="auto"/>
              <w:left w:val="outset" w:sz="6" w:space="0" w:color="auto"/>
              <w:bottom w:val="outset" w:sz="6" w:space="0" w:color="auto"/>
              <w:right w:val="outset" w:sz="6" w:space="0" w:color="auto"/>
            </w:tcBorders>
            <w:vAlign w:val="center"/>
          </w:tcPr>
          <w:p w14:paraId="02E8B3FE"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revenues</w:t>
            </w:r>
          </w:p>
        </w:tc>
        <w:tc>
          <w:tcPr>
            <w:tcW w:w="0" w:type="auto"/>
            <w:tcBorders>
              <w:top w:val="outset" w:sz="6" w:space="0" w:color="auto"/>
              <w:left w:val="outset" w:sz="6" w:space="0" w:color="auto"/>
              <w:bottom w:val="outset" w:sz="6" w:space="0" w:color="auto"/>
              <w:right w:val="outset" w:sz="6" w:space="0" w:color="auto"/>
            </w:tcBorders>
            <w:vAlign w:val="center"/>
          </w:tcPr>
          <w:p w14:paraId="344DC85A" w14:textId="77777777" w:rsidR="00CF0F7B" w:rsidRPr="00CF0F7B" w:rsidRDefault="00067306" w:rsidP="00CF0F7B">
            <w:pPr>
              <w:widowControl/>
              <w:jc w:val="left"/>
              <w:rPr>
                <w:rFonts w:ascii="Arial" w:hAnsi="Arial" w:cs="Arial"/>
                <w:kern w:val="0"/>
                <w:sz w:val="24"/>
              </w:rPr>
            </w:pPr>
            <w:hyperlink r:id="rId481" w:tgtFrame=" _top" w:history="1">
              <w:r w:rsidR="00CF0F7B" w:rsidRPr="00CF0F7B">
                <w:rPr>
                  <w:rFonts w:ascii="Arial" w:hAnsi="Arial" w:cs="Arial"/>
                  <w:color w:val="0000FF"/>
                  <w:kern w:val="0"/>
                  <w:sz w:val="24"/>
                </w:rPr>
                <w:t>revenue</w:t>
              </w:r>
            </w:hyperlink>
          </w:p>
        </w:tc>
      </w:tr>
      <w:tr w:rsidR="00CF0F7B" w:rsidRPr="00CF0F7B" w14:paraId="608179FF"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20B5821"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reverse</w:t>
            </w:r>
          </w:p>
        </w:tc>
        <w:tc>
          <w:tcPr>
            <w:tcW w:w="0" w:type="auto"/>
            <w:tcBorders>
              <w:top w:val="outset" w:sz="6" w:space="0" w:color="auto"/>
              <w:left w:val="outset" w:sz="6" w:space="0" w:color="auto"/>
              <w:bottom w:val="outset" w:sz="6" w:space="0" w:color="auto"/>
              <w:right w:val="outset" w:sz="6" w:space="0" w:color="auto"/>
            </w:tcBorders>
            <w:vAlign w:val="center"/>
          </w:tcPr>
          <w:p w14:paraId="5840A328"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reversal, reversed, reverses, reversible, reversing, reversals, irreversible</w:t>
            </w:r>
          </w:p>
        </w:tc>
        <w:tc>
          <w:tcPr>
            <w:tcW w:w="0" w:type="auto"/>
            <w:tcBorders>
              <w:top w:val="outset" w:sz="6" w:space="0" w:color="auto"/>
              <w:left w:val="outset" w:sz="6" w:space="0" w:color="auto"/>
              <w:bottom w:val="outset" w:sz="6" w:space="0" w:color="auto"/>
              <w:right w:val="outset" w:sz="6" w:space="0" w:color="auto"/>
            </w:tcBorders>
            <w:vAlign w:val="center"/>
          </w:tcPr>
          <w:p w14:paraId="42C02613" w14:textId="77777777" w:rsidR="00CF0F7B" w:rsidRPr="00CF0F7B" w:rsidRDefault="00067306" w:rsidP="00CF0F7B">
            <w:pPr>
              <w:widowControl/>
              <w:jc w:val="left"/>
              <w:rPr>
                <w:rFonts w:ascii="Arial" w:hAnsi="Arial" w:cs="Arial"/>
                <w:kern w:val="0"/>
                <w:sz w:val="24"/>
              </w:rPr>
            </w:pPr>
            <w:hyperlink r:id="rId482" w:tgtFrame=" _top" w:history="1">
              <w:r w:rsidR="00CF0F7B" w:rsidRPr="00CF0F7B">
                <w:rPr>
                  <w:rFonts w:ascii="Arial" w:hAnsi="Arial" w:cs="Arial"/>
                  <w:color w:val="0000FF"/>
                  <w:kern w:val="0"/>
                  <w:sz w:val="24"/>
                </w:rPr>
                <w:t>reverse</w:t>
              </w:r>
            </w:hyperlink>
          </w:p>
        </w:tc>
      </w:tr>
      <w:tr w:rsidR="00CF0F7B" w:rsidRPr="00CF0F7B" w14:paraId="770F249A"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2321655"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revise</w:t>
            </w:r>
          </w:p>
        </w:tc>
        <w:tc>
          <w:tcPr>
            <w:tcW w:w="0" w:type="auto"/>
            <w:tcBorders>
              <w:top w:val="outset" w:sz="6" w:space="0" w:color="auto"/>
              <w:left w:val="outset" w:sz="6" w:space="0" w:color="auto"/>
              <w:bottom w:val="outset" w:sz="6" w:space="0" w:color="auto"/>
              <w:right w:val="outset" w:sz="6" w:space="0" w:color="auto"/>
            </w:tcBorders>
            <w:vAlign w:val="center"/>
          </w:tcPr>
          <w:p w14:paraId="368FADE5"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revised, revises, revising, </w:t>
            </w:r>
            <w:r w:rsidRPr="00CF0F7B">
              <w:rPr>
                <w:rFonts w:ascii="Arial" w:hAnsi="Arial" w:cs="Arial"/>
                <w:i/>
                <w:iCs/>
                <w:kern w:val="0"/>
                <w:sz w:val="24"/>
              </w:rPr>
              <w:t>revision</w:t>
            </w:r>
            <w:r w:rsidRPr="00CF0F7B">
              <w:rPr>
                <w:rFonts w:ascii="Arial" w:hAnsi="Arial" w:cs="Arial"/>
                <w:kern w:val="0"/>
                <w:sz w:val="24"/>
              </w:rPr>
              <w:t>, revisions</w:t>
            </w:r>
          </w:p>
        </w:tc>
        <w:tc>
          <w:tcPr>
            <w:tcW w:w="0" w:type="auto"/>
            <w:tcBorders>
              <w:top w:val="outset" w:sz="6" w:space="0" w:color="auto"/>
              <w:left w:val="outset" w:sz="6" w:space="0" w:color="auto"/>
              <w:bottom w:val="outset" w:sz="6" w:space="0" w:color="auto"/>
              <w:right w:val="outset" w:sz="6" w:space="0" w:color="auto"/>
            </w:tcBorders>
            <w:vAlign w:val="center"/>
          </w:tcPr>
          <w:p w14:paraId="410EFD10" w14:textId="77777777" w:rsidR="00CF0F7B" w:rsidRPr="00CF0F7B" w:rsidRDefault="00067306" w:rsidP="00CF0F7B">
            <w:pPr>
              <w:widowControl/>
              <w:jc w:val="left"/>
              <w:rPr>
                <w:rFonts w:ascii="Arial" w:hAnsi="Arial" w:cs="Arial"/>
                <w:kern w:val="0"/>
                <w:sz w:val="24"/>
              </w:rPr>
            </w:pPr>
            <w:hyperlink r:id="rId483" w:tgtFrame=" _top" w:history="1">
              <w:r w:rsidR="00CF0F7B" w:rsidRPr="00CF0F7B">
                <w:rPr>
                  <w:rFonts w:ascii="Arial" w:hAnsi="Arial" w:cs="Arial"/>
                  <w:color w:val="0000FF"/>
                  <w:kern w:val="0"/>
                  <w:sz w:val="24"/>
                </w:rPr>
                <w:t>revise</w:t>
              </w:r>
            </w:hyperlink>
          </w:p>
        </w:tc>
      </w:tr>
      <w:tr w:rsidR="00CF0F7B" w:rsidRPr="00CF0F7B" w14:paraId="1782421D"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AFC2753"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revolution</w:t>
            </w:r>
          </w:p>
        </w:tc>
        <w:tc>
          <w:tcPr>
            <w:tcW w:w="0" w:type="auto"/>
            <w:tcBorders>
              <w:top w:val="outset" w:sz="6" w:space="0" w:color="auto"/>
              <w:left w:val="outset" w:sz="6" w:space="0" w:color="auto"/>
              <w:bottom w:val="outset" w:sz="6" w:space="0" w:color="auto"/>
              <w:right w:val="outset" w:sz="6" w:space="0" w:color="auto"/>
            </w:tcBorders>
            <w:vAlign w:val="center"/>
          </w:tcPr>
          <w:p w14:paraId="567D6CE6"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revolutionary, revolutionaries, </w:t>
            </w:r>
            <w:proofErr w:type="spellStart"/>
            <w:r w:rsidRPr="00CF0F7B">
              <w:rPr>
                <w:rFonts w:ascii="Arial" w:hAnsi="Arial" w:cs="Arial"/>
                <w:kern w:val="0"/>
                <w:sz w:val="24"/>
              </w:rPr>
              <w:t>revolutionise</w:t>
            </w:r>
            <w:proofErr w:type="spellEnd"/>
            <w:r w:rsidRPr="00CF0F7B">
              <w:rPr>
                <w:rFonts w:ascii="Arial" w:hAnsi="Arial" w:cs="Arial"/>
                <w:kern w:val="0"/>
                <w:sz w:val="24"/>
              </w:rPr>
              <w:t xml:space="preserve">, </w:t>
            </w:r>
            <w:proofErr w:type="spellStart"/>
            <w:r w:rsidRPr="00CF0F7B">
              <w:rPr>
                <w:rFonts w:ascii="Arial" w:hAnsi="Arial" w:cs="Arial"/>
                <w:kern w:val="0"/>
                <w:sz w:val="24"/>
              </w:rPr>
              <w:t>revolutionised</w:t>
            </w:r>
            <w:proofErr w:type="spellEnd"/>
            <w:r w:rsidRPr="00CF0F7B">
              <w:rPr>
                <w:rFonts w:ascii="Arial" w:hAnsi="Arial" w:cs="Arial"/>
                <w:kern w:val="0"/>
                <w:sz w:val="24"/>
              </w:rPr>
              <w:t xml:space="preserve">, </w:t>
            </w:r>
            <w:proofErr w:type="spellStart"/>
            <w:r w:rsidRPr="00CF0F7B">
              <w:rPr>
                <w:rFonts w:ascii="Arial" w:hAnsi="Arial" w:cs="Arial"/>
                <w:kern w:val="0"/>
                <w:sz w:val="24"/>
              </w:rPr>
              <w:t>revolutionises</w:t>
            </w:r>
            <w:proofErr w:type="spellEnd"/>
            <w:r w:rsidRPr="00CF0F7B">
              <w:rPr>
                <w:rFonts w:ascii="Arial" w:hAnsi="Arial" w:cs="Arial"/>
                <w:kern w:val="0"/>
                <w:sz w:val="24"/>
              </w:rPr>
              <w:t xml:space="preserve">, </w:t>
            </w:r>
            <w:proofErr w:type="spellStart"/>
            <w:r w:rsidRPr="00CF0F7B">
              <w:rPr>
                <w:rFonts w:ascii="Arial" w:hAnsi="Arial" w:cs="Arial"/>
                <w:kern w:val="0"/>
                <w:sz w:val="24"/>
              </w:rPr>
              <w:t>revolutionising</w:t>
            </w:r>
            <w:proofErr w:type="spellEnd"/>
            <w:r w:rsidRPr="00CF0F7B">
              <w:rPr>
                <w:rFonts w:ascii="Arial" w:hAnsi="Arial" w:cs="Arial"/>
                <w:kern w:val="0"/>
                <w:sz w:val="24"/>
              </w:rPr>
              <w:t>, revolutionist, revolutionists, revolutions</w:t>
            </w:r>
          </w:p>
        </w:tc>
        <w:tc>
          <w:tcPr>
            <w:tcW w:w="0" w:type="auto"/>
            <w:tcBorders>
              <w:top w:val="outset" w:sz="6" w:space="0" w:color="auto"/>
              <w:left w:val="outset" w:sz="6" w:space="0" w:color="auto"/>
              <w:bottom w:val="outset" w:sz="6" w:space="0" w:color="auto"/>
              <w:right w:val="outset" w:sz="6" w:space="0" w:color="auto"/>
            </w:tcBorders>
            <w:vAlign w:val="center"/>
          </w:tcPr>
          <w:p w14:paraId="24C793EA" w14:textId="77777777" w:rsidR="00CF0F7B" w:rsidRPr="00CF0F7B" w:rsidRDefault="00067306" w:rsidP="00CF0F7B">
            <w:pPr>
              <w:widowControl/>
              <w:jc w:val="left"/>
              <w:rPr>
                <w:rFonts w:ascii="Arial" w:hAnsi="Arial" w:cs="Arial"/>
                <w:kern w:val="0"/>
                <w:sz w:val="24"/>
              </w:rPr>
            </w:pPr>
            <w:hyperlink r:id="rId484" w:tgtFrame=" _top" w:history="1">
              <w:r w:rsidR="00CF0F7B" w:rsidRPr="00CF0F7B">
                <w:rPr>
                  <w:rFonts w:ascii="Arial" w:hAnsi="Arial" w:cs="Arial"/>
                  <w:color w:val="0000FF"/>
                  <w:kern w:val="0"/>
                  <w:sz w:val="24"/>
                </w:rPr>
                <w:t>revolution</w:t>
              </w:r>
            </w:hyperlink>
          </w:p>
        </w:tc>
      </w:tr>
      <w:tr w:rsidR="00CF0F7B" w:rsidRPr="00CF0F7B" w14:paraId="5059A43D"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B2F1EA9"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rigid</w:t>
            </w:r>
          </w:p>
        </w:tc>
        <w:tc>
          <w:tcPr>
            <w:tcW w:w="0" w:type="auto"/>
            <w:tcBorders>
              <w:top w:val="outset" w:sz="6" w:space="0" w:color="auto"/>
              <w:left w:val="outset" w:sz="6" w:space="0" w:color="auto"/>
              <w:bottom w:val="outset" w:sz="6" w:space="0" w:color="auto"/>
              <w:right w:val="outset" w:sz="6" w:space="0" w:color="auto"/>
            </w:tcBorders>
            <w:vAlign w:val="center"/>
          </w:tcPr>
          <w:p w14:paraId="59B82836"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rigidities, rigidity, rigidly</w:t>
            </w:r>
          </w:p>
        </w:tc>
        <w:tc>
          <w:tcPr>
            <w:tcW w:w="0" w:type="auto"/>
            <w:tcBorders>
              <w:top w:val="outset" w:sz="6" w:space="0" w:color="auto"/>
              <w:left w:val="outset" w:sz="6" w:space="0" w:color="auto"/>
              <w:bottom w:val="outset" w:sz="6" w:space="0" w:color="auto"/>
              <w:right w:val="outset" w:sz="6" w:space="0" w:color="auto"/>
            </w:tcBorders>
            <w:vAlign w:val="center"/>
          </w:tcPr>
          <w:p w14:paraId="08EB9256" w14:textId="77777777" w:rsidR="00CF0F7B" w:rsidRPr="00CF0F7B" w:rsidRDefault="00067306" w:rsidP="00CF0F7B">
            <w:pPr>
              <w:widowControl/>
              <w:jc w:val="left"/>
              <w:rPr>
                <w:rFonts w:ascii="Arial" w:hAnsi="Arial" w:cs="Arial"/>
                <w:kern w:val="0"/>
                <w:sz w:val="24"/>
              </w:rPr>
            </w:pPr>
            <w:hyperlink r:id="rId485" w:tgtFrame=" _top" w:history="1">
              <w:r w:rsidR="00CF0F7B" w:rsidRPr="00CF0F7B">
                <w:rPr>
                  <w:rFonts w:ascii="Arial" w:hAnsi="Arial" w:cs="Arial"/>
                  <w:color w:val="0000FF"/>
                  <w:kern w:val="0"/>
                  <w:sz w:val="24"/>
                </w:rPr>
                <w:t>rigid</w:t>
              </w:r>
            </w:hyperlink>
          </w:p>
        </w:tc>
      </w:tr>
      <w:tr w:rsidR="00CF0F7B" w:rsidRPr="00CF0F7B" w14:paraId="33B21743"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9FE9E71"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role</w:t>
            </w:r>
          </w:p>
        </w:tc>
        <w:tc>
          <w:tcPr>
            <w:tcW w:w="0" w:type="auto"/>
            <w:tcBorders>
              <w:top w:val="outset" w:sz="6" w:space="0" w:color="auto"/>
              <w:left w:val="outset" w:sz="6" w:space="0" w:color="auto"/>
              <w:bottom w:val="outset" w:sz="6" w:space="0" w:color="auto"/>
              <w:right w:val="outset" w:sz="6" w:space="0" w:color="auto"/>
            </w:tcBorders>
            <w:vAlign w:val="center"/>
          </w:tcPr>
          <w:p w14:paraId="58110634"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roles</w:t>
            </w:r>
          </w:p>
        </w:tc>
        <w:tc>
          <w:tcPr>
            <w:tcW w:w="0" w:type="auto"/>
            <w:tcBorders>
              <w:top w:val="outset" w:sz="6" w:space="0" w:color="auto"/>
              <w:left w:val="outset" w:sz="6" w:space="0" w:color="auto"/>
              <w:bottom w:val="outset" w:sz="6" w:space="0" w:color="auto"/>
              <w:right w:val="outset" w:sz="6" w:space="0" w:color="auto"/>
            </w:tcBorders>
            <w:vAlign w:val="center"/>
          </w:tcPr>
          <w:p w14:paraId="2027D8BA" w14:textId="77777777" w:rsidR="00CF0F7B" w:rsidRPr="00CF0F7B" w:rsidRDefault="00067306" w:rsidP="00CF0F7B">
            <w:pPr>
              <w:widowControl/>
              <w:jc w:val="left"/>
              <w:rPr>
                <w:rFonts w:ascii="Arial" w:hAnsi="Arial" w:cs="Arial"/>
                <w:kern w:val="0"/>
                <w:sz w:val="24"/>
              </w:rPr>
            </w:pPr>
            <w:hyperlink r:id="rId486" w:tgtFrame=" _top" w:history="1">
              <w:r w:rsidR="00CF0F7B" w:rsidRPr="00CF0F7B">
                <w:rPr>
                  <w:rFonts w:ascii="Arial" w:hAnsi="Arial" w:cs="Arial"/>
                  <w:color w:val="0000FF"/>
                  <w:kern w:val="0"/>
                  <w:sz w:val="24"/>
                </w:rPr>
                <w:t>role</w:t>
              </w:r>
            </w:hyperlink>
          </w:p>
        </w:tc>
      </w:tr>
      <w:tr w:rsidR="00CF0F7B" w:rsidRPr="00CF0F7B" w14:paraId="370A48A4"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23327F3"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route</w:t>
            </w:r>
          </w:p>
        </w:tc>
        <w:tc>
          <w:tcPr>
            <w:tcW w:w="0" w:type="auto"/>
            <w:tcBorders>
              <w:top w:val="outset" w:sz="6" w:space="0" w:color="auto"/>
              <w:left w:val="outset" w:sz="6" w:space="0" w:color="auto"/>
              <w:bottom w:val="outset" w:sz="6" w:space="0" w:color="auto"/>
              <w:right w:val="outset" w:sz="6" w:space="0" w:color="auto"/>
            </w:tcBorders>
            <w:vAlign w:val="center"/>
          </w:tcPr>
          <w:p w14:paraId="0F90817A"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routed, routes, routing</w:t>
            </w:r>
          </w:p>
        </w:tc>
        <w:tc>
          <w:tcPr>
            <w:tcW w:w="0" w:type="auto"/>
            <w:tcBorders>
              <w:top w:val="outset" w:sz="6" w:space="0" w:color="auto"/>
              <w:left w:val="outset" w:sz="6" w:space="0" w:color="auto"/>
              <w:bottom w:val="outset" w:sz="6" w:space="0" w:color="auto"/>
              <w:right w:val="outset" w:sz="6" w:space="0" w:color="auto"/>
            </w:tcBorders>
            <w:vAlign w:val="center"/>
          </w:tcPr>
          <w:p w14:paraId="35C3E3E3" w14:textId="77777777" w:rsidR="00CF0F7B" w:rsidRPr="00CF0F7B" w:rsidRDefault="00067306" w:rsidP="00CF0F7B">
            <w:pPr>
              <w:widowControl/>
              <w:jc w:val="left"/>
              <w:rPr>
                <w:rFonts w:ascii="Arial" w:hAnsi="Arial" w:cs="Arial"/>
                <w:kern w:val="0"/>
                <w:sz w:val="24"/>
              </w:rPr>
            </w:pPr>
            <w:hyperlink r:id="rId487" w:tgtFrame=" _top" w:history="1">
              <w:r w:rsidR="00CF0F7B" w:rsidRPr="00CF0F7B">
                <w:rPr>
                  <w:rFonts w:ascii="Arial" w:hAnsi="Arial" w:cs="Arial"/>
                  <w:color w:val="0000FF"/>
                  <w:kern w:val="0"/>
                  <w:sz w:val="24"/>
                </w:rPr>
                <w:t>route</w:t>
              </w:r>
            </w:hyperlink>
          </w:p>
        </w:tc>
      </w:tr>
      <w:tr w:rsidR="00CF0F7B" w:rsidRPr="00CF0F7B" w14:paraId="78A82804"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09198DE"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scenario</w:t>
            </w:r>
          </w:p>
        </w:tc>
        <w:tc>
          <w:tcPr>
            <w:tcW w:w="0" w:type="auto"/>
            <w:tcBorders>
              <w:top w:val="outset" w:sz="6" w:space="0" w:color="auto"/>
              <w:left w:val="outset" w:sz="6" w:space="0" w:color="auto"/>
              <w:bottom w:val="outset" w:sz="6" w:space="0" w:color="auto"/>
              <w:right w:val="outset" w:sz="6" w:space="0" w:color="auto"/>
            </w:tcBorders>
            <w:vAlign w:val="center"/>
          </w:tcPr>
          <w:p w14:paraId="0CA23599"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scenarios</w:t>
            </w:r>
          </w:p>
        </w:tc>
        <w:tc>
          <w:tcPr>
            <w:tcW w:w="0" w:type="auto"/>
            <w:tcBorders>
              <w:top w:val="outset" w:sz="6" w:space="0" w:color="auto"/>
              <w:left w:val="outset" w:sz="6" w:space="0" w:color="auto"/>
              <w:bottom w:val="outset" w:sz="6" w:space="0" w:color="auto"/>
              <w:right w:val="outset" w:sz="6" w:space="0" w:color="auto"/>
            </w:tcBorders>
            <w:vAlign w:val="center"/>
          </w:tcPr>
          <w:p w14:paraId="45EEE3DB" w14:textId="77777777" w:rsidR="00CF0F7B" w:rsidRPr="00CF0F7B" w:rsidRDefault="00067306" w:rsidP="00CF0F7B">
            <w:pPr>
              <w:widowControl/>
              <w:jc w:val="left"/>
              <w:rPr>
                <w:rFonts w:ascii="Arial" w:hAnsi="Arial" w:cs="Arial"/>
                <w:kern w:val="0"/>
                <w:sz w:val="24"/>
              </w:rPr>
            </w:pPr>
            <w:hyperlink r:id="rId488" w:tgtFrame=" _top" w:history="1">
              <w:r w:rsidR="00CF0F7B" w:rsidRPr="00CF0F7B">
                <w:rPr>
                  <w:rFonts w:ascii="Arial" w:hAnsi="Arial" w:cs="Arial"/>
                  <w:color w:val="0000FF"/>
                  <w:kern w:val="0"/>
                  <w:sz w:val="24"/>
                </w:rPr>
                <w:t>scenario</w:t>
              </w:r>
            </w:hyperlink>
          </w:p>
        </w:tc>
      </w:tr>
      <w:tr w:rsidR="00CF0F7B" w:rsidRPr="00CF0F7B" w14:paraId="3694F08A"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6140B06"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schedule</w:t>
            </w:r>
          </w:p>
        </w:tc>
        <w:tc>
          <w:tcPr>
            <w:tcW w:w="0" w:type="auto"/>
            <w:tcBorders>
              <w:top w:val="outset" w:sz="6" w:space="0" w:color="auto"/>
              <w:left w:val="outset" w:sz="6" w:space="0" w:color="auto"/>
              <w:bottom w:val="outset" w:sz="6" w:space="0" w:color="auto"/>
              <w:right w:val="outset" w:sz="6" w:space="0" w:color="auto"/>
            </w:tcBorders>
            <w:vAlign w:val="center"/>
          </w:tcPr>
          <w:p w14:paraId="29F7E2D6"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reschedule, rescheduled, reschedules, rescheduling, scheduled, schedules, scheduling, unscheduled</w:t>
            </w:r>
          </w:p>
        </w:tc>
        <w:tc>
          <w:tcPr>
            <w:tcW w:w="0" w:type="auto"/>
            <w:tcBorders>
              <w:top w:val="outset" w:sz="6" w:space="0" w:color="auto"/>
              <w:left w:val="outset" w:sz="6" w:space="0" w:color="auto"/>
              <w:bottom w:val="outset" w:sz="6" w:space="0" w:color="auto"/>
              <w:right w:val="outset" w:sz="6" w:space="0" w:color="auto"/>
            </w:tcBorders>
            <w:vAlign w:val="center"/>
          </w:tcPr>
          <w:p w14:paraId="25C5F6AC" w14:textId="77777777" w:rsidR="00CF0F7B" w:rsidRPr="00CF0F7B" w:rsidRDefault="00067306" w:rsidP="00CF0F7B">
            <w:pPr>
              <w:widowControl/>
              <w:jc w:val="left"/>
              <w:rPr>
                <w:rFonts w:ascii="Arial" w:hAnsi="Arial" w:cs="Arial"/>
                <w:kern w:val="0"/>
                <w:sz w:val="24"/>
              </w:rPr>
            </w:pPr>
            <w:hyperlink r:id="rId489" w:tgtFrame=" _top" w:history="1">
              <w:r w:rsidR="00CF0F7B" w:rsidRPr="00CF0F7B">
                <w:rPr>
                  <w:rFonts w:ascii="Arial" w:hAnsi="Arial" w:cs="Arial"/>
                  <w:color w:val="0000FF"/>
                  <w:kern w:val="0"/>
                  <w:sz w:val="24"/>
                </w:rPr>
                <w:t>schedule</w:t>
              </w:r>
            </w:hyperlink>
          </w:p>
        </w:tc>
      </w:tr>
      <w:tr w:rsidR="00CF0F7B" w:rsidRPr="00CF0F7B" w14:paraId="1A908991"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ADC9FA0"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scheme</w:t>
            </w:r>
          </w:p>
        </w:tc>
        <w:tc>
          <w:tcPr>
            <w:tcW w:w="0" w:type="auto"/>
            <w:tcBorders>
              <w:top w:val="outset" w:sz="6" w:space="0" w:color="auto"/>
              <w:left w:val="outset" w:sz="6" w:space="0" w:color="auto"/>
              <w:bottom w:val="outset" w:sz="6" w:space="0" w:color="auto"/>
              <w:right w:val="outset" w:sz="6" w:space="0" w:color="auto"/>
            </w:tcBorders>
            <w:vAlign w:val="center"/>
          </w:tcPr>
          <w:p w14:paraId="4CE46729"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schematic, schematically, schemed, schemes, scheming</w:t>
            </w:r>
          </w:p>
        </w:tc>
        <w:tc>
          <w:tcPr>
            <w:tcW w:w="0" w:type="auto"/>
            <w:tcBorders>
              <w:top w:val="outset" w:sz="6" w:space="0" w:color="auto"/>
              <w:left w:val="outset" w:sz="6" w:space="0" w:color="auto"/>
              <w:bottom w:val="outset" w:sz="6" w:space="0" w:color="auto"/>
              <w:right w:val="outset" w:sz="6" w:space="0" w:color="auto"/>
            </w:tcBorders>
            <w:vAlign w:val="center"/>
          </w:tcPr>
          <w:p w14:paraId="715665E9" w14:textId="77777777" w:rsidR="00CF0F7B" w:rsidRPr="00CF0F7B" w:rsidRDefault="00067306" w:rsidP="00CF0F7B">
            <w:pPr>
              <w:widowControl/>
              <w:jc w:val="left"/>
              <w:rPr>
                <w:rFonts w:ascii="Arial" w:hAnsi="Arial" w:cs="Arial"/>
                <w:kern w:val="0"/>
                <w:sz w:val="24"/>
              </w:rPr>
            </w:pPr>
            <w:hyperlink r:id="rId490" w:tgtFrame=" _top" w:history="1">
              <w:r w:rsidR="00CF0F7B" w:rsidRPr="00CF0F7B">
                <w:rPr>
                  <w:rFonts w:ascii="Arial" w:hAnsi="Arial" w:cs="Arial"/>
                  <w:color w:val="0000FF"/>
                  <w:kern w:val="0"/>
                  <w:sz w:val="24"/>
                </w:rPr>
                <w:t>scheme</w:t>
              </w:r>
            </w:hyperlink>
          </w:p>
        </w:tc>
      </w:tr>
      <w:tr w:rsidR="00CF0F7B" w:rsidRPr="00CF0F7B" w14:paraId="70B6E406"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5FA4523"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scope</w:t>
            </w:r>
          </w:p>
        </w:tc>
        <w:tc>
          <w:tcPr>
            <w:tcW w:w="0" w:type="auto"/>
            <w:tcBorders>
              <w:top w:val="outset" w:sz="6" w:space="0" w:color="auto"/>
              <w:left w:val="outset" w:sz="6" w:space="0" w:color="auto"/>
              <w:bottom w:val="outset" w:sz="6" w:space="0" w:color="auto"/>
              <w:right w:val="outset" w:sz="6" w:space="0" w:color="auto"/>
            </w:tcBorders>
            <w:vAlign w:val="center"/>
          </w:tcPr>
          <w:p w14:paraId="5D3B11CD"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w:t>
            </w:r>
          </w:p>
        </w:tc>
        <w:tc>
          <w:tcPr>
            <w:tcW w:w="0" w:type="auto"/>
            <w:tcBorders>
              <w:top w:val="outset" w:sz="6" w:space="0" w:color="auto"/>
              <w:left w:val="outset" w:sz="6" w:space="0" w:color="auto"/>
              <w:bottom w:val="outset" w:sz="6" w:space="0" w:color="auto"/>
              <w:right w:val="outset" w:sz="6" w:space="0" w:color="auto"/>
            </w:tcBorders>
            <w:vAlign w:val="center"/>
          </w:tcPr>
          <w:p w14:paraId="3E26C741" w14:textId="77777777" w:rsidR="00CF0F7B" w:rsidRPr="00CF0F7B" w:rsidRDefault="00067306" w:rsidP="00CF0F7B">
            <w:pPr>
              <w:widowControl/>
              <w:jc w:val="left"/>
              <w:rPr>
                <w:rFonts w:ascii="Arial" w:hAnsi="Arial" w:cs="Arial"/>
                <w:kern w:val="0"/>
                <w:sz w:val="24"/>
              </w:rPr>
            </w:pPr>
            <w:hyperlink r:id="rId491" w:tgtFrame=" _top" w:history="1">
              <w:r w:rsidR="00CF0F7B" w:rsidRPr="00CF0F7B">
                <w:rPr>
                  <w:rFonts w:ascii="Arial" w:hAnsi="Arial" w:cs="Arial"/>
                  <w:color w:val="0000FF"/>
                  <w:kern w:val="0"/>
                  <w:sz w:val="24"/>
                </w:rPr>
                <w:t>scope</w:t>
              </w:r>
            </w:hyperlink>
          </w:p>
        </w:tc>
      </w:tr>
      <w:tr w:rsidR="00CF0F7B" w:rsidRPr="00CF0F7B" w14:paraId="1CB7F00B"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356AB19"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section</w:t>
            </w:r>
          </w:p>
        </w:tc>
        <w:tc>
          <w:tcPr>
            <w:tcW w:w="0" w:type="auto"/>
            <w:tcBorders>
              <w:top w:val="outset" w:sz="6" w:space="0" w:color="auto"/>
              <w:left w:val="outset" w:sz="6" w:space="0" w:color="auto"/>
              <w:bottom w:val="outset" w:sz="6" w:space="0" w:color="auto"/>
              <w:right w:val="outset" w:sz="6" w:space="0" w:color="auto"/>
            </w:tcBorders>
            <w:vAlign w:val="center"/>
          </w:tcPr>
          <w:p w14:paraId="1EEEADBC"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sectioned, sectioning, sections</w:t>
            </w:r>
          </w:p>
        </w:tc>
        <w:tc>
          <w:tcPr>
            <w:tcW w:w="0" w:type="auto"/>
            <w:tcBorders>
              <w:top w:val="outset" w:sz="6" w:space="0" w:color="auto"/>
              <w:left w:val="outset" w:sz="6" w:space="0" w:color="auto"/>
              <w:bottom w:val="outset" w:sz="6" w:space="0" w:color="auto"/>
              <w:right w:val="outset" w:sz="6" w:space="0" w:color="auto"/>
            </w:tcBorders>
            <w:vAlign w:val="center"/>
          </w:tcPr>
          <w:p w14:paraId="458BBBFF" w14:textId="77777777" w:rsidR="00CF0F7B" w:rsidRPr="00CF0F7B" w:rsidRDefault="00067306" w:rsidP="00CF0F7B">
            <w:pPr>
              <w:widowControl/>
              <w:jc w:val="left"/>
              <w:rPr>
                <w:rFonts w:ascii="Arial" w:hAnsi="Arial" w:cs="Arial"/>
                <w:kern w:val="0"/>
                <w:sz w:val="24"/>
              </w:rPr>
            </w:pPr>
            <w:hyperlink r:id="rId492" w:tgtFrame=" _top" w:history="1">
              <w:r w:rsidR="00CF0F7B" w:rsidRPr="00CF0F7B">
                <w:rPr>
                  <w:rFonts w:ascii="Arial" w:hAnsi="Arial" w:cs="Arial"/>
                  <w:color w:val="0000FF"/>
                  <w:kern w:val="0"/>
                  <w:sz w:val="24"/>
                </w:rPr>
                <w:t>section</w:t>
              </w:r>
            </w:hyperlink>
          </w:p>
        </w:tc>
      </w:tr>
      <w:tr w:rsidR="00CF0F7B" w:rsidRPr="00CF0F7B" w14:paraId="6128A96F"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78097A2"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sector</w:t>
            </w:r>
          </w:p>
        </w:tc>
        <w:tc>
          <w:tcPr>
            <w:tcW w:w="0" w:type="auto"/>
            <w:tcBorders>
              <w:top w:val="outset" w:sz="6" w:space="0" w:color="auto"/>
              <w:left w:val="outset" w:sz="6" w:space="0" w:color="auto"/>
              <w:bottom w:val="outset" w:sz="6" w:space="0" w:color="auto"/>
              <w:right w:val="outset" w:sz="6" w:space="0" w:color="auto"/>
            </w:tcBorders>
            <w:vAlign w:val="center"/>
          </w:tcPr>
          <w:p w14:paraId="7B46002F"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sectors</w:t>
            </w:r>
          </w:p>
        </w:tc>
        <w:tc>
          <w:tcPr>
            <w:tcW w:w="0" w:type="auto"/>
            <w:tcBorders>
              <w:top w:val="outset" w:sz="6" w:space="0" w:color="auto"/>
              <w:left w:val="outset" w:sz="6" w:space="0" w:color="auto"/>
              <w:bottom w:val="outset" w:sz="6" w:space="0" w:color="auto"/>
              <w:right w:val="outset" w:sz="6" w:space="0" w:color="auto"/>
            </w:tcBorders>
            <w:vAlign w:val="center"/>
          </w:tcPr>
          <w:p w14:paraId="4781FF37" w14:textId="77777777" w:rsidR="00CF0F7B" w:rsidRPr="00CF0F7B" w:rsidRDefault="00067306" w:rsidP="00CF0F7B">
            <w:pPr>
              <w:widowControl/>
              <w:jc w:val="left"/>
              <w:rPr>
                <w:rFonts w:ascii="Arial" w:hAnsi="Arial" w:cs="Arial"/>
                <w:kern w:val="0"/>
                <w:sz w:val="24"/>
              </w:rPr>
            </w:pPr>
            <w:hyperlink r:id="rId493" w:tgtFrame=" _top" w:history="1">
              <w:r w:rsidR="00CF0F7B" w:rsidRPr="00CF0F7B">
                <w:rPr>
                  <w:rFonts w:ascii="Arial" w:hAnsi="Arial" w:cs="Arial"/>
                  <w:color w:val="0000FF"/>
                  <w:kern w:val="0"/>
                  <w:sz w:val="24"/>
                </w:rPr>
                <w:t>sector</w:t>
              </w:r>
            </w:hyperlink>
          </w:p>
        </w:tc>
      </w:tr>
      <w:tr w:rsidR="00CF0F7B" w:rsidRPr="00CF0F7B" w14:paraId="473F0468"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FF8F9F6"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secure</w:t>
            </w:r>
          </w:p>
        </w:tc>
        <w:tc>
          <w:tcPr>
            <w:tcW w:w="0" w:type="auto"/>
            <w:tcBorders>
              <w:top w:val="outset" w:sz="6" w:space="0" w:color="auto"/>
              <w:left w:val="outset" w:sz="6" w:space="0" w:color="auto"/>
              <w:bottom w:val="outset" w:sz="6" w:space="0" w:color="auto"/>
              <w:right w:val="outset" w:sz="6" w:space="0" w:color="auto"/>
            </w:tcBorders>
            <w:vAlign w:val="center"/>
          </w:tcPr>
          <w:p w14:paraId="3D9A4F20"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insecure, insecurities, insecurity, secured, securely, secures, securing, securities, </w:t>
            </w:r>
            <w:r w:rsidRPr="00CF0F7B">
              <w:rPr>
                <w:rFonts w:ascii="Arial" w:hAnsi="Arial" w:cs="Arial"/>
                <w:i/>
                <w:iCs/>
                <w:kern w:val="0"/>
                <w:sz w:val="24"/>
              </w:rPr>
              <w:t xml:space="preserve">security </w:t>
            </w:r>
          </w:p>
        </w:tc>
        <w:tc>
          <w:tcPr>
            <w:tcW w:w="0" w:type="auto"/>
            <w:tcBorders>
              <w:top w:val="outset" w:sz="6" w:space="0" w:color="auto"/>
              <w:left w:val="outset" w:sz="6" w:space="0" w:color="auto"/>
              <w:bottom w:val="outset" w:sz="6" w:space="0" w:color="auto"/>
              <w:right w:val="outset" w:sz="6" w:space="0" w:color="auto"/>
            </w:tcBorders>
            <w:vAlign w:val="center"/>
          </w:tcPr>
          <w:p w14:paraId="63DA42BC" w14:textId="77777777" w:rsidR="00CF0F7B" w:rsidRPr="00CF0F7B" w:rsidRDefault="00067306" w:rsidP="00CF0F7B">
            <w:pPr>
              <w:widowControl/>
              <w:jc w:val="left"/>
              <w:rPr>
                <w:rFonts w:ascii="Arial" w:hAnsi="Arial" w:cs="Arial"/>
                <w:kern w:val="0"/>
                <w:sz w:val="24"/>
              </w:rPr>
            </w:pPr>
            <w:hyperlink r:id="rId494" w:tgtFrame=" _top" w:history="1">
              <w:r w:rsidR="00CF0F7B" w:rsidRPr="00CF0F7B">
                <w:rPr>
                  <w:rFonts w:ascii="Arial" w:hAnsi="Arial" w:cs="Arial"/>
                  <w:color w:val="0000FF"/>
                  <w:kern w:val="0"/>
                  <w:sz w:val="24"/>
                </w:rPr>
                <w:t>secure</w:t>
              </w:r>
            </w:hyperlink>
          </w:p>
        </w:tc>
      </w:tr>
      <w:tr w:rsidR="00CF0F7B" w:rsidRPr="00CF0F7B" w14:paraId="7B81744D"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798E904"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seek</w:t>
            </w:r>
          </w:p>
        </w:tc>
        <w:tc>
          <w:tcPr>
            <w:tcW w:w="0" w:type="auto"/>
            <w:tcBorders>
              <w:top w:val="outset" w:sz="6" w:space="0" w:color="auto"/>
              <w:left w:val="outset" w:sz="6" w:space="0" w:color="auto"/>
              <w:bottom w:val="outset" w:sz="6" w:space="0" w:color="auto"/>
              <w:right w:val="outset" w:sz="6" w:space="0" w:color="auto"/>
            </w:tcBorders>
            <w:vAlign w:val="center"/>
          </w:tcPr>
          <w:p w14:paraId="20301320"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seeking, seeks, </w:t>
            </w:r>
            <w:r w:rsidRPr="00CF0F7B">
              <w:rPr>
                <w:rFonts w:ascii="Arial" w:hAnsi="Arial" w:cs="Arial"/>
                <w:i/>
                <w:iCs/>
                <w:kern w:val="0"/>
                <w:sz w:val="24"/>
              </w:rPr>
              <w:t>sought</w:t>
            </w:r>
          </w:p>
        </w:tc>
        <w:tc>
          <w:tcPr>
            <w:tcW w:w="0" w:type="auto"/>
            <w:tcBorders>
              <w:top w:val="outset" w:sz="6" w:space="0" w:color="auto"/>
              <w:left w:val="outset" w:sz="6" w:space="0" w:color="auto"/>
              <w:bottom w:val="outset" w:sz="6" w:space="0" w:color="auto"/>
              <w:right w:val="outset" w:sz="6" w:space="0" w:color="auto"/>
            </w:tcBorders>
            <w:vAlign w:val="center"/>
          </w:tcPr>
          <w:p w14:paraId="6F5A6FD7" w14:textId="77777777" w:rsidR="00CF0F7B" w:rsidRPr="00CF0F7B" w:rsidRDefault="00067306" w:rsidP="00CF0F7B">
            <w:pPr>
              <w:widowControl/>
              <w:jc w:val="left"/>
              <w:rPr>
                <w:rFonts w:ascii="Arial" w:hAnsi="Arial" w:cs="Arial"/>
                <w:kern w:val="0"/>
                <w:sz w:val="24"/>
              </w:rPr>
            </w:pPr>
            <w:hyperlink r:id="rId495" w:tgtFrame=" _top" w:history="1">
              <w:r w:rsidR="00CF0F7B" w:rsidRPr="00CF0F7B">
                <w:rPr>
                  <w:rFonts w:ascii="Arial" w:hAnsi="Arial" w:cs="Arial"/>
                  <w:color w:val="0000FF"/>
                  <w:kern w:val="0"/>
                  <w:sz w:val="24"/>
                </w:rPr>
                <w:t>seek</w:t>
              </w:r>
            </w:hyperlink>
          </w:p>
        </w:tc>
      </w:tr>
      <w:tr w:rsidR="00CF0F7B" w:rsidRPr="00CF0F7B" w14:paraId="08E7F6CE"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057AF13"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select</w:t>
            </w:r>
          </w:p>
        </w:tc>
        <w:tc>
          <w:tcPr>
            <w:tcW w:w="0" w:type="auto"/>
            <w:tcBorders>
              <w:top w:val="outset" w:sz="6" w:space="0" w:color="auto"/>
              <w:left w:val="outset" w:sz="6" w:space="0" w:color="auto"/>
              <w:bottom w:val="outset" w:sz="6" w:space="0" w:color="auto"/>
              <w:right w:val="outset" w:sz="6" w:space="0" w:color="auto"/>
            </w:tcBorders>
            <w:vAlign w:val="center"/>
          </w:tcPr>
          <w:p w14:paraId="2EE4448B"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selected, selecting, selection, selections, selective, selectively, selector, selectors, selects</w:t>
            </w:r>
          </w:p>
        </w:tc>
        <w:tc>
          <w:tcPr>
            <w:tcW w:w="0" w:type="auto"/>
            <w:tcBorders>
              <w:top w:val="outset" w:sz="6" w:space="0" w:color="auto"/>
              <w:left w:val="outset" w:sz="6" w:space="0" w:color="auto"/>
              <w:bottom w:val="outset" w:sz="6" w:space="0" w:color="auto"/>
              <w:right w:val="outset" w:sz="6" w:space="0" w:color="auto"/>
            </w:tcBorders>
            <w:vAlign w:val="center"/>
          </w:tcPr>
          <w:p w14:paraId="06265DC5" w14:textId="77777777" w:rsidR="00CF0F7B" w:rsidRPr="00CF0F7B" w:rsidRDefault="00067306" w:rsidP="00CF0F7B">
            <w:pPr>
              <w:widowControl/>
              <w:jc w:val="left"/>
              <w:rPr>
                <w:rFonts w:ascii="Arial" w:hAnsi="Arial" w:cs="Arial"/>
                <w:kern w:val="0"/>
                <w:sz w:val="24"/>
              </w:rPr>
            </w:pPr>
            <w:hyperlink r:id="rId496" w:tgtFrame=" _top" w:history="1">
              <w:r w:rsidR="00CF0F7B" w:rsidRPr="00CF0F7B">
                <w:rPr>
                  <w:rFonts w:ascii="Arial" w:hAnsi="Arial" w:cs="Arial"/>
                  <w:color w:val="0000FF"/>
                  <w:kern w:val="0"/>
                  <w:sz w:val="24"/>
                </w:rPr>
                <w:t>select</w:t>
              </w:r>
            </w:hyperlink>
          </w:p>
        </w:tc>
      </w:tr>
      <w:tr w:rsidR="00CF0F7B" w:rsidRPr="00CF0F7B" w14:paraId="2B323555"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5F40511"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sequence</w:t>
            </w:r>
          </w:p>
        </w:tc>
        <w:tc>
          <w:tcPr>
            <w:tcW w:w="0" w:type="auto"/>
            <w:tcBorders>
              <w:top w:val="outset" w:sz="6" w:space="0" w:color="auto"/>
              <w:left w:val="outset" w:sz="6" w:space="0" w:color="auto"/>
              <w:bottom w:val="outset" w:sz="6" w:space="0" w:color="auto"/>
              <w:right w:val="outset" w:sz="6" w:space="0" w:color="auto"/>
            </w:tcBorders>
            <w:vAlign w:val="center"/>
          </w:tcPr>
          <w:p w14:paraId="3D733AE9"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sequenced, sequences, sequencing, sequential, sequentially</w:t>
            </w:r>
          </w:p>
        </w:tc>
        <w:tc>
          <w:tcPr>
            <w:tcW w:w="0" w:type="auto"/>
            <w:tcBorders>
              <w:top w:val="outset" w:sz="6" w:space="0" w:color="auto"/>
              <w:left w:val="outset" w:sz="6" w:space="0" w:color="auto"/>
              <w:bottom w:val="outset" w:sz="6" w:space="0" w:color="auto"/>
              <w:right w:val="outset" w:sz="6" w:space="0" w:color="auto"/>
            </w:tcBorders>
            <w:vAlign w:val="center"/>
          </w:tcPr>
          <w:p w14:paraId="08A7DF67" w14:textId="77777777" w:rsidR="00CF0F7B" w:rsidRPr="00CF0F7B" w:rsidRDefault="00067306" w:rsidP="00CF0F7B">
            <w:pPr>
              <w:widowControl/>
              <w:jc w:val="left"/>
              <w:rPr>
                <w:rFonts w:ascii="Arial" w:hAnsi="Arial" w:cs="Arial"/>
                <w:kern w:val="0"/>
                <w:sz w:val="24"/>
              </w:rPr>
            </w:pPr>
            <w:hyperlink r:id="rId497" w:tgtFrame=" _top" w:history="1">
              <w:r w:rsidR="00CF0F7B" w:rsidRPr="00CF0F7B">
                <w:rPr>
                  <w:rFonts w:ascii="Arial" w:hAnsi="Arial" w:cs="Arial"/>
                  <w:color w:val="0000FF"/>
                  <w:kern w:val="0"/>
                  <w:sz w:val="24"/>
                </w:rPr>
                <w:t>sequence</w:t>
              </w:r>
            </w:hyperlink>
          </w:p>
        </w:tc>
      </w:tr>
      <w:tr w:rsidR="00CF0F7B" w:rsidRPr="00CF0F7B" w14:paraId="0E11AFAC"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034B939"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series</w:t>
            </w:r>
          </w:p>
        </w:tc>
        <w:tc>
          <w:tcPr>
            <w:tcW w:w="0" w:type="auto"/>
            <w:tcBorders>
              <w:top w:val="outset" w:sz="6" w:space="0" w:color="auto"/>
              <w:left w:val="outset" w:sz="6" w:space="0" w:color="auto"/>
              <w:bottom w:val="outset" w:sz="6" w:space="0" w:color="auto"/>
              <w:right w:val="outset" w:sz="6" w:space="0" w:color="auto"/>
            </w:tcBorders>
            <w:vAlign w:val="center"/>
          </w:tcPr>
          <w:p w14:paraId="41B29427"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w:t>
            </w:r>
          </w:p>
        </w:tc>
        <w:tc>
          <w:tcPr>
            <w:tcW w:w="0" w:type="auto"/>
            <w:tcBorders>
              <w:top w:val="outset" w:sz="6" w:space="0" w:color="auto"/>
              <w:left w:val="outset" w:sz="6" w:space="0" w:color="auto"/>
              <w:bottom w:val="outset" w:sz="6" w:space="0" w:color="auto"/>
              <w:right w:val="outset" w:sz="6" w:space="0" w:color="auto"/>
            </w:tcBorders>
            <w:vAlign w:val="center"/>
          </w:tcPr>
          <w:p w14:paraId="7AEA6AD7" w14:textId="77777777" w:rsidR="00CF0F7B" w:rsidRPr="00CF0F7B" w:rsidRDefault="00067306" w:rsidP="00CF0F7B">
            <w:pPr>
              <w:widowControl/>
              <w:jc w:val="left"/>
              <w:rPr>
                <w:rFonts w:ascii="Arial" w:hAnsi="Arial" w:cs="Arial"/>
                <w:kern w:val="0"/>
                <w:sz w:val="24"/>
              </w:rPr>
            </w:pPr>
            <w:hyperlink r:id="rId498" w:tgtFrame=" _top" w:history="1">
              <w:r w:rsidR="00CF0F7B" w:rsidRPr="00CF0F7B">
                <w:rPr>
                  <w:rFonts w:ascii="Arial" w:hAnsi="Arial" w:cs="Arial"/>
                  <w:color w:val="0000FF"/>
                  <w:kern w:val="0"/>
                  <w:sz w:val="24"/>
                </w:rPr>
                <w:t>series</w:t>
              </w:r>
            </w:hyperlink>
          </w:p>
        </w:tc>
      </w:tr>
      <w:tr w:rsidR="00CF0F7B" w:rsidRPr="00CF0F7B" w14:paraId="6E380BFF"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78D0CCF"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sex</w:t>
            </w:r>
          </w:p>
        </w:tc>
        <w:tc>
          <w:tcPr>
            <w:tcW w:w="0" w:type="auto"/>
            <w:tcBorders>
              <w:top w:val="outset" w:sz="6" w:space="0" w:color="auto"/>
              <w:left w:val="outset" w:sz="6" w:space="0" w:color="auto"/>
              <w:bottom w:val="outset" w:sz="6" w:space="0" w:color="auto"/>
              <w:right w:val="outset" w:sz="6" w:space="0" w:color="auto"/>
            </w:tcBorders>
            <w:vAlign w:val="center"/>
          </w:tcPr>
          <w:p w14:paraId="59314B4C"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sexes, sexism, sexual, sexuality, sexually</w:t>
            </w:r>
          </w:p>
        </w:tc>
        <w:tc>
          <w:tcPr>
            <w:tcW w:w="0" w:type="auto"/>
            <w:tcBorders>
              <w:top w:val="outset" w:sz="6" w:space="0" w:color="auto"/>
              <w:left w:val="outset" w:sz="6" w:space="0" w:color="auto"/>
              <w:bottom w:val="outset" w:sz="6" w:space="0" w:color="auto"/>
              <w:right w:val="outset" w:sz="6" w:space="0" w:color="auto"/>
            </w:tcBorders>
            <w:vAlign w:val="center"/>
          </w:tcPr>
          <w:p w14:paraId="5322843D" w14:textId="77777777" w:rsidR="00CF0F7B" w:rsidRPr="00CF0F7B" w:rsidRDefault="00067306" w:rsidP="00CF0F7B">
            <w:pPr>
              <w:widowControl/>
              <w:jc w:val="left"/>
              <w:rPr>
                <w:rFonts w:ascii="Arial" w:hAnsi="Arial" w:cs="Arial"/>
                <w:kern w:val="0"/>
                <w:sz w:val="24"/>
              </w:rPr>
            </w:pPr>
            <w:hyperlink r:id="rId499" w:tgtFrame=" _top" w:history="1">
              <w:r w:rsidR="00CF0F7B" w:rsidRPr="00CF0F7B">
                <w:rPr>
                  <w:rFonts w:ascii="Arial" w:hAnsi="Arial" w:cs="Arial"/>
                  <w:color w:val="0000FF"/>
                  <w:kern w:val="0"/>
                  <w:sz w:val="24"/>
                </w:rPr>
                <w:t>sex</w:t>
              </w:r>
            </w:hyperlink>
          </w:p>
        </w:tc>
      </w:tr>
      <w:tr w:rsidR="00CF0F7B" w:rsidRPr="00CF0F7B" w14:paraId="48AC1780"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7312ECB"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shift</w:t>
            </w:r>
          </w:p>
        </w:tc>
        <w:tc>
          <w:tcPr>
            <w:tcW w:w="0" w:type="auto"/>
            <w:tcBorders>
              <w:top w:val="outset" w:sz="6" w:space="0" w:color="auto"/>
              <w:left w:val="outset" w:sz="6" w:space="0" w:color="auto"/>
              <w:bottom w:val="outset" w:sz="6" w:space="0" w:color="auto"/>
              <w:right w:val="outset" w:sz="6" w:space="0" w:color="auto"/>
            </w:tcBorders>
            <w:vAlign w:val="center"/>
          </w:tcPr>
          <w:p w14:paraId="34DD1703"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shifted, shifting, shifts</w:t>
            </w:r>
          </w:p>
        </w:tc>
        <w:tc>
          <w:tcPr>
            <w:tcW w:w="0" w:type="auto"/>
            <w:tcBorders>
              <w:top w:val="outset" w:sz="6" w:space="0" w:color="auto"/>
              <w:left w:val="outset" w:sz="6" w:space="0" w:color="auto"/>
              <w:bottom w:val="outset" w:sz="6" w:space="0" w:color="auto"/>
              <w:right w:val="outset" w:sz="6" w:space="0" w:color="auto"/>
            </w:tcBorders>
            <w:vAlign w:val="center"/>
          </w:tcPr>
          <w:p w14:paraId="20C88BE8" w14:textId="77777777" w:rsidR="00CF0F7B" w:rsidRPr="00CF0F7B" w:rsidRDefault="00067306" w:rsidP="00CF0F7B">
            <w:pPr>
              <w:widowControl/>
              <w:jc w:val="left"/>
              <w:rPr>
                <w:rFonts w:ascii="Arial" w:hAnsi="Arial" w:cs="Arial"/>
                <w:kern w:val="0"/>
                <w:sz w:val="24"/>
              </w:rPr>
            </w:pPr>
            <w:hyperlink r:id="rId500" w:tgtFrame=" _top" w:history="1">
              <w:r w:rsidR="00CF0F7B" w:rsidRPr="00CF0F7B">
                <w:rPr>
                  <w:rFonts w:ascii="Arial" w:hAnsi="Arial" w:cs="Arial"/>
                  <w:color w:val="0000FF"/>
                  <w:kern w:val="0"/>
                  <w:sz w:val="24"/>
                </w:rPr>
                <w:t>shift</w:t>
              </w:r>
            </w:hyperlink>
          </w:p>
        </w:tc>
      </w:tr>
      <w:tr w:rsidR="00CF0F7B" w:rsidRPr="00CF0F7B" w14:paraId="5ED07568"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D0E69A3"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significant</w:t>
            </w:r>
          </w:p>
        </w:tc>
        <w:tc>
          <w:tcPr>
            <w:tcW w:w="0" w:type="auto"/>
            <w:tcBorders>
              <w:top w:val="outset" w:sz="6" w:space="0" w:color="auto"/>
              <w:left w:val="outset" w:sz="6" w:space="0" w:color="auto"/>
              <w:bottom w:val="outset" w:sz="6" w:space="0" w:color="auto"/>
              <w:right w:val="outset" w:sz="6" w:space="0" w:color="auto"/>
            </w:tcBorders>
            <w:vAlign w:val="center"/>
          </w:tcPr>
          <w:p w14:paraId="7CF74769"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insignificant, insignificantly, significance, significantly, </w:t>
            </w:r>
            <w:r w:rsidRPr="00CF0F7B">
              <w:rPr>
                <w:rFonts w:ascii="Arial" w:hAnsi="Arial" w:cs="Arial"/>
                <w:kern w:val="0"/>
                <w:sz w:val="24"/>
              </w:rPr>
              <w:lastRenderedPageBreak/>
              <w:t>signified, signifies, signify, signifying</w:t>
            </w:r>
          </w:p>
        </w:tc>
        <w:tc>
          <w:tcPr>
            <w:tcW w:w="0" w:type="auto"/>
            <w:tcBorders>
              <w:top w:val="outset" w:sz="6" w:space="0" w:color="auto"/>
              <w:left w:val="outset" w:sz="6" w:space="0" w:color="auto"/>
              <w:bottom w:val="outset" w:sz="6" w:space="0" w:color="auto"/>
              <w:right w:val="outset" w:sz="6" w:space="0" w:color="auto"/>
            </w:tcBorders>
            <w:vAlign w:val="center"/>
          </w:tcPr>
          <w:p w14:paraId="357B8600" w14:textId="77777777" w:rsidR="00CF0F7B" w:rsidRPr="00CF0F7B" w:rsidRDefault="00067306" w:rsidP="00CF0F7B">
            <w:pPr>
              <w:widowControl/>
              <w:jc w:val="left"/>
              <w:rPr>
                <w:rFonts w:ascii="Arial" w:hAnsi="Arial" w:cs="Arial"/>
                <w:kern w:val="0"/>
                <w:sz w:val="24"/>
              </w:rPr>
            </w:pPr>
            <w:hyperlink r:id="rId501" w:tgtFrame=" _top" w:history="1">
              <w:r w:rsidR="00CF0F7B" w:rsidRPr="00CF0F7B">
                <w:rPr>
                  <w:rFonts w:ascii="Arial" w:hAnsi="Arial" w:cs="Arial"/>
                  <w:color w:val="0000FF"/>
                  <w:kern w:val="0"/>
                  <w:sz w:val="24"/>
                </w:rPr>
                <w:t>significant</w:t>
              </w:r>
            </w:hyperlink>
          </w:p>
        </w:tc>
      </w:tr>
      <w:tr w:rsidR="00CF0F7B" w:rsidRPr="00CF0F7B" w14:paraId="1F0EA153"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E34F497"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similar</w:t>
            </w:r>
          </w:p>
        </w:tc>
        <w:tc>
          <w:tcPr>
            <w:tcW w:w="0" w:type="auto"/>
            <w:tcBorders>
              <w:top w:val="outset" w:sz="6" w:space="0" w:color="auto"/>
              <w:left w:val="outset" w:sz="6" w:space="0" w:color="auto"/>
              <w:bottom w:val="outset" w:sz="6" w:space="0" w:color="auto"/>
              <w:right w:val="outset" w:sz="6" w:space="0" w:color="auto"/>
            </w:tcBorders>
            <w:vAlign w:val="center"/>
          </w:tcPr>
          <w:p w14:paraId="50982E94"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dissimilar, similarities, similarity, similarly</w:t>
            </w:r>
          </w:p>
        </w:tc>
        <w:tc>
          <w:tcPr>
            <w:tcW w:w="0" w:type="auto"/>
            <w:tcBorders>
              <w:top w:val="outset" w:sz="6" w:space="0" w:color="auto"/>
              <w:left w:val="outset" w:sz="6" w:space="0" w:color="auto"/>
              <w:bottom w:val="outset" w:sz="6" w:space="0" w:color="auto"/>
              <w:right w:val="outset" w:sz="6" w:space="0" w:color="auto"/>
            </w:tcBorders>
            <w:vAlign w:val="center"/>
          </w:tcPr>
          <w:p w14:paraId="793FC8FE" w14:textId="77777777" w:rsidR="00CF0F7B" w:rsidRPr="00CF0F7B" w:rsidRDefault="00067306" w:rsidP="00CF0F7B">
            <w:pPr>
              <w:widowControl/>
              <w:jc w:val="left"/>
              <w:rPr>
                <w:rFonts w:ascii="Arial" w:hAnsi="Arial" w:cs="Arial"/>
                <w:kern w:val="0"/>
                <w:sz w:val="24"/>
              </w:rPr>
            </w:pPr>
            <w:hyperlink r:id="rId502" w:tgtFrame=" _top" w:history="1">
              <w:r w:rsidR="00CF0F7B" w:rsidRPr="00CF0F7B">
                <w:rPr>
                  <w:rFonts w:ascii="Arial" w:hAnsi="Arial" w:cs="Arial"/>
                  <w:color w:val="0000FF"/>
                  <w:kern w:val="0"/>
                  <w:sz w:val="24"/>
                </w:rPr>
                <w:t>similar</w:t>
              </w:r>
            </w:hyperlink>
          </w:p>
        </w:tc>
      </w:tr>
      <w:tr w:rsidR="00CF0F7B" w:rsidRPr="00CF0F7B" w14:paraId="2A46ABB0"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F4FBA1B"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simulate</w:t>
            </w:r>
          </w:p>
        </w:tc>
        <w:tc>
          <w:tcPr>
            <w:tcW w:w="0" w:type="auto"/>
            <w:tcBorders>
              <w:top w:val="outset" w:sz="6" w:space="0" w:color="auto"/>
              <w:left w:val="outset" w:sz="6" w:space="0" w:color="auto"/>
              <w:bottom w:val="outset" w:sz="6" w:space="0" w:color="auto"/>
              <w:right w:val="outset" w:sz="6" w:space="0" w:color="auto"/>
            </w:tcBorders>
            <w:vAlign w:val="center"/>
          </w:tcPr>
          <w:p w14:paraId="00A36632"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simulated, simulates, simulating, </w:t>
            </w:r>
            <w:r w:rsidRPr="00CF0F7B">
              <w:rPr>
                <w:rFonts w:ascii="Arial" w:hAnsi="Arial" w:cs="Arial"/>
                <w:i/>
                <w:iCs/>
                <w:kern w:val="0"/>
                <w:sz w:val="24"/>
              </w:rPr>
              <w:t xml:space="preserve">simulation </w:t>
            </w:r>
          </w:p>
        </w:tc>
        <w:tc>
          <w:tcPr>
            <w:tcW w:w="0" w:type="auto"/>
            <w:tcBorders>
              <w:top w:val="outset" w:sz="6" w:space="0" w:color="auto"/>
              <w:left w:val="outset" w:sz="6" w:space="0" w:color="auto"/>
              <w:bottom w:val="outset" w:sz="6" w:space="0" w:color="auto"/>
              <w:right w:val="outset" w:sz="6" w:space="0" w:color="auto"/>
            </w:tcBorders>
            <w:vAlign w:val="center"/>
          </w:tcPr>
          <w:p w14:paraId="17942B1D" w14:textId="77777777" w:rsidR="00CF0F7B" w:rsidRPr="00CF0F7B" w:rsidRDefault="00067306" w:rsidP="00CF0F7B">
            <w:pPr>
              <w:widowControl/>
              <w:jc w:val="left"/>
              <w:rPr>
                <w:rFonts w:ascii="Arial" w:hAnsi="Arial" w:cs="Arial"/>
                <w:kern w:val="0"/>
                <w:sz w:val="24"/>
              </w:rPr>
            </w:pPr>
            <w:hyperlink r:id="rId503" w:tgtFrame=" _top" w:history="1">
              <w:r w:rsidR="00CF0F7B" w:rsidRPr="00CF0F7B">
                <w:rPr>
                  <w:rFonts w:ascii="Arial" w:hAnsi="Arial" w:cs="Arial"/>
                  <w:color w:val="0000FF"/>
                  <w:kern w:val="0"/>
                  <w:sz w:val="24"/>
                </w:rPr>
                <w:t>simulate</w:t>
              </w:r>
            </w:hyperlink>
          </w:p>
        </w:tc>
      </w:tr>
      <w:tr w:rsidR="00CF0F7B" w:rsidRPr="00CF0F7B" w14:paraId="329F3A87"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4354E19"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site</w:t>
            </w:r>
          </w:p>
        </w:tc>
        <w:tc>
          <w:tcPr>
            <w:tcW w:w="0" w:type="auto"/>
            <w:tcBorders>
              <w:top w:val="outset" w:sz="6" w:space="0" w:color="auto"/>
              <w:left w:val="outset" w:sz="6" w:space="0" w:color="auto"/>
              <w:bottom w:val="outset" w:sz="6" w:space="0" w:color="auto"/>
              <w:right w:val="outset" w:sz="6" w:space="0" w:color="auto"/>
            </w:tcBorders>
            <w:vAlign w:val="center"/>
          </w:tcPr>
          <w:p w14:paraId="3C01FE65"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sites</w:t>
            </w:r>
          </w:p>
        </w:tc>
        <w:tc>
          <w:tcPr>
            <w:tcW w:w="0" w:type="auto"/>
            <w:tcBorders>
              <w:top w:val="outset" w:sz="6" w:space="0" w:color="auto"/>
              <w:left w:val="outset" w:sz="6" w:space="0" w:color="auto"/>
              <w:bottom w:val="outset" w:sz="6" w:space="0" w:color="auto"/>
              <w:right w:val="outset" w:sz="6" w:space="0" w:color="auto"/>
            </w:tcBorders>
            <w:vAlign w:val="center"/>
          </w:tcPr>
          <w:p w14:paraId="33893ABD" w14:textId="77777777" w:rsidR="00CF0F7B" w:rsidRPr="00CF0F7B" w:rsidRDefault="00067306" w:rsidP="00CF0F7B">
            <w:pPr>
              <w:widowControl/>
              <w:jc w:val="left"/>
              <w:rPr>
                <w:rFonts w:ascii="Arial" w:hAnsi="Arial" w:cs="Arial"/>
                <w:kern w:val="0"/>
                <w:sz w:val="24"/>
              </w:rPr>
            </w:pPr>
            <w:hyperlink r:id="rId504" w:tgtFrame=" _top" w:history="1">
              <w:r w:rsidR="00CF0F7B" w:rsidRPr="00CF0F7B">
                <w:rPr>
                  <w:rFonts w:ascii="Arial" w:hAnsi="Arial" w:cs="Arial"/>
                  <w:color w:val="0000FF"/>
                  <w:kern w:val="0"/>
                  <w:sz w:val="24"/>
                </w:rPr>
                <w:t>site</w:t>
              </w:r>
            </w:hyperlink>
          </w:p>
        </w:tc>
      </w:tr>
      <w:tr w:rsidR="00CF0F7B" w:rsidRPr="00CF0F7B" w14:paraId="372F3EB8"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1952D07"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so-called</w:t>
            </w:r>
          </w:p>
        </w:tc>
        <w:tc>
          <w:tcPr>
            <w:tcW w:w="0" w:type="auto"/>
            <w:tcBorders>
              <w:top w:val="outset" w:sz="6" w:space="0" w:color="auto"/>
              <w:left w:val="outset" w:sz="6" w:space="0" w:color="auto"/>
              <w:bottom w:val="outset" w:sz="6" w:space="0" w:color="auto"/>
              <w:right w:val="outset" w:sz="6" w:space="0" w:color="auto"/>
            </w:tcBorders>
            <w:vAlign w:val="center"/>
          </w:tcPr>
          <w:p w14:paraId="72ED332A"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w:t>
            </w:r>
          </w:p>
        </w:tc>
        <w:tc>
          <w:tcPr>
            <w:tcW w:w="0" w:type="auto"/>
            <w:tcBorders>
              <w:top w:val="outset" w:sz="6" w:space="0" w:color="auto"/>
              <w:left w:val="outset" w:sz="6" w:space="0" w:color="auto"/>
              <w:bottom w:val="outset" w:sz="6" w:space="0" w:color="auto"/>
              <w:right w:val="outset" w:sz="6" w:space="0" w:color="auto"/>
            </w:tcBorders>
            <w:vAlign w:val="center"/>
          </w:tcPr>
          <w:p w14:paraId="10D0D95B" w14:textId="77777777" w:rsidR="00CF0F7B" w:rsidRPr="00CF0F7B" w:rsidRDefault="00067306" w:rsidP="00CF0F7B">
            <w:pPr>
              <w:widowControl/>
              <w:jc w:val="left"/>
              <w:rPr>
                <w:rFonts w:ascii="Arial" w:hAnsi="Arial" w:cs="Arial"/>
                <w:kern w:val="0"/>
                <w:sz w:val="24"/>
              </w:rPr>
            </w:pPr>
            <w:hyperlink r:id="rId505" w:tgtFrame=" _top" w:history="1">
              <w:r w:rsidR="00CF0F7B" w:rsidRPr="00CF0F7B">
                <w:rPr>
                  <w:rFonts w:ascii="Arial" w:hAnsi="Arial" w:cs="Arial"/>
                  <w:color w:val="0000FF"/>
                  <w:kern w:val="0"/>
                  <w:sz w:val="24"/>
                </w:rPr>
                <w:t>so-called</w:t>
              </w:r>
            </w:hyperlink>
          </w:p>
        </w:tc>
      </w:tr>
      <w:tr w:rsidR="00CF0F7B" w:rsidRPr="00CF0F7B" w14:paraId="56D25702"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A85D756"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sole</w:t>
            </w:r>
          </w:p>
        </w:tc>
        <w:tc>
          <w:tcPr>
            <w:tcW w:w="0" w:type="auto"/>
            <w:tcBorders>
              <w:top w:val="outset" w:sz="6" w:space="0" w:color="auto"/>
              <w:left w:val="outset" w:sz="6" w:space="0" w:color="auto"/>
              <w:bottom w:val="outset" w:sz="6" w:space="0" w:color="auto"/>
              <w:right w:val="outset" w:sz="6" w:space="0" w:color="auto"/>
            </w:tcBorders>
            <w:vAlign w:val="center"/>
          </w:tcPr>
          <w:p w14:paraId="6BA2C473"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 xml:space="preserve">solely </w:t>
            </w:r>
          </w:p>
        </w:tc>
        <w:tc>
          <w:tcPr>
            <w:tcW w:w="0" w:type="auto"/>
            <w:tcBorders>
              <w:top w:val="outset" w:sz="6" w:space="0" w:color="auto"/>
              <w:left w:val="outset" w:sz="6" w:space="0" w:color="auto"/>
              <w:bottom w:val="outset" w:sz="6" w:space="0" w:color="auto"/>
              <w:right w:val="outset" w:sz="6" w:space="0" w:color="auto"/>
            </w:tcBorders>
            <w:vAlign w:val="center"/>
          </w:tcPr>
          <w:p w14:paraId="5E57512F" w14:textId="77777777" w:rsidR="00CF0F7B" w:rsidRPr="00CF0F7B" w:rsidRDefault="00067306" w:rsidP="00CF0F7B">
            <w:pPr>
              <w:widowControl/>
              <w:jc w:val="left"/>
              <w:rPr>
                <w:rFonts w:ascii="Arial" w:hAnsi="Arial" w:cs="Arial"/>
                <w:kern w:val="0"/>
                <w:sz w:val="24"/>
              </w:rPr>
            </w:pPr>
            <w:hyperlink r:id="rId506" w:tgtFrame=" _top" w:history="1">
              <w:r w:rsidR="00CF0F7B" w:rsidRPr="00CF0F7B">
                <w:rPr>
                  <w:rFonts w:ascii="Arial" w:hAnsi="Arial" w:cs="Arial"/>
                  <w:color w:val="0000FF"/>
                  <w:kern w:val="0"/>
                  <w:sz w:val="24"/>
                </w:rPr>
                <w:t>sole</w:t>
              </w:r>
            </w:hyperlink>
          </w:p>
        </w:tc>
      </w:tr>
      <w:tr w:rsidR="00CF0F7B" w:rsidRPr="00CF0F7B" w14:paraId="05F789D5"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E60C6E2"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somewhat</w:t>
            </w:r>
          </w:p>
        </w:tc>
        <w:tc>
          <w:tcPr>
            <w:tcW w:w="0" w:type="auto"/>
            <w:tcBorders>
              <w:top w:val="outset" w:sz="6" w:space="0" w:color="auto"/>
              <w:left w:val="outset" w:sz="6" w:space="0" w:color="auto"/>
              <w:bottom w:val="outset" w:sz="6" w:space="0" w:color="auto"/>
              <w:right w:val="outset" w:sz="6" w:space="0" w:color="auto"/>
            </w:tcBorders>
            <w:vAlign w:val="center"/>
          </w:tcPr>
          <w:p w14:paraId="41BAC02A"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w:t>
            </w:r>
          </w:p>
        </w:tc>
        <w:tc>
          <w:tcPr>
            <w:tcW w:w="0" w:type="auto"/>
            <w:tcBorders>
              <w:top w:val="outset" w:sz="6" w:space="0" w:color="auto"/>
              <w:left w:val="outset" w:sz="6" w:space="0" w:color="auto"/>
              <w:bottom w:val="outset" w:sz="6" w:space="0" w:color="auto"/>
              <w:right w:val="outset" w:sz="6" w:space="0" w:color="auto"/>
            </w:tcBorders>
            <w:vAlign w:val="center"/>
          </w:tcPr>
          <w:p w14:paraId="346AF2F6" w14:textId="77777777" w:rsidR="00CF0F7B" w:rsidRPr="00CF0F7B" w:rsidRDefault="00067306" w:rsidP="00CF0F7B">
            <w:pPr>
              <w:widowControl/>
              <w:jc w:val="left"/>
              <w:rPr>
                <w:rFonts w:ascii="Arial" w:hAnsi="Arial" w:cs="Arial"/>
                <w:kern w:val="0"/>
                <w:sz w:val="24"/>
              </w:rPr>
            </w:pPr>
            <w:hyperlink r:id="rId507" w:tgtFrame=" _top" w:history="1">
              <w:r w:rsidR="00CF0F7B" w:rsidRPr="00CF0F7B">
                <w:rPr>
                  <w:rFonts w:ascii="Arial" w:hAnsi="Arial" w:cs="Arial"/>
                  <w:color w:val="0000FF"/>
                  <w:kern w:val="0"/>
                  <w:sz w:val="24"/>
                </w:rPr>
                <w:t>somewhat</w:t>
              </w:r>
            </w:hyperlink>
          </w:p>
        </w:tc>
      </w:tr>
      <w:tr w:rsidR="00CF0F7B" w:rsidRPr="00CF0F7B" w14:paraId="4674C2D7"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46F6848"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source</w:t>
            </w:r>
          </w:p>
        </w:tc>
        <w:tc>
          <w:tcPr>
            <w:tcW w:w="0" w:type="auto"/>
            <w:tcBorders>
              <w:top w:val="outset" w:sz="6" w:space="0" w:color="auto"/>
              <w:left w:val="outset" w:sz="6" w:space="0" w:color="auto"/>
              <w:bottom w:val="outset" w:sz="6" w:space="0" w:color="auto"/>
              <w:right w:val="outset" w:sz="6" w:space="0" w:color="auto"/>
            </w:tcBorders>
            <w:vAlign w:val="center"/>
          </w:tcPr>
          <w:p w14:paraId="4100329A"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sourced, sources, sourcing</w:t>
            </w:r>
          </w:p>
        </w:tc>
        <w:tc>
          <w:tcPr>
            <w:tcW w:w="0" w:type="auto"/>
            <w:tcBorders>
              <w:top w:val="outset" w:sz="6" w:space="0" w:color="auto"/>
              <w:left w:val="outset" w:sz="6" w:space="0" w:color="auto"/>
              <w:bottom w:val="outset" w:sz="6" w:space="0" w:color="auto"/>
              <w:right w:val="outset" w:sz="6" w:space="0" w:color="auto"/>
            </w:tcBorders>
            <w:vAlign w:val="center"/>
          </w:tcPr>
          <w:p w14:paraId="3FA20A5F" w14:textId="77777777" w:rsidR="00CF0F7B" w:rsidRPr="00CF0F7B" w:rsidRDefault="00067306" w:rsidP="00CF0F7B">
            <w:pPr>
              <w:widowControl/>
              <w:jc w:val="left"/>
              <w:rPr>
                <w:rFonts w:ascii="Arial" w:hAnsi="Arial" w:cs="Arial"/>
                <w:kern w:val="0"/>
                <w:sz w:val="24"/>
              </w:rPr>
            </w:pPr>
            <w:hyperlink r:id="rId508" w:tgtFrame=" _top" w:history="1">
              <w:r w:rsidR="00CF0F7B" w:rsidRPr="00CF0F7B">
                <w:rPr>
                  <w:rFonts w:ascii="Arial" w:hAnsi="Arial" w:cs="Arial"/>
                  <w:color w:val="0000FF"/>
                  <w:kern w:val="0"/>
                  <w:sz w:val="24"/>
                </w:rPr>
                <w:t>source</w:t>
              </w:r>
            </w:hyperlink>
          </w:p>
        </w:tc>
      </w:tr>
      <w:tr w:rsidR="00CF0F7B" w:rsidRPr="00CF0F7B" w14:paraId="6400CDD5"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8639444"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specific</w:t>
            </w:r>
          </w:p>
        </w:tc>
        <w:tc>
          <w:tcPr>
            <w:tcW w:w="0" w:type="auto"/>
            <w:tcBorders>
              <w:top w:val="outset" w:sz="6" w:space="0" w:color="auto"/>
              <w:left w:val="outset" w:sz="6" w:space="0" w:color="auto"/>
              <w:bottom w:val="outset" w:sz="6" w:space="0" w:color="auto"/>
              <w:right w:val="outset" w:sz="6" w:space="0" w:color="auto"/>
            </w:tcBorders>
            <w:vAlign w:val="center"/>
          </w:tcPr>
          <w:p w14:paraId="6F3BA63A"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specifically, specification, specifications, specificity, specifics</w:t>
            </w:r>
          </w:p>
        </w:tc>
        <w:tc>
          <w:tcPr>
            <w:tcW w:w="0" w:type="auto"/>
            <w:tcBorders>
              <w:top w:val="outset" w:sz="6" w:space="0" w:color="auto"/>
              <w:left w:val="outset" w:sz="6" w:space="0" w:color="auto"/>
              <w:bottom w:val="outset" w:sz="6" w:space="0" w:color="auto"/>
              <w:right w:val="outset" w:sz="6" w:space="0" w:color="auto"/>
            </w:tcBorders>
            <w:vAlign w:val="center"/>
          </w:tcPr>
          <w:p w14:paraId="5E6501BE" w14:textId="77777777" w:rsidR="00CF0F7B" w:rsidRPr="00CF0F7B" w:rsidRDefault="00067306" w:rsidP="00CF0F7B">
            <w:pPr>
              <w:widowControl/>
              <w:jc w:val="left"/>
              <w:rPr>
                <w:rFonts w:ascii="Arial" w:hAnsi="Arial" w:cs="Arial"/>
                <w:kern w:val="0"/>
                <w:sz w:val="24"/>
              </w:rPr>
            </w:pPr>
            <w:hyperlink r:id="rId509" w:tgtFrame=" _top" w:history="1">
              <w:r w:rsidR="00CF0F7B" w:rsidRPr="00CF0F7B">
                <w:rPr>
                  <w:rFonts w:ascii="Arial" w:hAnsi="Arial" w:cs="Arial"/>
                  <w:color w:val="0000FF"/>
                  <w:kern w:val="0"/>
                  <w:sz w:val="24"/>
                </w:rPr>
                <w:t>specific</w:t>
              </w:r>
            </w:hyperlink>
          </w:p>
        </w:tc>
      </w:tr>
      <w:tr w:rsidR="00CF0F7B" w:rsidRPr="00CF0F7B" w14:paraId="091650BA"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DE54F3B"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specify</w:t>
            </w:r>
          </w:p>
        </w:tc>
        <w:tc>
          <w:tcPr>
            <w:tcW w:w="0" w:type="auto"/>
            <w:tcBorders>
              <w:top w:val="outset" w:sz="6" w:space="0" w:color="auto"/>
              <w:left w:val="outset" w:sz="6" w:space="0" w:color="auto"/>
              <w:bottom w:val="outset" w:sz="6" w:space="0" w:color="auto"/>
              <w:right w:val="outset" w:sz="6" w:space="0" w:color="auto"/>
            </w:tcBorders>
            <w:vAlign w:val="center"/>
          </w:tcPr>
          <w:p w14:paraId="311D3EA9"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specifiable, </w:t>
            </w:r>
            <w:r w:rsidRPr="00CF0F7B">
              <w:rPr>
                <w:rFonts w:ascii="Arial" w:hAnsi="Arial" w:cs="Arial"/>
                <w:i/>
                <w:iCs/>
                <w:kern w:val="0"/>
                <w:sz w:val="24"/>
              </w:rPr>
              <w:t>specified,</w:t>
            </w:r>
            <w:r w:rsidRPr="00CF0F7B">
              <w:rPr>
                <w:rFonts w:ascii="Arial" w:hAnsi="Arial" w:cs="Arial"/>
                <w:kern w:val="0"/>
                <w:sz w:val="24"/>
              </w:rPr>
              <w:t xml:space="preserve"> specifies, specifying, unspecified</w:t>
            </w:r>
          </w:p>
        </w:tc>
        <w:tc>
          <w:tcPr>
            <w:tcW w:w="0" w:type="auto"/>
            <w:tcBorders>
              <w:top w:val="outset" w:sz="6" w:space="0" w:color="auto"/>
              <w:left w:val="outset" w:sz="6" w:space="0" w:color="auto"/>
              <w:bottom w:val="outset" w:sz="6" w:space="0" w:color="auto"/>
              <w:right w:val="outset" w:sz="6" w:space="0" w:color="auto"/>
            </w:tcBorders>
            <w:vAlign w:val="center"/>
          </w:tcPr>
          <w:p w14:paraId="49F9A406" w14:textId="77777777" w:rsidR="00CF0F7B" w:rsidRPr="00CF0F7B" w:rsidRDefault="00067306" w:rsidP="00CF0F7B">
            <w:pPr>
              <w:widowControl/>
              <w:jc w:val="left"/>
              <w:rPr>
                <w:rFonts w:ascii="Arial" w:hAnsi="Arial" w:cs="Arial"/>
                <w:kern w:val="0"/>
                <w:sz w:val="24"/>
              </w:rPr>
            </w:pPr>
            <w:hyperlink r:id="rId510" w:tgtFrame=" _top" w:history="1">
              <w:r w:rsidR="00CF0F7B" w:rsidRPr="00CF0F7B">
                <w:rPr>
                  <w:rFonts w:ascii="Arial" w:hAnsi="Arial" w:cs="Arial"/>
                  <w:color w:val="0000FF"/>
                  <w:kern w:val="0"/>
                  <w:sz w:val="24"/>
                </w:rPr>
                <w:t>specify</w:t>
              </w:r>
            </w:hyperlink>
          </w:p>
        </w:tc>
      </w:tr>
      <w:tr w:rsidR="00CF0F7B" w:rsidRPr="00CF0F7B" w14:paraId="5ED7E58B"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8239B2E"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sphere</w:t>
            </w:r>
          </w:p>
        </w:tc>
        <w:tc>
          <w:tcPr>
            <w:tcW w:w="0" w:type="auto"/>
            <w:tcBorders>
              <w:top w:val="outset" w:sz="6" w:space="0" w:color="auto"/>
              <w:left w:val="outset" w:sz="6" w:space="0" w:color="auto"/>
              <w:bottom w:val="outset" w:sz="6" w:space="0" w:color="auto"/>
              <w:right w:val="outset" w:sz="6" w:space="0" w:color="auto"/>
            </w:tcBorders>
            <w:vAlign w:val="center"/>
          </w:tcPr>
          <w:p w14:paraId="4905029C"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spheres, spherical, spherically</w:t>
            </w:r>
          </w:p>
        </w:tc>
        <w:tc>
          <w:tcPr>
            <w:tcW w:w="0" w:type="auto"/>
            <w:tcBorders>
              <w:top w:val="outset" w:sz="6" w:space="0" w:color="auto"/>
              <w:left w:val="outset" w:sz="6" w:space="0" w:color="auto"/>
              <w:bottom w:val="outset" w:sz="6" w:space="0" w:color="auto"/>
              <w:right w:val="outset" w:sz="6" w:space="0" w:color="auto"/>
            </w:tcBorders>
            <w:vAlign w:val="center"/>
          </w:tcPr>
          <w:p w14:paraId="6041FEC6" w14:textId="77777777" w:rsidR="00CF0F7B" w:rsidRPr="00CF0F7B" w:rsidRDefault="00067306" w:rsidP="00CF0F7B">
            <w:pPr>
              <w:widowControl/>
              <w:jc w:val="left"/>
              <w:rPr>
                <w:rFonts w:ascii="Arial" w:hAnsi="Arial" w:cs="Arial"/>
                <w:kern w:val="0"/>
                <w:sz w:val="24"/>
              </w:rPr>
            </w:pPr>
            <w:hyperlink r:id="rId511" w:tgtFrame=" _top" w:history="1">
              <w:r w:rsidR="00CF0F7B" w:rsidRPr="00CF0F7B">
                <w:rPr>
                  <w:rFonts w:ascii="Arial" w:hAnsi="Arial" w:cs="Arial"/>
                  <w:color w:val="0000FF"/>
                  <w:kern w:val="0"/>
                  <w:sz w:val="24"/>
                </w:rPr>
                <w:t>sphere</w:t>
              </w:r>
            </w:hyperlink>
          </w:p>
        </w:tc>
      </w:tr>
      <w:tr w:rsidR="00CF0F7B" w:rsidRPr="00CF0F7B" w14:paraId="1CBF5478"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B8DE9C1"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stable</w:t>
            </w:r>
          </w:p>
        </w:tc>
        <w:tc>
          <w:tcPr>
            <w:tcW w:w="0" w:type="auto"/>
            <w:tcBorders>
              <w:top w:val="outset" w:sz="6" w:space="0" w:color="auto"/>
              <w:left w:val="outset" w:sz="6" w:space="0" w:color="auto"/>
              <w:bottom w:val="outset" w:sz="6" w:space="0" w:color="auto"/>
              <w:right w:val="outset" w:sz="6" w:space="0" w:color="auto"/>
            </w:tcBorders>
            <w:vAlign w:val="center"/>
          </w:tcPr>
          <w:p w14:paraId="2E4D45F0"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instability, </w:t>
            </w:r>
            <w:proofErr w:type="spellStart"/>
            <w:r w:rsidRPr="00CF0F7B">
              <w:rPr>
                <w:rFonts w:ascii="Arial" w:hAnsi="Arial" w:cs="Arial"/>
                <w:kern w:val="0"/>
                <w:sz w:val="24"/>
              </w:rPr>
              <w:t>stabilisation</w:t>
            </w:r>
            <w:proofErr w:type="spellEnd"/>
            <w:r w:rsidRPr="00CF0F7B">
              <w:rPr>
                <w:rFonts w:ascii="Arial" w:hAnsi="Arial" w:cs="Arial"/>
                <w:kern w:val="0"/>
                <w:sz w:val="24"/>
              </w:rPr>
              <w:t xml:space="preserve">, </w:t>
            </w:r>
            <w:proofErr w:type="spellStart"/>
            <w:r w:rsidRPr="00CF0F7B">
              <w:rPr>
                <w:rFonts w:ascii="Arial" w:hAnsi="Arial" w:cs="Arial"/>
                <w:kern w:val="0"/>
                <w:sz w:val="24"/>
              </w:rPr>
              <w:t>stabilise</w:t>
            </w:r>
            <w:proofErr w:type="spellEnd"/>
            <w:r w:rsidRPr="00CF0F7B">
              <w:rPr>
                <w:rFonts w:ascii="Arial" w:hAnsi="Arial" w:cs="Arial"/>
                <w:kern w:val="0"/>
                <w:sz w:val="24"/>
              </w:rPr>
              <w:t xml:space="preserve">, </w:t>
            </w:r>
            <w:proofErr w:type="spellStart"/>
            <w:r w:rsidRPr="00CF0F7B">
              <w:rPr>
                <w:rFonts w:ascii="Arial" w:hAnsi="Arial" w:cs="Arial"/>
                <w:kern w:val="0"/>
                <w:sz w:val="24"/>
              </w:rPr>
              <w:t>stabilised</w:t>
            </w:r>
            <w:proofErr w:type="spellEnd"/>
            <w:r w:rsidRPr="00CF0F7B">
              <w:rPr>
                <w:rFonts w:ascii="Arial" w:hAnsi="Arial" w:cs="Arial"/>
                <w:kern w:val="0"/>
                <w:sz w:val="24"/>
              </w:rPr>
              <w:t xml:space="preserve">, </w:t>
            </w:r>
            <w:proofErr w:type="spellStart"/>
            <w:r w:rsidRPr="00CF0F7B">
              <w:rPr>
                <w:rFonts w:ascii="Arial" w:hAnsi="Arial" w:cs="Arial"/>
                <w:kern w:val="0"/>
                <w:sz w:val="24"/>
              </w:rPr>
              <w:t>stabilises</w:t>
            </w:r>
            <w:proofErr w:type="spellEnd"/>
            <w:r w:rsidRPr="00CF0F7B">
              <w:rPr>
                <w:rFonts w:ascii="Arial" w:hAnsi="Arial" w:cs="Arial"/>
                <w:kern w:val="0"/>
                <w:sz w:val="24"/>
              </w:rPr>
              <w:t xml:space="preserve">, </w:t>
            </w:r>
            <w:proofErr w:type="spellStart"/>
            <w:r w:rsidRPr="00CF0F7B">
              <w:rPr>
                <w:rFonts w:ascii="Arial" w:hAnsi="Arial" w:cs="Arial"/>
                <w:kern w:val="0"/>
                <w:sz w:val="24"/>
              </w:rPr>
              <w:t>stabilising</w:t>
            </w:r>
            <w:proofErr w:type="spellEnd"/>
            <w:r w:rsidRPr="00CF0F7B">
              <w:rPr>
                <w:rFonts w:ascii="Arial" w:hAnsi="Arial" w:cs="Arial"/>
                <w:kern w:val="0"/>
                <w:sz w:val="24"/>
              </w:rPr>
              <w:t xml:space="preserve">, </w:t>
            </w:r>
            <w:r w:rsidRPr="00CF0F7B">
              <w:rPr>
                <w:rFonts w:ascii="Arial" w:hAnsi="Arial" w:cs="Arial"/>
                <w:i/>
                <w:iCs/>
                <w:kern w:val="0"/>
                <w:sz w:val="24"/>
              </w:rPr>
              <w:t>stability,</w:t>
            </w:r>
            <w:r w:rsidRPr="00CF0F7B">
              <w:rPr>
                <w:rFonts w:ascii="Arial" w:hAnsi="Arial" w:cs="Arial"/>
                <w:kern w:val="0"/>
                <w:sz w:val="24"/>
              </w:rPr>
              <w:t xml:space="preserve"> unstable</w:t>
            </w:r>
          </w:p>
        </w:tc>
        <w:tc>
          <w:tcPr>
            <w:tcW w:w="0" w:type="auto"/>
            <w:tcBorders>
              <w:top w:val="outset" w:sz="6" w:space="0" w:color="auto"/>
              <w:left w:val="outset" w:sz="6" w:space="0" w:color="auto"/>
              <w:bottom w:val="outset" w:sz="6" w:space="0" w:color="auto"/>
              <w:right w:val="outset" w:sz="6" w:space="0" w:color="auto"/>
            </w:tcBorders>
            <w:vAlign w:val="center"/>
          </w:tcPr>
          <w:p w14:paraId="6580E433" w14:textId="77777777" w:rsidR="00CF0F7B" w:rsidRPr="00CF0F7B" w:rsidRDefault="00067306" w:rsidP="00CF0F7B">
            <w:pPr>
              <w:widowControl/>
              <w:jc w:val="left"/>
              <w:rPr>
                <w:rFonts w:ascii="Arial" w:hAnsi="Arial" w:cs="Arial"/>
                <w:kern w:val="0"/>
                <w:sz w:val="24"/>
              </w:rPr>
            </w:pPr>
            <w:hyperlink r:id="rId512" w:tgtFrame=" _top" w:history="1">
              <w:r w:rsidR="00CF0F7B" w:rsidRPr="00CF0F7B">
                <w:rPr>
                  <w:rFonts w:ascii="Arial" w:hAnsi="Arial" w:cs="Arial"/>
                  <w:color w:val="0000FF"/>
                  <w:kern w:val="0"/>
                  <w:sz w:val="24"/>
                </w:rPr>
                <w:t>stable</w:t>
              </w:r>
            </w:hyperlink>
          </w:p>
        </w:tc>
      </w:tr>
      <w:tr w:rsidR="00CF0F7B" w:rsidRPr="00CF0F7B" w14:paraId="1704CDA6"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3182E32"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statistic</w:t>
            </w:r>
          </w:p>
        </w:tc>
        <w:tc>
          <w:tcPr>
            <w:tcW w:w="0" w:type="auto"/>
            <w:tcBorders>
              <w:top w:val="outset" w:sz="6" w:space="0" w:color="auto"/>
              <w:left w:val="outset" w:sz="6" w:space="0" w:color="auto"/>
              <w:bottom w:val="outset" w:sz="6" w:space="0" w:color="auto"/>
              <w:right w:val="outset" w:sz="6" w:space="0" w:color="auto"/>
            </w:tcBorders>
            <w:vAlign w:val="center"/>
          </w:tcPr>
          <w:p w14:paraId="01B1339F"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statistician, statisticians, statistical, statistically, </w:t>
            </w:r>
            <w:r w:rsidRPr="00CF0F7B">
              <w:rPr>
                <w:rFonts w:ascii="Arial" w:hAnsi="Arial" w:cs="Arial"/>
                <w:i/>
                <w:iCs/>
                <w:kern w:val="0"/>
                <w:sz w:val="24"/>
              </w:rPr>
              <w:t xml:space="preserve">statistics </w:t>
            </w:r>
          </w:p>
        </w:tc>
        <w:tc>
          <w:tcPr>
            <w:tcW w:w="0" w:type="auto"/>
            <w:tcBorders>
              <w:top w:val="outset" w:sz="6" w:space="0" w:color="auto"/>
              <w:left w:val="outset" w:sz="6" w:space="0" w:color="auto"/>
              <w:bottom w:val="outset" w:sz="6" w:space="0" w:color="auto"/>
              <w:right w:val="outset" w:sz="6" w:space="0" w:color="auto"/>
            </w:tcBorders>
            <w:vAlign w:val="center"/>
          </w:tcPr>
          <w:p w14:paraId="06160D31" w14:textId="77777777" w:rsidR="00CF0F7B" w:rsidRPr="00CF0F7B" w:rsidRDefault="00067306" w:rsidP="00CF0F7B">
            <w:pPr>
              <w:widowControl/>
              <w:jc w:val="left"/>
              <w:rPr>
                <w:rFonts w:ascii="Arial" w:hAnsi="Arial" w:cs="Arial"/>
                <w:kern w:val="0"/>
                <w:sz w:val="24"/>
              </w:rPr>
            </w:pPr>
            <w:hyperlink r:id="rId513" w:tgtFrame=" _top" w:history="1">
              <w:r w:rsidR="00CF0F7B" w:rsidRPr="00CF0F7B">
                <w:rPr>
                  <w:rFonts w:ascii="Arial" w:hAnsi="Arial" w:cs="Arial"/>
                  <w:color w:val="0000FF"/>
                  <w:kern w:val="0"/>
                  <w:sz w:val="24"/>
                </w:rPr>
                <w:t>statistic</w:t>
              </w:r>
            </w:hyperlink>
          </w:p>
        </w:tc>
      </w:tr>
      <w:tr w:rsidR="00CF0F7B" w:rsidRPr="00CF0F7B" w14:paraId="18FDB840"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E52104B"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status</w:t>
            </w:r>
          </w:p>
        </w:tc>
        <w:tc>
          <w:tcPr>
            <w:tcW w:w="0" w:type="auto"/>
            <w:tcBorders>
              <w:top w:val="outset" w:sz="6" w:space="0" w:color="auto"/>
              <w:left w:val="outset" w:sz="6" w:space="0" w:color="auto"/>
              <w:bottom w:val="outset" w:sz="6" w:space="0" w:color="auto"/>
              <w:right w:val="outset" w:sz="6" w:space="0" w:color="auto"/>
            </w:tcBorders>
            <w:vAlign w:val="center"/>
          </w:tcPr>
          <w:p w14:paraId="1D47E447"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w:t>
            </w:r>
          </w:p>
        </w:tc>
        <w:tc>
          <w:tcPr>
            <w:tcW w:w="0" w:type="auto"/>
            <w:tcBorders>
              <w:top w:val="outset" w:sz="6" w:space="0" w:color="auto"/>
              <w:left w:val="outset" w:sz="6" w:space="0" w:color="auto"/>
              <w:bottom w:val="outset" w:sz="6" w:space="0" w:color="auto"/>
              <w:right w:val="outset" w:sz="6" w:space="0" w:color="auto"/>
            </w:tcBorders>
            <w:vAlign w:val="center"/>
          </w:tcPr>
          <w:p w14:paraId="6A0D3D83" w14:textId="77777777" w:rsidR="00CF0F7B" w:rsidRPr="00CF0F7B" w:rsidRDefault="00067306" w:rsidP="00CF0F7B">
            <w:pPr>
              <w:widowControl/>
              <w:jc w:val="left"/>
              <w:rPr>
                <w:rFonts w:ascii="Arial" w:hAnsi="Arial" w:cs="Arial"/>
                <w:kern w:val="0"/>
                <w:sz w:val="24"/>
              </w:rPr>
            </w:pPr>
            <w:hyperlink r:id="rId514" w:tgtFrame=" _top" w:history="1">
              <w:r w:rsidR="00CF0F7B" w:rsidRPr="00CF0F7B">
                <w:rPr>
                  <w:rFonts w:ascii="Arial" w:hAnsi="Arial" w:cs="Arial"/>
                  <w:color w:val="0000FF"/>
                  <w:kern w:val="0"/>
                  <w:sz w:val="24"/>
                </w:rPr>
                <w:t>status</w:t>
              </w:r>
            </w:hyperlink>
          </w:p>
        </w:tc>
      </w:tr>
      <w:tr w:rsidR="00CF0F7B" w:rsidRPr="00CF0F7B" w14:paraId="40D82BA7"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8922F63"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straightforward</w:t>
            </w:r>
          </w:p>
        </w:tc>
        <w:tc>
          <w:tcPr>
            <w:tcW w:w="0" w:type="auto"/>
            <w:tcBorders>
              <w:top w:val="outset" w:sz="6" w:space="0" w:color="auto"/>
              <w:left w:val="outset" w:sz="6" w:space="0" w:color="auto"/>
              <w:bottom w:val="outset" w:sz="6" w:space="0" w:color="auto"/>
              <w:right w:val="outset" w:sz="6" w:space="0" w:color="auto"/>
            </w:tcBorders>
            <w:vAlign w:val="center"/>
          </w:tcPr>
          <w:p w14:paraId="7B30D562"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w:t>
            </w:r>
          </w:p>
        </w:tc>
        <w:tc>
          <w:tcPr>
            <w:tcW w:w="0" w:type="auto"/>
            <w:tcBorders>
              <w:top w:val="outset" w:sz="6" w:space="0" w:color="auto"/>
              <w:left w:val="outset" w:sz="6" w:space="0" w:color="auto"/>
              <w:bottom w:val="outset" w:sz="6" w:space="0" w:color="auto"/>
              <w:right w:val="outset" w:sz="6" w:space="0" w:color="auto"/>
            </w:tcBorders>
            <w:vAlign w:val="center"/>
          </w:tcPr>
          <w:p w14:paraId="1B770A70" w14:textId="77777777" w:rsidR="00CF0F7B" w:rsidRPr="00CF0F7B" w:rsidRDefault="00067306" w:rsidP="00CF0F7B">
            <w:pPr>
              <w:widowControl/>
              <w:jc w:val="left"/>
              <w:rPr>
                <w:rFonts w:ascii="Arial" w:hAnsi="Arial" w:cs="Arial"/>
                <w:kern w:val="0"/>
                <w:sz w:val="24"/>
              </w:rPr>
            </w:pPr>
            <w:hyperlink r:id="rId515" w:tgtFrame=" _top" w:history="1">
              <w:r w:rsidR="00CF0F7B" w:rsidRPr="00CF0F7B">
                <w:rPr>
                  <w:rFonts w:ascii="Arial" w:hAnsi="Arial" w:cs="Arial"/>
                  <w:color w:val="0000FF"/>
                  <w:kern w:val="0"/>
                  <w:sz w:val="24"/>
                </w:rPr>
                <w:t>straightforward</w:t>
              </w:r>
            </w:hyperlink>
          </w:p>
        </w:tc>
      </w:tr>
      <w:tr w:rsidR="00CF0F7B" w:rsidRPr="00CF0F7B" w14:paraId="783F4367"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00F6BA7"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strategy</w:t>
            </w:r>
          </w:p>
        </w:tc>
        <w:tc>
          <w:tcPr>
            <w:tcW w:w="0" w:type="auto"/>
            <w:tcBorders>
              <w:top w:val="outset" w:sz="6" w:space="0" w:color="auto"/>
              <w:left w:val="outset" w:sz="6" w:space="0" w:color="auto"/>
              <w:bottom w:val="outset" w:sz="6" w:space="0" w:color="auto"/>
              <w:right w:val="outset" w:sz="6" w:space="0" w:color="auto"/>
            </w:tcBorders>
            <w:vAlign w:val="center"/>
          </w:tcPr>
          <w:p w14:paraId="2AA1B22C"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strategic, </w:t>
            </w:r>
            <w:r w:rsidRPr="00CF0F7B">
              <w:rPr>
                <w:rFonts w:ascii="Arial" w:hAnsi="Arial" w:cs="Arial"/>
                <w:i/>
                <w:iCs/>
                <w:kern w:val="0"/>
                <w:sz w:val="24"/>
              </w:rPr>
              <w:t>strategies</w:t>
            </w:r>
            <w:r w:rsidRPr="00CF0F7B">
              <w:rPr>
                <w:rFonts w:ascii="Arial" w:hAnsi="Arial" w:cs="Arial"/>
                <w:kern w:val="0"/>
                <w:sz w:val="24"/>
              </w:rPr>
              <w:t>, strategically, strategist, strategists</w:t>
            </w:r>
          </w:p>
        </w:tc>
        <w:tc>
          <w:tcPr>
            <w:tcW w:w="0" w:type="auto"/>
            <w:tcBorders>
              <w:top w:val="outset" w:sz="6" w:space="0" w:color="auto"/>
              <w:left w:val="outset" w:sz="6" w:space="0" w:color="auto"/>
              <w:bottom w:val="outset" w:sz="6" w:space="0" w:color="auto"/>
              <w:right w:val="outset" w:sz="6" w:space="0" w:color="auto"/>
            </w:tcBorders>
            <w:vAlign w:val="center"/>
          </w:tcPr>
          <w:p w14:paraId="183D06EC" w14:textId="77777777" w:rsidR="00CF0F7B" w:rsidRPr="00CF0F7B" w:rsidRDefault="00067306" w:rsidP="00CF0F7B">
            <w:pPr>
              <w:widowControl/>
              <w:jc w:val="left"/>
              <w:rPr>
                <w:rFonts w:ascii="Arial" w:hAnsi="Arial" w:cs="Arial"/>
                <w:kern w:val="0"/>
                <w:sz w:val="24"/>
              </w:rPr>
            </w:pPr>
            <w:hyperlink r:id="rId516" w:tgtFrame=" _top" w:history="1">
              <w:r w:rsidR="00CF0F7B" w:rsidRPr="00CF0F7B">
                <w:rPr>
                  <w:rFonts w:ascii="Arial" w:hAnsi="Arial" w:cs="Arial"/>
                  <w:color w:val="0000FF"/>
                  <w:kern w:val="0"/>
                  <w:sz w:val="24"/>
                </w:rPr>
                <w:t>strategy</w:t>
              </w:r>
            </w:hyperlink>
          </w:p>
        </w:tc>
      </w:tr>
      <w:tr w:rsidR="00CF0F7B" w:rsidRPr="00CF0F7B" w14:paraId="1FE1943B"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E09C50C"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stress</w:t>
            </w:r>
          </w:p>
        </w:tc>
        <w:tc>
          <w:tcPr>
            <w:tcW w:w="0" w:type="auto"/>
            <w:tcBorders>
              <w:top w:val="outset" w:sz="6" w:space="0" w:color="auto"/>
              <w:left w:val="outset" w:sz="6" w:space="0" w:color="auto"/>
              <w:bottom w:val="outset" w:sz="6" w:space="0" w:color="auto"/>
              <w:right w:val="outset" w:sz="6" w:space="0" w:color="auto"/>
            </w:tcBorders>
            <w:vAlign w:val="center"/>
          </w:tcPr>
          <w:p w14:paraId="47D9364D"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stressed, stresses, stressful, stressing, unstressed</w:t>
            </w:r>
          </w:p>
        </w:tc>
        <w:tc>
          <w:tcPr>
            <w:tcW w:w="0" w:type="auto"/>
            <w:tcBorders>
              <w:top w:val="outset" w:sz="6" w:space="0" w:color="auto"/>
              <w:left w:val="outset" w:sz="6" w:space="0" w:color="auto"/>
              <w:bottom w:val="outset" w:sz="6" w:space="0" w:color="auto"/>
              <w:right w:val="outset" w:sz="6" w:space="0" w:color="auto"/>
            </w:tcBorders>
            <w:vAlign w:val="center"/>
          </w:tcPr>
          <w:p w14:paraId="7304F2C0" w14:textId="77777777" w:rsidR="00CF0F7B" w:rsidRPr="00CF0F7B" w:rsidRDefault="00067306" w:rsidP="00CF0F7B">
            <w:pPr>
              <w:widowControl/>
              <w:jc w:val="left"/>
              <w:rPr>
                <w:rFonts w:ascii="Arial" w:hAnsi="Arial" w:cs="Arial"/>
                <w:kern w:val="0"/>
                <w:sz w:val="24"/>
              </w:rPr>
            </w:pPr>
            <w:hyperlink r:id="rId517" w:tgtFrame=" _top" w:history="1">
              <w:r w:rsidR="00CF0F7B" w:rsidRPr="00CF0F7B">
                <w:rPr>
                  <w:rFonts w:ascii="Arial" w:hAnsi="Arial" w:cs="Arial"/>
                  <w:color w:val="0000FF"/>
                  <w:kern w:val="0"/>
                  <w:sz w:val="24"/>
                </w:rPr>
                <w:t>stress</w:t>
              </w:r>
            </w:hyperlink>
          </w:p>
        </w:tc>
      </w:tr>
      <w:tr w:rsidR="00CF0F7B" w:rsidRPr="00CF0F7B" w14:paraId="3CB52A93"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C00653D"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structure</w:t>
            </w:r>
          </w:p>
        </w:tc>
        <w:tc>
          <w:tcPr>
            <w:tcW w:w="0" w:type="auto"/>
            <w:tcBorders>
              <w:top w:val="outset" w:sz="6" w:space="0" w:color="auto"/>
              <w:left w:val="outset" w:sz="6" w:space="0" w:color="auto"/>
              <w:bottom w:val="outset" w:sz="6" w:space="0" w:color="auto"/>
              <w:right w:val="outset" w:sz="6" w:space="0" w:color="auto"/>
            </w:tcBorders>
            <w:vAlign w:val="center"/>
          </w:tcPr>
          <w:p w14:paraId="2638ABC7"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restructure, restructured, restructures, restructuring, structural, structurally, structured, structures, structuring, unstructured</w:t>
            </w:r>
          </w:p>
        </w:tc>
        <w:tc>
          <w:tcPr>
            <w:tcW w:w="0" w:type="auto"/>
            <w:tcBorders>
              <w:top w:val="outset" w:sz="6" w:space="0" w:color="auto"/>
              <w:left w:val="outset" w:sz="6" w:space="0" w:color="auto"/>
              <w:bottom w:val="outset" w:sz="6" w:space="0" w:color="auto"/>
              <w:right w:val="outset" w:sz="6" w:space="0" w:color="auto"/>
            </w:tcBorders>
            <w:vAlign w:val="center"/>
          </w:tcPr>
          <w:p w14:paraId="6722CA3B" w14:textId="77777777" w:rsidR="00CF0F7B" w:rsidRPr="00CF0F7B" w:rsidRDefault="00067306" w:rsidP="00CF0F7B">
            <w:pPr>
              <w:widowControl/>
              <w:jc w:val="left"/>
              <w:rPr>
                <w:rFonts w:ascii="Arial" w:hAnsi="Arial" w:cs="Arial"/>
                <w:kern w:val="0"/>
                <w:sz w:val="24"/>
              </w:rPr>
            </w:pPr>
            <w:hyperlink r:id="rId518" w:tgtFrame=" _top" w:history="1">
              <w:r w:rsidR="00CF0F7B" w:rsidRPr="00CF0F7B">
                <w:rPr>
                  <w:rFonts w:ascii="Arial" w:hAnsi="Arial" w:cs="Arial"/>
                  <w:color w:val="0000FF"/>
                  <w:kern w:val="0"/>
                  <w:sz w:val="24"/>
                </w:rPr>
                <w:t>structure</w:t>
              </w:r>
            </w:hyperlink>
          </w:p>
        </w:tc>
      </w:tr>
      <w:tr w:rsidR="00CF0F7B" w:rsidRPr="00CF0F7B" w14:paraId="340FD89B"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D2F2DE2"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style</w:t>
            </w:r>
          </w:p>
        </w:tc>
        <w:tc>
          <w:tcPr>
            <w:tcW w:w="0" w:type="auto"/>
            <w:tcBorders>
              <w:top w:val="outset" w:sz="6" w:space="0" w:color="auto"/>
              <w:left w:val="outset" w:sz="6" w:space="0" w:color="auto"/>
              <w:bottom w:val="outset" w:sz="6" w:space="0" w:color="auto"/>
              <w:right w:val="outset" w:sz="6" w:space="0" w:color="auto"/>
            </w:tcBorders>
            <w:vAlign w:val="center"/>
          </w:tcPr>
          <w:p w14:paraId="660000D4"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styled, </w:t>
            </w:r>
            <w:r w:rsidRPr="00CF0F7B">
              <w:rPr>
                <w:rFonts w:ascii="Arial" w:hAnsi="Arial" w:cs="Arial"/>
                <w:i/>
                <w:iCs/>
                <w:kern w:val="0"/>
                <w:sz w:val="24"/>
              </w:rPr>
              <w:t>styles,</w:t>
            </w:r>
            <w:r w:rsidRPr="00CF0F7B">
              <w:rPr>
                <w:rFonts w:ascii="Arial" w:hAnsi="Arial" w:cs="Arial"/>
                <w:kern w:val="0"/>
                <w:sz w:val="24"/>
              </w:rPr>
              <w:t xml:space="preserve"> styling, stylish, </w:t>
            </w:r>
            <w:proofErr w:type="spellStart"/>
            <w:r w:rsidRPr="00CF0F7B">
              <w:rPr>
                <w:rFonts w:ascii="Arial" w:hAnsi="Arial" w:cs="Arial"/>
                <w:kern w:val="0"/>
                <w:sz w:val="24"/>
              </w:rPr>
              <w:t>stylise</w:t>
            </w:r>
            <w:proofErr w:type="spellEnd"/>
            <w:r w:rsidRPr="00CF0F7B">
              <w:rPr>
                <w:rFonts w:ascii="Arial" w:hAnsi="Arial" w:cs="Arial"/>
                <w:kern w:val="0"/>
                <w:sz w:val="24"/>
              </w:rPr>
              <w:t xml:space="preserve">, </w:t>
            </w:r>
            <w:proofErr w:type="spellStart"/>
            <w:r w:rsidRPr="00CF0F7B">
              <w:rPr>
                <w:rFonts w:ascii="Arial" w:hAnsi="Arial" w:cs="Arial"/>
                <w:kern w:val="0"/>
                <w:sz w:val="24"/>
              </w:rPr>
              <w:t>stylised</w:t>
            </w:r>
            <w:proofErr w:type="spellEnd"/>
            <w:r w:rsidRPr="00CF0F7B">
              <w:rPr>
                <w:rFonts w:ascii="Arial" w:hAnsi="Arial" w:cs="Arial"/>
                <w:kern w:val="0"/>
                <w:sz w:val="24"/>
              </w:rPr>
              <w:t xml:space="preserve">, </w:t>
            </w:r>
            <w:proofErr w:type="spellStart"/>
            <w:r w:rsidRPr="00CF0F7B">
              <w:rPr>
                <w:rFonts w:ascii="Arial" w:hAnsi="Arial" w:cs="Arial"/>
                <w:kern w:val="0"/>
                <w:sz w:val="24"/>
              </w:rPr>
              <w:t>stylises</w:t>
            </w:r>
            <w:proofErr w:type="spellEnd"/>
            <w:r w:rsidRPr="00CF0F7B">
              <w:rPr>
                <w:rFonts w:ascii="Arial" w:hAnsi="Arial" w:cs="Arial"/>
                <w:kern w:val="0"/>
                <w:sz w:val="24"/>
              </w:rPr>
              <w:t xml:space="preserve">, </w:t>
            </w:r>
            <w:proofErr w:type="spellStart"/>
            <w:r w:rsidRPr="00CF0F7B">
              <w:rPr>
                <w:rFonts w:ascii="Arial" w:hAnsi="Arial" w:cs="Arial"/>
                <w:kern w:val="0"/>
                <w:sz w:val="24"/>
              </w:rPr>
              <w:t>stylising</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292CBB08" w14:textId="77777777" w:rsidR="00CF0F7B" w:rsidRPr="00CF0F7B" w:rsidRDefault="00067306" w:rsidP="00CF0F7B">
            <w:pPr>
              <w:widowControl/>
              <w:jc w:val="left"/>
              <w:rPr>
                <w:rFonts w:ascii="Arial" w:hAnsi="Arial" w:cs="Arial"/>
                <w:kern w:val="0"/>
                <w:sz w:val="24"/>
              </w:rPr>
            </w:pPr>
            <w:hyperlink r:id="rId519" w:tgtFrame=" _top" w:history="1">
              <w:r w:rsidR="00CF0F7B" w:rsidRPr="00CF0F7B">
                <w:rPr>
                  <w:rFonts w:ascii="Arial" w:hAnsi="Arial" w:cs="Arial"/>
                  <w:color w:val="0000FF"/>
                  <w:kern w:val="0"/>
                  <w:sz w:val="24"/>
                </w:rPr>
                <w:t>style</w:t>
              </w:r>
            </w:hyperlink>
          </w:p>
        </w:tc>
      </w:tr>
      <w:tr w:rsidR="00CF0F7B" w:rsidRPr="00CF0F7B" w14:paraId="2A601E93"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EF57CB6"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submit</w:t>
            </w:r>
          </w:p>
        </w:tc>
        <w:tc>
          <w:tcPr>
            <w:tcW w:w="0" w:type="auto"/>
            <w:tcBorders>
              <w:top w:val="outset" w:sz="6" w:space="0" w:color="auto"/>
              <w:left w:val="outset" w:sz="6" w:space="0" w:color="auto"/>
              <w:bottom w:val="outset" w:sz="6" w:space="0" w:color="auto"/>
              <w:right w:val="outset" w:sz="6" w:space="0" w:color="auto"/>
            </w:tcBorders>
            <w:vAlign w:val="center"/>
          </w:tcPr>
          <w:p w14:paraId="0ABE3A1F"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submission, submissions, submits, </w:t>
            </w:r>
            <w:r w:rsidRPr="00CF0F7B">
              <w:rPr>
                <w:rFonts w:ascii="Arial" w:hAnsi="Arial" w:cs="Arial"/>
                <w:i/>
                <w:iCs/>
                <w:kern w:val="0"/>
                <w:sz w:val="24"/>
              </w:rPr>
              <w:t>submitted,</w:t>
            </w:r>
            <w:r w:rsidRPr="00CF0F7B">
              <w:rPr>
                <w:rFonts w:ascii="Arial" w:hAnsi="Arial" w:cs="Arial"/>
                <w:kern w:val="0"/>
                <w:sz w:val="24"/>
              </w:rPr>
              <w:t xml:space="preserve"> submitting</w:t>
            </w:r>
          </w:p>
        </w:tc>
        <w:tc>
          <w:tcPr>
            <w:tcW w:w="0" w:type="auto"/>
            <w:tcBorders>
              <w:top w:val="outset" w:sz="6" w:space="0" w:color="auto"/>
              <w:left w:val="outset" w:sz="6" w:space="0" w:color="auto"/>
              <w:bottom w:val="outset" w:sz="6" w:space="0" w:color="auto"/>
              <w:right w:val="outset" w:sz="6" w:space="0" w:color="auto"/>
            </w:tcBorders>
            <w:vAlign w:val="center"/>
          </w:tcPr>
          <w:p w14:paraId="3EC86F3C" w14:textId="77777777" w:rsidR="00CF0F7B" w:rsidRPr="00CF0F7B" w:rsidRDefault="00067306" w:rsidP="00CF0F7B">
            <w:pPr>
              <w:widowControl/>
              <w:jc w:val="left"/>
              <w:rPr>
                <w:rFonts w:ascii="Arial" w:hAnsi="Arial" w:cs="Arial"/>
                <w:kern w:val="0"/>
                <w:sz w:val="24"/>
              </w:rPr>
            </w:pPr>
            <w:hyperlink r:id="rId520" w:tgtFrame=" _top" w:history="1">
              <w:r w:rsidR="00CF0F7B" w:rsidRPr="00CF0F7B">
                <w:rPr>
                  <w:rFonts w:ascii="Arial" w:hAnsi="Arial" w:cs="Arial"/>
                  <w:color w:val="0000FF"/>
                  <w:kern w:val="0"/>
                  <w:sz w:val="24"/>
                </w:rPr>
                <w:t>submit</w:t>
              </w:r>
            </w:hyperlink>
          </w:p>
        </w:tc>
      </w:tr>
      <w:tr w:rsidR="00CF0F7B" w:rsidRPr="00CF0F7B" w14:paraId="2CB7405E"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481B5B5"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subordinate</w:t>
            </w:r>
          </w:p>
        </w:tc>
        <w:tc>
          <w:tcPr>
            <w:tcW w:w="0" w:type="auto"/>
            <w:tcBorders>
              <w:top w:val="outset" w:sz="6" w:space="0" w:color="auto"/>
              <w:left w:val="outset" w:sz="6" w:space="0" w:color="auto"/>
              <w:bottom w:val="outset" w:sz="6" w:space="0" w:color="auto"/>
              <w:right w:val="outset" w:sz="6" w:space="0" w:color="auto"/>
            </w:tcBorders>
            <w:vAlign w:val="center"/>
          </w:tcPr>
          <w:p w14:paraId="3F24C575"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subordinates, subordination</w:t>
            </w:r>
          </w:p>
        </w:tc>
        <w:tc>
          <w:tcPr>
            <w:tcW w:w="0" w:type="auto"/>
            <w:tcBorders>
              <w:top w:val="outset" w:sz="6" w:space="0" w:color="auto"/>
              <w:left w:val="outset" w:sz="6" w:space="0" w:color="auto"/>
              <w:bottom w:val="outset" w:sz="6" w:space="0" w:color="auto"/>
              <w:right w:val="outset" w:sz="6" w:space="0" w:color="auto"/>
            </w:tcBorders>
            <w:vAlign w:val="center"/>
          </w:tcPr>
          <w:p w14:paraId="00B7F824" w14:textId="77777777" w:rsidR="00CF0F7B" w:rsidRPr="00CF0F7B" w:rsidRDefault="00067306" w:rsidP="00CF0F7B">
            <w:pPr>
              <w:widowControl/>
              <w:jc w:val="left"/>
              <w:rPr>
                <w:rFonts w:ascii="Arial" w:hAnsi="Arial" w:cs="Arial"/>
                <w:kern w:val="0"/>
                <w:sz w:val="24"/>
              </w:rPr>
            </w:pPr>
            <w:hyperlink r:id="rId521" w:tgtFrame=" _top" w:history="1">
              <w:r w:rsidR="00CF0F7B" w:rsidRPr="00CF0F7B">
                <w:rPr>
                  <w:rFonts w:ascii="Arial" w:hAnsi="Arial" w:cs="Arial"/>
                  <w:color w:val="0000FF"/>
                  <w:kern w:val="0"/>
                  <w:sz w:val="24"/>
                </w:rPr>
                <w:t>subordinate</w:t>
              </w:r>
            </w:hyperlink>
          </w:p>
        </w:tc>
      </w:tr>
      <w:tr w:rsidR="00CF0F7B" w:rsidRPr="00CF0F7B" w14:paraId="14F615B5"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D2D0DFA"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subsequent</w:t>
            </w:r>
          </w:p>
        </w:tc>
        <w:tc>
          <w:tcPr>
            <w:tcW w:w="0" w:type="auto"/>
            <w:tcBorders>
              <w:top w:val="outset" w:sz="6" w:space="0" w:color="auto"/>
              <w:left w:val="outset" w:sz="6" w:space="0" w:color="auto"/>
              <w:bottom w:val="outset" w:sz="6" w:space="0" w:color="auto"/>
              <w:right w:val="outset" w:sz="6" w:space="0" w:color="auto"/>
            </w:tcBorders>
            <w:vAlign w:val="center"/>
          </w:tcPr>
          <w:p w14:paraId="147DD4CD"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subsequently</w:t>
            </w:r>
          </w:p>
        </w:tc>
        <w:tc>
          <w:tcPr>
            <w:tcW w:w="0" w:type="auto"/>
            <w:tcBorders>
              <w:top w:val="outset" w:sz="6" w:space="0" w:color="auto"/>
              <w:left w:val="outset" w:sz="6" w:space="0" w:color="auto"/>
              <w:bottom w:val="outset" w:sz="6" w:space="0" w:color="auto"/>
              <w:right w:val="outset" w:sz="6" w:space="0" w:color="auto"/>
            </w:tcBorders>
            <w:vAlign w:val="center"/>
          </w:tcPr>
          <w:p w14:paraId="3A59754E" w14:textId="77777777" w:rsidR="00CF0F7B" w:rsidRPr="00CF0F7B" w:rsidRDefault="00067306" w:rsidP="00CF0F7B">
            <w:pPr>
              <w:widowControl/>
              <w:jc w:val="left"/>
              <w:rPr>
                <w:rFonts w:ascii="Arial" w:hAnsi="Arial" w:cs="Arial"/>
                <w:kern w:val="0"/>
                <w:sz w:val="24"/>
              </w:rPr>
            </w:pPr>
            <w:hyperlink r:id="rId522" w:tgtFrame=" _top" w:history="1">
              <w:r w:rsidR="00CF0F7B" w:rsidRPr="00CF0F7B">
                <w:rPr>
                  <w:rFonts w:ascii="Arial" w:hAnsi="Arial" w:cs="Arial"/>
                  <w:color w:val="0000FF"/>
                  <w:kern w:val="0"/>
                  <w:sz w:val="24"/>
                </w:rPr>
                <w:t>subsequent</w:t>
              </w:r>
            </w:hyperlink>
          </w:p>
        </w:tc>
      </w:tr>
      <w:tr w:rsidR="00CF0F7B" w:rsidRPr="00CF0F7B" w14:paraId="517294AE"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FAB6CD0"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subsidy</w:t>
            </w:r>
          </w:p>
        </w:tc>
        <w:tc>
          <w:tcPr>
            <w:tcW w:w="0" w:type="auto"/>
            <w:tcBorders>
              <w:top w:val="outset" w:sz="6" w:space="0" w:color="auto"/>
              <w:left w:val="outset" w:sz="6" w:space="0" w:color="auto"/>
              <w:bottom w:val="outset" w:sz="6" w:space="0" w:color="auto"/>
              <w:right w:val="outset" w:sz="6" w:space="0" w:color="auto"/>
            </w:tcBorders>
            <w:vAlign w:val="center"/>
          </w:tcPr>
          <w:p w14:paraId="2E7A39E9"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subsidiary,</w:t>
            </w:r>
            <w:r w:rsidRPr="00CF0F7B">
              <w:rPr>
                <w:rFonts w:ascii="Arial" w:hAnsi="Arial" w:cs="Arial"/>
                <w:kern w:val="0"/>
                <w:sz w:val="24"/>
              </w:rPr>
              <w:t xml:space="preserve"> subsidies, </w:t>
            </w:r>
            <w:proofErr w:type="spellStart"/>
            <w:r w:rsidRPr="00CF0F7B">
              <w:rPr>
                <w:rFonts w:ascii="Arial" w:hAnsi="Arial" w:cs="Arial"/>
                <w:kern w:val="0"/>
                <w:sz w:val="24"/>
              </w:rPr>
              <w:t>subsidise</w:t>
            </w:r>
            <w:proofErr w:type="spellEnd"/>
            <w:r w:rsidRPr="00CF0F7B">
              <w:rPr>
                <w:rFonts w:ascii="Arial" w:hAnsi="Arial" w:cs="Arial"/>
                <w:kern w:val="0"/>
                <w:sz w:val="24"/>
              </w:rPr>
              <w:t xml:space="preserve">, </w:t>
            </w:r>
            <w:proofErr w:type="spellStart"/>
            <w:r w:rsidRPr="00CF0F7B">
              <w:rPr>
                <w:rFonts w:ascii="Arial" w:hAnsi="Arial" w:cs="Arial"/>
                <w:kern w:val="0"/>
                <w:sz w:val="24"/>
              </w:rPr>
              <w:t>subsidised</w:t>
            </w:r>
            <w:proofErr w:type="spellEnd"/>
            <w:r w:rsidRPr="00CF0F7B">
              <w:rPr>
                <w:rFonts w:ascii="Arial" w:hAnsi="Arial" w:cs="Arial"/>
                <w:kern w:val="0"/>
                <w:sz w:val="24"/>
              </w:rPr>
              <w:t xml:space="preserve">, </w:t>
            </w:r>
            <w:proofErr w:type="spellStart"/>
            <w:r w:rsidRPr="00CF0F7B">
              <w:rPr>
                <w:rFonts w:ascii="Arial" w:hAnsi="Arial" w:cs="Arial"/>
                <w:kern w:val="0"/>
                <w:sz w:val="24"/>
              </w:rPr>
              <w:t>subsidises</w:t>
            </w:r>
            <w:proofErr w:type="spellEnd"/>
            <w:r w:rsidRPr="00CF0F7B">
              <w:rPr>
                <w:rFonts w:ascii="Arial" w:hAnsi="Arial" w:cs="Arial"/>
                <w:kern w:val="0"/>
                <w:sz w:val="24"/>
              </w:rPr>
              <w:t xml:space="preserve">, </w:t>
            </w:r>
            <w:proofErr w:type="spellStart"/>
            <w:r w:rsidRPr="00CF0F7B">
              <w:rPr>
                <w:rFonts w:ascii="Arial" w:hAnsi="Arial" w:cs="Arial"/>
                <w:kern w:val="0"/>
                <w:sz w:val="24"/>
              </w:rPr>
              <w:t>subsidising</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220C6B06" w14:textId="77777777" w:rsidR="00CF0F7B" w:rsidRPr="00CF0F7B" w:rsidRDefault="00067306" w:rsidP="00CF0F7B">
            <w:pPr>
              <w:widowControl/>
              <w:jc w:val="left"/>
              <w:rPr>
                <w:rFonts w:ascii="Arial" w:hAnsi="Arial" w:cs="Arial"/>
                <w:kern w:val="0"/>
                <w:sz w:val="24"/>
              </w:rPr>
            </w:pPr>
            <w:hyperlink r:id="rId523" w:tgtFrame=" _top" w:history="1">
              <w:r w:rsidR="00CF0F7B" w:rsidRPr="00CF0F7B">
                <w:rPr>
                  <w:rFonts w:ascii="Arial" w:hAnsi="Arial" w:cs="Arial"/>
                  <w:color w:val="0000FF"/>
                  <w:kern w:val="0"/>
                  <w:sz w:val="24"/>
                </w:rPr>
                <w:t>subsidy</w:t>
              </w:r>
            </w:hyperlink>
          </w:p>
        </w:tc>
      </w:tr>
      <w:tr w:rsidR="00CF0F7B" w:rsidRPr="00CF0F7B" w14:paraId="054F0BDD"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3BEA656"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substitute</w:t>
            </w:r>
          </w:p>
        </w:tc>
        <w:tc>
          <w:tcPr>
            <w:tcW w:w="0" w:type="auto"/>
            <w:tcBorders>
              <w:top w:val="outset" w:sz="6" w:space="0" w:color="auto"/>
              <w:left w:val="outset" w:sz="6" w:space="0" w:color="auto"/>
              <w:bottom w:val="outset" w:sz="6" w:space="0" w:color="auto"/>
              <w:right w:val="outset" w:sz="6" w:space="0" w:color="auto"/>
            </w:tcBorders>
            <w:vAlign w:val="center"/>
          </w:tcPr>
          <w:p w14:paraId="340003E4"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substituted, substitutes, substituting, </w:t>
            </w:r>
            <w:r w:rsidRPr="00CF0F7B">
              <w:rPr>
                <w:rFonts w:ascii="Arial" w:hAnsi="Arial" w:cs="Arial"/>
                <w:i/>
                <w:iCs/>
                <w:kern w:val="0"/>
                <w:sz w:val="24"/>
              </w:rPr>
              <w:t xml:space="preserve">substitution </w:t>
            </w:r>
          </w:p>
        </w:tc>
        <w:tc>
          <w:tcPr>
            <w:tcW w:w="0" w:type="auto"/>
            <w:tcBorders>
              <w:top w:val="outset" w:sz="6" w:space="0" w:color="auto"/>
              <w:left w:val="outset" w:sz="6" w:space="0" w:color="auto"/>
              <w:bottom w:val="outset" w:sz="6" w:space="0" w:color="auto"/>
              <w:right w:val="outset" w:sz="6" w:space="0" w:color="auto"/>
            </w:tcBorders>
            <w:vAlign w:val="center"/>
          </w:tcPr>
          <w:p w14:paraId="7FA202B6" w14:textId="77777777" w:rsidR="00CF0F7B" w:rsidRPr="00CF0F7B" w:rsidRDefault="00067306" w:rsidP="00CF0F7B">
            <w:pPr>
              <w:widowControl/>
              <w:jc w:val="left"/>
              <w:rPr>
                <w:rFonts w:ascii="Arial" w:hAnsi="Arial" w:cs="Arial"/>
                <w:kern w:val="0"/>
                <w:sz w:val="24"/>
              </w:rPr>
            </w:pPr>
            <w:hyperlink r:id="rId524" w:tgtFrame=" _top" w:history="1">
              <w:r w:rsidR="00CF0F7B" w:rsidRPr="00CF0F7B">
                <w:rPr>
                  <w:rFonts w:ascii="Arial" w:hAnsi="Arial" w:cs="Arial"/>
                  <w:color w:val="0000FF"/>
                  <w:kern w:val="0"/>
                  <w:sz w:val="24"/>
                </w:rPr>
                <w:t>substitute</w:t>
              </w:r>
            </w:hyperlink>
          </w:p>
        </w:tc>
      </w:tr>
      <w:tr w:rsidR="00CF0F7B" w:rsidRPr="00CF0F7B" w14:paraId="22426EAD"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486C79F"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successor</w:t>
            </w:r>
          </w:p>
        </w:tc>
        <w:tc>
          <w:tcPr>
            <w:tcW w:w="0" w:type="auto"/>
            <w:tcBorders>
              <w:top w:val="outset" w:sz="6" w:space="0" w:color="auto"/>
              <w:left w:val="outset" w:sz="6" w:space="0" w:color="auto"/>
              <w:bottom w:val="outset" w:sz="6" w:space="0" w:color="auto"/>
              <w:right w:val="outset" w:sz="6" w:space="0" w:color="auto"/>
            </w:tcBorders>
            <w:vAlign w:val="center"/>
          </w:tcPr>
          <w:p w14:paraId="01A4EA4B"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succession, successions, </w:t>
            </w:r>
            <w:r w:rsidRPr="00CF0F7B">
              <w:rPr>
                <w:rFonts w:ascii="Arial" w:hAnsi="Arial" w:cs="Arial"/>
                <w:i/>
                <w:iCs/>
                <w:kern w:val="0"/>
                <w:sz w:val="24"/>
              </w:rPr>
              <w:t>successive,</w:t>
            </w:r>
            <w:r w:rsidRPr="00CF0F7B">
              <w:rPr>
                <w:rFonts w:ascii="Arial" w:hAnsi="Arial" w:cs="Arial"/>
                <w:kern w:val="0"/>
                <w:sz w:val="24"/>
              </w:rPr>
              <w:t xml:space="preserve"> successively, successors</w:t>
            </w:r>
          </w:p>
        </w:tc>
        <w:tc>
          <w:tcPr>
            <w:tcW w:w="0" w:type="auto"/>
            <w:tcBorders>
              <w:top w:val="outset" w:sz="6" w:space="0" w:color="auto"/>
              <w:left w:val="outset" w:sz="6" w:space="0" w:color="auto"/>
              <w:bottom w:val="outset" w:sz="6" w:space="0" w:color="auto"/>
              <w:right w:val="outset" w:sz="6" w:space="0" w:color="auto"/>
            </w:tcBorders>
            <w:vAlign w:val="center"/>
          </w:tcPr>
          <w:p w14:paraId="2EBCF652" w14:textId="77777777" w:rsidR="00CF0F7B" w:rsidRPr="00CF0F7B" w:rsidRDefault="00067306" w:rsidP="00CF0F7B">
            <w:pPr>
              <w:widowControl/>
              <w:jc w:val="left"/>
              <w:rPr>
                <w:rFonts w:ascii="Arial" w:hAnsi="Arial" w:cs="Arial"/>
                <w:kern w:val="0"/>
                <w:sz w:val="24"/>
              </w:rPr>
            </w:pPr>
            <w:hyperlink r:id="rId525" w:tgtFrame=" _top" w:history="1">
              <w:r w:rsidR="00CF0F7B" w:rsidRPr="00CF0F7B">
                <w:rPr>
                  <w:rFonts w:ascii="Arial" w:hAnsi="Arial" w:cs="Arial"/>
                  <w:color w:val="0000FF"/>
                  <w:kern w:val="0"/>
                  <w:sz w:val="24"/>
                </w:rPr>
                <w:t>successor</w:t>
              </w:r>
            </w:hyperlink>
          </w:p>
        </w:tc>
      </w:tr>
      <w:tr w:rsidR="00CF0F7B" w:rsidRPr="00CF0F7B" w14:paraId="24B3B8FA"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99C9B61"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sufficient</w:t>
            </w:r>
          </w:p>
        </w:tc>
        <w:tc>
          <w:tcPr>
            <w:tcW w:w="0" w:type="auto"/>
            <w:tcBorders>
              <w:top w:val="outset" w:sz="6" w:space="0" w:color="auto"/>
              <w:left w:val="outset" w:sz="6" w:space="0" w:color="auto"/>
              <w:bottom w:val="outset" w:sz="6" w:space="0" w:color="auto"/>
              <w:right w:val="outset" w:sz="6" w:space="0" w:color="auto"/>
            </w:tcBorders>
            <w:vAlign w:val="center"/>
          </w:tcPr>
          <w:p w14:paraId="3801C718"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sufficiency, insufficient, insufficiently, sufficiently</w:t>
            </w:r>
          </w:p>
        </w:tc>
        <w:tc>
          <w:tcPr>
            <w:tcW w:w="0" w:type="auto"/>
            <w:tcBorders>
              <w:top w:val="outset" w:sz="6" w:space="0" w:color="auto"/>
              <w:left w:val="outset" w:sz="6" w:space="0" w:color="auto"/>
              <w:bottom w:val="outset" w:sz="6" w:space="0" w:color="auto"/>
              <w:right w:val="outset" w:sz="6" w:space="0" w:color="auto"/>
            </w:tcBorders>
            <w:vAlign w:val="center"/>
          </w:tcPr>
          <w:p w14:paraId="373FC6A0" w14:textId="77777777" w:rsidR="00CF0F7B" w:rsidRPr="00CF0F7B" w:rsidRDefault="00067306" w:rsidP="00CF0F7B">
            <w:pPr>
              <w:widowControl/>
              <w:jc w:val="left"/>
              <w:rPr>
                <w:rFonts w:ascii="Arial" w:hAnsi="Arial" w:cs="Arial"/>
                <w:kern w:val="0"/>
                <w:sz w:val="24"/>
              </w:rPr>
            </w:pPr>
            <w:hyperlink r:id="rId526" w:tgtFrame=" _top" w:history="1">
              <w:r w:rsidR="00CF0F7B" w:rsidRPr="00CF0F7B">
                <w:rPr>
                  <w:rFonts w:ascii="Arial" w:hAnsi="Arial" w:cs="Arial"/>
                  <w:color w:val="0000FF"/>
                  <w:kern w:val="0"/>
                  <w:sz w:val="24"/>
                </w:rPr>
                <w:t>sufficient</w:t>
              </w:r>
            </w:hyperlink>
          </w:p>
        </w:tc>
      </w:tr>
      <w:tr w:rsidR="00CF0F7B" w:rsidRPr="00CF0F7B" w14:paraId="311B1612"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DCC01EC"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sum</w:t>
            </w:r>
          </w:p>
        </w:tc>
        <w:tc>
          <w:tcPr>
            <w:tcW w:w="0" w:type="auto"/>
            <w:tcBorders>
              <w:top w:val="outset" w:sz="6" w:space="0" w:color="auto"/>
              <w:left w:val="outset" w:sz="6" w:space="0" w:color="auto"/>
              <w:bottom w:val="outset" w:sz="6" w:space="0" w:color="auto"/>
              <w:right w:val="outset" w:sz="6" w:space="0" w:color="auto"/>
            </w:tcBorders>
            <w:vAlign w:val="center"/>
          </w:tcPr>
          <w:p w14:paraId="36728FEE"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summation, summed, summing, sums</w:t>
            </w:r>
          </w:p>
        </w:tc>
        <w:tc>
          <w:tcPr>
            <w:tcW w:w="0" w:type="auto"/>
            <w:tcBorders>
              <w:top w:val="outset" w:sz="6" w:space="0" w:color="auto"/>
              <w:left w:val="outset" w:sz="6" w:space="0" w:color="auto"/>
              <w:bottom w:val="outset" w:sz="6" w:space="0" w:color="auto"/>
              <w:right w:val="outset" w:sz="6" w:space="0" w:color="auto"/>
            </w:tcBorders>
            <w:vAlign w:val="center"/>
          </w:tcPr>
          <w:p w14:paraId="64086517" w14:textId="77777777" w:rsidR="00CF0F7B" w:rsidRPr="00CF0F7B" w:rsidRDefault="00067306" w:rsidP="00CF0F7B">
            <w:pPr>
              <w:widowControl/>
              <w:jc w:val="left"/>
              <w:rPr>
                <w:rFonts w:ascii="Arial" w:hAnsi="Arial" w:cs="Arial"/>
                <w:kern w:val="0"/>
                <w:sz w:val="24"/>
              </w:rPr>
            </w:pPr>
            <w:hyperlink r:id="rId527" w:tgtFrame=" _top" w:history="1">
              <w:r w:rsidR="00CF0F7B" w:rsidRPr="00CF0F7B">
                <w:rPr>
                  <w:rFonts w:ascii="Arial" w:hAnsi="Arial" w:cs="Arial"/>
                  <w:color w:val="0000FF"/>
                  <w:kern w:val="0"/>
                  <w:sz w:val="24"/>
                </w:rPr>
                <w:t>sum</w:t>
              </w:r>
            </w:hyperlink>
          </w:p>
        </w:tc>
      </w:tr>
      <w:tr w:rsidR="00CF0F7B" w:rsidRPr="00CF0F7B" w14:paraId="1B1650E6"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72A8DE6"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summary</w:t>
            </w:r>
          </w:p>
        </w:tc>
        <w:tc>
          <w:tcPr>
            <w:tcW w:w="0" w:type="auto"/>
            <w:tcBorders>
              <w:top w:val="outset" w:sz="6" w:space="0" w:color="auto"/>
              <w:left w:val="outset" w:sz="6" w:space="0" w:color="auto"/>
              <w:bottom w:val="outset" w:sz="6" w:space="0" w:color="auto"/>
              <w:right w:val="outset" w:sz="6" w:space="0" w:color="auto"/>
            </w:tcBorders>
            <w:vAlign w:val="center"/>
          </w:tcPr>
          <w:p w14:paraId="369296D5"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summaries, </w:t>
            </w:r>
            <w:proofErr w:type="spellStart"/>
            <w:r w:rsidRPr="00CF0F7B">
              <w:rPr>
                <w:rFonts w:ascii="Arial" w:hAnsi="Arial" w:cs="Arial"/>
                <w:kern w:val="0"/>
                <w:sz w:val="24"/>
              </w:rPr>
              <w:t>summarise</w:t>
            </w:r>
            <w:proofErr w:type="spellEnd"/>
            <w:r w:rsidRPr="00CF0F7B">
              <w:rPr>
                <w:rFonts w:ascii="Arial" w:hAnsi="Arial" w:cs="Arial"/>
                <w:kern w:val="0"/>
                <w:sz w:val="24"/>
              </w:rPr>
              <w:t xml:space="preserve">, </w:t>
            </w:r>
            <w:proofErr w:type="spellStart"/>
            <w:r w:rsidRPr="00CF0F7B">
              <w:rPr>
                <w:rFonts w:ascii="Arial" w:hAnsi="Arial" w:cs="Arial"/>
                <w:kern w:val="0"/>
                <w:sz w:val="24"/>
              </w:rPr>
              <w:t>summarised</w:t>
            </w:r>
            <w:proofErr w:type="spellEnd"/>
            <w:r w:rsidRPr="00CF0F7B">
              <w:rPr>
                <w:rFonts w:ascii="Arial" w:hAnsi="Arial" w:cs="Arial"/>
                <w:kern w:val="0"/>
                <w:sz w:val="24"/>
              </w:rPr>
              <w:t xml:space="preserve">, </w:t>
            </w:r>
            <w:proofErr w:type="spellStart"/>
            <w:r w:rsidRPr="00CF0F7B">
              <w:rPr>
                <w:rFonts w:ascii="Arial" w:hAnsi="Arial" w:cs="Arial"/>
                <w:kern w:val="0"/>
                <w:sz w:val="24"/>
              </w:rPr>
              <w:t>summarises</w:t>
            </w:r>
            <w:proofErr w:type="spellEnd"/>
            <w:r w:rsidRPr="00CF0F7B">
              <w:rPr>
                <w:rFonts w:ascii="Arial" w:hAnsi="Arial" w:cs="Arial"/>
                <w:kern w:val="0"/>
                <w:sz w:val="24"/>
              </w:rPr>
              <w:t xml:space="preserve">, </w:t>
            </w:r>
            <w:proofErr w:type="spellStart"/>
            <w:r w:rsidRPr="00CF0F7B">
              <w:rPr>
                <w:rFonts w:ascii="Arial" w:hAnsi="Arial" w:cs="Arial"/>
                <w:kern w:val="0"/>
                <w:sz w:val="24"/>
              </w:rPr>
              <w:t>summarising</w:t>
            </w:r>
            <w:proofErr w:type="spellEnd"/>
            <w:r w:rsidRPr="00CF0F7B">
              <w:rPr>
                <w:rFonts w:ascii="Arial" w:hAnsi="Arial" w:cs="Arial"/>
                <w:kern w:val="0"/>
                <w:sz w:val="24"/>
              </w:rPr>
              <w:t xml:space="preserve">, </w:t>
            </w:r>
            <w:proofErr w:type="spellStart"/>
            <w:r w:rsidRPr="00CF0F7B">
              <w:rPr>
                <w:rFonts w:ascii="Arial" w:hAnsi="Arial" w:cs="Arial"/>
                <w:kern w:val="0"/>
                <w:sz w:val="24"/>
              </w:rPr>
              <w:t>summarisation</w:t>
            </w:r>
            <w:proofErr w:type="spellEnd"/>
            <w:r w:rsidRPr="00CF0F7B">
              <w:rPr>
                <w:rFonts w:ascii="Arial" w:hAnsi="Arial" w:cs="Arial"/>
                <w:kern w:val="0"/>
                <w:sz w:val="24"/>
              </w:rPr>
              <w:t xml:space="preserve">, </w:t>
            </w:r>
            <w:proofErr w:type="spellStart"/>
            <w:r w:rsidRPr="00CF0F7B">
              <w:rPr>
                <w:rFonts w:ascii="Arial" w:hAnsi="Arial" w:cs="Arial"/>
                <w:kern w:val="0"/>
                <w:sz w:val="24"/>
              </w:rPr>
              <w:t>summarisations</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30B140F9" w14:textId="77777777" w:rsidR="00CF0F7B" w:rsidRPr="00CF0F7B" w:rsidRDefault="00067306" w:rsidP="00CF0F7B">
            <w:pPr>
              <w:widowControl/>
              <w:jc w:val="left"/>
              <w:rPr>
                <w:rFonts w:ascii="Arial" w:hAnsi="Arial" w:cs="Arial"/>
                <w:kern w:val="0"/>
                <w:sz w:val="24"/>
              </w:rPr>
            </w:pPr>
            <w:hyperlink r:id="rId528" w:tgtFrame=" _top" w:history="1">
              <w:r w:rsidR="00CF0F7B" w:rsidRPr="00CF0F7B">
                <w:rPr>
                  <w:rFonts w:ascii="Arial" w:hAnsi="Arial" w:cs="Arial"/>
                  <w:color w:val="0000FF"/>
                  <w:kern w:val="0"/>
                  <w:sz w:val="24"/>
                </w:rPr>
                <w:t>summary</w:t>
              </w:r>
            </w:hyperlink>
          </w:p>
        </w:tc>
      </w:tr>
      <w:tr w:rsidR="00CF0F7B" w:rsidRPr="00CF0F7B" w14:paraId="0AE878A9"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22A431F"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supplement</w:t>
            </w:r>
          </w:p>
        </w:tc>
        <w:tc>
          <w:tcPr>
            <w:tcW w:w="0" w:type="auto"/>
            <w:tcBorders>
              <w:top w:val="outset" w:sz="6" w:space="0" w:color="auto"/>
              <w:left w:val="outset" w:sz="6" w:space="0" w:color="auto"/>
              <w:bottom w:val="outset" w:sz="6" w:space="0" w:color="auto"/>
              <w:right w:val="outset" w:sz="6" w:space="0" w:color="auto"/>
            </w:tcBorders>
            <w:vAlign w:val="center"/>
          </w:tcPr>
          <w:p w14:paraId="6A5DE59C"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supplementary,</w:t>
            </w:r>
            <w:r w:rsidRPr="00CF0F7B">
              <w:rPr>
                <w:rFonts w:ascii="Arial" w:hAnsi="Arial" w:cs="Arial"/>
                <w:kern w:val="0"/>
                <w:sz w:val="24"/>
              </w:rPr>
              <w:t xml:space="preserve"> supplemented, supplementing, supplements</w:t>
            </w:r>
          </w:p>
        </w:tc>
        <w:tc>
          <w:tcPr>
            <w:tcW w:w="0" w:type="auto"/>
            <w:tcBorders>
              <w:top w:val="outset" w:sz="6" w:space="0" w:color="auto"/>
              <w:left w:val="outset" w:sz="6" w:space="0" w:color="auto"/>
              <w:bottom w:val="outset" w:sz="6" w:space="0" w:color="auto"/>
              <w:right w:val="outset" w:sz="6" w:space="0" w:color="auto"/>
            </w:tcBorders>
            <w:vAlign w:val="center"/>
          </w:tcPr>
          <w:p w14:paraId="2F3E7A59" w14:textId="77777777" w:rsidR="00CF0F7B" w:rsidRPr="00CF0F7B" w:rsidRDefault="00067306" w:rsidP="00CF0F7B">
            <w:pPr>
              <w:widowControl/>
              <w:jc w:val="left"/>
              <w:rPr>
                <w:rFonts w:ascii="Arial" w:hAnsi="Arial" w:cs="Arial"/>
                <w:kern w:val="0"/>
                <w:sz w:val="24"/>
              </w:rPr>
            </w:pPr>
            <w:hyperlink r:id="rId529" w:tgtFrame=" _top" w:history="1">
              <w:r w:rsidR="00CF0F7B" w:rsidRPr="00CF0F7B">
                <w:rPr>
                  <w:rFonts w:ascii="Arial" w:hAnsi="Arial" w:cs="Arial"/>
                  <w:color w:val="0000FF"/>
                  <w:kern w:val="0"/>
                  <w:sz w:val="24"/>
                </w:rPr>
                <w:t>supplement</w:t>
              </w:r>
            </w:hyperlink>
          </w:p>
        </w:tc>
      </w:tr>
      <w:tr w:rsidR="00CF0F7B" w:rsidRPr="00CF0F7B" w14:paraId="463B70C2"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3699415"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survey</w:t>
            </w:r>
          </w:p>
        </w:tc>
        <w:tc>
          <w:tcPr>
            <w:tcW w:w="0" w:type="auto"/>
            <w:tcBorders>
              <w:top w:val="outset" w:sz="6" w:space="0" w:color="auto"/>
              <w:left w:val="outset" w:sz="6" w:space="0" w:color="auto"/>
              <w:bottom w:val="outset" w:sz="6" w:space="0" w:color="auto"/>
              <w:right w:val="outset" w:sz="6" w:space="0" w:color="auto"/>
            </w:tcBorders>
            <w:vAlign w:val="center"/>
          </w:tcPr>
          <w:p w14:paraId="5462B54E"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surveyed, surveying, surveys</w:t>
            </w:r>
          </w:p>
        </w:tc>
        <w:tc>
          <w:tcPr>
            <w:tcW w:w="0" w:type="auto"/>
            <w:tcBorders>
              <w:top w:val="outset" w:sz="6" w:space="0" w:color="auto"/>
              <w:left w:val="outset" w:sz="6" w:space="0" w:color="auto"/>
              <w:bottom w:val="outset" w:sz="6" w:space="0" w:color="auto"/>
              <w:right w:val="outset" w:sz="6" w:space="0" w:color="auto"/>
            </w:tcBorders>
            <w:vAlign w:val="center"/>
          </w:tcPr>
          <w:p w14:paraId="69D25CB5" w14:textId="77777777" w:rsidR="00CF0F7B" w:rsidRPr="00CF0F7B" w:rsidRDefault="00067306" w:rsidP="00CF0F7B">
            <w:pPr>
              <w:widowControl/>
              <w:jc w:val="left"/>
              <w:rPr>
                <w:rFonts w:ascii="Arial" w:hAnsi="Arial" w:cs="Arial"/>
                <w:kern w:val="0"/>
                <w:sz w:val="24"/>
              </w:rPr>
            </w:pPr>
            <w:hyperlink r:id="rId530" w:tgtFrame=" _top" w:history="1">
              <w:r w:rsidR="00CF0F7B" w:rsidRPr="00CF0F7B">
                <w:rPr>
                  <w:rFonts w:ascii="Arial" w:hAnsi="Arial" w:cs="Arial"/>
                  <w:color w:val="0000FF"/>
                  <w:kern w:val="0"/>
                  <w:sz w:val="24"/>
                </w:rPr>
                <w:t>survey</w:t>
              </w:r>
            </w:hyperlink>
          </w:p>
        </w:tc>
      </w:tr>
      <w:tr w:rsidR="00CF0F7B" w:rsidRPr="00CF0F7B" w14:paraId="77558183"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161969E"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lastRenderedPageBreak/>
              <w:t>survive</w:t>
            </w:r>
          </w:p>
        </w:tc>
        <w:tc>
          <w:tcPr>
            <w:tcW w:w="0" w:type="auto"/>
            <w:tcBorders>
              <w:top w:val="outset" w:sz="6" w:space="0" w:color="auto"/>
              <w:left w:val="outset" w:sz="6" w:space="0" w:color="auto"/>
              <w:bottom w:val="outset" w:sz="6" w:space="0" w:color="auto"/>
              <w:right w:val="outset" w:sz="6" w:space="0" w:color="auto"/>
            </w:tcBorders>
            <w:vAlign w:val="center"/>
          </w:tcPr>
          <w:p w14:paraId="47DC2AED"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survival, survived, survives, surviving, survivor, survivors</w:t>
            </w:r>
          </w:p>
        </w:tc>
        <w:tc>
          <w:tcPr>
            <w:tcW w:w="0" w:type="auto"/>
            <w:tcBorders>
              <w:top w:val="outset" w:sz="6" w:space="0" w:color="auto"/>
              <w:left w:val="outset" w:sz="6" w:space="0" w:color="auto"/>
              <w:bottom w:val="outset" w:sz="6" w:space="0" w:color="auto"/>
              <w:right w:val="outset" w:sz="6" w:space="0" w:color="auto"/>
            </w:tcBorders>
            <w:vAlign w:val="center"/>
          </w:tcPr>
          <w:p w14:paraId="6467A5EE" w14:textId="77777777" w:rsidR="00CF0F7B" w:rsidRPr="00CF0F7B" w:rsidRDefault="00067306" w:rsidP="00CF0F7B">
            <w:pPr>
              <w:widowControl/>
              <w:jc w:val="left"/>
              <w:rPr>
                <w:rFonts w:ascii="Arial" w:hAnsi="Arial" w:cs="Arial"/>
                <w:kern w:val="0"/>
                <w:sz w:val="24"/>
              </w:rPr>
            </w:pPr>
            <w:hyperlink r:id="rId531" w:tgtFrame=" _top" w:history="1">
              <w:r w:rsidR="00CF0F7B" w:rsidRPr="00CF0F7B">
                <w:rPr>
                  <w:rFonts w:ascii="Arial" w:hAnsi="Arial" w:cs="Arial"/>
                  <w:color w:val="0000FF"/>
                  <w:kern w:val="0"/>
                  <w:sz w:val="24"/>
                </w:rPr>
                <w:t>survive</w:t>
              </w:r>
            </w:hyperlink>
          </w:p>
        </w:tc>
      </w:tr>
      <w:tr w:rsidR="00CF0F7B" w:rsidRPr="00CF0F7B" w14:paraId="1E1A989A"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6566791"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suspend</w:t>
            </w:r>
          </w:p>
        </w:tc>
        <w:tc>
          <w:tcPr>
            <w:tcW w:w="0" w:type="auto"/>
            <w:tcBorders>
              <w:top w:val="outset" w:sz="6" w:space="0" w:color="auto"/>
              <w:left w:val="outset" w:sz="6" w:space="0" w:color="auto"/>
              <w:bottom w:val="outset" w:sz="6" w:space="0" w:color="auto"/>
              <w:right w:val="outset" w:sz="6" w:space="0" w:color="auto"/>
            </w:tcBorders>
            <w:vAlign w:val="center"/>
          </w:tcPr>
          <w:p w14:paraId="5BCFEB95"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suspended</w:t>
            </w:r>
            <w:r w:rsidRPr="00CF0F7B">
              <w:rPr>
                <w:rFonts w:ascii="Arial" w:hAnsi="Arial" w:cs="Arial"/>
                <w:kern w:val="0"/>
                <w:sz w:val="24"/>
              </w:rPr>
              <w:t>, suspending, suspends, suspension</w:t>
            </w:r>
          </w:p>
        </w:tc>
        <w:tc>
          <w:tcPr>
            <w:tcW w:w="0" w:type="auto"/>
            <w:tcBorders>
              <w:top w:val="outset" w:sz="6" w:space="0" w:color="auto"/>
              <w:left w:val="outset" w:sz="6" w:space="0" w:color="auto"/>
              <w:bottom w:val="outset" w:sz="6" w:space="0" w:color="auto"/>
              <w:right w:val="outset" w:sz="6" w:space="0" w:color="auto"/>
            </w:tcBorders>
            <w:vAlign w:val="center"/>
          </w:tcPr>
          <w:p w14:paraId="528D9F06" w14:textId="77777777" w:rsidR="00CF0F7B" w:rsidRPr="00CF0F7B" w:rsidRDefault="00067306" w:rsidP="00CF0F7B">
            <w:pPr>
              <w:widowControl/>
              <w:jc w:val="left"/>
              <w:rPr>
                <w:rFonts w:ascii="Arial" w:hAnsi="Arial" w:cs="Arial"/>
                <w:kern w:val="0"/>
                <w:sz w:val="24"/>
              </w:rPr>
            </w:pPr>
            <w:hyperlink r:id="rId532" w:tgtFrame=" _top" w:history="1">
              <w:r w:rsidR="00CF0F7B" w:rsidRPr="00CF0F7B">
                <w:rPr>
                  <w:rFonts w:ascii="Arial" w:hAnsi="Arial" w:cs="Arial"/>
                  <w:color w:val="0000FF"/>
                  <w:kern w:val="0"/>
                  <w:sz w:val="24"/>
                </w:rPr>
                <w:t>suspend</w:t>
              </w:r>
            </w:hyperlink>
          </w:p>
        </w:tc>
      </w:tr>
      <w:tr w:rsidR="00CF0F7B" w:rsidRPr="00CF0F7B" w14:paraId="2EC572FF"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D5D033D"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sustain</w:t>
            </w:r>
          </w:p>
        </w:tc>
        <w:tc>
          <w:tcPr>
            <w:tcW w:w="0" w:type="auto"/>
            <w:tcBorders>
              <w:top w:val="outset" w:sz="6" w:space="0" w:color="auto"/>
              <w:left w:val="outset" w:sz="6" w:space="0" w:color="auto"/>
              <w:bottom w:val="outset" w:sz="6" w:space="0" w:color="auto"/>
              <w:right w:val="outset" w:sz="6" w:space="0" w:color="auto"/>
            </w:tcBorders>
            <w:vAlign w:val="center"/>
          </w:tcPr>
          <w:p w14:paraId="74523D4F"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sustainable</w:t>
            </w:r>
            <w:r w:rsidRPr="00CF0F7B">
              <w:rPr>
                <w:rFonts w:ascii="Arial" w:hAnsi="Arial" w:cs="Arial"/>
                <w:kern w:val="0"/>
                <w:sz w:val="24"/>
              </w:rPr>
              <w:t>, sustainability, sustained, sustaining, sustains, sustenance, unsustainable</w:t>
            </w:r>
          </w:p>
        </w:tc>
        <w:tc>
          <w:tcPr>
            <w:tcW w:w="0" w:type="auto"/>
            <w:tcBorders>
              <w:top w:val="outset" w:sz="6" w:space="0" w:color="auto"/>
              <w:left w:val="outset" w:sz="6" w:space="0" w:color="auto"/>
              <w:bottom w:val="outset" w:sz="6" w:space="0" w:color="auto"/>
              <w:right w:val="outset" w:sz="6" w:space="0" w:color="auto"/>
            </w:tcBorders>
            <w:vAlign w:val="center"/>
          </w:tcPr>
          <w:p w14:paraId="1206ED2C" w14:textId="77777777" w:rsidR="00CF0F7B" w:rsidRPr="00CF0F7B" w:rsidRDefault="00067306" w:rsidP="00CF0F7B">
            <w:pPr>
              <w:widowControl/>
              <w:jc w:val="left"/>
              <w:rPr>
                <w:rFonts w:ascii="Arial" w:hAnsi="Arial" w:cs="Arial"/>
                <w:kern w:val="0"/>
                <w:sz w:val="24"/>
              </w:rPr>
            </w:pPr>
            <w:hyperlink r:id="rId533" w:tgtFrame=" _top" w:history="1">
              <w:r w:rsidR="00CF0F7B" w:rsidRPr="00CF0F7B">
                <w:rPr>
                  <w:rFonts w:ascii="Arial" w:hAnsi="Arial" w:cs="Arial"/>
                  <w:color w:val="0000FF"/>
                  <w:kern w:val="0"/>
                  <w:sz w:val="24"/>
                </w:rPr>
                <w:t>sustain</w:t>
              </w:r>
            </w:hyperlink>
          </w:p>
        </w:tc>
      </w:tr>
      <w:tr w:rsidR="00CF0F7B" w:rsidRPr="00CF0F7B" w14:paraId="1A8A029F"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7D97B73"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symbol</w:t>
            </w:r>
          </w:p>
        </w:tc>
        <w:tc>
          <w:tcPr>
            <w:tcW w:w="0" w:type="auto"/>
            <w:tcBorders>
              <w:top w:val="outset" w:sz="6" w:space="0" w:color="auto"/>
              <w:left w:val="outset" w:sz="6" w:space="0" w:color="auto"/>
              <w:bottom w:val="outset" w:sz="6" w:space="0" w:color="auto"/>
              <w:right w:val="outset" w:sz="6" w:space="0" w:color="auto"/>
            </w:tcBorders>
            <w:vAlign w:val="center"/>
          </w:tcPr>
          <w:p w14:paraId="1D61CA50"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symbolic,</w:t>
            </w:r>
            <w:r w:rsidRPr="00CF0F7B">
              <w:rPr>
                <w:rFonts w:ascii="Arial" w:hAnsi="Arial" w:cs="Arial"/>
                <w:kern w:val="0"/>
                <w:sz w:val="24"/>
              </w:rPr>
              <w:t xml:space="preserve"> symbolically, </w:t>
            </w:r>
            <w:proofErr w:type="spellStart"/>
            <w:r w:rsidRPr="00CF0F7B">
              <w:rPr>
                <w:rFonts w:ascii="Arial" w:hAnsi="Arial" w:cs="Arial"/>
                <w:kern w:val="0"/>
                <w:sz w:val="24"/>
              </w:rPr>
              <w:t>symbolise</w:t>
            </w:r>
            <w:proofErr w:type="spellEnd"/>
            <w:r w:rsidRPr="00CF0F7B">
              <w:rPr>
                <w:rFonts w:ascii="Arial" w:hAnsi="Arial" w:cs="Arial"/>
                <w:kern w:val="0"/>
                <w:sz w:val="24"/>
              </w:rPr>
              <w:t xml:space="preserve">, </w:t>
            </w:r>
            <w:proofErr w:type="spellStart"/>
            <w:r w:rsidRPr="00CF0F7B">
              <w:rPr>
                <w:rFonts w:ascii="Arial" w:hAnsi="Arial" w:cs="Arial"/>
                <w:kern w:val="0"/>
                <w:sz w:val="24"/>
              </w:rPr>
              <w:t>symbolises</w:t>
            </w:r>
            <w:proofErr w:type="spellEnd"/>
            <w:r w:rsidRPr="00CF0F7B">
              <w:rPr>
                <w:rFonts w:ascii="Arial" w:hAnsi="Arial" w:cs="Arial"/>
                <w:kern w:val="0"/>
                <w:sz w:val="24"/>
              </w:rPr>
              <w:t xml:space="preserve">, </w:t>
            </w:r>
            <w:proofErr w:type="spellStart"/>
            <w:r w:rsidRPr="00CF0F7B">
              <w:rPr>
                <w:rFonts w:ascii="Arial" w:hAnsi="Arial" w:cs="Arial"/>
                <w:kern w:val="0"/>
                <w:sz w:val="24"/>
              </w:rPr>
              <w:t>symbolised</w:t>
            </w:r>
            <w:proofErr w:type="spellEnd"/>
            <w:r w:rsidRPr="00CF0F7B">
              <w:rPr>
                <w:rFonts w:ascii="Arial" w:hAnsi="Arial" w:cs="Arial"/>
                <w:kern w:val="0"/>
                <w:sz w:val="24"/>
              </w:rPr>
              <w:t xml:space="preserve">, </w:t>
            </w:r>
            <w:proofErr w:type="spellStart"/>
            <w:r w:rsidRPr="00CF0F7B">
              <w:rPr>
                <w:rFonts w:ascii="Arial" w:hAnsi="Arial" w:cs="Arial"/>
                <w:kern w:val="0"/>
                <w:sz w:val="24"/>
              </w:rPr>
              <w:t>symbolising</w:t>
            </w:r>
            <w:proofErr w:type="spellEnd"/>
            <w:r w:rsidRPr="00CF0F7B">
              <w:rPr>
                <w:rFonts w:ascii="Arial" w:hAnsi="Arial" w:cs="Arial"/>
                <w:kern w:val="0"/>
                <w:sz w:val="24"/>
              </w:rPr>
              <w:t>, symbolism, symbols</w:t>
            </w:r>
          </w:p>
        </w:tc>
        <w:tc>
          <w:tcPr>
            <w:tcW w:w="0" w:type="auto"/>
            <w:tcBorders>
              <w:top w:val="outset" w:sz="6" w:space="0" w:color="auto"/>
              <w:left w:val="outset" w:sz="6" w:space="0" w:color="auto"/>
              <w:bottom w:val="outset" w:sz="6" w:space="0" w:color="auto"/>
              <w:right w:val="outset" w:sz="6" w:space="0" w:color="auto"/>
            </w:tcBorders>
            <w:vAlign w:val="center"/>
          </w:tcPr>
          <w:p w14:paraId="4B9B293E" w14:textId="77777777" w:rsidR="00CF0F7B" w:rsidRPr="00CF0F7B" w:rsidRDefault="00067306" w:rsidP="00CF0F7B">
            <w:pPr>
              <w:widowControl/>
              <w:jc w:val="left"/>
              <w:rPr>
                <w:rFonts w:ascii="Arial" w:hAnsi="Arial" w:cs="Arial"/>
                <w:kern w:val="0"/>
                <w:sz w:val="24"/>
              </w:rPr>
            </w:pPr>
            <w:hyperlink r:id="rId534" w:tgtFrame=" _top" w:history="1">
              <w:r w:rsidR="00CF0F7B" w:rsidRPr="00CF0F7B">
                <w:rPr>
                  <w:rFonts w:ascii="Arial" w:hAnsi="Arial" w:cs="Arial"/>
                  <w:color w:val="0000FF"/>
                  <w:kern w:val="0"/>
                  <w:sz w:val="24"/>
                </w:rPr>
                <w:t>symbol</w:t>
              </w:r>
            </w:hyperlink>
          </w:p>
        </w:tc>
      </w:tr>
      <w:tr w:rsidR="00CF0F7B" w:rsidRPr="00CF0F7B" w14:paraId="125EA76B"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B935219"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tape</w:t>
            </w:r>
          </w:p>
        </w:tc>
        <w:tc>
          <w:tcPr>
            <w:tcW w:w="0" w:type="auto"/>
            <w:tcBorders>
              <w:top w:val="outset" w:sz="6" w:space="0" w:color="auto"/>
              <w:left w:val="outset" w:sz="6" w:space="0" w:color="auto"/>
              <w:bottom w:val="outset" w:sz="6" w:space="0" w:color="auto"/>
              <w:right w:val="outset" w:sz="6" w:space="0" w:color="auto"/>
            </w:tcBorders>
            <w:vAlign w:val="center"/>
          </w:tcPr>
          <w:p w14:paraId="1DC155BC"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taped, </w:t>
            </w:r>
            <w:r w:rsidRPr="00CF0F7B">
              <w:rPr>
                <w:rFonts w:ascii="Arial" w:hAnsi="Arial" w:cs="Arial"/>
                <w:i/>
                <w:iCs/>
                <w:kern w:val="0"/>
                <w:sz w:val="24"/>
              </w:rPr>
              <w:t>tapes,</w:t>
            </w:r>
            <w:r w:rsidRPr="00CF0F7B">
              <w:rPr>
                <w:rFonts w:ascii="Arial" w:hAnsi="Arial" w:cs="Arial"/>
                <w:kern w:val="0"/>
                <w:sz w:val="24"/>
              </w:rPr>
              <w:t xml:space="preserve"> taping</w:t>
            </w:r>
          </w:p>
        </w:tc>
        <w:tc>
          <w:tcPr>
            <w:tcW w:w="0" w:type="auto"/>
            <w:tcBorders>
              <w:top w:val="outset" w:sz="6" w:space="0" w:color="auto"/>
              <w:left w:val="outset" w:sz="6" w:space="0" w:color="auto"/>
              <w:bottom w:val="outset" w:sz="6" w:space="0" w:color="auto"/>
              <w:right w:val="outset" w:sz="6" w:space="0" w:color="auto"/>
            </w:tcBorders>
            <w:vAlign w:val="center"/>
          </w:tcPr>
          <w:p w14:paraId="1D02E02C" w14:textId="77777777" w:rsidR="00CF0F7B" w:rsidRPr="00CF0F7B" w:rsidRDefault="00067306" w:rsidP="00CF0F7B">
            <w:pPr>
              <w:widowControl/>
              <w:jc w:val="left"/>
              <w:rPr>
                <w:rFonts w:ascii="Arial" w:hAnsi="Arial" w:cs="Arial"/>
                <w:kern w:val="0"/>
                <w:sz w:val="24"/>
              </w:rPr>
            </w:pPr>
            <w:hyperlink r:id="rId535" w:tgtFrame=" _top" w:history="1">
              <w:r w:rsidR="00CF0F7B" w:rsidRPr="00CF0F7B">
                <w:rPr>
                  <w:rFonts w:ascii="Arial" w:hAnsi="Arial" w:cs="Arial"/>
                  <w:color w:val="0000FF"/>
                  <w:kern w:val="0"/>
                  <w:sz w:val="24"/>
                </w:rPr>
                <w:t>tape</w:t>
              </w:r>
            </w:hyperlink>
          </w:p>
        </w:tc>
      </w:tr>
      <w:tr w:rsidR="00CF0F7B" w:rsidRPr="00CF0F7B" w14:paraId="0A6D561D"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4496686"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target</w:t>
            </w:r>
          </w:p>
        </w:tc>
        <w:tc>
          <w:tcPr>
            <w:tcW w:w="0" w:type="auto"/>
            <w:tcBorders>
              <w:top w:val="outset" w:sz="6" w:space="0" w:color="auto"/>
              <w:left w:val="outset" w:sz="6" w:space="0" w:color="auto"/>
              <w:bottom w:val="outset" w:sz="6" w:space="0" w:color="auto"/>
              <w:right w:val="outset" w:sz="6" w:space="0" w:color="auto"/>
            </w:tcBorders>
            <w:vAlign w:val="center"/>
          </w:tcPr>
          <w:p w14:paraId="1EEEF46E"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targeted, targeting, targets</w:t>
            </w:r>
          </w:p>
        </w:tc>
        <w:tc>
          <w:tcPr>
            <w:tcW w:w="0" w:type="auto"/>
            <w:tcBorders>
              <w:top w:val="outset" w:sz="6" w:space="0" w:color="auto"/>
              <w:left w:val="outset" w:sz="6" w:space="0" w:color="auto"/>
              <w:bottom w:val="outset" w:sz="6" w:space="0" w:color="auto"/>
              <w:right w:val="outset" w:sz="6" w:space="0" w:color="auto"/>
            </w:tcBorders>
            <w:vAlign w:val="center"/>
          </w:tcPr>
          <w:p w14:paraId="5023D9F4" w14:textId="77777777" w:rsidR="00CF0F7B" w:rsidRPr="00CF0F7B" w:rsidRDefault="00067306" w:rsidP="00CF0F7B">
            <w:pPr>
              <w:widowControl/>
              <w:jc w:val="left"/>
              <w:rPr>
                <w:rFonts w:ascii="Arial" w:hAnsi="Arial" w:cs="Arial"/>
                <w:kern w:val="0"/>
                <w:sz w:val="24"/>
              </w:rPr>
            </w:pPr>
            <w:hyperlink r:id="rId536" w:tgtFrame=" _top" w:history="1">
              <w:r w:rsidR="00CF0F7B" w:rsidRPr="00CF0F7B">
                <w:rPr>
                  <w:rFonts w:ascii="Arial" w:hAnsi="Arial" w:cs="Arial"/>
                  <w:color w:val="0000FF"/>
                  <w:kern w:val="0"/>
                  <w:sz w:val="24"/>
                </w:rPr>
                <w:t>target</w:t>
              </w:r>
            </w:hyperlink>
          </w:p>
        </w:tc>
      </w:tr>
      <w:tr w:rsidR="00CF0F7B" w:rsidRPr="00CF0F7B" w14:paraId="1EADB08E"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F8D3C4D"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task</w:t>
            </w:r>
          </w:p>
        </w:tc>
        <w:tc>
          <w:tcPr>
            <w:tcW w:w="0" w:type="auto"/>
            <w:tcBorders>
              <w:top w:val="outset" w:sz="6" w:space="0" w:color="auto"/>
              <w:left w:val="outset" w:sz="6" w:space="0" w:color="auto"/>
              <w:bottom w:val="outset" w:sz="6" w:space="0" w:color="auto"/>
              <w:right w:val="outset" w:sz="6" w:space="0" w:color="auto"/>
            </w:tcBorders>
            <w:vAlign w:val="center"/>
          </w:tcPr>
          <w:p w14:paraId="084F1E6F"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tasks</w:t>
            </w:r>
          </w:p>
        </w:tc>
        <w:tc>
          <w:tcPr>
            <w:tcW w:w="0" w:type="auto"/>
            <w:tcBorders>
              <w:top w:val="outset" w:sz="6" w:space="0" w:color="auto"/>
              <w:left w:val="outset" w:sz="6" w:space="0" w:color="auto"/>
              <w:bottom w:val="outset" w:sz="6" w:space="0" w:color="auto"/>
              <w:right w:val="outset" w:sz="6" w:space="0" w:color="auto"/>
            </w:tcBorders>
            <w:vAlign w:val="center"/>
          </w:tcPr>
          <w:p w14:paraId="5E4F2E3D" w14:textId="77777777" w:rsidR="00CF0F7B" w:rsidRPr="00CF0F7B" w:rsidRDefault="00067306" w:rsidP="00CF0F7B">
            <w:pPr>
              <w:widowControl/>
              <w:jc w:val="left"/>
              <w:rPr>
                <w:rFonts w:ascii="Arial" w:hAnsi="Arial" w:cs="Arial"/>
                <w:kern w:val="0"/>
                <w:sz w:val="24"/>
              </w:rPr>
            </w:pPr>
            <w:hyperlink r:id="rId537" w:tgtFrame=" _top" w:history="1">
              <w:r w:rsidR="00CF0F7B" w:rsidRPr="00CF0F7B">
                <w:rPr>
                  <w:rFonts w:ascii="Arial" w:hAnsi="Arial" w:cs="Arial"/>
                  <w:color w:val="0000FF"/>
                  <w:kern w:val="0"/>
                  <w:sz w:val="24"/>
                </w:rPr>
                <w:t>task</w:t>
              </w:r>
            </w:hyperlink>
          </w:p>
        </w:tc>
      </w:tr>
      <w:tr w:rsidR="00CF0F7B" w:rsidRPr="00CF0F7B" w14:paraId="5EA98FB9"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85AFBA0"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team</w:t>
            </w:r>
          </w:p>
        </w:tc>
        <w:tc>
          <w:tcPr>
            <w:tcW w:w="0" w:type="auto"/>
            <w:tcBorders>
              <w:top w:val="outset" w:sz="6" w:space="0" w:color="auto"/>
              <w:left w:val="outset" w:sz="6" w:space="0" w:color="auto"/>
              <w:bottom w:val="outset" w:sz="6" w:space="0" w:color="auto"/>
              <w:right w:val="outset" w:sz="6" w:space="0" w:color="auto"/>
            </w:tcBorders>
            <w:vAlign w:val="center"/>
          </w:tcPr>
          <w:p w14:paraId="2573D9E8"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teamed, teaming, teams</w:t>
            </w:r>
          </w:p>
        </w:tc>
        <w:tc>
          <w:tcPr>
            <w:tcW w:w="0" w:type="auto"/>
            <w:tcBorders>
              <w:top w:val="outset" w:sz="6" w:space="0" w:color="auto"/>
              <w:left w:val="outset" w:sz="6" w:space="0" w:color="auto"/>
              <w:bottom w:val="outset" w:sz="6" w:space="0" w:color="auto"/>
              <w:right w:val="outset" w:sz="6" w:space="0" w:color="auto"/>
            </w:tcBorders>
            <w:vAlign w:val="center"/>
          </w:tcPr>
          <w:p w14:paraId="687B5645" w14:textId="77777777" w:rsidR="00CF0F7B" w:rsidRPr="00CF0F7B" w:rsidRDefault="00067306" w:rsidP="00CF0F7B">
            <w:pPr>
              <w:widowControl/>
              <w:jc w:val="left"/>
              <w:rPr>
                <w:rFonts w:ascii="Arial" w:hAnsi="Arial" w:cs="Arial"/>
                <w:kern w:val="0"/>
                <w:sz w:val="24"/>
              </w:rPr>
            </w:pPr>
            <w:hyperlink r:id="rId538" w:tgtFrame=" _top" w:history="1">
              <w:r w:rsidR="00CF0F7B" w:rsidRPr="00CF0F7B">
                <w:rPr>
                  <w:rFonts w:ascii="Arial" w:hAnsi="Arial" w:cs="Arial"/>
                  <w:color w:val="0000FF"/>
                  <w:kern w:val="0"/>
                  <w:sz w:val="24"/>
                </w:rPr>
                <w:t>team</w:t>
              </w:r>
            </w:hyperlink>
          </w:p>
        </w:tc>
      </w:tr>
      <w:tr w:rsidR="00CF0F7B" w:rsidRPr="00CF0F7B" w14:paraId="7C77ADB9"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9FB934F"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technical</w:t>
            </w:r>
          </w:p>
        </w:tc>
        <w:tc>
          <w:tcPr>
            <w:tcW w:w="0" w:type="auto"/>
            <w:tcBorders>
              <w:top w:val="outset" w:sz="6" w:space="0" w:color="auto"/>
              <w:left w:val="outset" w:sz="6" w:space="0" w:color="auto"/>
              <w:bottom w:val="outset" w:sz="6" w:space="0" w:color="auto"/>
              <w:right w:val="outset" w:sz="6" w:space="0" w:color="auto"/>
            </w:tcBorders>
            <w:vAlign w:val="center"/>
          </w:tcPr>
          <w:p w14:paraId="334F1524"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technically</w:t>
            </w:r>
          </w:p>
        </w:tc>
        <w:tc>
          <w:tcPr>
            <w:tcW w:w="0" w:type="auto"/>
            <w:tcBorders>
              <w:top w:val="outset" w:sz="6" w:space="0" w:color="auto"/>
              <w:left w:val="outset" w:sz="6" w:space="0" w:color="auto"/>
              <w:bottom w:val="outset" w:sz="6" w:space="0" w:color="auto"/>
              <w:right w:val="outset" w:sz="6" w:space="0" w:color="auto"/>
            </w:tcBorders>
            <w:vAlign w:val="center"/>
          </w:tcPr>
          <w:p w14:paraId="7BEADEF1" w14:textId="77777777" w:rsidR="00CF0F7B" w:rsidRPr="00CF0F7B" w:rsidRDefault="00067306" w:rsidP="00CF0F7B">
            <w:pPr>
              <w:widowControl/>
              <w:jc w:val="left"/>
              <w:rPr>
                <w:rFonts w:ascii="Arial" w:hAnsi="Arial" w:cs="Arial"/>
                <w:kern w:val="0"/>
                <w:sz w:val="24"/>
              </w:rPr>
            </w:pPr>
            <w:hyperlink r:id="rId539" w:tgtFrame=" _top" w:history="1">
              <w:r w:rsidR="00CF0F7B" w:rsidRPr="00CF0F7B">
                <w:rPr>
                  <w:rFonts w:ascii="Arial" w:hAnsi="Arial" w:cs="Arial"/>
                  <w:color w:val="0000FF"/>
                  <w:kern w:val="0"/>
                  <w:sz w:val="24"/>
                </w:rPr>
                <w:t>technical</w:t>
              </w:r>
            </w:hyperlink>
          </w:p>
        </w:tc>
      </w:tr>
      <w:tr w:rsidR="00CF0F7B" w:rsidRPr="00CF0F7B" w14:paraId="335929E0"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6507AE2"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technique</w:t>
            </w:r>
          </w:p>
        </w:tc>
        <w:tc>
          <w:tcPr>
            <w:tcW w:w="0" w:type="auto"/>
            <w:tcBorders>
              <w:top w:val="outset" w:sz="6" w:space="0" w:color="auto"/>
              <w:left w:val="outset" w:sz="6" w:space="0" w:color="auto"/>
              <w:bottom w:val="outset" w:sz="6" w:space="0" w:color="auto"/>
              <w:right w:val="outset" w:sz="6" w:space="0" w:color="auto"/>
            </w:tcBorders>
            <w:vAlign w:val="center"/>
          </w:tcPr>
          <w:p w14:paraId="28870080"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techniques</w:t>
            </w:r>
          </w:p>
        </w:tc>
        <w:tc>
          <w:tcPr>
            <w:tcW w:w="0" w:type="auto"/>
            <w:tcBorders>
              <w:top w:val="outset" w:sz="6" w:space="0" w:color="auto"/>
              <w:left w:val="outset" w:sz="6" w:space="0" w:color="auto"/>
              <w:bottom w:val="outset" w:sz="6" w:space="0" w:color="auto"/>
              <w:right w:val="outset" w:sz="6" w:space="0" w:color="auto"/>
            </w:tcBorders>
            <w:vAlign w:val="center"/>
          </w:tcPr>
          <w:p w14:paraId="5E2B0484" w14:textId="77777777" w:rsidR="00CF0F7B" w:rsidRPr="00CF0F7B" w:rsidRDefault="00067306" w:rsidP="00CF0F7B">
            <w:pPr>
              <w:widowControl/>
              <w:jc w:val="left"/>
              <w:rPr>
                <w:rFonts w:ascii="Arial" w:hAnsi="Arial" w:cs="Arial"/>
                <w:kern w:val="0"/>
                <w:sz w:val="24"/>
              </w:rPr>
            </w:pPr>
            <w:hyperlink r:id="rId540" w:tgtFrame=" _top" w:history="1">
              <w:r w:rsidR="00CF0F7B" w:rsidRPr="00CF0F7B">
                <w:rPr>
                  <w:rFonts w:ascii="Arial" w:hAnsi="Arial" w:cs="Arial"/>
                  <w:color w:val="0000FF"/>
                  <w:kern w:val="0"/>
                  <w:sz w:val="24"/>
                </w:rPr>
                <w:t>technique</w:t>
              </w:r>
            </w:hyperlink>
          </w:p>
        </w:tc>
      </w:tr>
      <w:tr w:rsidR="00CF0F7B" w:rsidRPr="00CF0F7B" w14:paraId="7B181D30"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EA83BC1"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technology</w:t>
            </w:r>
          </w:p>
        </w:tc>
        <w:tc>
          <w:tcPr>
            <w:tcW w:w="0" w:type="auto"/>
            <w:tcBorders>
              <w:top w:val="outset" w:sz="6" w:space="0" w:color="auto"/>
              <w:left w:val="outset" w:sz="6" w:space="0" w:color="auto"/>
              <w:bottom w:val="outset" w:sz="6" w:space="0" w:color="auto"/>
              <w:right w:val="outset" w:sz="6" w:space="0" w:color="auto"/>
            </w:tcBorders>
            <w:vAlign w:val="center"/>
          </w:tcPr>
          <w:p w14:paraId="170962F6"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technological, technologically</w:t>
            </w:r>
          </w:p>
        </w:tc>
        <w:tc>
          <w:tcPr>
            <w:tcW w:w="0" w:type="auto"/>
            <w:tcBorders>
              <w:top w:val="outset" w:sz="6" w:space="0" w:color="auto"/>
              <w:left w:val="outset" w:sz="6" w:space="0" w:color="auto"/>
              <w:bottom w:val="outset" w:sz="6" w:space="0" w:color="auto"/>
              <w:right w:val="outset" w:sz="6" w:space="0" w:color="auto"/>
            </w:tcBorders>
            <w:vAlign w:val="center"/>
          </w:tcPr>
          <w:p w14:paraId="5E2636FB" w14:textId="77777777" w:rsidR="00CF0F7B" w:rsidRPr="00CF0F7B" w:rsidRDefault="00067306" w:rsidP="00CF0F7B">
            <w:pPr>
              <w:widowControl/>
              <w:jc w:val="left"/>
              <w:rPr>
                <w:rFonts w:ascii="Arial" w:hAnsi="Arial" w:cs="Arial"/>
                <w:kern w:val="0"/>
                <w:sz w:val="24"/>
              </w:rPr>
            </w:pPr>
            <w:hyperlink r:id="rId541" w:tgtFrame=" _top" w:history="1">
              <w:r w:rsidR="00CF0F7B" w:rsidRPr="00CF0F7B">
                <w:rPr>
                  <w:rFonts w:ascii="Arial" w:hAnsi="Arial" w:cs="Arial"/>
                  <w:color w:val="0000FF"/>
                  <w:kern w:val="0"/>
                  <w:sz w:val="24"/>
                </w:rPr>
                <w:t>technology</w:t>
              </w:r>
            </w:hyperlink>
          </w:p>
        </w:tc>
      </w:tr>
      <w:tr w:rsidR="00CF0F7B" w:rsidRPr="00CF0F7B" w14:paraId="43F4FFB5"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724AAC1"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temporary</w:t>
            </w:r>
          </w:p>
        </w:tc>
        <w:tc>
          <w:tcPr>
            <w:tcW w:w="0" w:type="auto"/>
            <w:tcBorders>
              <w:top w:val="outset" w:sz="6" w:space="0" w:color="auto"/>
              <w:left w:val="outset" w:sz="6" w:space="0" w:color="auto"/>
              <w:bottom w:val="outset" w:sz="6" w:space="0" w:color="auto"/>
              <w:right w:val="outset" w:sz="6" w:space="0" w:color="auto"/>
            </w:tcBorders>
            <w:vAlign w:val="center"/>
          </w:tcPr>
          <w:p w14:paraId="04B792BF"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temporarily</w:t>
            </w:r>
          </w:p>
        </w:tc>
        <w:tc>
          <w:tcPr>
            <w:tcW w:w="0" w:type="auto"/>
            <w:tcBorders>
              <w:top w:val="outset" w:sz="6" w:space="0" w:color="auto"/>
              <w:left w:val="outset" w:sz="6" w:space="0" w:color="auto"/>
              <w:bottom w:val="outset" w:sz="6" w:space="0" w:color="auto"/>
              <w:right w:val="outset" w:sz="6" w:space="0" w:color="auto"/>
            </w:tcBorders>
            <w:vAlign w:val="center"/>
          </w:tcPr>
          <w:p w14:paraId="11855AB1" w14:textId="77777777" w:rsidR="00CF0F7B" w:rsidRPr="00CF0F7B" w:rsidRDefault="00067306" w:rsidP="00CF0F7B">
            <w:pPr>
              <w:widowControl/>
              <w:jc w:val="left"/>
              <w:rPr>
                <w:rFonts w:ascii="Arial" w:hAnsi="Arial" w:cs="Arial"/>
                <w:kern w:val="0"/>
                <w:sz w:val="24"/>
              </w:rPr>
            </w:pPr>
            <w:hyperlink r:id="rId542" w:tgtFrame=" _top" w:history="1">
              <w:r w:rsidR="00CF0F7B" w:rsidRPr="00CF0F7B">
                <w:rPr>
                  <w:rFonts w:ascii="Arial" w:hAnsi="Arial" w:cs="Arial"/>
                  <w:color w:val="0000FF"/>
                  <w:kern w:val="0"/>
                  <w:sz w:val="24"/>
                </w:rPr>
                <w:t>temporary</w:t>
              </w:r>
            </w:hyperlink>
          </w:p>
        </w:tc>
      </w:tr>
      <w:tr w:rsidR="00CF0F7B" w:rsidRPr="00CF0F7B" w14:paraId="0DA5A552"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902A091"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tense</w:t>
            </w:r>
          </w:p>
        </w:tc>
        <w:tc>
          <w:tcPr>
            <w:tcW w:w="0" w:type="auto"/>
            <w:tcBorders>
              <w:top w:val="outset" w:sz="6" w:space="0" w:color="auto"/>
              <w:left w:val="outset" w:sz="6" w:space="0" w:color="auto"/>
              <w:bottom w:val="outset" w:sz="6" w:space="0" w:color="auto"/>
              <w:right w:val="outset" w:sz="6" w:space="0" w:color="auto"/>
            </w:tcBorders>
            <w:vAlign w:val="center"/>
          </w:tcPr>
          <w:p w14:paraId="64D69E09"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tension</w:t>
            </w:r>
            <w:r w:rsidRPr="00CF0F7B">
              <w:rPr>
                <w:rFonts w:ascii="Arial" w:hAnsi="Arial" w:cs="Arial"/>
                <w:kern w:val="0"/>
                <w:sz w:val="24"/>
              </w:rPr>
              <w:t>, tensely, tenser, tensest, tensions</w:t>
            </w:r>
          </w:p>
        </w:tc>
        <w:tc>
          <w:tcPr>
            <w:tcW w:w="0" w:type="auto"/>
            <w:tcBorders>
              <w:top w:val="outset" w:sz="6" w:space="0" w:color="auto"/>
              <w:left w:val="outset" w:sz="6" w:space="0" w:color="auto"/>
              <w:bottom w:val="outset" w:sz="6" w:space="0" w:color="auto"/>
              <w:right w:val="outset" w:sz="6" w:space="0" w:color="auto"/>
            </w:tcBorders>
            <w:vAlign w:val="center"/>
          </w:tcPr>
          <w:p w14:paraId="1879A46D" w14:textId="77777777" w:rsidR="00CF0F7B" w:rsidRPr="00CF0F7B" w:rsidRDefault="00067306" w:rsidP="00CF0F7B">
            <w:pPr>
              <w:widowControl/>
              <w:jc w:val="left"/>
              <w:rPr>
                <w:rFonts w:ascii="Arial" w:hAnsi="Arial" w:cs="Arial"/>
                <w:kern w:val="0"/>
                <w:sz w:val="24"/>
              </w:rPr>
            </w:pPr>
            <w:hyperlink r:id="rId543" w:tgtFrame=" _top" w:history="1">
              <w:r w:rsidR="00CF0F7B" w:rsidRPr="00CF0F7B">
                <w:rPr>
                  <w:rFonts w:ascii="Arial" w:hAnsi="Arial" w:cs="Arial"/>
                  <w:color w:val="0000FF"/>
                  <w:kern w:val="0"/>
                  <w:sz w:val="24"/>
                </w:rPr>
                <w:t>tense</w:t>
              </w:r>
            </w:hyperlink>
          </w:p>
        </w:tc>
      </w:tr>
      <w:tr w:rsidR="00CF0F7B" w:rsidRPr="00CF0F7B" w14:paraId="33B8BACD"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6C3E55A"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terminate</w:t>
            </w:r>
          </w:p>
        </w:tc>
        <w:tc>
          <w:tcPr>
            <w:tcW w:w="0" w:type="auto"/>
            <w:tcBorders>
              <w:top w:val="outset" w:sz="6" w:space="0" w:color="auto"/>
              <w:left w:val="outset" w:sz="6" w:space="0" w:color="auto"/>
              <w:bottom w:val="outset" w:sz="6" w:space="0" w:color="auto"/>
              <w:right w:val="outset" w:sz="6" w:space="0" w:color="auto"/>
            </w:tcBorders>
            <w:vAlign w:val="center"/>
          </w:tcPr>
          <w:p w14:paraId="444267C4"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terminal, terminals, terminated, terminates, terminating, </w:t>
            </w:r>
            <w:r w:rsidRPr="00CF0F7B">
              <w:rPr>
                <w:rFonts w:ascii="Arial" w:hAnsi="Arial" w:cs="Arial"/>
                <w:i/>
                <w:iCs/>
                <w:kern w:val="0"/>
                <w:sz w:val="24"/>
              </w:rPr>
              <w:t>termination</w:t>
            </w:r>
            <w:r w:rsidRPr="00CF0F7B">
              <w:rPr>
                <w:rFonts w:ascii="Arial" w:hAnsi="Arial" w:cs="Arial"/>
                <w:kern w:val="0"/>
                <w:sz w:val="24"/>
              </w:rPr>
              <w:t>, terminations</w:t>
            </w:r>
          </w:p>
        </w:tc>
        <w:tc>
          <w:tcPr>
            <w:tcW w:w="0" w:type="auto"/>
            <w:tcBorders>
              <w:top w:val="outset" w:sz="6" w:space="0" w:color="auto"/>
              <w:left w:val="outset" w:sz="6" w:space="0" w:color="auto"/>
              <w:bottom w:val="outset" w:sz="6" w:space="0" w:color="auto"/>
              <w:right w:val="outset" w:sz="6" w:space="0" w:color="auto"/>
            </w:tcBorders>
            <w:vAlign w:val="center"/>
          </w:tcPr>
          <w:p w14:paraId="42939B47" w14:textId="77777777" w:rsidR="00CF0F7B" w:rsidRPr="00CF0F7B" w:rsidRDefault="00067306" w:rsidP="00CF0F7B">
            <w:pPr>
              <w:widowControl/>
              <w:jc w:val="left"/>
              <w:rPr>
                <w:rFonts w:ascii="Arial" w:hAnsi="Arial" w:cs="Arial"/>
                <w:kern w:val="0"/>
                <w:sz w:val="24"/>
              </w:rPr>
            </w:pPr>
            <w:hyperlink r:id="rId544" w:tgtFrame=" _top" w:history="1">
              <w:r w:rsidR="00CF0F7B" w:rsidRPr="00CF0F7B">
                <w:rPr>
                  <w:rFonts w:ascii="Arial" w:hAnsi="Arial" w:cs="Arial"/>
                  <w:color w:val="0000FF"/>
                  <w:kern w:val="0"/>
                  <w:sz w:val="24"/>
                </w:rPr>
                <w:t>terminate</w:t>
              </w:r>
            </w:hyperlink>
          </w:p>
        </w:tc>
      </w:tr>
      <w:tr w:rsidR="00CF0F7B" w:rsidRPr="00CF0F7B" w14:paraId="20405323"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0E3134D"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text</w:t>
            </w:r>
          </w:p>
        </w:tc>
        <w:tc>
          <w:tcPr>
            <w:tcW w:w="0" w:type="auto"/>
            <w:tcBorders>
              <w:top w:val="outset" w:sz="6" w:space="0" w:color="auto"/>
              <w:left w:val="outset" w:sz="6" w:space="0" w:color="auto"/>
              <w:bottom w:val="outset" w:sz="6" w:space="0" w:color="auto"/>
              <w:right w:val="outset" w:sz="6" w:space="0" w:color="auto"/>
            </w:tcBorders>
            <w:vAlign w:val="center"/>
          </w:tcPr>
          <w:p w14:paraId="32686018"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texts, textual</w:t>
            </w:r>
          </w:p>
        </w:tc>
        <w:tc>
          <w:tcPr>
            <w:tcW w:w="0" w:type="auto"/>
            <w:tcBorders>
              <w:top w:val="outset" w:sz="6" w:space="0" w:color="auto"/>
              <w:left w:val="outset" w:sz="6" w:space="0" w:color="auto"/>
              <w:bottom w:val="outset" w:sz="6" w:space="0" w:color="auto"/>
              <w:right w:val="outset" w:sz="6" w:space="0" w:color="auto"/>
            </w:tcBorders>
            <w:vAlign w:val="center"/>
          </w:tcPr>
          <w:p w14:paraId="693B3A81" w14:textId="77777777" w:rsidR="00CF0F7B" w:rsidRPr="00CF0F7B" w:rsidRDefault="00067306" w:rsidP="00CF0F7B">
            <w:pPr>
              <w:widowControl/>
              <w:jc w:val="left"/>
              <w:rPr>
                <w:rFonts w:ascii="Arial" w:hAnsi="Arial" w:cs="Arial"/>
                <w:kern w:val="0"/>
                <w:sz w:val="24"/>
              </w:rPr>
            </w:pPr>
            <w:hyperlink r:id="rId545" w:tgtFrame=" _top" w:history="1">
              <w:r w:rsidR="00CF0F7B" w:rsidRPr="00CF0F7B">
                <w:rPr>
                  <w:rFonts w:ascii="Arial" w:hAnsi="Arial" w:cs="Arial"/>
                  <w:color w:val="0000FF"/>
                  <w:kern w:val="0"/>
                  <w:sz w:val="24"/>
                </w:rPr>
                <w:t>text</w:t>
              </w:r>
            </w:hyperlink>
          </w:p>
        </w:tc>
      </w:tr>
      <w:tr w:rsidR="00CF0F7B" w:rsidRPr="00CF0F7B" w14:paraId="7DE0826C"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EC22B3F"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theme</w:t>
            </w:r>
          </w:p>
        </w:tc>
        <w:tc>
          <w:tcPr>
            <w:tcW w:w="0" w:type="auto"/>
            <w:tcBorders>
              <w:top w:val="outset" w:sz="6" w:space="0" w:color="auto"/>
              <w:left w:val="outset" w:sz="6" w:space="0" w:color="auto"/>
              <w:bottom w:val="outset" w:sz="6" w:space="0" w:color="auto"/>
              <w:right w:val="outset" w:sz="6" w:space="0" w:color="auto"/>
            </w:tcBorders>
            <w:vAlign w:val="center"/>
          </w:tcPr>
          <w:p w14:paraId="5A01FF4E"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themes, thematic, thematically</w:t>
            </w:r>
          </w:p>
        </w:tc>
        <w:tc>
          <w:tcPr>
            <w:tcW w:w="0" w:type="auto"/>
            <w:tcBorders>
              <w:top w:val="outset" w:sz="6" w:space="0" w:color="auto"/>
              <w:left w:val="outset" w:sz="6" w:space="0" w:color="auto"/>
              <w:bottom w:val="outset" w:sz="6" w:space="0" w:color="auto"/>
              <w:right w:val="outset" w:sz="6" w:space="0" w:color="auto"/>
            </w:tcBorders>
            <w:vAlign w:val="center"/>
          </w:tcPr>
          <w:p w14:paraId="19AC3100" w14:textId="77777777" w:rsidR="00CF0F7B" w:rsidRPr="00CF0F7B" w:rsidRDefault="00067306" w:rsidP="00CF0F7B">
            <w:pPr>
              <w:widowControl/>
              <w:jc w:val="left"/>
              <w:rPr>
                <w:rFonts w:ascii="Arial" w:hAnsi="Arial" w:cs="Arial"/>
                <w:kern w:val="0"/>
                <w:sz w:val="24"/>
              </w:rPr>
            </w:pPr>
            <w:hyperlink r:id="rId546" w:tgtFrame=" _top" w:history="1">
              <w:r w:rsidR="00CF0F7B" w:rsidRPr="00CF0F7B">
                <w:rPr>
                  <w:rFonts w:ascii="Arial" w:hAnsi="Arial" w:cs="Arial"/>
                  <w:color w:val="0000FF"/>
                  <w:kern w:val="0"/>
                  <w:sz w:val="24"/>
                </w:rPr>
                <w:t>theme</w:t>
              </w:r>
            </w:hyperlink>
          </w:p>
        </w:tc>
      </w:tr>
      <w:tr w:rsidR="00CF0F7B" w:rsidRPr="00CF0F7B" w14:paraId="20E427E5"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8F856A2"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theory</w:t>
            </w:r>
          </w:p>
        </w:tc>
        <w:tc>
          <w:tcPr>
            <w:tcW w:w="0" w:type="auto"/>
            <w:tcBorders>
              <w:top w:val="outset" w:sz="6" w:space="0" w:color="auto"/>
              <w:left w:val="outset" w:sz="6" w:space="0" w:color="auto"/>
              <w:bottom w:val="outset" w:sz="6" w:space="0" w:color="auto"/>
              <w:right w:val="outset" w:sz="6" w:space="0" w:color="auto"/>
            </w:tcBorders>
            <w:vAlign w:val="center"/>
          </w:tcPr>
          <w:p w14:paraId="5A203FD2"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theoretical, theoretically, theories, theorist, theorists</w:t>
            </w:r>
          </w:p>
        </w:tc>
        <w:tc>
          <w:tcPr>
            <w:tcW w:w="0" w:type="auto"/>
            <w:tcBorders>
              <w:top w:val="outset" w:sz="6" w:space="0" w:color="auto"/>
              <w:left w:val="outset" w:sz="6" w:space="0" w:color="auto"/>
              <w:bottom w:val="outset" w:sz="6" w:space="0" w:color="auto"/>
              <w:right w:val="outset" w:sz="6" w:space="0" w:color="auto"/>
            </w:tcBorders>
            <w:vAlign w:val="center"/>
          </w:tcPr>
          <w:p w14:paraId="223D3342" w14:textId="77777777" w:rsidR="00CF0F7B" w:rsidRPr="00CF0F7B" w:rsidRDefault="00067306" w:rsidP="00CF0F7B">
            <w:pPr>
              <w:widowControl/>
              <w:jc w:val="left"/>
              <w:rPr>
                <w:rFonts w:ascii="Arial" w:hAnsi="Arial" w:cs="Arial"/>
                <w:kern w:val="0"/>
                <w:sz w:val="24"/>
              </w:rPr>
            </w:pPr>
            <w:hyperlink r:id="rId547" w:tgtFrame=" _top" w:history="1">
              <w:r w:rsidR="00CF0F7B" w:rsidRPr="00CF0F7B">
                <w:rPr>
                  <w:rFonts w:ascii="Arial" w:hAnsi="Arial" w:cs="Arial"/>
                  <w:color w:val="0000FF"/>
                  <w:kern w:val="0"/>
                  <w:sz w:val="24"/>
                </w:rPr>
                <w:t>theory</w:t>
              </w:r>
            </w:hyperlink>
          </w:p>
        </w:tc>
      </w:tr>
      <w:tr w:rsidR="00CF0F7B" w:rsidRPr="00CF0F7B" w14:paraId="6E7EB7C3"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BDB4984"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thereby</w:t>
            </w:r>
          </w:p>
        </w:tc>
        <w:tc>
          <w:tcPr>
            <w:tcW w:w="0" w:type="auto"/>
            <w:tcBorders>
              <w:top w:val="outset" w:sz="6" w:space="0" w:color="auto"/>
              <w:left w:val="outset" w:sz="6" w:space="0" w:color="auto"/>
              <w:bottom w:val="outset" w:sz="6" w:space="0" w:color="auto"/>
              <w:right w:val="outset" w:sz="6" w:space="0" w:color="auto"/>
            </w:tcBorders>
            <w:vAlign w:val="center"/>
          </w:tcPr>
          <w:p w14:paraId="56A0382D"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w:t>
            </w:r>
          </w:p>
        </w:tc>
        <w:tc>
          <w:tcPr>
            <w:tcW w:w="0" w:type="auto"/>
            <w:tcBorders>
              <w:top w:val="outset" w:sz="6" w:space="0" w:color="auto"/>
              <w:left w:val="outset" w:sz="6" w:space="0" w:color="auto"/>
              <w:bottom w:val="outset" w:sz="6" w:space="0" w:color="auto"/>
              <w:right w:val="outset" w:sz="6" w:space="0" w:color="auto"/>
            </w:tcBorders>
            <w:vAlign w:val="center"/>
          </w:tcPr>
          <w:p w14:paraId="5B97ED7D" w14:textId="77777777" w:rsidR="00CF0F7B" w:rsidRPr="00CF0F7B" w:rsidRDefault="00067306" w:rsidP="00CF0F7B">
            <w:pPr>
              <w:widowControl/>
              <w:jc w:val="left"/>
              <w:rPr>
                <w:rFonts w:ascii="Arial" w:hAnsi="Arial" w:cs="Arial"/>
                <w:kern w:val="0"/>
                <w:sz w:val="24"/>
              </w:rPr>
            </w:pPr>
            <w:hyperlink r:id="rId548" w:tgtFrame=" _top" w:history="1">
              <w:r w:rsidR="00CF0F7B" w:rsidRPr="00CF0F7B">
                <w:rPr>
                  <w:rFonts w:ascii="Arial" w:hAnsi="Arial" w:cs="Arial"/>
                  <w:color w:val="0000FF"/>
                  <w:kern w:val="0"/>
                  <w:sz w:val="24"/>
                </w:rPr>
                <w:t>thereby</w:t>
              </w:r>
            </w:hyperlink>
          </w:p>
        </w:tc>
      </w:tr>
      <w:tr w:rsidR="00CF0F7B" w:rsidRPr="00CF0F7B" w14:paraId="6DED92B3"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E5CAE80"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thesis</w:t>
            </w:r>
          </w:p>
        </w:tc>
        <w:tc>
          <w:tcPr>
            <w:tcW w:w="0" w:type="auto"/>
            <w:tcBorders>
              <w:top w:val="outset" w:sz="6" w:space="0" w:color="auto"/>
              <w:left w:val="outset" w:sz="6" w:space="0" w:color="auto"/>
              <w:bottom w:val="outset" w:sz="6" w:space="0" w:color="auto"/>
              <w:right w:val="outset" w:sz="6" w:space="0" w:color="auto"/>
            </w:tcBorders>
            <w:vAlign w:val="center"/>
          </w:tcPr>
          <w:p w14:paraId="149F2551"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theses</w:t>
            </w:r>
          </w:p>
        </w:tc>
        <w:tc>
          <w:tcPr>
            <w:tcW w:w="0" w:type="auto"/>
            <w:tcBorders>
              <w:top w:val="outset" w:sz="6" w:space="0" w:color="auto"/>
              <w:left w:val="outset" w:sz="6" w:space="0" w:color="auto"/>
              <w:bottom w:val="outset" w:sz="6" w:space="0" w:color="auto"/>
              <w:right w:val="outset" w:sz="6" w:space="0" w:color="auto"/>
            </w:tcBorders>
            <w:vAlign w:val="center"/>
          </w:tcPr>
          <w:p w14:paraId="38674C79" w14:textId="77777777" w:rsidR="00CF0F7B" w:rsidRPr="00CF0F7B" w:rsidRDefault="00067306" w:rsidP="00CF0F7B">
            <w:pPr>
              <w:widowControl/>
              <w:jc w:val="left"/>
              <w:rPr>
                <w:rFonts w:ascii="Arial" w:hAnsi="Arial" w:cs="Arial"/>
                <w:kern w:val="0"/>
                <w:sz w:val="24"/>
              </w:rPr>
            </w:pPr>
            <w:hyperlink r:id="rId549" w:tgtFrame=" _top" w:history="1">
              <w:r w:rsidR="00CF0F7B" w:rsidRPr="00CF0F7B">
                <w:rPr>
                  <w:rFonts w:ascii="Arial" w:hAnsi="Arial" w:cs="Arial"/>
                  <w:color w:val="0000FF"/>
                  <w:kern w:val="0"/>
                  <w:sz w:val="24"/>
                </w:rPr>
                <w:t>thesis</w:t>
              </w:r>
            </w:hyperlink>
          </w:p>
        </w:tc>
      </w:tr>
      <w:tr w:rsidR="00CF0F7B" w:rsidRPr="00CF0F7B" w14:paraId="10B3EEF0"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E21C793"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topic</w:t>
            </w:r>
          </w:p>
        </w:tc>
        <w:tc>
          <w:tcPr>
            <w:tcW w:w="0" w:type="auto"/>
            <w:tcBorders>
              <w:top w:val="outset" w:sz="6" w:space="0" w:color="auto"/>
              <w:left w:val="outset" w:sz="6" w:space="0" w:color="auto"/>
              <w:bottom w:val="outset" w:sz="6" w:space="0" w:color="auto"/>
              <w:right w:val="outset" w:sz="6" w:space="0" w:color="auto"/>
            </w:tcBorders>
            <w:vAlign w:val="center"/>
          </w:tcPr>
          <w:p w14:paraId="00F237A2"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topical, topics</w:t>
            </w:r>
          </w:p>
        </w:tc>
        <w:tc>
          <w:tcPr>
            <w:tcW w:w="0" w:type="auto"/>
            <w:tcBorders>
              <w:top w:val="outset" w:sz="6" w:space="0" w:color="auto"/>
              <w:left w:val="outset" w:sz="6" w:space="0" w:color="auto"/>
              <w:bottom w:val="outset" w:sz="6" w:space="0" w:color="auto"/>
              <w:right w:val="outset" w:sz="6" w:space="0" w:color="auto"/>
            </w:tcBorders>
            <w:vAlign w:val="center"/>
          </w:tcPr>
          <w:p w14:paraId="674D0489" w14:textId="77777777" w:rsidR="00CF0F7B" w:rsidRPr="00CF0F7B" w:rsidRDefault="00067306" w:rsidP="00CF0F7B">
            <w:pPr>
              <w:widowControl/>
              <w:jc w:val="left"/>
              <w:rPr>
                <w:rFonts w:ascii="Arial" w:hAnsi="Arial" w:cs="Arial"/>
                <w:kern w:val="0"/>
                <w:sz w:val="24"/>
              </w:rPr>
            </w:pPr>
            <w:hyperlink r:id="rId550" w:tgtFrame=" _top" w:history="1">
              <w:r w:rsidR="00CF0F7B" w:rsidRPr="00CF0F7B">
                <w:rPr>
                  <w:rFonts w:ascii="Arial" w:hAnsi="Arial" w:cs="Arial"/>
                  <w:color w:val="0000FF"/>
                  <w:kern w:val="0"/>
                  <w:sz w:val="24"/>
                </w:rPr>
                <w:t>topic</w:t>
              </w:r>
            </w:hyperlink>
          </w:p>
        </w:tc>
      </w:tr>
      <w:tr w:rsidR="00CF0F7B" w:rsidRPr="00CF0F7B" w14:paraId="788FC0CC"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1E23318"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trace</w:t>
            </w:r>
          </w:p>
        </w:tc>
        <w:tc>
          <w:tcPr>
            <w:tcW w:w="0" w:type="auto"/>
            <w:tcBorders>
              <w:top w:val="outset" w:sz="6" w:space="0" w:color="auto"/>
              <w:left w:val="outset" w:sz="6" w:space="0" w:color="auto"/>
              <w:bottom w:val="outset" w:sz="6" w:space="0" w:color="auto"/>
              <w:right w:val="outset" w:sz="6" w:space="0" w:color="auto"/>
            </w:tcBorders>
            <w:vAlign w:val="center"/>
          </w:tcPr>
          <w:p w14:paraId="3DCF0B9E"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traceable, traced, traces, tracing</w:t>
            </w:r>
          </w:p>
        </w:tc>
        <w:tc>
          <w:tcPr>
            <w:tcW w:w="0" w:type="auto"/>
            <w:tcBorders>
              <w:top w:val="outset" w:sz="6" w:space="0" w:color="auto"/>
              <w:left w:val="outset" w:sz="6" w:space="0" w:color="auto"/>
              <w:bottom w:val="outset" w:sz="6" w:space="0" w:color="auto"/>
              <w:right w:val="outset" w:sz="6" w:space="0" w:color="auto"/>
            </w:tcBorders>
            <w:vAlign w:val="center"/>
          </w:tcPr>
          <w:p w14:paraId="4AFD7574" w14:textId="77777777" w:rsidR="00CF0F7B" w:rsidRPr="00CF0F7B" w:rsidRDefault="00067306" w:rsidP="00CF0F7B">
            <w:pPr>
              <w:widowControl/>
              <w:jc w:val="left"/>
              <w:rPr>
                <w:rFonts w:ascii="Arial" w:hAnsi="Arial" w:cs="Arial"/>
                <w:kern w:val="0"/>
                <w:sz w:val="24"/>
              </w:rPr>
            </w:pPr>
            <w:hyperlink r:id="rId551" w:tgtFrame=" _top" w:history="1">
              <w:r w:rsidR="00CF0F7B" w:rsidRPr="00CF0F7B">
                <w:rPr>
                  <w:rFonts w:ascii="Arial" w:hAnsi="Arial" w:cs="Arial"/>
                  <w:color w:val="0000FF"/>
                  <w:kern w:val="0"/>
                  <w:sz w:val="24"/>
                </w:rPr>
                <w:t>trace</w:t>
              </w:r>
            </w:hyperlink>
          </w:p>
        </w:tc>
      </w:tr>
      <w:tr w:rsidR="00CF0F7B" w:rsidRPr="00CF0F7B" w14:paraId="47E7E653"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DE45443"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tradition</w:t>
            </w:r>
          </w:p>
        </w:tc>
        <w:tc>
          <w:tcPr>
            <w:tcW w:w="0" w:type="auto"/>
            <w:tcBorders>
              <w:top w:val="outset" w:sz="6" w:space="0" w:color="auto"/>
              <w:left w:val="outset" w:sz="6" w:space="0" w:color="auto"/>
              <w:bottom w:val="outset" w:sz="6" w:space="0" w:color="auto"/>
              <w:right w:val="outset" w:sz="6" w:space="0" w:color="auto"/>
            </w:tcBorders>
            <w:vAlign w:val="center"/>
          </w:tcPr>
          <w:p w14:paraId="7B815572"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non-traditional, </w:t>
            </w:r>
            <w:r w:rsidRPr="00CF0F7B">
              <w:rPr>
                <w:rFonts w:ascii="Arial" w:hAnsi="Arial" w:cs="Arial"/>
                <w:i/>
                <w:iCs/>
                <w:kern w:val="0"/>
                <w:sz w:val="24"/>
              </w:rPr>
              <w:t>traditional</w:t>
            </w:r>
            <w:r w:rsidRPr="00CF0F7B">
              <w:rPr>
                <w:rFonts w:ascii="Arial" w:hAnsi="Arial" w:cs="Arial"/>
                <w:kern w:val="0"/>
                <w:sz w:val="24"/>
              </w:rPr>
              <w:t>, traditionalist, traditionally, traditions</w:t>
            </w:r>
          </w:p>
        </w:tc>
        <w:tc>
          <w:tcPr>
            <w:tcW w:w="0" w:type="auto"/>
            <w:tcBorders>
              <w:top w:val="outset" w:sz="6" w:space="0" w:color="auto"/>
              <w:left w:val="outset" w:sz="6" w:space="0" w:color="auto"/>
              <w:bottom w:val="outset" w:sz="6" w:space="0" w:color="auto"/>
              <w:right w:val="outset" w:sz="6" w:space="0" w:color="auto"/>
            </w:tcBorders>
            <w:vAlign w:val="center"/>
          </w:tcPr>
          <w:p w14:paraId="2BB7DEB7" w14:textId="77777777" w:rsidR="00CF0F7B" w:rsidRPr="00CF0F7B" w:rsidRDefault="00067306" w:rsidP="00CF0F7B">
            <w:pPr>
              <w:widowControl/>
              <w:jc w:val="left"/>
              <w:rPr>
                <w:rFonts w:ascii="Arial" w:hAnsi="Arial" w:cs="Arial"/>
                <w:kern w:val="0"/>
                <w:sz w:val="24"/>
              </w:rPr>
            </w:pPr>
            <w:hyperlink r:id="rId552" w:tgtFrame=" _top" w:history="1">
              <w:r w:rsidR="00CF0F7B" w:rsidRPr="00CF0F7B">
                <w:rPr>
                  <w:rFonts w:ascii="Arial" w:hAnsi="Arial" w:cs="Arial"/>
                  <w:color w:val="0000FF"/>
                  <w:kern w:val="0"/>
                  <w:sz w:val="24"/>
                </w:rPr>
                <w:t>tradition</w:t>
              </w:r>
            </w:hyperlink>
          </w:p>
        </w:tc>
      </w:tr>
      <w:tr w:rsidR="00CF0F7B" w:rsidRPr="00CF0F7B" w14:paraId="75BDEE1F"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67BE1CF"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transfer</w:t>
            </w:r>
          </w:p>
        </w:tc>
        <w:tc>
          <w:tcPr>
            <w:tcW w:w="0" w:type="auto"/>
            <w:tcBorders>
              <w:top w:val="outset" w:sz="6" w:space="0" w:color="auto"/>
              <w:left w:val="outset" w:sz="6" w:space="0" w:color="auto"/>
              <w:bottom w:val="outset" w:sz="6" w:space="0" w:color="auto"/>
              <w:right w:val="outset" w:sz="6" w:space="0" w:color="auto"/>
            </w:tcBorders>
            <w:vAlign w:val="center"/>
          </w:tcPr>
          <w:p w14:paraId="79928C00"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transferable, transference, transferred, transferring, transfers</w:t>
            </w:r>
          </w:p>
        </w:tc>
        <w:tc>
          <w:tcPr>
            <w:tcW w:w="0" w:type="auto"/>
            <w:tcBorders>
              <w:top w:val="outset" w:sz="6" w:space="0" w:color="auto"/>
              <w:left w:val="outset" w:sz="6" w:space="0" w:color="auto"/>
              <w:bottom w:val="outset" w:sz="6" w:space="0" w:color="auto"/>
              <w:right w:val="outset" w:sz="6" w:space="0" w:color="auto"/>
            </w:tcBorders>
            <w:vAlign w:val="center"/>
          </w:tcPr>
          <w:p w14:paraId="0611D8FC" w14:textId="77777777" w:rsidR="00CF0F7B" w:rsidRPr="00CF0F7B" w:rsidRDefault="00067306" w:rsidP="00CF0F7B">
            <w:pPr>
              <w:widowControl/>
              <w:jc w:val="left"/>
              <w:rPr>
                <w:rFonts w:ascii="Arial" w:hAnsi="Arial" w:cs="Arial"/>
                <w:kern w:val="0"/>
                <w:sz w:val="24"/>
              </w:rPr>
            </w:pPr>
            <w:hyperlink r:id="rId553" w:tgtFrame=" _top" w:history="1">
              <w:r w:rsidR="00CF0F7B" w:rsidRPr="00CF0F7B">
                <w:rPr>
                  <w:rFonts w:ascii="Arial" w:hAnsi="Arial" w:cs="Arial"/>
                  <w:color w:val="0000FF"/>
                  <w:kern w:val="0"/>
                  <w:sz w:val="24"/>
                </w:rPr>
                <w:t>transfer</w:t>
              </w:r>
            </w:hyperlink>
          </w:p>
        </w:tc>
      </w:tr>
      <w:tr w:rsidR="00CF0F7B" w:rsidRPr="00CF0F7B" w14:paraId="2C5297F3"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2650C68"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transform</w:t>
            </w:r>
          </w:p>
        </w:tc>
        <w:tc>
          <w:tcPr>
            <w:tcW w:w="0" w:type="auto"/>
            <w:tcBorders>
              <w:top w:val="outset" w:sz="6" w:space="0" w:color="auto"/>
              <w:left w:val="outset" w:sz="6" w:space="0" w:color="auto"/>
              <w:bottom w:val="outset" w:sz="6" w:space="0" w:color="auto"/>
              <w:right w:val="outset" w:sz="6" w:space="0" w:color="auto"/>
            </w:tcBorders>
            <w:vAlign w:val="center"/>
          </w:tcPr>
          <w:p w14:paraId="4999B00C"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transformation,</w:t>
            </w:r>
            <w:r w:rsidRPr="00CF0F7B">
              <w:rPr>
                <w:rFonts w:ascii="Arial" w:hAnsi="Arial" w:cs="Arial"/>
                <w:kern w:val="0"/>
                <w:sz w:val="24"/>
              </w:rPr>
              <w:t xml:space="preserve"> transformations, transformed, transforming, transforms</w:t>
            </w:r>
          </w:p>
        </w:tc>
        <w:tc>
          <w:tcPr>
            <w:tcW w:w="0" w:type="auto"/>
            <w:tcBorders>
              <w:top w:val="outset" w:sz="6" w:space="0" w:color="auto"/>
              <w:left w:val="outset" w:sz="6" w:space="0" w:color="auto"/>
              <w:bottom w:val="outset" w:sz="6" w:space="0" w:color="auto"/>
              <w:right w:val="outset" w:sz="6" w:space="0" w:color="auto"/>
            </w:tcBorders>
            <w:vAlign w:val="center"/>
          </w:tcPr>
          <w:p w14:paraId="28039407" w14:textId="77777777" w:rsidR="00CF0F7B" w:rsidRPr="00CF0F7B" w:rsidRDefault="00067306" w:rsidP="00CF0F7B">
            <w:pPr>
              <w:widowControl/>
              <w:jc w:val="left"/>
              <w:rPr>
                <w:rFonts w:ascii="Arial" w:hAnsi="Arial" w:cs="Arial"/>
                <w:kern w:val="0"/>
                <w:sz w:val="24"/>
              </w:rPr>
            </w:pPr>
            <w:hyperlink r:id="rId554" w:tgtFrame=" _top" w:history="1">
              <w:r w:rsidR="00CF0F7B" w:rsidRPr="00CF0F7B">
                <w:rPr>
                  <w:rFonts w:ascii="Arial" w:hAnsi="Arial" w:cs="Arial"/>
                  <w:color w:val="0000FF"/>
                  <w:kern w:val="0"/>
                  <w:sz w:val="24"/>
                </w:rPr>
                <w:t>transform</w:t>
              </w:r>
            </w:hyperlink>
          </w:p>
        </w:tc>
      </w:tr>
      <w:tr w:rsidR="00CF0F7B" w:rsidRPr="00CF0F7B" w14:paraId="6112C1CD"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79C2316"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transit</w:t>
            </w:r>
          </w:p>
        </w:tc>
        <w:tc>
          <w:tcPr>
            <w:tcW w:w="0" w:type="auto"/>
            <w:tcBorders>
              <w:top w:val="outset" w:sz="6" w:space="0" w:color="auto"/>
              <w:left w:val="outset" w:sz="6" w:space="0" w:color="auto"/>
              <w:bottom w:val="outset" w:sz="6" w:space="0" w:color="auto"/>
              <w:right w:val="outset" w:sz="6" w:space="0" w:color="auto"/>
            </w:tcBorders>
            <w:vAlign w:val="center"/>
          </w:tcPr>
          <w:p w14:paraId="3BFAECB7"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transited, transiting, </w:t>
            </w:r>
            <w:r w:rsidRPr="00CF0F7B">
              <w:rPr>
                <w:rFonts w:ascii="Arial" w:hAnsi="Arial" w:cs="Arial"/>
                <w:i/>
                <w:iCs/>
                <w:kern w:val="0"/>
                <w:sz w:val="24"/>
              </w:rPr>
              <w:t>transition,</w:t>
            </w:r>
            <w:r w:rsidRPr="00CF0F7B">
              <w:rPr>
                <w:rFonts w:ascii="Arial" w:hAnsi="Arial" w:cs="Arial"/>
                <w:kern w:val="0"/>
                <w:sz w:val="24"/>
              </w:rPr>
              <w:t xml:space="preserve"> transitional, transitions, transitory, transits</w:t>
            </w:r>
          </w:p>
        </w:tc>
        <w:tc>
          <w:tcPr>
            <w:tcW w:w="0" w:type="auto"/>
            <w:tcBorders>
              <w:top w:val="outset" w:sz="6" w:space="0" w:color="auto"/>
              <w:left w:val="outset" w:sz="6" w:space="0" w:color="auto"/>
              <w:bottom w:val="outset" w:sz="6" w:space="0" w:color="auto"/>
              <w:right w:val="outset" w:sz="6" w:space="0" w:color="auto"/>
            </w:tcBorders>
            <w:vAlign w:val="center"/>
          </w:tcPr>
          <w:p w14:paraId="24580DB6" w14:textId="77777777" w:rsidR="00CF0F7B" w:rsidRPr="00CF0F7B" w:rsidRDefault="00067306" w:rsidP="00CF0F7B">
            <w:pPr>
              <w:widowControl/>
              <w:jc w:val="left"/>
              <w:rPr>
                <w:rFonts w:ascii="Arial" w:hAnsi="Arial" w:cs="Arial"/>
                <w:kern w:val="0"/>
                <w:sz w:val="24"/>
              </w:rPr>
            </w:pPr>
            <w:hyperlink r:id="rId555" w:tgtFrame=" _top" w:history="1">
              <w:r w:rsidR="00CF0F7B" w:rsidRPr="00CF0F7B">
                <w:rPr>
                  <w:rFonts w:ascii="Arial" w:hAnsi="Arial" w:cs="Arial"/>
                  <w:color w:val="0000FF"/>
                  <w:kern w:val="0"/>
                  <w:sz w:val="24"/>
                </w:rPr>
                <w:t>transit</w:t>
              </w:r>
            </w:hyperlink>
          </w:p>
        </w:tc>
      </w:tr>
      <w:tr w:rsidR="00CF0F7B" w:rsidRPr="00CF0F7B" w14:paraId="06FE0CB4"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7A1C8A4"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transmit</w:t>
            </w:r>
          </w:p>
        </w:tc>
        <w:tc>
          <w:tcPr>
            <w:tcW w:w="0" w:type="auto"/>
            <w:tcBorders>
              <w:top w:val="outset" w:sz="6" w:space="0" w:color="auto"/>
              <w:left w:val="outset" w:sz="6" w:space="0" w:color="auto"/>
              <w:bottom w:val="outset" w:sz="6" w:space="0" w:color="auto"/>
              <w:right w:val="outset" w:sz="6" w:space="0" w:color="auto"/>
            </w:tcBorders>
            <w:vAlign w:val="center"/>
          </w:tcPr>
          <w:p w14:paraId="049AF607"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transmission,</w:t>
            </w:r>
            <w:r w:rsidRPr="00CF0F7B">
              <w:rPr>
                <w:rFonts w:ascii="Arial" w:hAnsi="Arial" w:cs="Arial"/>
                <w:kern w:val="0"/>
                <w:sz w:val="24"/>
              </w:rPr>
              <w:t xml:space="preserve"> transmissions, transmitted, transmitting, transmits</w:t>
            </w:r>
          </w:p>
        </w:tc>
        <w:tc>
          <w:tcPr>
            <w:tcW w:w="0" w:type="auto"/>
            <w:tcBorders>
              <w:top w:val="outset" w:sz="6" w:space="0" w:color="auto"/>
              <w:left w:val="outset" w:sz="6" w:space="0" w:color="auto"/>
              <w:bottom w:val="outset" w:sz="6" w:space="0" w:color="auto"/>
              <w:right w:val="outset" w:sz="6" w:space="0" w:color="auto"/>
            </w:tcBorders>
            <w:vAlign w:val="center"/>
          </w:tcPr>
          <w:p w14:paraId="47DD11BB" w14:textId="77777777" w:rsidR="00CF0F7B" w:rsidRPr="00CF0F7B" w:rsidRDefault="00067306" w:rsidP="00CF0F7B">
            <w:pPr>
              <w:widowControl/>
              <w:jc w:val="left"/>
              <w:rPr>
                <w:rFonts w:ascii="Arial" w:hAnsi="Arial" w:cs="Arial"/>
                <w:kern w:val="0"/>
                <w:sz w:val="24"/>
              </w:rPr>
            </w:pPr>
            <w:hyperlink r:id="rId556" w:tgtFrame=" _top" w:history="1">
              <w:r w:rsidR="00CF0F7B" w:rsidRPr="00CF0F7B">
                <w:rPr>
                  <w:rFonts w:ascii="Arial" w:hAnsi="Arial" w:cs="Arial"/>
                  <w:color w:val="0000FF"/>
                  <w:kern w:val="0"/>
                  <w:sz w:val="24"/>
                </w:rPr>
                <w:t>transmit</w:t>
              </w:r>
            </w:hyperlink>
          </w:p>
        </w:tc>
      </w:tr>
      <w:tr w:rsidR="00CF0F7B" w:rsidRPr="00CF0F7B" w14:paraId="11FF8EFB"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B39F9BB"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transport</w:t>
            </w:r>
          </w:p>
        </w:tc>
        <w:tc>
          <w:tcPr>
            <w:tcW w:w="0" w:type="auto"/>
            <w:tcBorders>
              <w:top w:val="outset" w:sz="6" w:space="0" w:color="auto"/>
              <w:left w:val="outset" w:sz="6" w:space="0" w:color="auto"/>
              <w:bottom w:val="outset" w:sz="6" w:space="0" w:color="auto"/>
              <w:right w:val="outset" w:sz="6" w:space="0" w:color="auto"/>
            </w:tcBorders>
            <w:vAlign w:val="center"/>
          </w:tcPr>
          <w:p w14:paraId="5A2E5871"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transportation, transported, transporter, transporters, transporting, transports</w:t>
            </w:r>
          </w:p>
        </w:tc>
        <w:tc>
          <w:tcPr>
            <w:tcW w:w="0" w:type="auto"/>
            <w:tcBorders>
              <w:top w:val="outset" w:sz="6" w:space="0" w:color="auto"/>
              <w:left w:val="outset" w:sz="6" w:space="0" w:color="auto"/>
              <w:bottom w:val="outset" w:sz="6" w:space="0" w:color="auto"/>
              <w:right w:val="outset" w:sz="6" w:space="0" w:color="auto"/>
            </w:tcBorders>
            <w:vAlign w:val="center"/>
          </w:tcPr>
          <w:p w14:paraId="3F03DB44" w14:textId="77777777" w:rsidR="00CF0F7B" w:rsidRPr="00CF0F7B" w:rsidRDefault="00067306" w:rsidP="00CF0F7B">
            <w:pPr>
              <w:widowControl/>
              <w:jc w:val="left"/>
              <w:rPr>
                <w:rFonts w:ascii="Arial" w:hAnsi="Arial" w:cs="Arial"/>
                <w:kern w:val="0"/>
                <w:sz w:val="24"/>
              </w:rPr>
            </w:pPr>
            <w:hyperlink r:id="rId557" w:tgtFrame=" _top" w:history="1">
              <w:r w:rsidR="00CF0F7B" w:rsidRPr="00CF0F7B">
                <w:rPr>
                  <w:rFonts w:ascii="Arial" w:hAnsi="Arial" w:cs="Arial"/>
                  <w:color w:val="0000FF"/>
                  <w:kern w:val="0"/>
                  <w:sz w:val="24"/>
                </w:rPr>
                <w:t>transport</w:t>
              </w:r>
            </w:hyperlink>
          </w:p>
        </w:tc>
      </w:tr>
      <w:tr w:rsidR="00CF0F7B" w:rsidRPr="00CF0F7B" w14:paraId="0110F727"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41CED68"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trend</w:t>
            </w:r>
          </w:p>
        </w:tc>
        <w:tc>
          <w:tcPr>
            <w:tcW w:w="0" w:type="auto"/>
            <w:tcBorders>
              <w:top w:val="outset" w:sz="6" w:space="0" w:color="auto"/>
              <w:left w:val="outset" w:sz="6" w:space="0" w:color="auto"/>
              <w:bottom w:val="outset" w:sz="6" w:space="0" w:color="auto"/>
              <w:right w:val="outset" w:sz="6" w:space="0" w:color="auto"/>
            </w:tcBorders>
            <w:vAlign w:val="center"/>
          </w:tcPr>
          <w:p w14:paraId="34CC676E"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trends</w:t>
            </w:r>
          </w:p>
        </w:tc>
        <w:tc>
          <w:tcPr>
            <w:tcW w:w="0" w:type="auto"/>
            <w:tcBorders>
              <w:top w:val="outset" w:sz="6" w:space="0" w:color="auto"/>
              <w:left w:val="outset" w:sz="6" w:space="0" w:color="auto"/>
              <w:bottom w:val="outset" w:sz="6" w:space="0" w:color="auto"/>
              <w:right w:val="outset" w:sz="6" w:space="0" w:color="auto"/>
            </w:tcBorders>
            <w:vAlign w:val="center"/>
          </w:tcPr>
          <w:p w14:paraId="20A8A6BA" w14:textId="77777777" w:rsidR="00CF0F7B" w:rsidRPr="00CF0F7B" w:rsidRDefault="00067306" w:rsidP="00CF0F7B">
            <w:pPr>
              <w:widowControl/>
              <w:jc w:val="left"/>
              <w:rPr>
                <w:rFonts w:ascii="Arial" w:hAnsi="Arial" w:cs="Arial"/>
                <w:kern w:val="0"/>
                <w:sz w:val="24"/>
              </w:rPr>
            </w:pPr>
            <w:hyperlink r:id="rId558" w:tgtFrame=" _top" w:history="1">
              <w:r w:rsidR="00CF0F7B" w:rsidRPr="00CF0F7B">
                <w:rPr>
                  <w:rFonts w:ascii="Arial" w:hAnsi="Arial" w:cs="Arial"/>
                  <w:color w:val="0000FF"/>
                  <w:kern w:val="0"/>
                  <w:sz w:val="24"/>
                </w:rPr>
                <w:t>trend</w:t>
              </w:r>
            </w:hyperlink>
          </w:p>
        </w:tc>
      </w:tr>
      <w:tr w:rsidR="00CF0F7B" w:rsidRPr="00CF0F7B" w14:paraId="36393088"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2E654E2"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trigger</w:t>
            </w:r>
          </w:p>
        </w:tc>
        <w:tc>
          <w:tcPr>
            <w:tcW w:w="0" w:type="auto"/>
            <w:tcBorders>
              <w:top w:val="outset" w:sz="6" w:space="0" w:color="auto"/>
              <w:left w:val="outset" w:sz="6" w:space="0" w:color="auto"/>
              <w:bottom w:val="outset" w:sz="6" w:space="0" w:color="auto"/>
              <w:right w:val="outset" w:sz="6" w:space="0" w:color="auto"/>
            </w:tcBorders>
            <w:vAlign w:val="center"/>
          </w:tcPr>
          <w:p w14:paraId="5953210B"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triggered, triggering, triggers</w:t>
            </w:r>
          </w:p>
        </w:tc>
        <w:tc>
          <w:tcPr>
            <w:tcW w:w="0" w:type="auto"/>
            <w:tcBorders>
              <w:top w:val="outset" w:sz="6" w:space="0" w:color="auto"/>
              <w:left w:val="outset" w:sz="6" w:space="0" w:color="auto"/>
              <w:bottom w:val="outset" w:sz="6" w:space="0" w:color="auto"/>
              <w:right w:val="outset" w:sz="6" w:space="0" w:color="auto"/>
            </w:tcBorders>
            <w:vAlign w:val="center"/>
          </w:tcPr>
          <w:p w14:paraId="65277826" w14:textId="77777777" w:rsidR="00CF0F7B" w:rsidRPr="00CF0F7B" w:rsidRDefault="00067306" w:rsidP="00CF0F7B">
            <w:pPr>
              <w:widowControl/>
              <w:jc w:val="left"/>
              <w:rPr>
                <w:rFonts w:ascii="Arial" w:hAnsi="Arial" w:cs="Arial"/>
                <w:kern w:val="0"/>
                <w:sz w:val="24"/>
              </w:rPr>
            </w:pPr>
            <w:hyperlink r:id="rId559" w:tgtFrame=" _top" w:history="1">
              <w:r w:rsidR="00CF0F7B" w:rsidRPr="00CF0F7B">
                <w:rPr>
                  <w:rFonts w:ascii="Arial" w:hAnsi="Arial" w:cs="Arial"/>
                  <w:color w:val="0000FF"/>
                  <w:kern w:val="0"/>
                  <w:sz w:val="24"/>
                </w:rPr>
                <w:t>trigger</w:t>
              </w:r>
            </w:hyperlink>
          </w:p>
        </w:tc>
      </w:tr>
      <w:tr w:rsidR="00CF0F7B" w:rsidRPr="00CF0F7B" w14:paraId="15827EE0"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B07AC5E"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ultimate</w:t>
            </w:r>
          </w:p>
        </w:tc>
        <w:tc>
          <w:tcPr>
            <w:tcW w:w="0" w:type="auto"/>
            <w:tcBorders>
              <w:top w:val="outset" w:sz="6" w:space="0" w:color="auto"/>
              <w:left w:val="outset" w:sz="6" w:space="0" w:color="auto"/>
              <w:bottom w:val="outset" w:sz="6" w:space="0" w:color="auto"/>
              <w:right w:val="outset" w:sz="6" w:space="0" w:color="auto"/>
            </w:tcBorders>
            <w:vAlign w:val="center"/>
          </w:tcPr>
          <w:p w14:paraId="006C7F9F"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 xml:space="preserve">ultimately </w:t>
            </w:r>
          </w:p>
        </w:tc>
        <w:tc>
          <w:tcPr>
            <w:tcW w:w="0" w:type="auto"/>
            <w:tcBorders>
              <w:top w:val="outset" w:sz="6" w:space="0" w:color="auto"/>
              <w:left w:val="outset" w:sz="6" w:space="0" w:color="auto"/>
              <w:bottom w:val="outset" w:sz="6" w:space="0" w:color="auto"/>
              <w:right w:val="outset" w:sz="6" w:space="0" w:color="auto"/>
            </w:tcBorders>
            <w:vAlign w:val="center"/>
          </w:tcPr>
          <w:p w14:paraId="5D68B8B2" w14:textId="77777777" w:rsidR="00CF0F7B" w:rsidRPr="00CF0F7B" w:rsidRDefault="00067306" w:rsidP="00CF0F7B">
            <w:pPr>
              <w:widowControl/>
              <w:jc w:val="left"/>
              <w:rPr>
                <w:rFonts w:ascii="Arial" w:hAnsi="Arial" w:cs="Arial"/>
                <w:kern w:val="0"/>
                <w:sz w:val="24"/>
              </w:rPr>
            </w:pPr>
            <w:hyperlink r:id="rId560" w:tgtFrame=" _top" w:history="1">
              <w:r w:rsidR="00CF0F7B" w:rsidRPr="00CF0F7B">
                <w:rPr>
                  <w:rFonts w:ascii="Arial" w:hAnsi="Arial" w:cs="Arial"/>
                  <w:color w:val="0000FF"/>
                  <w:kern w:val="0"/>
                  <w:sz w:val="24"/>
                </w:rPr>
                <w:t>ultimate</w:t>
              </w:r>
            </w:hyperlink>
          </w:p>
        </w:tc>
      </w:tr>
      <w:tr w:rsidR="00CF0F7B" w:rsidRPr="00CF0F7B" w14:paraId="7470BB71"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A4A2021"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lastRenderedPageBreak/>
              <w:t>undergo</w:t>
            </w:r>
          </w:p>
        </w:tc>
        <w:tc>
          <w:tcPr>
            <w:tcW w:w="0" w:type="auto"/>
            <w:tcBorders>
              <w:top w:val="outset" w:sz="6" w:space="0" w:color="auto"/>
              <w:left w:val="outset" w:sz="6" w:space="0" w:color="auto"/>
              <w:bottom w:val="outset" w:sz="6" w:space="0" w:color="auto"/>
              <w:right w:val="outset" w:sz="6" w:space="0" w:color="auto"/>
            </w:tcBorders>
            <w:vAlign w:val="center"/>
          </w:tcPr>
          <w:p w14:paraId="18BF7A24"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undergoes, undergoing, undergone, underwent</w:t>
            </w:r>
          </w:p>
        </w:tc>
        <w:tc>
          <w:tcPr>
            <w:tcW w:w="0" w:type="auto"/>
            <w:tcBorders>
              <w:top w:val="outset" w:sz="6" w:space="0" w:color="auto"/>
              <w:left w:val="outset" w:sz="6" w:space="0" w:color="auto"/>
              <w:bottom w:val="outset" w:sz="6" w:space="0" w:color="auto"/>
              <w:right w:val="outset" w:sz="6" w:space="0" w:color="auto"/>
            </w:tcBorders>
            <w:vAlign w:val="center"/>
          </w:tcPr>
          <w:p w14:paraId="04BD7CFD" w14:textId="77777777" w:rsidR="00CF0F7B" w:rsidRPr="00CF0F7B" w:rsidRDefault="00067306" w:rsidP="00CF0F7B">
            <w:pPr>
              <w:widowControl/>
              <w:jc w:val="left"/>
              <w:rPr>
                <w:rFonts w:ascii="Arial" w:hAnsi="Arial" w:cs="Arial"/>
                <w:kern w:val="0"/>
                <w:sz w:val="24"/>
              </w:rPr>
            </w:pPr>
            <w:hyperlink r:id="rId561" w:tgtFrame=" _top" w:history="1">
              <w:r w:rsidR="00CF0F7B" w:rsidRPr="00CF0F7B">
                <w:rPr>
                  <w:rFonts w:ascii="Arial" w:hAnsi="Arial" w:cs="Arial"/>
                  <w:color w:val="0000FF"/>
                  <w:kern w:val="0"/>
                  <w:sz w:val="24"/>
                </w:rPr>
                <w:t>undergo</w:t>
              </w:r>
            </w:hyperlink>
          </w:p>
        </w:tc>
      </w:tr>
      <w:tr w:rsidR="00CF0F7B" w:rsidRPr="00CF0F7B" w14:paraId="56069757"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3D3CD79"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underlie</w:t>
            </w:r>
          </w:p>
        </w:tc>
        <w:tc>
          <w:tcPr>
            <w:tcW w:w="0" w:type="auto"/>
            <w:tcBorders>
              <w:top w:val="outset" w:sz="6" w:space="0" w:color="auto"/>
              <w:left w:val="outset" w:sz="6" w:space="0" w:color="auto"/>
              <w:bottom w:val="outset" w:sz="6" w:space="0" w:color="auto"/>
              <w:right w:val="outset" w:sz="6" w:space="0" w:color="auto"/>
            </w:tcBorders>
            <w:vAlign w:val="center"/>
          </w:tcPr>
          <w:p w14:paraId="0F7E5255"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underlay, underlies, </w:t>
            </w:r>
            <w:r w:rsidRPr="00CF0F7B">
              <w:rPr>
                <w:rFonts w:ascii="Arial" w:hAnsi="Arial" w:cs="Arial"/>
                <w:i/>
                <w:iCs/>
                <w:kern w:val="0"/>
                <w:sz w:val="24"/>
              </w:rPr>
              <w:t xml:space="preserve">underlying </w:t>
            </w:r>
          </w:p>
        </w:tc>
        <w:tc>
          <w:tcPr>
            <w:tcW w:w="0" w:type="auto"/>
            <w:tcBorders>
              <w:top w:val="outset" w:sz="6" w:space="0" w:color="auto"/>
              <w:left w:val="outset" w:sz="6" w:space="0" w:color="auto"/>
              <w:bottom w:val="outset" w:sz="6" w:space="0" w:color="auto"/>
              <w:right w:val="outset" w:sz="6" w:space="0" w:color="auto"/>
            </w:tcBorders>
            <w:vAlign w:val="center"/>
          </w:tcPr>
          <w:p w14:paraId="7C294345" w14:textId="77777777" w:rsidR="00CF0F7B" w:rsidRPr="00CF0F7B" w:rsidRDefault="00067306" w:rsidP="00CF0F7B">
            <w:pPr>
              <w:widowControl/>
              <w:jc w:val="left"/>
              <w:rPr>
                <w:rFonts w:ascii="Arial" w:hAnsi="Arial" w:cs="Arial"/>
                <w:kern w:val="0"/>
                <w:sz w:val="24"/>
              </w:rPr>
            </w:pPr>
            <w:hyperlink r:id="rId562" w:tgtFrame=" _top" w:history="1">
              <w:r w:rsidR="00CF0F7B" w:rsidRPr="00CF0F7B">
                <w:rPr>
                  <w:rFonts w:ascii="Arial" w:hAnsi="Arial" w:cs="Arial"/>
                  <w:color w:val="0000FF"/>
                  <w:kern w:val="0"/>
                  <w:sz w:val="24"/>
                </w:rPr>
                <w:t>underlie</w:t>
              </w:r>
            </w:hyperlink>
          </w:p>
        </w:tc>
      </w:tr>
      <w:tr w:rsidR="00CF0F7B" w:rsidRPr="00CF0F7B" w14:paraId="06113953"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5E8C663"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undertake</w:t>
            </w:r>
          </w:p>
        </w:tc>
        <w:tc>
          <w:tcPr>
            <w:tcW w:w="0" w:type="auto"/>
            <w:tcBorders>
              <w:top w:val="outset" w:sz="6" w:space="0" w:color="auto"/>
              <w:left w:val="outset" w:sz="6" w:space="0" w:color="auto"/>
              <w:bottom w:val="outset" w:sz="6" w:space="0" w:color="auto"/>
              <w:right w:val="outset" w:sz="6" w:space="0" w:color="auto"/>
            </w:tcBorders>
            <w:vAlign w:val="center"/>
          </w:tcPr>
          <w:p w14:paraId="5E0F9F60"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undertaken,</w:t>
            </w:r>
            <w:r w:rsidRPr="00CF0F7B">
              <w:rPr>
                <w:rFonts w:ascii="Arial" w:hAnsi="Arial" w:cs="Arial"/>
                <w:kern w:val="0"/>
                <w:sz w:val="24"/>
              </w:rPr>
              <w:t xml:space="preserve"> undertakes, undertaking, undertook</w:t>
            </w:r>
          </w:p>
        </w:tc>
        <w:tc>
          <w:tcPr>
            <w:tcW w:w="0" w:type="auto"/>
            <w:tcBorders>
              <w:top w:val="outset" w:sz="6" w:space="0" w:color="auto"/>
              <w:left w:val="outset" w:sz="6" w:space="0" w:color="auto"/>
              <w:bottom w:val="outset" w:sz="6" w:space="0" w:color="auto"/>
              <w:right w:val="outset" w:sz="6" w:space="0" w:color="auto"/>
            </w:tcBorders>
            <w:vAlign w:val="center"/>
          </w:tcPr>
          <w:p w14:paraId="186216CB" w14:textId="77777777" w:rsidR="00CF0F7B" w:rsidRPr="00CF0F7B" w:rsidRDefault="00067306" w:rsidP="00CF0F7B">
            <w:pPr>
              <w:widowControl/>
              <w:jc w:val="left"/>
              <w:rPr>
                <w:rFonts w:ascii="Arial" w:hAnsi="Arial" w:cs="Arial"/>
                <w:kern w:val="0"/>
                <w:sz w:val="24"/>
              </w:rPr>
            </w:pPr>
            <w:hyperlink r:id="rId563" w:tgtFrame=" _top" w:history="1">
              <w:r w:rsidR="00CF0F7B" w:rsidRPr="00CF0F7B">
                <w:rPr>
                  <w:rFonts w:ascii="Arial" w:hAnsi="Arial" w:cs="Arial"/>
                  <w:color w:val="0000FF"/>
                  <w:kern w:val="0"/>
                  <w:sz w:val="24"/>
                </w:rPr>
                <w:t>undertake</w:t>
              </w:r>
            </w:hyperlink>
          </w:p>
        </w:tc>
      </w:tr>
      <w:tr w:rsidR="00CF0F7B" w:rsidRPr="00CF0F7B" w14:paraId="484A949B"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DD0D4E1"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uniform</w:t>
            </w:r>
          </w:p>
        </w:tc>
        <w:tc>
          <w:tcPr>
            <w:tcW w:w="0" w:type="auto"/>
            <w:tcBorders>
              <w:top w:val="outset" w:sz="6" w:space="0" w:color="auto"/>
              <w:left w:val="outset" w:sz="6" w:space="0" w:color="auto"/>
              <w:bottom w:val="outset" w:sz="6" w:space="0" w:color="auto"/>
              <w:right w:val="outset" w:sz="6" w:space="0" w:color="auto"/>
            </w:tcBorders>
            <w:vAlign w:val="center"/>
          </w:tcPr>
          <w:p w14:paraId="2F83B0A1"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uniformity, uniformly</w:t>
            </w:r>
          </w:p>
        </w:tc>
        <w:tc>
          <w:tcPr>
            <w:tcW w:w="0" w:type="auto"/>
            <w:tcBorders>
              <w:top w:val="outset" w:sz="6" w:space="0" w:color="auto"/>
              <w:left w:val="outset" w:sz="6" w:space="0" w:color="auto"/>
              <w:bottom w:val="outset" w:sz="6" w:space="0" w:color="auto"/>
              <w:right w:val="outset" w:sz="6" w:space="0" w:color="auto"/>
            </w:tcBorders>
            <w:vAlign w:val="center"/>
          </w:tcPr>
          <w:p w14:paraId="6A1BD1C0" w14:textId="77777777" w:rsidR="00CF0F7B" w:rsidRPr="00CF0F7B" w:rsidRDefault="00067306" w:rsidP="00CF0F7B">
            <w:pPr>
              <w:widowControl/>
              <w:jc w:val="left"/>
              <w:rPr>
                <w:rFonts w:ascii="Arial" w:hAnsi="Arial" w:cs="Arial"/>
                <w:kern w:val="0"/>
                <w:sz w:val="24"/>
              </w:rPr>
            </w:pPr>
            <w:hyperlink r:id="rId564" w:tgtFrame=" _top" w:history="1">
              <w:r w:rsidR="00CF0F7B" w:rsidRPr="00CF0F7B">
                <w:rPr>
                  <w:rFonts w:ascii="Arial" w:hAnsi="Arial" w:cs="Arial"/>
                  <w:color w:val="0000FF"/>
                  <w:kern w:val="0"/>
                  <w:sz w:val="24"/>
                </w:rPr>
                <w:t>uniform</w:t>
              </w:r>
            </w:hyperlink>
          </w:p>
        </w:tc>
      </w:tr>
      <w:tr w:rsidR="00CF0F7B" w:rsidRPr="00CF0F7B" w14:paraId="6F5BDB75"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033E0B0"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unify</w:t>
            </w:r>
          </w:p>
        </w:tc>
        <w:tc>
          <w:tcPr>
            <w:tcW w:w="0" w:type="auto"/>
            <w:tcBorders>
              <w:top w:val="outset" w:sz="6" w:space="0" w:color="auto"/>
              <w:left w:val="outset" w:sz="6" w:space="0" w:color="auto"/>
              <w:bottom w:val="outset" w:sz="6" w:space="0" w:color="auto"/>
              <w:right w:val="outset" w:sz="6" w:space="0" w:color="auto"/>
            </w:tcBorders>
            <w:vAlign w:val="center"/>
          </w:tcPr>
          <w:p w14:paraId="113FACBD"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unification, </w:t>
            </w:r>
            <w:r w:rsidRPr="00CF0F7B">
              <w:rPr>
                <w:rFonts w:ascii="Arial" w:hAnsi="Arial" w:cs="Arial"/>
                <w:i/>
                <w:iCs/>
                <w:kern w:val="0"/>
                <w:sz w:val="24"/>
              </w:rPr>
              <w:t>unified</w:t>
            </w:r>
            <w:r w:rsidRPr="00CF0F7B">
              <w:rPr>
                <w:rFonts w:ascii="Arial" w:hAnsi="Arial" w:cs="Arial"/>
                <w:kern w:val="0"/>
                <w:sz w:val="24"/>
              </w:rPr>
              <w:t>, unifies, unifying</w:t>
            </w:r>
          </w:p>
        </w:tc>
        <w:tc>
          <w:tcPr>
            <w:tcW w:w="0" w:type="auto"/>
            <w:tcBorders>
              <w:top w:val="outset" w:sz="6" w:space="0" w:color="auto"/>
              <w:left w:val="outset" w:sz="6" w:space="0" w:color="auto"/>
              <w:bottom w:val="outset" w:sz="6" w:space="0" w:color="auto"/>
              <w:right w:val="outset" w:sz="6" w:space="0" w:color="auto"/>
            </w:tcBorders>
            <w:vAlign w:val="center"/>
          </w:tcPr>
          <w:p w14:paraId="52D2783F" w14:textId="77777777" w:rsidR="00CF0F7B" w:rsidRPr="00CF0F7B" w:rsidRDefault="00067306" w:rsidP="00CF0F7B">
            <w:pPr>
              <w:widowControl/>
              <w:jc w:val="left"/>
              <w:rPr>
                <w:rFonts w:ascii="Arial" w:hAnsi="Arial" w:cs="Arial"/>
                <w:kern w:val="0"/>
                <w:sz w:val="24"/>
              </w:rPr>
            </w:pPr>
            <w:hyperlink r:id="rId565" w:tgtFrame=" _top" w:history="1">
              <w:r w:rsidR="00CF0F7B" w:rsidRPr="00CF0F7B">
                <w:rPr>
                  <w:rFonts w:ascii="Arial" w:hAnsi="Arial" w:cs="Arial"/>
                  <w:color w:val="0000FF"/>
                  <w:kern w:val="0"/>
                  <w:sz w:val="24"/>
                </w:rPr>
                <w:t>unify</w:t>
              </w:r>
            </w:hyperlink>
          </w:p>
        </w:tc>
      </w:tr>
      <w:tr w:rsidR="00CF0F7B" w:rsidRPr="00CF0F7B" w14:paraId="12260DA7"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1FEF7CA"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unique</w:t>
            </w:r>
          </w:p>
        </w:tc>
        <w:tc>
          <w:tcPr>
            <w:tcW w:w="0" w:type="auto"/>
            <w:tcBorders>
              <w:top w:val="outset" w:sz="6" w:space="0" w:color="auto"/>
              <w:left w:val="outset" w:sz="6" w:space="0" w:color="auto"/>
              <w:bottom w:val="outset" w:sz="6" w:space="0" w:color="auto"/>
              <w:right w:val="outset" w:sz="6" w:space="0" w:color="auto"/>
            </w:tcBorders>
            <w:vAlign w:val="center"/>
          </w:tcPr>
          <w:p w14:paraId="1D74C399"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uniquely, uniqueness</w:t>
            </w:r>
          </w:p>
        </w:tc>
        <w:tc>
          <w:tcPr>
            <w:tcW w:w="0" w:type="auto"/>
            <w:tcBorders>
              <w:top w:val="outset" w:sz="6" w:space="0" w:color="auto"/>
              <w:left w:val="outset" w:sz="6" w:space="0" w:color="auto"/>
              <w:bottom w:val="outset" w:sz="6" w:space="0" w:color="auto"/>
              <w:right w:val="outset" w:sz="6" w:space="0" w:color="auto"/>
            </w:tcBorders>
            <w:vAlign w:val="center"/>
          </w:tcPr>
          <w:p w14:paraId="23807570" w14:textId="77777777" w:rsidR="00CF0F7B" w:rsidRPr="00CF0F7B" w:rsidRDefault="00067306" w:rsidP="00CF0F7B">
            <w:pPr>
              <w:widowControl/>
              <w:jc w:val="left"/>
              <w:rPr>
                <w:rFonts w:ascii="Arial" w:hAnsi="Arial" w:cs="Arial"/>
                <w:kern w:val="0"/>
                <w:sz w:val="24"/>
              </w:rPr>
            </w:pPr>
            <w:hyperlink r:id="rId566" w:tgtFrame=" _top" w:history="1">
              <w:r w:rsidR="00CF0F7B" w:rsidRPr="00CF0F7B">
                <w:rPr>
                  <w:rFonts w:ascii="Arial" w:hAnsi="Arial" w:cs="Arial"/>
                  <w:color w:val="0000FF"/>
                  <w:kern w:val="0"/>
                  <w:sz w:val="24"/>
                </w:rPr>
                <w:t>unique</w:t>
              </w:r>
            </w:hyperlink>
          </w:p>
        </w:tc>
      </w:tr>
      <w:tr w:rsidR="00CF0F7B" w:rsidRPr="00CF0F7B" w14:paraId="16ACF92B"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8E6697A" w14:textId="77777777" w:rsidR="00CF0F7B" w:rsidRPr="00CF0F7B" w:rsidRDefault="00CF0F7B" w:rsidP="00CF0F7B">
            <w:pPr>
              <w:widowControl/>
              <w:jc w:val="left"/>
              <w:rPr>
                <w:rFonts w:ascii="Arial" w:hAnsi="Arial" w:cs="Arial"/>
                <w:kern w:val="0"/>
                <w:sz w:val="24"/>
              </w:rPr>
            </w:pPr>
            <w:proofErr w:type="spellStart"/>
            <w:r w:rsidRPr="00CF0F7B">
              <w:rPr>
                <w:rFonts w:ascii="Arial" w:hAnsi="Arial" w:cs="Arial"/>
                <w:kern w:val="0"/>
                <w:sz w:val="24"/>
              </w:rPr>
              <w:t>utilise</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1A6954CD" w14:textId="77777777" w:rsidR="00CF0F7B" w:rsidRPr="00CF0F7B" w:rsidRDefault="00CF0F7B" w:rsidP="00CF0F7B">
            <w:pPr>
              <w:widowControl/>
              <w:jc w:val="left"/>
              <w:rPr>
                <w:rFonts w:ascii="Arial" w:hAnsi="Arial" w:cs="Arial"/>
                <w:kern w:val="0"/>
                <w:sz w:val="24"/>
              </w:rPr>
            </w:pPr>
            <w:proofErr w:type="spellStart"/>
            <w:r w:rsidRPr="00CF0F7B">
              <w:rPr>
                <w:rFonts w:ascii="Arial" w:hAnsi="Arial" w:cs="Arial"/>
                <w:kern w:val="0"/>
                <w:sz w:val="24"/>
              </w:rPr>
              <w:t>utilisation</w:t>
            </w:r>
            <w:proofErr w:type="spellEnd"/>
            <w:r w:rsidRPr="00CF0F7B">
              <w:rPr>
                <w:rFonts w:ascii="Arial" w:hAnsi="Arial" w:cs="Arial"/>
                <w:kern w:val="0"/>
                <w:sz w:val="24"/>
              </w:rPr>
              <w:t xml:space="preserve">, </w:t>
            </w:r>
            <w:proofErr w:type="spellStart"/>
            <w:r w:rsidRPr="00CF0F7B">
              <w:rPr>
                <w:rFonts w:ascii="Arial" w:hAnsi="Arial" w:cs="Arial"/>
                <w:kern w:val="0"/>
                <w:sz w:val="24"/>
              </w:rPr>
              <w:t>utilised</w:t>
            </w:r>
            <w:proofErr w:type="spellEnd"/>
            <w:r w:rsidRPr="00CF0F7B">
              <w:rPr>
                <w:rFonts w:ascii="Arial" w:hAnsi="Arial" w:cs="Arial"/>
                <w:kern w:val="0"/>
                <w:sz w:val="24"/>
              </w:rPr>
              <w:t xml:space="preserve">, </w:t>
            </w:r>
            <w:proofErr w:type="spellStart"/>
            <w:r w:rsidRPr="00CF0F7B">
              <w:rPr>
                <w:rFonts w:ascii="Arial" w:hAnsi="Arial" w:cs="Arial"/>
                <w:kern w:val="0"/>
                <w:sz w:val="24"/>
              </w:rPr>
              <w:t>utilises</w:t>
            </w:r>
            <w:proofErr w:type="spellEnd"/>
            <w:r w:rsidRPr="00CF0F7B">
              <w:rPr>
                <w:rFonts w:ascii="Arial" w:hAnsi="Arial" w:cs="Arial"/>
                <w:kern w:val="0"/>
                <w:sz w:val="24"/>
              </w:rPr>
              <w:t xml:space="preserve">, </w:t>
            </w:r>
            <w:proofErr w:type="spellStart"/>
            <w:r w:rsidRPr="00CF0F7B">
              <w:rPr>
                <w:rFonts w:ascii="Arial" w:hAnsi="Arial" w:cs="Arial"/>
                <w:kern w:val="0"/>
                <w:sz w:val="24"/>
              </w:rPr>
              <w:t>utilising</w:t>
            </w:r>
            <w:proofErr w:type="spellEnd"/>
            <w:r w:rsidRPr="00CF0F7B">
              <w:rPr>
                <w:rFonts w:ascii="Arial" w:hAnsi="Arial" w:cs="Arial"/>
                <w:kern w:val="0"/>
                <w:sz w:val="24"/>
              </w:rPr>
              <w:t xml:space="preserve">, </w:t>
            </w:r>
            <w:proofErr w:type="spellStart"/>
            <w:r w:rsidRPr="00CF0F7B">
              <w:rPr>
                <w:rFonts w:ascii="Arial" w:hAnsi="Arial" w:cs="Arial"/>
                <w:kern w:val="0"/>
                <w:sz w:val="24"/>
              </w:rPr>
              <w:t>utiliser</w:t>
            </w:r>
            <w:proofErr w:type="spellEnd"/>
            <w:r w:rsidRPr="00CF0F7B">
              <w:rPr>
                <w:rFonts w:ascii="Arial" w:hAnsi="Arial" w:cs="Arial"/>
                <w:kern w:val="0"/>
                <w:sz w:val="24"/>
              </w:rPr>
              <w:t xml:space="preserve">, </w:t>
            </w:r>
            <w:proofErr w:type="spellStart"/>
            <w:r w:rsidRPr="00CF0F7B">
              <w:rPr>
                <w:rFonts w:ascii="Arial" w:hAnsi="Arial" w:cs="Arial"/>
                <w:kern w:val="0"/>
                <w:sz w:val="24"/>
              </w:rPr>
              <w:t>utilisers</w:t>
            </w:r>
            <w:proofErr w:type="spellEnd"/>
            <w:r w:rsidRPr="00CF0F7B">
              <w:rPr>
                <w:rFonts w:ascii="Arial" w:hAnsi="Arial" w:cs="Arial"/>
                <w:kern w:val="0"/>
                <w:sz w:val="24"/>
              </w:rPr>
              <w:t xml:space="preserve">, </w:t>
            </w:r>
            <w:r w:rsidRPr="00CF0F7B">
              <w:rPr>
                <w:rFonts w:ascii="Arial" w:hAnsi="Arial" w:cs="Arial"/>
                <w:i/>
                <w:iCs/>
                <w:kern w:val="0"/>
                <w:sz w:val="24"/>
              </w:rPr>
              <w:t>utility,</w:t>
            </w:r>
            <w:r w:rsidRPr="00CF0F7B">
              <w:rPr>
                <w:rFonts w:ascii="Arial" w:hAnsi="Arial" w:cs="Arial"/>
                <w:kern w:val="0"/>
                <w:sz w:val="24"/>
              </w:rPr>
              <w:t xml:space="preserve"> utilities</w:t>
            </w:r>
          </w:p>
        </w:tc>
        <w:tc>
          <w:tcPr>
            <w:tcW w:w="0" w:type="auto"/>
            <w:tcBorders>
              <w:top w:val="outset" w:sz="6" w:space="0" w:color="auto"/>
              <w:left w:val="outset" w:sz="6" w:space="0" w:color="auto"/>
              <w:bottom w:val="outset" w:sz="6" w:space="0" w:color="auto"/>
              <w:right w:val="outset" w:sz="6" w:space="0" w:color="auto"/>
            </w:tcBorders>
            <w:vAlign w:val="center"/>
          </w:tcPr>
          <w:p w14:paraId="55E6EA07" w14:textId="77777777" w:rsidR="00CF0F7B" w:rsidRPr="00CF0F7B" w:rsidRDefault="00067306" w:rsidP="00CF0F7B">
            <w:pPr>
              <w:widowControl/>
              <w:jc w:val="left"/>
              <w:rPr>
                <w:rFonts w:ascii="Arial" w:hAnsi="Arial" w:cs="Arial"/>
                <w:kern w:val="0"/>
                <w:sz w:val="24"/>
              </w:rPr>
            </w:pPr>
            <w:hyperlink r:id="rId567" w:tgtFrame=" _top" w:history="1">
              <w:r w:rsidR="00CF0F7B" w:rsidRPr="00CF0F7B">
                <w:rPr>
                  <w:rFonts w:ascii="Arial" w:hAnsi="Arial" w:cs="Arial"/>
                  <w:color w:val="0000FF"/>
                  <w:kern w:val="0"/>
                  <w:sz w:val="24"/>
                </w:rPr>
                <w:t>utilise</w:t>
              </w:r>
            </w:hyperlink>
          </w:p>
        </w:tc>
      </w:tr>
      <w:tr w:rsidR="00CF0F7B" w:rsidRPr="00CF0F7B" w14:paraId="6EF9E75C"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4DFAC4F"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valid</w:t>
            </w:r>
          </w:p>
        </w:tc>
        <w:tc>
          <w:tcPr>
            <w:tcW w:w="0" w:type="auto"/>
            <w:tcBorders>
              <w:top w:val="outset" w:sz="6" w:space="0" w:color="auto"/>
              <w:left w:val="outset" w:sz="6" w:space="0" w:color="auto"/>
              <w:bottom w:val="outset" w:sz="6" w:space="0" w:color="auto"/>
              <w:right w:val="outset" w:sz="6" w:space="0" w:color="auto"/>
            </w:tcBorders>
            <w:vAlign w:val="center"/>
          </w:tcPr>
          <w:p w14:paraId="13E20355"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invalidate, invalidity, validate, validated, validating, validation, </w:t>
            </w:r>
            <w:r w:rsidRPr="00CF0F7B">
              <w:rPr>
                <w:rFonts w:ascii="Arial" w:hAnsi="Arial" w:cs="Arial"/>
                <w:i/>
                <w:iCs/>
                <w:kern w:val="0"/>
                <w:sz w:val="24"/>
              </w:rPr>
              <w:t>validity</w:t>
            </w:r>
            <w:r w:rsidRPr="00CF0F7B">
              <w:rPr>
                <w:rFonts w:ascii="Arial" w:hAnsi="Arial" w:cs="Arial"/>
                <w:kern w:val="0"/>
                <w:sz w:val="24"/>
              </w:rPr>
              <w:t>, validly</w:t>
            </w:r>
          </w:p>
        </w:tc>
        <w:tc>
          <w:tcPr>
            <w:tcW w:w="0" w:type="auto"/>
            <w:tcBorders>
              <w:top w:val="outset" w:sz="6" w:space="0" w:color="auto"/>
              <w:left w:val="outset" w:sz="6" w:space="0" w:color="auto"/>
              <w:bottom w:val="outset" w:sz="6" w:space="0" w:color="auto"/>
              <w:right w:val="outset" w:sz="6" w:space="0" w:color="auto"/>
            </w:tcBorders>
            <w:vAlign w:val="center"/>
          </w:tcPr>
          <w:p w14:paraId="60A682EF" w14:textId="77777777" w:rsidR="00CF0F7B" w:rsidRPr="00CF0F7B" w:rsidRDefault="00067306" w:rsidP="00CF0F7B">
            <w:pPr>
              <w:widowControl/>
              <w:jc w:val="left"/>
              <w:rPr>
                <w:rFonts w:ascii="Arial" w:hAnsi="Arial" w:cs="Arial"/>
                <w:kern w:val="0"/>
                <w:sz w:val="24"/>
              </w:rPr>
            </w:pPr>
            <w:hyperlink r:id="rId568" w:tgtFrame=" _top" w:history="1">
              <w:r w:rsidR="00CF0F7B" w:rsidRPr="00CF0F7B">
                <w:rPr>
                  <w:rFonts w:ascii="Arial" w:hAnsi="Arial" w:cs="Arial"/>
                  <w:color w:val="0000FF"/>
                  <w:kern w:val="0"/>
                  <w:sz w:val="24"/>
                </w:rPr>
                <w:t>valid</w:t>
              </w:r>
            </w:hyperlink>
          </w:p>
        </w:tc>
      </w:tr>
      <w:tr w:rsidR="00CF0F7B" w:rsidRPr="00CF0F7B" w14:paraId="6AC3808D"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42D9AC7"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vary</w:t>
            </w:r>
          </w:p>
        </w:tc>
        <w:tc>
          <w:tcPr>
            <w:tcW w:w="0" w:type="auto"/>
            <w:tcBorders>
              <w:top w:val="outset" w:sz="6" w:space="0" w:color="auto"/>
              <w:left w:val="outset" w:sz="6" w:space="0" w:color="auto"/>
              <w:bottom w:val="outset" w:sz="6" w:space="0" w:color="auto"/>
              <w:right w:val="outset" w:sz="6" w:space="0" w:color="auto"/>
            </w:tcBorders>
            <w:vAlign w:val="center"/>
          </w:tcPr>
          <w:p w14:paraId="64977C90"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invariable, invariably, variability, variable, </w:t>
            </w:r>
            <w:r w:rsidRPr="00CF0F7B">
              <w:rPr>
                <w:rFonts w:ascii="Arial" w:hAnsi="Arial" w:cs="Arial"/>
                <w:i/>
                <w:iCs/>
                <w:kern w:val="0"/>
                <w:sz w:val="24"/>
              </w:rPr>
              <w:t xml:space="preserve">variables, </w:t>
            </w:r>
            <w:r w:rsidRPr="00CF0F7B">
              <w:rPr>
                <w:rFonts w:ascii="Arial" w:hAnsi="Arial" w:cs="Arial"/>
                <w:kern w:val="0"/>
                <w:sz w:val="24"/>
              </w:rPr>
              <w:t>variably, variance, variant, variants, variation, variations, varied, varies, varying</w:t>
            </w:r>
          </w:p>
        </w:tc>
        <w:tc>
          <w:tcPr>
            <w:tcW w:w="0" w:type="auto"/>
            <w:tcBorders>
              <w:top w:val="outset" w:sz="6" w:space="0" w:color="auto"/>
              <w:left w:val="outset" w:sz="6" w:space="0" w:color="auto"/>
              <w:bottom w:val="outset" w:sz="6" w:space="0" w:color="auto"/>
              <w:right w:val="outset" w:sz="6" w:space="0" w:color="auto"/>
            </w:tcBorders>
            <w:vAlign w:val="center"/>
          </w:tcPr>
          <w:p w14:paraId="229289F7" w14:textId="77777777" w:rsidR="00CF0F7B" w:rsidRPr="00CF0F7B" w:rsidRDefault="00067306" w:rsidP="00CF0F7B">
            <w:pPr>
              <w:widowControl/>
              <w:jc w:val="left"/>
              <w:rPr>
                <w:rFonts w:ascii="Arial" w:hAnsi="Arial" w:cs="Arial"/>
                <w:kern w:val="0"/>
                <w:sz w:val="24"/>
              </w:rPr>
            </w:pPr>
            <w:hyperlink r:id="rId569" w:tgtFrame=" _top" w:history="1">
              <w:r w:rsidR="00CF0F7B" w:rsidRPr="00CF0F7B">
                <w:rPr>
                  <w:rFonts w:ascii="Arial" w:hAnsi="Arial" w:cs="Arial"/>
                  <w:color w:val="0000FF"/>
                  <w:kern w:val="0"/>
                  <w:sz w:val="24"/>
                </w:rPr>
                <w:t>vary</w:t>
              </w:r>
            </w:hyperlink>
          </w:p>
        </w:tc>
      </w:tr>
      <w:tr w:rsidR="00CF0F7B" w:rsidRPr="00CF0F7B" w14:paraId="0A76D45F"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927876C"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vehicle</w:t>
            </w:r>
          </w:p>
        </w:tc>
        <w:tc>
          <w:tcPr>
            <w:tcW w:w="0" w:type="auto"/>
            <w:tcBorders>
              <w:top w:val="outset" w:sz="6" w:space="0" w:color="auto"/>
              <w:left w:val="outset" w:sz="6" w:space="0" w:color="auto"/>
              <w:bottom w:val="outset" w:sz="6" w:space="0" w:color="auto"/>
              <w:right w:val="outset" w:sz="6" w:space="0" w:color="auto"/>
            </w:tcBorders>
            <w:vAlign w:val="center"/>
          </w:tcPr>
          <w:p w14:paraId="2C833126"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vehicles</w:t>
            </w:r>
          </w:p>
        </w:tc>
        <w:tc>
          <w:tcPr>
            <w:tcW w:w="0" w:type="auto"/>
            <w:tcBorders>
              <w:top w:val="outset" w:sz="6" w:space="0" w:color="auto"/>
              <w:left w:val="outset" w:sz="6" w:space="0" w:color="auto"/>
              <w:bottom w:val="outset" w:sz="6" w:space="0" w:color="auto"/>
              <w:right w:val="outset" w:sz="6" w:space="0" w:color="auto"/>
            </w:tcBorders>
            <w:vAlign w:val="center"/>
          </w:tcPr>
          <w:p w14:paraId="40013C65" w14:textId="77777777" w:rsidR="00CF0F7B" w:rsidRPr="00CF0F7B" w:rsidRDefault="00067306" w:rsidP="00CF0F7B">
            <w:pPr>
              <w:widowControl/>
              <w:jc w:val="left"/>
              <w:rPr>
                <w:rFonts w:ascii="Arial" w:hAnsi="Arial" w:cs="Arial"/>
                <w:kern w:val="0"/>
                <w:sz w:val="24"/>
              </w:rPr>
            </w:pPr>
            <w:hyperlink r:id="rId570" w:tgtFrame=" _top" w:history="1">
              <w:r w:rsidR="00CF0F7B" w:rsidRPr="00CF0F7B">
                <w:rPr>
                  <w:rFonts w:ascii="Arial" w:hAnsi="Arial" w:cs="Arial"/>
                  <w:color w:val="0000FF"/>
                  <w:kern w:val="0"/>
                  <w:sz w:val="24"/>
                </w:rPr>
                <w:t>vehicle</w:t>
              </w:r>
            </w:hyperlink>
          </w:p>
        </w:tc>
      </w:tr>
      <w:tr w:rsidR="00CF0F7B" w:rsidRPr="00CF0F7B" w14:paraId="2241AA08"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BBE06A6"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version</w:t>
            </w:r>
          </w:p>
        </w:tc>
        <w:tc>
          <w:tcPr>
            <w:tcW w:w="0" w:type="auto"/>
            <w:tcBorders>
              <w:top w:val="outset" w:sz="6" w:space="0" w:color="auto"/>
              <w:left w:val="outset" w:sz="6" w:space="0" w:color="auto"/>
              <w:bottom w:val="outset" w:sz="6" w:space="0" w:color="auto"/>
              <w:right w:val="outset" w:sz="6" w:space="0" w:color="auto"/>
            </w:tcBorders>
            <w:vAlign w:val="center"/>
          </w:tcPr>
          <w:p w14:paraId="1411C262"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versions</w:t>
            </w:r>
          </w:p>
        </w:tc>
        <w:tc>
          <w:tcPr>
            <w:tcW w:w="0" w:type="auto"/>
            <w:tcBorders>
              <w:top w:val="outset" w:sz="6" w:space="0" w:color="auto"/>
              <w:left w:val="outset" w:sz="6" w:space="0" w:color="auto"/>
              <w:bottom w:val="outset" w:sz="6" w:space="0" w:color="auto"/>
              <w:right w:val="outset" w:sz="6" w:space="0" w:color="auto"/>
            </w:tcBorders>
            <w:vAlign w:val="center"/>
          </w:tcPr>
          <w:p w14:paraId="085AE64C" w14:textId="77777777" w:rsidR="00CF0F7B" w:rsidRPr="00CF0F7B" w:rsidRDefault="00067306" w:rsidP="00CF0F7B">
            <w:pPr>
              <w:widowControl/>
              <w:jc w:val="left"/>
              <w:rPr>
                <w:rFonts w:ascii="Arial" w:hAnsi="Arial" w:cs="Arial"/>
                <w:kern w:val="0"/>
                <w:sz w:val="24"/>
              </w:rPr>
            </w:pPr>
            <w:hyperlink r:id="rId571" w:tgtFrame=" _top" w:history="1">
              <w:r w:rsidR="00CF0F7B" w:rsidRPr="00CF0F7B">
                <w:rPr>
                  <w:rFonts w:ascii="Arial" w:hAnsi="Arial" w:cs="Arial"/>
                  <w:color w:val="0000FF"/>
                  <w:kern w:val="0"/>
                  <w:sz w:val="24"/>
                </w:rPr>
                <w:t>version</w:t>
              </w:r>
            </w:hyperlink>
          </w:p>
        </w:tc>
      </w:tr>
      <w:tr w:rsidR="00CF0F7B" w:rsidRPr="00CF0F7B" w14:paraId="748F7602"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C24C621"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via</w:t>
            </w:r>
          </w:p>
        </w:tc>
        <w:tc>
          <w:tcPr>
            <w:tcW w:w="0" w:type="auto"/>
            <w:tcBorders>
              <w:top w:val="outset" w:sz="6" w:space="0" w:color="auto"/>
              <w:left w:val="outset" w:sz="6" w:space="0" w:color="auto"/>
              <w:bottom w:val="outset" w:sz="6" w:space="0" w:color="auto"/>
              <w:right w:val="outset" w:sz="6" w:space="0" w:color="auto"/>
            </w:tcBorders>
            <w:vAlign w:val="center"/>
          </w:tcPr>
          <w:p w14:paraId="39D1B5EF"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w:t>
            </w:r>
          </w:p>
        </w:tc>
        <w:tc>
          <w:tcPr>
            <w:tcW w:w="0" w:type="auto"/>
            <w:tcBorders>
              <w:top w:val="outset" w:sz="6" w:space="0" w:color="auto"/>
              <w:left w:val="outset" w:sz="6" w:space="0" w:color="auto"/>
              <w:bottom w:val="outset" w:sz="6" w:space="0" w:color="auto"/>
              <w:right w:val="outset" w:sz="6" w:space="0" w:color="auto"/>
            </w:tcBorders>
            <w:vAlign w:val="center"/>
          </w:tcPr>
          <w:p w14:paraId="3D3D526A" w14:textId="77777777" w:rsidR="00CF0F7B" w:rsidRPr="00CF0F7B" w:rsidRDefault="00067306" w:rsidP="00CF0F7B">
            <w:pPr>
              <w:widowControl/>
              <w:jc w:val="left"/>
              <w:rPr>
                <w:rFonts w:ascii="Arial" w:hAnsi="Arial" w:cs="Arial"/>
                <w:kern w:val="0"/>
                <w:sz w:val="24"/>
              </w:rPr>
            </w:pPr>
            <w:hyperlink r:id="rId572" w:tgtFrame=" _top" w:history="1">
              <w:r w:rsidR="00CF0F7B" w:rsidRPr="00CF0F7B">
                <w:rPr>
                  <w:rFonts w:ascii="Arial" w:hAnsi="Arial" w:cs="Arial"/>
                  <w:color w:val="0000FF"/>
                  <w:kern w:val="0"/>
                  <w:sz w:val="24"/>
                </w:rPr>
                <w:t>via</w:t>
              </w:r>
            </w:hyperlink>
          </w:p>
        </w:tc>
      </w:tr>
      <w:tr w:rsidR="00CF0F7B" w:rsidRPr="00CF0F7B" w14:paraId="333765EB"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EAF3233"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violate</w:t>
            </w:r>
          </w:p>
        </w:tc>
        <w:tc>
          <w:tcPr>
            <w:tcW w:w="0" w:type="auto"/>
            <w:tcBorders>
              <w:top w:val="outset" w:sz="6" w:space="0" w:color="auto"/>
              <w:left w:val="outset" w:sz="6" w:space="0" w:color="auto"/>
              <w:bottom w:val="outset" w:sz="6" w:space="0" w:color="auto"/>
              <w:right w:val="outset" w:sz="6" w:space="0" w:color="auto"/>
            </w:tcBorders>
            <w:vAlign w:val="center"/>
          </w:tcPr>
          <w:p w14:paraId="62259196"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xml:space="preserve">violated, violates, violating, </w:t>
            </w:r>
            <w:r w:rsidRPr="00CF0F7B">
              <w:rPr>
                <w:rFonts w:ascii="Arial" w:hAnsi="Arial" w:cs="Arial"/>
                <w:i/>
                <w:iCs/>
                <w:kern w:val="0"/>
                <w:sz w:val="24"/>
              </w:rPr>
              <w:t>violation</w:t>
            </w:r>
            <w:r w:rsidRPr="00CF0F7B">
              <w:rPr>
                <w:rFonts w:ascii="Arial" w:hAnsi="Arial" w:cs="Arial"/>
                <w:kern w:val="0"/>
                <w:sz w:val="24"/>
              </w:rPr>
              <w:t>, violations</w:t>
            </w:r>
          </w:p>
        </w:tc>
        <w:tc>
          <w:tcPr>
            <w:tcW w:w="0" w:type="auto"/>
            <w:tcBorders>
              <w:top w:val="outset" w:sz="6" w:space="0" w:color="auto"/>
              <w:left w:val="outset" w:sz="6" w:space="0" w:color="auto"/>
              <w:bottom w:val="outset" w:sz="6" w:space="0" w:color="auto"/>
              <w:right w:val="outset" w:sz="6" w:space="0" w:color="auto"/>
            </w:tcBorders>
            <w:vAlign w:val="center"/>
          </w:tcPr>
          <w:p w14:paraId="564F1722" w14:textId="77777777" w:rsidR="00CF0F7B" w:rsidRPr="00CF0F7B" w:rsidRDefault="00067306" w:rsidP="00CF0F7B">
            <w:pPr>
              <w:widowControl/>
              <w:jc w:val="left"/>
              <w:rPr>
                <w:rFonts w:ascii="Arial" w:hAnsi="Arial" w:cs="Arial"/>
                <w:kern w:val="0"/>
                <w:sz w:val="24"/>
              </w:rPr>
            </w:pPr>
            <w:hyperlink r:id="rId573" w:tgtFrame=" _top" w:history="1">
              <w:r w:rsidR="00CF0F7B" w:rsidRPr="00CF0F7B">
                <w:rPr>
                  <w:rFonts w:ascii="Arial" w:hAnsi="Arial" w:cs="Arial"/>
                  <w:color w:val="0000FF"/>
                  <w:kern w:val="0"/>
                  <w:sz w:val="24"/>
                </w:rPr>
                <w:t>violate</w:t>
              </w:r>
            </w:hyperlink>
          </w:p>
        </w:tc>
      </w:tr>
      <w:tr w:rsidR="00CF0F7B" w:rsidRPr="00CF0F7B" w14:paraId="12818A58"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F4DB7CB"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virtual</w:t>
            </w:r>
          </w:p>
        </w:tc>
        <w:tc>
          <w:tcPr>
            <w:tcW w:w="0" w:type="auto"/>
            <w:tcBorders>
              <w:top w:val="outset" w:sz="6" w:space="0" w:color="auto"/>
              <w:left w:val="outset" w:sz="6" w:space="0" w:color="auto"/>
              <w:bottom w:val="outset" w:sz="6" w:space="0" w:color="auto"/>
              <w:right w:val="outset" w:sz="6" w:space="0" w:color="auto"/>
            </w:tcBorders>
            <w:vAlign w:val="center"/>
          </w:tcPr>
          <w:p w14:paraId="1390D545"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virtually</w:t>
            </w:r>
          </w:p>
        </w:tc>
        <w:tc>
          <w:tcPr>
            <w:tcW w:w="0" w:type="auto"/>
            <w:tcBorders>
              <w:top w:val="outset" w:sz="6" w:space="0" w:color="auto"/>
              <w:left w:val="outset" w:sz="6" w:space="0" w:color="auto"/>
              <w:bottom w:val="outset" w:sz="6" w:space="0" w:color="auto"/>
              <w:right w:val="outset" w:sz="6" w:space="0" w:color="auto"/>
            </w:tcBorders>
            <w:vAlign w:val="center"/>
          </w:tcPr>
          <w:p w14:paraId="3652688C" w14:textId="77777777" w:rsidR="00CF0F7B" w:rsidRPr="00CF0F7B" w:rsidRDefault="00067306" w:rsidP="00CF0F7B">
            <w:pPr>
              <w:widowControl/>
              <w:jc w:val="left"/>
              <w:rPr>
                <w:rFonts w:ascii="Arial" w:hAnsi="Arial" w:cs="Arial"/>
                <w:kern w:val="0"/>
                <w:sz w:val="24"/>
              </w:rPr>
            </w:pPr>
            <w:hyperlink r:id="rId574" w:tgtFrame=" _top" w:history="1">
              <w:r w:rsidR="00CF0F7B" w:rsidRPr="00CF0F7B">
                <w:rPr>
                  <w:rFonts w:ascii="Arial" w:hAnsi="Arial" w:cs="Arial"/>
                  <w:color w:val="0000FF"/>
                  <w:kern w:val="0"/>
                  <w:sz w:val="24"/>
                </w:rPr>
                <w:t>virtual</w:t>
              </w:r>
            </w:hyperlink>
          </w:p>
        </w:tc>
      </w:tr>
      <w:tr w:rsidR="00CF0F7B" w:rsidRPr="00CF0F7B" w14:paraId="42232481"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EA51063"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visible</w:t>
            </w:r>
          </w:p>
        </w:tc>
        <w:tc>
          <w:tcPr>
            <w:tcW w:w="0" w:type="auto"/>
            <w:tcBorders>
              <w:top w:val="outset" w:sz="6" w:space="0" w:color="auto"/>
              <w:left w:val="outset" w:sz="6" w:space="0" w:color="auto"/>
              <w:bottom w:val="outset" w:sz="6" w:space="0" w:color="auto"/>
              <w:right w:val="outset" w:sz="6" w:space="0" w:color="auto"/>
            </w:tcBorders>
            <w:vAlign w:val="center"/>
          </w:tcPr>
          <w:p w14:paraId="6D726534"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visibility, visibly, invisible, invisibility</w:t>
            </w:r>
          </w:p>
        </w:tc>
        <w:tc>
          <w:tcPr>
            <w:tcW w:w="0" w:type="auto"/>
            <w:tcBorders>
              <w:top w:val="outset" w:sz="6" w:space="0" w:color="auto"/>
              <w:left w:val="outset" w:sz="6" w:space="0" w:color="auto"/>
              <w:bottom w:val="outset" w:sz="6" w:space="0" w:color="auto"/>
              <w:right w:val="outset" w:sz="6" w:space="0" w:color="auto"/>
            </w:tcBorders>
            <w:vAlign w:val="center"/>
          </w:tcPr>
          <w:p w14:paraId="58A1616B" w14:textId="77777777" w:rsidR="00CF0F7B" w:rsidRPr="00CF0F7B" w:rsidRDefault="00067306" w:rsidP="00CF0F7B">
            <w:pPr>
              <w:widowControl/>
              <w:jc w:val="left"/>
              <w:rPr>
                <w:rFonts w:ascii="Arial" w:hAnsi="Arial" w:cs="Arial"/>
                <w:kern w:val="0"/>
                <w:sz w:val="24"/>
              </w:rPr>
            </w:pPr>
            <w:hyperlink r:id="rId575" w:tgtFrame=" _top" w:history="1">
              <w:r w:rsidR="00CF0F7B" w:rsidRPr="00CF0F7B">
                <w:rPr>
                  <w:rFonts w:ascii="Arial" w:hAnsi="Arial" w:cs="Arial"/>
                  <w:color w:val="0000FF"/>
                  <w:kern w:val="0"/>
                  <w:sz w:val="24"/>
                </w:rPr>
                <w:t>visible</w:t>
              </w:r>
            </w:hyperlink>
          </w:p>
        </w:tc>
      </w:tr>
      <w:tr w:rsidR="00CF0F7B" w:rsidRPr="00CF0F7B" w14:paraId="4AB943E6"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93C5283"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vision</w:t>
            </w:r>
          </w:p>
        </w:tc>
        <w:tc>
          <w:tcPr>
            <w:tcW w:w="0" w:type="auto"/>
            <w:tcBorders>
              <w:top w:val="outset" w:sz="6" w:space="0" w:color="auto"/>
              <w:left w:val="outset" w:sz="6" w:space="0" w:color="auto"/>
              <w:bottom w:val="outset" w:sz="6" w:space="0" w:color="auto"/>
              <w:right w:val="outset" w:sz="6" w:space="0" w:color="auto"/>
            </w:tcBorders>
            <w:vAlign w:val="center"/>
          </w:tcPr>
          <w:p w14:paraId="7A3649C5"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visions</w:t>
            </w:r>
          </w:p>
        </w:tc>
        <w:tc>
          <w:tcPr>
            <w:tcW w:w="0" w:type="auto"/>
            <w:tcBorders>
              <w:top w:val="outset" w:sz="6" w:space="0" w:color="auto"/>
              <w:left w:val="outset" w:sz="6" w:space="0" w:color="auto"/>
              <w:bottom w:val="outset" w:sz="6" w:space="0" w:color="auto"/>
              <w:right w:val="outset" w:sz="6" w:space="0" w:color="auto"/>
            </w:tcBorders>
            <w:vAlign w:val="center"/>
          </w:tcPr>
          <w:p w14:paraId="0FB91723" w14:textId="77777777" w:rsidR="00CF0F7B" w:rsidRPr="00CF0F7B" w:rsidRDefault="00067306" w:rsidP="00CF0F7B">
            <w:pPr>
              <w:widowControl/>
              <w:jc w:val="left"/>
              <w:rPr>
                <w:rFonts w:ascii="Arial" w:hAnsi="Arial" w:cs="Arial"/>
                <w:kern w:val="0"/>
                <w:sz w:val="24"/>
              </w:rPr>
            </w:pPr>
            <w:hyperlink r:id="rId576" w:tgtFrame=" _top" w:history="1">
              <w:r w:rsidR="00CF0F7B" w:rsidRPr="00CF0F7B">
                <w:rPr>
                  <w:rFonts w:ascii="Arial" w:hAnsi="Arial" w:cs="Arial"/>
                  <w:color w:val="0000FF"/>
                  <w:kern w:val="0"/>
                  <w:sz w:val="24"/>
                </w:rPr>
                <w:t>vision</w:t>
              </w:r>
            </w:hyperlink>
          </w:p>
        </w:tc>
      </w:tr>
      <w:tr w:rsidR="00CF0F7B" w:rsidRPr="00CF0F7B" w14:paraId="5062B8F2"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06EB282"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visual</w:t>
            </w:r>
          </w:p>
        </w:tc>
        <w:tc>
          <w:tcPr>
            <w:tcW w:w="0" w:type="auto"/>
            <w:tcBorders>
              <w:top w:val="outset" w:sz="6" w:space="0" w:color="auto"/>
              <w:left w:val="outset" w:sz="6" w:space="0" w:color="auto"/>
              <w:bottom w:val="outset" w:sz="6" w:space="0" w:color="auto"/>
              <w:right w:val="outset" w:sz="6" w:space="0" w:color="auto"/>
            </w:tcBorders>
            <w:vAlign w:val="center"/>
          </w:tcPr>
          <w:p w14:paraId="71C30AE7" w14:textId="77777777" w:rsidR="00CF0F7B" w:rsidRPr="00CF0F7B" w:rsidRDefault="00CF0F7B" w:rsidP="00CF0F7B">
            <w:pPr>
              <w:widowControl/>
              <w:jc w:val="left"/>
              <w:rPr>
                <w:rFonts w:ascii="Arial" w:hAnsi="Arial" w:cs="Arial"/>
                <w:kern w:val="0"/>
                <w:sz w:val="24"/>
              </w:rPr>
            </w:pPr>
            <w:proofErr w:type="spellStart"/>
            <w:r w:rsidRPr="00CF0F7B">
              <w:rPr>
                <w:rFonts w:ascii="Arial" w:hAnsi="Arial" w:cs="Arial"/>
                <w:kern w:val="0"/>
                <w:sz w:val="24"/>
              </w:rPr>
              <w:t>visualise</w:t>
            </w:r>
            <w:proofErr w:type="spellEnd"/>
            <w:r w:rsidRPr="00CF0F7B">
              <w:rPr>
                <w:rFonts w:ascii="Arial" w:hAnsi="Arial" w:cs="Arial"/>
                <w:kern w:val="0"/>
                <w:sz w:val="24"/>
              </w:rPr>
              <w:t xml:space="preserve">, </w:t>
            </w:r>
            <w:proofErr w:type="spellStart"/>
            <w:r w:rsidRPr="00CF0F7B">
              <w:rPr>
                <w:rFonts w:ascii="Arial" w:hAnsi="Arial" w:cs="Arial"/>
                <w:kern w:val="0"/>
                <w:sz w:val="24"/>
              </w:rPr>
              <w:t>visualised</w:t>
            </w:r>
            <w:proofErr w:type="spellEnd"/>
            <w:r w:rsidRPr="00CF0F7B">
              <w:rPr>
                <w:rFonts w:ascii="Arial" w:hAnsi="Arial" w:cs="Arial"/>
                <w:kern w:val="0"/>
                <w:sz w:val="24"/>
              </w:rPr>
              <w:t xml:space="preserve">, </w:t>
            </w:r>
            <w:proofErr w:type="spellStart"/>
            <w:r w:rsidRPr="00CF0F7B">
              <w:rPr>
                <w:rFonts w:ascii="Arial" w:hAnsi="Arial" w:cs="Arial"/>
                <w:kern w:val="0"/>
                <w:sz w:val="24"/>
              </w:rPr>
              <w:t>visualised</w:t>
            </w:r>
            <w:proofErr w:type="spellEnd"/>
            <w:r w:rsidRPr="00CF0F7B">
              <w:rPr>
                <w:rFonts w:ascii="Arial" w:hAnsi="Arial" w:cs="Arial"/>
                <w:kern w:val="0"/>
                <w:sz w:val="24"/>
              </w:rPr>
              <w:t xml:space="preserve">, </w:t>
            </w:r>
            <w:proofErr w:type="spellStart"/>
            <w:r w:rsidRPr="00CF0F7B">
              <w:rPr>
                <w:rFonts w:ascii="Arial" w:hAnsi="Arial" w:cs="Arial"/>
                <w:kern w:val="0"/>
                <w:sz w:val="24"/>
              </w:rPr>
              <w:t>visualising</w:t>
            </w:r>
            <w:proofErr w:type="spellEnd"/>
            <w:r w:rsidRPr="00CF0F7B">
              <w:rPr>
                <w:rFonts w:ascii="Arial" w:hAnsi="Arial" w:cs="Arial"/>
                <w:kern w:val="0"/>
                <w:sz w:val="24"/>
              </w:rPr>
              <w:t xml:space="preserve">, </w:t>
            </w:r>
            <w:proofErr w:type="spellStart"/>
            <w:r w:rsidRPr="00CF0F7B">
              <w:rPr>
                <w:rFonts w:ascii="Arial" w:hAnsi="Arial" w:cs="Arial"/>
                <w:kern w:val="0"/>
                <w:sz w:val="24"/>
              </w:rPr>
              <w:t>visualisation</w:t>
            </w:r>
            <w:proofErr w:type="spellEnd"/>
            <w:r w:rsidRPr="00CF0F7B">
              <w:rPr>
                <w:rFonts w:ascii="Arial" w:hAnsi="Arial" w:cs="Arial"/>
                <w:kern w:val="0"/>
                <w:sz w:val="24"/>
              </w:rPr>
              <w:t>, visually</w:t>
            </w:r>
          </w:p>
        </w:tc>
        <w:tc>
          <w:tcPr>
            <w:tcW w:w="0" w:type="auto"/>
            <w:tcBorders>
              <w:top w:val="outset" w:sz="6" w:space="0" w:color="auto"/>
              <w:left w:val="outset" w:sz="6" w:space="0" w:color="auto"/>
              <w:bottom w:val="outset" w:sz="6" w:space="0" w:color="auto"/>
              <w:right w:val="outset" w:sz="6" w:space="0" w:color="auto"/>
            </w:tcBorders>
            <w:vAlign w:val="center"/>
          </w:tcPr>
          <w:p w14:paraId="62862C6A" w14:textId="77777777" w:rsidR="00CF0F7B" w:rsidRPr="00CF0F7B" w:rsidRDefault="00067306" w:rsidP="00CF0F7B">
            <w:pPr>
              <w:widowControl/>
              <w:jc w:val="left"/>
              <w:rPr>
                <w:rFonts w:ascii="Arial" w:hAnsi="Arial" w:cs="Arial"/>
                <w:kern w:val="0"/>
                <w:sz w:val="24"/>
              </w:rPr>
            </w:pPr>
            <w:hyperlink r:id="rId577" w:tgtFrame=" _top" w:history="1">
              <w:r w:rsidR="00CF0F7B" w:rsidRPr="00CF0F7B">
                <w:rPr>
                  <w:rFonts w:ascii="Arial" w:hAnsi="Arial" w:cs="Arial"/>
                  <w:color w:val="0000FF"/>
                  <w:kern w:val="0"/>
                  <w:sz w:val="24"/>
                </w:rPr>
                <w:t>visual</w:t>
              </w:r>
            </w:hyperlink>
          </w:p>
        </w:tc>
      </w:tr>
      <w:tr w:rsidR="00CF0F7B" w:rsidRPr="00CF0F7B" w14:paraId="3DC2392E"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65DFEF7"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volume</w:t>
            </w:r>
          </w:p>
        </w:tc>
        <w:tc>
          <w:tcPr>
            <w:tcW w:w="0" w:type="auto"/>
            <w:tcBorders>
              <w:top w:val="outset" w:sz="6" w:space="0" w:color="auto"/>
              <w:left w:val="outset" w:sz="6" w:space="0" w:color="auto"/>
              <w:bottom w:val="outset" w:sz="6" w:space="0" w:color="auto"/>
              <w:right w:val="outset" w:sz="6" w:space="0" w:color="auto"/>
            </w:tcBorders>
            <w:vAlign w:val="center"/>
          </w:tcPr>
          <w:p w14:paraId="0F0B4EE2"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volumes, vol</w:t>
            </w:r>
          </w:p>
        </w:tc>
        <w:tc>
          <w:tcPr>
            <w:tcW w:w="0" w:type="auto"/>
            <w:tcBorders>
              <w:top w:val="outset" w:sz="6" w:space="0" w:color="auto"/>
              <w:left w:val="outset" w:sz="6" w:space="0" w:color="auto"/>
              <w:bottom w:val="outset" w:sz="6" w:space="0" w:color="auto"/>
              <w:right w:val="outset" w:sz="6" w:space="0" w:color="auto"/>
            </w:tcBorders>
            <w:vAlign w:val="center"/>
          </w:tcPr>
          <w:p w14:paraId="3FDDDF09" w14:textId="77777777" w:rsidR="00CF0F7B" w:rsidRPr="00CF0F7B" w:rsidRDefault="00067306" w:rsidP="00CF0F7B">
            <w:pPr>
              <w:widowControl/>
              <w:jc w:val="left"/>
              <w:rPr>
                <w:rFonts w:ascii="Arial" w:hAnsi="Arial" w:cs="Arial"/>
                <w:kern w:val="0"/>
                <w:sz w:val="24"/>
              </w:rPr>
            </w:pPr>
            <w:hyperlink r:id="rId578" w:tgtFrame=" _top" w:history="1">
              <w:r w:rsidR="00CF0F7B" w:rsidRPr="00CF0F7B">
                <w:rPr>
                  <w:rFonts w:ascii="Arial" w:hAnsi="Arial" w:cs="Arial"/>
                  <w:color w:val="0000FF"/>
                  <w:kern w:val="0"/>
                  <w:sz w:val="24"/>
                </w:rPr>
                <w:t>volume</w:t>
              </w:r>
            </w:hyperlink>
          </w:p>
        </w:tc>
      </w:tr>
      <w:tr w:rsidR="00CF0F7B" w:rsidRPr="00CF0F7B" w14:paraId="30EA3DB0"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F187C8A"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voluntary</w:t>
            </w:r>
          </w:p>
        </w:tc>
        <w:tc>
          <w:tcPr>
            <w:tcW w:w="0" w:type="auto"/>
            <w:tcBorders>
              <w:top w:val="outset" w:sz="6" w:space="0" w:color="auto"/>
              <w:left w:val="outset" w:sz="6" w:space="0" w:color="auto"/>
              <w:bottom w:val="outset" w:sz="6" w:space="0" w:color="auto"/>
              <w:right w:val="outset" w:sz="6" w:space="0" w:color="auto"/>
            </w:tcBorders>
            <w:vAlign w:val="center"/>
          </w:tcPr>
          <w:p w14:paraId="496EAA60"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voluntarily, volunteer, volunteering, volunteered, volunteers</w:t>
            </w:r>
          </w:p>
        </w:tc>
        <w:tc>
          <w:tcPr>
            <w:tcW w:w="0" w:type="auto"/>
            <w:tcBorders>
              <w:top w:val="outset" w:sz="6" w:space="0" w:color="auto"/>
              <w:left w:val="outset" w:sz="6" w:space="0" w:color="auto"/>
              <w:bottom w:val="outset" w:sz="6" w:space="0" w:color="auto"/>
              <w:right w:val="outset" w:sz="6" w:space="0" w:color="auto"/>
            </w:tcBorders>
            <w:vAlign w:val="center"/>
          </w:tcPr>
          <w:p w14:paraId="358B0276" w14:textId="77777777" w:rsidR="00CF0F7B" w:rsidRPr="00CF0F7B" w:rsidRDefault="00067306" w:rsidP="00CF0F7B">
            <w:pPr>
              <w:widowControl/>
              <w:jc w:val="left"/>
              <w:rPr>
                <w:rFonts w:ascii="Arial" w:hAnsi="Arial" w:cs="Arial"/>
                <w:kern w:val="0"/>
                <w:sz w:val="24"/>
              </w:rPr>
            </w:pPr>
            <w:hyperlink r:id="rId579" w:tgtFrame=" _top" w:history="1">
              <w:r w:rsidR="00CF0F7B" w:rsidRPr="00CF0F7B">
                <w:rPr>
                  <w:rFonts w:ascii="Arial" w:hAnsi="Arial" w:cs="Arial"/>
                  <w:color w:val="0000FF"/>
                  <w:kern w:val="0"/>
                  <w:sz w:val="24"/>
                </w:rPr>
                <w:t>voluntary</w:t>
              </w:r>
            </w:hyperlink>
          </w:p>
        </w:tc>
      </w:tr>
      <w:tr w:rsidR="00CF0F7B" w:rsidRPr="00CF0F7B" w14:paraId="3D7339BF"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54D5418"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welfare</w:t>
            </w:r>
          </w:p>
        </w:tc>
        <w:tc>
          <w:tcPr>
            <w:tcW w:w="0" w:type="auto"/>
            <w:tcBorders>
              <w:top w:val="outset" w:sz="6" w:space="0" w:color="auto"/>
              <w:left w:val="outset" w:sz="6" w:space="0" w:color="auto"/>
              <w:bottom w:val="outset" w:sz="6" w:space="0" w:color="auto"/>
              <w:right w:val="outset" w:sz="6" w:space="0" w:color="auto"/>
            </w:tcBorders>
            <w:vAlign w:val="center"/>
          </w:tcPr>
          <w:p w14:paraId="229FD751"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w:t>
            </w:r>
          </w:p>
        </w:tc>
        <w:tc>
          <w:tcPr>
            <w:tcW w:w="0" w:type="auto"/>
            <w:tcBorders>
              <w:top w:val="outset" w:sz="6" w:space="0" w:color="auto"/>
              <w:left w:val="outset" w:sz="6" w:space="0" w:color="auto"/>
              <w:bottom w:val="outset" w:sz="6" w:space="0" w:color="auto"/>
              <w:right w:val="outset" w:sz="6" w:space="0" w:color="auto"/>
            </w:tcBorders>
            <w:vAlign w:val="center"/>
          </w:tcPr>
          <w:p w14:paraId="6913F38C" w14:textId="77777777" w:rsidR="00CF0F7B" w:rsidRPr="00CF0F7B" w:rsidRDefault="00067306" w:rsidP="00CF0F7B">
            <w:pPr>
              <w:widowControl/>
              <w:jc w:val="left"/>
              <w:rPr>
                <w:rFonts w:ascii="Arial" w:hAnsi="Arial" w:cs="Arial"/>
                <w:kern w:val="0"/>
                <w:sz w:val="24"/>
              </w:rPr>
            </w:pPr>
            <w:hyperlink r:id="rId580" w:tgtFrame=" _top" w:history="1">
              <w:r w:rsidR="00CF0F7B" w:rsidRPr="00CF0F7B">
                <w:rPr>
                  <w:rFonts w:ascii="Arial" w:hAnsi="Arial" w:cs="Arial"/>
                  <w:color w:val="0000FF"/>
                  <w:kern w:val="0"/>
                  <w:sz w:val="24"/>
                </w:rPr>
                <w:t>welfare</w:t>
              </w:r>
            </w:hyperlink>
          </w:p>
        </w:tc>
      </w:tr>
      <w:tr w:rsidR="00CF0F7B" w:rsidRPr="00CF0F7B" w14:paraId="15444BE1"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87B1FD8"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whereas</w:t>
            </w:r>
          </w:p>
        </w:tc>
        <w:tc>
          <w:tcPr>
            <w:tcW w:w="0" w:type="auto"/>
            <w:tcBorders>
              <w:top w:val="outset" w:sz="6" w:space="0" w:color="auto"/>
              <w:left w:val="outset" w:sz="6" w:space="0" w:color="auto"/>
              <w:bottom w:val="outset" w:sz="6" w:space="0" w:color="auto"/>
              <w:right w:val="outset" w:sz="6" w:space="0" w:color="auto"/>
            </w:tcBorders>
            <w:vAlign w:val="center"/>
          </w:tcPr>
          <w:p w14:paraId="76815192"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w:t>
            </w:r>
          </w:p>
        </w:tc>
        <w:tc>
          <w:tcPr>
            <w:tcW w:w="0" w:type="auto"/>
            <w:tcBorders>
              <w:top w:val="outset" w:sz="6" w:space="0" w:color="auto"/>
              <w:left w:val="outset" w:sz="6" w:space="0" w:color="auto"/>
              <w:bottom w:val="outset" w:sz="6" w:space="0" w:color="auto"/>
              <w:right w:val="outset" w:sz="6" w:space="0" w:color="auto"/>
            </w:tcBorders>
            <w:vAlign w:val="center"/>
          </w:tcPr>
          <w:p w14:paraId="5A233F68" w14:textId="77777777" w:rsidR="00CF0F7B" w:rsidRPr="00CF0F7B" w:rsidRDefault="00067306" w:rsidP="00CF0F7B">
            <w:pPr>
              <w:widowControl/>
              <w:jc w:val="left"/>
              <w:rPr>
                <w:rFonts w:ascii="Arial" w:hAnsi="Arial" w:cs="Arial"/>
                <w:kern w:val="0"/>
                <w:sz w:val="24"/>
              </w:rPr>
            </w:pPr>
            <w:hyperlink r:id="rId581" w:tgtFrame=" _top" w:history="1">
              <w:r w:rsidR="00CF0F7B" w:rsidRPr="00CF0F7B">
                <w:rPr>
                  <w:rFonts w:ascii="Arial" w:hAnsi="Arial" w:cs="Arial"/>
                  <w:color w:val="0000FF"/>
                  <w:kern w:val="0"/>
                  <w:sz w:val="24"/>
                </w:rPr>
                <w:t>whereas</w:t>
              </w:r>
            </w:hyperlink>
          </w:p>
        </w:tc>
      </w:tr>
      <w:tr w:rsidR="00CF0F7B" w:rsidRPr="00CF0F7B" w14:paraId="3130E43E"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81FBB12"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whereby</w:t>
            </w:r>
          </w:p>
        </w:tc>
        <w:tc>
          <w:tcPr>
            <w:tcW w:w="0" w:type="auto"/>
            <w:tcBorders>
              <w:top w:val="outset" w:sz="6" w:space="0" w:color="auto"/>
              <w:left w:val="outset" w:sz="6" w:space="0" w:color="auto"/>
              <w:bottom w:val="outset" w:sz="6" w:space="0" w:color="auto"/>
              <w:right w:val="outset" w:sz="6" w:space="0" w:color="auto"/>
            </w:tcBorders>
            <w:vAlign w:val="center"/>
          </w:tcPr>
          <w:p w14:paraId="7458948D"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w:t>
            </w:r>
          </w:p>
        </w:tc>
        <w:tc>
          <w:tcPr>
            <w:tcW w:w="0" w:type="auto"/>
            <w:tcBorders>
              <w:top w:val="outset" w:sz="6" w:space="0" w:color="auto"/>
              <w:left w:val="outset" w:sz="6" w:space="0" w:color="auto"/>
              <w:bottom w:val="outset" w:sz="6" w:space="0" w:color="auto"/>
              <w:right w:val="outset" w:sz="6" w:space="0" w:color="auto"/>
            </w:tcBorders>
            <w:vAlign w:val="center"/>
          </w:tcPr>
          <w:p w14:paraId="0547DE89" w14:textId="77777777" w:rsidR="00CF0F7B" w:rsidRPr="00CF0F7B" w:rsidRDefault="00067306" w:rsidP="00CF0F7B">
            <w:pPr>
              <w:widowControl/>
              <w:jc w:val="left"/>
              <w:rPr>
                <w:rFonts w:ascii="Arial" w:hAnsi="Arial" w:cs="Arial"/>
                <w:kern w:val="0"/>
                <w:sz w:val="24"/>
              </w:rPr>
            </w:pPr>
            <w:hyperlink r:id="rId582" w:tgtFrame=" _top" w:history="1">
              <w:r w:rsidR="00CF0F7B" w:rsidRPr="00CF0F7B">
                <w:rPr>
                  <w:rFonts w:ascii="Arial" w:hAnsi="Arial" w:cs="Arial"/>
                  <w:color w:val="0000FF"/>
                  <w:kern w:val="0"/>
                  <w:sz w:val="24"/>
                </w:rPr>
                <w:t>whereby</w:t>
              </w:r>
            </w:hyperlink>
          </w:p>
        </w:tc>
      </w:tr>
      <w:tr w:rsidR="00CF0F7B" w:rsidRPr="00CF0F7B" w14:paraId="2C5E32E5" w14:textId="77777777" w:rsidTr="00CF0F7B">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BB0FA63" w14:textId="77777777" w:rsidR="00CF0F7B" w:rsidRPr="00CF0F7B" w:rsidRDefault="00CF0F7B" w:rsidP="00CF0F7B">
            <w:pPr>
              <w:widowControl/>
              <w:jc w:val="left"/>
              <w:rPr>
                <w:rFonts w:ascii="Arial" w:hAnsi="Arial" w:cs="Arial"/>
                <w:kern w:val="0"/>
                <w:sz w:val="24"/>
              </w:rPr>
            </w:pPr>
            <w:r w:rsidRPr="00CF0F7B">
              <w:rPr>
                <w:rFonts w:ascii="Arial" w:hAnsi="Arial" w:cs="Arial"/>
                <w:i/>
                <w:iCs/>
                <w:kern w:val="0"/>
                <w:sz w:val="24"/>
              </w:rPr>
              <w:t>widespread</w:t>
            </w:r>
          </w:p>
        </w:tc>
        <w:tc>
          <w:tcPr>
            <w:tcW w:w="0" w:type="auto"/>
            <w:tcBorders>
              <w:top w:val="outset" w:sz="6" w:space="0" w:color="auto"/>
              <w:left w:val="outset" w:sz="6" w:space="0" w:color="auto"/>
              <w:bottom w:val="outset" w:sz="6" w:space="0" w:color="auto"/>
              <w:right w:val="outset" w:sz="6" w:space="0" w:color="auto"/>
            </w:tcBorders>
            <w:vAlign w:val="center"/>
          </w:tcPr>
          <w:p w14:paraId="0F8275F8" w14:textId="77777777" w:rsidR="00CF0F7B" w:rsidRPr="00CF0F7B" w:rsidRDefault="00CF0F7B" w:rsidP="00CF0F7B">
            <w:pPr>
              <w:widowControl/>
              <w:jc w:val="left"/>
              <w:rPr>
                <w:rFonts w:ascii="Arial" w:hAnsi="Arial" w:cs="Arial"/>
                <w:kern w:val="0"/>
                <w:sz w:val="24"/>
              </w:rPr>
            </w:pPr>
            <w:r w:rsidRPr="00CF0F7B">
              <w:rPr>
                <w:rFonts w:ascii="Arial" w:hAnsi="Arial" w:cs="Arial"/>
                <w:kern w:val="0"/>
                <w:sz w:val="24"/>
              </w:rPr>
              <w:t> </w:t>
            </w:r>
          </w:p>
        </w:tc>
        <w:tc>
          <w:tcPr>
            <w:tcW w:w="0" w:type="auto"/>
            <w:tcBorders>
              <w:top w:val="outset" w:sz="6" w:space="0" w:color="auto"/>
              <w:left w:val="outset" w:sz="6" w:space="0" w:color="auto"/>
              <w:bottom w:val="outset" w:sz="6" w:space="0" w:color="auto"/>
              <w:right w:val="outset" w:sz="6" w:space="0" w:color="auto"/>
            </w:tcBorders>
            <w:vAlign w:val="center"/>
          </w:tcPr>
          <w:p w14:paraId="1AF461F2" w14:textId="77777777" w:rsidR="00CF0F7B" w:rsidRPr="00CF0F7B" w:rsidRDefault="00067306" w:rsidP="00CF0F7B">
            <w:pPr>
              <w:widowControl/>
              <w:jc w:val="left"/>
              <w:rPr>
                <w:rFonts w:ascii="Arial" w:hAnsi="Arial" w:cs="Arial"/>
                <w:kern w:val="0"/>
                <w:sz w:val="24"/>
              </w:rPr>
            </w:pPr>
            <w:hyperlink r:id="rId583" w:tgtFrame=" _top" w:history="1">
              <w:r w:rsidR="00CF0F7B" w:rsidRPr="00CF0F7B">
                <w:rPr>
                  <w:rFonts w:ascii="Arial" w:hAnsi="Arial" w:cs="Arial"/>
                  <w:color w:val="0000FF"/>
                  <w:kern w:val="0"/>
                  <w:sz w:val="24"/>
                </w:rPr>
                <w:t>widespread</w:t>
              </w:r>
            </w:hyperlink>
          </w:p>
        </w:tc>
      </w:tr>
    </w:tbl>
    <w:p w14:paraId="34D33496" w14:textId="77777777" w:rsidR="00CF0F7B" w:rsidRDefault="00CF0F7B" w:rsidP="00016E41">
      <w:pPr>
        <w:pStyle w:val="2"/>
        <w:jc w:val="center"/>
        <w:rPr>
          <w:rFonts w:ascii="Times New Roman" w:hAnsi="Times New Roman" w:cs="Times New Roman"/>
          <w:color w:val="FF0000"/>
          <w:sz w:val="32"/>
          <w:szCs w:val="32"/>
        </w:rPr>
      </w:pPr>
    </w:p>
    <w:p w14:paraId="25953D94" w14:textId="77777777" w:rsidR="00CF0F7B" w:rsidRDefault="00CF0F7B" w:rsidP="00016E41">
      <w:pPr>
        <w:pStyle w:val="2"/>
        <w:jc w:val="center"/>
        <w:rPr>
          <w:rFonts w:ascii="Times New Roman" w:hAnsi="Times New Roman" w:cs="Times New Roman"/>
          <w:color w:val="FF0000"/>
          <w:sz w:val="32"/>
          <w:szCs w:val="32"/>
        </w:rPr>
      </w:pPr>
    </w:p>
    <w:p w14:paraId="69681D7F" w14:textId="77777777" w:rsidR="00996EBF" w:rsidRDefault="00996EBF" w:rsidP="00016E41">
      <w:pPr>
        <w:pStyle w:val="2"/>
        <w:jc w:val="center"/>
        <w:rPr>
          <w:rFonts w:ascii="Times New Roman" w:hAnsi="Times New Roman" w:cs="Times New Roman"/>
          <w:color w:val="FF0000"/>
          <w:sz w:val="32"/>
          <w:szCs w:val="32"/>
        </w:rPr>
      </w:pPr>
    </w:p>
    <w:p w14:paraId="5A407CF5" w14:textId="77777777" w:rsidR="00996EBF" w:rsidRDefault="00996EBF" w:rsidP="00016E41">
      <w:pPr>
        <w:pStyle w:val="2"/>
        <w:jc w:val="center"/>
        <w:rPr>
          <w:rFonts w:ascii="Times New Roman" w:hAnsi="Times New Roman" w:cs="Times New Roman"/>
          <w:color w:val="FF0000"/>
          <w:sz w:val="32"/>
          <w:szCs w:val="32"/>
        </w:rPr>
      </w:pPr>
    </w:p>
    <w:p w14:paraId="7706AB73" w14:textId="77777777" w:rsidR="00CF0F7B" w:rsidRDefault="00CF0F7B" w:rsidP="00016E41">
      <w:pPr>
        <w:pStyle w:val="2"/>
        <w:jc w:val="center"/>
        <w:rPr>
          <w:rFonts w:ascii="Times New Roman" w:hAnsi="Times New Roman" w:cs="Times New Roman"/>
          <w:color w:val="FF0000"/>
          <w:sz w:val="32"/>
          <w:szCs w:val="32"/>
        </w:rPr>
      </w:pPr>
    </w:p>
    <w:p w14:paraId="55EC62EC" w14:textId="77777777" w:rsidR="00016E41" w:rsidRPr="00B82040" w:rsidRDefault="00016E41" w:rsidP="00016E41">
      <w:pPr>
        <w:pStyle w:val="2"/>
        <w:jc w:val="center"/>
        <w:rPr>
          <w:rFonts w:ascii="Times New Roman" w:hAnsi="Times New Roman" w:cs="Times New Roman"/>
          <w:color w:val="FF0000"/>
          <w:sz w:val="32"/>
          <w:szCs w:val="32"/>
        </w:rPr>
      </w:pPr>
      <w:r w:rsidRPr="00B82040">
        <w:rPr>
          <w:rFonts w:ascii="Times New Roman" w:hAnsi="Times New Roman" w:cs="Times New Roman"/>
          <w:color w:val="FF0000"/>
          <w:sz w:val="32"/>
          <w:szCs w:val="32"/>
        </w:rPr>
        <w:lastRenderedPageBreak/>
        <w:t>The Academic Word List</w:t>
      </w:r>
    </w:p>
    <w:p w14:paraId="689BD338" w14:textId="77777777" w:rsidR="00016E41" w:rsidRPr="00B82040" w:rsidRDefault="00016E41" w:rsidP="00016E41">
      <w:pPr>
        <w:pStyle w:val="a3"/>
        <w:jc w:val="both"/>
        <w:rPr>
          <w:rFonts w:ascii="Times New Roman" w:hAnsi="Times New Roman" w:cs="Times New Roman"/>
        </w:rPr>
      </w:pPr>
      <w:bookmarkStart w:id="0" w:name="intro"/>
      <w:r w:rsidRPr="00B82040">
        <w:rPr>
          <w:rFonts w:ascii="Times New Roman" w:hAnsi="Times New Roman" w:cs="Times New Roman"/>
          <w:b/>
          <w:bCs/>
        </w:rPr>
        <w:t>Introduction</w:t>
      </w:r>
      <w:bookmarkEnd w:id="0"/>
    </w:p>
    <w:p w14:paraId="3D03033B" w14:textId="77777777" w:rsidR="00016E41" w:rsidRPr="00B82040" w:rsidRDefault="00016E41" w:rsidP="00016E41">
      <w:pPr>
        <w:pStyle w:val="a3"/>
        <w:jc w:val="both"/>
        <w:rPr>
          <w:rFonts w:ascii="Times New Roman" w:hAnsi="Times New Roman" w:cs="Times New Roman"/>
        </w:rPr>
      </w:pPr>
      <w:r w:rsidRPr="00B82040">
        <w:rPr>
          <w:rFonts w:ascii="Times New Roman" w:hAnsi="Times New Roman" w:cs="Times New Roman"/>
        </w:rPr>
        <w:t xml:space="preserve">The Academic Word List was developed at the </w:t>
      </w:r>
      <w:hyperlink r:id="rId584" w:history="1">
        <w:r w:rsidRPr="00B82040">
          <w:rPr>
            <w:rStyle w:val="a4"/>
            <w:rFonts w:ascii="Times New Roman" w:hAnsi="Times New Roman" w:cs="Times New Roman"/>
            <w:b/>
            <w:bCs/>
          </w:rPr>
          <w:t>School of Linguistics and Applied Language Studies</w:t>
        </w:r>
      </w:hyperlink>
      <w:r w:rsidRPr="00B82040">
        <w:rPr>
          <w:rFonts w:ascii="Times New Roman" w:hAnsi="Times New Roman" w:cs="Times New Roman"/>
        </w:rPr>
        <w:t xml:space="preserve"> at </w:t>
      </w:r>
      <w:hyperlink r:id="rId585" w:history="1">
        <w:r w:rsidRPr="00B82040">
          <w:rPr>
            <w:rStyle w:val="a4"/>
            <w:rFonts w:ascii="Times New Roman" w:hAnsi="Times New Roman" w:cs="Times New Roman"/>
            <w:b/>
            <w:bCs/>
          </w:rPr>
          <w:t>Victoria University of Wellington</w:t>
        </w:r>
      </w:hyperlink>
      <w:r w:rsidRPr="00B82040">
        <w:rPr>
          <w:rFonts w:ascii="Times New Roman" w:hAnsi="Times New Roman" w:cs="Times New Roman"/>
        </w:rPr>
        <w:t xml:space="preserve">, New Zealand.  The list contains </w:t>
      </w:r>
      <w:proofErr w:type="gramStart"/>
      <w:r w:rsidRPr="00B82040">
        <w:rPr>
          <w:rFonts w:ascii="Times New Roman" w:hAnsi="Times New Roman" w:cs="Times New Roman"/>
        </w:rPr>
        <w:t>570 word</w:t>
      </w:r>
      <w:proofErr w:type="gramEnd"/>
      <w:r w:rsidRPr="00B82040">
        <w:rPr>
          <w:rFonts w:ascii="Times New Roman" w:hAnsi="Times New Roman" w:cs="Times New Roman"/>
        </w:rPr>
        <w:t xml:space="preserve"> families which were selected according to principles outlined below. </w:t>
      </w:r>
      <w:r w:rsidRPr="00016E41">
        <w:rPr>
          <w:rFonts w:ascii="Times New Roman" w:hAnsi="Times New Roman" w:cs="Times New Roman"/>
          <w:highlight w:val="yellow"/>
        </w:rPr>
        <w:t>The list does not include words that are in the most frequent 2000 words of English.</w:t>
      </w:r>
      <w:r w:rsidRPr="00B82040">
        <w:rPr>
          <w:rFonts w:ascii="Times New Roman" w:hAnsi="Times New Roman" w:cs="Times New Roman"/>
        </w:rPr>
        <w:t xml:space="preserve"> The AWL was primarily made so that it could be used by teachers as part of a </w:t>
      </w:r>
      <w:proofErr w:type="spellStart"/>
      <w:r w:rsidRPr="00B82040">
        <w:rPr>
          <w:rFonts w:ascii="Times New Roman" w:hAnsi="Times New Roman" w:cs="Times New Roman"/>
        </w:rPr>
        <w:t>programme</w:t>
      </w:r>
      <w:proofErr w:type="spellEnd"/>
      <w:r w:rsidRPr="00B82040">
        <w:rPr>
          <w:rFonts w:ascii="Times New Roman" w:hAnsi="Times New Roman" w:cs="Times New Roman"/>
        </w:rPr>
        <w:t xml:space="preserve"> preparing learners for tertiary level study or used by students working alone to learn the words most needed to study at tertiary institutions. The Academic Word List replaces the University Word List.</w:t>
      </w:r>
    </w:p>
    <w:p w14:paraId="379FB9E3" w14:textId="77777777" w:rsidR="00016E41" w:rsidRPr="00B82040" w:rsidRDefault="00016E41" w:rsidP="00016E41">
      <w:pPr>
        <w:widowControl/>
        <w:spacing w:before="100" w:beforeAutospacing="1" w:after="100" w:afterAutospacing="1"/>
        <w:rPr>
          <w:b/>
          <w:color w:val="000000"/>
          <w:sz w:val="24"/>
        </w:rPr>
      </w:pPr>
      <w:bookmarkStart w:id="1" w:name="selection"/>
      <w:r w:rsidRPr="00B82040">
        <w:rPr>
          <w:bCs/>
          <w:color w:val="000000"/>
          <w:sz w:val="24"/>
        </w:rPr>
        <w:t>Principles of selection used in developing the AWL</w:t>
      </w:r>
      <w:bookmarkEnd w:id="1"/>
    </w:p>
    <w:p w14:paraId="05AB0FF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The word families of the Academic Word List were selected according to several principles. In order of importance, these selection principles were:</w:t>
      </w:r>
    </w:p>
    <w:p w14:paraId="0E8F0ED5" w14:textId="77777777" w:rsidR="00016E41" w:rsidRPr="00B82040" w:rsidRDefault="00016E41" w:rsidP="00016E41">
      <w:pPr>
        <w:widowControl/>
        <w:numPr>
          <w:ilvl w:val="0"/>
          <w:numId w:val="3"/>
        </w:numPr>
        <w:spacing w:before="100" w:beforeAutospacing="1" w:after="100" w:afterAutospacing="1"/>
        <w:rPr>
          <w:b/>
          <w:color w:val="000000"/>
          <w:sz w:val="24"/>
        </w:rPr>
      </w:pPr>
      <w:r w:rsidRPr="00B82040">
        <w:rPr>
          <w:b/>
          <w:color w:val="000000"/>
          <w:sz w:val="24"/>
          <w:u w:val="single"/>
        </w:rPr>
        <w:t>Range</w:t>
      </w:r>
      <w:r w:rsidRPr="00B82040">
        <w:rPr>
          <w:b/>
          <w:color w:val="000000"/>
          <w:sz w:val="24"/>
        </w:rPr>
        <w:t xml:space="preserve">.  The AWL families had to occur in the Arts, Commerce, Law and Science faculty sections of the Academic Corpus (see below for details on the Academic Corpus).  The word families also had to occur in over half of the 28 subject areas of the Academic Corpus (see Table 2 below).  Just over 94% of the words in the AWL occur in 20 or more subject areas.  This principle ensures that the words in the AWL are useful for all learners, no matter what their area of study or what combination of subjects they take at tertiary level. </w:t>
      </w:r>
    </w:p>
    <w:p w14:paraId="2138AE0A" w14:textId="77777777" w:rsidR="00016E41" w:rsidRPr="00B82040" w:rsidRDefault="00016E41" w:rsidP="00016E41">
      <w:pPr>
        <w:widowControl/>
        <w:numPr>
          <w:ilvl w:val="0"/>
          <w:numId w:val="3"/>
        </w:numPr>
        <w:spacing w:before="100" w:beforeAutospacing="1" w:after="100" w:afterAutospacing="1"/>
        <w:rPr>
          <w:b/>
          <w:color w:val="000000"/>
          <w:sz w:val="24"/>
        </w:rPr>
      </w:pPr>
      <w:r w:rsidRPr="00B82040">
        <w:rPr>
          <w:b/>
          <w:color w:val="000000"/>
          <w:sz w:val="24"/>
          <w:u w:val="single"/>
        </w:rPr>
        <w:t>Frequency</w:t>
      </w:r>
      <w:r w:rsidRPr="00B82040">
        <w:rPr>
          <w:b/>
          <w:color w:val="000000"/>
          <w:sz w:val="24"/>
        </w:rPr>
        <w:t xml:space="preserve">. The AWL families had to occur over 100 times in the </w:t>
      </w:r>
      <w:proofErr w:type="gramStart"/>
      <w:r w:rsidRPr="00B82040">
        <w:rPr>
          <w:b/>
          <w:color w:val="000000"/>
          <w:sz w:val="24"/>
        </w:rPr>
        <w:t>3,500,000 word</w:t>
      </w:r>
      <w:proofErr w:type="gramEnd"/>
      <w:r w:rsidRPr="00B82040">
        <w:rPr>
          <w:b/>
          <w:color w:val="000000"/>
          <w:sz w:val="24"/>
        </w:rPr>
        <w:t xml:space="preserve"> Academic Corpus in order to be considered for inclusion in the list. This principle ensures that the words will be met a reasonable number of times in academic texts. </w:t>
      </w:r>
    </w:p>
    <w:p w14:paraId="16797300" w14:textId="77777777" w:rsidR="00016E41" w:rsidRPr="00B82040" w:rsidRDefault="00016E41" w:rsidP="00016E41">
      <w:pPr>
        <w:widowControl/>
        <w:numPr>
          <w:ilvl w:val="0"/>
          <w:numId w:val="3"/>
        </w:numPr>
        <w:spacing w:before="100" w:beforeAutospacing="1" w:after="100" w:afterAutospacing="1"/>
        <w:rPr>
          <w:b/>
          <w:color w:val="000000"/>
          <w:sz w:val="24"/>
        </w:rPr>
      </w:pPr>
      <w:r w:rsidRPr="00B82040">
        <w:rPr>
          <w:b/>
          <w:color w:val="000000"/>
          <w:sz w:val="24"/>
          <w:u w:val="single"/>
        </w:rPr>
        <w:t>Uniformity of frequency</w:t>
      </w:r>
      <w:r w:rsidRPr="00B82040">
        <w:rPr>
          <w:b/>
          <w:color w:val="000000"/>
          <w:sz w:val="24"/>
        </w:rPr>
        <w:t xml:space="preserve">.  The AWL families had to occur a minimum of 10 times in each faculty of the Academic Corpus to be considered for inclusion in the list.  This principle ensures that the vocabulary is useful for all learners. </w:t>
      </w:r>
    </w:p>
    <w:p w14:paraId="4C3D97C6" w14:textId="77777777" w:rsidR="00016E41" w:rsidRPr="00B82040" w:rsidRDefault="00016E41" w:rsidP="00016E41">
      <w:pPr>
        <w:widowControl/>
        <w:spacing w:before="100" w:beforeAutospacing="1" w:after="100" w:afterAutospacing="1"/>
        <w:rPr>
          <w:b/>
          <w:color w:val="000000"/>
          <w:sz w:val="24"/>
        </w:rPr>
      </w:pPr>
      <w:r w:rsidRPr="00B82040">
        <w:rPr>
          <w:bCs/>
          <w:color w:val="000000"/>
          <w:sz w:val="24"/>
        </w:rPr>
        <w:t>Words excluded from the Academic Word List</w:t>
      </w:r>
    </w:p>
    <w:p w14:paraId="71F4596C" w14:textId="77777777" w:rsidR="00016E41" w:rsidRPr="00B82040" w:rsidRDefault="00016E41" w:rsidP="00016E41">
      <w:pPr>
        <w:widowControl/>
        <w:numPr>
          <w:ilvl w:val="0"/>
          <w:numId w:val="4"/>
        </w:numPr>
        <w:spacing w:before="100" w:beforeAutospacing="1" w:after="100" w:afterAutospacing="1"/>
        <w:rPr>
          <w:b/>
          <w:color w:val="000000"/>
          <w:sz w:val="24"/>
        </w:rPr>
      </w:pPr>
      <w:r w:rsidRPr="00B82040">
        <w:rPr>
          <w:b/>
          <w:color w:val="000000"/>
          <w:sz w:val="24"/>
          <w:u w:val="single"/>
        </w:rPr>
        <w:t>Words occurring in the first 2,000 words of English</w:t>
      </w:r>
      <w:r w:rsidRPr="00B82040">
        <w:rPr>
          <w:b/>
          <w:color w:val="000000"/>
          <w:sz w:val="24"/>
        </w:rPr>
        <w:t xml:space="preserve">. The AWL assumes knowledge of West's </w:t>
      </w:r>
      <w:r w:rsidRPr="00B82040">
        <w:rPr>
          <w:b/>
          <w:color w:val="000000"/>
          <w:sz w:val="24"/>
          <w:u w:val="single"/>
        </w:rPr>
        <w:t>General Service List</w:t>
      </w:r>
      <w:r w:rsidRPr="00B82040">
        <w:rPr>
          <w:b/>
          <w:color w:val="000000"/>
          <w:sz w:val="24"/>
        </w:rPr>
        <w:t xml:space="preserve"> (GSL) (1953) as the basic vocabulary any learner should have before starting to learn academic vocabulary. </w:t>
      </w:r>
    </w:p>
    <w:p w14:paraId="461783EA" w14:textId="77777777" w:rsidR="00016E41" w:rsidRPr="00B82040" w:rsidRDefault="00016E41" w:rsidP="00016E41">
      <w:pPr>
        <w:widowControl/>
        <w:numPr>
          <w:ilvl w:val="0"/>
          <w:numId w:val="4"/>
        </w:numPr>
        <w:spacing w:before="100" w:beforeAutospacing="1" w:after="100" w:afterAutospacing="1"/>
        <w:rPr>
          <w:b/>
          <w:color w:val="000000"/>
          <w:sz w:val="24"/>
        </w:rPr>
      </w:pPr>
      <w:r w:rsidRPr="00B82040">
        <w:rPr>
          <w:b/>
          <w:color w:val="000000"/>
          <w:sz w:val="24"/>
          <w:u w:val="single"/>
        </w:rPr>
        <w:t>Narrow range words</w:t>
      </w:r>
      <w:r w:rsidRPr="00B82040">
        <w:rPr>
          <w:b/>
          <w:color w:val="000000"/>
          <w:sz w:val="24"/>
        </w:rPr>
        <w:t xml:space="preserve">. Words which occurred in fewer than 4 faculty sections of the Academic Corpus or which occurred in fewer than 15 of the 28 subject areas of the Academic Corpus were excluded because they had narrow range.  Technical or specialist words often have narrow range and were excluded on this basis </w:t>
      </w:r>
    </w:p>
    <w:p w14:paraId="0F2C6F45" w14:textId="77777777" w:rsidR="00016E41" w:rsidRPr="00B82040" w:rsidRDefault="00016E41" w:rsidP="00016E41">
      <w:pPr>
        <w:widowControl/>
        <w:numPr>
          <w:ilvl w:val="0"/>
          <w:numId w:val="4"/>
        </w:numPr>
        <w:spacing w:before="100" w:beforeAutospacing="1" w:after="100" w:afterAutospacing="1"/>
        <w:rPr>
          <w:b/>
          <w:color w:val="000000"/>
          <w:sz w:val="24"/>
        </w:rPr>
      </w:pPr>
      <w:r w:rsidRPr="00B82040">
        <w:rPr>
          <w:b/>
          <w:color w:val="000000"/>
          <w:sz w:val="24"/>
          <w:u w:val="single"/>
        </w:rPr>
        <w:t>Proper nouns</w:t>
      </w:r>
      <w:r w:rsidRPr="00B82040">
        <w:rPr>
          <w:b/>
          <w:color w:val="000000"/>
          <w:sz w:val="24"/>
        </w:rPr>
        <w:t xml:space="preserve">. The names of places, people, countries, for example, </w:t>
      </w:r>
      <w:r w:rsidRPr="00B82040">
        <w:rPr>
          <w:b/>
          <w:i/>
          <w:iCs/>
          <w:color w:val="000000"/>
          <w:sz w:val="24"/>
        </w:rPr>
        <w:t>New Zealand, Jim Bolger</w:t>
      </w:r>
      <w:r w:rsidRPr="00B82040">
        <w:rPr>
          <w:b/>
          <w:color w:val="000000"/>
          <w:sz w:val="24"/>
        </w:rPr>
        <w:t xml:space="preserve"> and </w:t>
      </w:r>
      <w:r w:rsidRPr="00B82040">
        <w:rPr>
          <w:b/>
          <w:i/>
          <w:iCs/>
          <w:color w:val="000000"/>
          <w:sz w:val="24"/>
        </w:rPr>
        <w:t>Wellington</w:t>
      </w:r>
      <w:r w:rsidRPr="00B82040">
        <w:rPr>
          <w:b/>
          <w:color w:val="000000"/>
          <w:sz w:val="24"/>
        </w:rPr>
        <w:t xml:space="preserve"> were excluded from the list. </w:t>
      </w:r>
    </w:p>
    <w:p w14:paraId="36B55394" w14:textId="77777777" w:rsidR="00016E41" w:rsidRPr="00B82040" w:rsidRDefault="00016E41" w:rsidP="00016E41">
      <w:pPr>
        <w:widowControl/>
        <w:numPr>
          <w:ilvl w:val="0"/>
          <w:numId w:val="4"/>
        </w:numPr>
        <w:spacing w:before="100" w:beforeAutospacing="1" w:after="100" w:afterAutospacing="1"/>
        <w:rPr>
          <w:b/>
          <w:color w:val="000000"/>
          <w:sz w:val="24"/>
        </w:rPr>
      </w:pPr>
      <w:r w:rsidRPr="00B82040">
        <w:rPr>
          <w:b/>
          <w:color w:val="000000"/>
          <w:sz w:val="24"/>
          <w:u w:val="single"/>
        </w:rPr>
        <w:t>Latin forms</w:t>
      </w:r>
      <w:r w:rsidRPr="00B82040">
        <w:rPr>
          <w:b/>
          <w:color w:val="000000"/>
          <w:sz w:val="24"/>
        </w:rPr>
        <w:t xml:space="preserve">. Some of the most common Latin forms in the Academic Corpus were </w:t>
      </w:r>
      <w:r w:rsidRPr="00B82040">
        <w:rPr>
          <w:b/>
          <w:i/>
          <w:iCs/>
          <w:color w:val="000000"/>
          <w:sz w:val="24"/>
        </w:rPr>
        <w:t xml:space="preserve">et al, </w:t>
      </w:r>
      <w:proofErr w:type="spellStart"/>
      <w:r w:rsidRPr="00B82040">
        <w:rPr>
          <w:b/>
          <w:i/>
          <w:iCs/>
          <w:color w:val="000000"/>
          <w:sz w:val="24"/>
        </w:rPr>
        <w:t>etc</w:t>
      </w:r>
      <w:proofErr w:type="spellEnd"/>
      <w:r w:rsidRPr="00B82040">
        <w:rPr>
          <w:b/>
          <w:i/>
          <w:iCs/>
          <w:color w:val="000000"/>
          <w:sz w:val="24"/>
        </w:rPr>
        <w:t xml:space="preserve">, </w:t>
      </w:r>
      <w:proofErr w:type="spellStart"/>
      <w:r w:rsidRPr="00B82040">
        <w:rPr>
          <w:b/>
          <w:i/>
          <w:iCs/>
          <w:color w:val="000000"/>
          <w:sz w:val="24"/>
        </w:rPr>
        <w:t>ie</w:t>
      </w:r>
      <w:proofErr w:type="spellEnd"/>
      <w:r w:rsidRPr="00B82040">
        <w:rPr>
          <w:b/>
          <w:i/>
          <w:iCs/>
          <w:color w:val="000000"/>
          <w:sz w:val="24"/>
        </w:rPr>
        <w:t xml:space="preserve">, </w:t>
      </w:r>
      <w:r w:rsidRPr="00B82040">
        <w:rPr>
          <w:b/>
          <w:color w:val="000000"/>
          <w:sz w:val="24"/>
        </w:rPr>
        <w:t>and</w:t>
      </w:r>
      <w:r w:rsidRPr="00B82040">
        <w:rPr>
          <w:b/>
          <w:i/>
          <w:iCs/>
          <w:color w:val="000000"/>
          <w:sz w:val="24"/>
        </w:rPr>
        <w:t xml:space="preserve"> ibid</w:t>
      </w:r>
      <w:r w:rsidRPr="00B82040">
        <w:rPr>
          <w:b/>
          <w:color w:val="000000"/>
          <w:sz w:val="24"/>
        </w:rPr>
        <w:t xml:space="preserve">. </w:t>
      </w:r>
    </w:p>
    <w:p w14:paraId="6554205E" w14:textId="77777777" w:rsidR="00016E41" w:rsidRPr="00B82040" w:rsidRDefault="00016E41" w:rsidP="00016E41">
      <w:pPr>
        <w:widowControl/>
        <w:spacing w:before="100" w:beforeAutospacing="1" w:after="100" w:afterAutospacing="1"/>
        <w:rPr>
          <w:b/>
          <w:color w:val="000000"/>
          <w:sz w:val="24"/>
        </w:rPr>
      </w:pPr>
      <w:bookmarkStart w:id="2" w:name="howto"/>
      <w:r w:rsidRPr="00B82040">
        <w:rPr>
          <w:bCs/>
          <w:color w:val="000000"/>
          <w:sz w:val="24"/>
        </w:rPr>
        <w:t>How to use this list</w:t>
      </w:r>
      <w:bookmarkEnd w:id="2"/>
      <w:r w:rsidRPr="00B82040">
        <w:rPr>
          <w:bCs/>
          <w:color w:val="000000"/>
          <w:sz w:val="24"/>
        </w:rPr>
        <w:t> </w:t>
      </w:r>
    </w:p>
    <w:p w14:paraId="676A9A8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 xml:space="preserve">The headwords of the Academic Word List (AWL) are the stem form of the words.  The number after each headword is the </w:t>
      </w:r>
      <w:proofErr w:type="spellStart"/>
      <w:r w:rsidRPr="00B82040">
        <w:rPr>
          <w:b/>
          <w:color w:val="000000"/>
          <w:sz w:val="24"/>
        </w:rPr>
        <w:t>sublist</w:t>
      </w:r>
      <w:proofErr w:type="spellEnd"/>
      <w:r w:rsidRPr="00B82040">
        <w:rPr>
          <w:b/>
          <w:color w:val="000000"/>
          <w:sz w:val="24"/>
        </w:rPr>
        <w:t xml:space="preserve"> the word family is in.  The </w:t>
      </w:r>
      <w:proofErr w:type="spellStart"/>
      <w:r w:rsidRPr="00B82040">
        <w:rPr>
          <w:b/>
          <w:color w:val="000000"/>
          <w:sz w:val="24"/>
        </w:rPr>
        <w:t>sublists</w:t>
      </w:r>
      <w:proofErr w:type="spellEnd"/>
      <w:r w:rsidRPr="00B82040">
        <w:rPr>
          <w:b/>
          <w:color w:val="000000"/>
          <w:sz w:val="24"/>
        </w:rPr>
        <w:t xml:space="preserve"> have the word families of the AWL with the most frequently used member of the family in italics. Table 1 below shows the coverage of the </w:t>
      </w:r>
      <w:proofErr w:type="spellStart"/>
      <w:r w:rsidRPr="00B82040">
        <w:rPr>
          <w:b/>
          <w:color w:val="000000"/>
          <w:sz w:val="24"/>
        </w:rPr>
        <w:t>sublists</w:t>
      </w:r>
      <w:proofErr w:type="spellEnd"/>
      <w:r w:rsidRPr="00B82040">
        <w:rPr>
          <w:b/>
          <w:color w:val="000000"/>
          <w:sz w:val="24"/>
        </w:rPr>
        <w:t xml:space="preserve"> over the Academic Corpus* (see for more details of </w:t>
      </w:r>
      <w:r w:rsidRPr="00B82040">
        <w:rPr>
          <w:b/>
          <w:color w:val="000000"/>
          <w:sz w:val="24"/>
        </w:rPr>
        <w:lastRenderedPageBreak/>
        <w:t>the Academic Corpus) and the number of pages of text a learner needs to read in order to encounter the words.</w:t>
      </w:r>
    </w:p>
    <w:p w14:paraId="7FB7FC5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 A corpus is a body or collection of texts.</w:t>
      </w:r>
    </w:p>
    <w:p w14:paraId="5058B61A" w14:textId="77777777" w:rsidR="00016E41" w:rsidRPr="00B82040" w:rsidRDefault="00016E41" w:rsidP="00016E41">
      <w:pPr>
        <w:widowControl/>
        <w:spacing w:before="100" w:beforeAutospacing="1" w:after="100" w:afterAutospacing="1"/>
        <w:rPr>
          <w:b/>
          <w:color w:val="000000"/>
          <w:sz w:val="24"/>
        </w:rPr>
      </w:pPr>
      <w:r w:rsidRPr="00B82040">
        <w:rPr>
          <w:bCs/>
          <w:color w:val="000000"/>
          <w:sz w:val="24"/>
        </w:rPr>
        <w:t>The words in the Academic Word List should be learned in several ways:</w:t>
      </w:r>
    </w:p>
    <w:p w14:paraId="764EE047" w14:textId="31073273" w:rsidR="00016E41" w:rsidRPr="00B82040" w:rsidRDefault="00016E41" w:rsidP="00016E41">
      <w:pPr>
        <w:widowControl/>
        <w:numPr>
          <w:ilvl w:val="0"/>
          <w:numId w:val="5"/>
        </w:numPr>
        <w:spacing w:before="100" w:beforeAutospacing="1" w:after="100" w:afterAutospacing="1"/>
        <w:rPr>
          <w:b/>
          <w:color w:val="000000"/>
          <w:sz w:val="24"/>
        </w:rPr>
      </w:pPr>
      <w:r w:rsidRPr="00B82040">
        <w:rPr>
          <w:b/>
          <w:color w:val="000000"/>
          <w:sz w:val="24"/>
        </w:rPr>
        <w:t>Learners should read academic texts and listen to academic lectures and discussions.  Where possi</w:t>
      </w:r>
      <w:r w:rsidR="00A13168">
        <w:rPr>
          <w:rFonts w:hint="eastAsia"/>
          <w:b/>
          <w:color w:val="000000"/>
          <w:sz w:val="24"/>
        </w:rPr>
        <w:t>b</w:t>
      </w:r>
      <w:r w:rsidRPr="00B82040">
        <w:rPr>
          <w:b/>
          <w:color w:val="000000"/>
          <w:sz w:val="24"/>
        </w:rPr>
        <w:t xml:space="preserve">le, the written and spoken texts should not be too difficult for learners, with no more than about 5% of the running words in the texts being new words for the learners. </w:t>
      </w:r>
    </w:p>
    <w:p w14:paraId="4AFF0605" w14:textId="77777777" w:rsidR="00016E41" w:rsidRPr="00B82040" w:rsidRDefault="00016E41" w:rsidP="00016E41">
      <w:pPr>
        <w:widowControl/>
        <w:numPr>
          <w:ilvl w:val="0"/>
          <w:numId w:val="5"/>
        </w:numPr>
        <w:spacing w:before="100" w:beforeAutospacing="1" w:after="100" w:afterAutospacing="1"/>
        <w:rPr>
          <w:b/>
          <w:color w:val="000000"/>
          <w:sz w:val="24"/>
        </w:rPr>
      </w:pPr>
      <w:r w:rsidRPr="00B82040">
        <w:rPr>
          <w:b/>
          <w:color w:val="000000"/>
          <w:sz w:val="24"/>
        </w:rPr>
        <w:t xml:space="preserve">Learners should have the chance to speak in academic discussion and write academic texts using academic vocabulary. </w:t>
      </w:r>
    </w:p>
    <w:p w14:paraId="3496BBF8" w14:textId="77777777" w:rsidR="00016E41" w:rsidRPr="00B82040" w:rsidRDefault="00016E41" w:rsidP="00016E41">
      <w:pPr>
        <w:widowControl/>
        <w:numPr>
          <w:ilvl w:val="0"/>
          <w:numId w:val="5"/>
        </w:numPr>
        <w:spacing w:before="100" w:beforeAutospacing="1" w:after="100" w:afterAutospacing="1"/>
        <w:rPr>
          <w:b/>
          <w:color w:val="000000"/>
          <w:sz w:val="24"/>
        </w:rPr>
      </w:pPr>
      <w:r w:rsidRPr="00B82040">
        <w:rPr>
          <w:b/>
          <w:color w:val="000000"/>
          <w:sz w:val="24"/>
        </w:rPr>
        <w:t xml:space="preserve">Learners should directly study words from the list using word cards and doing intensive study of short academic texts. </w:t>
      </w:r>
    </w:p>
    <w:p w14:paraId="15B5DDE1" w14:textId="77777777" w:rsidR="00016E41" w:rsidRPr="00B82040" w:rsidRDefault="00016E41" w:rsidP="00016E41">
      <w:pPr>
        <w:widowControl/>
        <w:spacing w:before="100" w:beforeAutospacing="1" w:after="100" w:afterAutospacing="1"/>
        <w:rPr>
          <w:b/>
          <w:color w:val="000000"/>
          <w:sz w:val="24"/>
        </w:rPr>
      </w:pPr>
      <w:r w:rsidRPr="00B82040">
        <w:rPr>
          <w:bCs/>
          <w:color w:val="000000"/>
          <w:sz w:val="24"/>
        </w:rPr>
        <w:t>Learning the words in the Academic Word List</w:t>
      </w:r>
      <w:r w:rsidRPr="00B82040">
        <w:rPr>
          <w:b/>
          <w:color w:val="000000"/>
          <w:sz w:val="24"/>
        </w:rPr>
        <w:t xml:space="preserve"> </w:t>
      </w:r>
    </w:p>
    <w:p w14:paraId="7D0DD0D5"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u w:val="single"/>
        </w:rPr>
        <w:t>Choosing words</w:t>
      </w:r>
    </w:p>
    <w:p w14:paraId="16118241" w14:textId="77777777" w:rsidR="00016E41" w:rsidRPr="00B82040" w:rsidRDefault="00016E41" w:rsidP="00016E41">
      <w:pPr>
        <w:widowControl/>
        <w:numPr>
          <w:ilvl w:val="0"/>
          <w:numId w:val="6"/>
        </w:numPr>
        <w:spacing w:before="100" w:beforeAutospacing="1" w:after="100" w:afterAutospacing="1"/>
        <w:rPr>
          <w:b/>
          <w:color w:val="000000"/>
          <w:sz w:val="24"/>
        </w:rPr>
      </w:pPr>
      <w:r w:rsidRPr="00B82040">
        <w:rPr>
          <w:b/>
          <w:color w:val="000000"/>
          <w:sz w:val="24"/>
        </w:rPr>
        <w:t xml:space="preserve">Start with </w:t>
      </w:r>
      <w:proofErr w:type="spellStart"/>
      <w:r w:rsidRPr="00B82040">
        <w:rPr>
          <w:b/>
          <w:color w:val="000000"/>
          <w:sz w:val="24"/>
        </w:rPr>
        <w:t>Sublist</w:t>
      </w:r>
      <w:proofErr w:type="spellEnd"/>
      <w:r w:rsidRPr="00B82040">
        <w:rPr>
          <w:b/>
          <w:color w:val="000000"/>
          <w:sz w:val="24"/>
        </w:rPr>
        <w:t xml:space="preserve"> 1.  If these words are known, move on to </w:t>
      </w:r>
      <w:proofErr w:type="spellStart"/>
      <w:r w:rsidRPr="00B82040">
        <w:rPr>
          <w:b/>
          <w:color w:val="000000"/>
          <w:sz w:val="24"/>
        </w:rPr>
        <w:t>Sublist</w:t>
      </w:r>
      <w:proofErr w:type="spellEnd"/>
      <w:r w:rsidRPr="00B82040">
        <w:rPr>
          <w:b/>
          <w:color w:val="000000"/>
          <w:sz w:val="24"/>
        </w:rPr>
        <w:t xml:space="preserve"> 2 down to </w:t>
      </w:r>
      <w:proofErr w:type="spellStart"/>
      <w:r w:rsidRPr="00B82040">
        <w:rPr>
          <w:b/>
          <w:color w:val="000000"/>
          <w:sz w:val="24"/>
        </w:rPr>
        <w:t>Sublist</w:t>
      </w:r>
      <w:proofErr w:type="spellEnd"/>
      <w:r w:rsidRPr="00B82040">
        <w:rPr>
          <w:b/>
          <w:color w:val="000000"/>
          <w:sz w:val="24"/>
        </w:rPr>
        <w:t xml:space="preserve"> 10. </w:t>
      </w:r>
    </w:p>
    <w:p w14:paraId="38BEA94B" w14:textId="77777777" w:rsidR="00016E41" w:rsidRPr="00B82040" w:rsidRDefault="00016E41" w:rsidP="00016E41">
      <w:pPr>
        <w:widowControl/>
        <w:numPr>
          <w:ilvl w:val="0"/>
          <w:numId w:val="6"/>
        </w:numPr>
        <w:spacing w:before="100" w:beforeAutospacing="1" w:after="100" w:afterAutospacing="1"/>
        <w:rPr>
          <w:b/>
          <w:color w:val="000000"/>
          <w:sz w:val="24"/>
        </w:rPr>
      </w:pPr>
      <w:r w:rsidRPr="00B82040">
        <w:rPr>
          <w:b/>
          <w:color w:val="000000"/>
          <w:sz w:val="24"/>
        </w:rPr>
        <w:t xml:space="preserve">Don't start with the headwords starting with the letter 'A' and work down the list, but choose words that do not look like each other and are not related in meaning. </w:t>
      </w:r>
    </w:p>
    <w:p w14:paraId="05716623" w14:textId="77777777" w:rsidR="00016E41" w:rsidRPr="00B82040" w:rsidRDefault="00016E41" w:rsidP="00016E41">
      <w:pPr>
        <w:widowControl/>
        <w:numPr>
          <w:ilvl w:val="0"/>
          <w:numId w:val="6"/>
        </w:numPr>
        <w:spacing w:before="100" w:beforeAutospacing="1" w:after="100" w:afterAutospacing="1"/>
        <w:rPr>
          <w:b/>
          <w:color w:val="000000"/>
          <w:sz w:val="24"/>
        </w:rPr>
      </w:pPr>
      <w:r w:rsidRPr="00B82040">
        <w:rPr>
          <w:b/>
          <w:color w:val="000000"/>
          <w:sz w:val="24"/>
        </w:rPr>
        <w:t xml:space="preserve">Check the list for words you find in texts.  If the words are in the AWL, you should learn them.  If they are not in the list, then check West's </w:t>
      </w:r>
      <w:r w:rsidRPr="00B82040">
        <w:rPr>
          <w:b/>
          <w:color w:val="000000"/>
          <w:sz w:val="24"/>
          <w:u w:val="single"/>
        </w:rPr>
        <w:t>General Service List</w:t>
      </w:r>
      <w:r w:rsidRPr="00B82040">
        <w:rPr>
          <w:b/>
          <w:color w:val="000000"/>
          <w:sz w:val="24"/>
        </w:rPr>
        <w:t xml:space="preserve">.  If the words are not in the most frequent 2000 words of English or the AWL, then think carefully about whether or not you need to learn them. </w:t>
      </w:r>
    </w:p>
    <w:p w14:paraId="6A67EF8E"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u w:val="single"/>
        </w:rPr>
        <w:t>Learning words</w:t>
      </w:r>
    </w:p>
    <w:p w14:paraId="305E062F" w14:textId="77777777" w:rsidR="00016E41" w:rsidRPr="00B82040" w:rsidRDefault="00016E41" w:rsidP="00016E41">
      <w:pPr>
        <w:widowControl/>
        <w:numPr>
          <w:ilvl w:val="0"/>
          <w:numId w:val="7"/>
        </w:numPr>
        <w:spacing w:before="100" w:beforeAutospacing="1" w:after="100" w:afterAutospacing="1"/>
        <w:rPr>
          <w:b/>
          <w:color w:val="000000"/>
          <w:sz w:val="24"/>
        </w:rPr>
      </w:pPr>
      <w:r w:rsidRPr="00B82040">
        <w:rPr>
          <w:b/>
          <w:color w:val="000000"/>
          <w:sz w:val="24"/>
        </w:rPr>
        <w:t xml:space="preserve">Focus on retrieving the words rather than recognizing them.  Every time you retrieve a word the connection between the form of the word and its meaning is made stronger.  Using word cards with the word to be learned on one side and the translations on the other forces you to retrieve the word. </w:t>
      </w:r>
    </w:p>
    <w:p w14:paraId="22200C9F" w14:textId="77777777" w:rsidR="00016E41" w:rsidRPr="00B82040" w:rsidRDefault="00016E41" w:rsidP="00016E41">
      <w:pPr>
        <w:widowControl/>
        <w:numPr>
          <w:ilvl w:val="0"/>
          <w:numId w:val="7"/>
        </w:numPr>
        <w:spacing w:before="100" w:beforeAutospacing="1" w:after="100" w:afterAutospacing="1"/>
        <w:rPr>
          <w:b/>
          <w:color w:val="000000"/>
          <w:sz w:val="24"/>
        </w:rPr>
      </w:pPr>
      <w:r w:rsidRPr="00B82040">
        <w:rPr>
          <w:b/>
          <w:color w:val="000000"/>
          <w:sz w:val="24"/>
        </w:rPr>
        <w:t xml:space="preserve">Space the number of repetitions of the words you are learning because spacing repetitions results in longer lasting memory.  The best spacing is to review the words a few minutes after first looking at them, then an hour or so later, then the next day, then a week later and then a couple of weeks after that. </w:t>
      </w:r>
    </w:p>
    <w:p w14:paraId="4290F78B" w14:textId="77777777" w:rsidR="00016E41" w:rsidRPr="00B82040" w:rsidRDefault="00016E41" w:rsidP="00016E41">
      <w:pPr>
        <w:widowControl/>
        <w:numPr>
          <w:ilvl w:val="0"/>
          <w:numId w:val="7"/>
        </w:numPr>
        <w:spacing w:before="100" w:beforeAutospacing="1" w:after="100" w:afterAutospacing="1"/>
        <w:rPr>
          <w:b/>
          <w:color w:val="000000"/>
          <w:sz w:val="24"/>
        </w:rPr>
      </w:pPr>
      <w:r w:rsidRPr="00B82040">
        <w:rPr>
          <w:b/>
          <w:color w:val="000000"/>
          <w:sz w:val="24"/>
        </w:rPr>
        <w:t xml:space="preserve">Process the words thoughtfully so that the depth of learning is better.  Use techniques which encourage you to make a lot of associations with the words you are learning.  For example, think of language contexts and situational contexts in which you could use the words. </w:t>
      </w:r>
    </w:p>
    <w:p w14:paraId="4E7569C9" w14:textId="77777777" w:rsidR="00016E41" w:rsidRPr="00B82040" w:rsidRDefault="00016E41" w:rsidP="00016E41">
      <w:pPr>
        <w:widowControl/>
        <w:numPr>
          <w:ilvl w:val="0"/>
          <w:numId w:val="7"/>
        </w:numPr>
        <w:spacing w:before="100" w:beforeAutospacing="1" w:after="100" w:afterAutospacing="1"/>
        <w:rPr>
          <w:b/>
          <w:color w:val="000000"/>
          <w:sz w:val="24"/>
        </w:rPr>
      </w:pPr>
      <w:r w:rsidRPr="00B82040">
        <w:rPr>
          <w:b/>
          <w:color w:val="000000"/>
          <w:sz w:val="24"/>
        </w:rPr>
        <w:t xml:space="preserve">Avoid interference between the words you are learning by choosing words which are spelled differently and start with different letters.  Don't learn words with similar meanings at the same time.  Words which look the same or share similar meanings are easy to confuse and make your learning less effective.      </w:t>
      </w:r>
    </w:p>
    <w:p w14:paraId="09681924" w14:textId="77777777" w:rsidR="00016E41" w:rsidRPr="00B82040" w:rsidRDefault="00016E41" w:rsidP="00016E41">
      <w:pPr>
        <w:widowControl/>
        <w:spacing w:before="100" w:beforeAutospacing="1" w:after="100" w:afterAutospacing="1"/>
        <w:rPr>
          <w:b/>
          <w:color w:val="000000"/>
          <w:sz w:val="24"/>
        </w:rPr>
      </w:pPr>
      <w:bookmarkStart w:id="3" w:name="sublists"/>
      <w:r w:rsidRPr="00B82040">
        <w:rPr>
          <w:bCs/>
          <w:color w:val="000000"/>
          <w:sz w:val="24"/>
        </w:rPr>
        <w:t xml:space="preserve">The </w:t>
      </w:r>
      <w:proofErr w:type="spellStart"/>
      <w:r w:rsidRPr="00B82040">
        <w:rPr>
          <w:bCs/>
          <w:color w:val="000000"/>
          <w:sz w:val="24"/>
        </w:rPr>
        <w:t>sublists</w:t>
      </w:r>
      <w:proofErr w:type="spellEnd"/>
      <w:r w:rsidRPr="00B82040">
        <w:rPr>
          <w:bCs/>
          <w:color w:val="000000"/>
          <w:sz w:val="24"/>
        </w:rPr>
        <w:t xml:space="preserve"> of the Academic Word List</w:t>
      </w:r>
      <w:bookmarkEnd w:id="3"/>
    </w:p>
    <w:p w14:paraId="79993AB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 xml:space="preserve">The word list has been divided into </w:t>
      </w:r>
      <w:proofErr w:type="spellStart"/>
      <w:r w:rsidRPr="00B82040">
        <w:rPr>
          <w:b/>
          <w:color w:val="000000"/>
          <w:sz w:val="24"/>
        </w:rPr>
        <w:t>sublists</w:t>
      </w:r>
      <w:proofErr w:type="spellEnd"/>
      <w:r w:rsidRPr="00B82040">
        <w:rPr>
          <w:b/>
          <w:color w:val="000000"/>
          <w:sz w:val="24"/>
        </w:rPr>
        <w:t xml:space="preserve"> based on the frequency of occurrence of the words in the Academic Corpus. The words in </w:t>
      </w:r>
      <w:proofErr w:type="spellStart"/>
      <w:r w:rsidRPr="00B82040">
        <w:rPr>
          <w:b/>
          <w:color w:val="000000"/>
          <w:sz w:val="24"/>
        </w:rPr>
        <w:t>Sublist</w:t>
      </w:r>
      <w:proofErr w:type="spellEnd"/>
      <w:r w:rsidRPr="00B82040">
        <w:rPr>
          <w:b/>
          <w:color w:val="000000"/>
          <w:sz w:val="24"/>
        </w:rPr>
        <w:t xml:space="preserve"> 1 occur more frequently in the corpus than the </w:t>
      </w:r>
      <w:r w:rsidRPr="00B82040">
        <w:rPr>
          <w:b/>
          <w:color w:val="000000"/>
          <w:sz w:val="24"/>
        </w:rPr>
        <w:lastRenderedPageBreak/>
        <w:t xml:space="preserve">other words in the list.  </w:t>
      </w:r>
      <w:proofErr w:type="spellStart"/>
      <w:r w:rsidRPr="00B82040">
        <w:rPr>
          <w:b/>
          <w:color w:val="000000"/>
          <w:sz w:val="24"/>
        </w:rPr>
        <w:t>Sublist</w:t>
      </w:r>
      <w:proofErr w:type="spellEnd"/>
      <w:r w:rsidRPr="00B82040">
        <w:rPr>
          <w:b/>
          <w:color w:val="000000"/>
          <w:sz w:val="24"/>
        </w:rPr>
        <w:t xml:space="preserve"> 2 occurs with the next highest frequency. The more frequent the words in the list, the more likely they are to occur in academic texts.  When the frequencies of the words in the Academic Corpus are added together, we get a percentage of coverage of the words in the corpus.  Words with higher frequency cover more of the corpus. Table 1 below shows the coverage of each of the </w:t>
      </w:r>
      <w:proofErr w:type="spellStart"/>
      <w:r w:rsidRPr="00B82040">
        <w:rPr>
          <w:b/>
          <w:color w:val="000000"/>
          <w:sz w:val="24"/>
        </w:rPr>
        <w:t>sublists</w:t>
      </w:r>
      <w:proofErr w:type="spellEnd"/>
      <w:r w:rsidRPr="00B82040">
        <w:rPr>
          <w:b/>
          <w:color w:val="000000"/>
          <w:sz w:val="24"/>
        </w:rPr>
        <w:t xml:space="preserve"> of the Academic Word List. It is clear that the coverage of the </w:t>
      </w:r>
      <w:proofErr w:type="spellStart"/>
      <w:r w:rsidRPr="00B82040">
        <w:rPr>
          <w:b/>
          <w:color w:val="000000"/>
          <w:sz w:val="24"/>
        </w:rPr>
        <w:t>sublists</w:t>
      </w:r>
      <w:proofErr w:type="spellEnd"/>
      <w:r w:rsidRPr="00B82040">
        <w:rPr>
          <w:b/>
          <w:color w:val="000000"/>
          <w:sz w:val="24"/>
        </w:rPr>
        <w:t xml:space="preserve"> starts very high with </w:t>
      </w:r>
      <w:proofErr w:type="spellStart"/>
      <w:r w:rsidRPr="00B82040">
        <w:rPr>
          <w:b/>
          <w:color w:val="000000"/>
          <w:sz w:val="24"/>
        </w:rPr>
        <w:t>Sublist</w:t>
      </w:r>
      <w:proofErr w:type="spellEnd"/>
      <w:r w:rsidRPr="00B82040">
        <w:rPr>
          <w:b/>
          <w:color w:val="000000"/>
          <w:sz w:val="24"/>
        </w:rPr>
        <w:t xml:space="preserve"> 1 (3.6%) and drops quite quickly to </w:t>
      </w:r>
      <w:proofErr w:type="spellStart"/>
      <w:r w:rsidRPr="00B82040">
        <w:rPr>
          <w:b/>
          <w:color w:val="000000"/>
          <w:sz w:val="24"/>
        </w:rPr>
        <w:t>Sublist</w:t>
      </w:r>
      <w:proofErr w:type="spellEnd"/>
      <w:r w:rsidRPr="00B82040">
        <w:rPr>
          <w:b/>
          <w:color w:val="000000"/>
          <w:sz w:val="24"/>
        </w:rPr>
        <w:t xml:space="preserve"> 9 (0.2%). The figures in column 3 indicate how many pages on average a learner would need to read in order to meet each word again. It is assumed that there are 400 running words on a page. The figures are only averages.</w:t>
      </w:r>
    </w:p>
    <w:p w14:paraId="066F5B80" w14:textId="77777777" w:rsidR="00016E41" w:rsidRPr="00B82040" w:rsidRDefault="00016E41" w:rsidP="00016E41">
      <w:pPr>
        <w:widowControl/>
        <w:spacing w:before="100" w:beforeAutospacing="1" w:after="100" w:afterAutospacing="1"/>
        <w:rPr>
          <w:b/>
          <w:color w:val="000000"/>
          <w:sz w:val="24"/>
        </w:rPr>
      </w:pPr>
      <w:r w:rsidRPr="00B82040">
        <w:rPr>
          <w:bCs/>
          <w:color w:val="000000"/>
          <w:sz w:val="24"/>
        </w:rPr>
        <w:t xml:space="preserve">Table 1: Coverage and pages per repetition of the items in the Academic Word List </w:t>
      </w:r>
      <w:proofErr w:type="spellStart"/>
      <w:r w:rsidRPr="00B82040">
        <w:rPr>
          <w:bCs/>
          <w:color w:val="000000"/>
          <w:sz w:val="24"/>
        </w:rPr>
        <w:t>sublists</w:t>
      </w:r>
      <w:proofErr w:type="spellEnd"/>
      <w:r w:rsidRPr="00B82040">
        <w:rPr>
          <w:bCs/>
          <w:color w:val="000000"/>
          <w:sz w:val="24"/>
        </w:rPr>
        <w:t xml:space="preserve"> in the Academic Corpus</w:t>
      </w:r>
    </w:p>
    <w:tbl>
      <w:tblPr>
        <w:tblW w:w="0" w:type="auto"/>
        <w:jc w:val="center"/>
        <w:tblCellSpacing w:w="0" w:type="dxa"/>
        <w:tblBorders>
          <w:top w:val="outset" w:sz="6" w:space="0" w:color="CCCCCC"/>
          <w:left w:val="outset" w:sz="6" w:space="0" w:color="CCCCCC"/>
          <w:bottom w:val="outset" w:sz="6" w:space="0" w:color="CCCCCC"/>
          <w:right w:val="outset" w:sz="6" w:space="0" w:color="CCCCCC"/>
        </w:tblBorders>
        <w:tblCellMar>
          <w:top w:w="45" w:type="dxa"/>
          <w:left w:w="45" w:type="dxa"/>
          <w:bottom w:w="45" w:type="dxa"/>
          <w:right w:w="45" w:type="dxa"/>
        </w:tblCellMar>
        <w:tblLook w:val="0000" w:firstRow="0" w:lastRow="0" w:firstColumn="0" w:lastColumn="0" w:noHBand="0" w:noVBand="0"/>
      </w:tblPr>
      <w:tblGrid>
        <w:gridCol w:w="1665"/>
        <w:gridCol w:w="2430"/>
        <w:gridCol w:w="2085"/>
      </w:tblGrid>
      <w:tr w:rsidR="00016E41" w:rsidRPr="00B82040" w14:paraId="3F0FC925" w14:textId="77777777" w:rsidTr="00016E41">
        <w:trPr>
          <w:tblCellSpacing w:w="0" w:type="dxa"/>
          <w:jc w:val="center"/>
        </w:trPr>
        <w:tc>
          <w:tcPr>
            <w:tcW w:w="1665" w:type="dxa"/>
            <w:tcBorders>
              <w:top w:val="outset" w:sz="6" w:space="0" w:color="CCCCCC"/>
              <w:left w:val="outset" w:sz="6" w:space="0" w:color="CCCCCC"/>
              <w:bottom w:val="outset" w:sz="6" w:space="0" w:color="CCCCCC"/>
              <w:right w:val="outset" w:sz="6" w:space="0" w:color="CCCCCC"/>
            </w:tcBorders>
          </w:tcPr>
          <w:p w14:paraId="7915F445" w14:textId="77777777" w:rsidR="00016E41" w:rsidRPr="00B82040" w:rsidRDefault="00016E41" w:rsidP="00016E41">
            <w:pPr>
              <w:widowControl/>
              <w:spacing w:before="100" w:beforeAutospacing="1" w:after="100" w:afterAutospacing="1"/>
              <w:rPr>
                <w:b/>
                <w:color w:val="000000"/>
                <w:sz w:val="24"/>
              </w:rPr>
            </w:pPr>
            <w:r w:rsidRPr="00B82040">
              <w:rPr>
                <w:bCs/>
                <w:color w:val="000000"/>
                <w:sz w:val="24"/>
              </w:rPr>
              <w:t xml:space="preserve">AWL </w:t>
            </w:r>
            <w:proofErr w:type="spellStart"/>
            <w:r w:rsidRPr="00B82040">
              <w:rPr>
                <w:bCs/>
                <w:color w:val="000000"/>
                <w:sz w:val="24"/>
              </w:rPr>
              <w:t>sublist</w:t>
            </w:r>
            <w:proofErr w:type="spellEnd"/>
          </w:p>
        </w:tc>
        <w:tc>
          <w:tcPr>
            <w:tcW w:w="2430" w:type="dxa"/>
            <w:tcBorders>
              <w:top w:val="outset" w:sz="6" w:space="0" w:color="CCCCCC"/>
              <w:left w:val="outset" w:sz="6" w:space="0" w:color="CCCCCC"/>
              <w:bottom w:val="outset" w:sz="6" w:space="0" w:color="CCCCCC"/>
              <w:right w:val="outset" w:sz="6" w:space="0" w:color="CCCCCC"/>
            </w:tcBorders>
          </w:tcPr>
          <w:p w14:paraId="5A48F2CD" w14:textId="77777777" w:rsidR="00016E41" w:rsidRPr="00B82040" w:rsidRDefault="00016E41" w:rsidP="00016E41">
            <w:pPr>
              <w:widowControl/>
              <w:spacing w:before="100" w:beforeAutospacing="1" w:after="100" w:afterAutospacing="1"/>
              <w:rPr>
                <w:b/>
                <w:color w:val="000000"/>
                <w:sz w:val="24"/>
              </w:rPr>
            </w:pPr>
            <w:r w:rsidRPr="00B82040">
              <w:rPr>
                <w:bCs/>
                <w:color w:val="000000"/>
                <w:sz w:val="24"/>
              </w:rPr>
              <w:t>Coverage of the Academic Corpus (%)</w:t>
            </w:r>
          </w:p>
        </w:tc>
        <w:tc>
          <w:tcPr>
            <w:tcW w:w="2085" w:type="dxa"/>
            <w:tcBorders>
              <w:top w:val="outset" w:sz="6" w:space="0" w:color="CCCCCC"/>
              <w:left w:val="outset" w:sz="6" w:space="0" w:color="CCCCCC"/>
              <w:bottom w:val="outset" w:sz="6" w:space="0" w:color="CCCCCC"/>
              <w:right w:val="outset" w:sz="6" w:space="0" w:color="CCCCCC"/>
            </w:tcBorders>
          </w:tcPr>
          <w:p w14:paraId="3B978681" w14:textId="77777777" w:rsidR="00016E41" w:rsidRPr="00B82040" w:rsidRDefault="00016E41" w:rsidP="00016E41">
            <w:pPr>
              <w:widowControl/>
              <w:spacing w:before="100" w:beforeAutospacing="1" w:after="100" w:afterAutospacing="1"/>
              <w:rPr>
                <w:b/>
                <w:color w:val="000000"/>
                <w:sz w:val="24"/>
              </w:rPr>
            </w:pPr>
            <w:r w:rsidRPr="00B82040">
              <w:rPr>
                <w:bCs/>
                <w:color w:val="000000"/>
                <w:sz w:val="24"/>
              </w:rPr>
              <w:t>Pages per repetition in the Academic Corpus</w:t>
            </w:r>
          </w:p>
        </w:tc>
      </w:tr>
      <w:tr w:rsidR="00016E41" w:rsidRPr="00B82040" w14:paraId="0C985659" w14:textId="77777777" w:rsidTr="00016E41">
        <w:trPr>
          <w:tblCellSpacing w:w="0" w:type="dxa"/>
          <w:jc w:val="center"/>
        </w:trPr>
        <w:tc>
          <w:tcPr>
            <w:tcW w:w="1665" w:type="dxa"/>
            <w:tcBorders>
              <w:top w:val="outset" w:sz="6" w:space="0" w:color="CCCCCC"/>
              <w:left w:val="outset" w:sz="6" w:space="0" w:color="CCCCCC"/>
              <w:bottom w:val="outset" w:sz="6" w:space="0" w:color="CCCCCC"/>
              <w:right w:val="outset" w:sz="6" w:space="0" w:color="CCCCCC"/>
            </w:tcBorders>
          </w:tcPr>
          <w:p w14:paraId="5BA478D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 (60 families)</w:t>
            </w:r>
          </w:p>
        </w:tc>
        <w:tc>
          <w:tcPr>
            <w:tcW w:w="2430" w:type="dxa"/>
            <w:tcBorders>
              <w:top w:val="outset" w:sz="6" w:space="0" w:color="CCCCCC"/>
              <w:left w:val="outset" w:sz="6" w:space="0" w:color="CCCCCC"/>
              <w:bottom w:val="outset" w:sz="6" w:space="0" w:color="CCCCCC"/>
              <w:right w:val="outset" w:sz="6" w:space="0" w:color="CCCCCC"/>
            </w:tcBorders>
          </w:tcPr>
          <w:p w14:paraId="4FBBC4B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3.6%</w:t>
            </w:r>
          </w:p>
        </w:tc>
        <w:tc>
          <w:tcPr>
            <w:tcW w:w="2085" w:type="dxa"/>
            <w:tcBorders>
              <w:top w:val="outset" w:sz="6" w:space="0" w:color="CCCCCC"/>
              <w:left w:val="outset" w:sz="6" w:space="0" w:color="CCCCCC"/>
              <w:bottom w:val="outset" w:sz="6" w:space="0" w:color="CCCCCC"/>
              <w:right w:val="outset" w:sz="6" w:space="0" w:color="CCCCCC"/>
            </w:tcBorders>
          </w:tcPr>
          <w:p w14:paraId="7177663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4</w:t>
            </w:r>
          </w:p>
        </w:tc>
      </w:tr>
      <w:tr w:rsidR="00016E41" w:rsidRPr="00B82040" w14:paraId="2FB2C8CD" w14:textId="77777777" w:rsidTr="00016E41">
        <w:trPr>
          <w:tblCellSpacing w:w="0" w:type="dxa"/>
          <w:jc w:val="center"/>
        </w:trPr>
        <w:tc>
          <w:tcPr>
            <w:tcW w:w="1665" w:type="dxa"/>
            <w:tcBorders>
              <w:top w:val="outset" w:sz="6" w:space="0" w:color="CCCCCC"/>
              <w:left w:val="outset" w:sz="6" w:space="0" w:color="CCCCCC"/>
              <w:bottom w:val="outset" w:sz="6" w:space="0" w:color="CCCCCC"/>
              <w:right w:val="outset" w:sz="6" w:space="0" w:color="CCCCCC"/>
            </w:tcBorders>
          </w:tcPr>
          <w:p w14:paraId="4B354137"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2 (60 families)</w:t>
            </w:r>
          </w:p>
        </w:tc>
        <w:tc>
          <w:tcPr>
            <w:tcW w:w="2430" w:type="dxa"/>
            <w:tcBorders>
              <w:top w:val="outset" w:sz="6" w:space="0" w:color="CCCCCC"/>
              <w:left w:val="outset" w:sz="6" w:space="0" w:color="CCCCCC"/>
              <w:bottom w:val="outset" w:sz="6" w:space="0" w:color="CCCCCC"/>
              <w:right w:val="outset" w:sz="6" w:space="0" w:color="CCCCCC"/>
            </w:tcBorders>
          </w:tcPr>
          <w:p w14:paraId="5513AD4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1.8%</w:t>
            </w:r>
          </w:p>
        </w:tc>
        <w:tc>
          <w:tcPr>
            <w:tcW w:w="2085" w:type="dxa"/>
            <w:tcBorders>
              <w:top w:val="outset" w:sz="6" w:space="0" w:color="CCCCCC"/>
              <w:left w:val="outset" w:sz="6" w:space="0" w:color="CCCCCC"/>
              <w:bottom w:val="outset" w:sz="6" w:space="0" w:color="CCCCCC"/>
              <w:right w:val="outset" w:sz="6" w:space="0" w:color="CCCCCC"/>
            </w:tcBorders>
          </w:tcPr>
          <w:p w14:paraId="6EEA5B05"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8</w:t>
            </w:r>
          </w:p>
        </w:tc>
      </w:tr>
      <w:tr w:rsidR="00016E41" w:rsidRPr="00B82040" w14:paraId="379A40E5" w14:textId="77777777" w:rsidTr="00016E41">
        <w:trPr>
          <w:tblCellSpacing w:w="0" w:type="dxa"/>
          <w:jc w:val="center"/>
        </w:trPr>
        <w:tc>
          <w:tcPr>
            <w:tcW w:w="1665" w:type="dxa"/>
            <w:tcBorders>
              <w:top w:val="outset" w:sz="6" w:space="0" w:color="CCCCCC"/>
              <w:left w:val="outset" w:sz="6" w:space="0" w:color="CCCCCC"/>
              <w:bottom w:val="outset" w:sz="6" w:space="0" w:color="CCCCCC"/>
              <w:right w:val="outset" w:sz="6" w:space="0" w:color="CCCCCC"/>
            </w:tcBorders>
          </w:tcPr>
          <w:p w14:paraId="78CE2F3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3 (60 families)</w:t>
            </w:r>
          </w:p>
        </w:tc>
        <w:tc>
          <w:tcPr>
            <w:tcW w:w="2430" w:type="dxa"/>
            <w:tcBorders>
              <w:top w:val="outset" w:sz="6" w:space="0" w:color="CCCCCC"/>
              <w:left w:val="outset" w:sz="6" w:space="0" w:color="CCCCCC"/>
              <w:bottom w:val="outset" w:sz="6" w:space="0" w:color="CCCCCC"/>
              <w:right w:val="outset" w:sz="6" w:space="0" w:color="CCCCCC"/>
            </w:tcBorders>
          </w:tcPr>
          <w:p w14:paraId="18F673E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1.2%</w:t>
            </w:r>
          </w:p>
        </w:tc>
        <w:tc>
          <w:tcPr>
            <w:tcW w:w="2085" w:type="dxa"/>
            <w:tcBorders>
              <w:top w:val="outset" w:sz="6" w:space="0" w:color="CCCCCC"/>
              <w:left w:val="outset" w:sz="6" w:space="0" w:color="CCCCCC"/>
              <w:bottom w:val="outset" w:sz="6" w:space="0" w:color="CCCCCC"/>
              <w:right w:val="outset" w:sz="6" w:space="0" w:color="CCCCCC"/>
            </w:tcBorders>
          </w:tcPr>
          <w:p w14:paraId="41C82E05"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12</w:t>
            </w:r>
          </w:p>
        </w:tc>
      </w:tr>
      <w:tr w:rsidR="00016E41" w:rsidRPr="00B82040" w14:paraId="0A96332A" w14:textId="77777777" w:rsidTr="00016E41">
        <w:trPr>
          <w:tblCellSpacing w:w="0" w:type="dxa"/>
          <w:jc w:val="center"/>
        </w:trPr>
        <w:tc>
          <w:tcPr>
            <w:tcW w:w="1665" w:type="dxa"/>
            <w:tcBorders>
              <w:top w:val="outset" w:sz="6" w:space="0" w:color="CCCCCC"/>
              <w:left w:val="outset" w:sz="6" w:space="0" w:color="CCCCCC"/>
              <w:bottom w:val="outset" w:sz="6" w:space="0" w:color="CCCCCC"/>
              <w:right w:val="outset" w:sz="6" w:space="0" w:color="CCCCCC"/>
            </w:tcBorders>
          </w:tcPr>
          <w:p w14:paraId="33B86B2E"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4 (60 families)</w:t>
            </w:r>
          </w:p>
        </w:tc>
        <w:tc>
          <w:tcPr>
            <w:tcW w:w="2430" w:type="dxa"/>
            <w:tcBorders>
              <w:top w:val="outset" w:sz="6" w:space="0" w:color="CCCCCC"/>
              <w:left w:val="outset" w:sz="6" w:space="0" w:color="CCCCCC"/>
              <w:bottom w:val="outset" w:sz="6" w:space="0" w:color="CCCCCC"/>
              <w:right w:val="outset" w:sz="6" w:space="0" w:color="CCCCCC"/>
            </w:tcBorders>
          </w:tcPr>
          <w:p w14:paraId="44F4A352"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0.9%</w:t>
            </w:r>
          </w:p>
        </w:tc>
        <w:tc>
          <w:tcPr>
            <w:tcW w:w="2085" w:type="dxa"/>
            <w:tcBorders>
              <w:top w:val="outset" w:sz="6" w:space="0" w:color="CCCCCC"/>
              <w:left w:val="outset" w:sz="6" w:space="0" w:color="CCCCCC"/>
              <w:bottom w:val="outset" w:sz="6" w:space="0" w:color="CCCCCC"/>
              <w:right w:val="outset" w:sz="6" w:space="0" w:color="CCCCCC"/>
            </w:tcBorders>
          </w:tcPr>
          <w:p w14:paraId="782A51EF"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15</w:t>
            </w:r>
          </w:p>
        </w:tc>
      </w:tr>
      <w:tr w:rsidR="00016E41" w:rsidRPr="00B82040" w14:paraId="69D06750" w14:textId="77777777" w:rsidTr="00016E41">
        <w:trPr>
          <w:tblCellSpacing w:w="0" w:type="dxa"/>
          <w:jc w:val="center"/>
        </w:trPr>
        <w:tc>
          <w:tcPr>
            <w:tcW w:w="1665" w:type="dxa"/>
            <w:tcBorders>
              <w:top w:val="outset" w:sz="6" w:space="0" w:color="CCCCCC"/>
              <w:left w:val="outset" w:sz="6" w:space="0" w:color="CCCCCC"/>
              <w:bottom w:val="outset" w:sz="6" w:space="0" w:color="CCCCCC"/>
              <w:right w:val="outset" w:sz="6" w:space="0" w:color="CCCCCC"/>
            </w:tcBorders>
          </w:tcPr>
          <w:p w14:paraId="3F35971E"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5 (60 families)</w:t>
            </w:r>
          </w:p>
        </w:tc>
        <w:tc>
          <w:tcPr>
            <w:tcW w:w="2430" w:type="dxa"/>
            <w:tcBorders>
              <w:top w:val="outset" w:sz="6" w:space="0" w:color="CCCCCC"/>
              <w:left w:val="outset" w:sz="6" w:space="0" w:color="CCCCCC"/>
              <w:bottom w:val="outset" w:sz="6" w:space="0" w:color="CCCCCC"/>
              <w:right w:val="outset" w:sz="6" w:space="0" w:color="CCCCCC"/>
            </w:tcBorders>
          </w:tcPr>
          <w:p w14:paraId="05F330F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0.8%</w:t>
            </w:r>
          </w:p>
        </w:tc>
        <w:tc>
          <w:tcPr>
            <w:tcW w:w="2085" w:type="dxa"/>
            <w:tcBorders>
              <w:top w:val="outset" w:sz="6" w:space="0" w:color="CCCCCC"/>
              <w:left w:val="outset" w:sz="6" w:space="0" w:color="CCCCCC"/>
              <w:bottom w:val="outset" w:sz="6" w:space="0" w:color="CCCCCC"/>
              <w:right w:val="outset" w:sz="6" w:space="0" w:color="CCCCCC"/>
            </w:tcBorders>
          </w:tcPr>
          <w:p w14:paraId="5DAA501E"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19</w:t>
            </w:r>
          </w:p>
        </w:tc>
      </w:tr>
      <w:tr w:rsidR="00016E41" w:rsidRPr="00B82040" w14:paraId="0DD39FCF" w14:textId="77777777" w:rsidTr="00016E41">
        <w:trPr>
          <w:tblCellSpacing w:w="0" w:type="dxa"/>
          <w:jc w:val="center"/>
        </w:trPr>
        <w:tc>
          <w:tcPr>
            <w:tcW w:w="1665" w:type="dxa"/>
            <w:tcBorders>
              <w:top w:val="outset" w:sz="6" w:space="0" w:color="CCCCCC"/>
              <w:left w:val="outset" w:sz="6" w:space="0" w:color="CCCCCC"/>
              <w:bottom w:val="outset" w:sz="6" w:space="0" w:color="CCCCCC"/>
              <w:right w:val="outset" w:sz="6" w:space="0" w:color="CCCCCC"/>
            </w:tcBorders>
          </w:tcPr>
          <w:p w14:paraId="7B184EC9"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6 (60 families)</w:t>
            </w:r>
          </w:p>
        </w:tc>
        <w:tc>
          <w:tcPr>
            <w:tcW w:w="2430" w:type="dxa"/>
            <w:tcBorders>
              <w:top w:val="outset" w:sz="6" w:space="0" w:color="CCCCCC"/>
              <w:left w:val="outset" w:sz="6" w:space="0" w:color="CCCCCC"/>
              <w:bottom w:val="outset" w:sz="6" w:space="0" w:color="CCCCCC"/>
              <w:right w:val="outset" w:sz="6" w:space="0" w:color="CCCCCC"/>
            </w:tcBorders>
          </w:tcPr>
          <w:p w14:paraId="6E93765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0.6%</w:t>
            </w:r>
          </w:p>
        </w:tc>
        <w:tc>
          <w:tcPr>
            <w:tcW w:w="2085" w:type="dxa"/>
            <w:tcBorders>
              <w:top w:val="outset" w:sz="6" w:space="0" w:color="CCCCCC"/>
              <w:left w:val="outset" w:sz="6" w:space="0" w:color="CCCCCC"/>
              <w:bottom w:val="outset" w:sz="6" w:space="0" w:color="CCCCCC"/>
              <w:right w:val="outset" w:sz="6" w:space="0" w:color="CCCCCC"/>
            </w:tcBorders>
          </w:tcPr>
          <w:p w14:paraId="2A2FFB97"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24</w:t>
            </w:r>
          </w:p>
        </w:tc>
      </w:tr>
      <w:tr w:rsidR="00016E41" w:rsidRPr="00B82040" w14:paraId="67B96A4F" w14:textId="77777777" w:rsidTr="00016E41">
        <w:trPr>
          <w:tblCellSpacing w:w="0" w:type="dxa"/>
          <w:jc w:val="center"/>
        </w:trPr>
        <w:tc>
          <w:tcPr>
            <w:tcW w:w="1665" w:type="dxa"/>
            <w:tcBorders>
              <w:top w:val="outset" w:sz="6" w:space="0" w:color="CCCCCC"/>
              <w:left w:val="outset" w:sz="6" w:space="0" w:color="CCCCCC"/>
              <w:bottom w:val="outset" w:sz="6" w:space="0" w:color="CCCCCC"/>
              <w:right w:val="outset" w:sz="6" w:space="0" w:color="CCCCCC"/>
            </w:tcBorders>
          </w:tcPr>
          <w:p w14:paraId="0AA67469"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7 (60 families)</w:t>
            </w:r>
          </w:p>
        </w:tc>
        <w:tc>
          <w:tcPr>
            <w:tcW w:w="2430" w:type="dxa"/>
            <w:tcBorders>
              <w:top w:val="outset" w:sz="6" w:space="0" w:color="CCCCCC"/>
              <w:left w:val="outset" w:sz="6" w:space="0" w:color="CCCCCC"/>
              <w:bottom w:val="outset" w:sz="6" w:space="0" w:color="CCCCCC"/>
              <w:right w:val="outset" w:sz="6" w:space="0" w:color="CCCCCC"/>
            </w:tcBorders>
          </w:tcPr>
          <w:p w14:paraId="2ECC9A1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0.5%</w:t>
            </w:r>
          </w:p>
        </w:tc>
        <w:tc>
          <w:tcPr>
            <w:tcW w:w="2085" w:type="dxa"/>
            <w:tcBorders>
              <w:top w:val="outset" w:sz="6" w:space="0" w:color="CCCCCC"/>
              <w:left w:val="outset" w:sz="6" w:space="0" w:color="CCCCCC"/>
              <w:bottom w:val="outset" w:sz="6" w:space="0" w:color="CCCCCC"/>
              <w:right w:val="outset" w:sz="6" w:space="0" w:color="CCCCCC"/>
            </w:tcBorders>
          </w:tcPr>
          <w:p w14:paraId="7A3F414F"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30</w:t>
            </w:r>
          </w:p>
        </w:tc>
      </w:tr>
      <w:tr w:rsidR="00016E41" w:rsidRPr="00B82040" w14:paraId="379E8043" w14:textId="77777777" w:rsidTr="00016E41">
        <w:trPr>
          <w:tblCellSpacing w:w="0" w:type="dxa"/>
          <w:jc w:val="center"/>
        </w:trPr>
        <w:tc>
          <w:tcPr>
            <w:tcW w:w="1665" w:type="dxa"/>
            <w:tcBorders>
              <w:top w:val="outset" w:sz="6" w:space="0" w:color="CCCCCC"/>
              <w:left w:val="outset" w:sz="6" w:space="0" w:color="CCCCCC"/>
              <w:bottom w:val="outset" w:sz="6" w:space="0" w:color="CCCCCC"/>
              <w:right w:val="outset" w:sz="6" w:space="0" w:color="CCCCCC"/>
            </w:tcBorders>
          </w:tcPr>
          <w:p w14:paraId="4F30473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8 (60 families)</w:t>
            </w:r>
          </w:p>
        </w:tc>
        <w:tc>
          <w:tcPr>
            <w:tcW w:w="2430" w:type="dxa"/>
            <w:tcBorders>
              <w:top w:val="outset" w:sz="6" w:space="0" w:color="CCCCCC"/>
              <w:left w:val="outset" w:sz="6" w:space="0" w:color="CCCCCC"/>
              <w:bottom w:val="outset" w:sz="6" w:space="0" w:color="CCCCCC"/>
              <w:right w:val="outset" w:sz="6" w:space="0" w:color="CCCCCC"/>
            </w:tcBorders>
          </w:tcPr>
          <w:p w14:paraId="0A29061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0.3%</w:t>
            </w:r>
          </w:p>
        </w:tc>
        <w:tc>
          <w:tcPr>
            <w:tcW w:w="2085" w:type="dxa"/>
            <w:tcBorders>
              <w:top w:val="outset" w:sz="6" w:space="0" w:color="CCCCCC"/>
              <w:left w:val="outset" w:sz="6" w:space="0" w:color="CCCCCC"/>
              <w:bottom w:val="outset" w:sz="6" w:space="0" w:color="CCCCCC"/>
              <w:right w:val="outset" w:sz="6" w:space="0" w:color="CCCCCC"/>
            </w:tcBorders>
          </w:tcPr>
          <w:p w14:paraId="62DC470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49</w:t>
            </w:r>
          </w:p>
        </w:tc>
      </w:tr>
      <w:tr w:rsidR="00016E41" w:rsidRPr="00B82040" w14:paraId="04635782" w14:textId="77777777" w:rsidTr="00016E41">
        <w:trPr>
          <w:tblCellSpacing w:w="0" w:type="dxa"/>
          <w:jc w:val="center"/>
        </w:trPr>
        <w:tc>
          <w:tcPr>
            <w:tcW w:w="1665" w:type="dxa"/>
            <w:tcBorders>
              <w:top w:val="outset" w:sz="6" w:space="0" w:color="CCCCCC"/>
              <w:left w:val="outset" w:sz="6" w:space="0" w:color="CCCCCC"/>
              <w:bottom w:val="outset" w:sz="6" w:space="0" w:color="CCCCCC"/>
              <w:right w:val="outset" w:sz="6" w:space="0" w:color="CCCCCC"/>
            </w:tcBorders>
          </w:tcPr>
          <w:p w14:paraId="56AB4934"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9 (60 families)</w:t>
            </w:r>
          </w:p>
        </w:tc>
        <w:tc>
          <w:tcPr>
            <w:tcW w:w="2430" w:type="dxa"/>
            <w:tcBorders>
              <w:top w:val="outset" w:sz="6" w:space="0" w:color="CCCCCC"/>
              <w:left w:val="outset" w:sz="6" w:space="0" w:color="CCCCCC"/>
              <w:bottom w:val="outset" w:sz="6" w:space="0" w:color="CCCCCC"/>
              <w:right w:val="outset" w:sz="6" w:space="0" w:color="CCCCCC"/>
            </w:tcBorders>
          </w:tcPr>
          <w:p w14:paraId="042438F2"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0.2%</w:t>
            </w:r>
          </w:p>
        </w:tc>
        <w:tc>
          <w:tcPr>
            <w:tcW w:w="2085" w:type="dxa"/>
            <w:tcBorders>
              <w:top w:val="outset" w:sz="6" w:space="0" w:color="CCCCCC"/>
              <w:left w:val="outset" w:sz="6" w:space="0" w:color="CCCCCC"/>
              <w:bottom w:val="outset" w:sz="6" w:space="0" w:color="CCCCCC"/>
              <w:right w:val="outset" w:sz="6" w:space="0" w:color="CCCCCC"/>
            </w:tcBorders>
          </w:tcPr>
          <w:p w14:paraId="7CA94259"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67</w:t>
            </w:r>
          </w:p>
        </w:tc>
      </w:tr>
      <w:tr w:rsidR="00016E41" w:rsidRPr="00B82040" w14:paraId="40E42AAE" w14:textId="77777777" w:rsidTr="00016E41">
        <w:trPr>
          <w:tblCellSpacing w:w="0" w:type="dxa"/>
          <w:jc w:val="center"/>
        </w:trPr>
        <w:tc>
          <w:tcPr>
            <w:tcW w:w="1665" w:type="dxa"/>
            <w:tcBorders>
              <w:top w:val="outset" w:sz="6" w:space="0" w:color="CCCCCC"/>
              <w:left w:val="outset" w:sz="6" w:space="0" w:color="CCCCCC"/>
              <w:bottom w:val="outset" w:sz="6" w:space="0" w:color="CCCCCC"/>
              <w:right w:val="outset" w:sz="6" w:space="0" w:color="CCCCCC"/>
            </w:tcBorders>
          </w:tcPr>
          <w:p w14:paraId="7220BD69"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10 (30 families)</w:t>
            </w:r>
          </w:p>
        </w:tc>
        <w:tc>
          <w:tcPr>
            <w:tcW w:w="2430" w:type="dxa"/>
            <w:tcBorders>
              <w:top w:val="outset" w:sz="6" w:space="0" w:color="CCCCCC"/>
              <w:left w:val="outset" w:sz="6" w:space="0" w:color="CCCCCC"/>
              <w:bottom w:val="outset" w:sz="6" w:space="0" w:color="CCCCCC"/>
              <w:right w:val="outset" w:sz="6" w:space="0" w:color="CCCCCC"/>
            </w:tcBorders>
          </w:tcPr>
          <w:p w14:paraId="6D0F6545"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0.1%</w:t>
            </w:r>
          </w:p>
        </w:tc>
        <w:tc>
          <w:tcPr>
            <w:tcW w:w="2085" w:type="dxa"/>
            <w:tcBorders>
              <w:top w:val="outset" w:sz="6" w:space="0" w:color="CCCCCC"/>
              <w:left w:val="outset" w:sz="6" w:space="0" w:color="CCCCCC"/>
              <w:bottom w:val="outset" w:sz="6" w:space="0" w:color="CCCCCC"/>
              <w:right w:val="outset" w:sz="6" w:space="0" w:color="CCCCCC"/>
            </w:tcBorders>
          </w:tcPr>
          <w:p w14:paraId="02ACF94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82</w:t>
            </w:r>
          </w:p>
        </w:tc>
      </w:tr>
    </w:tbl>
    <w:p w14:paraId="0C4621C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 </w:t>
      </w:r>
    </w:p>
    <w:p w14:paraId="798B2549"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highlight w:val="yellow"/>
        </w:rPr>
        <w:t xml:space="preserve">The AWL has </w:t>
      </w:r>
      <w:proofErr w:type="gramStart"/>
      <w:r w:rsidRPr="00B82040">
        <w:rPr>
          <w:b/>
          <w:color w:val="000000"/>
          <w:sz w:val="24"/>
          <w:highlight w:val="yellow"/>
        </w:rPr>
        <w:t>570 word</w:t>
      </w:r>
      <w:proofErr w:type="gramEnd"/>
      <w:r w:rsidRPr="00B82040">
        <w:rPr>
          <w:b/>
          <w:color w:val="000000"/>
          <w:sz w:val="24"/>
          <w:highlight w:val="yellow"/>
        </w:rPr>
        <w:t xml:space="preserve"> families.</w:t>
      </w:r>
      <w:r w:rsidRPr="00B82040">
        <w:rPr>
          <w:b/>
          <w:color w:val="000000"/>
          <w:sz w:val="24"/>
        </w:rPr>
        <w:t>  Word families are used because most regularly formed family members can be understood from knowledge of the stem and the affixes.  For example, the word family</w:t>
      </w:r>
      <w:r w:rsidRPr="00B82040">
        <w:rPr>
          <w:b/>
          <w:i/>
          <w:iCs/>
          <w:color w:val="000000"/>
          <w:sz w:val="24"/>
        </w:rPr>
        <w:t xml:space="preserve"> </w:t>
      </w:r>
      <w:proofErr w:type="spellStart"/>
      <w:r w:rsidRPr="00B82040">
        <w:rPr>
          <w:b/>
          <w:i/>
          <w:iCs/>
          <w:color w:val="000000"/>
          <w:sz w:val="24"/>
        </w:rPr>
        <w:t>analyse</w:t>
      </w:r>
      <w:proofErr w:type="spellEnd"/>
      <w:r w:rsidRPr="00B82040">
        <w:rPr>
          <w:b/>
          <w:color w:val="000000"/>
          <w:sz w:val="24"/>
        </w:rPr>
        <w:t xml:space="preserve"> includes the regular inflections of the verb, </w:t>
      </w:r>
      <w:proofErr w:type="spellStart"/>
      <w:r w:rsidRPr="00B82040">
        <w:rPr>
          <w:b/>
          <w:i/>
          <w:iCs/>
          <w:color w:val="000000"/>
          <w:sz w:val="24"/>
        </w:rPr>
        <w:t>analysed</w:t>
      </w:r>
      <w:proofErr w:type="spellEnd"/>
      <w:r w:rsidRPr="00B82040">
        <w:rPr>
          <w:b/>
          <w:i/>
          <w:iCs/>
          <w:color w:val="000000"/>
          <w:sz w:val="24"/>
        </w:rPr>
        <w:t xml:space="preserve">, </w:t>
      </w:r>
      <w:proofErr w:type="spellStart"/>
      <w:r w:rsidRPr="00B82040">
        <w:rPr>
          <w:b/>
          <w:i/>
          <w:iCs/>
          <w:color w:val="000000"/>
          <w:sz w:val="24"/>
        </w:rPr>
        <w:t>analysing</w:t>
      </w:r>
      <w:proofErr w:type="spellEnd"/>
      <w:r w:rsidRPr="00B82040">
        <w:rPr>
          <w:b/>
          <w:i/>
          <w:iCs/>
          <w:color w:val="000000"/>
          <w:sz w:val="24"/>
        </w:rPr>
        <w:t>, analyses</w:t>
      </w:r>
      <w:r w:rsidRPr="00B82040">
        <w:rPr>
          <w:b/>
          <w:color w:val="000000"/>
          <w:sz w:val="24"/>
        </w:rPr>
        <w:t xml:space="preserve"> and the derivations of the word, </w:t>
      </w:r>
      <w:r w:rsidRPr="00B82040">
        <w:rPr>
          <w:b/>
          <w:i/>
          <w:iCs/>
          <w:color w:val="000000"/>
          <w:sz w:val="24"/>
        </w:rPr>
        <w:t xml:space="preserve">analysis, analyst, analysts, analytical, analytically </w:t>
      </w:r>
      <w:r w:rsidRPr="00B82040">
        <w:rPr>
          <w:b/>
          <w:color w:val="000000"/>
          <w:sz w:val="24"/>
        </w:rPr>
        <w:t xml:space="preserve">etc., and the American spelling, </w:t>
      </w:r>
      <w:r w:rsidRPr="00B82040">
        <w:rPr>
          <w:b/>
          <w:i/>
          <w:iCs/>
          <w:color w:val="000000"/>
          <w:sz w:val="24"/>
        </w:rPr>
        <w:t>analyze, analyzed, analyzes, analyzing.</w:t>
      </w:r>
    </w:p>
    <w:p w14:paraId="6A2258BA" w14:textId="77777777" w:rsidR="00016E41" w:rsidRPr="00B82040" w:rsidRDefault="00016E41" w:rsidP="00016E41">
      <w:pPr>
        <w:widowControl/>
        <w:spacing w:before="100" w:beforeAutospacing="1" w:after="100" w:afterAutospacing="1"/>
        <w:rPr>
          <w:b/>
          <w:color w:val="000000"/>
          <w:sz w:val="24"/>
        </w:rPr>
      </w:pPr>
      <w:bookmarkStart w:id="4" w:name="corpus"/>
      <w:r w:rsidRPr="00B82040">
        <w:rPr>
          <w:bCs/>
          <w:color w:val="000000"/>
          <w:sz w:val="24"/>
        </w:rPr>
        <w:t>The Academic Corpus</w:t>
      </w:r>
      <w:bookmarkEnd w:id="4"/>
    </w:p>
    <w:p w14:paraId="42B2D779"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A written corpus of academic English was developed for the purpose of finding out which words occurred in a wide range of academic texts from a variety of subject areas.  The Academic Corpus contained approximately 3,500,000 running words.  It was divided into four faculty sections: Arts, Commerce, Law and Science.  Each of these faculty sections contained approximately 875,000 running words.  Each faculty section was divided into seven subject areas of approximately 125,000 running words.</w:t>
      </w:r>
    </w:p>
    <w:p w14:paraId="6201191E" w14:textId="77777777" w:rsidR="00016E41" w:rsidRPr="00B82040" w:rsidRDefault="00016E41" w:rsidP="00016E41">
      <w:pPr>
        <w:widowControl/>
        <w:spacing w:before="100" w:beforeAutospacing="1" w:after="100" w:afterAutospacing="1"/>
        <w:rPr>
          <w:b/>
          <w:color w:val="000000"/>
          <w:sz w:val="24"/>
        </w:rPr>
      </w:pPr>
      <w:r w:rsidRPr="00B82040">
        <w:rPr>
          <w:bCs/>
          <w:color w:val="000000"/>
          <w:sz w:val="24"/>
        </w:rPr>
        <w:t>Table 2:        Subject areas in the Faculty Sections of the Academic Corpus</w:t>
      </w:r>
    </w:p>
    <w:tbl>
      <w:tblPr>
        <w:tblW w:w="0" w:type="auto"/>
        <w:jc w:val="center"/>
        <w:tblCellSpacing w:w="0" w:type="dxa"/>
        <w:tblBorders>
          <w:top w:val="outset" w:sz="6" w:space="0" w:color="99CCCC"/>
          <w:left w:val="outset" w:sz="6" w:space="0" w:color="99CCCC"/>
          <w:bottom w:val="outset" w:sz="6" w:space="0" w:color="99CCCC"/>
          <w:right w:val="outset" w:sz="6" w:space="0" w:color="99CCCC"/>
        </w:tblBorders>
        <w:tblCellMar>
          <w:top w:w="75" w:type="dxa"/>
          <w:left w:w="75" w:type="dxa"/>
          <w:bottom w:w="75" w:type="dxa"/>
          <w:right w:w="75" w:type="dxa"/>
        </w:tblCellMar>
        <w:tblLook w:val="0000" w:firstRow="0" w:lastRow="0" w:firstColumn="0" w:lastColumn="0" w:noHBand="0" w:noVBand="0"/>
      </w:tblPr>
      <w:tblGrid>
        <w:gridCol w:w="1327"/>
        <w:gridCol w:w="2228"/>
        <w:gridCol w:w="3334"/>
        <w:gridCol w:w="2049"/>
      </w:tblGrid>
      <w:tr w:rsidR="00016E41" w:rsidRPr="00B82040" w14:paraId="7428D9D5" w14:textId="77777777" w:rsidTr="00016E41">
        <w:trPr>
          <w:tblCellSpacing w:w="0" w:type="dxa"/>
          <w:jc w:val="center"/>
        </w:trPr>
        <w:tc>
          <w:tcPr>
            <w:tcW w:w="0" w:type="auto"/>
            <w:tcBorders>
              <w:top w:val="outset" w:sz="6" w:space="0" w:color="99CCCC"/>
              <w:left w:val="outset" w:sz="6" w:space="0" w:color="99CCCC"/>
              <w:bottom w:val="outset" w:sz="6" w:space="0" w:color="99CCCC"/>
              <w:right w:val="outset" w:sz="6" w:space="0" w:color="99CCCC"/>
            </w:tcBorders>
          </w:tcPr>
          <w:p w14:paraId="5F2D7DC5" w14:textId="77777777" w:rsidR="00016E41" w:rsidRPr="00B82040" w:rsidRDefault="00016E41" w:rsidP="00016E41">
            <w:pPr>
              <w:widowControl/>
              <w:spacing w:before="100" w:beforeAutospacing="1" w:after="100" w:afterAutospacing="1"/>
              <w:rPr>
                <w:b/>
                <w:color w:val="000000"/>
                <w:sz w:val="24"/>
              </w:rPr>
            </w:pPr>
            <w:r w:rsidRPr="00B82040">
              <w:rPr>
                <w:bCs/>
                <w:color w:val="000000"/>
                <w:sz w:val="24"/>
              </w:rPr>
              <w:lastRenderedPageBreak/>
              <w:t>Arts</w:t>
            </w:r>
          </w:p>
        </w:tc>
        <w:tc>
          <w:tcPr>
            <w:tcW w:w="0" w:type="auto"/>
            <w:tcBorders>
              <w:top w:val="outset" w:sz="6" w:space="0" w:color="99CCCC"/>
              <w:left w:val="outset" w:sz="6" w:space="0" w:color="99CCCC"/>
              <w:bottom w:val="outset" w:sz="6" w:space="0" w:color="99CCCC"/>
              <w:right w:val="outset" w:sz="6" w:space="0" w:color="99CCCC"/>
            </w:tcBorders>
          </w:tcPr>
          <w:p w14:paraId="6F3EE1A7" w14:textId="77777777" w:rsidR="00016E41" w:rsidRPr="00B82040" w:rsidRDefault="00016E41" w:rsidP="00016E41">
            <w:pPr>
              <w:widowControl/>
              <w:spacing w:before="100" w:beforeAutospacing="1" w:after="100" w:afterAutospacing="1"/>
              <w:rPr>
                <w:b/>
                <w:color w:val="000000"/>
                <w:sz w:val="24"/>
              </w:rPr>
            </w:pPr>
            <w:r w:rsidRPr="00B82040">
              <w:rPr>
                <w:bCs/>
                <w:color w:val="000000"/>
                <w:sz w:val="24"/>
              </w:rPr>
              <w:t>Commerce</w:t>
            </w:r>
          </w:p>
        </w:tc>
        <w:tc>
          <w:tcPr>
            <w:tcW w:w="0" w:type="auto"/>
            <w:tcBorders>
              <w:top w:val="outset" w:sz="6" w:space="0" w:color="99CCCC"/>
              <w:left w:val="outset" w:sz="6" w:space="0" w:color="99CCCC"/>
              <w:bottom w:val="outset" w:sz="6" w:space="0" w:color="99CCCC"/>
              <w:right w:val="outset" w:sz="6" w:space="0" w:color="99CCCC"/>
            </w:tcBorders>
          </w:tcPr>
          <w:p w14:paraId="5A63C3DE" w14:textId="77777777" w:rsidR="00016E41" w:rsidRPr="00B82040" w:rsidRDefault="00016E41" w:rsidP="00016E41">
            <w:pPr>
              <w:widowControl/>
              <w:spacing w:before="100" w:beforeAutospacing="1" w:after="100" w:afterAutospacing="1"/>
              <w:rPr>
                <w:b/>
                <w:color w:val="000000"/>
                <w:sz w:val="24"/>
              </w:rPr>
            </w:pPr>
            <w:r w:rsidRPr="00B82040">
              <w:rPr>
                <w:bCs/>
                <w:color w:val="000000"/>
                <w:sz w:val="24"/>
              </w:rPr>
              <w:t>Law</w:t>
            </w:r>
          </w:p>
        </w:tc>
        <w:tc>
          <w:tcPr>
            <w:tcW w:w="0" w:type="auto"/>
            <w:tcBorders>
              <w:top w:val="outset" w:sz="6" w:space="0" w:color="99CCCC"/>
              <w:left w:val="outset" w:sz="6" w:space="0" w:color="99CCCC"/>
              <w:bottom w:val="outset" w:sz="6" w:space="0" w:color="99CCCC"/>
              <w:right w:val="outset" w:sz="6" w:space="0" w:color="99CCCC"/>
            </w:tcBorders>
          </w:tcPr>
          <w:p w14:paraId="405E13C2" w14:textId="77777777" w:rsidR="00016E41" w:rsidRPr="00B82040" w:rsidRDefault="00016E41" w:rsidP="00016E41">
            <w:pPr>
              <w:widowControl/>
              <w:spacing w:before="100" w:beforeAutospacing="1" w:after="100" w:afterAutospacing="1"/>
              <w:rPr>
                <w:b/>
                <w:color w:val="000000"/>
                <w:sz w:val="24"/>
              </w:rPr>
            </w:pPr>
            <w:r w:rsidRPr="00B82040">
              <w:rPr>
                <w:bCs/>
                <w:color w:val="000000"/>
                <w:sz w:val="24"/>
              </w:rPr>
              <w:t>Science</w:t>
            </w:r>
          </w:p>
        </w:tc>
      </w:tr>
      <w:tr w:rsidR="00016E41" w:rsidRPr="00B82040" w14:paraId="3272200F" w14:textId="77777777" w:rsidTr="00016E41">
        <w:trPr>
          <w:tblCellSpacing w:w="0" w:type="dxa"/>
          <w:jc w:val="center"/>
        </w:trPr>
        <w:tc>
          <w:tcPr>
            <w:tcW w:w="0" w:type="auto"/>
            <w:tcBorders>
              <w:top w:val="outset" w:sz="6" w:space="0" w:color="99CCCC"/>
              <w:left w:val="outset" w:sz="6" w:space="0" w:color="99CCCC"/>
              <w:bottom w:val="outset" w:sz="6" w:space="0" w:color="99CCCC"/>
              <w:right w:val="outset" w:sz="6" w:space="0" w:color="99CCCC"/>
            </w:tcBorders>
          </w:tcPr>
          <w:p w14:paraId="5E39B0D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Education</w:t>
            </w:r>
          </w:p>
        </w:tc>
        <w:tc>
          <w:tcPr>
            <w:tcW w:w="0" w:type="auto"/>
            <w:tcBorders>
              <w:top w:val="outset" w:sz="6" w:space="0" w:color="99CCCC"/>
              <w:left w:val="outset" w:sz="6" w:space="0" w:color="99CCCC"/>
              <w:bottom w:val="outset" w:sz="6" w:space="0" w:color="99CCCC"/>
              <w:right w:val="outset" w:sz="6" w:space="0" w:color="99CCCC"/>
            </w:tcBorders>
          </w:tcPr>
          <w:p w14:paraId="6642410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Accounting</w:t>
            </w:r>
          </w:p>
        </w:tc>
        <w:tc>
          <w:tcPr>
            <w:tcW w:w="0" w:type="auto"/>
            <w:tcBorders>
              <w:top w:val="outset" w:sz="6" w:space="0" w:color="99CCCC"/>
              <w:left w:val="outset" w:sz="6" w:space="0" w:color="99CCCC"/>
              <w:bottom w:val="outset" w:sz="6" w:space="0" w:color="99CCCC"/>
              <w:right w:val="outset" w:sz="6" w:space="0" w:color="99CCCC"/>
            </w:tcBorders>
          </w:tcPr>
          <w:p w14:paraId="16C5C5B2"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Constitutional Law</w:t>
            </w:r>
          </w:p>
        </w:tc>
        <w:tc>
          <w:tcPr>
            <w:tcW w:w="0" w:type="auto"/>
            <w:tcBorders>
              <w:top w:val="outset" w:sz="6" w:space="0" w:color="99CCCC"/>
              <w:left w:val="outset" w:sz="6" w:space="0" w:color="99CCCC"/>
              <w:bottom w:val="outset" w:sz="6" w:space="0" w:color="99CCCC"/>
              <w:right w:val="outset" w:sz="6" w:space="0" w:color="99CCCC"/>
            </w:tcBorders>
          </w:tcPr>
          <w:p w14:paraId="3C3E05D2"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Biology</w:t>
            </w:r>
          </w:p>
        </w:tc>
      </w:tr>
      <w:tr w:rsidR="00016E41" w:rsidRPr="00B82040" w14:paraId="0BDFFF8B" w14:textId="77777777" w:rsidTr="00016E41">
        <w:trPr>
          <w:tblCellSpacing w:w="0" w:type="dxa"/>
          <w:jc w:val="center"/>
        </w:trPr>
        <w:tc>
          <w:tcPr>
            <w:tcW w:w="0" w:type="auto"/>
            <w:tcBorders>
              <w:top w:val="outset" w:sz="6" w:space="0" w:color="99CCCC"/>
              <w:left w:val="outset" w:sz="6" w:space="0" w:color="99CCCC"/>
              <w:bottom w:val="outset" w:sz="6" w:space="0" w:color="99CCCC"/>
              <w:right w:val="outset" w:sz="6" w:space="0" w:color="99CCCC"/>
            </w:tcBorders>
          </w:tcPr>
          <w:p w14:paraId="5F449FF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History</w:t>
            </w:r>
          </w:p>
        </w:tc>
        <w:tc>
          <w:tcPr>
            <w:tcW w:w="0" w:type="auto"/>
            <w:tcBorders>
              <w:top w:val="outset" w:sz="6" w:space="0" w:color="99CCCC"/>
              <w:left w:val="outset" w:sz="6" w:space="0" w:color="99CCCC"/>
              <w:bottom w:val="outset" w:sz="6" w:space="0" w:color="99CCCC"/>
              <w:right w:val="outset" w:sz="6" w:space="0" w:color="99CCCC"/>
            </w:tcBorders>
          </w:tcPr>
          <w:p w14:paraId="66B98944"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Economics</w:t>
            </w:r>
          </w:p>
        </w:tc>
        <w:tc>
          <w:tcPr>
            <w:tcW w:w="0" w:type="auto"/>
            <w:tcBorders>
              <w:top w:val="outset" w:sz="6" w:space="0" w:color="99CCCC"/>
              <w:left w:val="outset" w:sz="6" w:space="0" w:color="99CCCC"/>
              <w:bottom w:val="outset" w:sz="6" w:space="0" w:color="99CCCC"/>
              <w:right w:val="outset" w:sz="6" w:space="0" w:color="99CCCC"/>
            </w:tcBorders>
          </w:tcPr>
          <w:p w14:paraId="76D3DAEE"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Criminal Law</w:t>
            </w:r>
          </w:p>
        </w:tc>
        <w:tc>
          <w:tcPr>
            <w:tcW w:w="0" w:type="auto"/>
            <w:tcBorders>
              <w:top w:val="outset" w:sz="6" w:space="0" w:color="99CCCC"/>
              <w:left w:val="outset" w:sz="6" w:space="0" w:color="99CCCC"/>
              <w:bottom w:val="outset" w:sz="6" w:space="0" w:color="99CCCC"/>
              <w:right w:val="outset" w:sz="6" w:space="0" w:color="99CCCC"/>
            </w:tcBorders>
          </w:tcPr>
          <w:p w14:paraId="3882C583"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Chemistry</w:t>
            </w:r>
          </w:p>
        </w:tc>
      </w:tr>
      <w:tr w:rsidR="00016E41" w:rsidRPr="00B82040" w14:paraId="20F74AEF" w14:textId="77777777" w:rsidTr="00016E41">
        <w:trPr>
          <w:tblCellSpacing w:w="0" w:type="dxa"/>
          <w:jc w:val="center"/>
        </w:trPr>
        <w:tc>
          <w:tcPr>
            <w:tcW w:w="0" w:type="auto"/>
            <w:tcBorders>
              <w:top w:val="outset" w:sz="6" w:space="0" w:color="99CCCC"/>
              <w:left w:val="outset" w:sz="6" w:space="0" w:color="99CCCC"/>
              <w:bottom w:val="outset" w:sz="6" w:space="0" w:color="99CCCC"/>
              <w:right w:val="outset" w:sz="6" w:space="0" w:color="99CCCC"/>
            </w:tcBorders>
          </w:tcPr>
          <w:p w14:paraId="2B5B3FE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Linguistics</w:t>
            </w:r>
          </w:p>
        </w:tc>
        <w:tc>
          <w:tcPr>
            <w:tcW w:w="0" w:type="auto"/>
            <w:tcBorders>
              <w:top w:val="outset" w:sz="6" w:space="0" w:color="99CCCC"/>
              <w:left w:val="outset" w:sz="6" w:space="0" w:color="99CCCC"/>
              <w:bottom w:val="outset" w:sz="6" w:space="0" w:color="99CCCC"/>
              <w:right w:val="outset" w:sz="6" w:space="0" w:color="99CCCC"/>
            </w:tcBorders>
          </w:tcPr>
          <w:p w14:paraId="66AE600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Finance</w:t>
            </w:r>
          </w:p>
        </w:tc>
        <w:tc>
          <w:tcPr>
            <w:tcW w:w="0" w:type="auto"/>
            <w:tcBorders>
              <w:top w:val="outset" w:sz="6" w:space="0" w:color="99CCCC"/>
              <w:left w:val="outset" w:sz="6" w:space="0" w:color="99CCCC"/>
              <w:bottom w:val="outset" w:sz="6" w:space="0" w:color="99CCCC"/>
              <w:right w:val="outset" w:sz="6" w:space="0" w:color="99CCCC"/>
            </w:tcBorders>
          </w:tcPr>
          <w:p w14:paraId="4AA786DF"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Family Law and Medico-Legal</w:t>
            </w:r>
          </w:p>
        </w:tc>
        <w:tc>
          <w:tcPr>
            <w:tcW w:w="0" w:type="auto"/>
            <w:tcBorders>
              <w:top w:val="outset" w:sz="6" w:space="0" w:color="99CCCC"/>
              <w:left w:val="outset" w:sz="6" w:space="0" w:color="99CCCC"/>
              <w:bottom w:val="outset" w:sz="6" w:space="0" w:color="99CCCC"/>
              <w:right w:val="outset" w:sz="6" w:space="0" w:color="99CCCC"/>
            </w:tcBorders>
          </w:tcPr>
          <w:p w14:paraId="17EE030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Computer Science</w:t>
            </w:r>
          </w:p>
        </w:tc>
      </w:tr>
      <w:tr w:rsidR="00016E41" w:rsidRPr="00B82040" w14:paraId="142500E6" w14:textId="77777777" w:rsidTr="00016E41">
        <w:trPr>
          <w:tblCellSpacing w:w="0" w:type="dxa"/>
          <w:jc w:val="center"/>
        </w:trPr>
        <w:tc>
          <w:tcPr>
            <w:tcW w:w="0" w:type="auto"/>
            <w:tcBorders>
              <w:top w:val="outset" w:sz="6" w:space="0" w:color="99CCCC"/>
              <w:left w:val="outset" w:sz="6" w:space="0" w:color="99CCCC"/>
              <w:bottom w:val="outset" w:sz="6" w:space="0" w:color="99CCCC"/>
              <w:right w:val="outset" w:sz="6" w:space="0" w:color="99CCCC"/>
            </w:tcBorders>
          </w:tcPr>
          <w:p w14:paraId="4A02846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Philosophy</w:t>
            </w:r>
          </w:p>
        </w:tc>
        <w:tc>
          <w:tcPr>
            <w:tcW w:w="0" w:type="auto"/>
            <w:tcBorders>
              <w:top w:val="outset" w:sz="6" w:space="0" w:color="99CCCC"/>
              <w:left w:val="outset" w:sz="6" w:space="0" w:color="99CCCC"/>
              <w:bottom w:val="outset" w:sz="6" w:space="0" w:color="99CCCC"/>
              <w:right w:val="outset" w:sz="6" w:space="0" w:color="99CCCC"/>
            </w:tcBorders>
          </w:tcPr>
          <w:p w14:paraId="5D9EF5A7"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Industrial Relations</w:t>
            </w:r>
          </w:p>
        </w:tc>
        <w:tc>
          <w:tcPr>
            <w:tcW w:w="0" w:type="auto"/>
            <w:tcBorders>
              <w:top w:val="outset" w:sz="6" w:space="0" w:color="99CCCC"/>
              <w:left w:val="outset" w:sz="6" w:space="0" w:color="99CCCC"/>
              <w:bottom w:val="outset" w:sz="6" w:space="0" w:color="99CCCC"/>
              <w:right w:val="outset" w:sz="6" w:space="0" w:color="99CCCC"/>
            </w:tcBorders>
          </w:tcPr>
          <w:p w14:paraId="3643006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International Law</w:t>
            </w:r>
          </w:p>
        </w:tc>
        <w:tc>
          <w:tcPr>
            <w:tcW w:w="0" w:type="auto"/>
            <w:tcBorders>
              <w:top w:val="outset" w:sz="6" w:space="0" w:color="99CCCC"/>
              <w:left w:val="outset" w:sz="6" w:space="0" w:color="99CCCC"/>
              <w:bottom w:val="outset" w:sz="6" w:space="0" w:color="99CCCC"/>
              <w:right w:val="outset" w:sz="6" w:space="0" w:color="99CCCC"/>
            </w:tcBorders>
          </w:tcPr>
          <w:p w14:paraId="4372549E"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Geography</w:t>
            </w:r>
          </w:p>
        </w:tc>
      </w:tr>
      <w:tr w:rsidR="00016E41" w:rsidRPr="00B82040" w14:paraId="513E1763" w14:textId="77777777" w:rsidTr="00016E41">
        <w:trPr>
          <w:tblCellSpacing w:w="0" w:type="dxa"/>
          <w:jc w:val="center"/>
        </w:trPr>
        <w:tc>
          <w:tcPr>
            <w:tcW w:w="0" w:type="auto"/>
            <w:tcBorders>
              <w:top w:val="outset" w:sz="6" w:space="0" w:color="99CCCC"/>
              <w:left w:val="outset" w:sz="6" w:space="0" w:color="99CCCC"/>
              <w:bottom w:val="outset" w:sz="6" w:space="0" w:color="99CCCC"/>
              <w:right w:val="outset" w:sz="6" w:space="0" w:color="99CCCC"/>
            </w:tcBorders>
          </w:tcPr>
          <w:p w14:paraId="6AA046A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Politics</w:t>
            </w:r>
          </w:p>
        </w:tc>
        <w:tc>
          <w:tcPr>
            <w:tcW w:w="0" w:type="auto"/>
            <w:tcBorders>
              <w:top w:val="outset" w:sz="6" w:space="0" w:color="99CCCC"/>
              <w:left w:val="outset" w:sz="6" w:space="0" w:color="99CCCC"/>
              <w:bottom w:val="outset" w:sz="6" w:space="0" w:color="99CCCC"/>
              <w:right w:val="outset" w:sz="6" w:space="0" w:color="99CCCC"/>
            </w:tcBorders>
          </w:tcPr>
          <w:p w14:paraId="21C453D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Management</w:t>
            </w:r>
          </w:p>
        </w:tc>
        <w:tc>
          <w:tcPr>
            <w:tcW w:w="0" w:type="auto"/>
            <w:tcBorders>
              <w:top w:val="outset" w:sz="6" w:space="0" w:color="99CCCC"/>
              <w:left w:val="outset" w:sz="6" w:space="0" w:color="99CCCC"/>
              <w:bottom w:val="outset" w:sz="6" w:space="0" w:color="99CCCC"/>
              <w:right w:val="outset" w:sz="6" w:space="0" w:color="99CCCC"/>
            </w:tcBorders>
          </w:tcPr>
          <w:p w14:paraId="03D1DFD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Pure Commercial Law</w:t>
            </w:r>
          </w:p>
        </w:tc>
        <w:tc>
          <w:tcPr>
            <w:tcW w:w="0" w:type="auto"/>
            <w:tcBorders>
              <w:top w:val="outset" w:sz="6" w:space="0" w:color="99CCCC"/>
              <w:left w:val="outset" w:sz="6" w:space="0" w:color="99CCCC"/>
              <w:bottom w:val="outset" w:sz="6" w:space="0" w:color="99CCCC"/>
              <w:right w:val="outset" w:sz="6" w:space="0" w:color="99CCCC"/>
            </w:tcBorders>
          </w:tcPr>
          <w:p w14:paraId="2583ED94"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Geology</w:t>
            </w:r>
          </w:p>
        </w:tc>
      </w:tr>
      <w:tr w:rsidR="00016E41" w:rsidRPr="00B82040" w14:paraId="6F09D302" w14:textId="77777777" w:rsidTr="00016E41">
        <w:trPr>
          <w:tblCellSpacing w:w="0" w:type="dxa"/>
          <w:jc w:val="center"/>
        </w:trPr>
        <w:tc>
          <w:tcPr>
            <w:tcW w:w="0" w:type="auto"/>
            <w:tcBorders>
              <w:top w:val="outset" w:sz="6" w:space="0" w:color="99CCCC"/>
              <w:left w:val="outset" w:sz="6" w:space="0" w:color="99CCCC"/>
              <w:bottom w:val="outset" w:sz="6" w:space="0" w:color="99CCCC"/>
              <w:right w:val="outset" w:sz="6" w:space="0" w:color="99CCCC"/>
            </w:tcBorders>
          </w:tcPr>
          <w:p w14:paraId="56141BE3"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Psychology</w:t>
            </w:r>
          </w:p>
        </w:tc>
        <w:tc>
          <w:tcPr>
            <w:tcW w:w="0" w:type="auto"/>
            <w:tcBorders>
              <w:top w:val="outset" w:sz="6" w:space="0" w:color="99CCCC"/>
              <w:left w:val="outset" w:sz="6" w:space="0" w:color="99CCCC"/>
              <w:bottom w:val="outset" w:sz="6" w:space="0" w:color="99CCCC"/>
              <w:right w:val="outset" w:sz="6" w:space="0" w:color="99CCCC"/>
            </w:tcBorders>
          </w:tcPr>
          <w:p w14:paraId="5C7EB505"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Marketing</w:t>
            </w:r>
          </w:p>
        </w:tc>
        <w:tc>
          <w:tcPr>
            <w:tcW w:w="0" w:type="auto"/>
            <w:tcBorders>
              <w:top w:val="outset" w:sz="6" w:space="0" w:color="99CCCC"/>
              <w:left w:val="outset" w:sz="6" w:space="0" w:color="99CCCC"/>
              <w:bottom w:val="outset" w:sz="6" w:space="0" w:color="99CCCC"/>
              <w:right w:val="outset" w:sz="6" w:space="0" w:color="99CCCC"/>
            </w:tcBorders>
          </w:tcPr>
          <w:p w14:paraId="03F36DB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Quasi-Commercial Law</w:t>
            </w:r>
          </w:p>
        </w:tc>
        <w:tc>
          <w:tcPr>
            <w:tcW w:w="0" w:type="auto"/>
            <w:tcBorders>
              <w:top w:val="outset" w:sz="6" w:space="0" w:color="99CCCC"/>
              <w:left w:val="outset" w:sz="6" w:space="0" w:color="99CCCC"/>
              <w:bottom w:val="outset" w:sz="6" w:space="0" w:color="99CCCC"/>
              <w:right w:val="outset" w:sz="6" w:space="0" w:color="99CCCC"/>
            </w:tcBorders>
          </w:tcPr>
          <w:p w14:paraId="2CC3CFD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Mathematics</w:t>
            </w:r>
          </w:p>
        </w:tc>
      </w:tr>
      <w:tr w:rsidR="00016E41" w:rsidRPr="00B82040" w14:paraId="0206A811" w14:textId="77777777" w:rsidTr="00016E41">
        <w:trPr>
          <w:tblCellSpacing w:w="0" w:type="dxa"/>
          <w:jc w:val="center"/>
        </w:trPr>
        <w:tc>
          <w:tcPr>
            <w:tcW w:w="0" w:type="auto"/>
            <w:tcBorders>
              <w:top w:val="outset" w:sz="6" w:space="0" w:color="99CCCC"/>
              <w:left w:val="outset" w:sz="6" w:space="0" w:color="99CCCC"/>
              <w:bottom w:val="outset" w:sz="6" w:space="0" w:color="99CCCC"/>
              <w:right w:val="outset" w:sz="6" w:space="0" w:color="99CCCC"/>
            </w:tcBorders>
          </w:tcPr>
          <w:p w14:paraId="66F0D462"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Sociology</w:t>
            </w:r>
          </w:p>
        </w:tc>
        <w:tc>
          <w:tcPr>
            <w:tcW w:w="0" w:type="auto"/>
            <w:tcBorders>
              <w:top w:val="outset" w:sz="6" w:space="0" w:color="99CCCC"/>
              <w:left w:val="outset" w:sz="6" w:space="0" w:color="99CCCC"/>
              <w:bottom w:val="outset" w:sz="6" w:space="0" w:color="99CCCC"/>
              <w:right w:val="outset" w:sz="6" w:space="0" w:color="99CCCC"/>
            </w:tcBorders>
          </w:tcPr>
          <w:p w14:paraId="401099B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Public Policy</w:t>
            </w:r>
          </w:p>
        </w:tc>
        <w:tc>
          <w:tcPr>
            <w:tcW w:w="0" w:type="auto"/>
            <w:tcBorders>
              <w:top w:val="outset" w:sz="6" w:space="0" w:color="99CCCC"/>
              <w:left w:val="outset" w:sz="6" w:space="0" w:color="99CCCC"/>
              <w:bottom w:val="outset" w:sz="6" w:space="0" w:color="99CCCC"/>
              <w:right w:val="outset" w:sz="6" w:space="0" w:color="99CCCC"/>
            </w:tcBorders>
          </w:tcPr>
          <w:p w14:paraId="57E66483"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Rights and Remedies</w:t>
            </w:r>
          </w:p>
        </w:tc>
        <w:tc>
          <w:tcPr>
            <w:tcW w:w="0" w:type="auto"/>
            <w:tcBorders>
              <w:top w:val="outset" w:sz="6" w:space="0" w:color="99CCCC"/>
              <w:left w:val="outset" w:sz="6" w:space="0" w:color="99CCCC"/>
              <w:bottom w:val="outset" w:sz="6" w:space="0" w:color="99CCCC"/>
              <w:right w:val="outset" w:sz="6" w:space="0" w:color="99CCCC"/>
            </w:tcBorders>
          </w:tcPr>
          <w:p w14:paraId="3CAADDA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Physics</w:t>
            </w:r>
          </w:p>
        </w:tc>
      </w:tr>
    </w:tbl>
    <w:p w14:paraId="546A3777" w14:textId="77777777" w:rsidR="00016E41" w:rsidRPr="00B82040" w:rsidRDefault="00016E41" w:rsidP="00016E41">
      <w:pPr>
        <w:widowControl/>
        <w:rPr>
          <w:b/>
          <w:color w:val="000000"/>
          <w:sz w:val="24"/>
        </w:rPr>
      </w:pPr>
    </w:p>
    <w:p w14:paraId="09DEBF48" w14:textId="7C273C77" w:rsidR="00016E41" w:rsidRPr="00B82040" w:rsidRDefault="00016E41" w:rsidP="00016E41">
      <w:pPr>
        <w:widowControl/>
        <w:spacing w:before="100" w:beforeAutospacing="1" w:after="100" w:afterAutospacing="1"/>
        <w:rPr>
          <w:b/>
          <w:color w:val="000000"/>
          <w:sz w:val="24"/>
        </w:rPr>
      </w:pPr>
      <w:r w:rsidRPr="00B82040">
        <w:rPr>
          <w:b/>
          <w:color w:val="000000"/>
          <w:sz w:val="24"/>
        </w:rPr>
        <w:t xml:space="preserve">The Academic Corpus contained journal articles, book chapters, course workbooks, laboratory manuals, and course notes.  The texts were selected according to whether they were of suitable length (over 2,000 running words long) and were representative of the academic genre in that they were written for an academic audience.  Any text not meeting these selection criteria was not included in the Academic Corpus.  There were 414 texts in the Academic Corpus.  Where possible, a balance was maintained between the number of texts in the four faculty sections.  </w:t>
      </w:r>
    </w:p>
    <w:p w14:paraId="415CD89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Where possible, the texts were kept at their original length, although their bibliographies were removed.  Whole texts provide greater opportunities for words to reoccur and longer texts allow for greater frequency of occurrence as well as variety of vocabulary.  Where possible, a balance between the number of short texts (2,000 - 5,000 running words), medium length texts (5,000 - 10,000 running words) and long texts (over 10,000 running words) was kept between the four faculty areas.  This was to ensure that the faculty sections were as similar in make up as possible.</w:t>
      </w:r>
    </w:p>
    <w:p w14:paraId="21EEE65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 xml:space="preserve">The following page from an </w:t>
      </w:r>
      <w:proofErr w:type="gramStart"/>
      <w:r w:rsidRPr="00B82040">
        <w:rPr>
          <w:b/>
          <w:color w:val="000000"/>
          <w:sz w:val="24"/>
        </w:rPr>
        <w:t>academic text shows</w:t>
      </w:r>
      <w:proofErr w:type="gramEnd"/>
      <w:r w:rsidRPr="00B82040">
        <w:rPr>
          <w:b/>
          <w:color w:val="000000"/>
          <w:sz w:val="24"/>
        </w:rPr>
        <w:t xml:space="preserve"> how many of the words in such texts are from the Academic Word List.  The words from the Academic Word List are underlined in the text.  </w:t>
      </w:r>
    </w:p>
    <w:tbl>
      <w:tblPr>
        <w:tblW w:w="5000" w:type="pct"/>
        <w:tblCellSpacing w:w="0" w:type="dxa"/>
        <w:tblBorders>
          <w:top w:val="outset" w:sz="6" w:space="0" w:color="CCCCCC"/>
          <w:left w:val="outset" w:sz="6" w:space="0" w:color="CCCCCC"/>
          <w:bottom w:val="outset" w:sz="6" w:space="0" w:color="CCCCCC"/>
          <w:right w:val="outset" w:sz="6" w:space="0" w:color="CCCCCC"/>
        </w:tblBorders>
        <w:tblCellMar>
          <w:top w:w="75" w:type="dxa"/>
          <w:left w:w="75" w:type="dxa"/>
          <w:bottom w:w="75" w:type="dxa"/>
          <w:right w:w="75" w:type="dxa"/>
        </w:tblCellMar>
        <w:tblLook w:val="0000" w:firstRow="0" w:lastRow="0" w:firstColumn="0" w:lastColumn="0" w:noHBand="0" w:noVBand="0"/>
      </w:tblPr>
      <w:tblGrid>
        <w:gridCol w:w="9817"/>
      </w:tblGrid>
      <w:tr w:rsidR="00016E41" w:rsidRPr="00B82040" w14:paraId="6E7AADF0" w14:textId="77777777" w:rsidTr="00016E41">
        <w:trPr>
          <w:tblCellSpacing w:w="0" w:type="dxa"/>
        </w:trPr>
        <w:tc>
          <w:tcPr>
            <w:tcW w:w="0" w:type="auto"/>
            <w:tcBorders>
              <w:top w:val="outset" w:sz="6" w:space="0" w:color="CCCCCC"/>
              <w:left w:val="outset" w:sz="6" w:space="0" w:color="CCCCCC"/>
              <w:bottom w:val="outset" w:sz="6" w:space="0" w:color="CCCCCC"/>
              <w:right w:val="outset" w:sz="6" w:space="0" w:color="CCCCCC"/>
            </w:tcBorders>
            <w:vAlign w:val="center"/>
          </w:tcPr>
          <w:p w14:paraId="650843C4"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 xml:space="preserve">DATING NEW ZEALAND BUSINESS </w:t>
            </w:r>
            <w:r w:rsidRPr="00B82040">
              <w:rPr>
                <w:b/>
                <w:color w:val="000000"/>
                <w:sz w:val="24"/>
                <w:u w:val="single"/>
              </w:rPr>
              <w:t>CYCLES</w:t>
            </w:r>
          </w:p>
          <w:p w14:paraId="091CA912"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I.       Introduction</w:t>
            </w:r>
          </w:p>
          <w:p w14:paraId="2B8EDC7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 xml:space="preserve">Dating the turning points and </w:t>
            </w:r>
            <w:r w:rsidRPr="00B82040">
              <w:rPr>
                <w:b/>
                <w:color w:val="000000"/>
                <w:sz w:val="24"/>
                <w:u w:val="single"/>
              </w:rPr>
              <w:t>duration</w:t>
            </w:r>
            <w:r w:rsidRPr="00B82040">
              <w:rPr>
                <w:b/>
                <w:color w:val="000000"/>
                <w:sz w:val="24"/>
              </w:rPr>
              <w:t xml:space="preserve"> of business </w:t>
            </w:r>
            <w:r w:rsidRPr="00B82040">
              <w:rPr>
                <w:b/>
                <w:color w:val="000000"/>
                <w:sz w:val="24"/>
                <w:u w:val="single"/>
              </w:rPr>
              <w:t>cycles</w:t>
            </w:r>
            <w:r w:rsidRPr="00B82040">
              <w:rPr>
                <w:b/>
                <w:color w:val="000000"/>
                <w:sz w:val="24"/>
              </w:rPr>
              <w:t xml:space="preserve"> has long been associated with the </w:t>
            </w:r>
            <w:r w:rsidRPr="00B82040">
              <w:rPr>
                <w:b/>
                <w:color w:val="000000"/>
                <w:sz w:val="24"/>
                <w:u w:val="single"/>
              </w:rPr>
              <w:t>construction</w:t>
            </w:r>
            <w:r w:rsidRPr="00B82040">
              <w:rPr>
                <w:b/>
                <w:color w:val="000000"/>
                <w:sz w:val="24"/>
              </w:rPr>
              <w:t xml:space="preserve"> of </w:t>
            </w:r>
            <w:r w:rsidRPr="00B82040">
              <w:rPr>
                <w:b/>
                <w:color w:val="000000"/>
                <w:sz w:val="24"/>
                <w:u w:val="single"/>
              </w:rPr>
              <w:t>aggregate</w:t>
            </w:r>
            <w:r w:rsidRPr="00B82040">
              <w:rPr>
                <w:b/>
                <w:color w:val="000000"/>
                <w:sz w:val="24"/>
              </w:rPr>
              <w:t xml:space="preserve"> reference </w:t>
            </w:r>
            <w:r w:rsidRPr="00B82040">
              <w:rPr>
                <w:b/>
                <w:color w:val="000000"/>
                <w:sz w:val="24"/>
                <w:u w:val="single"/>
              </w:rPr>
              <w:t>cycle</w:t>
            </w:r>
            <w:r w:rsidRPr="00B82040">
              <w:rPr>
                <w:b/>
                <w:color w:val="000000"/>
                <w:sz w:val="24"/>
              </w:rPr>
              <w:t xml:space="preserve"> </w:t>
            </w:r>
            <w:r w:rsidRPr="00B82040">
              <w:rPr>
                <w:b/>
                <w:color w:val="000000"/>
                <w:sz w:val="24"/>
                <w:u w:val="single"/>
              </w:rPr>
              <w:t>indexes</w:t>
            </w:r>
            <w:r w:rsidRPr="00B82040">
              <w:rPr>
                <w:b/>
                <w:color w:val="000000"/>
                <w:sz w:val="24"/>
              </w:rPr>
              <w:t xml:space="preserve">, and their associated leading, </w:t>
            </w:r>
            <w:r w:rsidRPr="00B82040">
              <w:rPr>
                <w:b/>
                <w:color w:val="000000"/>
                <w:sz w:val="24"/>
                <w:u w:val="single"/>
              </w:rPr>
              <w:t>coincident</w:t>
            </w:r>
            <w:r w:rsidRPr="00B82040">
              <w:rPr>
                <w:b/>
                <w:color w:val="000000"/>
                <w:sz w:val="24"/>
              </w:rPr>
              <w:t xml:space="preserve"> and lagging </w:t>
            </w:r>
            <w:r w:rsidRPr="00B82040">
              <w:rPr>
                <w:b/>
                <w:color w:val="000000"/>
                <w:sz w:val="24"/>
                <w:u w:val="single"/>
              </w:rPr>
              <w:t>indicators</w:t>
            </w:r>
            <w:r w:rsidRPr="00B82040">
              <w:rPr>
                <w:b/>
                <w:color w:val="000000"/>
                <w:sz w:val="24"/>
              </w:rPr>
              <w:t xml:space="preserve">. This was along lines originally developed by Burns and Mitchell (1946), and </w:t>
            </w:r>
            <w:r w:rsidRPr="00B82040">
              <w:rPr>
                <w:b/>
                <w:color w:val="000000"/>
                <w:sz w:val="24"/>
                <w:u w:val="single"/>
              </w:rPr>
              <w:t>subsequently</w:t>
            </w:r>
            <w:r w:rsidRPr="00B82040">
              <w:rPr>
                <w:b/>
                <w:color w:val="000000"/>
                <w:sz w:val="24"/>
              </w:rPr>
              <w:t xml:space="preserve"> by </w:t>
            </w:r>
            <w:r w:rsidRPr="00B82040">
              <w:rPr>
                <w:b/>
                <w:color w:val="000000"/>
                <w:sz w:val="24"/>
                <w:u w:val="single"/>
              </w:rPr>
              <w:t>colleagues</w:t>
            </w:r>
            <w:r w:rsidRPr="00B82040">
              <w:rPr>
                <w:b/>
                <w:color w:val="000000"/>
                <w:sz w:val="24"/>
              </w:rPr>
              <w:t xml:space="preserve"> at the National Bureau of </w:t>
            </w:r>
            <w:r w:rsidRPr="00B82040">
              <w:rPr>
                <w:b/>
                <w:color w:val="000000"/>
                <w:sz w:val="24"/>
                <w:u w:val="single"/>
              </w:rPr>
              <w:t>Economic</w:t>
            </w:r>
            <w:r w:rsidRPr="00B82040">
              <w:rPr>
                <w:b/>
                <w:color w:val="000000"/>
                <w:sz w:val="24"/>
              </w:rPr>
              <w:t xml:space="preserve"> </w:t>
            </w:r>
            <w:r w:rsidRPr="00B82040">
              <w:rPr>
                <w:b/>
                <w:color w:val="000000"/>
                <w:sz w:val="24"/>
                <w:u w:val="single"/>
              </w:rPr>
              <w:t>Research</w:t>
            </w:r>
            <w:r w:rsidRPr="00B82040">
              <w:rPr>
                <w:b/>
                <w:color w:val="000000"/>
                <w:sz w:val="24"/>
              </w:rPr>
              <w:t xml:space="preserve"> (NBER), </w:t>
            </w:r>
            <w:proofErr w:type="gramStart"/>
            <w:r w:rsidRPr="00B82040">
              <w:rPr>
                <w:b/>
                <w:color w:val="000000"/>
                <w:sz w:val="24"/>
              </w:rPr>
              <w:t>e.g.</w:t>
            </w:r>
            <w:proofErr w:type="gramEnd"/>
            <w:r w:rsidRPr="00B82040">
              <w:rPr>
                <w:b/>
                <w:color w:val="000000"/>
                <w:sz w:val="24"/>
              </w:rPr>
              <w:t xml:space="preserve"> Klein (1990).  More recently, </w:t>
            </w:r>
            <w:r w:rsidRPr="00B82040">
              <w:rPr>
                <w:b/>
                <w:color w:val="000000"/>
                <w:sz w:val="24"/>
                <w:u w:val="single"/>
              </w:rPr>
              <w:t>identifying</w:t>
            </w:r>
            <w:r w:rsidRPr="00B82040">
              <w:rPr>
                <w:b/>
                <w:color w:val="000000"/>
                <w:sz w:val="24"/>
              </w:rPr>
              <w:t xml:space="preserve"> the turning points and </w:t>
            </w:r>
            <w:r w:rsidRPr="00B82040">
              <w:rPr>
                <w:b/>
                <w:color w:val="000000"/>
                <w:sz w:val="24"/>
                <w:u w:val="single"/>
              </w:rPr>
              <w:t>duration</w:t>
            </w:r>
            <w:r w:rsidRPr="00B82040">
              <w:rPr>
                <w:b/>
                <w:color w:val="000000"/>
                <w:sz w:val="24"/>
              </w:rPr>
              <w:t xml:space="preserve"> of business </w:t>
            </w:r>
            <w:r w:rsidRPr="00B82040">
              <w:rPr>
                <w:b/>
                <w:color w:val="000000"/>
                <w:sz w:val="24"/>
                <w:u w:val="single"/>
              </w:rPr>
              <w:t>cycles</w:t>
            </w:r>
            <w:r w:rsidRPr="00B82040">
              <w:rPr>
                <w:b/>
                <w:color w:val="000000"/>
                <w:sz w:val="24"/>
              </w:rPr>
              <w:t xml:space="preserve"> has been an important </w:t>
            </w:r>
            <w:r w:rsidRPr="00B82040">
              <w:rPr>
                <w:b/>
                <w:color w:val="000000"/>
                <w:sz w:val="24"/>
                <w:u w:val="single"/>
              </w:rPr>
              <w:t>aspect</w:t>
            </w:r>
            <w:r w:rsidRPr="00B82040">
              <w:rPr>
                <w:b/>
                <w:color w:val="000000"/>
                <w:sz w:val="24"/>
              </w:rPr>
              <w:t xml:space="preserve"> of two further</w:t>
            </w:r>
            <w:r w:rsidRPr="00B82040">
              <w:rPr>
                <w:b/>
                <w:color w:val="000000"/>
                <w:sz w:val="24"/>
                <w:u w:val="single"/>
              </w:rPr>
              <w:t xml:space="preserve"> areas</w:t>
            </w:r>
            <w:r w:rsidRPr="00B82040">
              <w:rPr>
                <w:b/>
                <w:color w:val="000000"/>
                <w:sz w:val="24"/>
              </w:rPr>
              <w:t xml:space="preserve"> of business</w:t>
            </w:r>
            <w:r w:rsidRPr="00B82040">
              <w:rPr>
                <w:b/>
                <w:color w:val="000000"/>
                <w:sz w:val="24"/>
                <w:u w:val="single"/>
              </w:rPr>
              <w:t xml:space="preserve"> cycle</w:t>
            </w:r>
            <w:r w:rsidRPr="00B82040">
              <w:rPr>
                <w:b/>
                <w:color w:val="000000"/>
                <w:sz w:val="24"/>
              </w:rPr>
              <w:t xml:space="preserve"> </w:t>
            </w:r>
            <w:r w:rsidRPr="00B82040">
              <w:rPr>
                <w:b/>
                <w:color w:val="000000"/>
                <w:sz w:val="24"/>
                <w:u w:val="single"/>
              </w:rPr>
              <w:t>research</w:t>
            </w:r>
            <w:r w:rsidRPr="00B82040">
              <w:rPr>
                <w:b/>
                <w:color w:val="000000"/>
                <w:sz w:val="24"/>
              </w:rPr>
              <w:t xml:space="preserve">: the </w:t>
            </w:r>
            <w:r w:rsidRPr="00B82040">
              <w:rPr>
                <w:b/>
                <w:color w:val="000000"/>
                <w:sz w:val="24"/>
                <w:u w:val="single"/>
              </w:rPr>
              <w:t>evaluation</w:t>
            </w:r>
            <w:r w:rsidRPr="00B82040">
              <w:rPr>
                <w:b/>
                <w:color w:val="000000"/>
                <w:sz w:val="24"/>
              </w:rPr>
              <w:t xml:space="preserve"> of </w:t>
            </w:r>
            <w:r w:rsidRPr="00B82040">
              <w:rPr>
                <w:b/>
                <w:color w:val="000000"/>
                <w:sz w:val="24"/>
                <w:u w:val="single"/>
              </w:rPr>
              <w:t>theoretical</w:t>
            </w:r>
            <w:r w:rsidRPr="00B82040">
              <w:rPr>
                <w:b/>
                <w:color w:val="000000"/>
                <w:sz w:val="24"/>
              </w:rPr>
              <w:t xml:space="preserve"> and associated </w:t>
            </w:r>
            <w:r w:rsidRPr="00B82040">
              <w:rPr>
                <w:b/>
                <w:color w:val="000000"/>
                <w:sz w:val="24"/>
                <w:u w:val="single"/>
              </w:rPr>
              <w:t>empirical</w:t>
            </w:r>
            <w:r w:rsidRPr="00B82040">
              <w:rPr>
                <w:b/>
                <w:color w:val="000000"/>
                <w:sz w:val="24"/>
              </w:rPr>
              <w:t xml:space="preserve"> business </w:t>
            </w:r>
            <w:r w:rsidRPr="00B82040">
              <w:rPr>
                <w:b/>
                <w:color w:val="000000"/>
                <w:sz w:val="24"/>
                <w:u w:val="single"/>
              </w:rPr>
              <w:t>cycle</w:t>
            </w:r>
            <w:r w:rsidRPr="00B82040">
              <w:rPr>
                <w:b/>
                <w:color w:val="000000"/>
                <w:sz w:val="24"/>
              </w:rPr>
              <w:t xml:space="preserve"> models, </w:t>
            </w:r>
            <w:proofErr w:type="gramStart"/>
            <w:r w:rsidRPr="00B82040">
              <w:rPr>
                <w:b/>
                <w:color w:val="000000"/>
                <w:sz w:val="24"/>
              </w:rPr>
              <w:t>e.g.</w:t>
            </w:r>
            <w:proofErr w:type="gramEnd"/>
            <w:r w:rsidRPr="00B82040">
              <w:rPr>
                <w:b/>
                <w:color w:val="000000"/>
                <w:sz w:val="24"/>
              </w:rPr>
              <w:t xml:space="preserve"> King and </w:t>
            </w:r>
            <w:proofErr w:type="spellStart"/>
            <w:r w:rsidRPr="00B82040">
              <w:rPr>
                <w:b/>
                <w:color w:val="000000"/>
                <w:sz w:val="24"/>
              </w:rPr>
              <w:t>Plosser</w:t>
            </w:r>
            <w:proofErr w:type="spellEnd"/>
            <w:r w:rsidRPr="00B82040">
              <w:rPr>
                <w:b/>
                <w:color w:val="000000"/>
                <w:sz w:val="24"/>
              </w:rPr>
              <w:t xml:space="preserve"> (1994), Simkins (1994); and the </w:t>
            </w:r>
            <w:r w:rsidRPr="00B82040">
              <w:rPr>
                <w:b/>
                <w:color w:val="000000"/>
                <w:sz w:val="24"/>
                <w:u w:val="single"/>
              </w:rPr>
              <w:t>analysis</w:t>
            </w:r>
            <w:r w:rsidRPr="00B82040">
              <w:rPr>
                <w:b/>
                <w:color w:val="000000"/>
                <w:sz w:val="24"/>
              </w:rPr>
              <w:t xml:space="preserve"> of the time </w:t>
            </w:r>
            <w:r w:rsidRPr="00B82040">
              <w:rPr>
                <w:b/>
                <w:color w:val="000000"/>
                <w:sz w:val="24"/>
                <w:u w:val="single"/>
              </w:rPr>
              <w:t>varying</w:t>
            </w:r>
            <w:r w:rsidRPr="00B82040">
              <w:rPr>
                <w:b/>
                <w:color w:val="000000"/>
                <w:sz w:val="24"/>
              </w:rPr>
              <w:t xml:space="preserve"> characteristics of business </w:t>
            </w:r>
            <w:r w:rsidRPr="00B82040">
              <w:rPr>
                <w:b/>
                <w:color w:val="000000"/>
                <w:sz w:val="24"/>
                <w:u w:val="single"/>
              </w:rPr>
              <w:t>cycles</w:t>
            </w:r>
            <w:r w:rsidRPr="00B82040">
              <w:rPr>
                <w:b/>
                <w:color w:val="000000"/>
                <w:sz w:val="24"/>
              </w:rPr>
              <w:t xml:space="preserve">, e.g. Diebold and Rudebusch (1992), Watson (1994). </w:t>
            </w:r>
          </w:p>
          <w:p w14:paraId="22ACEBFF"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 xml:space="preserve">The Burns and Mitchell </w:t>
            </w:r>
            <w:r w:rsidRPr="00B82040">
              <w:rPr>
                <w:b/>
                <w:color w:val="000000"/>
                <w:sz w:val="24"/>
                <w:u w:val="single"/>
              </w:rPr>
              <w:t>technique</w:t>
            </w:r>
            <w:r w:rsidRPr="00B82040">
              <w:rPr>
                <w:b/>
                <w:color w:val="000000"/>
                <w:sz w:val="24"/>
              </w:rPr>
              <w:t xml:space="preserve"> of dating business </w:t>
            </w:r>
            <w:r w:rsidRPr="00B82040">
              <w:rPr>
                <w:b/>
                <w:color w:val="000000"/>
                <w:sz w:val="24"/>
                <w:u w:val="single"/>
              </w:rPr>
              <w:t>cycles</w:t>
            </w:r>
            <w:r w:rsidRPr="00B82040">
              <w:rPr>
                <w:b/>
                <w:color w:val="000000"/>
                <w:sz w:val="24"/>
              </w:rPr>
              <w:t xml:space="preserve"> </w:t>
            </w:r>
            <w:r w:rsidRPr="00B82040">
              <w:rPr>
                <w:b/>
                <w:color w:val="000000"/>
                <w:sz w:val="24"/>
                <w:u w:val="single"/>
              </w:rPr>
              <w:t>relied</w:t>
            </w:r>
            <w:r w:rsidRPr="00B82040">
              <w:rPr>
                <w:b/>
                <w:color w:val="000000"/>
                <w:sz w:val="24"/>
              </w:rPr>
              <w:t xml:space="preserve"> </w:t>
            </w:r>
            <w:r w:rsidRPr="00B82040">
              <w:rPr>
                <w:b/>
                <w:color w:val="000000"/>
                <w:sz w:val="24"/>
                <w:u w:val="single"/>
              </w:rPr>
              <w:t>primarily</w:t>
            </w:r>
            <w:r w:rsidRPr="00B82040">
              <w:rPr>
                <w:b/>
                <w:color w:val="000000"/>
                <w:sz w:val="24"/>
              </w:rPr>
              <w:t xml:space="preserve"> on two sorts of information: the descriptive </w:t>
            </w:r>
            <w:r w:rsidRPr="00B82040">
              <w:rPr>
                <w:b/>
                <w:color w:val="000000"/>
                <w:sz w:val="24"/>
                <w:u w:val="single"/>
              </w:rPr>
              <w:t>evidence</w:t>
            </w:r>
            <w:r w:rsidRPr="00B82040">
              <w:rPr>
                <w:b/>
                <w:color w:val="000000"/>
                <w:sz w:val="24"/>
              </w:rPr>
              <w:t xml:space="preserve"> from business </w:t>
            </w:r>
            <w:r w:rsidRPr="00B82040">
              <w:rPr>
                <w:b/>
                <w:color w:val="000000"/>
                <w:sz w:val="24"/>
                <w:u w:val="single"/>
              </w:rPr>
              <w:t>publications</w:t>
            </w:r>
            <w:r w:rsidRPr="00B82040">
              <w:rPr>
                <w:b/>
                <w:color w:val="000000"/>
                <w:sz w:val="24"/>
              </w:rPr>
              <w:t xml:space="preserve"> and general business </w:t>
            </w:r>
            <w:r w:rsidRPr="00B82040">
              <w:rPr>
                <w:b/>
                <w:color w:val="000000"/>
                <w:sz w:val="24"/>
              </w:rPr>
              <w:lastRenderedPageBreak/>
              <w:t xml:space="preserve">conditions indices, and the </w:t>
            </w:r>
            <w:r w:rsidRPr="00B82040">
              <w:rPr>
                <w:b/>
                <w:color w:val="000000"/>
                <w:sz w:val="24"/>
                <w:u w:val="single"/>
              </w:rPr>
              <w:t>"specific</w:t>
            </w:r>
            <w:r w:rsidRPr="00B82040">
              <w:rPr>
                <w:b/>
                <w:color w:val="000000"/>
                <w:sz w:val="24"/>
              </w:rPr>
              <w:t xml:space="preserve"> </w:t>
            </w:r>
            <w:r w:rsidRPr="00B82040">
              <w:rPr>
                <w:b/>
                <w:color w:val="000000"/>
                <w:sz w:val="24"/>
                <w:u w:val="single"/>
              </w:rPr>
              <w:t>cycles</w:t>
            </w:r>
            <w:r w:rsidRPr="00B82040">
              <w:rPr>
                <w:b/>
                <w:color w:val="000000"/>
                <w:sz w:val="24"/>
              </w:rPr>
              <w:t xml:space="preserve">" found in many individual </w:t>
            </w:r>
            <w:r w:rsidRPr="00B82040">
              <w:rPr>
                <w:b/>
                <w:color w:val="000000"/>
                <w:sz w:val="24"/>
                <w:u w:val="single"/>
              </w:rPr>
              <w:t>series</w:t>
            </w:r>
            <w:r w:rsidRPr="00B82040">
              <w:rPr>
                <w:b/>
                <w:color w:val="000000"/>
                <w:sz w:val="24"/>
              </w:rPr>
              <w:t xml:space="preserve"> and the tendency for turning points to sometimes cluster at certain dates.  Based on this information, a set of reference </w:t>
            </w:r>
            <w:r w:rsidRPr="00B82040">
              <w:rPr>
                <w:b/>
                <w:color w:val="000000"/>
                <w:sz w:val="24"/>
                <w:u w:val="single"/>
              </w:rPr>
              <w:t>cycle</w:t>
            </w:r>
            <w:r w:rsidRPr="00B82040">
              <w:rPr>
                <w:b/>
                <w:color w:val="000000"/>
                <w:sz w:val="24"/>
              </w:rPr>
              <w:t xml:space="preserve"> dates were </w:t>
            </w:r>
            <w:r w:rsidRPr="00B82040">
              <w:rPr>
                <w:b/>
                <w:color w:val="000000"/>
                <w:sz w:val="24"/>
                <w:u w:val="single"/>
              </w:rPr>
              <w:t>selected</w:t>
            </w:r>
            <w:r w:rsidRPr="00B82040">
              <w:rPr>
                <w:b/>
                <w:color w:val="000000"/>
                <w:sz w:val="24"/>
              </w:rPr>
              <w:t xml:space="preserve"> that </w:t>
            </w:r>
            <w:r w:rsidRPr="00B82040">
              <w:rPr>
                <w:b/>
                <w:color w:val="000000"/>
                <w:sz w:val="24"/>
                <w:u w:val="single"/>
              </w:rPr>
              <w:t>specified</w:t>
            </w:r>
            <w:r w:rsidRPr="00B82040">
              <w:rPr>
                <w:b/>
                <w:color w:val="000000"/>
                <w:sz w:val="24"/>
              </w:rPr>
              <w:t xml:space="preserve"> the turning points in </w:t>
            </w:r>
            <w:r w:rsidRPr="00B82040">
              <w:rPr>
                <w:b/>
                <w:color w:val="000000"/>
                <w:sz w:val="24"/>
                <w:u w:val="single"/>
              </w:rPr>
              <w:t>"aggregate</w:t>
            </w:r>
            <w:r w:rsidRPr="00B82040">
              <w:rPr>
                <w:b/>
                <w:color w:val="000000"/>
                <w:sz w:val="24"/>
              </w:rPr>
              <w:t xml:space="preserve"> </w:t>
            </w:r>
            <w:r w:rsidRPr="00B82040">
              <w:rPr>
                <w:b/>
                <w:color w:val="000000"/>
                <w:sz w:val="24"/>
                <w:u w:val="single"/>
              </w:rPr>
              <w:t>economic</w:t>
            </w:r>
            <w:r w:rsidRPr="00B82040">
              <w:rPr>
                <w:b/>
                <w:color w:val="000000"/>
                <w:sz w:val="24"/>
              </w:rPr>
              <w:t xml:space="preserve"> activity".  A key </w:t>
            </w:r>
            <w:r w:rsidRPr="00B82040">
              <w:rPr>
                <w:b/>
                <w:color w:val="000000"/>
                <w:sz w:val="24"/>
                <w:u w:val="single"/>
              </w:rPr>
              <w:t>feature</w:t>
            </w:r>
            <w:r w:rsidRPr="00B82040">
              <w:rPr>
                <w:b/>
                <w:color w:val="000000"/>
                <w:sz w:val="24"/>
              </w:rPr>
              <w:t xml:space="preserve"> of the Burns and Mitchell</w:t>
            </w:r>
            <w:r w:rsidRPr="00B82040">
              <w:rPr>
                <w:b/>
                <w:color w:val="000000"/>
                <w:sz w:val="24"/>
                <w:u w:val="single"/>
              </w:rPr>
              <w:t xml:space="preserve"> approach</w:t>
            </w:r>
            <w:r w:rsidRPr="00B82040">
              <w:rPr>
                <w:b/>
                <w:color w:val="000000"/>
                <w:sz w:val="24"/>
              </w:rPr>
              <w:t xml:space="preserve"> was to </w:t>
            </w:r>
            <w:r w:rsidRPr="00B82040">
              <w:rPr>
                <w:b/>
                <w:color w:val="000000"/>
                <w:sz w:val="24"/>
                <w:u w:val="single"/>
              </w:rPr>
              <w:t>focus</w:t>
            </w:r>
            <w:r w:rsidRPr="00B82040">
              <w:rPr>
                <w:b/>
                <w:color w:val="000000"/>
                <w:sz w:val="24"/>
              </w:rPr>
              <w:t xml:space="preserve"> on the amount of </w:t>
            </w:r>
            <w:r w:rsidRPr="00B82040">
              <w:rPr>
                <w:b/>
                <w:color w:val="000000"/>
                <w:sz w:val="24"/>
                <w:u w:val="single"/>
              </w:rPr>
              <w:t>cyclical</w:t>
            </w:r>
            <w:r w:rsidRPr="00B82040">
              <w:rPr>
                <w:b/>
                <w:color w:val="000000"/>
                <w:sz w:val="24"/>
              </w:rPr>
              <w:t xml:space="preserve"> co-movement or </w:t>
            </w:r>
            <w:r w:rsidRPr="00B82040">
              <w:rPr>
                <w:b/>
                <w:color w:val="000000"/>
                <w:sz w:val="24"/>
                <w:u w:val="single"/>
              </w:rPr>
              <w:t>coherence</w:t>
            </w:r>
            <w:r w:rsidRPr="00B82040">
              <w:rPr>
                <w:b/>
                <w:color w:val="000000"/>
                <w:sz w:val="24"/>
              </w:rPr>
              <w:t xml:space="preserve"> among a large number of </w:t>
            </w:r>
            <w:r w:rsidRPr="00B82040">
              <w:rPr>
                <w:b/>
                <w:color w:val="000000"/>
                <w:sz w:val="24"/>
                <w:u w:val="single"/>
              </w:rPr>
              <w:t>economic</w:t>
            </w:r>
            <w:r w:rsidRPr="00B82040">
              <w:rPr>
                <w:b/>
                <w:color w:val="000000"/>
                <w:sz w:val="24"/>
              </w:rPr>
              <w:t xml:space="preserve"> </w:t>
            </w:r>
            <w:r w:rsidRPr="00B82040">
              <w:rPr>
                <w:b/>
                <w:color w:val="000000"/>
                <w:sz w:val="24"/>
                <w:u w:val="single"/>
              </w:rPr>
              <w:t>variables</w:t>
            </w:r>
            <w:r w:rsidRPr="00B82040">
              <w:rPr>
                <w:b/>
                <w:color w:val="000000"/>
                <w:sz w:val="24"/>
              </w:rPr>
              <w:t xml:space="preserve">.  This co-movement is the </w:t>
            </w:r>
            <w:r w:rsidRPr="00B82040">
              <w:rPr>
                <w:b/>
                <w:color w:val="000000"/>
                <w:sz w:val="24"/>
                <w:u w:val="single"/>
              </w:rPr>
              <w:t>prime</w:t>
            </w:r>
            <w:r w:rsidRPr="00B82040">
              <w:rPr>
                <w:b/>
                <w:color w:val="000000"/>
                <w:sz w:val="24"/>
              </w:rPr>
              <w:t xml:space="preserve"> characteristic of their </w:t>
            </w:r>
            <w:r w:rsidRPr="00B82040">
              <w:rPr>
                <w:b/>
                <w:color w:val="000000"/>
                <w:sz w:val="24"/>
                <w:u w:val="single"/>
              </w:rPr>
              <w:t>definition</w:t>
            </w:r>
            <w:r w:rsidRPr="00B82040">
              <w:rPr>
                <w:b/>
                <w:color w:val="000000"/>
                <w:sz w:val="24"/>
              </w:rPr>
              <w:t xml:space="preserve"> of the business </w:t>
            </w:r>
            <w:r w:rsidRPr="00B82040">
              <w:rPr>
                <w:b/>
                <w:color w:val="000000"/>
                <w:sz w:val="24"/>
                <w:u w:val="single"/>
              </w:rPr>
              <w:t>cycle</w:t>
            </w:r>
            <w:r w:rsidRPr="00B82040">
              <w:rPr>
                <w:b/>
                <w:color w:val="000000"/>
                <w:sz w:val="24"/>
              </w:rPr>
              <w:t xml:space="preserve">:  "...a </w:t>
            </w:r>
            <w:r w:rsidRPr="00B82040">
              <w:rPr>
                <w:b/>
                <w:color w:val="000000"/>
                <w:sz w:val="24"/>
                <w:u w:val="single"/>
              </w:rPr>
              <w:t>cycle</w:t>
            </w:r>
            <w:r w:rsidRPr="00B82040">
              <w:rPr>
                <w:b/>
                <w:color w:val="000000"/>
                <w:sz w:val="24"/>
              </w:rPr>
              <w:t xml:space="preserve"> </w:t>
            </w:r>
            <w:r w:rsidRPr="00B82040">
              <w:rPr>
                <w:b/>
                <w:color w:val="000000"/>
                <w:sz w:val="24"/>
                <w:u w:val="single"/>
              </w:rPr>
              <w:t>consists</w:t>
            </w:r>
            <w:r w:rsidRPr="00B82040">
              <w:rPr>
                <w:b/>
                <w:color w:val="000000"/>
                <w:sz w:val="24"/>
              </w:rPr>
              <w:t xml:space="preserve"> of </w:t>
            </w:r>
            <w:r w:rsidRPr="00B82040">
              <w:rPr>
                <w:b/>
                <w:color w:val="000000"/>
                <w:sz w:val="24"/>
                <w:u w:val="single"/>
              </w:rPr>
              <w:t>expansions</w:t>
            </w:r>
            <w:r w:rsidRPr="00B82040">
              <w:rPr>
                <w:b/>
                <w:color w:val="000000"/>
                <w:sz w:val="24"/>
              </w:rPr>
              <w:t xml:space="preserve"> </w:t>
            </w:r>
            <w:r w:rsidRPr="00B82040">
              <w:rPr>
                <w:b/>
                <w:color w:val="000000"/>
                <w:sz w:val="24"/>
                <w:u w:val="single"/>
              </w:rPr>
              <w:t>occurring</w:t>
            </w:r>
            <w:r w:rsidRPr="00B82040">
              <w:rPr>
                <w:b/>
                <w:color w:val="000000"/>
                <w:sz w:val="24"/>
              </w:rPr>
              <w:t xml:space="preserve"> at about the same time in many </w:t>
            </w:r>
            <w:r w:rsidRPr="00B82040">
              <w:rPr>
                <w:b/>
                <w:color w:val="000000"/>
                <w:sz w:val="24"/>
                <w:u w:val="single"/>
              </w:rPr>
              <w:t>economic</w:t>
            </w:r>
            <w:r w:rsidRPr="00B82040">
              <w:rPr>
                <w:b/>
                <w:color w:val="000000"/>
                <w:sz w:val="24"/>
              </w:rPr>
              <w:t xml:space="preserve"> activities, followed by </w:t>
            </w:r>
            <w:r w:rsidRPr="00B82040">
              <w:rPr>
                <w:b/>
                <w:color w:val="000000"/>
                <w:sz w:val="24"/>
                <w:u w:val="single"/>
              </w:rPr>
              <w:t>similarly</w:t>
            </w:r>
            <w:r w:rsidRPr="00B82040">
              <w:rPr>
                <w:b/>
                <w:color w:val="000000"/>
                <w:sz w:val="24"/>
              </w:rPr>
              <w:t xml:space="preserve"> general recessions, </w:t>
            </w:r>
            <w:r w:rsidRPr="00B82040">
              <w:rPr>
                <w:b/>
                <w:color w:val="000000"/>
                <w:sz w:val="24"/>
                <w:u w:val="single"/>
              </w:rPr>
              <w:t>contractions</w:t>
            </w:r>
            <w:r w:rsidRPr="00B82040">
              <w:rPr>
                <w:b/>
                <w:color w:val="000000"/>
                <w:sz w:val="24"/>
              </w:rPr>
              <w:t xml:space="preserve">, and revivals which merge into the </w:t>
            </w:r>
            <w:r w:rsidRPr="00B82040">
              <w:rPr>
                <w:b/>
                <w:color w:val="000000"/>
                <w:sz w:val="24"/>
                <w:u w:val="single"/>
              </w:rPr>
              <w:t>expansion</w:t>
            </w:r>
            <w:r w:rsidRPr="00B82040">
              <w:rPr>
                <w:b/>
                <w:color w:val="000000"/>
                <w:sz w:val="24"/>
              </w:rPr>
              <w:t xml:space="preserve"> </w:t>
            </w:r>
            <w:r w:rsidRPr="00B82040">
              <w:rPr>
                <w:b/>
                <w:color w:val="000000"/>
                <w:sz w:val="24"/>
                <w:u w:val="single"/>
              </w:rPr>
              <w:t>phase</w:t>
            </w:r>
            <w:r w:rsidRPr="00B82040">
              <w:rPr>
                <w:b/>
                <w:color w:val="000000"/>
                <w:sz w:val="24"/>
              </w:rPr>
              <w:t xml:space="preserve"> of the next </w:t>
            </w:r>
            <w:proofErr w:type="gramStart"/>
            <w:r w:rsidRPr="00B82040">
              <w:rPr>
                <w:b/>
                <w:color w:val="000000"/>
                <w:sz w:val="24"/>
                <w:u w:val="single"/>
              </w:rPr>
              <w:t>cycle</w:t>
            </w:r>
            <w:r w:rsidRPr="00B82040">
              <w:rPr>
                <w:b/>
                <w:color w:val="000000"/>
                <w:sz w:val="24"/>
              </w:rPr>
              <w:t>;...</w:t>
            </w:r>
            <w:proofErr w:type="gramEnd"/>
            <w:r w:rsidRPr="00B82040">
              <w:rPr>
                <w:b/>
                <w:color w:val="000000"/>
                <w:sz w:val="24"/>
              </w:rPr>
              <w:t xml:space="preserve">in </w:t>
            </w:r>
            <w:r w:rsidRPr="00B82040">
              <w:rPr>
                <w:b/>
                <w:color w:val="000000"/>
                <w:sz w:val="24"/>
                <w:u w:val="single"/>
              </w:rPr>
              <w:t>duration</w:t>
            </w:r>
            <w:r w:rsidRPr="00B82040">
              <w:rPr>
                <w:b/>
                <w:color w:val="000000"/>
                <w:sz w:val="24"/>
              </w:rPr>
              <w:t xml:space="preserve"> business </w:t>
            </w:r>
            <w:r w:rsidRPr="00B82040">
              <w:rPr>
                <w:b/>
                <w:color w:val="000000"/>
                <w:sz w:val="24"/>
                <w:u w:val="single"/>
              </w:rPr>
              <w:t>cycles</w:t>
            </w:r>
            <w:r w:rsidRPr="00B82040">
              <w:rPr>
                <w:b/>
                <w:color w:val="000000"/>
                <w:sz w:val="24"/>
              </w:rPr>
              <w:t xml:space="preserve"> </w:t>
            </w:r>
            <w:r w:rsidRPr="00B82040">
              <w:rPr>
                <w:b/>
                <w:color w:val="000000"/>
                <w:sz w:val="24"/>
                <w:u w:val="single"/>
              </w:rPr>
              <w:t>vary</w:t>
            </w:r>
            <w:r w:rsidRPr="00B82040">
              <w:rPr>
                <w:b/>
                <w:color w:val="000000"/>
                <w:sz w:val="24"/>
              </w:rPr>
              <w:t xml:space="preserve"> from more than one year to ten or twelve years..." (Burns and Mitchell, 1946, p 3). </w:t>
            </w:r>
          </w:p>
          <w:p w14:paraId="5EE6478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 xml:space="preserve">The NBER </w:t>
            </w:r>
            <w:r w:rsidRPr="00B82040">
              <w:rPr>
                <w:b/>
                <w:color w:val="000000"/>
                <w:sz w:val="24"/>
                <w:u w:val="single"/>
              </w:rPr>
              <w:t>approach</w:t>
            </w:r>
            <w:r w:rsidRPr="00B82040">
              <w:rPr>
                <w:b/>
                <w:color w:val="000000"/>
                <w:sz w:val="24"/>
              </w:rPr>
              <w:t xml:space="preserve"> is based on the view that there is no </w:t>
            </w:r>
            <w:r w:rsidRPr="00B82040">
              <w:rPr>
                <w:b/>
                <w:color w:val="000000"/>
                <w:sz w:val="24"/>
                <w:u w:val="single"/>
              </w:rPr>
              <w:t>unique</w:t>
            </w:r>
            <w:r w:rsidRPr="00B82040">
              <w:rPr>
                <w:b/>
                <w:color w:val="000000"/>
                <w:sz w:val="24"/>
              </w:rPr>
              <w:t xml:space="preserve"> way of combining all these activities, and accordingly the business </w:t>
            </w:r>
            <w:r w:rsidRPr="00B82040">
              <w:rPr>
                <w:b/>
                <w:color w:val="000000"/>
                <w:sz w:val="24"/>
                <w:u w:val="single"/>
              </w:rPr>
              <w:t>cycle</w:t>
            </w:r>
            <w:r w:rsidRPr="00B82040">
              <w:rPr>
                <w:b/>
                <w:color w:val="000000"/>
                <w:sz w:val="24"/>
              </w:rPr>
              <w:t xml:space="preserve"> cannot be fully depicted by a single measure, </w:t>
            </w:r>
            <w:proofErr w:type="gramStart"/>
            <w:r w:rsidRPr="00B82040">
              <w:rPr>
                <w:b/>
                <w:color w:val="000000"/>
                <w:sz w:val="24"/>
              </w:rPr>
              <w:t>e.g.</w:t>
            </w:r>
            <w:proofErr w:type="gramEnd"/>
            <w:r w:rsidRPr="00B82040">
              <w:rPr>
                <w:b/>
                <w:color w:val="000000"/>
                <w:sz w:val="24"/>
              </w:rPr>
              <w:t xml:space="preserve"> Burns (1969, p 13).  Burns and Mitchell, and </w:t>
            </w:r>
            <w:r w:rsidRPr="00B82040">
              <w:rPr>
                <w:b/>
                <w:color w:val="000000"/>
                <w:sz w:val="24"/>
                <w:u w:val="single"/>
              </w:rPr>
              <w:t>subsequent</w:t>
            </w:r>
            <w:r w:rsidRPr="00B82040">
              <w:rPr>
                <w:b/>
                <w:color w:val="000000"/>
                <w:sz w:val="24"/>
              </w:rPr>
              <w:t xml:space="preserve"> NBER </w:t>
            </w:r>
            <w:r w:rsidRPr="00B82040">
              <w:rPr>
                <w:b/>
                <w:color w:val="000000"/>
                <w:sz w:val="24"/>
                <w:u w:val="single"/>
              </w:rPr>
              <w:t>researchers</w:t>
            </w:r>
            <w:r w:rsidRPr="00B82040">
              <w:rPr>
                <w:b/>
                <w:color w:val="000000"/>
                <w:sz w:val="24"/>
              </w:rPr>
              <w:t xml:space="preserve">, intended therefore, before the </w:t>
            </w:r>
            <w:r w:rsidRPr="00B82040">
              <w:rPr>
                <w:b/>
                <w:color w:val="000000"/>
                <w:sz w:val="24"/>
                <w:u w:val="single"/>
              </w:rPr>
              <w:t>computer</w:t>
            </w:r>
            <w:r w:rsidRPr="00B82040">
              <w:rPr>
                <w:b/>
                <w:color w:val="000000"/>
                <w:sz w:val="24"/>
              </w:rPr>
              <w:t xml:space="preserve"> age, to provide a standard </w:t>
            </w:r>
            <w:r w:rsidRPr="00B82040">
              <w:rPr>
                <w:b/>
                <w:color w:val="000000"/>
                <w:sz w:val="24"/>
                <w:u w:val="single"/>
              </w:rPr>
              <w:t>technique</w:t>
            </w:r>
            <w:r w:rsidRPr="00B82040">
              <w:rPr>
                <w:b/>
                <w:color w:val="000000"/>
                <w:sz w:val="24"/>
              </w:rPr>
              <w:t xml:space="preserve"> with a set of decision rules for </w:t>
            </w:r>
            <w:r w:rsidRPr="00B82040">
              <w:rPr>
                <w:b/>
                <w:color w:val="000000"/>
                <w:sz w:val="24"/>
                <w:u w:val="single"/>
              </w:rPr>
              <w:t>deriving</w:t>
            </w:r>
            <w:r w:rsidRPr="00B82040">
              <w:rPr>
                <w:b/>
                <w:color w:val="000000"/>
                <w:sz w:val="24"/>
              </w:rPr>
              <w:t xml:space="preserve"> business </w:t>
            </w:r>
            <w:r w:rsidRPr="00B82040">
              <w:rPr>
                <w:b/>
                <w:color w:val="000000"/>
                <w:sz w:val="24"/>
                <w:u w:val="single"/>
              </w:rPr>
              <w:t>cycle</w:t>
            </w:r>
            <w:r w:rsidRPr="00B82040">
              <w:rPr>
                <w:b/>
                <w:color w:val="000000"/>
                <w:sz w:val="24"/>
              </w:rPr>
              <w:t xml:space="preserve"> turning points based on these two sorts of information.  In practice, this </w:t>
            </w:r>
            <w:r w:rsidRPr="00B82040">
              <w:rPr>
                <w:b/>
                <w:color w:val="000000"/>
                <w:sz w:val="24"/>
                <w:u w:val="single"/>
              </w:rPr>
              <w:t>involved</w:t>
            </w:r>
            <w:r w:rsidRPr="00B82040">
              <w:rPr>
                <w:b/>
                <w:color w:val="000000"/>
                <w:sz w:val="24"/>
              </w:rPr>
              <w:t xml:space="preserve"> the application of a standard </w:t>
            </w:r>
            <w:r w:rsidRPr="00B82040">
              <w:rPr>
                <w:b/>
                <w:color w:val="000000"/>
                <w:sz w:val="24"/>
                <w:u w:val="single"/>
              </w:rPr>
              <w:t>format</w:t>
            </w:r>
            <w:r w:rsidRPr="00B82040">
              <w:rPr>
                <w:b/>
                <w:color w:val="000000"/>
                <w:sz w:val="24"/>
              </w:rPr>
              <w:t xml:space="preserve"> of filtering </w:t>
            </w:r>
            <w:r w:rsidRPr="00B82040">
              <w:rPr>
                <w:b/>
                <w:color w:val="000000"/>
                <w:sz w:val="24"/>
                <w:u w:val="single"/>
              </w:rPr>
              <w:t>procedures</w:t>
            </w:r>
            <w:r w:rsidRPr="00B82040">
              <w:rPr>
                <w:b/>
                <w:color w:val="000000"/>
                <w:sz w:val="24"/>
              </w:rPr>
              <w:t xml:space="preserve"> to </w:t>
            </w:r>
            <w:r w:rsidRPr="00B82040">
              <w:rPr>
                <w:b/>
                <w:color w:val="000000"/>
                <w:sz w:val="24"/>
                <w:u w:val="single"/>
              </w:rPr>
              <w:t>extrac</w:t>
            </w:r>
            <w:r w:rsidRPr="00B82040">
              <w:rPr>
                <w:b/>
                <w:color w:val="000000"/>
                <w:sz w:val="24"/>
              </w:rPr>
              <w:t xml:space="preserve">t the turning points in each </w:t>
            </w:r>
            <w:r w:rsidRPr="00B82040">
              <w:rPr>
                <w:b/>
                <w:color w:val="000000"/>
                <w:sz w:val="24"/>
                <w:u w:val="single"/>
              </w:rPr>
              <w:t>data</w:t>
            </w:r>
            <w:r w:rsidRPr="00B82040">
              <w:rPr>
                <w:b/>
                <w:color w:val="000000"/>
                <w:sz w:val="24"/>
              </w:rPr>
              <w:t xml:space="preserve"> </w:t>
            </w:r>
            <w:r w:rsidRPr="00B82040">
              <w:rPr>
                <w:b/>
                <w:color w:val="000000"/>
                <w:sz w:val="24"/>
                <w:u w:val="single"/>
              </w:rPr>
              <w:t>series</w:t>
            </w:r>
            <w:r w:rsidRPr="00B82040">
              <w:rPr>
                <w:b/>
                <w:color w:val="000000"/>
                <w:sz w:val="24"/>
              </w:rPr>
              <w:t xml:space="preserve">, and then combining this information in a judgmental way to determine a single turning point date.  Other </w:t>
            </w:r>
            <w:r w:rsidRPr="00B82040">
              <w:rPr>
                <w:b/>
                <w:color w:val="000000"/>
                <w:sz w:val="24"/>
                <w:u w:val="single"/>
              </w:rPr>
              <w:t>procedures</w:t>
            </w:r>
            <w:r w:rsidRPr="00B82040">
              <w:rPr>
                <w:b/>
                <w:color w:val="000000"/>
                <w:sz w:val="24"/>
              </w:rPr>
              <w:t xml:space="preserve">, notably reference </w:t>
            </w:r>
            <w:r w:rsidRPr="00B82040">
              <w:rPr>
                <w:b/>
                <w:color w:val="000000"/>
                <w:sz w:val="24"/>
                <w:u w:val="single"/>
              </w:rPr>
              <w:t>cycle</w:t>
            </w:r>
            <w:r w:rsidRPr="00B82040">
              <w:rPr>
                <w:b/>
                <w:color w:val="000000"/>
                <w:sz w:val="24"/>
              </w:rPr>
              <w:t xml:space="preserve"> </w:t>
            </w:r>
            <w:r w:rsidRPr="00B82040">
              <w:rPr>
                <w:b/>
                <w:color w:val="000000"/>
                <w:sz w:val="24"/>
                <w:u w:val="single"/>
              </w:rPr>
              <w:t>indexes</w:t>
            </w:r>
            <w:r w:rsidRPr="00B82040">
              <w:rPr>
                <w:b/>
                <w:color w:val="000000"/>
                <w:sz w:val="24"/>
              </w:rPr>
              <w:t xml:space="preserve"> and </w:t>
            </w:r>
            <w:r w:rsidRPr="00B82040">
              <w:rPr>
                <w:b/>
                <w:color w:val="000000"/>
                <w:sz w:val="24"/>
                <w:u w:val="single"/>
              </w:rPr>
              <w:t>coincident</w:t>
            </w:r>
            <w:r w:rsidRPr="00B82040">
              <w:rPr>
                <w:b/>
                <w:color w:val="000000"/>
                <w:sz w:val="24"/>
              </w:rPr>
              <w:t xml:space="preserve"> </w:t>
            </w:r>
            <w:r w:rsidRPr="00B82040">
              <w:rPr>
                <w:b/>
                <w:color w:val="000000"/>
                <w:sz w:val="24"/>
                <w:u w:val="single"/>
              </w:rPr>
              <w:t>indexes</w:t>
            </w:r>
            <w:r w:rsidRPr="00B82040">
              <w:rPr>
                <w:b/>
                <w:color w:val="000000"/>
                <w:sz w:val="24"/>
              </w:rPr>
              <w:t xml:space="preserve">, </w:t>
            </w:r>
            <w:r w:rsidRPr="00B82040">
              <w:rPr>
                <w:b/>
                <w:color w:val="000000"/>
                <w:sz w:val="24"/>
                <w:u w:val="single"/>
              </w:rPr>
              <w:t>subsequently</w:t>
            </w:r>
            <w:r w:rsidRPr="00B82040">
              <w:rPr>
                <w:b/>
                <w:color w:val="000000"/>
                <w:sz w:val="24"/>
              </w:rPr>
              <w:t xml:space="preserve"> </w:t>
            </w:r>
            <w:r w:rsidRPr="00B82040">
              <w:rPr>
                <w:b/>
                <w:color w:val="000000"/>
                <w:sz w:val="24"/>
                <w:u w:val="single"/>
              </w:rPr>
              <w:t>emerged</w:t>
            </w:r>
            <w:r w:rsidRPr="00B82040">
              <w:rPr>
                <w:b/>
                <w:color w:val="000000"/>
                <w:sz w:val="24"/>
              </w:rPr>
              <w:t xml:space="preserve"> as </w:t>
            </w:r>
            <w:r w:rsidRPr="00B82040">
              <w:rPr>
                <w:b/>
                <w:color w:val="000000"/>
                <w:sz w:val="24"/>
                <w:u w:val="single"/>
              </w:rPr>
              <w:t>supplementary</w:t>
            </w:r>
            <w:r w:rsidRPr="00B82040">
              <w:rPr>
                <w:b/>
                <w:color w:val="000000"/>
                <w:sz w:val="24"/>
              </w:rPr>
              <w:t xml:space="preserve"> </w:t>
            </w:r>
            <w:r w:rsidRPr="00B82040">
              <w:rPr>
                <w:b/>
                <w:color w:val="000000"/>
                <w:sz w:val="24"/>
                <w:u w:val="single"/>
              </w:rPr>
              <w:t>procedures</w:t>
            </w:r>
            <w:r w:rsidRPr="00B82040">
              <w:rPr>
                <w:b/>
                <w:color w:val="000000"/>
                <w:sz w:val="24"/>
              </w:rPr>
              <w:t xml:space="preserve"> for combining a large number of </w:t>
            </w:r>
            <w:r w:rsidRPr="00B82040">
              <w:rPr>
                <w:b/>
                <w:color w:val="000000"/>
                <w:sz w:val="24"/>
                <w:u w:val="single"/>
              </w:rPr>
              <w:t>data</w:t>
            </w:r>
            <w:r w:rsidRPr="00B82040">
              <w:rPr>
                <w:b/>
                <w:color w:val="000000"/>
                <w:sz w:val="24"/>
              </w:rPr>
              <w:t xml:space="preserve"> </w:t>
            </w:r>
            <w:r w:rsidRPr="00B82040">
              <w:rPr>
                <w:b/>
                <w:color w:val="000000"/>
                <w:sz w:val="24"/>
                <w:u w:val="single"/>
              </w:rPr>
              <w:t>series</w:t>
            </w:r>
            <w:r w:rsidRPr="00B82040">
              <w:rPr>
                <w:b/>
                <w:color w:val="000000"/>
                <w:sz w:val="24"/>
              </w:rPr>
              <w:t xml:space="preserve"> including </w:t>
            </w:r>
            <w:r w:rsidRPr="00B82040">
              <w:rPr>
                <w:b/>
                <w:color w:val="000000"/>
                <w:sz w:val="24"/>
                <w:u w:val="single"/>
              </w:rPr>
              <w:t>various</w:t>
            </w:r>
            <w:r w:rsidRPr="00B82040">
              <w:rPr>
                <w:b/>
                <w:color w:val="000000"/>
                <w:sz w:val="24"/>
              </w:rPr>
              <w:t xml:space="preserve"> measures of </w:t>
            </w:r>
            <w:r w:rsidRPr="00B82040">
              <w:rPr>
                <w:b/>
                <w:color w:val="000000"/>
                <w:sz w:val="24"/>
                <w:u w:val="single"/>
              </w:rPr>
              <w:t>output</w:t>
            </w:r>
            <w:r w:rsidRPr="00B82040">
              <w:rPr>
                <w:b/>
                <w:color w:val="000000"/>
                <w:sz w:val="24"/>
              </w:rPr>
              <w:t xml:space="preserve">, production </w:t>
            </w:r>
            <w:r w:rsidRPr="00B82040">
              <w:rPr>
                <w:b/>
                <w:color w:val="000000"/>
                <w:sz w:val="24"/>
                <w:u w:val="single"/>
              </w:rPr>
              <w:t>inputs</w:t>
            </w:r>
            <w:r w:rsidRPr="00B82040">
              <w:rPr>
                <w:b/>
                <w:color w:val="000000"/>
                <w:sz w:val="24"/>
              </w:rPr>
              <w:t xml:space="preserve">, price </w:t>
            </w:r>
            <w:r w:rsidRPr="00B82040">
              <w:rPr>
                <w:b/>
                <w:color w:val="000000"/>
                <w:sz w:val="24"/>
                <w:u w:val="single"/>
              </w:rPr>
              <w:t>series</w:t>
            </w:r>
            <w:r w:rsidRPr="00B82040">
              <w:rPr>
                <w:b/>
                <w:color w:val="000000"/>
                <w:sz w:val="24"/>
              </w:rPr>
              <w:t xml:space="preserve">, monetary </w:t>
            </w:r>
            <w:r w:rsidRPr="00B82040">
              <w:rPr>
                <w:b/>
                <w:color w:val="000000"/>
                <w:sz w:val="24"/>
                <w:u w:val="single"/>
              </w:rPr>
              <w:t>aggregates</w:t>
            </w:r>
            <w:r w:rsidRPr="00B82040">
              <w:rPr>
                <w:b/>
                <w:color w:val="000000"/>
                <w:sz w:val="24"/>
              </w:rPr>
              <w:t xml:space="preserve">, </w:t>
            </w:r>
            <w:proofErr w:type="spellStart"/>
            <w:r w:rsidRPr="00B82040">
              <w:rPr>
                <w:b/>
                <w:color w:val="000000"/>
                <w:sz w:val="24"/>
              </w:rPr>
              <w:t>etc</w:t>
            </w:r>
            <w:proofErr w:type="spellEnd"/>
            <w:r w:rsidRPr="00B82040">
              <w:rPr>
                <w:b/>
                <w:color w:val="000000"/>
                <w:sz w:val="24"/>
              </w:rPr>
              <w:t xml:space="preserve">, into a single composite </w:t>
            </w:r>
            <w:r w:rsidRPr="00B82040">
              <w:rPr>
                <w:b/>
                <w:color w:val="000000"/>
                <w:sz w:val="24"/>
                <w:u w:val="single"/>
              </w:rPr>
              <w:t>index</w:t>
            </w:r>
            <w:r w:rsidRPr="00B82040">
              <w:rPr>
                <w:b/>
                <w:color w:val="000000"/>
                <w:sz w:val="24"/>
              </w:rPr>
              <w:t xml:space="preserve"> which have also been used to </w:t>
            </w:r>
            <w:r w:rsidRPr="00B82040">
              <w:rPr>
                <w:b/>
                <w:color w:val="000000"/>
                <w:sz w:val="24"/>
                <w:u w:val="single"/>
              </w:rPr>
              <w:t>identify</w:t>
            </w:r>
            <w:r w:rsidRPr="00B82040">
              <w:rPr>
                <w:b/>
                <w:color w:val="000000"/>
                <w:sz w:val="24"/>
              </w:rPr>
              <w:t xml:space="preserve"> turning points.</w:t>
            </w:r>
          </w:p>
          <w:p w14:paraId="435351E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Source: Buckle, R., Kim, K. and Hall, V. B. (1994) 'Dating New Zealand business cycles</w:t>
            </w:r>
            <w:r w:rsidRPr="00B82040">
              <w:rPr>
                <w:b/>
                <w:i/>
                <w:iCs/>
                <w:color w:val="000000"/>
                <w:sz w:val="24"/>
              </w:rPr>
              <w:t>' GSBGM Working Paper</w:t>
            </w:r>
            <w:r w:rsidRPr="00B82040">
              <w:rPr>
                <w:b/>
                <w:color w:val="000000"/>
                <w:sz w:val="24"/>
                <w:lang w:val="en-GB"/>
              </w:rPr>
              <w:t xml:space="preserve"> 6 Wellington: Victoria University of Wellington</w:t>
            </w:r>
          </w:p>
        </w:tc>
      </w:tr>
    </w:tbl>
    <w:p w14:paraId="736FBCE8" w14:textId="77777777" w:rsidR="00016E41" w:rsidRPr="00B82040" w:rsidRDefault="00016E41" w:rsidP="00016E41">
      <w:pPr>
        <w:pStyle w:val="a3"/>
        <w:jc w:val="both"/>
        <w:rPr>
          <w:rFonts w:ascii="Times New Roman" w:hAnsi="Times New Roman" w:cs="Times New Roman"/>
        </w:rPr>
      </w:pPr>
      <w:bookmarkStart w:id="5" w:name="references"/>
      <w:r w:rsidRPr="00B82040">
        <w:rPr>
          <w:rFonts w:ascii="Times New Roman" w:hAnsi="Times New Roman" w:cs="Times New Roman"/>
          <w:b/>
          <w:bCs/>
        </w:rPr>
        <w:lastRenderedPageBreak/>
        <w:t>References</w:t>
      </w:r>
      <w:bookmarkEnd w:id="5"/>
    </w:p>
    <w:p w14:paraId="20AEFFB4" w14:textId="77777777" w:rsidR="00016E41" w:rsidRPr="00B82040" w:rsidRDefault="00016E41" w:rsidP="00016E41">
      <w:pPr>
        <w:pStyle w:val="a3"/>
        <w:jc w:val="both"/>
        <w:rPr>
          <w:rFonts w:ascii="Times New Roman" w:hAnsi="Times New Roman" w:cs="Times New Roman"/>
        </w:rPr>
      </w:pPr>
      <w:r w:rsidRPr="00B82040">
        <w:rPr>
          <w:rFonts w:ascii="Times New Roman" w:hAnsi="Times New Roman" w:cs="Times New Roman"/>
          <w:b/>
          <w:bCs/>
        </w:rPr>
        <w:t>Academic vocabulary and the Academic Word List</w:t>
      </w:r>
    </w:p>
    <w:p w14:paraId="749453C2" w14:textId="77777777" w:rsidR="00016E41" w:rsidRPr="00B82040" w:rsidRDefault="00016E41" w:rsidP="00016E41">
      <w:pPr>
        <w:pStyle w:val="a3"/>
        <w:jc w:val="both"/>
        <w:rPr>
          <w:rFonts w:ascii="Times New Roman" w:hAnsi="Times New Roman" w:cs="Times New Roman"/>
        </w:rPr>
      </w:pPr>
      <w:r w:rsidRPr="00B82040">
        <w:rPr>
          <w:rFonts w:ascii="Times New Roman" w:hAnsi="Times New Roman" w:cs="Times New Roman"/>
        </w:rPr>
        <w:t xml:space="preserve">Coxhead, </w:t>
      </w:r>
      <w:proofErr w:type="spellStart"/>
      <w:r w:rsidRPr="00B82040">
        <w:rPr>
          <w:rFonts w:ascii="Times New Roman" w:hAnsi="Times New Roman" w:cs="Times New Roman"/>
        </w:rPr>
        <w:t>Averil</w:t>
      </w:r>
      <w:proofErr w:type="spellEnd"/>
      <w:r w:rsidRPr="00B82040">
        <w:rPr>
          <w:rFonts w:ascii="Times New Roman" w:hAnsi="Times New Roman" w:cs="Times New Roman"/>
        </w:rPr>
        <w:t xml:space="preserve"> and Nation, Paul (2001) 'The </w:t>
      </w:r>
      <w:proofErr w:type="spellStart"/>
      <w:r w:rsidRPr="00B82040">
        <w:rPr>
          <w:rFonts w:ascii="Times New Roman" w:hAnsi="Times New Roman" w:cs="Times New Roman"/>
        </w:rPr>
        <w:t>Specialised</w:t>
      </w:r>
      <w:proofErr w:type="spellEnd"/>
      <w:r w:rsidRPr="00B82040">
        <w:rPr>
          <w:rFonts w:ascii="Times New Roman" w:hAnsi="Times New Roman" w:cs="Times New Roman"/>
        </w:rPr>
        <w:t xml:space="preserve"> Vocabulary of English for Academic Purposes'. In Flowerdew, J. and Peacock, M. </w:t>
      </w:r>
      <w:r w:rsidRPr="00B82040">
        <w:rPr>
          <w:rStyle w:val="a9"/>
          <w:rFonts w:ascii="Times New Roman" w:hAnsi="Times New Roman" w:cs="Times New Roman"/>
        </w:rPr>
        <w:t>Research Perspectives on English for Academic Purposes</w:t>
      </w:r>
      <w:r w:rsidRPr="00B82040">
        <w:rPr>
          <w:rFonts w:ascii="Times New Roman" w:hAnsi="Times New Roman" w:cs="Times New Roman"/>
        </w:rPr>
        <w:t>. Cambridge University Press: Cambridge</w:t>
      </w:r>
      <w:r w:rsidRPr="00B82040">
        <w:rPr>
          <w:rFonts w:ascii="Times New Roman" w:hAnsi="Times New Roman" w:cs="Times New Roman"/>
        </w:rPr>
        <w:br/>
        <w:t xml:space="preserve">Coxhead, </w:t>
      </w:r>
      <w:proofErr w:type="spellStart"/>
      <w:r w:rsidRPr="00B82040">
        <w:rPr>
          <w:rFonts w:ascii="Times New Roman" w:hAnsi="Times New Roman" w:cs="Times New Roman"/>
        </w:rPr>
        <w:t>Averil</w:t>
      </w:r>
      <w:proofErr w:type="spellEnd"/>
      <w:r w:rsidRPr="00B82040">
        <w:rPr>
          <w:rFonts w:ascii="Times New Roman" w:hAnsi="Times New Roman" w:cs="Times New Roman"/>
        </w:rPr>
        <w:t xml:space="preserve"> (2000) A New Academic Word List. </w:t>
      </w:r>
      <w:r w:rsidRPr="00B82040">
        <w:rPr>
          <w:rStyle w:val="a9"/>
          <w:rFonts w:ascii="Times New Roman" w:hAnsi="Times New Roman" w:cs="Times New Roman"/>
        </w:rPr>
        <w:t>TESOL Quarterly</w:t>
      </w:r>
      <w:r w:rsidRPr="00B82040">
        <w:rPr>
          <w:rFonts w:ascii="Times New Roman" w:hAnsi="Times New Roman" w:cs="Times New Roman"/>
        </w:rPr>
        <w:t>, 34(2): 213-238.</w:t>
      </w:r>
      <w:r w:rsidRPr="00B82040">
        <w:rPr>
          <w:rFonts w:ascii="Times New Roman" w:hAnsi="Times New Roman" w:cs="Times New Roman"/>
        </w:rPr>
        <w:br/>
        <w:t>For further reading on vocabulary:</w:t>
      </w:r>
      <w:r w:rsidRPr="00B82040">
        <w:rPr>
          <w:rFonts w:ascii="Times New Roman" w:hAnsi="Times New Roman" w:cs="Times New Roman"/>
        </w:rPr>
        <w:br/>
        <w:t xml:space="preserve">Nation, P. (2001). </w:t>
      </w:r>
      <w:r w:rsidRPr="00B82040">
        <w:rPr>
          <w:rStyle w:val="a9"/>
          <w:rFonts w:ascii="Times New Roman" w:hAnsi="Times New Roman" w:cs="Times New Roman"/>
        </w:rPr>
        <w:t>Learning Vocabulary in Another Language</w:t>
      </w:r>
      <w:r w:rsidRPr="00B82040">
        <w:rPr>
          <w:rFonts w:ascii="Times New Roman" w:hAnsi="Times New Roman" w:cs="Times New Roman"/>
        </w:rPr>
        <w:t>. Cambridge, Cambridge University</w:t>
      </w:r>
      <w:r w:rsidRPr="00B82040">
        <w:rPr>
          <w:rFonts w:ascii="Times New Roman" w:hAnsi="Times New Roman" w:cs="Times New Roman"/>
        </w:rPr>
        <w:br/>
        <w:t>Press.</w:t>
      </w:r>
      <w:r w:rsidRPr="00B82040">
        <w:rPr>
          <w:rFonts w:ascii="Times New Roman" w:hAnsi="Times New Roman" w:cs="Times New Roman"/>
        </w:rPr>
        <w:br/>
        <w:t xml:space="preserve">Schmitt, N. (2000). </w:t>
      </w:r>
      <w:r w:rsidRPr="00B82040">
        <w:rPr>
          <w:rStyle w:val="a9"/>
          <w:rFonts w:ascii="Times New Roman" w:hAnsi="Times New Roman" w:cs="Times New Roman"/>
        </w:rPr>
        <w:t>Vocabulary in Language Teaching</w:t>
      </w:r>
      <w:r w:rsidRPr="00B82040">
        <w:rPr>
          <w:rFonts w:ascii="Times New Roman" w:hAnsi="Times New Roman" w:cs="Times New Roman"/>
        </w:rPr>
        <w:t>. Cambridge: Cambridge University Press.</w:t>
      </w:r>
    </w:p>
    <w:p w14:paraId="795E4298" w14:textId="77777777" w:rsidR="00016E41" w:rsidRPr="00B82040" w:rsidRDefault="00016E41" w:rsidP="00016E41">
      <w:pPr>
        <w:pStyle w:val="a3"/>
        <w:jc w:val="both"/>
        <w:rPr>
          <w:rFonts w:ascii="Times New Roman" w:hAnsi="Times New Roman" w:cs="Times New Roman"/>
        </w:rPr>
      </w:pPr>
      <w:r w:rsidRPr="00B82040">
        <w:rPr>
          <w:rFonts w:ascii="Times New Roman" w:hAnsi="Times New Roman" w:cs="Times New Roman"/>
          <w:b/>
          <w:bCs/>
        </w:rPr>
        <w:t>For more on the Vocabulary Levels Test</w:t>
      </w:r>
    </w:p>
    <w:p w14:paraId="302DAAA5" w14:textId="77777777" w:rsidR="00016E41" w:rsidRPr="00B82040" w:rsidRDefault="00016E41" w:rsidP="00016E41">
      <w:pPr>
        <w:pStyle w:val="a3"/>
        <w:jc w:val="both"/>
        <w:rPr>
          <w:rFonts w:ascii="Times New Roman" w:hAnsi="Times New Roman" w:cs="Times New Roman"/>
        </w:rPr>
      </w:pPr>
      <w:r w:rsidRPr="00B82040">
        <w:rPr>
          <w:rFonts w:ascii="Times New Roman" w:hAnsi="Times New Roman" w:cs="Times New Roman"/>
        </w:rPr>
        <w:t xml:space="preserve">Schmitt, N. Schmitt, D. and </w:t>
      </w:r>
      <w:proofErr w:type="spellStart"/>
      <w:r w:rsidRPr="00B82040">
        <w:rPr>
          <w:rFonts w:ascii="Times New Roman" w:hAnsi="Times New Roman" w:cs="Times New Roman"/>
        </w:rPr>
        <w:t>Clapham</w:t>
      </w:r>
      <w:proofErr w:type="spellEnd"/>
      <w:r w:rsidRPr="00B82040">
        <w:rPr>
          <w:rFonts w:ascii="Times New Roman" w:hAnsi="Times New Roman" w:cs="Times New Roman"/>
        </w:rPr>
        <w:t xml:space="preserve">, C. (2001) 'Developing and exploring the behavior of two new versions of the Vocabulary Levels Test'. </w:t>
      </w:r>
      <w:r w:rsidRPr="00B82040">
        <w:rPr>
          <w:rStyle w:val="a9"/>
          <w:rFonts w:ascii="Times New Roman" w:hAnsi="Times New Roman" w:cs="Times New Roman"/>
        </w:rPr>
        <w:t>Language Testing</w:t>
      </w:r>
      <w:r w:rsidRPr="00B82040">
        <w:rPr>
          <w:rFonts w:ascii="Times New Roman" w:hAnsi="Times New Roman" w:cs="Times New Roman"/>
        </w:rPr>
        <w:t>, 18, 1: 55 - 88.</w:t>
      </w:r>
    </w:p>
    <w:p w14:paraId="62F8454B" w14:textId="77777777" w:rsidR="00016E41" w:rsidRPr="00B82040" w:rsidRDefault="00016E41" w:rsidP="00016E41">
      <w:pPr>
        <w:rPr>
          <w:bCs/>
          <w:sz w:val="24"/>
        </w:rPr>
      </w:pPr>
    </w:p>
    <w:p w14:paraId="698747C7" w14:textId="77777777" w:rsidR="00016E41" w:rsidRPr="00B82040" w:rsidRDefault="00016E41" w:rsidP="00016E41">
      <w:pPr>
        <w:rPr>
          <w:sz w:val="28"/>
          <w:szCs w:val="28"/>
          <w:lang w:val="en-GB"/>
        </w:rPr>
      </w:pPr>
      <w:r w:rsidRPr="00016E41">
        <w:rPr>
          <w:bCs/>
          <w:sz w:val="28"/>
          <w:szCs w:val="28"/>
          <w:highlight w:val="yellow"/>
          <w:lang w:val="en-GB"/>
        </w:rPr>
        <w:t>Headwords of the Academic Word List</w:t>
      </w:r>
    </w:p>
    <w:p w14:paraId="05D98EF7" w14:textId="77777777" w:rsidR="00016E41" w:rsidRPr="00B82040" w:rsidRDefault="00016E41" w:rsidP="00016E41">
      <w:pPr>
        <w:rPr>
          <w:b/>
          <w:sz w:val="24"/>
          <w:lang w:val="en-GB"/>
        </w:rPr>
      </w:pPr>
    </w:p>
    <w:p w14:paraId="064E3BE7" w14:textId="77777777" w:rsidR="00016E41" w:rsidRPr="00B82040" w:rsidRDefault="00016E41" w:rsidP="00016E41">
      <w:pPr>
        <w:rPr>
          <w:b/>
          <w:sz w:val="24"/>
          <w:lang w:val="en-GB"/>
        </w:rPr>
      </w:pPr>
      <w:r w:rsidRPr="00B82040">
        <w:rPr>
          <w:b/>
          <w:sz w:val="24"/>
          <w:lang w:val="en-GB"/>
        </w:rPr>
        <w:t xml:space="preserve">This list contains the head words of the families in the Academic Word List.  The </w:t>
      </w:r>
      <w:proofErr w:type="gramStart"/>
      <w:r w:rsidRPr="00B82040">
        <w:rPr>
          <w:b/>
          <w:sz w:val="24"/>
          <w:lang w:val="en-GB"/>
        </w:rPr>
        <w:t>numbers  indicate</w:t>
      </w:r>
      <w:proofErr w:type="gramEnd"/>
      <w:r w:rsidRPr="00B82040">
        <w:rPr>
          <w:b/>
          <w:sz w:val="24"/>
          <w:lang w:val="en-GB"/>
        </w:rPr>
        <w:t xml:space="preserve"> the </w:t>
      </w:r>
      <w:proofErr w:type="spellStart"/>
      <w:r w:rsidRPr="00B82040">
        <w:rPr>
          <w:b/>
          <w:sz w:val="24"/>
          <w:lang w:val="en-GB"/>
        </w:rPr>
        <w:t>sublist</w:t>
      </w:r>
      <w:proofErr w:type="spellEnd"/>
      <w:r w:rsidRPr="00B82040">
        <w:rPr>
          <w:b/>
          <w:sz w:val="24"/>
          <w:lang w:val="en-GB"/>
        </w:rPr>
        <w:t xml:space="preserve"> of the Academic Word List, with </w:t>
      </w:r>
      <w:proofErr w:type="spellStart"/>
      <w:r w:rsidRPr="00B82040">
        <w:rPr>
          <w:b/>
          <w:sz w:val="24"/>
          <w:lang w:val="en-GB"/>
        </w:rPr>
        <w:t>Sublist</w:t>
      </w:r>
      <w:proofErr w:type="spellEnd"/>
      <w:r w:rsidRPr="00B82040">
        <w:rPr>
          <w:b/>
          <w:sz w:val="24"/>
          <w:lang w:val="en-GB"/>
        </w:rPr>
        <w:t xml:space="preserve"> 1 containing the most frequent words, </w:t>
      </w:r>
      <w:proofErr w:type="spellStart"/>
      <w:r w:rsidRPr="00B82040">
        <w:rPr>
          <w:b/>
          <w:sz w:val="24"/>
          <w:lang w:val="en-GB"/>
        </w:rPr>
        <w:t>Sublist</w:t>
      </w:r>
      <w:proofErr w:type="spellEnd"/>
      <w:r w:rsidRPr="00B82040">
        <w:rPr>
          <w:b/>
          <w:sz w:val="24"/>
          <w:lang w:val="en-GB"/>
        </w:rPr>
        <w:t xml:space="preserve"> 2 the next most frequent and so on.  For example, </w:t>
      </w:r>
      <w:r w:rsidRPr="00B82040">
        <w:rPr>
          <w:b/>
          <w:i/>
          <w:iCs/>
          <w:sz w:val="24"/>
          <w:lang w:val="en-GB"/>
        </w:rPr>
        <w:t>abandon</w:t>
      </w:r>
      <w:r w:rsidRPr="00B82040">
        <w:rPr>
          <w:b/>
          <w:sz w:val="24"/>
          <w:lang w:val="en-GB"/>
        </w:rPr>
        <w:t xml:space="preserve"> and its family </w:t>
      </w:r>
      <w:r w:rsidRPr="00B82040">
        <w:rPr>
          <w:b/>
          <w:sz w:val="24"/>
          <w:lang w:val="en-GB"/>
        </w:rPr>
        <w:lastRenderedPageBreak/>
        <w:t xml:space="preserve">members are in </w:t>
      </w:r>
      <w:proofErr w:type="spellStart"/>
      <w:r w:rsidRPr="00B82040">
        <w:rPr>
          <w:b/>
          <w:sz w:val="24"/>
          <w:lang w:val="en-GB"/>
        </w:rPr>
        <w:t>Sublist</w:t>
      </w:r>
      <w:proofErr w:type="spellEnd"/>
      <w:r w:rsidRPr="00B82040">
        <w:rPr>
          <w:b/>
          <w:sz w:val="24"/>
          <w:lang w:val="en-GB"/>
        </w:rPr>
        <w:t xml:space="preserve"> 8 of the Academic Word List.</w:t>
      </w:r>
    </w:p>
    <w:p w14:paraId="025CB9CE" w14:textId="77777777" w:rsidR="00016E41" w:rsidRPr="00B82040" w:rsidRDefault="00016E41" w:rsidP="00016E41">
      <w:pPr>
        <w:rPr>
          <w:sz w:val="24"/>
          <w:lang w:val="en-GB"/>
        </w:rPr>
      </w:pPr>
    </w:p>
    <w:p w14:paraId="3A50BFBF" w14:textId="77777777" w:rsidR="00016E41" w:rsidRPr="00B82040" w:rsidRDefault="00016E41" w:rsidP="00016E41">
      <w:pPr>
        <w:rPr>
          <w:sz w:val="24"/>
        </w:rPr>
      </w:pPr>
    </w:p>
    <w:tbl>
      <w:tblPr>
        <w:tblW w:w="4165" w:type="pct"/>
        <w:jc w:val="center"/>
        <w:tblCellSpacing w:w="15" w:type="dxa"/>
        <w:tblCellMar>
          <w:left w:w="0" w:type="dxa"/>
          <w:right w:w="0" w:type="dxa"/>
        </w:tblCellMar>
        <w:tblLook w:val="0000" w:firstRow="0" w:lastRow="0" w:firstColumn="0" w:lastColumn="0" w:noHBand="0" w:noVBand="0"/>
      </w:tblPr>
      <w:tblGrid>
        <w:gridCol w:w="1713"/>
        <w:gridCol w:w="759"/>
        <w:gridCol w:w="1723"/>
        <w:gridCol w:w="873"/>
        <w:gridCol w:w="1934"/>
        <w:gridCol w:w="1076"/>
      </w:tblGrid>
      <w:tr w:rsidR="00016E41" w:rsidRPr="00B82040" w14:paraId="3D853A03" w14:textId="77777777" w:rsidTr="00016E41">
        <w:trPr>
          <w:trHeight w:val="300"/>
          <w:tblCellSpacing w:w="15" w:type="dxa"/>
          <w:jc w:val="center"/>
        </w:trPr>
        <w:tc>
          <w:tcPr>
            <w:tcW w:w="1514" w:type="dxa"/>
          </w:tcPr>
          <w:p w14:paraId="46D8C6C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abandon</w:t>
            </w:r>
          </w:p>
        </w:tc>
        <w:tc>
          <w:tcPr>
            <w:tcW w:w="759" w:type="dxa"/>
          </w:tcPr>
          <w:p w14:paraId="054F6AB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8</w:t>
            </w:r>
          </w:p>
        </w:tc>
        <w:tc>
          <w:tcPr>
            <w:tcW w:w="1708" w:type="dxa"/>
          </w:tcPr>
          <w:p w14:paraId="52BE73F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abstract</w:t>
            </w:r>
          </w:p>
        </w:tc>
        <w:tc>
          <w:tcPr>
            <w:tcW w:w="880" w:type="dxa"/>
          </w:tcPr>
          <w:p w14:paraId="6F743B2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6</w:t>
            </w:r>
          </w:p>
        </w:tc>
        <w:tc>
          <w:tcPr>
            <w:tcW w:w="1927" w:type="dxa"/>
          </w:tcPr>
          <w:p w14:paraId="590F02C4"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academy</w:t>
            </w:r>
          </w:p>
        </w:tc>
        <w:tc>
          <w:tcPr>
            <w:tcW w:w="1080" w:type="dxa"/>
          </w:tcPr>
          <w:p w14:paraId="2FE9F5BE"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5</w:t>
            </w:r>
          </w:p>
        </w:tc>
      </w:tr>
      <w:tr w:rsidR="00016E41" w:rsidRPr="00B82040" w14:paraId="36213711" w14:textId="77777777" w:rsidTr="00016E41">
        <w:trPr>
          <w:trHeight w:val="300"/>
          <w:tblCellSpacing w:w="15" w:type="dxa"/>
          <w:jc w:val="center"/>
        </w:trPr>
        <w:tc>
          <w:tcPr>
            <w:tcW w:w="1514" w:type="dxa"/>
          </w:tcPr>
          <w:p w14:paraId="3B0F6393"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access</w:t>
            </w:r>
          </w:p>
        </w:tc>
        <w:tc>
          <w:tcPr>
            <w:tcW w:w="759" w:type="dxa"/>
          </w:tcPr>
          <w:p w14:paraId="586BDA1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4</w:t>
            </w:r>
          </w:p>
        </w:tc>
        <w:tc>
          <w:tcPr>
            <w:tcW w:w="1708" w:type="dxa"/>
          </w:tcPr>
          <w:p w14:paraId="3C9B70F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accommodate</w:t>
            </w:r>
          </w:p>
        </w:tc>
        <w:tc>
          <w:tcPr>
            <w:tcW w:w="880" w:type="dxa"/>
          </w:tcPr>
          <w:p w14:paraId="324972D2"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9</w:t>
            </w:r>
          </w:p>
        </w:tc>
        <w:tc>
          <w:tcPr>
            <w:tcW w:w="1927" w:type="dxa"/>
          </w:tcPr>
          <w:p w14:paraId="46C6B9E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accompany</w:t>
            </w:r>
          </w:p>
        </w:tc>
        <w:tc>
          <w:tcPr>
            <w:tcW w:w="1080" w:type="dxa"/>
          </w:tcPr>
          <w:p w14:paraId="50D5D38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8</w:t>
            </w:r>
          </w:p>
        </w:tc>
      </w:tr>
      <w:tr w:rsidR="00016E41" w:rsidRPr="00B82040" w14:paraId="1044D288" w14:textId="77777777" w:rsidTr="00016E41">
        <w:trPr>
          <w:trHeight w:val="300"/>
          <w:tblCellSpacing w:w="15" w:type="dxa"/>
          <w:jc w:val="center"/>
        </w:trPr>
        <w:tc>
          <w:tcPr>
            <w:tcW w:w="1514" w:type="dxa"/>
          </w:tcPr>
          <w:p w14:paraId="334A4A2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accumulate</w:t>
            </w:r>
          </w:p>
        </w:tc>
        <w:tc>
          <w:tcPr>
            <w:tcW w:w="759" w:type="dxa"/>
          </w:tcPr>
          <w:p w14:paraId="440BEF92"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8</w:t>
            </w:r>
          </w:p>
        </w:tc>
        <w:tc>
          <w:tcPr>
            <w:tcW w:w="1708" w:type="dxa"/>
          </w:tcPr>
          <w:p w14:paraId="18F2845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accurate</w:t>
            </w:r>
          </w:p>
        </w:tc>
        <w:tc>
          <w:tcPr>
            <w:tcW w:w="880" w:type="dxa"/>
          </w:tcPr>
          <w:p w14:paraId="2ACCB2D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6</w:t>
            </w:r>
          </w:p>
        </w:tc>
        <w:tc>
          <w:tcPr>
            <w:tcW w:w="1927" w:type="dxa"/>
          </w:tcPr>
          <w:p w14:paraId="09F5876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achieve</w:t>
            </w:r>
          </w:p>
        </w:tc>
        <w:tc>
          <w:tcPr>
            <w:tcW w:w="1080" w:type="dxa"/>
          </w:tcPr>
          <w:p w14:paraId="2B58FF3F"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2</w:t>
            </w:r>
          </w:p>
        </w:tc>
      </w:tr>
      <w:tr w:rsidR="00016E41" w:rsidRPr="00B82040" w14:paraId="2CB9E094" w14:textId="77777777" w:rsidTr="00016E41">
        <w:trPr>
          <w:trHeight w:val="300"/>
          <w:tblCellSpacing w:w="15" w:type="dxa"/>
          <w:jc w:val="center"/>
        </w:trPr>
        <w:tc>
          <w:tcPr>
            <w:tcW w:w="1514" w:type="dxa"/>
          </w:tcPr>
          <w:p w14:paraId="3B4D593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acknowledge</w:t>
            </w:r>
          </w:p>
        </w:tc>
        <w:tc>
          <w:tcPr>
            <w:tcW w:w="759" w:type="dxa"/>
          </w:tcPr>
          <w:p w14:paraId="21635F9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6</w:t>
            </w:r>
          </w:p>
        </w:tc>
        <w:tc>
          <w:tcPr>
            <w:tcW w:w="1708" w:type="dxa"/>
          </w:tcPr>
          <w:p w14:paraId="7C5776A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acquire</w:t>
            </w:r>
          </w:p>
        </w:tc>
        <w:tc>
          <w:tcPr>
            <w:tcW w:w="880" w:type="dxa"/>
          </w:tcPr>
          <w:p w14:paraId="426ED69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2</w:t>
            </w:r>
          </w:p>
        </w:tc>
        <w:tc>
          <w:tcPr>
            <w:tcW w:w="1927" w:type="dxa"/>
          </w:tcPr>
          <w:p w14:paraId="312BC32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adapt</w:t>
            </w:r>
          </w:p>
        </w:tc>
        <w:tc>
          <w:tcPr>
            <w:tcW w:w="1080" w:type="dxa"/>
          </w:tcPr>
          <w:p w14:paraId="76EAE757"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7</w:t>
            </w:r>
          </w:p>
        </w:tc>
      </w:tr>
      <w:tr w:rsidR="00016E41" w:rsidRPr="00B82040" w14:paraId="2356563C" w14:textId="77777777" w:rsidTr="00016E41">
        <w:trPr>
          <w:trHeight w:val="300"/>
          <w:tblCellSpacing w:w="15" w:type="dxa"/>
          <w:jc w:val="center"/>
        </w:trPr>
        <w:tc>
          <w:tcPr>
            <w:tcW w:w="1514" w:type="dxa"/>
          </w:tcPr>
          <w:p w14:paraId="71E95DD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adequate</w:t>
            </w:r>
          </w:p>
        </w:tc>
        <w:tc>
          <w:tcPr>
            <w:tcW w:w="759" w:type="dxa"/>
          </w:tcPr>
          <w:p w14:paraId="20C2C7C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4</w:t>
            </w:r>
          </w:p>
        </w:tc>
        <w:tc>
          <w:tcPr>
            <w:tcW w:w="1708" w:type="dxa"/>
          </w:tcPr>
          <w:p w14:paraId="6B778EC9"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adjacent</w:t>
            </w:r>
          </w:p>
        </w:tc>
        <w:tc>
          <w:tcPr>
            <w:tcW w:w="880" w:type="dxa"/>
          </w:tcPr>
          <w:p w14:paraId="64AD9F44"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10</w:t>
            </w:r>
          </w:p>
        </w:tc>
        <w:tc>
          <w:tcPr>
            <w:tcW w:w="1927" w:type="dxa"/>
          </w:tcPr>
          <w:p w14:paraId="73C3E36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adjust</w:t>
            </w:r>
          </w:p>
        </w:tc>
        <w:tc>
          <w:tcPr>
            <w:tcW w:w="1080" w:type="dxa"/>
          </w:tcPr>
          <w:p w14:paraId="3CF8796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5</w:t>
            </w:r>
          </w:p>
        </w:tc>
      </w:tr>
      <w:tr w:rsidR="00016E41" w:rsidRPr="00B82040" w14:paraId="52183841" w14:textId="77777777" w:rsidTr="00016E41">
        <w:trPr>
          <w:trHeight w:val="300"/>
          <w:tblCellSpacing w:w="15" w:type="dxa"/>
          <w:jc w:val="center"/>
        </w:trPr>
        <w:tc>
          <w:tcPr>
            <w:tcW w:w="1514" w:type="dxa"/>
          </w:tcPr>
          <w:p w14:paraId="42371244"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administrate</w:t>
            </w:r>
          </w:p>
        </w:tc>
        <w:tc>
          <w:tcPr>
            <w:tcW w:w="759" w:type="dxa"/>
          </w:tcPr>
          <w:p w14:paraId="55C485B5"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2</w:t>
            </w:r>
          </w:p>
        </w:tc>
        <w:tc>
          <w:tcPr>
            <w:tcW w:w="1708" w:type="dxa"/>
          </w:tcPr>
          <w:p w14:paraId="6F4A43C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adult</w:t>
            </w:r>
          </w:p>
        </w:tc>
        <w:tc>
          <w:tcPr>
            <w:tcW w:w="880" w:type="dxa"/>
          </w:tcPr>
          <w:p w14:paraId="0F16E6A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7</w:t>
            </w:r>
          </w:p>
        </w:tc>
        <w:tc>
          <w:tcPr>
            <w:tcW w:w="1927" w:type="dxa"/>
          </w:tcPr>
          <w:p w14:paraId="7C9BB23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advocate</w:t>
            </w:r>
          </w:p>
        </w:tc>
        <w:tc>
          <w:tcPr>
            <w:tcW w:w="1080" w:type="dxa"/>
          </w:tcPr>
          <w:p w14:paraId="7C11CDF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7</w:t>
            </w:r>
          </w:p>
        </w:tc>
      </w:tr>
      <w:tr w:rsidR="00016E41" w:rsidRPr="00B82040" w14:paraId="1414A1ED" w14:textId="77777777" w:rsidTr="00016E41">
        <w:trPr>
          <w:trHeight w:val="300"/>
          <w:tblCellSpacing w:w="15" w:type="dxa"/>
          <w:jc w:val="center"/>
        </w:trPr>
        <w:tc>
          <w:tcPr>
            <w:tcW w:w="1514" w:type="dxa"/>
          </w:tcPr>
          <w:p w14:paraId="0632EB43"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affect</w:t>
            </w:r>
          </w:p>
        </w:tc>
        <w:tc>
          <w:tcPr>
            <w:tcW w:w="759" w:type="dxa"/>
          </w:tcPr>
          <w:p w14:paraId="6A780E0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2</w:t>
            </w:r>
          </w:p>
        </w:tc>
        <w:tc>
          <w:tcPr>
            <w:tcW w:w="1708" w:type="dxa"/>
          </w:tcPr>
          <w:p w14:paraId="1AC00914"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aggregate</w:t>
            </w:r>
          </w:p>
        </w:tc>
        <w:tc>
          <w:tcPr>
            <w:tcW w:w="880" w:type="dxa"/>
          </w:tcPr>
          <w:p w14:paraId="5428FD83"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6</w:t>
            </w:r>
          </w:p>
        </w:tc>
        <w:tc>
          <w:tcPr>
            <w:tcW w:w="1927" w:type="dxa"/>
          </w:tcPr>
          <w:p w14:paraId="43925BB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aid</w:t>
            </w:r>
          </w:p>
        </w:tc>
        <w:tc>
          <w:tcPr>
            <w:tcW w:w="1080" w:type="dxa"/>
          </w:tcPr>
          <w:p w14:paraId="60D630A2"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7</w:t>
            </w:r>
          </w:p>
        </w:tc>
      </w:tr>
      <w:tr w:rsidR="00016E41" w:rsidRPr="00B82040" w14:paraId="007CDE9D" w14:textId="77777777" w:rsidTr="00016E41">
        <w:trPr>
          <w:trHeight w:val="300"/>
          <w:tblCellSpacing w:w="15" w:type="dxa"/>
          <w:jc w:val="center"/>
        </w:trPr>
        <w:tc>
          <w:tcPr>
            <w:tcW w:w="1514" w:type="dxa"/>
          </w:tcPr>
          <w:p w14:paraId="7694CA3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albeit</w:t>
            </w:r>
          </w:p>
        </w:tc>
        <w:tc>
          <w:tcPr>
            <w:tcW w:w="759" w:type="dxa"/>
          </w:tcPr>
          <w:p w14:paraId="451EF7B3"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10</w:t>
            </w:r>
          </w:p>
        </w:tc>
        <w:tc>
          <w:tcPr>
            <w:tcW w:w="1708" w:type="dxa"/>
          </w:tcPr>
          <w:p w14:paraId="501165C5"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allocate</w:t>
            </w:r>
          </w:p>
        </w:tc>
        <w:tc>
          <w:tcPr>
            <w:tcW w:w="880" w:type="dxa"/>
          </w:tcPr>
          <w:p w14:paraId="467A04F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6</w:t>
            </w:r>
          </w:p>
        </w:tc>
        <w:tc>
          <w:tcPr>
            <w:tcW w:w="1927" w:type="dxa"/>
          </w:tcPr>
          <w:p w14:paraId="521C6B3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alter</w:t>
            </w:r>
          </w:p>
        </w:tc>
        <w:tc>
          <w:tcPr>
            <w:tcW w:w="1080" w:type="dxa"/>
          </w:tcPr>
          <w:p w14:paraId="274AED43"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5</w:t>
            </w:r>
          </w:p>
        </w:tc>
      </w:tr>
      <w:tr w:rsidR="00016E41" w:rsidRPr="00B82040" w14:paraId="40774302" w14:textId="77777777" w:rsidTr="00016E41">
        <w:trPr>
          <w:trHeight w:val="300"/>
          <w:tblCellSpacing w:w="15" w:type="dxa"/>
          <w:jc w:val="center"/>
        </w:trPr>
        <w:tc>
          <w:tcPr>
            <w:tcW w:w="1514" w:type="dxa"/>
          </w:tcPr>
          <w:p w14:paraId="5174D42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alternative</w:t>
            </w:r>
          </w:p>
        </w:tc>
        <w:tc>
          <w:tcPr>
            <w:tcW w:w="759" w:type="dxa"/>
          </w:tcPr>
          <w:p w14:paraId="09FB889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3</w:t>
            </w:r>
          </w:p>
        </w:tc>
        <w:tc>
          <w:tcPr>
            <w:tcW w:w="1708" w:type="dxa"/>
          </w:tcPr>
          <w:p w14:paraId="11B4563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ambiguous</w:t>
            </w:r>
          </w:p>
        </w:tc>
        <w:tc>
          <w:tcPr>
            <w:tcW w:w="880" w:type="dxa"/>
          </w:tcPr>
          <w:p w14:paraId="4E5D10E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8</w:t>
            </w:r>
          </w:p>
        </w:tc>
        <w:tc>
          <w:tcPr>
            <w:tcW w:w="1927" w:type="dxa"/>
          </w:tcPr>
          <w:p w14:paraId="635EC80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amend</w:t>
            </w:r>
          </w:p>
        </w:tc>
        <w:tc>
          <w:tcPr>
            <w:tcW w:w="1080" w:type="dxa"/>
          </w:tcPr>
          <w:p w14:paraId="462CD1BE"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5</w:t>
            </w:r>
          </w:p>
        </w:tc>
      </w:tr>
      <w:tr w:rsidR="00016E41" w:rsidRPr="00B82040" w14:paraId="147FFC4F" w14:textId="77777777" w:rsidTr="00016E41">
        <w:trPr>
          <w:trHeight w:val="300"/>
          <w:tblCellSpacing w:w="15" w:type="dxa"/>
          <w:jc w:val="center"/>
        </w:trPr>
        <w:tc>
          <w:tcPr>
            <w:tcW w:w="1514" w:type="dxa"/>
          </w:tcPr>
          <w:p w14:paraId="3A528D87"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analogy</w:t>
            </w:r>
          </w:p>
        </w:tc>
        <w:tc>
          <w:tcPr>
            <w:tcW w:w="759" w:type="dxa"/>
          </w:tcPr>
          <w:p w14:paraId="0C0C39CE"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9</w:t>
            </w:r>
          </w:p>
        </w:tc>
        <w:tc>
          <w:tcPr>
            <w:tcW w:w="1708" w:type="dxa"/>
          </w:tcPr>
          <w:p w14:paraId="4C124B6F" w14:textId="77777777" w:rsidR="00016E41" w:rsidRPr="00B82040" w:rsidRDefault="00016E41" w:rsidP="00016E41">
            <w:pPr>
              <w:widowControl/>
              <w:spacing w:before="100" w:beforeAutospacing="1" w:after="100" w:afterAutospacing="1"/>
              <w:rPr>
                <w:b/>
                <w:color w:val="000000"/>
                <w:sz w:val="24"/>
              </w:rPr>
            </w:pPr>
            <w:proofErr w:type="spellStart"/>
            <w:r w:rsidRPr="00B82040">
              <w:rPr>
                <w:b/>
                <w:color w:val="000000"/>
                <w:sz w:val="24"/>
              </w:rPr>
              <w:t>analyse</w:t>
            </w:r>
            <w:proofErr w:type="spellEnd"/>
          </w:p>
        </w:tc>
        <w:tc>
          <w:tcPr>
            <w:tcW w:w="880" w:type="dxa"/>
          </w:tcPr>
          <w:p w14:paraId="74E4B29E"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w:t>
            </w:r>
          </w:p>
        </w:tc>
        <w:tc>
          <w:tcPr>
            <w:tcW w:w="1927" w:type="dxa"/>
          </w:tcPr>
          <w:p w14:paraId="04A55AA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annual</w:t>
            </w:r>
          </w:p>
        </w:tc>
        <w:tc>
          <w:tcPr>
            <w:tcW w:w="1080" w:type="dxa"/>
          </w:tcPr>
          <w:p w14:paraId="56945B5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4</w:t>
            </w:r>
          </w:p>
        </w:tc>
      </w:tr>
      <w:tr w:rsidR="00016E41" w:rsidRPr="00B82040" w14:paraId="1E2F4A5E" w14:textId="77777777" w:rsidTr="00016E41">
        <w:trPr>
          <w:trHeight w:val="300"/>
          <w:tblCellSpacing w:w="15" w:type="dxa"/>
          <w:jc w:val="center"/>
        </w:trPr>
        <w:tc>
          <w:tcPr>
            <w:tcW w:w="1514" w:type="dxa"/>
          </w:tcPr>
          <w:p w14:paraId="0CFF19E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anticipate</w:t>
            </w:r>
          </w:p>
        </w:tc>
        <w:tc>
          <w:tcPr>
            <w:tcW w:w="759" w:type="dxa"/>
          </w:tcPr>
          <w:p w14:paraId="3192478E"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9</w:t>
            </w:r>
          </w:p>
        </w:tc>
        <w:tc>
          <w:tcPr>
            <w:tcW w:w="1708" w:type="dxa"/>
          </w:tcPr>
          <w:p w14:paraId="53CFDDB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apparent</w:t>
            </w:r>
          </w:p>
        </w:tc>
        <w:tc>
          <w:tcPr>
            <w:tcW w:w="880" w:type="dxa"/>
          </w:tcPr>
          <w:p w14:paraId="687A7C9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4</w:t>
            </w:r>
          </w:p>
        </w:tc>
        <w:tc>
          <w:tcPr>
            <w:tcW w:w="1927" w:type="dxa"/>
          </w:tcPr>
          <w:p w14:paraId="3E0B94E3"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append</w:t>
            </w:r>
          </w:p>
        </w:tc>
        <w:tc>
          <w:tcPr>
            <w:tcW w:w="1080" w:type="dxa"/>
          </w:tcPr>
          <w:p w14:paraId="5D5B99F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8</w:t>
            </w:r>
          </w:p>
        </w:tc>
      </w:tr>
      <w:tr w:rsidR="00016E41" w:rsidRPr="00B82040" w14:paraId="447403EC" w14:textId="77777777" w:rsidTr="00016E41">
        <w:trPr>
          <w:trHeight w:val="300"/>
          <w:tblCellSpacing w:w="15" w:type="dxa"/>
          <w:jc w:val="center"/>
        </w:trPr>
        <w:tc>
          <w:tcPr>
            <w:tcW w:w="1514" w:type="dxa"/>
          </w:tcPr>
          <w:p w14:paraId="1744A84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appreciate</w:t>
            </w:r>
          </w:p>
        </w:tc>
        <w:tc>
          <w:tcPr>
            <w:tcW w:w="759" w:type="dxa"/>
          </w:tcPr>
          <w:p w14:paraId="3FF7909E"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8</w:t>
            </w:r>
          </w:p>
        </w:tc>
        <w:tc>
          <w:tcPr>
            <w:tcW w:w="1708" w:type="dxa"/>
          </w:tcPr>
          <w:p w14:paraId="1773D06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approach</w:t>
            </w:r>
          </w:p>
        </w:tc>
        <w:tc>
          <w:tcPr>
            <w:tcW w:w="880" w:type="dxa"/>
          </w:tcPr>
          <w:p w14:paraId="510F7C9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w:t>
            </w:r>
          </w:p>
        </w:tc>
        <w:tc>
          <w:tcPr>
            <w:tcW w:w="1927" w:type="dxa"/>
          </w:tcPr>
          <w:p w14:paraId="5A2BF0B7"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appropriate</w:t>
            </w:r>
          </w:p>
        </w:tc>
        <w:tc>
          <w:tcPr>
            <w:tcW w:w="1080" w:type="dxa"/>
          </w:tcPr>
          <w:p w14:paraId="62BE9557"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2</w:t>
            </w:r>
          </w:p>
        </w:tc>
      </w:tr>
      <w:tr w:rsidR="00016E41" w:rsidRPr="00B82040" w14:paraId="3268DE3E" w14:textId="77777777" w:rsidTr="00016E41">
        <w:trPr>
          <w:trHeight w:val="300"/>
          <w:tblCellSpacing w:w="15" w:type="dxa"/>
          <w:jc w:val="center"/>
        </w:trPr>
        <w:tc>
          <w:tcPr>
            <w:tcW w:w="1514" w:type="dxa"/>
          </w:tcPr>
          <w:p w14:paraId="31C73BFE"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approximate</w:t>
            </w:r>
          </w:p>
        </w:tc>
        <w:tc>
          <w:tcPr>
            <w:tcW w:w="759" w:type="dxa"/>
          </w:tcPr>
          <w:p w14:paraId="43554F2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4</w:t>
            </w:r>
          </w:p>
        </w:tc>
        <w:tc>
          <w:tcPr>
            <w:tcW w:w="1708" w:type="dxa"/>
          </w:tcPr>
          <w:p w14:paraId="3ACA306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arbitrary</w:t>
            </w:r>
          </w:p>
        </w:tc>
        <w:tc>
          <w:tcPr>
            <w:tcW w:w="880" w:type="dxa"/>
          </w:tcPr>
          <w:p w14:paraId="79AFEA2F"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8</w:t>
            </w:r>
          </w:p>
        </w:tc>
        <w:tc>
          <w:tcPr>
            <w:tcW w:w="1927" w:type="dxa"/>
          </w:tcPr>
          <w:p w14:paraId="6CB7F632"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area</w:t>
            </w:r>
          </w:p>
        </w:tc>
        <w:tc>
          <w:tcPr>
            <w:tcW w:w="1080" w:type="dxa"/>
          </w:tcPr>
          <w:p w14:paraId="686CD65F"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w:t>
            </w:r>
          </w:p>
        </w:tc>
      </w:tr>
      <w:tr w:rsidR="00016E41" w:rsidRPr="00B82040" w14:paraId="27C76029" w14:textId="77777777" w:rsidTr="00016E41">
        <w:trPr>
          <w:trHeight w:val="300"/>
          <w:tblCellSpacing w:w="15" w:type="dxa"/>
          <w:jc w:val="center"/>
        </w:trPr>
        <w:tc>
          <w:tcPr>
            <w:tcW w:w="1514" w:type="dxa"/>
          </w:tcPr>
          <w:p w14:paraId="7C22C14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aspect</w:t>
            </w:r>
          </w:p>
        </w:tc>
        <w:tc>
          <w:tcPr>
            <w:tcW w:w="759" w:type="dxa"/>
          </w:tcPr>
          <w:p w14:paraId="5C5E531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2</w:t>
            </w:r>
          </w:p>
        </w:tc>
        <w:tc>
          <w:tcPr>
            <w:tcW w:w="1708" w:type="dxa"/>
          </w:tcPr>
          <w:p w14:paraId="29A70C33"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assemble</w:t>
            </w:r>
          </w:p>
        </w:tc>
        <w:tc>
          <w:tcPr>
            <w:tcW w:w="880" w:type="dxa"/>
          </w:tcPr>
          <w:p w14:paraId="088BCEC2"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10</w:t>
            </w:r>
          </w:p>
        </w:tc>
        <w:tc>
          <w:tcPr>
            <w:tcW w:w="1927" w:type="dxa"/>
          </w:tcPr>
          <w:p w14:paraId="76878DD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assess</w:t>
            </w:r>
          </w:p>
        </w:tc>
        <w:tc>
          <w:tcPr>
            <w:tcW w:w="1080" w:type="dxa"/>
          </w:tcPr>
          <w:p w14:paraId="495A49A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w:t>
            </w:r>
          </w:p>
        </w:tc>
      </w:tr>
      <w:tr w:rsidR="00016E41" w:rsidRPr="00B82040" w14:paraId="4065F554" w14:textId="77777777" w:rsidTr="00016E41">
        <w:trPr>
          <w:trHeight w:val="300"/>
          <w:tblCellSpacing w:w="15" w:type="dxa"/>
          <w:jc w:val="center"/>
        </w:trPr>
        <w:tc>
          <w:tcPr>
            <w:tcW w:w="1514" w:type="dxa"/>
          </w:tcPr>
          <w:p w14:paraId="26C0C0F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assign</w:t>
            </w:r>
          </w:p>
        </w:tc>
        <w:tc>
          <w:tcPr>
            <w:tcW w:w="759" w:type="dxa"/>
          </w:tcPr>
          <w:p w14:paraId="4BB8775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6</w:t>
            </w:r>
          </w:p>
        </w:tc>
        <w:tc>
          <w:tcPr>
            <w:tcW w:w="1708" w:type="dxa"/>
          </w:tcPr>
          <w:p w14:paraId="7EC603E3"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assist</w:t>
            </w:r>
          </w:p>
        </w:tc>
        <w:tc>
          <w:tcPr>
            <w:tcW w:w="880" w:type="dxa"/>
          </w:tcPr>
          <w:p w14:paraId="0D9014C7"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2</w:t>
            </w:r>
          </w:p>
        </w:tc>
        <w:tc>
          <w:tcPr>
            <w:tcW w:w="1927" w:type="dxa"/>
          </w:tcPr>
          <w:p w14:paraId="6B79CCC3"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assume</w:t>
            </w:r>
          </w:p>
        </w:tc>
        <w:tc>
          <w:tcPr>
            <w:tcW w:w="1080" w:type="dxa"/>
          </w:tcPr>
          <w:p w14:paraId="3AB1571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w:t>
            </w:r>
          </w:p>
        </w:tc>
      </w:tr>
      <w:tr w:rsidR="00016E41" w:rsidRPr="00B82040" w14:paraId="05111ECF" w14:textId="77777777" w:rsidTr="00016E41">
        <w:trPr>
          <w:trHeight w:val="300"/>
          <w:tblCellSpacing w:w="15" w:type="dxa"/>
          <w:jc w:val="center"/>
        </w:trPr>
        <w:tc>
          <w:tcPr>
            <w:tcW w:w="1514" w:type="dxa"/>
          </w:tcPr>
          <w:p w14:paraId="22815C4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assure</w:t>
            </w:r>
          </w:p>
        </w:tc>
        <w:tc>
          <w:tcPr>
            <w:tcW w:w="759" w:type="dxa"/>
          </w:tcPr>
          <w:p w14:paraId="57BEC612"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9</w:t>
            </w:r>
          </w:p>
        </w:tc>
        <w:tc>
          <w:tcPr>
            <w:tcW w:w="1708" w:type="dxa"/>
          </w:tcPr>
          <w:p w14:paraId="4CC1810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attach</w:t>
            </w:r>
          </w:p>
        </w:tc>
        <w:tc>
          <w:tcPr>
            <w:tcW w:w="880" w:type="dxa"/>
          </w:tcPr>
          <w:p w14:paraId="36808167"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6</w:t>
            </w:r>
          </w:p>
        </w:tc>
        <w:tc>
          <w:tcPr>
            <w:tcW w:w="1927" w:type="dxa"/>
          </w:tcPr>
          <w:p w14:paraId="7AF1104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attain</w:t>
            </w:r>
          </w:p>
        </w:tc>
        <w:tc>
          <w:tcPr>
            <w:tcW w:w="1080" w:type="dxa"/>
          </w:tcPr>
          <w:p w14:paraId="0D0B498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9</w:t>
            </w:r>
          </w:p>
        </w:tc>
      </w:tr>
      <w:tr w:rsidR="00016E41" w:rsidRPr="00B82040" w14:paraId="3757001A" w14:textId="77777777" w:rsidTr="00016E41">
        <w:trPr>
          <w:trHeight w:val="300"/>
          <w:tblCellSpacing w:w="15" w:type="dxa"/>
          <w:jc w:val="center"/>
        </w:trPr>
        <w:tc>
          <w:tcPr>
            <w:tcW w:w="1514" w:type="dxa"/>
          </w:tcPr>
          <w:p w14:paraId="7CD79F59"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attitude</w:t>
            </w:r>
          </w:p>
        </w:tc>
        <w:tc>
          <w:tcPr>
            <w:tcW w:w="759" w:type="dxa"/>
          </w:tcPr>
          <w:p w14:paraId="7709035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4</w:t>
            </w:r>
          </w:p>
        </w:tc>
        <w:tc>
          <w:tcPr>
            <w:tcW w:w="1708" w:type="dxa"/>
          </w:tcPr>
          <w:p w14:paraId="2FD294C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attribute</w:t>
            </w:r>
          </w:p>
        </w:tc>
        <w:tc>
          <w:tcPr>
            <w:tcW w:w="880" w:type="dxa"/>
          </w:tcPr>
          <w:p w14:paraId="3CA32EC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4</w:t>
            </w:r>
          </w:p>
        </w:tc>
        <w:tc>
          <w:tcPr>
            <w:tcW w:w="1927" w:type="dxa"/>
          </w:tcPr>
          <w:p w14:paraId="5B455104"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author</w:t>
            </w:r>
          </w:p>
        </w:tc>
        <w:tc>
          <w:tcPr>
            <w:tcW w:w="1080" w:type="dxa"/>
          </w:tcPr>
          <w:p w14:paraId="0D41FB6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6</w:t>
            </w:r>
          </w:p>
        </w:tc>
      </w:tr>
      <w:tr w:rsidR="00016E41" w:rsidRPr="00B82040" w14:paraId="5C280E68" w14:textId="77777777" w:rsidTr="00016E41">
        <w:trPr>
          <w:trHeight w:val="300"/>
          <w:tblCellSpacing w:w="15" w:type="dxa"/>
          <w:jc w:val="center"/>
        </w:trPr>
        <w:tc>
          <w:tcPr>
            <w:tcW w:w="1514" w:type="dxa"/>
          </w:tcPr>
          <w:p w14:paraId="1FABC32F"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authority</w:t>
            </w:r>
          </w:p>
        </w:tc>
        <w:tc>
          <w:tcPr>
            <w:tcW w:w="759" w:type="dxa"/>
          </w:tcPr>
          <w:p w14:paraId="1B6B9E7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w:t>
            </w:r>
          </w:p>
        </w:tc>
        <w:tc>
          <w:tcPr>
            <w:tcW w:w="1708" w:type="dxa"/>
          </w:tcPr>
          <w:p w14:paraId="0AAB2482"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automate</w:t>
            </w:r>
          </w:p>
        </w:tc>
        <w:tc>
          <w:tcPr>
            <w:tcW w:w="880" w:type="dxa"/>
          </w:tcPr>
          <w:p w14:paraId="62A44A9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8</w:t>
            </w:r>
          </w:p>
        </w:tc>
        <w:tc>
          <w:tcPr>
            <w:tcW w:w="1927" w:type="dxa"/>
          </w:tcPr>
          <w:p w14:paraId="53CD977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available</w:t>
            </w:r>
          </w:p>
        </w:tc>
        <w:tc>
          <w:tcPr>
            <w:tcW w:w="1080" w:type="dxa"/>
          </w:tcPr>
          <w:p w14:paraId="11393EB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w:t>
            </w:r>
          </w:p>
        </w:tc>
      </w:tr>
      <w:tr w:rsidR="00016E41" w:rsidRPr="00B82040" w14:paraId="18430450" w14:textId="77777777" w:rsidTr="00016E41">
        <w:trPr>
          <w:trHeight w:val="300"/>
          <w:tblCellSpacing w:w="15" w:type="dxa"/>
          <w:jc w:val="center"/>
        </w:trPr>
        <w:tc>
          <w:tcPr>
            <w:tcW w:w="1514" w:type="dxa"/>
          </w:tcPr>
          <w:p w14:paraId="07BD856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aware</w:t>
            </w:r>
          </w:p>
        </w:tc>
        <w:tc>
          <w:tcPr>
            <w:tcW w:w="759" w:type="dxa"/>
          </w:tcPr>
          <w:p w14:paraId="0CB356D3"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5</w:t>
            </w:r>
          </w:p>
        </w:tc>
        <w:tc>
          <w:tcPr>
            <w:tcW w:w="1708" w:type="dxa"/>
          </w:tcPr>
          <w:p w14:paraId="57169C0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behalf</w:t>
            </w:r>
          </w:p>
        </w:tc>
        <w:tc>
          <w:tcPr>
            <w:tcW w:w="880" w:type="dxa"/>
          </w:tcPr>
          <w:p w14:paraId="196D1F1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9</w:t>
            </w:r>
          </w:p>
        </w:tc>
        <w:tc>
          <w:tcPr>
            <w:tcW w:w="1927" w:type="dxa"/>
          </w:tcPr>
          <w:p w14:paraId="0A4ED867"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benefit</w:t>
            </w:r>
          </w:p>
        </w:tc>
        <w:tc>
          <w:tcPr>
            <w:tcW w:w="1080" w:type="dxa"/>
          </w:tcPr>
          <w:p w14:paraId="0DD0A47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w:t>
            </w:r>
          </w:p>
        </w:tc>
      </w:tr>
      <w:tr w:rsidR="00016E41" w:rsidRPr="00B82040" w14:paraId="408D0038" w14:textId="77777777" w:rsidTr="00016E41">
        <w:trPr>
          <w:trHeight w:val="300"/>
          <w:tblCellSpacing w:w="15" w:type="dxa"/>
          <w:jc w:val="center"/>
        </w:trPr>
        <w:tc>
          <w:tcPr>
            <w:tcW w:w="1514" w:type="dxa"/>
          </w:tcPr>
          <w:p w14:paraId="5E092DAE"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bias</w:t>
            </w:r>
          </w:p>
        </w:tc>
        <w:tc>
          <w:tcPr>
            <w:tcW w:w="759" w:type="dxa"/>
          </w:tcPr>
          <w:p w14:paraId="212A4407"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8</w:t>
            </w:r>
          </w:p>
        </w:tc>
        <w:tc>
          <w:tcPr>
            <w:tcW w:w="1708" w:type="dxa"/>
          </w:tcPr>
          <w:p w14:paraId="6D8095E2"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bond</w:t>
            </w:r>
          </w:p>
        </w:tc>
        <w:tc>
          <w:tcPr>
            <w:tcW w:w="880" w:type="dxa"/>
          </w:tcPr>
          <w:p w14:paraId="7902FB0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6</w:t>
            </w:r>
          </w:p>
        </w:tc>
        <w:tc>
          <w:tcPr>
            <w:tcW w:w="1927" w:type="dxa"/>
          </w:tcPr>
          <w:p w14:paraId="02654C89"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brief</w:t>
            </w:r>
          </w:p>
        </w:tc>
        <w:tc>
          <w:tcPr>
            <w:tcW w:w="1080" w:type="dxa"/>
          </w:tcPr>
          <w:p w14:paraId="0335C32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6</w:t>
            </w:r>
          </w:p>
        </w:tc>
      </w:tr>
      <w:tr w:rsidR="00016E41" w:rsidRPr="00B82040" w14:paraId="50698776" w14:textId="77777777" w:rsidTr="00016E41">
        <w:trPr>
          <w:trHeight w:val="300"/>
          <w:tblCellSpacing w:w="15" w:type="dxa"/>
          <w:jc w:val="center"/>
        </w:trPr>
        <w:tc>
          <w:tcPr>
            <w:tcW w:w="1514" w:type="dxa"/>
          </w:tcPr>
          <w:p w14:paraId="7C4E4CA3"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bulk</w:t>
            </w:r>
          </w:p>
        </w:tc>
        <w:tc>
          <w:tcPr>
            <w:tcW w:w="759" w:type="dxa"/>
          </w:tcPr>
          <w:p w14:paraId="62DEFBC7"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9</w:t>
            </w:r>
          </w:p>
        </w:tc>
        <w:tc>
          <w:tcPr>
            <w:tcW w:w="1708" w:type="dxa"/>
          </w:tcPr>
          <w:p w14:paraId="1F6DF72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capable</w:t>
            </w:r>
          </w:p>
        </w:tc>
        <w:tc>
          <w:tcPr>
            <w:tcW w:w="880" w:type="dxa"/>
          </w:tcPr>
          <w:p w14:paraId="58AF88A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6</w:t>
            </w:r>
          </w:p>
        </w:tc>
        <w:tc>
          <w:tcPr>
            <w:tcW w:w="1927" w:type="dxa"/>
          </w:tcPr>
          <w:p w14:paraId="611A67A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capacity</w:t>
            </w:r>
          </w:p>
        </w:tc>
        <w:tc>
          <w:tcPr>
            <w:tcW w:w="1080" w:type="dxa"/>
          </w:tcPr>
          <w:p w14:paraId="4D083F19"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5</w:t>
            </w:r>
          </w:p>
        </w:tc>
      </w:tr>
      <w:tr w:rsidR="00016E41" w:rsidRPr="00B82040" w14:paraId="719BD581" w14:textId="77777777" w:rsidTr="00016E41">
        <w:trPr>
          <w:trHeight w:val="300"/>
          <w:tblCellSpacing w:w="15" w:type="dxa"/>
          <w:jc w:val="center"/>
        </w:trPr>
        <w:tc>
          <w:tcPr>
            <w:tcW w:w="1514" w:type="dxa"/>
          </w:tcPr>
          <w:p w14:paraId="7B7E8A7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category</w:t>
            </w:r>
          </w:p>
        </w:tc>
        <w:tc>
          <w:tcPr>
            <w:tcW w:w="759" w:type="dxa"/>
          </w:tcPr>
          <w:p w14:paraId="4093C855"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2</w:t>
            </w:r>
          </w:p>
        </w:tc>
        <w:tc>
          <w:tcPr>
            <w:tcW w:w="1708" w:type="dxa"/>
          </w:tcPr>
          <w:p w14:paraId="00794684"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cease</w:t>
            </w:r>
          </w:p>
        </w:tc>
        <w:tc>
          <w:tcPr>
            <w:tcW w:w="880" w:type="dxa"/>
          </w:tcPr>
          <w:p w14:paraId="4792DD1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9</w:t>
            </w:r>
          </w:p>
        </w:tc>
        <w:tc>
          <w:tcPr>
            <w:tcW w:w="1927" w:type="dxa"/>
          </w:tcPr>
          <w:p w14:paraId="6837A7F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challenge</w:t>
            </w:r>
          </w:p>
        </w:tc>
        <w:tc>
          <w:tcPr>
            <w:tcW w:w="1080" w:type="dxa"/>
          </w:tcPr>
          <w:p w14:paraId="3A33D5BF"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5</w:t>
            </w:r>
          </w:p>
        </w:tc>
      </w:tr>
      <w:tr w:rsidR="00016E41" w:rsidRPr="00B82040" w14:paraId="6F1FDD29" w14:textId="77777777" w:rsidTr="00016E41">
        <w:trPr>
          <w:trHeight w:val="300"/>
          <w:tblCellSpacing w:w="15" w:type="dxa"/>
          <w:jc w:val="center"/>
        </w:trPr>
        <w:tc>
          <w:tcPr>
            <w:tcW w:w="1514" w:type="dxa"/>
          </w:tcPr>
          <w:p w14:paraId="025A9CE5"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channel</w:t>
            </w:r>
          </w:p>
        </w:tc>
        <w:tc>
          <w:tcPr>
            <w:tcW w:w="759" w:type="dxa"/>
          </w:tcPr>
          <w:p w14:paraId="6941A76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7</w:t>
            </w:r>
          </w:p>
        </w:tc>
        <w:tc>
          <w:tcPr>
            <w:tcW w:w="1708" w:type="dxa"/>
          </w:tcPr>
          <w:p w14:paraId="16BEF1D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chapter</w:t>
            </w:r>
          </w:p>
        </w:tc>
        <w:tc>
          <w:tcPr>
            <w:tcW w:w="880" w:type="dxa"/>
          </w:tcPr>
          <w:p w14:paraId="36504EB2"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2</w:t>
            </w:r>
          </w:p>
        </w:tc>
        <w:tc>
          <w:tcPr>
            <w:tcW w:w="1927" w:type="dxa"/>
          </w:tcPr>
          <w:p w14:paraId="41E7E61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chart</w:t>
            </w:r>
          </w:p>
        </w:tc>
        <w:tc>
          <w:tcPr>
            <w:tcW w:w="1080" w:type="dxa"/>
          </w:tcPr>
          <w:p w14:paraId="787301F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8</w:t>
            </w:r>
          </w:p>
        </w:tc>
      </w:tr>
      <w:tr w:rsidR="00016E41" w:rsidRPr="00B82040" w14:paraId="4BEDD794" w14:textId="77777777" w:rsidTr="00016E41">
        <w:trPr>
          <w:trHeight w:val="300"/>
          <w:tblCellSpacing w:w="15" w:type="dxa"/>
          <w:jc w:val="center"/>
        </w:trPr>
        <w:tc>
          <w:tcPr>
            <w:tcW w:w="1514" w:type="dxa"/>
          </w:tcPr>
          <w:p w14:paraId="34746C2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chemical</w:t>
            </w:r>
          </w:p>
        </w:tc>
        <w:tc>
          <w:tcPr>
            <w:tcW w:w="759" w:type="dxa"/>
          </w:tcPr>
          <w:p w14:paraId="7165CA3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7</w:t>
            </w:r>
          </w:p>
        </w:tc>
        <w:tc>
          <w:tcPr>
            <w:tcW w:w="1708" w:type="dxa"/>
          </w:tcPr>
          <w:p w14:paraId="690A9237"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circumstance</w:t>
            </w:r>
          </w:p>
        </w:tc>
        <w:tc>
          <w:tcPr>
            <w:tcW w:w="880" w:type="dxa"/>
          </w:tcPr>
          <w:p w14:paraId="55982EB5"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3</w:t>
            </w:r>
          </w:p>
        </w:tc>
        <w:tc>
          <w:tcPr>
            <w:tcW w:w="1927" w:type="dxa"/>
          </w:tcPr>
          <w:p w14:paraId="4A44B0B7"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cite</w:t>
            </w:r>
          </w:p>
        </w:tc>
        <w:tc>
          <w:tcPr>
            <w:tcW w:w="1080" w:type="dxa"/>
          </w:tcPr>
          <w:p w14:paraId="483C49F3"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6</w:t>
            </w:r>
          </w:p>
        </w:tc>
      </w:tr>
      <w:tr w:rsidR="00016E41" w:rsidRPr="00B82040" w14:paraId="7694FBC3" w14:textId="77777777" w:rsidTr="00016E41">
        <w:trPr>
          <w:trHeight w:val="300"/>
          <w:tblCellSpacing w:w="15" w:type="dxa"/>
          <w:jc w:val="center"/>
        </w:trPr>
        <w:tc>
          <w:tcPr>
            <w:tcW w:w="1514" w:type="dxa"/>
          </w:tcPr>
          <w:p w14:paraId="7E741C9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civil</w:t>
            </w:r>
          </w:p>
        </w:tc>
        <w:tc>
          <w:tcPr>
            <w:tcW w:w="759" w:type="dxa"/>
          </w:tcPr>
          <w:p w14:paraId="477A7054"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4</w:t>
            </w:r>
          </w:p>
        </w:tc>
        <w:tc>
          <w:tcPr>
            <w:tcW w:w="1708" w:type="dxa"/>
          </w:tcPr>
          <w:p w14:paraId="3F34107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clarify</w:t>
            </w:r>
          </w:p>
        </w:tc>
        <w:tc>
          <w:tcPr>
            <w:tcW w:w="880" w:type="dxa"/>
          </w:tcPr>
          <w:p w14:paraId="4B68B02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8</w:t>
            </w:r>
          </w:p>
        </w:tc>
        <w:tc>
          <w:tcPr>
            <w:tcW w:w="1927" w:type="dxa"/>
          </w:tcPr>
          <w:p w14:paraId="0A3A7282"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classic</w:t>
            </w:r>
          </w:p>
        </w:tc>
        <w:tc>
          <w:tcPr>
            <w:tcW w:w="1080" w:type="dxa"/>
          </w:tcPr>
          <w:p w14:paraId="7F478A63"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7</w:t>
            </w:r>
          </w:p>
        </w:tc>
      </w:tr>
      <w:tr w:rsidR="00016E41" w:rsidRPr="00B82040" w14:paraId="5BA93D4D" w14:textId="77777777" w:rsidTr="00016E41">
        <w:trPr>
          <w:trHeight w:val="300"/>
          <w:tblCellSpacing w:w="15" w:type="dxa"/>
          <w:jc w:val="center"/>
        </w:trPr>
        <w:tc>
          <w:tcPr>
            <w:tcW w:w="1514" w:type="dxa"/>
          </w:tcPr>
          <w:p w14:paraId="4C8B5529"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clause</w:t>
            </w:r>
          </w:p>
        </w:tc>
        <w:tc>
          <w:tcPr>
            <w:tcW w:w="759" w:type="dxa"/>
          </w:tcPr>
          <w:p w14:paraId="184EE05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5</w:t>
            </w:r>
          </w:p>
        </w:tc>
        <w:tc>
          <w:tcPr>
            <w:tcW w:w="1708" w:type="dxa"/>
          </w:tcPr>
          <w:p w14:paraId="2500FFF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code</w:t>
            </w:r>
          </w:p>
        </w:tc>
        <w:tc>
          <w:tcPr>
            <w:tcW w:w="880" w:type="dxa"/>
          </w:tcPr>
          <w:p w14:paraId="3267529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4</w:t>
            </w:r>
          </w:p>
        </w:tc>
        <w:tc>
          <w:tcPr>
            <w:tcW w:w="1927" w:type="dxa"/>
          </w:tcPr>
          <w:p w14:paraId="40D8FBE5"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coherent</w:t>
            </w:r>
          </w:p>
        </w:tc>
        <w:tc>
          <w:tcPr>
            <w:tcW w:w="1080" w:type="dxa"/>
          </w:tcPr>
          <w:p w14:paraId="5F445622"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9</w:t>
            </w:r>
          </w:p>
        </w:tc>
      </w:tr>
      <w:tr w:rsidR="00016E41" w:rsidRPr="00B82040" w14:paraId="14587268" w14:textId="77777777" w:rsidTr="00016E41">
        <w:trPr>
          <w:trHeight w:val="300"/>
          <w:tblCellSpacing w:w="15" w:type="dxa"/>
          <w:jc w:val="center"/>
        </w:trPr>
        <w:tc>
          <w:tcPr>
            <w:tcW w:w="1514" w:type="dxa"/>
          </w:tcPr>
          <w:p w14:paraId="06A1A2D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coincide</w:t>
            </w:r>
          </w:p>
        </w:tc>
        <w:tc>
          <w:tcPr>
            <w:tcW w:w="759" w:type="dxa"/>
          </w:tcPr>
          <w:p w14:paraId="01F0F337"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9</w:t>
            </w:r>
          </w:p>
        </w:tc>
        <w:tc>
          <w:tcPr>
            <w:tcW w:w="1708" w:type="dxa"/>
          </w:tcPr>
          <w:p w14:paraId="13AF480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collapse</w:t>
            </w:r>
          </w:p>
        </w:tc>
        <w:tc>
          <w:tcPr>
            <w:tcW w:w="880" w:type="dxa"/>
          </w:tcPr>
          <w:p w14:paraId="466B9747"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10</w:t>
            </w:r>
          </w:p>
        </w:tc>
        <w:tc>
          <w:tcPr>
            <w:tcW w:w="1927" w:type="dxa"/>
          </w:tcPr>
          <w:p w14:paraId="2897620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colleague</w:t>
            </w:r>
          </w:p>
        </w:tc>
        <w:tc>
          <w:tcPr>
            <w:tcW w:w="1080" w:type="dxa"/>
          </w:tcPr>
          <w:p w14:paraId="5297605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10</w:t>
            </w:r>
          </w:p>
        </w:tc>
      </w:tr>
      <w:tr w:rsidR="00016E41" w:rsidRPr="00B82040" w14:paraId="3CB9F368" w14:textId="77777777" w:rsidTr="00016E41">
        <w:trPr>
          <w:trHeight w:val="300"/>
          <w:tblCellSpacing w:w="15" w:type="dxa"/>
          <w:jc w:val="center"/>
        </w:trPr>
        <w:tc>
          <w:tcPr>
            <w:tcW w:w="1514" w:type="dxa"/>
          </w:tcPr>
          <w:p w14:paraId="2029B01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commence</w:t>
            </w:r>
          </w:p>
        </w:tc>
        <w:tc>
          <w:tcPr>
            <w:tcW w:w="759" w:type="dxa"/>
          </w:tcPr>
          <w:p w14:paraId="7A560214"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9</w:t>
            </w:r>
          </w:p>
        </w:tc>
        <w:tc>
          <w:tcPr>
            <w:tcW w:w="1708" w:type="dxa"/>
          </w:tcPr>
          <w:p w14:paraId="509AA649"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comment</w:t>
            </w:r>
          </w:p>
        </w:tc>
        <w:tc>
          <w:tcPr>
            <w:tcW w:w="880" w:type="dxa"/>
          </w:tcPr>
          <w:p w14:paraId="57EA2372"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3</w:t>
            </w:r>
          </w:p>
        </w:tc>
        <w:tc>
          <w:tcPr>
            <w:tcW w:w="1927" w:type="dxa"/>
          </w:tcPr>
          <w:p w14:paraId="4C5EBFF4"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commission</w:t>
            </w:r>
          </w:p>
        </w:tc>
        <w:tc>
          <w:tcPr>
            <w:tcW w:w="1080" w:type="dxa"/>
          </w:tcPr>
          <w:p w14:paraId="69F6D0E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2</w:t>
            </w:r>
          </w:p>
        </w:tc>
      </w:tr>
      <w:tr w:rsidR="00016E41" w:rsidRPr="00B82040" w14:paraId="086261C3" w14:textId="77777777" w:rsidTr="00016E41">
        <w:trPr>
          <w:trHeight w:val="300"/>
          <w:tblCellSpacing w:w="15" w:type="dxa"/>
          <w:jc w:val="center"/>
        </w:trPr>
        <w:tc>
          <w:tcPr>
            <w:tcW w:w="1514" w:type="dxa"/>
          </w:tcPr>
          <w:p w14:paraId="44BBB86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commit</w:t>
            </w:r>
          </w:p>
        </w:tc>
        <w:tc>
          <w:tcPr>
            <w:tcW w:w="759" w:type="dxa"/>
          </w:tcPr>
          <w:p w14:paraId="709EC054"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4</w:t>
            </w:r>
          </w:p>
        </w:tc>
        <w:tc>
          <w:tcPr>
            <w:tcW w:w="1708" w:type="dxa"/>
          </w:tcPr>
          <w:p w14:paraId="1545401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commodity</w:t>
            </w:r>
          </w:p>
        </w:tc>
        <w:tc>
          <w:tcPr>
            <w:tcW w:w="880" w:type="dxa"/>
          </w:tcPr>
          <w:p w14:paraId="1CB889A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8</w:t>
            </w:r>
          </w:p>
        </w:tc>
        <w:tc>
          <w:tcPr>
            <w:tcW w:w="1927" w:type="dxa"/>
          </w:tcPr>
          <w:p w14:paraId="6E85703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communicate</w:t>
            </w:r>
          </w:p>
        </w:tc>
        <w:tc>
          <w:tcPr>
            <w:tcW w:w="1080" w:type="dxa"/>
          </w:tcPr>
          <w:p w14:paraId="102F79D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4</w:t>
            </w:r>
          </w:p>
        </w:tc>
      </w:tr>
      <w:tr w:rsidR="00016E41" w:rsidRPr="00B82040" w14:paraId="63561C0F" w14:textId="77777777" w:rsidTr="00016E41">
        <w:trPr>
          <w:trHeight w:val="300"/>
          <w:tblCellSpacing w:w="15" w:type="dxa"/>
          <w:jc w:val="center"/>
        </w:trPr>
        <w:tc>
          <w:tcPr>
            <w:tcW w:w="1514" w:type="dxa"/>
          </w:tcPr>
          <w:p w14:paraId="414D26D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community</w:t>
            </w:r>
          </w:p>
        </w:tc>
        <w:tc>
          <w:tcPr>
            <w:tcW w:w="759" w:type="dxa"/>
          </w:tcPr>
          <w:p w14:paraId="47D7FE5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2</w:t>
            </w:r>
          </w:p>
        </w:tc>
        <w:tc>
          <w:tcPr>
            <w:tcW w:w="1708" w:type="dxa"/>
          </w:tcPr>
          <w:p w14:paraId="44462414"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compatible</w:t>
            </w:r>
          </w:p>
        </w:tc>
        <w:tc>
          <w:tcPr>
            <w:tcW w:w="880" w:type="dxa"/>
          </w:tcPr>
          <w:p w14:paraId="51E2FB7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9</w:t>
            </w:r>
          </w:p>
        </w:tc>
        <w:tc>
          <w:tcPr>
            <w:tcW w:w="1927" w:type="dxa"/>
          </w:tcPr>
          <w:p w14:paraId="0BD6DDA7"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compensate</w:t>
            </w:r>
          </w:p>
        </w:tc>
        <w:tc>
          <w:tcPr>
            <w:tcW w:w="1080" w:type="dxa"/>
          </w:tcPr>
          <w:p w14:paraId="4D021114"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3</w:t>
            </w:r>
          </w:p>
        </w:tc>
      </w:tr>
      <w:tr w:rsidR="00016E41" w:rsidRPr="00B82040" w14:paraId="62939BD3" w14:textId="77777777" w:rsidTr="00016E41">
        <w:trPr>
          <w:trHeight w:val="300"/>
          <w:tblCellSpacing w:w="15" w:type="dxa"/>
          <w:jc w:val="center"/>
        </w:trPr>
        <w:tc>
          <w:tcPr>
            <w:tcW w:w="1514" w:type="dxa"/>
          </w:tcPr>
          <w:p w14:paraId="797F459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compile</w:t>
            </w:r>
          </w:p>
        </w:tc>
        <w:tc>
          <w:tcPr>
            <w:tcW w:w="759" w:type="dxa"/>
          </w:tcPr>
          <w:p w14:paraId="229D790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10</w:t>
            </w:r>
          </w:p>
        </w:tc>
        <w:tc>
          <w:tcPr>
            <w:tcW w:w="1708" w:type="dxa"/>
          </w:tcPr>
          <w:p w14:paraId="0E393DB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complement</w:t>
            </w:r>
          </w:p>
        </w:tc>
        <w:tc>
          <w:tcPr>
            <w:tcW w:w="880" w:type="dxa"/>
          </w:tcPr>
          <w:p w14:paraId="45006699"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8</w:t>
            </w:r>
          </w:p>
        </w:tc>
        <w:tc>
          <w:tcPr>
            <w:tcW w:w="1927" w:type="dxa"/>
          </w:tcPr>
          <w:p w14:paraId="3B6CD75F"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complex</w:t>
            </w:r>
          </w:p>
        </w:tc>
        <w:tc>
          <w:tcPr>
            <w:tcW w:w="1080" w:type="dxa"/>
          </w:tcPr>
          <w:p w14:paraId="598F1E8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2</w:t>
            </w:r>
          </w:p>
        </w:tc>
      </w:tr>
      <w:tr w:rsidR="00016E41" w:rsidRPr="00B82040" w14:paraId="3DF16ED9" w14:textId="77777777" w:rsidTr="00016E41">
        <w:trPr>
          <w:trHeight w:val="300"/>
          <w:tblCellSpacing w:w="15" w:type="dxa"/>
          <w:jc w:val="center"/>
        </w:trPr>
        <w:tc>
          <w:tcPr>
            <w:tcW w:w="1514" w:type="dxa"/>
          </w:tcPr>
          <w:p w14:paraId="53CDEBF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component</w:t>
            </w:r>
          </w:p>
        </w:tc>
        <w:tc>
          <w:tcPr>
            <w:tcW w:w="759" w:type="dxa"/>
          </w:tcPr>
          <w:p w14:paraId="1DE2DF77"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3</w:t>
            </w:r>
          </w:p>
        </w:tc>
        <w:tc>
          <w:tcPr>
            <w:tcW w:w="1708" w:type="dxa"/>
          </w:tcPr>
          <w:p w14:paraId="23A3A58F"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compound</w:t>
            </w:r>
          </w:p>
        </w:tc>
        <w:tc>
          <w:tcPr>
            <w:tcW w:w="880" w:type="dxa"/>
          </w:tcPr>
          <w:p w14:paraId="581323CF"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5</w:t>
            </w:r>
          </w:p>
        </w:tc>
        <w:tc>
          <w:tcPr>
            <w:tcW w:w="1927" w:type="dxa"/>
          </w:tcPr>
          <w:p w14:paraId="71519343"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comprehensive</w:t>
            </w:r>
          </w:p>
        </w:tc>
        <w:tc>
          <w:tcPr>
            <w:tcW w:w="1080" w:type="dxa"/>
          </w:tcPr>
          <w:p w14:paraId="618B7417"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7</w:t>
            </w:r>
          </w:p>
        </w:tc>
      </w:tr>
      <w:tr w:rsidR="00016E41" w:rsidRPr="00B82040" w14:paraId="4AE47E43" w14:textId="77777777" w:rsidTr="00016E41">
        <w:trPr>
          <w:trHeight w:val="300"/>
          <w:tblCellSpacing w:w="15" w:type="dxa"/>
          <w:jc w:val="center"/>
        </w:trPr>
        <w:tc>
          <w:tcPr>
            <w:tcW w:w="1514" w:type="dxa"/>
          </w:tcPr>
          <w:p w14:paraId="72364229"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comprise</w:t>
            </w:r>
          </w:p>
        </w:tc>
        <w:tc>
          <w:tcPr>
            <w:tcW w:w="759" w:type="dxa"/>
          </w:tcPr>
          <w:p w14:paraId="26951C1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7</w:t>
            </w:r>
          </w:p>
        </w:tc>
        <w:tc>
          <w:tcPr>
            <w:tcW w:w="1708" w:type="dxa"/>
          </w:tcPr>
          <w:p w14:paraId="4163D90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compute</w:t>
            </w:r>
          </w:p>
        </w:tc>
        <w:tc>
          <w:tcPr>
            <w:tcW w:w="880" w:type="dxa"/>
          </w:tcPr>
          <w:p w14:paraId="2E88C0C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2</w:t>
            </w:r>
          </w:p>
        </w:tc>
        <w:tc>
          <w:tcPr>
            <w:tcW w:w="1927" w:type="dxa"/>
          </w:tcPr>
          <w:p w14:paraId="4F5740DE"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conceive</w:t>
            </w:r>
          </w:p>
        </w:tc>
        <w:tc>
          <w:tcPr>
            <w:tcW w:w="1080" w:type="dxa"/>
          </w:tcPr>
          <w:p w14:paraId="61606A8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10</w:t>
            </w:r>
          </w:p>
        </w:tc>
      </w:tr>
      <w:tr w:rsidR="00016E41" w:rsidRPr="00B82040" w14:paraId="4A412E7D" w14:textId="77777777" w:rsidTr="00016E41">
        <w:trPr>
          <w:trHeight w:val="300"/>
          <w:tblCellSpacing w:w="15" w:type="dxa"/>
          <w:jc w:val="center"/>
        </w:trPr>
        <w:tc>
          <w:tcPr>
            <w:tcW w:w="1514" w:type="dxa"/>
          </w:tcPr>
          <w:p w14:paraId="3ACC9E6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concentrate</w:t>
            </w:r>
          </w:p>
        </w:tc>
        <w:tc>
          <w:tcPr>
            <w:tcW w:w="759" w:type="dxa"/>
          </w:tcPr>
          <w:p w14:paraId="56E62CB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4</w:t>
            </w:r>
          </w:p>
        </w:tc>
        <w:tc>
          <w:tcPr>
            <w:tcW w:w="1708" w:type="dxa"/>
          </w:tcPr>
          <w:p w14:paraId="574D302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concept</w:t>
            </w:r>
          </w:p>
        </w:tc>
        <w:tc>
          <w:tcPr>
            <w:tcW w:w="880" w:type="dxa"/>
          </w:tcPr>
          <w:p w14:paraId="473D4EA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w:t>
            </w:r>
          </w:p>
        </w:tc>
        <w:tc>
          <w:tcPr>
            <w:tcW w:w="1927" w:type="dxa"/>
          </w:tcPr>
          <w:p w14:paraId="15FFAB53"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conclude</w:t>
            </w:r>
          </w:p>
        </w:tc>
        <w:tc>
          <w:tcPr>
            <w:tcW w:w="1080" w:type="dxa"/>
          </w:tcPr>
          <w:p w14:paraId="0C5C414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2</w:t>
            </w:r>
          </w:p>
        </w:tc>
      </w:tr>
      <w:tr w:rsidR="00016E41" w:rsidRPr="00B82040" w14:paraId="7EB95B50" w14:textId="77777777" w:rsidTr="00016E41">
        <w:trPr>
          <w:trHeight w:val="300"/>
          <w:tblCellSpacing w:w="15" w:type="dxa"/>
          <w:jc w:val="center"/>
        </w:trPr>
        <w:tc>
          <w:tcPr>
            <w:tcW w:w="1514" w:type="dxa"/>
          </w:tcPr>
          <w:p w14:paraId="41A1484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concurrent</w:t>
            </w:r>
          </w:p>
        </w:tc>
        <w:tc>
          <w:tcPr>
            <w:tcW w:w="759" w:type="dxa"/>
          </w:tcPr>
          <w:p w14:paraId="635DAD1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9</w:t>
            </w:r>
          </w:p>
        </w:tc>
        <w:tc>
          <w:tcPr>
            <w:tcW w:w="1708" w:type="dxa"/>
          </w:tcPr>
          <w:p w14:paraId="1BC6568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conduct</w:t>
            </w:r>
          </w:p>
        </w:tc>
        <w:tc>
          <w:tcPr>
            <w:tcW w:w="880" w:type="dxa"/>
          </w:tcPr>
          <w:p w14:paraId="22F12BBE"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2</w:t>
            </w:r>
          </w:p>
        </w:tc>
        <w:tc>
          <w:tcPr>
            <w:tcW w:w="1927" w:type="dxa"/>
          </w:tcPr>
          <w:p w14:paraId="1927D73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confer</w:t>
            </w:r>
          </w:p>
        </w:tc>
        <w:tc>
          <w:tcPr>
            <w:tcW w:w="1080" w:type="dxa"/>
          </w:tcPr>
          <w:p w14:paraId="28772B0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4</w:t>
            </w:r>
          </w:p>
        </w:tc>
      </w:tr>
      <w:tr w:rsidR="00016E41" w:rsidRPr="00B82040" w14:paraId="4FD14C57" w14:textId="77777777" w:rsidTr="00016E41">
        <w:trPr>
          <w:trHeight w:val="300"/>
          <w:tblCellSpacing w:w="15" w:type="dxa"/>
          <w:jc w:val="center"/>
        </w:trPr>
        <w:tc>
          <w:tcPr>
            <w:tcW w:w="1514" w:type="dxa"/>
          </w:tcPr>
          <w:p w14:paraId="27F114B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confine</w:t>
            </w:r>
          </w:p>
        </w:tc>
        <w:tc>
          <w:tcPr>
            <w:tcW w:w="759" w:type="dxa"/>
          </w:tcPr>
          <w:p w14:paraId="66B52FC2"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9</w:t>
            </w:r>
          </w:p>
        </w:tc>
        <w:tc>
          <w:tcPr>
            <w:tcW w:w="1708" w:type="dxa"/>
          </w:tcPr>
          <w:p w14:paraId="4FF61FE9"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confirm</w:t>
            </w:r>
          </w:p>
        </w:tc>
        <w:tc>
          <w:tcPr>
            <w:tcW w:w="880" w:type="dxa"/>
          </w:tcPr>
          <w:p w14:paraId="3032FFD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7</w:t>
            </w:r>
          </w:p>
        </w:tc>
        <w:tc>
          <w:tcPr>
            <w:tcW w:w="1927" w:type="dxa"/>
          </w:tcPr>
          <w:p w14:paraId="2F8DBEE9"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conflict</w:t>
            </w:r>
          </w:p>
        </w:tc>
        <w:tc>
          <w:tcPr>
            <w:tcW w:w="1080" w:type="dxa"/>
          </w:tcPr>
          <w:p w14:paraId="6BE1C862"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5</w:t>
            </w:r>
          </w:p>
        </w:tc>
      </w:tr>
      <w:tr w:rsidR="00016E41" w:rsidRPr="00B82040" w14:paraId="7F001A60" w14:textId="77777777" w:rsidTr="00016E41">
        <w:trPr>
          <w:trHeight w:val="300"/>
          <w:tblCellSpacing w:w="15" w:type="dxa"/>
          <w:jc w:val="center"/>
        </w:trPr>
        <w:tc>
          <w:tcPr>
            <w:tcW w:w="1514" w:type="dxa"/>
          </w:tcPr>
          <w:p w14:paraId="2B6A7F72"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conform</w:t>
            </w:r>
          </w:p>
        </w:tc>
        <w:tc>
          <w:tcPr>
            <w:tcW w:w="759" w:type="dxa"/>
          </w:tcPr>
          <w:p w14:paraId="2FA80A1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8</w:t>
            </w:r>
          </w:p>
        </w:tc>
        <w:tc>
          <w:tcPr>
            <w:tcW w:w="1708" w:type="dxa"/>
          </w:tcPr>
          <w:p w14:paraId="5C97C76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consent</w:t>
            </w:r>
          </w:p>
        </w:tc>
        <w:tc>
          <w:tcPr>
            <w:tcW w:w="880" w:type="dxa"/>
          </w:tcPr>
          <w:p w14:paraId="45C8C8D4"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3</w:t>
            </w:r>
          </w:p>
        </w:tc>
        <w:tc>
          <w:tcPr>
            <w:tcW w:w="1927" w:type="dxa"/>
          </w:tcPr>
          <w:p w14:paraId="42CD38C5"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consequent</w:t>
            </w:r>
          </w:p>
        </w:tc>
        <w:tc>
          <w:tcPr>
            <w:tcW w:w="1080" w:type="dxa"/>
          </w:tcPr>
          <w:p w14:paraId="5607A98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2</w:t>
            </w:r>
          </w:p>
        </w:tc>
      </w:tr>
      <w:tr w:rsidR="00016E41" w:rsidRPr="00B82040" w14:paraId="4BAACC3B" w14:textId="77777777" w:rsidTr="00016E41">
        <w:trPr>
          <w:trHeight w:val="300"/>
          <w:tblCellSpacing w:w="15" w:type="dxa"/>
          <w:jc w:val="center"/>
        </w:trPr>
        <w:tc>
          <w:tcPr>
            <w:tcW w:w="1514" w:type="dxa"/>
          </w:tcPr>
          <w:p w14:paraId="4200CFC2"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considerable</w:t>
            </w:r>
          </w:p>
        </w:tc>
        <w:tc>
          <w:tcPr>
            <w:tcW w:w="759" w:type="dxa"/>
          </w:tcPr>
          <w:p w14:paraId="342F1B1F"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3</w:t>
            </w:r>
          </w:p>
        </w:tc>
        <w:tc>
          <w:tcPr>
            <w:tcW w:w="1708" w:type="dxa"/>
          </w:tcPr>
          <w:p w14:paraId="0E303F5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consist</w:t>
            </w:r>
          </w:p>
        </w:tc>
        <w:tc>
          <w:tcPr>
            <w:tcW w:w="880" w:type="dxa"/>
          </w:tcPr>
          <w:p w14:paraId="6BFAC69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w:t>
            </w:r>
          </w:p>
        </w:tc>
        <w:tc>
          <w:tcPr>
            <w:tcW w:w="1927" w:type="dxa"/>
          </w:tcPr>
          <w:p w14:paraId="0EA194D5"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constant</w:t>
            </w:r>
          </w:p>
        </w:tc>
        <w:tc>
          <w:tcPr>
            <w:tcW w:w="1080" w:type="dxa"/>
          </w:tcPr>
          <w:p w14:paraId="67D75A29"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3</w:t>
            </w:r>
          </w:p>
        </w:tc>
      </w:tr>
      <w:tr w:rsidR="00016E41" w:rsidRPr="00B82040" w14:paraId="50F3979B" w14:textId="77777777" w:rsidTr="00016E41">
        <w:trPr>
          <w:trHeight w:val="300"/>
          <w:tblCellSpacing w:w="15" w:type="dxa"/>
          <w:jc w:val="center"/>
        </w:trPr>
        <w:tc>
          <w:tcPr>
            <w:tcW w:w="1514" w:type="dxa"/>
          </w:tcPr>
          <w:p w14:paraId="7269DE8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constitute</w:t>
            </w:r>
          </w:p>
        </w:tc>
        <w:tc>
          <w:tcPr>
            <w:tcW w:w="759" w:type="dxa"/>
          </w:tcPr>
          <w:p w14:paraId="6289EA5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w:t>
            </w:r>
          </w:p>
        </w:tc>
        <w:tc>
          <w:tcPr>
            <w:tcW w:w="1708" w:type="dxa"/>
          </w:tcPr>
          <w:p w14:paraId="5FF089B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constrain</w:t>
            </w:r>
          </w:p>
        </w:tc>
        <w:tc>
          <w:tcPr>
            <w:tcW w:w="880" w:type="dxa"/>
          </w:tcPr>
          <w:p w14:paraId="29DEFC9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3</w:t>
            </w:r>
          </w:p>
        </w:tc>
        <w:tc>
          <w:tcPr>
            <w:tcW w:w="1927" w:type="dxa"/>
          </w:tcPr>
          <w:p w14:paraId="6A8D8DB7"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construct</w:t>
            </w:r>
          </w:p>
        </w:tc>
        <w:tc>
          <w:tcPr>
            <w:tcW w:w="1080" w:type="dxa"/>
          </w:tcPr>
          <w:p w14:paraId="5382834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2</w:t>
            </w:r>
          </w:p>
        </w:tc>
      </w:tr>
      <w:tr w:rsidR="00016E41" w:rsidRPr="00B82040" w14:paraId="398E042C" w14:textId="77777777" w:rsidTr="00016E41">
        <w:trPr>
          <w:trHeight w:val="300"/>
          <w:tblCellSpacing w:w="15" w:type="dxa"/>
          <w:jc w:val="center"/>
        </w:trPr>
        <w:tc>
          <w:tcPr>
            <w:tcW w:w="1514" w:type="dxa"/>
          </w:tcPr>
          <w:p w14:paraId="2C0BFA77"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consult</w:t>
            </w:r>
          </w:p>
        </w:tc>
        <w:tc>
          <w:tcPr>
            <w:tcW w:w="759" w:type="dxa"/>
          </w:tcPr>
          <w:p w14:paraId="629462F2"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5</w:t>
            </w:r>
          </w:p>
        </w:tc>
        <w:tc>
          <w:tcPr>
            <w:tcW w:w="1708" w:type="dxa"/>
          </w:tcPr>
          <w:p w14:paraId="71A4D532"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consume</w:t>
            </w:r>
          </w:p>
        </w:tc>
        <w:tc>
          <w:tcPr>
            <w:tcW w:w="880" w:type="dxa"/>
          </w:tcPr>
          <w:p w14:paraId="5B93E5F5"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2</w:t>
            </w:r>
          </w:p>
        </w:tc>
        <w:tc>
          <w:tcPr>
            <w:tcW w:w="1927" w:type="dxa"/>
          </w:tcPr>
          <w:p w14:paraId="53E9DF83"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contact</w:t>
            </w:r>
          </w:p>
        </w:tc>
        <w:tc>
          <w:tcPr>
            <w:tcW w:w="1080" w:type="dxa"/>
          </w:tcPr>
          <w:p w14:paraId="4E3099E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5</w:t>
            </w:r>
          </w:p>
        </w:tc>
      </w:tr>
      <w:tr w:rsidR="00016E41" w:rsidRPr="00B82040" w14:paraId="38A2877C" w14:textId="77777777" w:rsidTr="00016E41">
        <w:trPr>
          <w:trHeight w:val="300"/>
          <w:tblCellSpacing w:w="15" w:type="dxa"/>
          <w:jc w:val="center"/>
        </w:trPr>
        <w:tc>
          <w:tcPr>
            <w:tcW w:w="1514" w:type="dxa"/>
          </w:tcPr>
          <w:p w14:paraId="1842D51E"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contemporary</w:t>
            </w:r>
          </w:p>
        </w:tc>
        <w:tc>
          <w:tcPr>
            <w:tcW w:w="759" w:type="dxa"/>
          </w:tcPr>
          <w:p w14:paraId="56F69E2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8</w:t>
            </w:r>
          </w:p>
        </w:tc>
        <w:tc>
          <w:tcPr>
            <w:tcW w:w="1708" w:type="dxa"/>
          </w:tcPr>
          <w:p w14:paraId="4E1E88E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context</w:t>
            </w:r>
          </w:p>
        </w:tc>
        <w:tc>
          <w:tcPr>
            <w:tcW w:w="880" w:type="dxa"/>
          </w:tcPr>
          <w:p w14:paraId="0477B382"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w:t>
            </w:r>
          </w:p>
        </w:tc>
        <w:tc>
          <w:tcPr>
            <w:tcW w:w="1927" w:type="dxa"/>
          </w:tcPr>
          <w:p w14:paraId="7F2E39A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contract</w:t>
            </w:r>
          </w:p>
        </w:tc>
        <w:tc>
          <w:tcPr>
            <w:tcW w:w="1080" w:type="dxa"/>
          </w:tcPr>
          <w:p w14:paraId="2B67653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w:t>
            </w:r>
          </w:p>
        </w:tc>
      </w:tr>
      <w:tr w:rsidR="00016E41" w:rsidRPr="00B82040" w14:paraId="18E42F6E" w14:textId="77777777" w:rsidTr="00016E41">
        <w:trPr>
          <w:trHeight w:val="300"/>
          <w:tblCellSpacing w:w="15" w:type="dxa"/>
          <w:jc w:val="center"/>
        </w:trPr>
        <w:tc>
          <w:tcPr>
            <w:tcW w:w="1514" w:type="dxa"/>
          </w:tcPr>
          <w:p w14:paraId="4E3462B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lastRenderedPageBreak/>
              <w:t>contradict</w:t>
            </w:r>
          </w:p>
        </w:tc>
        <w:tc>
          <w:tcPr>
            <w:tcW w:w="759" w:type="dxa"/>
          </w:tcPr>
          <w:p w14:paraId="4ABC9319"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8</w:t>
            </w:r>
          </w:p>
        </w:tc>
        <w:tc>
          <w:tcPr>
            <w:tcW w:w="1708" w:type="dxa"/>
          </w:tcPr>
          <w:p w14:paraId="3F6406E4"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contrary</w:t>
            </w:r>
          </w:p>
        </w:tc>
        <w:tc>
          <w:tcPr>
            <w:tcW w:w="880" w:type="dxa"/>
          </w:tcPr>
          <w:p w14:paraId="7B69266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7</w:t>
            </w:r>
          </w:p>
        </w:tc>
        <w:tc>
          <w:tcPr>
            <w:tcW w:w="1927" w:type="dxa"/>
          </w:tcPr>
          <w:p w14:paraId="0BF23102"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contrast</w:t>
            </w:r>
          </w:p>
        </w:tc>
        <w:tc>
          <w:tcPr>
            <w:tcW w:w="1080" w:type="dxa"/>
          </w:tcPr>
          <w:p w14:paraId="654EBE37"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4</w:t>
            </w:r>
          </w:p>
        </w:tc>
      </w:tr>
      <w:tr w:rsidR="00016E41" w:rsidRPr="00B82040" w14:paraId="18CAFE7F" w14:textId="77777777" w:rsidTr="00016E41">
        <w:trPr>
          <w:trHeight w:val="300"/>
          <w:tblCellSpacing w:w="15" w:type="dxa"/>
          <w:jc w:val="center"/>
        </w:trPr>
        <w:tc>
          <w:tcPr>
            <w:tcW w:w="1514" w:type="dxa"/>
          </w:tcPr>
          <w:p w14:paraId="04FC5493"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contribute</w:t>
            </w:r>
          </w:p>
        </w:tc>
        <w:tc>
          <w:tcPr>
            <w:tcW w:w="759" w:type="dxa"/>
          </w:tcPr>
          <w:p w14:paraId="5F45351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3</w:t>
            </w:r>
          </w:p>
        </w:tc>
        <w:tc>
          <w:tcPr>
            <w:tcW w:w="1708" w:type="dxa"/>
          </w:tcPr>
          <w:p w14:paraId="7D118059"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controversy</w:t>
            </w:r>
          </w:p>
        </w:tc>
        <w:tc>
          <w:tcPr>
            <w:tcW w:w="880" w:type="dxa"/>
          </w:tcPr>
          <w:p w14:paraId="2375D8D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9</w:t>
            </w:r>
          </w:p>
        </w:tc>
        <w:tc>
          <w:tcPr>
            <w:tcW w:w="1927" w:type="dxa"/>
          </w:tcPr>
          <w:p w14:paraId="7B0D3394"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convene</w:t>
            </w:r>
          </w:p>
        </w:tc>
        <w:tc>
          <w:tcPr>
            <w:tcW w:w="1080" w:type="dxa"/>
          </w:tcPr>
          <w:p w14:paraId="4480B5C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3</w:t>
            </w:r>
          </w:p>
        </w:tc>
      </w:tr>
      <w:tr w:rsidR="00016E41" w:rsidRPr="00B82040" w14:paraId="65D74DB7" w14:textId="77777777" w:rsidTr="00016E41">
        <w:trPr>
          <w:trHeight w:val="300"/>
          <w:tblCellSpacing w:w="15" w:type="dxa"/>
          <w:jc w:val="center"/>
        </w:trPr>
        <w:tc>
          <w:tcPr>
            <w:tcW w:w="1514" w:type="dxa"/>
          </w:tcPr>
          <w:p w14:paraId="3E920822"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converse</w:t>
            </w:r>
          </w:p>
        </w:tc>
        <w:tc>
          <w:tcPr>
            <w:tcW w:w="759" w:type="dxa"/>
          </w:tcPr>
          <w:p w14:paraId="034ECA7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9</w:t>
            </w:r>
          </w:p>
        </w:tc>
        <w:tc>
          <w:tcPr>
            <w:tcW w:w="1708" w:type="dxa"/>
          </w:tcPr>
          <w:p w14:paraId="00B9B6A3"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convert</w:t>
            </w:r>
          </w:p>
        </w:tc>
        <w:tc>
          <w:tcPr>
            <w:tcW w:w="880" w:type="dxa"/>
          </w:tcPr>
          <w:p w14:paraId="6FA02D4F"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7</w:t>
            </w:r>
          </w:p>
        </w:tc>
        <w:tc>
          <w:tcPr>
            <w:tcW w:w="1927" w:type="dxa"/>
          </w:tcPr>
          <w:p w14:paraId="6EF712F9"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convince</w:t>
            </w:r>
          </w:p>
        </w:tc>
        <w:tc>
          <w:tcPr>
            <w:tcW w:w="1080" w:type="dxa"/>
          </w:tcPr>
          <w:p w14:paraId="179FBB0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10</w:t>
            </w:r>
          </w:p>
        </w:tc>
      </w:tr>
      <w:tr w:rsidR="00016E41" w:rsidRPr="00B82040" w14:paraId="47BFBEF3" w14:textId="77777777" w:rsidTr="00016E41">
        <w:trPr>
          <w:trHeight w:val="300"/>
          <w:tblCellSpacing w:w="15" w:type="dxa"/>
          <w:jc w:val="center"/>
        </w:trPr>
        <w:tc>
          <w:tcPr>
            <w:tcW w:w="1514" w:type="dxa"/>
          </w:tcPr>
          <w:p w14:paraId="0FCD5294"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cooperate</w:t>
            </w:r>
          </w:p>
        </w:tc>
        <w:tc>
          <w:tcPr>
            <w:tcW w:w="759" w:type="dxa"/>
          </w:tcPr>
          <w:p w14:paraId="52E5BD39"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6</w:t>
            </w:r>
          </w:p>
        </w:tc>
        <w:tc>
          <w:tcPr>
            <w:tcW w:w="1708" w:type="dxa"/>
          </w:tcPr>
          <w:p w14:paraId="52991C2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coordinate</w:t>
            </w:r>
          </w:p>
        </w:tc>
        <w:tc>
          <w:tcPr>
            <w:tcW w:w="880" w:type="dxa"/>
          </w:tcPr>
          <w:p w14:paraId="56DA0C5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3</w:t>
            </w:r>
          </w:p>
        </w:tc>
        <w:tc>
          <w:tcPr>
            <w:tcW w:w="1927" w:type="dxa"/>
          </w:tcPr>
          <w:p w14:paraId="0617347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core</w:t>
            </w:r>
          </w:p>
        </w:tc>
        <w:tc>
          <w:tcPr>
            <w:tcW w:w="1080" w:type="dxa"/>
          </w:tcPr>
          <w:p w14:paraId="4344F6E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3</w:t>
            </w:r>
          </w:p>
        </w:tc>
      </w:tr>
      <w:tr w:rsidR="00016E41" w:rsidRPr="00B82040" w14:paraId="2E2C6DA8" w14:textId="77777777" w:rsidTr="00016E41">
        <w:trPr>
          <w:trHeight w:val="300"/>
          <w:tblCellSpacing w:w="15" w:type="dxa"/>
          <w:jc w:val="center"/>
        </w:trPr>
        <w:tc>
          <w:tcPr>
            <w:tcW w:w="1514" w:type="dxa"/>
          </w:tcPr>
          <w:p w14:paraId="220D465F"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corporate</w:t>
            </w:r>
          </w:p>
        </w:tc>
        <w:tc>
          <w:tcPr>
            <w:tcW w:w="759" w:type="dxa"/>
          </w:tcPr>
          <w:p w14:paraId="72517909"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3</w:t>
            </w:r>
          </w:p>
        </w:tc>
        <w:tc>
          <w:tcPr>
            <w:tcW w:w="1708" w:type="dxa"/>
          </w:tcPr>
          <w:p w14:paraId="3A9D35E5"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correspond</w:t>
            </w:r>
          </w:p>
        </w:tc>
        <w:tc>
          <w:tcPr>
            <w:tcW w:w="880" w:type="dxa"/>
          </w:tcPr>
          <w:p w14:paraId="3C29742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3</w:t>
            </w:r>
          </w:p>
        </w:tc>
        <w:tc>
          <w:tcPr>
            <w:tcW w:w="1927" w:type="dxa"/>
          </w:tcPr>
          <w:p w14:paraId="1D58B29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couple</w:t>
            </w:r>
          </w:p>
        </w:tc>
        <w:tc>
          <w:tcPr>
            <w:tcW w:w="1080" w:type="dxa"/>
          </w:tcPr>
          <w:p w14:paraId="6EC8F35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7</w:t>
            </w:r>
          </w:p>
        </w:tc>
      </w:tr>
      <w:tr w:rsidR="00016E41" w:rsidRPr="00B82040" w14:paraId="5223BDB9" w14:textId="77777777" w:rsidTr="00016E41">
        <w:trPr>
          <w:trHeight w:val="300"/>
          <w:tblCellSpacing w:w="15" w:type="dxa"/>
          <w:jc w:val="center"/>
        </w:trPr>
        <w:tc>
          <w:tcPr>
            <w:tcW w:w="1514" w:type="dxa"/>
          </w:tcPr>
          <w:p w14:paraId="79779514"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create</w:t>
            </w:r>
          </w:p>
        </w:tc>
        <w:tc>
          <w:tcPr>
            <w:tcW w:w="759" w:type="dxa"/>
          </w:tcPr>
          <w:p w14:paraId="7B9F124E"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w:t>
            </w:r>
          </w:p>
        </w:tc>
        <w:tc>
          <w:tcPr>
            <w:tcW w:w="1708" w:type="dxa"/>
          </w:tcPr>
          <w:p w14:paraId="208E25D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credit</w:t>
            </w:r>
          </w:p>
        </w:tc>
        <w:tc>
          <w:tcPr>
            <w:tcW w:w="880" w:type="dxa"/>
          </w:tcPr>
          <w:p w14:paraId="084F3594"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2</w:t>
            </w:r>
          </w:p>
        </w:tc>
        <w:tc>
          <w:tcPr>
            <w:tcW w:w="1927" w:type="dxa"/>
          </w:tcPr>
          <w:p w14:paraId="61C71B45"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criteria</w:t>
            </w:r>
          </w:p>
        </w:tc>
        <w:tc>
          <w:tcPr>
            <w:tcW w:w="1080" w:type="dxa"/>
          </w:tcPr>
          <w:p w14:paraId="2E6E2239"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3</w:t>
            </w:r>
          </w:p>
        </w:tc>
      </w:tr>
      <w:tr w:rsidR="00016E41" w:rsidRPr="00B82040" w14:paraId="1702749C" w14:textId="77777777" w:rsidTr="00016E41">
        <w:trPr>
          <w:trHeight w:val="300"/>
          <w:tblCellSpacing w:w="15" w:type="dxa"/>
          <w:jc w:val="center"/>
        </w:trPr>
        <w:tc>
          <w:tcPr>
            <w:tcW w:w="1514" w:type="dxa"/>
          </w:tcPr>
          <w:p w14:paraId="403233F4"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crucial</w:t>
            </w:r>
          </w:p>
        </w:tc>
        <w:tc>
          <w:tcPr>
            <w:tcW w:w="759" w:type="dxa"/>
          </w:tcPr>
          <w:p w14:paraId="60FFF7FF"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8</w:t>
            </w:r>
          </w:p>
        </w:tc>
        <w:tc>
          <w:tcPr>
            <w:tcW w:w="1708" w:type="dxa"/>
          </w:tcPr>
          <w:p w14:paraId="56D9E21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culture</w:t>
            </w:r>
          </w:p>
        </w:tc>
        <w:tc>
          <w:tcPr>
            <w:tcW w:w="880" w:type="dxa"/>
          </w:tcPr>
          <w:p w14:paraId="7FC3F1EF"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2</w:t>
            </w:r>
          </w:p>
        </w:tc>
        <w:tc>
          <w:tcPr>
            <w:tcW w:w="1927" w:type="dxa"/>
          </w:tcPr>
          <w:p w14:paraId="1B254CA5"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currency</w:t>
            </w:r>
          </w:p>
        </w:tc>
        <w:tc>
          <w:tcPr>
            <w:tcW w:w="1080" w:type="dxa"/>
          </w:tcPr>
          <w:p w14:paraId="00FA224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8</w:t>
            </w:r>
          </w:p>
        </w:tc>
      </w:tr>
      <w:tr w:rsidR="00016E41" w:rsidRPr="00B82040" w14:paraId="3CEAB00D" w14:textId="77777777" w:rsidTr="00016E41">
        <w:trPr>
          <w:trHeight w:val="300"/>
          <w:tblCellSpacing w:w="15" w:type="dxa"/>
          <w:jc w:val="center"/>
        </w:trPr>
        <w:tc>
          <w:tcPr>
            <w:tcW w:w="1514" w:type="dxa"/>
          </w:tcPr>
          <w:p w14:paraId="5440449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cycle</w:t>
            </w:r>
          </w:p>
        </w:tc>
        <w:tc>
          <w:tcPr>
            <w:tcW w:w="759" w:type="dxa"/>
          </w:tcPr>
          <w:p w14:paraId="40941183"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4</w:t>
            </w:r>
          </w:p>
        </w:tc>
        <w:tc>
          <w:tcPr>
            <w:tcW w:w="1708" w:type="dxa"/>
          </w:tcPr>
          <w:p w14:paraId="0B7096A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data</w:t>
            </w:r>
          </w:p>
        </w:tc>
        <w:tc>
          <w:tcPr>
            <w:tcW w:w="880" w:type="dxa"/>
          </w:tcPr>
          <w:p w14:paraId="7951144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w:t>
            </w:r>
          </w:p>
        </w:tc>
        <w:tc>
          <w:tcPr>
            <w:tcW w:w="1927" w:type="dxa"/>
          </w:tcPr>
          <w:p w14:paraId="3683F92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debate</w:t>
            </w:r>
          </w:p>
        </w:tc>
        <w:tc>
          <w:tcPr>
            <w:tcW w:w="1080" w:type="dxa"/>
          </w:tcPr>
          <w:p w14:paraId="7FFA35B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4</w:t>
            </w:r>
          </w:p>
        </w:tc>
      </w:tr>
      <w:tr w:rsidR="00016E41" w:rsidRPr="00B82040" w14:paraId="66426D5D" w14:textId="77777777" w:rsidTr="00016E41">
        <w:trPr>
          <w:trHeight w:val="300"/>
          <w:tblCellSpacing w:w="15" w:type="dxa"/>
          <w:jc w:val="center"/>
        </w:trPr>
        <w:tc>
          <w:tcPr>
            <w:tcW w:w="1514" w:type="dxa"/>
          </w:tcPr>
          <w:p w14:paraId="1270BA2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decade</w:t>
            </w:r>
          </w:p>
        </w:tc>
        <w:tc>
          <w:tcPr>
            <w:tcW w:w="759" w:type="dxa"/>
          </w:tcPr>
          <w:p w14:paraId="09A2B62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7</w:t>
            </w:r>
          </w:p>
        </w:tc>
        <w:tc>
          <w:tcPr>
            <w:tcW w:w="1708" w:type="dxa"/>
          </w:tcPr>
          <w:p w14:paraId="4231AD6F"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decline</w:t>
            </w:r>
          </w:p>
        </w:tc>
        <w:tc>
          <w:tcPr>
            <w:tcW w:w="880" w:type="dxa"/>
          </w:tcPr>
          <w:p w14:paraId="06D763EE"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5</w:t>
            </w:r>
          </w:p>
        </w:tc>
        <w:tc>
          <w:tcPr>
            <w:tcW w:w="1927" w:type="dxa"/>
          </w:tcPr>
          <w:p w14:paraId="10214475"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deduce</w:t>
            </w:r>
          </w:p>
        </w:tc>
        <w:tc>
          <w:tcPr>
            <w:tcW w:w="1080" w:type="dxa"/>
          </w:tcPr>
          <w:p w14:paraId="674BE94F"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3</w:t>
            </w:r>
          </w:p>
        </w:tc>
      </w:tr>
      <w:tr w:rsidR="00016E41" w:rsidRPr="00B82040" w14:paraId="523F9546" w14:textId="77777777" w:rsidTr="00016E41">
        <w:trPr>
          <w:trHeight w:val="300"/>
          <w:tblCellSpacing w:w="15" w:type="dxa"/>
          <w:jc w:val="center"/>
        </w:trPr>
        <w:tc>
          <w:tcPr>
            <w:tcW w:w="1514" w:type="dxa"/>
          </w:tcPr>
          <w:p w14:paraId="1D6A77AE"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define</w:t>
            </w:r>
          </w:p>
        </w:tc>
        <w:tc>
          <w:tcPr>
            <w:tcW w:w="759" w:type="dxa"/>
          </w:tcPr>
          <w:p w14:paraId="187E217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w:t>
            </w:r>
          </w:p>
        </w:tc>
        <w:tc>
          <w:tcPr>
            <w:tcW w:w="1708" w:type="dxa"/>
          </w:tcPr>
          <w:p w14:paraId="39D657C7"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definite</w:t>
            </w:r>
          </w:p>
        </w:tc>
        <w:tc>
          <w:tcPr>
            <w:tcW w:w="880" w:type="dxa"/>
          </w:tcPr>
          <w:p w14:paraId="6EF231B3"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7</w:t>
            </w:r>
          </w:p>
        </w:tc>
        <w:tc>
          <w:tcPr>
            <w:tcW w:w="1927" w:type="dxa"/>
          </w:tcPr>
          <w:p w14:paraId="5C699A02"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demonstrate</w:t>
            </w:r>
          </w:p>
        </w:tc>
        <w:tc>
          <w:tcPr>
            <w:tcW w:w="1080" w:type="dxa"/>
          </w:tcPr>
          <w:p w14:paraId="5A4633D7"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3</w:t>
            </w:r>
          </w:p>
        </w:tc>
      </w:tr>
      <w:tr w:rsidR="00016E41" w:rsidRPr="00B82040" w14:paraId="165A4E07" w14:textId="77777777" w:rsidTr="00016E41">
        <w:trPr>
          <w:trHeight w:val="300"/>
          <w:tblCellSpacing w:w="15" w:type="dxa"/>
          <w:jc w:val="center"/>
        </w:trPr>
        <w:tc>
          <w:tcPr>
            <w:tcW w:w="1514" w:type="dxa"/>
          </w:tcPr>
          <w:p w14:paraId="6C4E73E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denote</w:t>
            </w:r>
          </w:p>
        </w:tc>
        <w:tc>
          <w:tcPr>
            <w:tcW w:w="759" w:type="dxa"/>
          </w:tcPr>
          <w:p w14:paraId="18C2083E"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8</w:t>
            </w:r>
          </w:p>
        </w:tc>
        <w:tc>
          <w:tcPr>
            <w:tcW w:w="1708" w:type="dxa"/>
          </w:tcPr>
          <w:p w14:paraId="66C2EE64"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deny</w:t>
            </w:r>
          </w:p>
        </w:tc>
        <w:tc>
          <w:tcPr>
            <w:tcW w:w="880" w:type="dxa"/>
          </w:tcPr>
          <w:p w14:paraId="5F40513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7</w:t>
            </w:r>
          </w:p>
        </w:tc>
        <w:tc>
          <w:tcPr>
            <w:tcW w:w="1927" w:type="dxa"/>
          </w:tcPr>
          <w:p w14:paraId="417776A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depress</w:t>
            </w:r>
          </w:p>
        </w:tc>
        <w:tc>
          <w:tcPr>
            <w:tcW w:w="1080" w:type="dxa"/>
          </w:tcPr>
          <w:p w14:paraId="1F0ED05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10</w:t>
            </w:r>
          </w:p>
        </w:tc>
      </w:tr>
      <w:tr w:rsidR="00016E41" w:rsidRPr="00B82040" w14:paraId="2F47A4E3" w14:textId="77777777" w:rsidTr="00016E41">
        <w:trPr>
          <w:trHeight w:val="300"/>
          <w:tblCellSpacing w:w="15" w:type="dxa"/>
          <w:jc w:val="center"/>
        </w:trPr>
        <w:tc>
          <w:tcPr>
            <w:tcW w:w="1514" w:type="dxa"/>
          </w:tcPr>
          <w:p w14:paraId="21702887"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derive</w:t>
            </w:r>
          </w:p>
        </w:tc>
        <w:tc>
          <w:tcPr>
            <w:tcW w:w="759" w:type="dxa"/>
          </w:tcPr>
          <w:p w14:paraId="66CF8F8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w:t>
            </w:r>
          </w:p>
        </w:tc>
        <w:tc>
          <w:tcPr>
            <w:tcW w:w="1708" w:type="dxa"/>
          </w:tcPr>
          <w:p w14:paraId="43C2B2C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design</w:t>
            </w:r>
          </w:p>
        </w:tc>
        <w:tc>
          <w:tcPr>
            <w:tcW w:w="880" w:type="dxa"/>
          </w:tcPr>
          <w:p w14:paraId="1F51F3C9"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2</w:t>
            </w:r>
          </w:p>
        </w:tc>
        <w:tc>
          <w:tcPr>
            <w:tcW w:w="1927" w:type="dxa"/>
          </w:tcPr>
          <w:p w14:paraId="260217E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despite</w:t>
            </w:r>
          </w:p>
        </w:tc>
        <w:tc>
          <w:tcPr>
            <w:tcW w:w="1080" w:type="dxa"/>
          </w:tcPr>
          <w:p w14:paraId="395C918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4</w:t>
            </w:r>
          </w:p>
        </w:tc>
      </w:tr>
      <w:tr w:rsidR="00016E41" w:rsidRPr="00B82040" w14:paraId="09F84994" w14:textId="77777777" w:rsidTr="00016E41">
        <w:trPr>
          <w:trHeight w:val="300"/>
          <w:tblCellSpacing w:w="15" w:type="dxa"/>
          <w:jc w:val="center"/>
        </w:trPr>
        <w:tc>
          <w:tcPr>
            <w:tcW w:w="1514" w:type="dxa"/>
          </w:tcPr>
          <w:p w14:paraId="6A8D5ED2"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detect</w:t>
            </w:r>
          </w:p>
        </w:tc>
        <w:tc>
          <w:tcPr>
            <w:tcW w:w="759" w:type="dxa"/>
          </w:tcPr>
          <w:p w14:paraId="4C7B8DA2"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8</w:t>
            </w:r>
          </w:p>
        </w:tc>
        <w:tc>
          <w:tcPr>
            <w:tcW w:w="1708" w:type="dxa"/>
          </w:tcPr>
          <w:p w14:paraId="3AF5568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deviate</w:t>
            </w:r>
          </w:p>
        </w:tc>
        <w:tc>
          <w:tcPr>
            <w:tcW w:w="880" w:type="dxa"/>
          </w:tcPr>
          <w:p w14:paraId="7105F267"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8</w:t>
            </w:r>
          </w:p>
        </w:tc>
        <w:tc>
          <w:tcPr>
            <w:tcW w:w="1927" w:type="dxa"/>
          </w:tcPr>
          <w:p w14:paraId="0C31467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device</w:t>
            </w:r>
          </w:p>
        </w:tc>
        <w:tc>
          <w:tcPr>
            <w:tcW w:w="1080" w:type="dxa"/>
          </w:tcPr>
          <w:p w14:paraId="59681B9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9</w:t>
            </w:r>
          </w:p>
        </w:tc>
      </w:tr>
      <w:tr w:rsidR="00016E41" w:rsidRPr="00B82040" w14:paraId="2415CB47" w14:textId="77777777" w:rsidTr="00016E41">
        <w:trPr>
          <w:trHeight w:val="300"/>
          <w:tblCellSpacing w:w="15" w:type="dxa"/>
          <w:jc w:val="center"/>
        </w:trPr>
        <w:tc>
          <w:tcPr>
            <w:tcW w:w="1514" w:type="dxa"/>
          </w:tcPr>
          <w:p w14:paraId="152B69B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devote</w:t>
            </w:r>
          </w:p>
        </w:tc>
        <w:tc>
          <w:tcPr>
            <w:tcW w:w="759" w:type="dxa"/>
          </w:tcPr>
          <w:p w14:paraId="3D82643F"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9</w:t>
            </w:r>
          </w:p>
        </w:tc>
        <w:tc>
          <w:tcPr>
            <w:tcW w:w="1708" w:type="dxa"/>
          </w:tcPr>
          <w:p w14:paraId="4E4CA08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differentiate</w:t>
            </w:r>
          </w:p>
        </w:tc>
        <w:tc>
          <w:tcPr>
            <w:tcW w:w="880" w:type="dxa"/>
          </w:tcPr>
          <w:p w14:paraId="6CB71423"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7</w:t>
            </w:r>
          </w:p>
        </w:tc>
        <w:tc>
          <w:tcPr>
            <w:tcW w:w="1927" w:type="dxa"/>
          </w:tcPr>
          <w:p w14:paraId="468C6C4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dimension</w:t>
            </w:r>
          </w:p>
        </w:tc>
        <w:tc>
          <w:tcPr>
            <w:tcW w:w="1080" w:type="dxa"/>
          </w:tcPr>
          <w:p w14:paraId="14232A2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4</w:t>
            </w:r>
          </w:p>
        </w:tc>
      </w:tr>
      <w:tr w:rsidR="00016E41" w:rsidRPr="00B82040" w14:paraId="0A222663" w14:textId="77777777" w:rsidTr="00016E41">
        <w:trPr>
          <w:trHeight w:val="300"/>
          <w:tblCellSpacing w:w="15" w:type="dxa"/>
          <w:jc w:val="center"/>
        </w:trPr>
        <w:tc>
          <w:tcPr>
            <w:tcW w:w="1514" w:type="dxa"/>
          </w:tcPr>
          <w:p w14:paraId="73242ED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diminish</w:t>
            </w:r>
          </w:p>
        </w:tc>
        <w:tc>
          <w:tcPr>
            <w:tcW w:w="759" w:type="dxa"/>
          </w:tcPr>
          <w:p w14:paraId="4E25FC52"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9</w:t>
            </w:r>
          </w:p>
        </w:tc>
        <w:tc>
          <w:tcPr>
            <w:tcW w:w="1708" w:type="dxa"/>
          </w:tcPr>
          <w:p w14:paraId="224DA657"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discrete</w:t>
            </w:r>
          </w:p>
        </w:tc>
        <w:tc>
          <w:tcPr>
            <w:tcW w:w="880" w:type="dxa"/>
          </w:tcPr>
          <w:p w14:paraId="17F31533"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5</w:t>
            </w:r>
          </w:p>
        </w:tc>
        <w:tc>
          <w:tcPr>
            <w:tcW w:w="1927" w:type="dxa"/>
          </w:tcPr>
          <w:p w14:paraId="638104D7"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discriminate</w:t>
            </w:r>
          </w:p>
        </w:tc>
        <w:tc>
          <w:tcPr>
            <w:tcW w:w="1080" w:type="dxa"/>
          </w:tcPr>
          <w:p w14:paraId="67A39899"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6</w:t>
            </w:r>
          </w:p>
        </w:tc>
      </w:tr>
      <w:tr w:rsidR="00016E41" w:rsidRPr="00B82040" w14:paraId="2663B548" w14:textId="77777777" w:rsidTr="00016E41">
        <w:trPr>
          <w:trHeight w:val="300"/>
          <w:tblCellSpacing w:w="15" w:type="dxa"/>
          <w:jc w:val="center"/>
        </w:trPr>
        <w:tc>
          <w:tcPr>
            <w:tcW w:w="1514" w:type="dxa"/>
          </w:tcPr>
          <w:p w14:paraId="5B2760A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displace</w:t>
            </w:r>
          </w:p>
        </w:tc>
        <w:tc>
          <w:tcPr>
            <w:tcW w:w="759" w:type="dxa"/>
          </w:tcPr>
          <w:p w14:paraId="10B3EBD2"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8</w:t>
            </w:r>
          </w:p>
        </w:tc>
        <w:tc>
          <w:tcPr>
            <w:tcW w:w="1708" w:type="dxa"/>
          </w:tcPr>
          <w:p w14:paraId="616A8225"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display</w:t>
            </w:r>
          </w:p>
        </w:tc>
        <w:tc>
          <w:tcPr>
            <w:tcW w:w="880" w:type="dxa"/>
          </w:tcPr>
          <w:p w14:paraId="4E0FC1BF"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6</w:t>
            </w:r>
          </w:p>
        </w:tc>
        <w:tc>
          <w:tcPr>
            <w:tcW w:w="1927" w:type="dxa"/>
          </w:tcPr>
          <w:p w14:paraId="4D88A35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dispose</w:t>
            </w:r>
          </w:p>
        </w:tc>
        <w:tc>
          <w:tcPr>
            <w:tcW w:w="1080" w:type="dxa"/>
          </w:tcPr>
          <w:p w14:paraId="0DEF0A1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7</w:t>
            </w:r>
          </w:p>
        </w:tc>
      </w:tr>
      <w:tr w:rsidR="00016E41" w:rsidRPr="00B82040" w14:paraId="3040E632" w14:textId="77777777" w:rsidTr="00016E41">
        <w:trPr>
          <w:trHeight w:val="300"/>
          <w:tblCellSpacing w:w="15" w:type="dxa"/>
          <w:jc w:val="center"/>
        </w:trPr>
        <w:tc>
          <w:tcPr>
            <w:tcW w:w="1514" w:type="dxa"/>
          </w:tcPr>
          <w:p w14:paraId="5A2E4E37"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distinct</w:t>
            </w:r>
          </w:p>
        </w:tc>
        <w:tc>
          <w:tcPr>
            <w:tcW w:w="759" w:type="dxa"/>
          </w:tcPr>
          <w:p w14:paraId="3D7B83A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2</w:t>
            </w:r>
          </w:p>
        </w:tc>
        <w:tc>
          <w:tcPr>
            <w:tcW w:w="1708" w:type="dxa"/>
          </w:tcPr>
          <w:p w14:paraId="46755D54"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distort</w:t>
            </w:r>
          </w:p>
        </w:tc>
        <w:tc>
          <w:tcPr>
            <w:tcW w:w="880" w:type="dxa"/>
          </w:tcPr>
          <w:p w14:paraId="1F8A2EF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9</w:t>
            </w:r>
          </w:p>
        </w:tc>
        <w:tc>
          <w:tcPr>
            <w:tcW w:w="1927" w:type="dxa"/>
          </w:tcPr>
          <w:p w14:paraId="13379BB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distribute</w:t>
            </w:r>
          </w:p>
        </w:tc>
        <w:tc>
          <w:tcPr>
            <w:tcW w:w="1080" w:type="dxa"/>
          </w:tcPr>
          <w:p w14:paraId="575D4585"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w:t>
            </w:r>
          </w:p>
        </w:tc>
      </w:tr>
      <w:tr w:rsidR="00016E41" w:rsidRPr="00B82040" w14:paraId="52ECDE4E" w14:textId="77777777" w:rsidTr="00016E41">
        <w:trPr>
          <w:trHeight w:val="300"/>
          <w:tblCellSpacing w:w="15" w:type="dxa"/>
          <w:jc w:val="center"/>
        </w:trPr>
        <w:tc>
          <w:tcPr>
            <w:tcW w:w="1514" w:type="dxa"/>
          </w:tcPr>
          <w:p w14:paraId="44CBCEB3"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diverse</w:t>
            </w:r>
          </w:p>
        </w:tc>
        <w:tc>
          <w:tcPr>
            <w:tcW w:w="759" w:type="dxa"/>
          </w:tcPr>
          <w:p w14:paraId="59C58E4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6</w:t>
            </w:r>
          </w:p>
        </w:tc>
        <w:tc>
          <w:tcPr>
            <w:tcW w:w="1708" w:type="dxa"/>
          </w:tcPr>
          <w:p w14:paraId="0AEF3CA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document</w:t>
            </w:r>
          </w:p>
        </w:tc>
        <w:tc>
          <w:tcPr>
            <w:tcW w:w="880" w:type="dxa"/>
          </w:tcPr>
          <w:p w14:paraId="16F7129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3</w:t>
            </w:r>
          </w:p>
        </w:tc>
        <w:tc>
          <w:tcPr>
            <w:tcW w:w="1927" w:type="dxa"/>
          </w:tcPr>
          <w:p w14:paraId="1F8FD8C2"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domain</w:t>
            </w:r>
          </w:p>
        </w:tc>
        <w:tc>
          <w:tcPr>
            <w:tcW w:w="1080" w:type="dxa"/>
          </w:tcPr>
          <w:p w14:paraId="6C7B580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6</w:t>
            </w:r>
          </w:p>
        </w:tc>
      </w:tr>
      <w:tr w:rsidR="00016E41" w:rsidRPr="00B82040" w14:paraId="4E187CD5" w14:textId="77777777" w:rsidTr="00016E41">
        <w:trPr>
          <w:trHeight w:val="300"/>
          <w:tblCellSpacing w:w="15" w:type="dxa"/>
          <w:jc w:val="center"/>
        </w:trPr>
        <w:tc>
          <w:tcPr>
            <w:tcW w:w="1514" w:type="dxa"/>
          </w:tcPr>
          <w:p w14:paraId="6419478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domestic</w:t>
            </w:r>
          </w:p>
        </w:tc>
        <w:tc>
          <w:tcPr>
            <w:tcW w:w="759" w:type="dxa"/>
          </w:tcPr>
          <w:p w14:paraId="38DAD7A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4</w:t>
            </w:r>
          </w:p>
        </w:tc>
        <w:tc>
          <w:tcPr>
            <w:tcW w:w="1708" w:type="dxa"/>
          </w:tcPr>
          <w:p w14:paraId="3E90A71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dominate</w:t>
            </w:r>
          </w:p>
        </w:tc>
        <w:tc>
          <w:tcPr>
            <w:tcW w:w="880" w:type="dxa"/>
          </w:tcPr>
          <w:p w14:paraId="4E6713BE"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3</w:t>
            </w:r>
          </w:p>
        </w:tc>
        <w:tc>
          <w:tcPr>
            <w:tcW w:w="1927" w:type="dxa"/>
          </w:tcPr>
          <w:p w14:paraId="636D399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draft</w:t>
            </w:r>
          </w:p>
        </w:tc>
        <w:tc>
          <w:tcPr>
            <w:tcW w:w="1080" w:type="dxa"/>
          </w:tcPr>
          <w:p w14:paraId="70462579"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5</w:t>
            </w:r>
          </w:p>
        </w:tc>
      </w:tr>
      <w:tr w:rsidR="00016E41" w:rsidRPr="00B82040" w14:paraId="17B35BD7" w14:textId="77777777" w:rsidTr="00016E41">
        <w:trPr>
          <w:trHeight w:val="300"/>
          <w:tblCellSpacing w:w="15" w:type="dxa"/>
          <w:jc w:val="center"/>
        </w:trPr>
        <w:tc>
          <w:tcPr>
            <w:tcW w:w="1514" w:type="dxa"/>
          </w:tcPr>
          <w:p w14:paraId="1C79C42F"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drama</w:t>
            </w:r>
          </w:p>
        </w:tc>
        <w:tc>
          <w:tcPr>
            <w:tcW w:w="759" w:type="dxa"/>
          </w:tcPr>
          <w:p w14:paraId="0667F98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8</w:t>
            </w:r>
          </w:p>
        </w:tc>
        <w:tc>
          <w:tcPr>
            <w:tcW w:w="1708" w:type="dxa"/>
          </w:tcPr>
          <w:p w14:paraId="5DDC30DE"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duration</w:t>
            </w:r>
          </w:p>
        </w:tc>
        <w:tc>
          <w:tcPr>
            <w:tcW w:w="880" w:type="dxa"/>
          </w:tcPr>
          <w:p w14:paraId="634B8E69"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9</w:t>
            </w:r>
          </w:p>
        </w:tc>
        <w:tc>
          <w:tcPr>
            <w:tcW w:w="1927" w:type="dxa"/>
          </w:tcPr>
          <w:p w14:paraId="64A3433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dynamic</w:t>
            </w:r>
          </w:p>
        </w:tc>
        <w:tc>
          <w:tcPr>
            <w:tcW w:w="1080" w:type="dxa"/>
          </w:tcPr>
          <w:p w14:paraId="66564C2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7</w:t>
            </w:r>
          </w:p>
        </w:tc>
      </w:tr>
      <w:tr w:rsidR="00016E41" w:rsidRPr="00B82040" w14:paraId="1CE60A1A" w14:textId="77777777" w:rsidTr="00016E41">
        <w:trPr>
          <w:trHeight w:val="300"/>
          <w:tblCellSpacing w:w="15" w:type="dxa"/>
          <w:jc w:val="center"/>
        </w:trPr>
        <w:tc>
          <w:tcPr>
            <w:tcW w:w="1514" w:type="dxa"/>
          </w:tcPr>
          <w:p w14:paraId="56D7166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economy</w:t>
            </w:r>
          </w:p>
        </w:tc>
        <w:tc>
          <w:tcPr>
            <w:tcW w:w="759" w:type="dxa"/>
          </w:tcPr>
          <w:p w14:paraId="148267D3"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w:t>
            </w:r>
          </w:p>
        </w:tc>
        <w:tc>
          <w:tcPr>
            <w:tcW w:w="1708" w:type="dxa"/>
          </w:tcPr>
          <w:p w14:paraId="69D5C24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edit</w:t>
            </w:r>
          </w:p>
        </w:tc>
        <w:tc>
          <w:tcPr>
            <w:tcW w:w="880" w:type="dxa"/>
          </w:tcPr>
          <w:p w14:paraId="488BC3B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6</w:t>
            </w:r>
          </w:p>
        </w:tc>
        <w:tc>
          <w:tcPr>
            <w:tcW w:w="1927" w:type="dxa"/>
          </w:tcPr>
          <w:p w14:paraId="34E0F33E"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element</w:t>
            </w:r>
          </w:p>
        </w:tc>
        <w:tc>
          <w:tcPr>
            <w:tcW w:w="1080" w:type="dxa"/>
          </w:tcPr>
          <w:p w14:paraId="34E0533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2</w:t>
            </w:r>
          </w:p>
        </w:tc>
      </w:tr>
      <w:tr w:rsidR="00016E41" w:rsidRPr="00B82040" w14:paraId="7B40B702" w14:textId="77777777" w:rsidTr="00016E41">
        <w:trPr>
          <w:trHeight w:val="300"/>
          <w:tblCellSpacing w:w="15" w:type="dxa"/>
          <w:jc w:val="center"/>
        </w:trPr>
        <w:tc>
          <w:tcPr>
            <w:tcW w:w="1514" w:type="dxa"/>
          </w:tcPr>
          <w:p w14:paraId="401E511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eliminate</w:t>
            </w:r>
          </w:p>
        </w:tc>
        <w:tc>
          <w:tcPr>
            <w:tcW w:w="759" w:type="dxa"/>
          </w:tcPr>
          <w:p w14:paraId="661A1B2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7</w:t>
            </w:r>
          </w:p>
        </w:tc>
        <w:tc>
          <w:tcPr>
            <w:tcW w:w="1708" w:type="dxa"/>
          </w:tcPr>
          <w:p w14:paraId="128F7BCF"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emerge</w:t>
            </w:r>
          </w:p>
        </w:tc>
        <w:tc>
          <w:tcPr>
            <w:tcW w:w="880" w:type="dxa"/>
          </w:tcPr>
          <w:p w14:paraId="258D7E3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4</w:t>
            </w:r>
          </w:p>
        </w:tc>
        <w:tc>
          <w:tcPr>
            <w:tcW w:w="1927" w:type="dxa"/>
          </w:tcPr>
          <w:p w14:paraId="4030629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emphasis</w:t>
            </w:r>
          </w:p>
        </w:tc>
        <w:tc>
          <w:tcPr>
            <w:tcW w:w="1080" w:type="dxa"/>
          </w:tcPr>
          <w:p w14:paraId="1B432DC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3</w:t>
            </w:r>
          </w:p>
        </w:tc>
      </w:tr>
      <w:tr w:rsidR="00016E41" w:rsidRPr="00B82040" w14:paraId="5810D64A" w14:textId="77777777" w:rsidTr="00016E41">
        <w:trPr>
          <w:trHeight w:val="300"/>
          <w:tblCellSpacing w:w="15" w:type="dxa"/>
          <w:jc w:val="center"/>
        </w:trPr>
        <w:tc>
          <w:tcPr>
            <w:tcW w:w="1514" w:type="dxa"/>
          </w:tcPr>
          <w:p w14:paraId="7CB9C80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empirical</w:t>
            </w:r>
          </w:p>
        </w:tc>
        <w:tc>
          <w:tcPr>
            <w:tcW w:w="759" w:type="dxa"/>
          </w:tcPr>
          <w:p w14:paraId="7E3AA70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7</w:t>
            </w:r>
          </w:p>
        </w:tc>
        <w:tc>
          <w:tcPr>
            <w:tcW w:w="1708" w:type="dxa"/>
          </w:tcPr>
          <w:p w14:paraId="2B25A6B5"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enable</w:t>
            </w:r>
          </w:p>
        </w:tc>
        <w:tc>
          <w:tcPr>
            <w:tcW w:w="880" w:type="dxa"/>
          </w:tcPr>
          <w:p w14:paraId="5E794365"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5</w:t>
            </w:r>
          </w:p>
        </w:tc>
        <w:tc>
          <w:tcPr>
            <w:tcW w:w="1927" w:type="dxa"/>
          </w:tcPr>
          <w:p w14:paraId="6D1B6B2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encounter</w:t>
            </w:r>
          </w:p>
        </w:tc>
        <w:tc>
          <w:tcPr>
            <w:tcW w:w="1080" w:type="dxa"/>
          </w:tcPr>
          <w:p w14:paraId="4FE9D157"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10</w:t>
            </w:r>
          </w:p>
        </w:tc>
      </w:tr>
      <w:tr w:rsidR="00016E41" w:rsidRPr="00B82040" w14:paraId="1D6B24D6" w14:textId="77777777" w:rsidTr="00016E41">
        <w:trPr>
          <w:trHeight w:val="300"/>
          <w:tblCellSpacing w:w="15" w:type="dxa"/>
          <w:jc w:val="center"/>
        </w:trPr>
        <w:tc>
          <w:tcPr>
            <w:tcW w:w="1514" w:type="dxa"/>
          </w:tcPr>
          <w:p w14:paraId="18F9AD0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energy</w:t>
            </w:r>
          </w:p>
        </w:tc>
        <w:tc>
          <w:tcPr>
            <w:tcW w:w="759" w:type="dxa"/>
          </w:tcPr>
          <w:p w14:paraId="3D6EA3D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5</w:t>
            </w:r>
          </w:p>
        </w:tc>
        <w:tc>
          <w:tcPr>
            <w:tcW w:w="1708" w:type="dxa"/>
          </w:tcPr>
          <w:p w14:paraId="5890CDA4"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enforce</w:t>
            </w:r>
          </w:p>
        </w:tc>
        <w:tc>
          <w:tcPr>
            <w:tcW w:w="880" w:type="dxa"/>
          </w:tcPr>
          <w:p w14:paraId="462DF88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5</w:t>
            </w:r>
          </w:p>
        </w:tc>
        <w:tc>
          <w:tcPr>
            <w:tcW w:w="1927" w:type="dxa"/>
          </w:tcPr>
          <w:p w14:paraId="6CA5093E"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enhance</w:t>
            </w:r>
          </w:p>
        </w:tc>
        <w:tc>
          <w:tcPr>
            <w:tcW w:w="1080" w:type="dxa"/>
          </w:tcPr>
          <w:p w14:paraId="12608F6E"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6</w:t>
            </w:r>
          </w:p>
        </w:tc>
      </w:tr>
      <w:tr w:rsidR="00016E41" w:rsidRPr="00B82040" w14:paraId="5D502E22" w14:textId="77777777" w:rsidTr="00016E41">
        <w:trPr>
          <w:trHeight w:val="300"/>
          <w:tblCellSpacing w:w="15" w:type="dxa"/>
          <w:jc w:val="center"/>
        </w:trPr>
        <w:tc>
          <w:tcPr>
            <w:tcW w:w="1514" w:type="dxa"/>
          </w:tcPr>
          <w:p w14:paraId="3270F039"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enormous</w:t>
            </w:r>
          </w:p>
        </w:tc>
        <w:tc>
          <w:tcPr>
            <w:tcW w:w="759" w:type="dxa"/>
          </w:tcPr>
          <w:p w14:paraId="31BC835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10</w:t>
            </w:r>
          </w:p>
        </w:tc>
        <w:tc>
          <w:tcPr>
            <w:tcW w:w="1708" w:type="dxa"/>
          </w:tcPr>
          <w:p w14:paraId="28066E47"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ensure</w:t>
            </w:r>
          </w:p>
        </w:tc>
        <w:tc>
          <w:tcPr>
            <w:tcW w:w="880" w:type="dxa"/>
          </w:tcPr>
          <w:p w14:paraId="19C167F2"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3</w:t>
            </w:r>
          </w:p>
        </w:tc>
        <w:tc>
          <w:tcPr>
            <w:tcW w:w="1927" w:type="dxa"/>
          </w:tcPr>
          <w:p w14:paraId="2BBD73B3"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entity</w:t>
            </w:r>
          </w:p>
        </w:tc>
        <w:tc>
          <w:tcPr>
            <w:tcW w:w="1080" w:type="dxa"/>
          </w:tcPr>
          <w:p w14:paraId="1E0C6A2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5</w:t>
            </w:r>
          </w:p>
        </w:tc>
      </w:tr>
      <w:tr w:rsidR="00016E41" w:rsidRPr="00B82040" w14:paraId="20A44153" w14:textId="77777777" w:rsidTr="00016E41">
        <w:trPr>
          <w:trHeight w:val="300"/>
          <w:tblCellSpacing w:w="15" w:type="dxa"/>
          <w:jc w:val="center"/>
        </w:trPr>
        <w:tc>
          <w:tcPr>
            <w:tcW w:w="1514" w:type="dxa"/>
          </w:tcPr>
          <w:p w14:paraId="6806A664"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environment</w:t>
            </w:r>
          </w:p>
        </w:tc>
        <w:tc>
          <w:tcPr>
            <w:tcW w:w="759" w:type="dxa"/>
          </w:tcPr>
          <w:p w14:paraId="622A3493"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w:t>
            </w:r>
          </w:p>
        </w:tc>
        <w:tc>
          <w:tcPr>
            <w:tcW w:w="1708" w:type="dxa"/>
          </w:tcPr>
          <w:p w14:paraId="082FDAF9"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equate</w:t>
            </w:r>
          </w:p>
        </w:tc>
        <w:tc>
          <w:tcPr>
            <w:tcW w:w="880" w:type="dxa"/>
          </w:tcPr>
          <w:p w14:paraId="2EF047B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2</w:t>
            </w:r>
          </w:p>
        </w:tc>
        <w:tc>
          <w:tcPr>
            <w:tcW w:w="1927" w:type="dxa"/>
          </w:tcPr>
          <w:p w14:paraId="52FB24D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equip</w:t>
            </w:r>
          </w:p>
        </w:tc>
        <w:tc>
          <w:tcPr>
            <w:tcW w:w="1080" w:type="dxa"/>
          </w:tcPr>
          <w:p w14:paraId="07C1609E"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7</w:t>
            </w:r>
          </w:p>
        </w:tc>
      </w:tr>
      <w:tr w:rsidR="00016E41" w:rsidRPr="00B82040" w14:paraId="49CCAD52" w14:textId="77777777" w:rsidTr="00016E41">
        <w:trPr>
          <w:trHeight w:val="300"/>
          <w:tblCellSpacing w:w="15" w:type="dxa"/>
          <w:jc w:val="center"/>
        </w:trPr>
        <w:tc>
          <w:tcPr>
            <w:tcW w:w="1514" w:type="dxa"/>
          </w:tcPr>
          <w:p w14:paraId="586AE245"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equivalent</w:t>
            </w:r>
          </w:p>
        </w:tc>
        <w:tc>
          <w:tcPr>
            <w:tcW w:w="759" w:type="dxa"/>
          </w:tcPr>
          <w:p w14:paraId="1777581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5</w:t>
            </w:r>
          </w:p>
        </w:tc>
        <w:tc>
          <w:tcPr>
            <w:tcW w:w="1708" w:type="dxa"/>
          </w:tcPr>
          <w:p w14:paraId="587B613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erode</w:t>
            </w:r>
          </w:p>
        </w:tc>
        <w:tc>
          <w:tcPr>
            <w:tcW w:w="880" w:type="dxa"/>
          </w:tcPr>
          <w:p w14:paraId="104C71C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9</w:t>
            </w:r>
          </w:p>
        </w:tc>
        <w:tc>
          <w:tcPr>
            <w:tcW w:w="1927" w:type="dxa"/>
          </w:tcPr>
          <w:p w14:paraId="5FB615D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error</w:t>
            </w:r>
          </w:p>
        </w:tc>
        <w:tc>
          <w:tcPr>
            <w:tcW w:w="1080" w:type="dxa"/>
          </w:tcPr>
          <w:p w14:paraId="676FDF0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4</w:t>
            </w:r>
          </w:p>
        </w:tc>
      </w:tr>
      <w:tr w:rsidR="00016E41" w:rsidRPr="00B82040" w14:paraId="74CEF25B" w14:textId="77777777" w:rsidTr="00016E41">
        <w:trPr>
          <w:trHeight w:val="300"/>
          <w:tblCellSpacing w:w="15" w:type="dxa"/>
          <w:jc w:val="center"/>
        </w:trPr>
        <w:tc>
          <w:tcPr>
            <w:tcW w:w="1514" w:type="dxa"/>
          </w:tcPr>
          <w:p w14:paraId="4C21F41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establish</w:t>
            </w:r>
          </w:p>
        </w:tc>
        <w:tc>
          <w:tcPr>
            <w:tcW w:w="759" w:type="dxa"/>
          </w:tcPr>
          <w:p w14:paraId="4D9DCCE7"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w:t>
            </w:r>
          </w:p>
        </w:tc>
        <w:tc>
          <w:tcPr>
            <w:tcW w:w="1708" w:type="dxa"/>
          </w:tcPr>
          <w:p w14:paraId="39CA9CC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estate</w:t>
            </w:r>
          </w:p>
        </w:tc>
        <w:tc>
          <w:tcPr>
            <w:tcW w:w="880" w:type="dxa"/>
          </w:tcPr>
          <w:p w14:paraId="2CEC3BA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6</w:t>
            </w:r>
          </w:p>
        </w:tc>
        <w:tc>
          <w:tcPr>
            <w:tcW w:w="1927" w:type="dxa"/>
          </w:tcPr>
          <w:p w14:paraId="7DB86D12"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estimate</w:t>
            </w:r>
          </w:p>
        </w:tc>
        <w:tc>
          <w:tcPr>
            <w:tcW w:w="1080" w:type="dxa"/>
          </w:tcPr>
          <w:p w14:paraId="273D46B9"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w:t>
            </w:r>
          </w:p>
        </w:tc>
      </w:tr>
      <w:tr w:rsidR="00016E41" w:rsidRPr="00B82040" w14:paraId="61A2B8AE" w14:textId="77777777" w:rsidTr="00016E41">
        <w:trPr>
          <w:trHeight w:val="300"/>
          <w:tblCellSpacing w:w="15" w:type="dxa"/>
          <w:jc w:val="center"/>
        </w:trPr>
        <w:tc>
          <w:tcPr>
            <w:tcW w:w="1514" w:type="dxa"/>
          </w:tcPr>
          <w:p w14:paraId="4234946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ethic</w:t>
            </w:r>
          </w:p>
        </w:tc>
        <w:tc>
          <w:tcPr>
            <w:tcW w:w="759" w:type="dxa"/>
          </w:tcPr>
          <w:p w14:paraId="762D28DF"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9</w:t>
            </w:r>
          </w:p>
        </w:tc>
        <w:tc>
          <w:tcPr>
            <w:tcW w:w="1708" w:type="dxa"/>
          </w:tcPr>
          <w:p w14:paraId="3D85F8D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ethnic</w:t>
            </w:r>
          </w:p>
        </w:tc>
        <w:tc>
          <w:tcPr>
            <w:tcW w:w="880" w:type="dxa"/>
          </w:tcPr>
          <w:p w14:paraId="57A7ED1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4</w:t>
            </w:r>
          </w:p>
        </w:tc>
        <w:tc>
          <w:tcPr>
            <w:tcW w:w="1927" w:type="dxa"/>
          </w:tcPr>
          <w:p w14:paraId="603FE399"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evaluate</w:t>
            </w:r>
          </w:p>
        </w:tc>
        <w:tc>
          <w:tcPr>
            <w:tcW w:w="1080" w:type="dxa"/>
          </w:tcPr>
          <w:p w14:paraId="0E0B46A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2</w:t>
            </w:r>
          </w:p>
        </w:tc>
      </w:tr>
      <w:tr w:rsidR="00016E41" w:rsidRPr="00B82040" w14:paraId="7F3EE41B" w14:textId="77777777" w:rsidTr="00016E41">
        <w:trPr>
          <w:trHeight w:val="300"/>
          <w:tblCellSpacing w:w="15" w:type="dxa"/>
          <w:jc w:val="center"/>
        </w:trPr>
        <w:tc>
          <w:tcPr>
            <w:tcW w:w="1514" w:type="dxa"/>
          </w:tcPr>
          <w:p w14:paraId="3A93CBA5"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eventual</w:t>
            </w:r>
          </w:p>
        </w:tc>
        <w:tc>
          <w:tcPr>
            <w:tcW w:w="759" w:type="dxa"/>
          </w:tcPr>
          <w:p w14:paraId="52F84A03"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8</w:t>
            </w:r>
          </w:p>
        </w:tc>
        <w:tc>
          <w:tcPr>
            <w:tcW w:w="1708" w:type="dxa"/>
          </w:tcPr>
          <w:p w14:paraId="1A3C437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evident</w:t>
            </w:r>
          </w:p>
        </w:tc>
        <w:tc>
          <w:tcPr>
            <w:tcW w:w="880" w:type="dxa"/>
          </w:tcPr>
          <w:p w14:paraId="14F4CEB3"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w:t>
            </w:r>
          </w:p>
        </w:tc>
        <w:tc>
          <w:tcPr>
            <w:tcW w:w="1927" w:type="dxa"/>
          </w:tcPr>
          <w:p w14:paraId="0EAA71C9"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evolve</w:t>
            </w:r>
          </w:p>
        </w:tc>
        <w:tc>
          <w:tcPr>
            <w:tcW w:w="1080" w:type="dxa"/>
          </w:tcPr>
          <w:p w14:paraId="3BDBEDCF"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5</w:t>
            </w:r>
          </w:p>
        </w:tc>
      </w:tr>
      <w:tr w:rsidR="00016E41" w:rsidRPr="00B82040" w14:paraId="47A53871" w14:textId="77777777" w:rsidTr="00016E41">
        <w:trPr>
          <w:trHeight w:val="300"/>
          <w:tblCellSpacing w:w="15" w:type="dxa"/>
          <w:jc w:val="center"/>
        </w:trPr>
        <w:tc>
          <w:tcPr>
            <w:tcW w:w="1514" w:type="dxa"/>
          </w:tcPr>
          <w:p w14:paraId="2AC1CBB5"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exceed</w:t>
            </w:r>
          </w:p>
        </w:tc>
        <w:tc>
          <w:tcPr>
            <w:tcW w:w="759" w:type="dxa"/>
          </w:tcPr>
          <w:p w14:paraId="67B0A7CF"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6</w:t>
            </w:r>
          </w:p>
        </w:tc>
        <w:tc>
          <w:tcPr>
            <w:tcW w:w="1708" w:type="dxa"/>
          </w:tcPr>
          <w:p w14:paraId="7F228DD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exclude</w:t>
            </w:r>
          </w:p>
        </w:tc>
        <w:tc>
          <w:tcPr>
            <w:tcW w:w="880" w:type="dxa"/>
          </w:tcPr>
          <w:p w14:paraId="6BA90CB5"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3</w:t>
            </w:r>
          </w:p>
        </w:tc>
        <w:tc>
          <w:tcPr>
            <w:tcW w:w="1927" w:type="dxa"/>
          </w:tcPr>
          <w:p w14:paraId="4F596939"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exhibit</w:t>
            </w:r>
          </w:p>
        </w:tc>
        <w:tc>
          <w:tcPr>
            <w:tcW w:w="1080" w:type="dxa"/>
          </w:tcPr>
          <w:p w14:paraId="34269815"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8</w:t>
            </w:r>
          </w:p>
        </w:tc>
      </w:tr>
      <w:tr w:rsidR="00016E41" w:rsidRPr="00B82040" w14:paraId="7A678A3F" w14:textId="77777777" w:rsidTr="00016E41">
        <w:trPr>
          <w:trHeight w:val="300"/>
          <w:tblCellSpacing w:w="15" w:type="dxa"/>
          <w:jc w:val="center"/>
        </w:trPr>
        <w:tc>
          <w:tcPr>
            <w:tcW w:w="1514" w:type="dxa"/>
          </w:tcPr>
          <w:p w14:paraId="2873269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expand</w:t>
            </w:r>
          </w:p>
        </w:tc>
        <w:tc>
          <w:tcPr>
            <w:tcW w:w="759" w:type="dxa"/>
          </w:tcPr>
          <w:p w14:paraId="649C12A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5</w:t>
            </w:r>
          </w:p>
        </w:tc>
        <w:tc>
          <w:tcPr>
            <w:tcW w:w="1708" w:type="dxa"/>
          </w:tcPr>
          <w:p w14:paraId="52852394"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expert</w:t>
            </w:r>
          </w:p>
        </w:tc>
        <w:tc>
          <w:tcPr>
            <w:tcW w:w="880" w:type="dxa"/>
          </w:tcPr>
          <w:p w14:paraId="58B2CF7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6</w:t>
            </w:r>
          </w:p>
        </w:tc>
        <w:tc>
          <w:tcPr>
            <w:tcW w:w="1927" w:type="dxa"/>
          </w:tcPr>
          <w:p w14:paraId="5ECDD4E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explicit</w:t>
            </w:r>
          </w:p>
        </w:tc>
        <w:tc>
          <w:tcPr>
            <w:tcW w:w="1080" w:type="dxa"/>
          </w:tcPr>
          <w:p w14:paraId="196CB4F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6</w:t>
            </w:r>
          </w:p>
        </w:tc>
      </w:tr>
      <w:tr w:rsidR="00016E41" w:rsidRPr="00B82040" w14:paraId="5CAAAB29" w14:textId="77777777" w:rsidTr="00016E41">
        <w:trPr>
          <w:trHeight w:val="300"/>
          <w:tblCellSpacing w:w="15" w:type="dxa"/>
          <w:jc w:val="center"/>
        </w:trPr>
        <w:tc>
          <w:tcPr>
            <w:tcW w:w="1514" w:type="dxa"/>
          </w:tcPr>
          <w:p w14:paraId="712F9243"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exploit</w:t>
            </w:r>
          </w:p>
        </w:tc>
        <w:tc>
          <w:tcPr>
            <w:tcW w:w="759" w:type="dxa"/>
          </w:tcPr>
          <w:p w14:paraId="490B0C73"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8</w:t>
            </w:r>
          </w:p>
        </w:tc>
        <w:tc>
          <w:tcPr>
            <w:tcW w:w="1708" w:type="dxa"/>
          </w:tcPr>
          <w:p w14:paraId="47E9783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export</w:t>
            </w:r>
          </w:p>
        </w:tc>
        <w:tc>
          <w:tcPr>
            <w:tcW w:w="880" w:type="dxa"/>
          </w:tcPr>
          <w:p w14:paraId="62B580B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w:t>
            </w:r>
          </w:p>
        </w:tc>
        <w:tc>
          <w:tcPr>
            <w:tcW w:w="1927" w:type="dxa"/>
          </w:tcPr>
          <w:p w14:paraId="6816CE4E"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expose</w:t>
            </w:r>
          </w:p>
        </w:tc>
        <w:tc>
          <w:tcPr>
            <w:tcW w:w="1080" w:type="dxa"/>
          </w:tcPr>
          <w:p w14:paraId="4DF57587"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5</w:t>
            </w:r>
          </w:p>
        </w:tc>
      </w:tr>
      <w:tr w:rsidR="00016E41" w:rsidRPr="00B82040" w14:paraId="00930D1D" w14:textId="77777777" w:rsidTr="00016E41">
        <w:trPr>
          <w:trHeight w:val="300"/>
          <w:tblCellSpacing w:w="15" w:type="dxa"/>
          <w:jc w:val="center"/>
        </w:trPr>
        <w:tc>
          <w:tcPr>
            <w:tcW w:w="1514" w:type="dxa"/>
          </w:tcPr>
          <w:p w14:paraId="1A752C0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external</w:t>
            </w:r>
          </w:p>
        </w:tc>
        <w:tc>
          <w:tcPr>
            <w:tcW w:w="759" w:type="dxa"/>
          </w:tcPr>
          <w:p w14:paraId="1C278E45"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5</w:t>
            </w:r>
          </w:p>
        </w:tc>
        <w:tc>
          <w:tcPr>
            <w:tcW w:w="1708" w:type="dxa"/>
          </w:tcPr>
          <w:p w14:paraId="3489B29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extract</w:t>
            </w:r>
          </w:p>
        </w:tc>
        <w:tc>
          <w:tcPr>
            <w:tcW w:w="880" w:type="dxa"/>
          </w:tcPr>
          <w:p w14:paraId="2195870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7</w:t>
            </w:r>
          </w:p>
        </w:tc>
        <w:tc>
          <w:tcPr>
            <w:tcW w:w="1927" w:type="dxa"/>
          </w:tcPr>
          <w:p w14:paraId="0068E8A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facilitate</w:t>
            </w:r>
          </w:p>
        </w:tc>
        <w:tc>
          <w:tcPr>
            <w:tcW w:w="1080" w:type="dxa"/>
          </w:tcPr>
          <w:p w14:paraId="53B2772E"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5</w:t>
            </w:r>
          </w:p>
        </w:tc>
      </w:tr>
      <w:tr w:rsidR="00016E41" w:rsidRPr="00B82040" w14:paraId="6C7DB6B2" w14:textId="77777777" w:rsidTr="00016E41">
        <w:trPr>
          <w:trHeight w:val="300"/>
          <w:tblCellSpacing w:w="15" w:type="dxa"/>
          <w:jc w:val="center"/>
        </w:trPr>
        <w:tc>
          <w:tcPr>
            <w:tcW w:w="1514" w:type="dxa"/>
          </w:tcPr>
          <w:p w14:paraId="246AB487"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factor</w:t>
            </w:r>
          </w:p>
        </w:tc>
        <w:tc>
          <w:tcPr>
            <w:tcW w:w="759" w:type="dxa"/>
          </w:tcPr>
          <w:p w14:paraId="2C9C7237"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w:t>
            </w:r>
          </w:p>
        </w:tc>
        <w:tc>
          <w:tcPr>
            <w:tcW w:w="1708" w:type="dxa"/>
          </w:tcPr>
          <w:p w14:paraId="08D67EC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feature</w:t>
            </w:r>
          </w:p>
        </w:tc>
        <w:tc>
          <w:tcPr>
            <w:tcW w:w="880" w:type="dxa"/>
          </w:tcPr>
          <w:p w14:paraId="27CABC33"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2</w:t>
            </w:r>
          </w:p>
        </w:tc>
        <w:tc>
          <w:tcPr>
            <w:tcW w:w="1927" w:type="dxa"/>
          </w:tcPr>
          <w:p w14:paraId="27A2C43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federal</w:t>
            </w:r>
          </w:p>
        </w:tc>
        <w:tc>
          <w:tcPr>
            <w:tcW w:w="1080" w:type="dxa"/>
          </w:tcPr>
          <w:p w14:paraId="2A4D247E"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6</w:t>
            </w:r>
          </w:p>
        </w:tc>
      </w:tr>
      <w:tr w:rsidR="00016E41" w:rsidRPr="00B82040" w14:paraId="6D2AB0CE" w14:textId="77777777" w:rsidTr="00016E41">
        <w:trPr>
          <w:trHeight w:val="300"/>
          <w:tblCellSpacing w:w="15" w:type="dxa"/>
          <w:jc w:val="center"/>
        </w:trPr>
        <w:tc>
          <w:tcPr>
            <w:tcW w:w="1514" w:type="dxa"/>
          </w:tcPr>
          <w:p w14:paraId="2DD6C6B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fee</w:t>
            </w:r>
          </w:p>
        </w:tc>
        <w:tc>
          <w:tcPr>
            <w:tcW w:w="759" w:type="dxa"/>
          </w:tcPr>
          <w:p w14:paraId="2391EF8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6</w:t>
            </w:r>
          </w:p>
        </w:tc>
        <w:tc>
          <w:tcPr>
            <w:tcW w:w="1708" w:type="dxa"/>
          </w:tcPr>
          <w:p w14:paraId="309F362F"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file</w:t>
            </w:r>
          </w:p>
        </w:tc>
        <w:tc>
          <w:tcPr>
            <w:tcW w:w="880" w:type="dxa"/>
          </w:tcPr>
          <w:p w14:paraId="66EE73A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7</w:t>
            </w:r>
          </w:p>
        </w:tc>
        <w:tc>
          <w:tcPr>
            <w:tcW w:w="1927" w:type="dxa"/>
          </w:tcPr>
          <w:p w14:paraId="64D6B70F"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final</w:t>
            </w:r>
          </w:p>
        </w:tc>
        <w:tc>
          <w:tcPr>
            <w:tcW w:w="1080" w:type="dxa"/>
          </w:tcPr>
          <w:p w14:paraId="1C39B6E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2</w:t>
            </w:r>
          </w:p>
        </w:tc>
      </w:tr>
      <w:tr w:rsidR="00016E41" w:rsidRPr="00B82040" w14:paraId="07267078" w14:textId="77777777" w:rsidTr="00016E41">
        <w:trPr>
          <w:trHeight w:val="300"/>
          <w:tblCellSpacing w:w="15" w:type="dxa"/>
          <w:jc w:val="center"/>
        </w:trPr>
        <w:tc>
          <w:tcPr>
            <w:tcW w:w="1514" w:type="dxa"/>
          </w:tcPr>
          <w:p w14:paraId="19CDB677"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finance</w:t>
            </w:r>
          </w:p>
        </w:tc>
        <w:tc>
          <w:tcPr>
            <w:tcW w:w="759" w:type="dxa"/>
          </w:tcPr>
          <w:p w14:paraId="03DDAEC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w:t>
            </w:r>
          </w:p>
        </w:tc>
        <w:tc>
          <w:tcPr>
            <w:tcW w:w="1708" w:type="dxa"/>
          </w:tcPr>
          <w:p w14:paraId="6A87B175"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finite</w:t>
            </w:r>
          </w:p>
        </w:tc>
        <w:tc>
          <w:tcPr>
            <w:tcW w:w="880" w:type="dxa"/>
          </w:tcPr>
          <w:p w14:paraId="72AFBE2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7</w:t>
            </w:r>
          </w:p>
        </w:tc>
        <w:tc>
          <w:tcPr>
            <w:tcW w:w="1927" w:type="dxa"/>
          </w:tcPr>
          <w:p w14:paraId="5B1FBB0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flexible</w:t>
            </w:r>
          </w:p>
        </w:tc>
        <w:tc>
          <w:tcPr>
            <w:tcW w:w="1080" w:type="dxa"/>
          </w:tcPr>
          <w:p w14:paraId="6B57175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6</w:t>
            </w:r>
          </w:p>
        </w:tc>
      </w:tr>
      <w:tr w:rsidR="00016E41" w:rsidRPr="00B82040" w14:paraId="76431574" w14:textId="77777777" w:rsidTr="00016E41">
        <w:trPr>
          <w:trHeight w:val="300"/>
          <w:tblCellSpacing w:w="15" w:type="dxa"/>
          <w:jc w:val="center"/>
        </w:trPr>
        <w:tc>
          <w:tcPr>
            <w:tcW w:w="1514" w:type="dxa"/>
          </w:tcPr>
          <w:p w14:paraId="68B570C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fluctuate</w:t>
            </w:r>
          </w:p>
        </w:tc>
        <w:tc>
          <w:tcPr>
            <w:tcW w:w="759" w:type="dxa"/>
          </w:tcPr>
          <w:p w14:paraId="13B368B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8</w:t>
            </w:r>
          </w:p>
        </w:tc>
        <w:tc>
          <w:tcPr>
            <w:tcW w:w="1708" w:type="dxa"/>
          </w:tcPr>
          <w:p w14:paraId="64C41A34"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focus</w:t>
            </w:r>
          </w:p>
        </w:tc>
        <w:tc>
          <w:tcPr>
            <w:tcW w:w="880" w:type="dxa"/>
          </w:tcPr>
          <w:p w14:paraId="522E16CE"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2</w:t>
            </w:r>
          </w:p>
        </w:tc>
        <w:tc>
          <w:tcPr>
            <w:tcW w:w="1927" w:type="dxa"/>
          </w:tcPr>
          <w:p w14:paraId="4D2DB57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format</w:t>
            </w:r>
          </w:p>
        </w:tc>
        <w:tc>
          <w:tcPr>
            <w:tcW w:w="1080" w:type="dxa"/>
          </w:tcPr>
          <w:p w14:paraId="6D97DE9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9</w:t>
            </w:r>
          </w:p>
        </w:tc>
      </w:tr>
      <w:tr w:rsidR="00016E41" w:rsidRPr="00B82040" w14:paraId="4FE9C3E0" w14:textId="77777777" w:rsidTr="00016E41">
        <w:trPr>
          <w:trHeight w:val="300"/>
          <w:tblCellSpacing w:w="15" w:type="dxa"/>
          <w:jc w:val="center"/>
        </w:trPr>
        <w:tc>
          <w:tcPr>
            <w:tcW w:w="1514" w:type="dxa"/>
          </w:tcPr>
          <w:p w14:paraId="069AF1D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formula</w:t>
            </w:r>
          </w:p>
        </w:tc>
        <w:tc>
          <w:tcPr>
            <w:tcW w:w="759" w:type="dxa"/>
          </w:tcPr>
          <w:p w14:paraId="013B76F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w:t>
            </w:r>
          </w:p>
        </w:tc>
        <w:tc>
          <w:tcPr>
            <w:tcW w:w="1708" w:type="dxa"/>
          </w:tcPr>
          <w:p w14:paraId="61503A6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forthcoming</w:t>
            </w:r>
          </w:p>
        </w:tc>
        <w:tc>
          <w:tcPr>
            <w:tcW w:w="880" w:type="dxa"/>
          </w:tcPr>
          <w:p w14:paraId="5DDE26C3"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10</w:t>
            </w:r>
          </w:p>
        </w:tc>
        <w:tc>
          <w:tcPr>
            <w:tcW w:w="1927" w:type="dxa"/>
          </w:tcPr>
          <w:p w14:paraId="2E81F0D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foundation</w:t>
            </w:r>
          </w:p>
        </w:tc>
        <w:tc>
          <w:tcPr>
            <w:tcW w:w="1080" w:type="dxa"/>
          </w:tcPr>
          <w:p w14:paraId="4A0228F3"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7</w:t>
            </w:r>
          </w:p>
        </w:tc>
      </w:tr>
      <w:tr w:rsidR="00016E41" w:rsidRPr="00B82040" w14:paraId="2A5EE054" w14:textId="77777777" w:rsidTr="00016E41">
        <w:trPr>
          <w:trHeight w:val="300"/>
          <w:tblCellSpacing w:w="15" w:type="dxa"/>
          <w:jc w:val="center"/>
        </w:trPr>
        <w:tc>
          <w:tcPr>
            <w:tcW w:w="1514" w:type="dxa"/>
          </w:tcPr>
          <w:p w14:paraId="560C3AC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found</w:t>
            </w:r>
          </w:p>
        </w:tc>
        <w:tc>
          <w:tcPr>
            <w:tcW w:w="759" w:type="dxa"/>
          </w:tcPr>
          <w:p w14:paraId="2E387675"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9</w:t>
            </w:r>
          </w:p>
        </w:tc>
        <w:tc>
          <w:tcPr>
            <w:tcW w:w="1708" w:type="dxa"/>
          </w:tcPr>
          <w:p w14:paraId="472531E2"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framework</w:t>
            </w:r>
          </w:p>
        </w:tc>
        <w:tc>
          <w:tcPr>
            <w:tcW w:w="880" w:type="dxa"/>
          </w:tcPr>
          <w:p w14:paraId="78F77A99"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3</w:t>
            </w:r>
          </w:p>
        </w:tc>
        <w:tc>
          <w:tcPr>
            <w:tcW w:w="1927" w:type="dxa"/>
          </w:tcPr>
          <w:p w14:paraId="49273512"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function</w:t>
            </w:r>
          </w:p>
        </w:tc>
        <w:tc>
          <w:tcPr>
            <w:tcW w:w="1080" w:type="dxa"/>
          </w:tcPr>
          <w:p w14:paraId="002BC63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w:t>
            </w:r>
          </w:p>
        </w:tc>
      </w:tr>
      <w:tr w:rsidR="00016E41" w:rsidRPr="00B82040" w14:paraId="4E78A7BE" w14:textId="77777777" w:rsidTr="00016E41">
        <w:trPr>
          <w:trHeight w:val="300"/>
          <w:tblCellSpacing w:w="15" w:type="dxa"/>
          <w:jc w:val="center"/>
        </w:trPr>
        <w:tc>
          <w:tcPr>
            <w:tcW w:w="1514" w:type="dxa"/>
          </w:tcPr>
          <w:p w14:paraId="14D0B589"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fund</w:t>
            </w:r>
          </w:p>
        </w:tc>
        <w:tc>
          <w:tcPr>
            <w:tcW w:w="759" w:type="dxa"/>
          </w:tcPr>
          <w:p w14:paraId="25D1016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3</w:t>
            </w:r>
          </w:p>
        </w:tc>
        <w:tc>
          <w:tcPr>
            <w:tcW w:w="1708" w:type="dxa"/>
          </w:tcPr>
          <w:p w14:paraId="5E3025A2"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fundamental</w:t>
            </w:r>
          </w:p>
        </w:tc>
        <w:tc>
          <w:tcPr>
            <w:tcW w:w="880" w:type="dxa"/>
          </w:tcPr>
          <w:p w14:paraId="7820A7C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5</w:t>
            </w:r>
          </w:p>
        </w:tc>
        <w:tc>
          <w:tcPr>
            <w:tcW w:w="1927" w:type="dxa"/>
          </w:tcPr>
          <w:p w14:paraId="17D1FED3"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furthermore</w:t>
            </w:r>
          </w:p>
        </w:tc>
        <w:tc>
          <w:tcPr>
            <w:tcW w:w="1080" w:type="dxa"/>
          </w:tcPr>
          <w:p w14:paraId="6E29A3A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6</w:t>
            </w:r>
          </w:p>
        </w:tc>
      </w:tr>
      <w:tr w:rsidR="00016E41" w:rsidRPr="00B82040" w14:paraId="58EA860B" w14:textId="77777777" w:rsidTr="00016E41">
        <w:trPr>
          <w:trHeight w:val="300"/>
          <w:tblCellSpacing w:w="15" w:type="dxa"/>
          <w:jc w:val="center"/>
        </w:trPr>
        <w:tc>
          <w:tcPr>
            <w:tcW w:w="1514" w:type="dxa"/>
          </w:tcPr>
          <w:p w14:paraId="05C80EF3"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gender</w:t>
            </w:r>
          </w:p>
        </w:tc>
        <w:tc>
          <w:tcPr>
            <w:tcW w:w="759" w:type="dxa"/>
          </w:tcPr>
          <w:p w14:paraId="66F23B7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6</w:t>
            </w:r>
          </w:p>
        </w:tc>
        <w:tc>
          <w:tcPr>
            <w:tcW w:w="1708" w:type="dxa"/>
          </w:tcPr>
          <w:p w14:paraId="75E0577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generate</w:t>
            </w:r>
          </w:p>
        </w:tc>
        <w:tc>
          <w:tcPr>
            <w:tcW w:w="880" w:type="dxa"/>
          </w:tcPr>
          <w:p w14:paraId="3A88472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5</w:t>
            </w:r>
          </w:p>
        </w:tc>
        <w:tc>
          <w:tcPr>
            <w:tcW w:w="1927" w:type="dxa"/>
          </w:tcPr>
          <w:p w14:paraId="191E4B42"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generation</w:t>
            </w:r>
          </w:p>
        </w:tc>
        <w:tc>
          <w:tcPr>
            <w:tcW w:w="1080" w:type="dxa"/>
          </w:tcPr>
          <w:p w14:paraId="3A39DD45"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5</w:t>
            </w:r>
          </w:p>
        </w:tc>
      </w:tr>
      <w:tr w:rsidR="00016E41" w:rsidRPr="00B82040" w14:paraId="1CB6330F" w14:textId="77777777" w:rsidTr="00016E41">
        <w:trPr>
          <w:trHeight w:val="300"/>
          <w:tblCellSpacing w:w="15" w:type="dxa"/>
          <w:jc w:val="center"/>
        </w:trPr>
        <w:tc>
          <w:tcPr>
            <w:tcW w:w="1514" w:type="dxa"/>
          </w:tcPr>
          <w:p w14:paraId="3825360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globe</w:t>
            </w:r>
          </w:p>
        </w:tc>
        <w:tc>
          <w:tcPr>
            <w:tcW w:w="759" w:type="dxa"/>
          </w:tcPr>
          <w:p w14:paraId="06958E52"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7</w:t>
            </w:r>
          </w:p>
        </w:tc>
        <w:tc>
          <w:tcPr>
            <w:tcW w:w="1708" w:type="dxa"/>
          </w:tcPr>
          <w:p w14:paraId="32819DF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goal</w:t>
            </w:r>
          </w:p>
        </w:tc>
        <w:tc>
          <w:tcPr>
            <w:tcW w:w="880" w:type="dxa"/>
          </w:tcPr>
          <w:p w14:paraId="319676E2"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4</w:t>
            </w:r>
          </w:p>
        </w:tc>
        <w:tc>
          <w:tcPr>
            <w:tcW w:w="1927" w:type="dxa"/>
          </w:tcPr>
          <w:p w14:paraId="745B87A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grade</w:t>
            </w:r>
          </w:p>
        </w:tc>
        <w:tc>
          <w:tcPr>
            <w:tcW w:w="1080" w:type="dxa"/>
          </w:tcPr>
          <w:p w14:paraId="766F08E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7</w:t>
            </w:r>
          </w:p>
        </w:tc>
      </w:tr>
      <w:tr w:rsidR="00016E41" w:rsidRPr="00B82040" w14:paraId="741F819F" w14:textId="77777777" w:rsidTr="00016E41">
        <w:trPr>
          <w:trHeight w:val="300"/>
          <w:tblCellSpacing w:w="15" w:type="dxa"/>
          <w:jc w:val="center"/>
        </w:trPr>
        <w:tc>
          <w:tcPr>
            <w:tcW w:w="1514" w:type="dxa"/>
          </w:tcPr>
          <w:p w14:paraId="14D17A87"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grant</w:t>
            </w:r>
          </w:p>
        </w:tc>
        <w:tc>
          <w:tcPr>
            <w:tcW w:w="759" w:type="dxa"/>
          </w:tcPr>
          <w:p w14:paraId="435649B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4</w:t>
            </w:r>
          </w:p>
        </w:tc>
        <w:tc>
          <w:tcPr>
            <w:tcW w:w="1708" w:type="dxa"/>
          </w:tcPr>
          <w:p w14:paraId="60579014"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guarantee</w:t>
            </w:r>
          </w:p>
        </w:tc>
        <w:tc>
          <w:tcPr>
            <w:tcW w:w="880" w:type="dxa"/>
          </w:tcPr>
          <w:p w14:paraId="1A3F46D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7</w:t>
            </w:r>
          </w:p>
        </w:tc>
        <w:tc>
          <w:tcPr>
            <w:tcW w:w="1927" w:type="dxa"/>
          </w:tcPr>
          <w:p w14:paraId="088DEF24"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guideline</w:t>
            </w:r>
          </w:p>
        </w:tc>
        <w:tc>
          <w:tcPr>
            <w:tcW w:w="1080" w:type="dxa"/>
          </w:tcPr>
          <w:p w14:paraId="481BF8A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8</w:t>
            </w:r>
          </w:p>
        </w:tc>
      </w:tr>
      <w:tr w:rsidR="00016E41" w:rsidRPr="00B82040" w14:paraId="1AD9A6B9" w14:textId="77777777" w:rsidTr="00016E41">
        <w:trPr>
          <w:trHeight w:val="300"/>
          <w:tblCellSpacing w:w="15" w:type="dxa"/>
          <w:jc w:val="center"/>
        </w:trPr>
        <w:tc>
          <w:tcPr>
            <w:tcW w:w="1514" w:type="dxa"/>
          </w:tcPr>
          <w:p w14:paraId="77BCB83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lastRenderedPageBreak/>
              <w:t>hence</w:t>
            </w:r>
          </w:p>
        </w:tc>
        <w:tc>
          <w:tcPr>
            <w:tcW w:w="759" w:type="dxa"/>
          </w:tcPr>
          <w:p w14:paraId="1DF498D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4</w:t>
            </w:r>
          </w:p>
        </w:tc>
        <w:tc>
          <w:tcPr>
            <w:tcW w:w="1708" w:type="dxa"/>
          </w:tcPr>
          <w:p w14:paraId="4B98F947"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hierarchy</w:t>
            </w:r>
          </w:p>
        </w:tc>
        <w:tc>
          <w:tcPr>
            <w:tcW w:w="880" w:type="dxa"/>
          </w:tcPr>
          <w:p w14:paraId="469FEBF7"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7</w:t>
            </w:r>
          </w:p>
        </w:tc>
        <w:tc>
          <w:tcPr>
            <w:tcW w:w="1927" w:type="dxa"/>
          </w:tcPr>
          <w:p w14:paraId="002C2E0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highlight</w:t>
            </w:r>
          </w:p>
        </w:tc>
        <w:tc>
          <w:tcPr>
            <w:tcW w:w="1080" w:type="dxa"/>
          </w:tcPr>
          <w:p w14:paraId="39EED7C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8</w:t>
            </w:r>
          </w:p>
        </w:tc>
      </w:tr>
      <w:tr w:rsidR="00016E41" w:rsidRPr="00B82040" w14:paraId="3473C164" w14:textId="77777777" w:rsidTr="00016E41">
        <w:trPr>
          <w:trHeight w:val="300"/>
          <w:tblCellSpacing w:w="15" w:type="dxa"/>
          <w:jc w:val="center"/>
        </w:trPr>
        <w:tc>
          <w:tcPr>
            <w:tcW w:w="1514" w:type="dxa"/>
          </w:tcPr>
          <w:p w14:paraId="2ADDC18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hypothesis</w:t>
            </w:r>
          </w:p>
        </w:tc>
        <w:tc>
          <w:tcPr>
            <w:tcW w:w="759" w:type="dxa"/>
          </w:tcPr>
          <w:p w14:paraId="1855317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4</w:t>
            </w:r>
          </w:p>
        </w:tc>
        <w:tc>
          <w:tcPr>
            <w:tcW w:w="1708" w:type="dxa"/>
          </w:tcPr>
          <w:p w14:paraId="1757F754"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identical</w:t>
            </w:r>
          </w:p>
        </w:tc>
        <w:tc>
          <w:tcPr>
            <w:tcW w:w="880" w:type="dxa"/>
          </w:tcPr>
          <w:p w14:paraId="24B81B79"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7</w:t>
            </w:r>
          </w:p>
        </w:tc>
        <w:tc>
          <w:tcPr>
            <w:tcW w:w="1927" w:type="dxa"/>
          </w:tcPr>
          <w:p w14:paraId="4602AF2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identify</w:t>
            </w:r>
          </w:p>
        </w:tc>
        <w:tc>
          <w:tcPr>
            <w:tcW w:w="1080" w:type="dxa"/>
          </w:tcPr>
          <w:p w14:paraId="7006158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w:t>
            </w:r>
          </w:p>
        </w:tc>
      </w:tr>
      <w:tr w:rsidR="00016E41" w:rsidRPr="00B82040" w14:paraId="15493729" w14:textId="77777777" w:rsidTr="00016E41">
        <w:trPr>
          <w:trHeight w:val="300"/>
          <w:tblCellSpacing w:w="15" w:type="dxa"/>
          <w:jc w:val="center"/>
        </w:trPr>
        <w:tc>
          <w:tcPr>
            <w:tcW w:w="1514" w:type="dxa"/>
          </w:tcPr>
          <w:p w14:paraId="57CEF6C3"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ideology</w:t>
            </w:r>
          </w:p>
        </w:tc>
        <w:tc>
          <w:tcPr>
            <w:tcW w:w="759" w:type="dxa"/>
          </w:tcPr>
          <w:p w14:paraId="39DD841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7</w:t>
            </w:r>
          </w:p>
        </w:tc>
        <w:tc>
          <w:tcPr>
            <w:tcW w:w="1708" w:type="dxa"/>
          </w:tcPr>
          <w:p w14:paraId="02211364"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ignorance</w:t>
            </w:r>
          </w:p>
        </w:tc>
        <w:tc>
          <w:tcPr>
            <w:tcW w:w="880" w:type="dxa"/>
          </w:tcPr>
          <w:p w14:paraId="49F19D2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6</w:t>
            </w:r>
          </w:p>
        </w:tc>
        <w:tc>
          <w:tcPr>
            <w:tcW w:w="1927" w:type="dxa"/>
          </w:tcPr>
          <w:p w14:paraId="55278384"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illustrate</w:t>
            </w:r>
          </w:p>
        </w:tc>
        <w:tc>
          <w:tcPr>
            <w:tcW w:w="1080" w:type="dxa"/>
          </w:tcPr>
          <w:p w14:paraId="67ED4A53"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3</w:t>
            </w:r>
          </w:p>
        </w:tc>
      </w:tr>
      <w:tr w:rsidR="00016E41" w:rsidRPr="00B82040" w14:paraId="0C5D0CE6" w14:textId="77777777" w:rsidTr="00016E41">
        <w:trPr>
          <w:trHeight w:val="300"/>
          <w:tblCellSpacing w:w="15" w:type="dxa"/>
          <w:jc w:val="center"/>
        </w:trPr>
        <w:tc>
          <w:tcPr>
            <w:tcW w:w="1514" w:type="dxa"/>
          </w:tcPr>
          <w:p w14:paraId="34D5CDA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image</w:t>
            </w:r>
          </w:p>
        </w:tc>
        <w:tc>
          <w:tcPr>
            <w:tcW w:w="759" w:type="dxa"/>
          </w:tcPr>
          <w:p w14:paraId="09403F04"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5</w:t>
            </w:r>
          </w:p>
        </w:tc>
        <w:tc>
          <w:tcPr>
            <w:tcW w:w="1708" w:type="dxa"/>
          </w:tcPr>
          <w:p w14:paraId="00BE35C7"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immigrate</w:t>
            </w:r>
          </w:p>
        </w:tc>
        <w:tc>
          <w:tcPr>
            <w:tcW w:w="880" w:type="dxa"/>
          </w:tcPr>
          <w:p w14:paraId="1C21C50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3</w:t>
            </w:r>
          </w:p>
        </w:tc>
        <w:tc>
          <w:tcPr>
            <w:tcW w:w="1927" w:type="dxa"/>
          </w:tcPr>
          <w:p w14:paraId="5691283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impact</w:t>
            </w:r>
          </w:p>
        </w:tc>
        <w:tc>
          <w:tcPr>
            <w:tcW w:w="1080" w:type="dxa"/>
          </w:tcPr>
          <w:p w14:paraId="19C09692"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2</w:t>
            </w:r>
          </w:p>
        </w:tc>
      </w:tr>
      <w:tr w:rsidR="00016E41" w:rsidRPr="00B82040" w14:paraId="7EB1C4FF" w14:textId="77777777" w:rsidTr="00016E41">
        <w:trPr>
          <w:trHeight w:val="300"/>
          <w:tblCellSpacing w:w="15" w:type="dxa"/>
          <w:jc w:val="center"/>
        </w:trPr>
        <w:tc>
          <w:tcPr>
            <w:tcW w:w="1514" w:type="dxa"/>
          </w:tcPr>
          <w:p w14:paraId="68C48D52"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implement</w:t>
            </w:r>
          </w:p>
        </w:tc>
        <w:tc>
          <w:tcPr>
            <w:tcW w:w="759" w:type="dxa"/>
          </w:tcPr>
          <w:p w14:paraId="576E84B7"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4</w:t>
            </w:r>
          </w:p>
        </w:tc>
        <w:tc>
          <w:tcPr>
            <w:tcW w:w="1708" w:type="dxa"/>
          </w:tcPr>
          <w:p w14:paraId="45E638F9"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implicate</w:t>
            </w:r>
          </w:p>
        </w:tc>
        <w:tc>
          <w:tcPr>
            <w:tcW w:w="880" w:type="dxa"/>
          </w:tcPr>
          <w:p w14:paraId="2C246FC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4</w:t>
            </w:r>
          </w:p>
        </w:tc>
        <w:tc>
          <w:tcPr>
            <w:tcW w:w="1927" w:type="dxa"/>
          </w:tcPr>
          <w:p w14:paraId="0CE16F3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implicit</w:t>
            </w:r>
          </w:p>
        </w:tc>
        <w:tc>
          <w:tcPr>
            <w:tcW w:w="1080" w:type="dxa"/>
          </w:tcPr>
          <w:p w14:paraId="3F74CB8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8</w:t>
            </w:r>
          </w:p>
        </w:tc>
      </w:tr>
      <w:tr w:rsidR="00016E41" w:rsidRPr="00B82040" w14:paraId="7DDFFF90" w14:textId="77777777" w:rsidTr="00016E41">
        <w:trPr>
          <w:trHeight w:val="300"/>
          <w:tblCellSpacing w:w="15" w:type="dxa"/>
          <w:jc w:val="center"/>
        </w:trPr>
        <w:tc>
          <w:tcPr>
            <w:tcW w:w="1514" w:type="dxa"/>
          </w:tcPr>
          <w:p w14:paraId="04DF769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imply</w:t>
            </w:r>
          </w:p>
        </w:tc>
        <w:tc>
          <w:tcPr>
            <w:tcW w:w="759" w:type="dxa"/>
          </w:tcPr>
          <w:p w14:paraId="0BD5D77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3</w:t>
            </w:r>
          </w:p>
        </w:tc>
        <w:tc>
          <w:tcPr>
            <w:tcW w:w="1708" w:type="dxa"/>
          </w:tcPr>
          <w:p w14:paraId="25B81B85"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impose</w:t>
            </w:r>
          </w:p>
        </w:tc>
        <w:tc>
          <w:tcPr>
            <w:tcW w:w="880" w:type="dxa"/>
          </w:tcPr>
          <w:p w14:paraId="230479A3"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4</w:t>
            </w:r>
          </w:p>
        </w:tc>
        <w:tc>
          <w:tcPr>
            <w:tcW w:w="1927" w:type="dxa"/>
          </w:tcPr>
          <w:p w14:paraId="7DBB1E27"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incentive</w:t>
            </w:r>
          </w:p>
        </w:tc>
        <w:tc>
          <w:tcPr>
            <w:tcW w:w="1080" w:type="dxa"/>
          </w:tcPr>
          <w:p w14:paraId="0E80CA5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6</w:t>
            </w:r>
          </w:p>
        </w:tc>
      </w:tr>
      <w:tr w:rsidR="00016E41" w:rsidRPr="00B82040" w14:paraId="7395788E" w14:textId="77777777" w:rsidTr="00016E41">
        <w:trPr>
          <w:trHeight w:val="300"/>
          <w:tblCellSpacing w:w="15" w:type="dxa"/>
          <w:jc w:val="center"/>
        </w:trPr>
        <w:tc>
          <w:tcPr>
            <w:tcW w:w="1514" w:type="dxa"/>
          </w:tcPr>
          <w:p w14:paraId="155C36D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incidence</w:t>
            </w:r>
          </w:p>
        </w:tc>
        <w:tc>
          <w:tcPr>
            <w:tcW w:w="759" w:type="dxa"/>
          </w:tcPr>
          <w:p w14:paraId="0DB0B5F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6</w:t>
            </w:r>
          </w:p>
        </w:tc>
        <w:tc>
          <w:tcPr>
            <w:tcW w:w="1708" w:type="dxa"/>
          </w:tcPr>
          <w:p w14:paraId="4F409E3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incline</w:t>
            </w:r>
          </w:p>
        </w:tc>
        <w:tc>
          <w:tcPr>
            <w:tcW w:w="880" w:type="dxa"/>
          </w:tcPr>
          <w:p w14:paraId="7D037322"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10</w:t>
            </w:r>
          </w:p>
        </w:tc>
        <w:tc>
          <w:tcPr>
            <w:tcW w:w="1927" w:type="dxa"/>
          </w:tcPr>
          <w:p w14:paraId="0864CB8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income</w:t>
            </w:r>
          </w:p>
        </w:tc>
        <w:tc>
          <w:tcPr>
            <w:tcW w:w="1080" w:type="dxa"/>
          </w:tcPr>
          <w:p w14:paraId="1DE19EC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w:t>
            </w:r>
          </w:p>
        </w:tc>
      </w:tr>
      <w:tr w:rsidR="00016E41" w:rsidRPr="00B82040" w14:paraId="71DDCCFB" w14:textId="77777777" w:rsidTr="00016E41">
        <w:trPr>
          <w:trHeight w:val="300"/>
          <w:tblCellSpacing w:w="15" w:type="dxa"/>
          <w:jc w:val="center"/>
        </w:trPr>
        <w:tc>
          <w:tcPr>
            <w:tcW w:w="1514" w:type="dxa"/>
          </w:tcPr>
          <w:p w14:paraId="483EE33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incorporate</w:t>
            </w:r>
          </w:p>
        </w:tc>
        <w:tc>
          <w:tcPr>
            <w:tcW w:w="759" w:type="dxa"/>
          </w:tcPr>
          <w:p w14:paraId="2FA0542F"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6</w:t>
            </w:r>
          </w:p>
        </w:tc>
        <w:tc>
          <w:tcPr>
            <w:tcW w:w="1708" w:type="dxa"/>
          </w:tcPr>
          <w:p w14:paraId="34CA4B5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index</w:t>
            </w:r>
          </w:p>
        </w:tc>
        <w:tc>
          <w:tcPr>
            <w:tcW w:w="880" w:type="dxa"/>
          </w:tcPr>
          <w:p w14:paraId="4FB83DC3"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6</w:t>
            </w:r>
          </w:p>
        </w:tc>
        <w:tc>
          <w:tcPr>
            <w:tcW w:w="1927" w:type="dxa"/>
          </w:tcPr>
          <w:p w14:paraId="6A264BC9"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indicate</w:t>
            </w:r>
          </w:p>
        </w:tc>
        <w:tc>
          <w:tcPr>
            <w:tcW w:w="1080" w:type="dxa"/>
          </w:tcPr>
          <w:p w14:paraId="5A365814"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w:t>
            </w:r>
          </w:p>
        </w:tc>
      </w:tr>
      <w:tr w:rsidR="00016E41" w:rsidRPr="00B82040" w14:paraId="2D31C5C2" w14:textId="77777777" w:rsidTr="00016E41">
        <w:trPr>
          <w:trHeight w:val="300"/>
          <w:tblCellSpacing w:w="15" w:type="dxa"/>
          <w:jc w:val="center"/>
        </w:trPr>
        <w:tc>
          <w:tcPr>
            <w:tcW w:w="1514" w:type="dxa"/>
          </w:tcPr>
          <w:p w14:paraId="650DB197"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individual</w:t>
            </w:r>
          </w:p>
        </w:tc>
        <w:tc>
          <w:tcPr>
            <w:tcW w:w="759" w:type="dxa"/>
          </w:tcPr>
          <w:p w14:paraId="5962EA29"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w:t>
            </w:r>
          </w:p>
        </w:tc>
        <w:tc>
          <w:tcPr>
            <w:tcW w:w="1708" w:type="dxa"/>
          </w:tcPr>
          <w:p w14:paraId="42BE0DD9"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induce</w:t>
            </w:r>
          </w:p>
        </w:tc>
        <w:tc>
          <w:tcPr>
            <w:tcW w:w="880" w:type="dxa"/>
          </w:tcPr>
          <w:p w14:paraId="10260757"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8</w:t>
            </w:r>
          </w:p>
        </w:tc>
        <w:tc>
          <w:tcPr>
            <w:tcW w:w="1927" w:type="dxa"/>
          </w:tcPr>
          <w:p w14:paraId="1DF44F5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inevitable</w:t>
            </w:r>
          </w:p>
        </w:tc>
        <w:tc>
          <w:tcPr>
            <w:tcW w:w="1080" w:type="dxa"/>
          </w:tcPr>
          <w:p w14:paraId="4094F2C2"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8</w:t>
            </w:r>
          </w:p>
        </w:tc>
      </w:tr>
      <w:tr w:rsidR="00016E41" w:rsidRPr="00B82040" w14:paraId="4521790B" w14:textId="77777777" w:rsidTr="00016E41">
        <w:trPr>
          <w:trHeight w:val="300"/>
          <w:tblCellSpacing w:w="15" w:type="dxa"/>
          <w:jc w:val="center"/>
        </w:trPr>
        <w:tc>
          <w:tcPr>
            <w:tcW w:w="1514" w:type="dxa"/>
          </w:tcPr>
          <w:p w14:paraId="697C6FA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infer</w:t>
            </w:r>
          </w:p>
        </w:tc>
        <w:tc>
          <w:tcPr>
            <w:tcW w:w="759" w:type="dxa"/>
          </w:tcPr>
          <w:p w14:paraId="65D535A2"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7</w:t>
            </w:r>
          </w:p>
        </w:tc>
        <w:tc>
          <w:tcPr>
            <w:tcW w:w="1708" w:type="dxa"/>
          </w:tcPr>
          <w:p w14:paraId="3F77765F"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infrastructure</w:t>
            </w:r>
          </w:p>
        </w:tc>
        <w:tc>
          <w:tcPr>
            <w:tcW w:w="880" w:type="dxa"/>
          </w:tcPr>
          <w:p w14:paraId="6504F147"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8</w:t>
            </w:r>
          </w:p>
        </w:tc>
        <w:tc>
          <w:tcPr>
            <w:tcW w:w="1927" w:type="dxa"/>
          </w:tcPr>
          <w:p w14:paraId="09A917A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inherent</w:t>
            </w:r>
          </w:p>
        </w:tc>
        <w:tc>
          <w:tcPr>
            <w:tcW w:w="1080" w:type="dxa"/>
          </w:tcPr>
          <w:p w14:paraId="36FDE40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9</w:t>
            </w:r>
          </w:p>
        </w:tc>
      </w:tr>
      <w:tr w:rsidR="00016E41" w:rsidRPr="00B82040" w14:paraId="23D3B080" w14:textId="77777777" w:rsidTr="00016E41">
        <w:trPr>
          <w:trHeight w:val="300"/>
          <w:tblCellSpacing w:w="15" w:type="dxa"/>
          <w:jc w:val="center"/>
        </w:trPr>
        <w:tc>
          <w:tcPr>
            <w:tcW w:w="1514" w:type="dxa"/>
          </w:tcPr>
          <w:p w14:paraId="302D840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inhibit</w:t>
            </w:r>
          </w:p>
        </w:tc>
        <w:tc>
          <w:tcPr>
            <w:tcW w:w="759" w:type="dxa"/>
          </w:tcPr>
          <w:p w14:paraId="5D2F8D29"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6</w:t>
            </w:r>
          </w:p>
        </w:tc>
        <w:tc>
          <w:tcPr>
            <w:tcW w:w="1708" w:type="dxa"/>
          </w:tcPr>
          <w:p w14:paraId="04473EB5"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initial</w:t>
            </w:r>
          </w:p>
        </w:tc>
        <w:tc>
          <w:tcPr>
            <w:tcW w:w="880" w:type="dxa"/>
          </w:tcPr>
          <w:p w14:paraId="3C3D4CF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3</w:t>
            </w:r>
          </w:p>
        </w:tc>
        <w:tc>
          <w:tcPr>
            <w:tcW w:w="1927" w:type="dxa"/>
          </w:tcPr>
          <w:p w14:paraId="16BD935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initiate</w:t>
            </w:r>
          </w:p>
        </w:tc>
        <w:tc>
          <w:tcPr>
            <w:tcW w:w="1080" w:type="dxa"/>
          </w:tcPr>
          <w:p w14:paraId="01C95522"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6</w:t>
            </w:r>
          </w:p>
        </w:tc>
      </w:tr>
      <w:tr w:rsidR="00016E41" w:rsidRPr="00B82040" w14:paraId="198E6612" w14:textId="77777777" w:rsidTr="00016E41">
        <w:trPr>
          <w:trHeight w:val="300"/>
          <w:tblCellSpacing w:w="15" w:type="dxa"/>
          <w:jc w:val="center"/>
        </w:trPr>
        <w:tc>
          <w:tcPr>
            <w:tcW w:w="1514" w:type="dxa"/>
          </w:tcPr>
          <w:p w14:paraId="0B26EC5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injure</w:t>
            </w:r>
          </w:p>
        </w:tc>
        <w:tc>
          <w:tcPr>
            <w:tcW w:w="759" w:type="dxa"/>
          </w:tcPr>
          <w:p w14:paraId="6F461EF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2</w:t>
            </w:r>
          </w:p>
        </w:tc>
        <w:tc>
          <w:tcPr>
            <w:tcW w:w="1708" w:type="dxa"/>
          </w:tcPr>
          <w:p w14:paraId="701F0DF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innovate</w:t>
            </w:r>
          </w:p>
        </w:tc>
        <w:tc>
          <w:tcPr>
            <w:tcW w:w="880" w:type="dxa"/>
          </w:tcPr>
          <w:p w14:paraId="7267E94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7</w:t>
            </w:r>
          </w:p>
        </w:tc>
        <w:tc>
          <w:tcPr>
            <w:tcW w:w="1927" w:type="dxa"/>
          </w:tcPr>
          <w:p w14:paraId="176DA203"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input</w:t>
            </w:r>
          </w:p>
        </w:tc>
        <w:tc>
          <w:tcPr>
            <w:tcW w:w="1080" w:type="dxa"/>
          </w:tcPr>
          <w:p w14:paraId="63ED16BE"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6</w:t>
            </w:r>
          </w:p>
        </w:tc>
      </w:tr>
      <w:tr w:rsidR="00016E41" w:rsidRPr="00B82040" w14:paraId="2B652BC6" w14:textId="77777777" w:rsidTr="00016E41">
        <w:trPr>
          <w:trHeight w:val="300"/>
          <w:tblCellSpacing w:w="15" w:type="dxa"/>
          <w:jc w:val="center"/>
        </w:trPr>
        <w:tc>
          <w:tcPr>
            <w:tcW w:w="1514" w:type="dxa"/>
          </w:tcPr>
          <w:p w14:paraId="06EE7B5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insert</w:t>
            </w:r>
          </w:p>
        </w:tc>
        <w:tc>
          <w:tcPr>
            <w:tcW w:w="759" w:type="dxa"/>
          </w:tcPr>
          <w:p w14:paraId="05FF4274"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7</w:t>
            </w:r>
          </w:p>
        </w:tc>
        <w:tc>
          <w:tcPr>
            <w:tcW w:w="1708" w:type="dxa"/>
          </w:tcPr>
          <w:p w14:paraId="2CA5214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insight</w:t>
            </w:r>
          </w:p>
        </w:tc>
        <w:tc>
          <w:tcPr>
            <w:tcW w:w="880" w:type="dxa"/>
          </w:tcPr>
          <w:p w14:paraId="55FB538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9</w:t>
            </w:r>
          </w:p>
        </w:tc>
        <w:tc>
          <w:tcPr>
            <w:tcW w:w="1927" w:type="dxa"/>
          </w:tcPr>
          <w:p w14:paraId="25C1142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inspect</w:t>
            </w:r>
          </w:p>
        </w:tc>
        <w:tc>
          <w:tcPr>
            <w:tcW w:w="1080" w:type="dxa"/>
          </w:tcPr>
          <w:p w14:paraId="7B2DE989"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8</w:t>
            </w:r>
          </w:p>
        </w:tc>
      </w:tr>
      <w:tr w:rsidR="00016E41" w:rsidRPr="00B82040" w14:paraId="49B7A637" w14:textId="77777777" w:rsidTr="00016E41">
        <w:trPr>
          <w:trHeight w:val="300"/>
          <w:tblCellSpacing w:w="15" w:type="dxa"/>
          <w:jc w:val="center"/>
        </w:trPr>
        <w:tc>
          <w:tcPr>
            <w:tcW w:w="1514" w:type="dxa"/>
          </w:tcPr>
          <w:p w14:paraId="634D2045"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instance</w:t>
            </w:r>
          </w:p>
        </w:tc>
        <w:tc>
          <w:tcPr>
            <w:tcW w:w="759" w:type="dxa"/>
          </w:tcPr>
          <w:p w14:paraId="20DBF30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3</w:t>
            </w:r>
          </w:p>
        </w:tc>
        <w:tc>
          <w:tcPr>
            <w:tcW w:w="1708" w:type="dxa"/>
          </w:tcPr>
          <w:p w14:paraId="31060B1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institute</w:t>
            </w:r>
          </w:p>
        </w:tc>
        <w:tc>
          <w:tcPr>
            <w:tcW w:w="880" w:type="dxa"/>
          </w:tcPr>
          <w:p w14:paraId="4FE50F4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2</w:t>
            </w:r>
          </w:p>
        </w:tc>
        <w:tc>
          <w:tcPr>
            <w:tcW w:w="1927" w:type="dxa"/>
          </w:tcPr>
          <w:p w14:paraId="21881C64"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instruct</w:t>
            </w:r>
          </w:p>
        </w:tc>
        <w:tc>
          <w:tcPr>
            <w:tcW w:w="1080" w:type="dxa"/>
          </w:tcPr>
          <w:p w14:paraId="7DB5FCFE"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6</w:t>
            </w:r>
          </w:p>
        </w:tc>
      </w:tr>
      <w:tr w:rsidR="00016E41" w:rsidRPr="00B82040" w14:paraId="6F543992" w14:textId="77777777" w:rsidTr="00016E41">
        <w:trPr>
          <w:trHeight w:val="300"/>
          <w:tblCellSpacing w:w="15" w:type="dxa"/>
          <w:jc w:val="center"/>
        </w:trPr>
        <w:tc>
          <w:tcPr>
            <w:tcW w:w="1514" w:type="dxa"/>
          </w:tcPr>
          <w:p w14:paraId="25707542"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integral</w:t>
            </w:r>
          </w:p>
        </w:tc>
        <w:tc>
          <w:tcPr>
            <w:tcW w:w="759" w:type="dxa"/>
          </w:tcPr>
          <w:p w14:paraId="664F205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9</w:t>
            </w:r>
          </w:p>
        </w:tc>
        <w:tc>
          <w:tcPr>
            <w:tcW w:w="1708" w:type="dxa"/>
          </w:tcPr>
          <w:p w14:paraId="0497BE3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integrate</w:t>
            </w:r>
          </w:p>
        </w:tc>
        <w:tc>
          <w:tcPr>
            <w:tcW w:w="880" w:type="dxa"/>
          </w:tcPr>
          <w:p w14:paraId="4C69D279"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4</w:t>
            </w:r>
          </w:p>
        </w:tc>
        <w:tc>
          <w:tcPr>
            <w:tcW w:w="1927" w:type="dxa"/>
          </w:tcPr>
          <w:p w14:paraId="12BC3B29"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integrity</w:t>
            </w:r>
          </w:p>
        </w:tc>
        <w:tc>
          <w:tcPr>
            <w:tcW w:w="1080" w:type="dxa"/>
          </w:tcPr>
          <w:p w14:paraId="5A364725"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10</w:t>
            </w:r>
          </w:p>
        </w:tc>
      </w:tr>
      <w:tr w:rsidR="00016E41" w:rsidRPr="00B82040" w14:paraId="0F22A3AB" w14:textId="77777777" w:rsidTr="00016E41">
        <w:trPr>
          <w:trHeight w:val="300"/>
          <w:tblCellSpacing w:w="15" w:type="dxa"/>
          <w:jc w:val="center"/>
        </w:trPr>
        <w:tc>
          <w:tcPr>
            <w:tcW w:w="1514" w:type="dxa"/>
          </w:tcPr>
          <w:p w14:paraId="0D317BC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intelligence</w:t>
            </w:r>
          </w:p>
        </w:tc>
        <w:tc>
          <w:tcPr>
            <w:tcW w:w="759" w:type="dxa"/>
          </w:tcPr>
          <w:p w14:paraId="3E66E7FF"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6</w:t>
            </w:r>
          </w:p>
        </w:tc>
        <w:tc>
          <w:tcPr>
            <w:tcW w:w="1708" w:type="dxa"/>
          </w:tcPr>
          <w:p w14:paraId="0CDF05E5"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intense</w:t>
            </w:r>
          </w:p>
        </w:tc>
        <w:tc>
          <w:tcPr>
            <w:tcW w:w="880" w:type="dxa"/>
          </w:tcPr>
          <w:p w14:paraId="62F1D704"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8</w:t>
            </w:r>
          </w:p>
        </w:tc>
        <w:tc>
          <w:tcPr>
            <w:tcW w:w="1927" w:type="dxa"/>
          </w:tcPr>
          <w:p w14:paraId="72D2907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interact</w:t>
            </w:r>
          </w:p>
        </w:tc>
        <w:tc>
          <w:tcPr>
            <w:tcW w:w="1080" w:type="dxa"/>
          </w:tcPr>
          <w:p w14:paraId="12FD012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3</w:t>
            </w:r>
          </w:p>
        </w:tc>
      </w:tr>
      <w:tr w:rsidR="00016E41" w:rsidRPr="00B82040" w14:paraId="26D92E02" w14:textId="77777777" w:rsidTr="00016E41">
        <w:trPr>
          <w:trHeight w:val="300"/>
          <w:tblCellSpacing w:w="15" w:type="dxa"/>
          <w:jc w:val="center"/>
        </w:trPr>
        <w:tc>
          <w:tcPr>
            <w:tcW w:w="1514" w:type="dxa"/>
          </w:tcPr>
          <w:p w14:paraId="3EED90D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intermediate</w:t>
            </w:r>
          </w:p>
        </w:tc>
        <w:tc>
          <w:tcPr>
            <w:tcW w:w="759" w:type="dxa"/>
          </w:tcPr>
          <w:p w14:paraId="3AD97685"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9</w:t>
            </w:r>
          </w:p>
        </w:tc>
        <w:tc>
          <w:tcPr>
            <w:tcW w:w="1708" w:type="dxa"/>
          </w:tcPr>
          <w:p w14:paraId="43A4A8EE"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internal</w:t>
            </w:r>
          </w:p>
        </w:tc>
        <w:tc>
          <w:tcPr>
            <w:tcW w:w="880" w:type="dxa"/>
          </w:tcPr>
          <w:p w14:paraId="1EF1796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4</w:t>
            </w:r>
          </w:p>
        </w:tc>
        <w:tc>
          <w:tcPr>
            <w:tcW w:w="1927" w:type="dxa"/>
          </w:tcPr>
          <w:p w14:paraId="30CBD83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interpret</w:t>
            </w:r>
          </w:p>
        </w:tc>
        <w:tc>
          <w:tcPr>
            <w:tcW w:w="1080" w:type="dxa"/>
          </w:tcPr>
          <w:p w14:paraId="173351E3"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w:t>
            </w:r>
          </w:p>
        </w:tc>
      </w:tr>
      <w:tr w:rsidR="00016E41" w:rsidRPr="00B82040" w14:paraId="2550FE9C" w14:textId="77777777" w:rsidTr="00016E41">
        <w:trPr>
          <w:trHeight w:val="300"/>
          <w:tblCellSpacing w:w="15" w:type="dxa"/>
          <w:jc w:val="center"/>
        </w:trPr>
        <w:tc>
          <w:tcPr>
            <w:tcW w:w="1514" w:type="dxa"/>
          </w:tcPr>
          <w:p w14:paraId="74C6D392"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interval</w:t>
            </w:r>
          </w:p>
        </w:tc>
        <w:tc>
          <w:tcPr>
            <w:tcW w:w="759" w:type="dxa"/>
          </w:tcPr>
          <w:p w14:paraId="0AAF87DF"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6</w:t>
            </w:r>
          </w:p>
        </w:tc>
        <w:tc>
          <w:tcPr>
            <w:tcW w:w="1708" w:type="dxa"/>
          </w:tcPr>
          <w:p w14:paraId="0AFC24FF"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intervene</w:t>
            </w:r>
          </w:p>
        </w:tc>
        <w:tc>
          <w:tcPr>
            <w:tcW w:w="880" w:type="dxa"/>
          </w:tcPr>
          <w:p w14:paraId="0623F9D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7</w:t>
            </w:r>
          </w:p>
        </w:tc>
        <w:tc>
          <w:tcPr>
            <w:tcW w:w="1927" w:type="dxa"/>
          </w:tcPr>
          <w:p w14:paraId="2D349794"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intrinsic</w:t>
            </w:r>
          </w:p>
        </w:tc>
        <w:tc>
          <w:tcPr>
            <w:tcW w:w="1080" w:type="dxa"/>
          </w:tcPr>
          <w:p w14:paraId="55A7E6E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10</w:t>
            </w:r>
          </w:p>
        </w:tc>
      </w:tr>
      <w:tr w:rsidR="00016E41" w:rsidRPr="00B82040" w14:paraId="6D6AFA1F" w14:textId="77777777" w:rsidTr="00016E41">
        <w:trPr>
          <w:trHeight w:val="300"/>
          <w:tblCellSpacing w:w="15" w:type="dxa"/>
          <w:jc w:val="center"/>
        </w:trPr>
        <w:tc>
          <w:tcPr>
            <w:tcW w:w="1514" w:type="dxa"/>
          </w:tcPr>
          <w:p w14:paraId="2F447B5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invest</w:t>
            </w:r>
          </w:p>
        </w:tc>
        <w:tc>
          <w:tcPr>
            <w:tcW w:w="759" w:type="dxa"/>
          </w:tcPr>
          <w:p w14:paraId="713C9C2F"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2</w:t>
            </w:r>
          </w:p>
        </w:tc>
        <w:tc>
          <w:tcPr>
            <w:tcW w:w="1708" w:type="dxa"/>
          </w:tcPr>
          <w:p w14:paraId="3D40A04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investigate</w:t>
            </w:r>
          </w:p>
        </w:tc>
        <w:tc>
          <w:tcPr>
            <w:tcW w:w="880" w:type="dxa"/>
          </w:tcPr>
          <w:p w14:paraId="7351782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4</w:t>
            </w:r>
          </w:p>
        </w:tc>
        <w:tc>
          <w:tcPr>
            <w:tcW w:w="1927" w:type="dxa"/>
          </w:tcPr>
          <w:p w14:paraId="177BE23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invoke</w:t>
            </w:r>
          </w:p>
        </w:tc>
        <w:tc>
          <w:tcPr>
            <w:tcW w:w="1080" w:type="dxa"/>
          </w:tcPr>
          <w:p w14:paraId="06A119E4"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10</w:t>
            </w:r>
          </w:p>
        </w:tc>
      </w:tr>
      <w:tr w:rsidR="00016E41" w:rsidRPr="00B82040" w14:paraId="70C3EFB6" w14:textId="77777777" w:rsidTr="00016E41">
        <w:trPr>
          <w:trHeight w:val="300"/>
          <w:tblCellSpacing w:w="15" w:type="dxa"/>
          <w:jc w:val="center"/>
        </w:trPr>
        <w:tc>
          <w:tcPr>
            <w:tcW w:w="1514" w:type="dxa"/>
          </w:tcPr>
          <w:p w14:paraId="3C0A5D3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involve</w:t>
            </w:r>
          </w:p>
        </w:tc>
        <w:tc>
          <w:tcPr>
            <w:tcW w:w="759" w:type="dxa"/>
          </w:tcPr>
          <w:p w14:paraId="74A7CF3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w:t>
            </w:r>
          </w:p>
        </w:tc>
        <w:tc>
          <w:tcPr>
            <w:tcW w:w="1708" w:type="dxa"/>
          </w:tcPr>
          <w:p w14:paraId="64C64E72"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isolate</w:t>
            </w:r>
          </w:p>
        </w:tc>
        <w:tc>
          <w:tcPr>
            <w:tcW w:w="880" w:type="dxa"/>
          </w:tcPr>
          <w:p w14:paraId="26BC4BD9"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7</w:t>
            </w:r>
          </w:p>
        </w:tc>
        <w:tc>
          <w:tcPr>
            <w:tcW w:w="1927" w:type="dxa"/>
          </w:tcPr>
          <w:p w14:paraId="20B694E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issue</w:t>
            </w:r>
          </w:p>
        </w:tc>
        <w:tc>
          <w:tcPr>
            <w:tcW w:w="1080" w:type="dxa"/>
          </w:tcPr>
          <w:p w14:paraId="177B504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w:t>
            </w:r>
          </w:p>
        </w:tc>
      </w:tr>
      <w:tr w:rsidR="00016E41" w:rsidRPr="00B82040" w14:paraId="574859A5" w14:textId="77777777" w:rsidTr="00016E41">
        <w:trPr>
          <w:trHeight w:val="300"/>
          <w:tblCellSpacing w:w="15" w:type="dxa"/>
          <w:jc w:val="center"/>
        </w:trPr>
        <w:tc>
          <w:tcPr>
            <w:tcW w:w="1514" w:type="dxa"/>
          </w:tcPr>
          <w:p w14:paraId="27D0083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item</w:t>
            </w:r>
          </w:p>
        </w:tc>
        <w:tc>
          <w:tcPr>
            <w:tcW w:w="759" w:type="dxa"/>
          </w:tcPr>
          <w:p w14:paraId="72D8CE05"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2</w:t>
            </w:r>
          </w:p>
        </w:tc>
        <w:tc>
          <w:tcPr>
            <w:tcW w:w="1708" w:type="dxa"/>
          </w:tcPr>
          <w:p w14:paraId="0264890F"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job</w:t>
            </w:r>
          </w:p>
        </w:tc>
        <w:tc>
          <w:tcPr>
            <w:tcW w:w="880" w:type="dxa"/>
          </w:tcPr>
          <w:p w14:paraId="65EAC602"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4</w:t>
            </w:r>
          </w:p>
        </w:tc>
        <w:tc>
          <w:tcPr>
            <w:tcW w:w="1927" w:type="dxa"/>
          </w:tcPr>
          <w:p w14:paraId="7ABB3875"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journal</w:t>
            </w:r>
          </w:p>
        </w:tc>
        <w:tc>
          <w:tcPr>
            <w:tcW w:w="1080" w:type="dxa"/>
          </w:tcPr>
          <w:p w14:paraId="7B71C96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2</w:t>
            </w:r>
          </w:p>
        </w:tc>
      </w:tr>
      <w:tr w:rsidR="00016E41" w:rsidRPr="00B82040" w14:paraId="1268634A" w14:textId="77777777" w:rsidTr="00016E41">
        <w:trPr>
          <w:trHeight w:val="300"/>
          <w:tblCellSpacing w:w="15" w:type="dxa"/>
          <w:jc w:val="center"/>
        </w:trPr>
        <w:tc>
          <w:tcPr>
            <w:tcW w:w="1514" w:type="dxa"/>
          </w:tcPr>
          <w:p w14:paraId="0DA3F812"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justify</w:t>
            </w:r>
          </w:p>
        </w:tc>
        <w:tc>
          <w:tcPr>
            <w:tcW w:w="759" w:type="dxa"/>
          </w:tcPr>
          <w:p w14:paraId="667077F2"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3</w:t>
            </w:r>
          </w:p>
        </w:tc>
        <w:tc>
          <w:tcPr>
            <w:tcW w:w="1708" w:type="dxa"/>
          </w:tcPr>
          <w:p w14:paraId="03B65B9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label</w:t>
            </w:r>
          </w:p>
        </w:tc>
        <w:tc>
          <w:tcPr>
            <w:tcW w:w="880" w:type="dxa"/>
          </w:tcPr>
          <w:p w14:paraId="05E4F0E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4</w:t>
            </w:r>
          </w:p>
        </w:tc>
        <w:tc>
          <w:tcPr>
            <w:tcW w:w="1927" w:type="dxa"/>
          </w:tcPr>
          <w:p w14:paraId="3AF9714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labor</w:t>
            </w:r>
          </w:p>
        </w:tc>
        <w:tc>
          <w:tcPr>
            <w:tcW w:w="1080" w:type="dxa"/>
          </w:tcPr>
          <w:p w14:paraId="0E7AA714"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w:t>
            </w:r>
          </w:p>
        </w:tc>
      </w:tr>
      <w:tr w:rsidR="00016E41" w:rsidRPr="00B82040" w14:paraId="10F57C61" w14:textId="77777777" w:rsidTr="00016E41">
        <w:trPr>
          <w:trHeight w:val="300"/>
          <w:tblCellSpacing w:w="15" w:type="dxa"/>
          <w:jc w:val="center"/>
        </w:trPr>
        <w:tc>
          <w:tcPr>
            <w:tcW w:w="1514" w:type="dxa"/>
          </w:tcPr>
          <w:p w14:paraId="49B5CA2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layer</w:t>
            </w:r>
          </w:p>
        </w:tc>
        <w:tc>
          <w:tcPr>
            <w:tcW w:w="759" w:type="dxa"/>
          </w:tcPr>
          <w:p w14:paraId="5E1808F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3</w:t>
            </w:r>
          </w:p>
        </w:tc>
        <w:tc>
          <w:tcPr>
            <w:tcW w:w="1708" w:type="dxa"/>
          </w:tcPr>
          <w:p w14:paraId="5B1CAF5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lecture</w:t>
            </w:r>
          </w:p>
        </w:tc>
        <w:tc>
          <w:tcPr>
            <w:tcW w:w="880" w:type="dxa"/>
          </w:tcPr>
          <w:p w14:paraId="767E8A1E"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6</w:t>
            </w:r>
          </w:p>
        </w:tc>
        <w:tc>
          <w:tcPr>
            <w:tcW w:w="1927" w:type="dxa"/>
          </w:tcPr>
          <w:p w14:paraId="6F859CF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legal</w:t>
            </w:r>
          </w:p>
        </w:tc>
        <w:tc>
          <w:tcPr>
            <w:tcW w:w="1080" w:type="dxa"/>
          </w:tcPr>
          <w:p w14:paraId="73E41B3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w:t>
            </w:r>
          </w:p>
        </w:tc>
      </w:tr>
      <w:tr w:rsidR="00016E41" w:rsidRPr="00B82040" w14:paraId="158EED4E" w14:textId="77777777" w:rsidTr="00016E41">
        <w:trPr>
          <w:trHeight w:val="300"/>
          <w:tblCellSpacing w:w="15" w:type="dxa"/>
          <w:jc w:val="center"/>
        </w:trPr>
        <w:tc>
          <w:tcPr>
            <w:tcW w:w="1514" w:type="dxa"/>
          </w:tcPr>
          <w:p w14:paraId="34B155E7"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legislate</w:t>
            </w:r>
          </w:p>
        </w:tc>
        <w:tc>
          <w:tcPr>
            <w:tcW w:w="759" w:type="dxa"/>
          </w:tcPr>
          <w:p w14:paraId="12394F65"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w:t>
            </w:r>
          </w:p>
        </w:tc>
        <w:tc>
          <w:tcPr>
            <w:tcW w:w="1708" w:type="dxa"/>
          </w:tcPr>
          <w:p w14:paraId="3BA78C5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levy</w:t>
            </w:r>
          </w:p>
        </w:tc>
        <w:tc>
          <w:tcPr>
            <w:tcW w:w="880" w:type="dxa"/>
          </w:tcPr>
          <w:p w14:paraId="25BEC2D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10</w:t>
            </w:r>
          </w:p>
        </w:tc>
        <w:tc>
          <w:tcPr>
            <w:tcW w:w="1927" w:type="dxa"/>
          </w:tcPr>
          <w:p w14:paraId="22465E0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liberal</w:t>
            </w:r>
          </w:p>
        </w:tc>
        <w:tc>
          <w:tcPr>
            <w:tcW w:w="1080" w:type="dxa"/>
          </w:tcPr>
          <w:p w14:paraId="0092A9F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5</w:t>
            </w:r>
          </w:p>
        </w:tc>
      </w:tr>
      <w:tr w:rsidR="00016E41" w:rsidRPr="00B82040" w14:paraId="7B37F4ED" w14:textId="77777777" w:rsidTr="00016E41">
        <w:trPr>
          <w:trHeight w:val="300"/>
          <w:tblCellSpacing w:w="15" w:type="dxa"/>
          <w:jc w:val="center"/>
        </w:trPr>
        <w:tc>
          <w:tcPr>
            <w:tcW w:w="1514" w:type="dxa"/>
          </w:tcPr>
          <w:p w14:paraId="27327FE3"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license</w:t>
            </w:r>
          </w:p>
        </w:tc>
        <w:tc>
          <w:tcPr>
            <w:tcW w:w="759" w:type="dxa"/>
          </w:tcPr>
          <w:p w14:paraId="5760EF6F"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5</w:t>
            </w:r>
          </w:p>
        </w:tc>
        <w:tc>
          <w:tcPr>
            <w:tcW w:w="1708" w:type="dxa"/>
          </w:tcPr>
          <w:p w14:paraId="3CCE4DDA" w14:textId="77777777" w:rsidR="00016E41" w:rsidRPr="00B82040" w:rsidRDefault="00016E41" w:rsidP="00016E41">
            <w:pPr>
              <w:widowControl/>
              <w:spacing w:before="100" w:beforeAutospacing="1" w:after="100" w:afterAutospacing="1"/>
              <w:rPr>
                <w:b/>
                <w:color w:val="000000"/>
                <w:sz w:val="24"/>
              </w:rPr>
            </w:pPr>
            <w:proofErr w:type="gramStart"/>
            <w:r w:rsidRPr="00B82040">
              <w:rPr>
                <w:b/>
                <w:color w:val="000000"/>
                <w:sz w:val="24"/>
              </w:rPr>
              <w:t>likewise</w:t>
            </w:r>
            <w:proofErr w:type="gramEnd"/>
          </w:p>
        </w:tc>
        <w:tc>
          <w:tcPr>
            <w:tcW w:w="880" w:type="dxa"/>
          </w:tcPr>
          <w:p w14:paraId="518D822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10</w:t>
            </w:r>
          </w:p>
        </w:tc>
        <w:tc>
          <w:tcPr>
            <w:tcW w:w="1927" w:type="dxa"/>
          </w:tcPr>
          <w:p w14:paraId="3CC709D4"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link</w:t>
            </w:r>
          </w:p>
        </w:tc>
        <w:tc>
          <w:tcPr>
            <w:tcW w:w="1080" w:type="dxa"/>
          </w:tcPr>
          <w:p w14:paraId="3AD0E6E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3</w:t>
            </w:r>
          </w:p>
        </w:tc>
      </w:tr>
      <w:tr w:rsidR="00016E41" w:rsidRPr="00B82040" w14:paraId="5F7B2CAD" w14:textId="77777777" w:rsidTr="00016E41">
        <w:trPr>
          <w:trHeight w:val="300"/>
          <w:tblCellSpacing w:w="15" w:type="dxa"/>
          <w:jc w:val="center"/>
        </w:trPr>
        <w:tc>
          <w:tcPr>
            <w:tcW w:w="1514" w:type="dxa"/>
          </w:tcPr>
          <w:p w14:paraId="2CBC1857"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locate</w:t>
            </w:r>
          </w:p>
        </w:tc>
        <w:tc>
          <w:tcPr>
            <w:tcW w:w="759" w:type="dxa"/>
          </w:tcPr>
          <w:p w14:paraId="46FE9F57"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3</w:t>
            </w:r>
          </w:p>
        </w:tc>
        <w:tc>
          <w:tcPr>
            <w:tcW w:w="1708" w:type="dxa"/>
          </w:tcPr>
          <w:p w14:paraId="3133AF5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logic</w:t>
            </w:r>
          </w:p>
        </w:tc>
        <w:tc>
          <w:tcPr>
            <w:tcW w:w="880" w:type="dxa"/>
          </w:tcPr>
          <w:p w14:paraId="26DB45B3"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5</w:t>
            </w:r>
          </w:p>
        </w:tc>
        <w:tc>
          <w:tcPr>
            <w:tcW w:w="1927" w:type="dxa"/>
          </w:tcPr>
          <w:p w14:paraId="450D9F5F"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maintain</w:t>
            </w:r>
          </w:p>
        </w:tc>
        <w:tc>
          <w:tcPr>
            <w:tcW w:w="1080" w:type="dxa"/>
          </w:tcPr>
          <w:p w14:paraId="36A7D3F5"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2</w:t>
            </w:r>
          </w:p>
        </w:tc>
      </w:tr>
      <w:tr w:rsidR="00016E41" w:rsidRPr="00B82040" w14:paraId="0C79D488" w14:textId="77777777" w:rsidTr="00016E41">
        <w:trPr>
          <w:trHeight w:val="300"/>
          <w:tblCellSpacing w:w="15" w:type="dxa"/>
          <w:jc w:val="center"/>
        </w:trPr>
        <w:tc>
          <w:tcPr>
            <w:tcW w:w="1514" w:type="dxa"/>
          </w:tcPr>
          <w:p w14:paraId="136DDE6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major</w:t>
            </w:r>
          </w:p>
        </w:tc>
        <w:tc>
          <w:tcPr>
            <w:tcW w:w="759" w:type="dxa"/>
          </w:tcPr>
          <w:p w14:paraId="78FA3BC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w:t>
            </w:r>
          </w:p>
        </w:tc>
        <w:tc>
          <w:tcPr>
            <w:tcW w:w="1708" w:type="dxa"/>
          </w:tcPr>
          <w:p w14:paraId="32D3649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manipulate</w:t>
            </w:r>
          </w:p>
        </w:tc>
        <w:tc>
          <w:tcPr>
            <w:tcW w:w="880" w:type="dxa"/>
          </w:tcPr>
          <w:p w14:paraId="72C77422"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8</w:t>
            </w:r>
          </w:p>
        </w:tc>
        <w:tc>
          <w:tcPr>
            <w:tcW w:w="1927" w:type="dxa"/>
          </w:tcPr>
          <w:p w14:paraId="68BF36C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manual</w:t>
            </w:r>
          </w:p>
        </w:tc>
        <w:tc>
          <w:tcPr>
            <w:tcW w:w="1080" w:type="dxa"/>
          </w:tcPr>
          <w:p w14:paraId="0AA58F5F"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9</w:t>
            </w:r>
          </w:p>
        </w:tc>
      </w:tr>
      <w:tr w:rsidR="00016E41" w:rsidRPr="00B82040" w14:paraId="69AD60DF" w14:textId="77777777" w:rsidTr="00016E41">
        <w:trPr>
          <w:trHeight w:val="300"/>
          <w:tblCellSpacing w:w="15" w:type="dxa"/>
          <w:jc w:val="center"/>
        </w:trPr>
        <w:tc>
          <w:tcPr>
            <w:tcW w:w="1514" w:type="dxa"/>
          </w:tcPr>
          <w:p w14:paraId="38DB0E8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margin</w:t>
            </w:r>
          </w:p>
        </w:tc>
        <w:tc>
          <w:tcPr>
            <w:tcW w:w="759" w:type="dxa"/>
          </w:tcPr>
          <w:p w14:paraId="46C9B99F"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5</w:t>
            </w:r>
          </w:p>
        </w:tc>
        <w:tc>
          <w:tcPr>
            <w:tcW w:w="1708" w:type="dxa"/>
          </w:tcPr>
          <w:p w14:paraId="43E2DB6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mature</w:t>
            </w:r>
          </w:p>
        </w:tc>
        <w:tc>
          <w:tcPr>
            <w:tcW w:w="880" w:type="dxa"/>
          </w:tcPr>
          <w:p w14:paraId="71080C0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9</w:t>
            </w:r>
          </w:p>
        </w:tc>
        <w:tc>
          <w:tcPr>
            <w:tcW w:w="1927" w:type="dxa"/>
          </w:tcPr>
          <w:p w14:paraId="5CC2744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maximize</w:t>
            </w:r>
          </w:p>
        </w:tc>
        <w:tc>
          <w:tcPr>
            <w:tcW w:w="1080" w:type="dxa"/>
          </w:tcPr>
          <w:p w14:paraId="2AF3E53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3</w:t>
            </w:r>
          </w:p>
        </w:tc>
      </w:tr>
      <w:tr w:rsidR="00016E41" w:rsidRPr="00B82040" w14:paraId="2B941927" w14:textId="77777777" w:rsidTr="00016E41">
        <w:trPr>
          <w:trHeight w:val="300"/>
          <w:tblCellSpacing w:w="15" w:type="dxa"/>
          <w:jc w:val="center"/>
        </w:trPr>
        <w:tc>
          <w:tcPr>
            <w:tcW w:w="1514" w:type="dxa"/>
          </w:tcPr>
          <w:p w14:paraId="3B6A2873"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mechanism</w:t>
            </w:r>
          </w:p>
        </w:tc>
        <w:tc>
          <w:tcPr>
            <w:tcW w:w="759" w:type="dxa"/>
          </w:tcPr>
          <w:p w14:paraId="729E8AA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4</w:t>
            </w:r>
          </w:p>
        </w:tc>
        <w:tc>
          <w:tcPr>
            <w:tcW w:w="1708" w:type="dxa"/>
          </w:tcPr>
          <w:p w14:paraId="473A48C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media</w:t>
            </w:r>
          </w:p>
        </w:tc>
        <w:tc>
          <w:tcPr>
            <w:tcW w:w="880" w:type="dxa"/>
          </w:tcPr>
          <w:p w14:paraId="22074DA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7</w:t>
            </w:r>
          </w:p>
        </w:tc>
        <w:tc>
          <w:tcPr>
            <w:tcW w:w="1927" w:type="dxa"/>
          </w:tcPr>
          <w:p w14:paraId="0D3B5C43"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mediate</w:t>
            </w:r>
          </w:p>
        </w:tc>
        <w:tc>
          <w:tcPr>
            <w:tcW w:w="1080" w:type="dxa"/>
          </w:tcPr>
          <w:p w14:paraId="394F203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9</w:t>
            </w:r>
          </w:p>
        </w:tc>
      </w:tr>
      <w:tr w:rsidR="00016E41" w:rsidRPr="00B82040" w14:paraId="6E5282BE" w14:textId="77777777" w:rsidTr="00016E41">
        <w:trPr>
          <w:trHeight w:val="300"/>
          <w:tblCellSpacing w:w="15" w:type="dxa"/>
          <w:jc w:val="center"/>
        </w:trPr>
        <w:tc>
          <w:tcPr>
            <w:tcW w:w="1514" w:type="dxa"/>
          </w:tcPr>
          <w:p w14:paraId="6B95BCF7"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medical</w:t>
            </w:r>
          </w:p>
        </w:tc>
        <w:tc>
          <w:tcPr>
            <w:tcW w:w="759" w:type="dxa"/>
          </w:tcPr>
          <w:p w14:paraId="6A7F3AB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5</w:t>
            </w:r>
          </w:p>
        </w:tc>
        <w:tc>
          <w:tcPr>
            <w:tcW w:w="1708" w:type="dxa"/>
          </w:tcPr>
          <w:p w14:paraId="2DFCDA19"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medium</w:t>
            </w:r>
          </w:p>
        </w:tc>
        <w:tc>
          <w:tcPr>
            <w:tcW w:w="880" w:type="dxa"/>
          </w:tcPr>
          <w:p w14:paraId="5847B37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9</w:t>
            </w:r>
          </w:p>
        </w:tc>
        <w:tc>
          <w:tcPr>
            <w:tcW w:w="1927" w:type="dxa"/>
          </w:tcPr>
          <w:p w14:paraId="51BCD9E2"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mental</w:t>
            </w:r>
          </w:p>
        </w:tc>
        <w:tc>
          <w:tcPr>
            <w:tcW w:w="1080" w:type="dxa"/>
          </w:tcPr>
          <w:p w14:paraId="54FFA464"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5</w:t>
            </w:r>
          </w:p>
        </w:tc>
      </w:tr>
      <w:tr w:rsidR="00016E41" w:rsidRPr="00B82040" w14:paraId="117913E5" w14:textId="77777777" w:rsidTr="00016E41">
        <w:trPr>
          <w:trHeight w:val="300"/>
          <w:tblCellSpacing w:w="15" w:type="dxa"/>
          <w:jc w:val="center"/>
        </w:trPr>
        <w:tc>
          <w:tcPr>
            <w:tcW w:w="1514" w:type="dxa"/>
          </w:tcPr>
          <w:p w14:paraId="6E6E9ADF"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method</w:t>
            </w:r>
          </w:p>
        </w:tc>
        <w:tc>
          <w:tcPr>
            <w:tcW w:w="759" w:type="dxa"/>
          </w:tcPr>
          <w:p w14:paraId="243853E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w:t>
            </w:r>
          </w:p>
        </w:tc>
        <w:tc>
          <w:tcPr>
            <w:tcW w:w="1708" w:type="dxa"/>
          </w:tcPr>
          <w:p w14:paraId="1FF868C4"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migrate</w:t>
            </w:r>
          </w:p>
        </w:tc>
        <w:tc>
          <w:tcPr>
            <w:tcW w:w="880" w:type="dxa"/>
          </w:tcPr>
          <w:p w14:paraId="17D7ED7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6</w:t>
            </w:r>
          </w:p>
        </w:tc>
        <w:tc>
          <w:tcPr>
            <w:tcW w:w="1927" w:type="dxa"/>
          </w:tcPr>
          <w:p w14:paraId="51BE966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military</w:t>
            </w:r>
          </w:p>
        </w:tc>
        <w:tc>
          <w:tcPr>
            <w:tcW w:w="1080" w:type="dxa"/>
          </w:tcPr>
          <w:p w14:paraId="179D880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9</w:t>
            </w:r>
          </w:p>
        </w:tc>
      </w:tr>
      <w:tr w:rsidR="00016E41" w:rsidRPr="00B82040" w14:paraId="38084244" w14:textId="77777777" w:rsidTr="00016E41">
        <w:trPr>
          <w:trHeight w:val="300"/>
          <w:tblCellSpacing w:w="15" w:type="dxa"/>
          <w:jc w:val="center"/>
        </w:trPr>
        <w:tc>
          <w:tcPr>
            <w:tcW w:w="1514" w:type="dxa"/>
          </w:tcPr>
          <w:p w14:paraId="6CFD025E"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minimal</w:t>
            </w:r>
          </w:p>
        </w:tc>
        <w:tc>
          <w:tcPr>
            <w:tcW w:w="759" w:type="dxa"/>
          </w:tcPr>
          <w:p w14:paraId="4150C99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9</w:t>
            </w:r>
          </w:p>
        </w:tc>
        <w:tc>
          <w:tcPr>
            <w:tcW w:w="1708" w:type="dxa"/>
          </w:tcPr>
          <w:p w14:paraId="53532A15"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minimize</w:t>
            </w:r>
          </w:p>
        </w:tc>
        <w:tc>
          <w:tcPr>
            <w:tcW w:w="880" w:type="dxa"/>
          </w:tcPr>
          <w:p w14:paraId="38823B4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8</w:t>
            </w:r>
          </w:p>
        </w:tc>
        <w:tc>
          <w:tcPr>
            <w:tcW w:w="1927" w:type="dxa"/>
          </w:tcPr>
          <w:p w14:paraId="7727D4FF"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minimum</w:t>
            </w:r>
          </w:p>
        </w:tc>
        <w:tc>
          <w:tcPr>
            <w:tcW w:w="1080" w:type="dxa"/>
          </w:tcPr>
          <w:p w14:paraId="4E23372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6</w:t>
            </w:r>
          </w:p>
        </w:tc>
      </w:tr>
      <w:tr w:rsidR="00016E41" w:rsidRPr="00B82040" w14:paraId="35EE8B65" w14:textId="77777777" w:rsidTr="00016E41">
        <w:trPr>
          <w:trHeight w:val="300"/>
          <w:tblCellSpacing w:w="15" w:type="dxa"/>
          <w:jc w:val="center"/>
        </w:trPr>
        <w:tc>
          <w:tcPr>
            <w:tcW w:w="1514" w:type="dxa"/>
          </w:tcPr>
          <w:p w14:paraId="2FE2F5C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ministry</w:t>
            </w:r>
          </w:p>
        </w:tc>
        <w:tc>
          <w:tcPr>
            <w:tcW w:w="759" w:type="dxa"/>
          </w:tcPr>
          <w:p w14:paraId="30FBD3A5"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6</w:t>
            </w:r>
          </w:p>
        </w:tc>
        <w:tc>
          <w:tcPr>
            <w:tcW w:w="1708" w:type="dxa"/>
          </w:tcPr>
          <w:p w14:paraId="47F3408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minor</w:t>
            </w:r>
          </w:p>
        </w:tc>
        <w:tc>
          <w:tcPr>
            <w:tcW w:w="880" w:type="dxa"/>
          </w:tcPr>
          <w:p w14:paraId="5A00325E"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3</w:t>
            </w:r>
          </w:p>
        </w:tc>
        <w:tc>
          <w:tcPr>
            <w:tcW w:w="1927" w:type="dxa"/>
          </w:tcPr>
          <w:p w14:paraId="5499357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mode</w:t>
            </w:r>
          </w:p>
        </w:tc>
        <w:tc>
          <w:tcPr>
            <w:tcW w:w="1080" w:type="dxa"/>
          </w:tcPr>
          <w:p w14:paraId="14A5C11F"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7</w:t>
            </w:r>
          </w:p>
        </w:tc>
      </w:tr>
      <w:tr w:rsidR="00016E41" w:rsidRPr="00B82040" w14:paraId="3D075FB0" w14:textId="77777777" w:rsidTr="00016E41">
        <w:trPr>
          <w:trHeight w:val="300"/>
          <w:tblCellSpacing w:w="15" w:type="dxa"/>
          <w:jc w:val="center"/>
        </w:trPr>
        <w:tc>
          <w:tcPr>
            <w:tcW w:w="1514" w:type="dxa"/>
          </w:tcPr>
          <w:p w14:paraId="1B665FF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modify</w:t>
            </w:r>
          </w:p>
        </w:tc>
        <w:tc>
          <w:tcPr>
            <w:tcW w:w="759" w:type="dxa"/>
          </w:tcPr>
          <w:p w14:paraId="417C11A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5</w:t>
            </w:r>
          </w:p>
        </w:tc>
        <w:tc>
          <w:tcPr>
            <w:tcW w:w="1708" w:type="dxa"/>
          </w:tcPr>
          <w:p w14:paraId="4FBEBAE4"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monitor</w:t>
            </w:r>
          </w:p>
        </w:tc>
        <w:tc>
          <w:tcPr>
            <w:tcW w:w="880" w:type="dxa"/>
          </w:tcPr>
          <w:p w14:paraId="63149AA3"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5</w:t>
            </w:r>
          </w:p>
        </w:tc>
        <w:tc>
          <w:tcPr>
            <w:tcW w:w="1927" w:type="dxa"/>
          </w:tcPr>
          <w:p w14:paraId="287D48F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motive</w:t>
            </w:r>
          </w:p>
        </w:tc>
        <w:tc>
          <w:tcPr>
            <w:tcW w:w="1080" w:type="dxa"/>
          </w:tcPr>
          <w:p w14:paraId="69640457"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6</w:t>
            </w:r>
          </w:p>
        </w:tc>
      </w:tr>
      <w:tr w:rsidR="00016E41" w:rsidRPr="00B82040" w14:paraId="5B42D54C" w14:textId="77777777" w:rsidTr="00016E41">
        <w:trPr>
          <w:trHeight w:val="300"/>
          <w:tblCellSpacing w:w="15" w:type="dxa"/>
          <w:jc w:val="center"/>
        </w:trPr>
        <w:tc>
          <w:tcPr>
            <w:tcW w:w="1514" w:type="dxa"/>
          </w:tcPr>
          <w:p w14:paraId="5EEEB3D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mutual</w:t>
            </w:r>
          </w:p>
        </w:tc>
        <w:tc>
          <w:tcPr>
            <w:tcW w:w="759" w:type="dxa"/>
          </w:tcPr>
          <w:p w14:paraId="0676DF5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9</w:t>
            </w:r>
          </w:p>
        </w:tc>
        <w:tc>
          <w:tcPr>
            <w:tcW w:w="1708" w:type="dxa"/>
          </w:tcPr>
          <w:p w14:paraId="19637722"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negate</w:t>
            </w:r>
          </w:p>
        </w:tc>
        <w:tc>
          <w:tcPr>
            <w:tcW w:w="880" w:type="dxa"/>
          </w:tcPr>
          <w:p w14:paraId="17DE1B5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3</w:t>
            </w:r>
          </w:p>
        </w:tc>
        <w:tc>
          <w:tcPr>
            <w:tcW w:w="1927" w:type="dxa"/>
          </w:tcPr>
          <w:p w14:paraId="3ECC614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network</w:t>
            </w:r>
          </w:p>
        </w:tc>
        <w:tc>
          <w:tcPr>
            <w:tcW w:w="1080" w:type="dxa"/>
          </w:tcPr>
          <w:p w14:paraId="41BBC35E"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5</w:t>
            </w:r>
          </w:p>
        </w:tc>
      </w:tr>
      <w:tr w:rsidR="00016E41" w:rsidRPr="00B82040" w14:paraId="7950E7AC" w14:textId="77777777" w:rsidTr="00016E41">
        <w:trPr>
          <w:trHeight w:val="300"/>
          <w:tblCellSpacing w:w="15" w:type="dxa"/>
          <w:jc w:val="center"/>
        </w:trPr>
        <w:tc>
          <w:tcPr>
            <w:tcW w:w="1514" w:type="dxa"/>
          </w:tcPr>
          <w:p w14:paraId="2DFDB0E2"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neutral</w:t>
            </w:r>
          </w:p>
        </w:tc>
        <w:tc>
          <w:tcPr>
            <w:tcW w:w="759" w:type="dxa"/>
          </w:tcPr>
          <w:p w14:paraId="787793A2"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6</w:t>
            </w:r>
          </w:p>
        </w:tc>
        <w:tc>
          <w:tcPr>
            <w:tcW w:w="1708" w:type="dxa"/>
          </w:tcPr>
          <w:p w14:paraId="1E679D4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nevertheless</w:t>
            </w:r>
          </w:p>
        </w:tc>
        <w:tc>
          <w:tcPr>
            <w:tcW w:w="880" w:type="dxa"/>
          </w:tcPr>
          <w:p w14:paraId="08093DCE"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6</w:t>
            </w:r>
          </w:p>
        </w:tc>
        <w:tc>
          <w:tcPr>
            <w:tcW w:w="1927" w:type="dxa"/>
          </w:tcPr>
          <w:p w14:paraId="6594C43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nonetheless</w:t>
            </w:r>
          </w:p>
        </w:tc>
        <w:tc>
          <w:tcPr>
            <w:tcW w:w="1080" w:type="dxa"/>
          </w:tcPr>
          <w:p w14:paraId="1738CE59"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10</w:t>
            </w:r>
          </w:p>
        </w:tc>
      </w:tr>
      <w:tr w:rsidR="00016E41" w:rsidRPr="00B82040" w14:paraId="62F79A4B" w14:textId="77777777" w:rsidTr="00016E41">
        <w:trPr>
          <w:trHeight w:val="300"/>
          <w:tblCellSpacing w:w="15" w:type="dxa"/>
          <w:jc w:val="center"/>
        </w:trPr>
        <w:tc>
          <w:tcPr>
            <w:tcW w:w="1514" w:type="dxa"/>
          </w:tcPr>
          <w:p w14:paraId="2FD4AC4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norm</w:t>
            </w:r>
          </w:p>
        </w:tc>
        <w:tc>
          <w:tcPr>
            <w:tcW w:w="759" w:type="dxa"/>
          </w:tcPr>
          <w:p w14:paraId="0CE2880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9</w:t>
            </w:r>
          </w:p>
        </w:tc>
        <w:tc>
          <w:tcPr>
            <w:tcW w:w="1708" w:type="dxa"/>
          </w:tcPr>
          <w:p w14:paraId="698817C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normal</w:t>
            </w:r>
          </w:p>
        </w:tc>
        <w:tc>
          <w:tcPr>
            <w:tcW w:w="880" w:type="dxa"/>
          </w:tcPr>
          <w:p w14:paraId="25060F55"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2</w:t>
            </w:r>
          </w:p>
        </w:tc>
        <w:tc>
          <w:tcPr>
            <w:tcW w:w="1927" w:type="dxa"/>
          </w:tcPr>
          <w:p w14:paraId="7486ED04"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notion</w:t>
            </w:r>
          </w:p>
        </w:tc>
        <w:tc>
          <w:tcPr>
            <w:tcW w:w="1080" w:type="dxa"/>
          </w:tcPr>
          <w:p w14:paraId="773FBB0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5</w:t>
            </w:r>
          </w:p>
        </w:tc>
        <w:bookmarkStart w:id="6" w:name="o"/>
        <w:bookmarkEnd w:id="6"/>
      </w:tr>
      <w:tr w:rsidR="00016E41" w:rsidRPr="00B82040" w14:paraId="125526CC" w14:textId="77777777" w:rsidTr="00016E41">
        <w:trPr>
          <w:trHeight w:val="300"/>
          <w:tblCellSpacing w:w="15" w:type="dxa"/>
          <w:jc w:val="center"/>
        </w:trPr>
        <w:tc>
          <w:tcPr>
            <w:tcW w:w="1514" w:type="dxa"/>
          </w:tcPr>
          <w:p w14:paraId="4FE70E7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notwithstanding</w:t>
            </w:r>
          </w:p>
        </w:tc>
        <w:tc>
          <w:tcPr>
            <w:tcW w:w="759" w:type="dxa"/>
          </w:tcPr>
          <w:p w14:paraId="6E23595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10</w:t>
            </w:r>
          </w:p>
        </w:tc>
        <w:tc>
          <w:tcPr>
            <w:tcW w:w="1708" w:type="dxa"/>
          </w:tcPr>
          <w:p w14:paraId="5D27B54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nuclear</w:t>
            </w:r>
          </w:p>
        </w:tc>
        <w:tc>
          <w:tcPr>
            <w:tcW w:w="880" w:type="dxa"/>
          </w:tcPr>
          <w:p w14:paraId="576227B4"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8</w:t>
            </w:r>
          </w:p>
        </w:tc>
        <w:tc>
          <w:tcPr>
            <w:tcW w:w="1927" w:type="dxa"/>
          </w:tcPr>
          <w:p w14:paraId="6B9A061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objective</w:t>
            </w:r>
          </w:p>
        </w:tc>
        <w:tc>
          <w:tcPr>
            <w:tcW w:w="1080" w:type="dxa"/>
          </w:tcPr>
          <w:p w14:paraId="0EE8C18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5</w:t>
            </w:r>
          </w:p>
        </w:tc>
      </w:tr>
      <w:tr w:rsidR="00016E41" w:rsidRPr="00B82040" w14:paraId="0279189C" w14:textId="77777777" w:rsidTr="00016E41">
        <w:trPr>
          <w:trHeight w:val="300"/>
          <w:tblCellSpacing w:w="15" w:type="dxa"/>
          <w:jc w:val="center"/>
        </w:trPr>
        <w:tc>
          <w:tcPr>
            <w:tcW w:w="1514" w:type="dxa"/>
          </w:tcPr>
          <w:p w14:paraId="67BE0FE9"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obtain</w:t>
            </w:r>
          </w:p>
        </w:tc>
        <w:tc>
          <w:tcPr>
            <w:tcW w:w="759" w:type="dxa"/>
          </w:tcPr>
          <w:p w14:paraId="0175598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2</w:t>
            </w:r>
          </w:p>
        </w:tc>
        <w:tc>
          <w:tcPr>
            <w:tcW w:w="1708" w:type="dxa"/>
          </w:tcPr>
          <w:p w14:paraId="0DF76702"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obvious</w:t>
            </w:r>
          </w:p>
        </w:tc>
        <w:tc>
          <w:tcPr>
            <w:tcW w:w="880" w:type="dxa"/>
          </w:tcPr>
          <w:p w14:paraId="6737739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4</w:t>
            </w:r>
          </w:p>
        </w:tc>
        <w:tc>
          <w:tcPr>
            <w:tcW w:w="1927" w:type="dxa"/>
          </w:tcPr>
          <w:p w14:paraId="555A7894"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occupy</w:t>
            </w:r>
          </w:p>
        </w:tc>
        <w:tc>
          <w:tcPr>
            <w:tcW w:w="1080" w:type="dxa"/>
          </w:tcPr>
          <w:p w14:paraId="0AD0AC92"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4</w:t>
            </w:r>
          </w:p>
        </w:tc>
      </w:tr>
      <w:tr w:rsidR="00016E41" w:rsidRPr="00B82040" w14:paraId="6D767E35" w14:textId="77777777" w:rsidTr="00016E41">
        <w:trPr>
          <w:trHeight w:val="300"/>
          <w:tblCellSpacing w:w="15" w:type="dxa"/>
          <w:jc w:val="center"/>
        </w:trPr>
        <w:tc>
          <w:tcPr>
            <w:tcW w:w="1514" w:type="dxa"/>
          </w:tcPr>
          <w:p w14:paraId="7AB1DBA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occur</w:t>
            </w:r>
          </w:p>
        </w:tc>
        <w:tc>
          <w:tcPr>
            <w:tcW w:w="759" w:type="dxa"/>
          </w:tcPr>
          <w:p w14:paraId="1444A4B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w:t>
            </w:r>
          </w:p>
        </w:tc>
        <w:tc>
          <w:tcPr>
            <w:tcW w:w="1708" w:type="dxa"/>
          </w:tcPr>
          <w:p w14:paraId="286F9B15"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odd</w:t>
            </w:r>
          </w:p>
        </w:tc>
        <w:tc>
          <w:tcPr>
            <w:tcW w:w="880" w:type="dxa"/>
          </w:tcPr>
          <w:p w14:paraId="5C9D3A9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10</w:t>
            </w:r>
          </w:p>
        </w:tc>
        <w:tc>
          <w:tcPr>
            <w:tcW w:w="1927" w:type="dxa"/>
          </w:tcPr>
          <w:p w14:paraId="16DE658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offset</w:t>
            </w:r>
          </w:p>
        </w:tc>
        <w:tc>
          <w:tcPr>
            <w:tcW w:w="1080" w:type="dxa"/>
          </w:tcPr>
          <w:p w14:paraId="6CEA241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8</w:t>
            </w:r>
          </w:p>
        </w:tc>
      </w:tr>
      <w:tr w:rsidR="00016E41" w:rsidRPr="00B82040" w14:paraId="316BD41A" w14:textId="77777777" w:rsidTr="00016E41">
        <w:trPr>
          <w:trHeight w:val="300"/>
          <w:tblCellSpacing w:w="15" w:type="dxa"/>
          <w:jc w:val="center"/>
        </w:trPr>
        <w:tc>
          <w:tcPr>
            <w:tcW w:w="1514" w:type="dxa"/>
          </w:tcPr>
          <w:p w14:paraId="75D4B5F4"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ongoing</w:t>
            </w:r>
          </w:p>
        </w:tc>
        <w:tc>
          <w:tcPr>
            <w:tcW w:w="759" w:type="dxa"/>
          </w:tcPr>
          <w:p w14:paraId="7C5557D5"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10</w:t>
            </w:r>
          </w:p>
        </w:tc>
        <w:tc>
          <w:tcPr>
            <w:tcW w:w="1708" w:type="dxa"/>
          </w:tcPr>
          <w:p w14:paraId="711792DE"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option</w:t>
            </w:r>
          </w:p>
        </w:tc>
        <w:tc>
          <w:tcPr>
            <w:tcW w:w="880" w:type="dxa"/>
          </w:tcPr>
          <w:p w14:paraId="306A3EA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4</w:t>
            </w:r>
          </w:p>
        </w:tc>
        <w:tc>
          <w:tcPr>
            <w:tcW w:w="1927" w:type="dxa"/>
          </w:tcPr>
          <w:p w14:paraId="76F2EEE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orient</w:t>
            </w:r>
          </w:p>
        </w:tc>
        <w:tc>
          <w:tcPr>
            <w:tcW w:w="1080" w:type="dxa"/>
          </w:tcPr>
          <w:p w14:paraId="60C2EF8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5</w:t>
            </w:r>
          </w:p>
        </w:tc>
      </w:tr>
      <w:tr w:rsidR="00016E41" w:rsidRPr="00B82040" w14:paraId="33D0BA4D" w14:textId="77777777" w:rsidTr="00016E41">
        <w:trPr>
          <w:trHeight w:val="300"/>
          <w:tblCellSpacing w:w="15" w:type="dxa"/>
          <w:jc w:val="center"/>
        </w:trPr>
        <w:tc>
          <w:tcPr>
            <w:tcW w:w="1514" w:type="dxa"/>
          </w:tcPr>
          <w:p w14:paraId="10B4BCE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outcome</w:t>
            </w:r>
          </w:p>
        </w:tc>
        <w:tc>
          <w:tcPr>
            <w:tcW w:w="759" w:type="dxa"/>
          </w:tcPr>
          <w:p w14:paraId="00C0443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3</w:t>
            </w:r>
          </w:p>
        </w:tc>
        <w:tc>
          <w:tcPr>
            <w:tcW w:w="1708" w:type="dxa"/>
          </w:tcPr>
          <w:p w14:paraId="6B049D7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output</w:t>
            </w:r>
          </w:p>
        </w:tc>
        <w:tc>
          <w:tcPr>
            <w:tcW w:w="880" w:type="dxa"/>
          </w:tcPr>
          <w:p w14:paraId="2B1A72C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4</w:t>
            </w:r>
          </w:p>
        </w:tc>
        <w:tc>
          <w:tcPr>
            <w:tcW w:w="1927" w:type="dxa"/>
          </w:tcPr>
          <w:p w14:paraId="30B2A58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overall</w:t>
            </w:r>
          </w:p>
        </w:tc>
        <w:tc>
          <w:tcPr>
            <w:tcW w:w="1080" w:type="dxa"/>
          </w:tcPr>
          <w:p w14:paraId="5085B07E"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4</w:t>
            </w:r>
          </w:p>
        </w:tc>
      </w:tr>
      <w:tr w:rsidR="00016E41" w:rsidRPr="00B82040" w14:paraId="6A89D8F4" w14:textId="77777777" w:rsidTr="00016E41">
        <w:trPr>
          <w:trHeight w:val="300"/>
          <w:tblCellSpacing w:w="15" w:type="dxa"/>
          <w:jc w:val="center"/>
        </w:trPr>
        <w:tc>
          <w:tcPr>
            <w:tcW w:w="1514" w:type="dxa"/>
          </w:tcPr>
          <w:p w14:paraId="6987DE5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overlap</w:t>
            </w:r>
          </w:p>
        </w:tc>
        <w:tc>
          <w:tcPr>
            <w:tcW w:w="759" w:type="dxa"/>
          </w:tcPr>
          <w:p w14:paraId="1C6A46B7"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9</w:t>
            </w:r>
          </w:p>
        </w:tc>
        <w:tc>
          <w:tcPr>
            <w:tcW w:w="1708" w:type="dxa"/>
          </w:tcPr>
          <w:p w14:paraId="3427A569"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overseas</w:t>
            </w:r>
          </w:p>
        </w:tc>
        <w:tc>
          <w:tcPr>
            <w:tcW w:w="880" w:type="dxa"/>
          </w:tcPr>
          <w:p w14:paraId="70017932"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6</w:t>
            </w:r>
          </w:p>
        </w:tc>
        <w:tc>
          <w:tcPr>
            <w:tcW w:w="1927" w:type="dxa"/>
          </w:tcPr>
          <w:p w14:paraId="03935B05"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panel</w:t>
            </w:r>
          </w:p>
        </w:tc>
        <w:tc>
          <w:tcPr>
            <w:tcW w:w="1080" w:type="dxa"/>
          </w:tcPr>
          <w:p w14:paraId="4717790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10</w:t>
            </w:r>
          </w:p>
        </w:tc>
      </w:tr>
      <w:tr w:rsidR="00016E41" w:rsidRPr="00B82040" w14:paraId="0DD98E89" w14:textId="77777777" w:rsidTr="00016E41">
        <w:trPr>
          <w:trHeight w:val="300"/>
          <w:tblCellSpacing w:w="15" w:type="dxa"/>
          <w:jc w:val="center"/>
        </w:trPr>
        <w:tc>
          <w:tcPr>
            <w:tcW w:w="1514" w:type="dxa"/>
          </w:tcPr>
          <w:p w14:paraId="4554EE5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paradigm</w:t>
            </w:r>
          </w:p>
        </w:tc>
        <w:tc>
          <w:tcPr>
            <w:tcW w:w="759" w:type="dxa"/>
          </w:tcPr>
          <w:p w14:paraId="664785E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7</w:t>
            </w:r>
          </w:p>
        </w:tc>
        <w:tc>
          <w:tcPr>
            <w:tcW w:w="1708" w:type="dxa"/>
          </w:tcPr>
          <w:p w14:paraId="60E9892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paragraph</w:t>
            </w:r>
          </w:p>
        </w:tc>
        <w:tc>
          <w:tcPr>
            <w:tcW w:w="880" w:type="dxa"/>
          </w:tcPr>
          <w:p w14:paraId="7A404009"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8</w:t>
            </w:r>
          </w:p>
        </w:tc>
        <w:tc>
          <w:tcPr>
            <w:tcW w:w="1927" w:type="dxa"/>
          </w:tcPr>
          <w:p w14:paraId="0DE59E6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parallel</w:t>
            </w:r>
          </w:p>
        </w:tc>
        <w:tc>
          <w:tcPr>
            <w:tcW w:w="1080" w:type="dxa"/>
          </w:tcPr>
          <w:p w14:paraId="3CFB402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4</w:t>
            </w:r>
          </w:p>
        </w:tc>
      </w:tr>
      <w:tr w:rsidR="00016E41" w:rsidRPr="00B82040" w14:paraId="529668AC" w14:textId="77777777" w:rsidTr="00016E41">
        <w:trPr>
          <w:trHeight w:val="300"/>
          <w:tblCellSpacing w:w="15" w:type="dxa"/>
          <w:jc w:val="center"/>
        </w:trPr>
        <w:tc>
          <w:tcPr>
            <w:tcW w:w="1514" w:type="dxa"/>
          </w:tcPr>
          <w:p w14:paraId="6E3DDA3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lastRenderedPageBreak/>
              <w:t>parameter</w:t>
            </w:r>
          </w:p>
        </w:tc>
        <w:tc>
          <w:tcPr>
            <w:tcW w:w="759" w:type="dxa"/>
          </w:tcPr>
          <w:p w14:paraId="55EA200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4</w:t>
            </w:r>
          </w:p>
        </w:tc>
        <w:tc>
          <w:tcPr>
            <w:tcW w:w="1708" w:type="dxa"/>
          </w:tcPr>
          <w:p w14:paraId="11DBFD5F"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participate</w:t>
            </w:r>
          </w:p>
        </w:tc>
        <w:tc>
          <w:tcPr>
            <w:tcW w:w="880" w:type="dxa"/>
          </w:tcPr>
          <w:p w14:paraId="3F93E1E7"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2</w:t>
            </w:r>
          </w:p>
        </w:tc>
        <w:tc>
          <w:tcPr>
            <w:tcW w:w="1927" w:type="dxa"/>
          </w:tcPr>
          <w:p w14:paraId="274E4432"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partner</w:t>
            </w:r>
          </w:p>
        </w:tc>
        <w:tc>
          <w:tcPr>
            <w:tcW w:w="1080" w:type="dxa"/>
          </w:tcPr>
          <w:p w14:paraId="009AED83"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3</w:t>
            </w:r>
          </w:p>
        </w:tc>
      </w:tr>
      <w:tr w:rsidR="00016E41" w:rsidRPr="00B82040" w14:paraId="03B5883A" w14:textId="77777777" w:rsidTr="00016E41">
        <w:trPr>
          <w:trHeight w:val="300"/>
          <w:tblCellSpacing w:w="15" w:type="dxa"/>
          <w:jc w:val="center"/>
        </w:trPr>
        <w:tc>
          <w:tcPr>
            <w:tcW w:w="1514" w:type="dxa"/>
          </w:tcPr>
          <w:p w14:paraId="6F3A5D2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passive</w:t>
            </w:r>
          </w:p>
        </w:tc>
        <w:tc>
          <w:tcPr>
            <w:tcW w:w="759" w:type="dxa"/>
          </w:tcPr>
          <w:p w14:paraId="2D14C88F"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9</w:t>
            </w:r>
          </w:p>
        </w:tc>
        <w:tc>
          <w:tcPr>
            <w:tcW w:w="1708" w:type="dxa"/>
          </w:tcPr>
          <w:p w14:paraId="115EE7B3"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perceive</w:t>
            </w:r>
          </w:p>
        </w:tc>
        <w:tc>
          <w:tcPr>
            <w:tcW w:w="880" w:type="dxa"/>
          </w:tcPr>
          <w:p w14:paraId="00EB7807"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2</w:t>
            </w:r>
          </w:p>
        </w:tc>
        <w:tc>
          <w:tcPr>
            <w:tcW w:w="1927" w:type="dxa"/>
          </w:tcPr>
          <w:p w14:paraId="6468484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percent</w:t>
            </w:r>
          </w:p>
        </w:tc>
        <w:tc>
          <w:tcPr>
            <w:tcW w:w="1080" w:type="dxa"/>
          </w:tcPr>
          <w:p w14:paraId="0FA9E4A7"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w:t>
            </w:r>
          </w:p>
        </w:tc>
      </w:tr>
      <w:tr w:rsidR="00016E41" w:rsidRPr="00B82040" w14:paraId="045EC464" w14:textId="77777777" w:rsidTr="00016E41">
        <w:trPr>
          <w:trHeight w:val="300"/>
          <w:tblCellSpacing w:w="15" w:type="dxa"/>
          <w:jc w:val="center"/>
        </w:trPr>
        <w:tc>
          <w:tcPr>
            <w:tcW w:w="1514" w:type="dxa"/>
          </w:tcPr>
          <w:p w14:paraId="6637DD54"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period</w:t>
            </w:r>
          </w:p>
        </w:tc>
        <w:tc>
          <w:tcPr>
            <w:tcW w:w="759" w:type="dxa"/>
          </w:tcPr>
          <w:p w14:paraId="0832CB9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w:t>
            </w:r>
          </w:p>
        </w:tc>
        <w:tc>
          <w:tcPr>
            <w:tcW w:w="1708" w:type="dxa"/>
          </w:tcPr>
          <w:p w14:paraId="1FB82A4E"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persist</w:t>
            </w:r>
          </w:p>
        </w:tc>
        <w:tc>
          <w:tcPr>
            <w:tcW w:w="880" w:type="dxa"/>
          </w:tcPr>
          <w:p w14:paraId="773BC7C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10</w:t>
            </w:r>
          </w:p>
        </w:tc>
        <w:tc>
          <w:tcPr>
            <w:tcW w:w="1927" w:type="dxa"/>
          </w:tcPr>
          <w:p w14:paraId="4B6B13A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perspective</w:t>
            </w:r>
          </w:p>
        </w:tc>
        <w:tc>
          <w:tcPr>
            <w:tcW w:w="1080" w:type="dxa"/>
          </w:tcPr>
          <w:p w14:paraId="65DDADB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5</w:t>
            </w:r>
          </w:p>
        </w:tc>
      </w:tr>
      <w:tr w:rsidR="00016E41" w:rsidRPr="00B82040" w14:paraId="58C4F682" w14:textId="77777777" w:rsidTr="00016E41">
        <w:trPr>
          <w:trHeight w:val="300"/>
          <w:tblCellSpacing w:w="15" w:type="dxa"/>
          <w:jc w:val="center"/>
        </w:trPr>
        <w:tc>
          <w:tcPr>
            <w:tcW w:w="1514" w:type="dxa"/>
          </w:tcPr>
          <w:p w14:paraId="42A0E18E"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phase</w:t>
            </w:r>
          </w:p>
        </w:tc>
        <w:tc>
          <w:tcPr>
            <w:tcW w:w="759" w:type="dxa"/>
          </w:tcPr>
          <w:p w14:paraId="30F9EB64"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4</w:t>
            </w:r>
          </w:p>
        </w:tc>
        <w:tc>
          <w:tcPr>
            <w:tcW w:w="1708" w:type="dxa"/>
          </w:tcPr>
          <w:p w14:paraId="7EC816E5"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phenomenon</w:t>
            </w:r>
          </w:p>
        </w:tc>
        <w:tc>
          <w:tcPr>
            <w:tcW w:w="880" w:type="dxa"/>
          </w:tcPr>
          <w:p w14:paraId="5D23388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7</w:t>
            </w:r>
          </w:p>
        </w:tc>
        <w:tc>
          <w:tcPr>
            <w:tcW w:w="1927" w:type="dxa"/>
          </w:tcPr>
          <w:p w14:paraId="2B3CEEF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philosophy</w:t>
            </w:r>
          </w:p>
        </w:tc>
        <w:tc>
          <w:tcPr>
            <w:tcW w:w="1080" w:type="dxa"/>
          </w:tcPr>
          <w:p w14:paraId="5BA80B43"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3</w:t>
            </w:r>
          </w:p>
        </w:tc>
      </w:tr>
      <w:tr w:rsidR="00016E41" w:rsidRPr="00B82040" w14:paraId="0596E8C0" w14:textId="77777777" w:rsidTr="00016E41">
        <w:trPr>
          <w:trHeight w:val="300"/>
          <w:tblCellSpacing w:w="15" w:type="dxa"/>
          <w:jc w:val="center"/>
        </w:trPr>
        <w:tc>
          <w:tcPr>
            <w:tcW w:w="1514" w:type="dxa"/>
          </w:tcPr>
          <w:p w14:paraId="1731CC05"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physical</w:t>
            </w:r>
          </w:p>
        </w:tc>
        <w:tc>
          <w:tcPr>
            <w:tcW w:w="759" w:type="dxa"/>
          </w:tcPr>
          <w:p w14:paraId="6C6C99C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3</w:t>
            </w:r>
          </w:p>
        </w:tc>
        <w:tc>
          <w:tcPr>
            <w:tcW w:w="1708" w:type="dxa"/>
          </w:tcPr>
          <w:p w14:paraId="1D546FD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plus</w:t>
            </w:r>
          </w:p>
        </w:tc>
        <w:tc>
          <w:tcPr>
            <w:tcW w:w="880" w:type="dxa"/>
          </w:tcPr>
          <w:p w14:paraId="4B52569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8</w:t>
            </w:r>
          </w:p>
        </w:tc>
        <w:tc>
          <w:tcPr>
            <w:tcW w:w="1927" w:type="dxa"/>
          </w:tcPr>
          <w:p w14:paraId="30D13C32"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policy</w:t>
            </w:r>
          </w:p>
        </w:tc>
        <w:tc>
          <w:tcPr>
            <w:tcW w:w="1080" w:type="dxa"/>
          </w:tcPr>
          <w:p w14:paraId="65FF135E"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w:t>
            </w:r>
          </w:p>
        </w:tc>
      </w:tr>
      <w:tr w:rsidR="00016E41" w:rsidRPr="00B82040" w14:paraId="5CAAF9EF" w14:textId="77777777" w:rsidTr="00016E41">
        <w:trPr>
          <w:trHeight w:val="300"/>
          <w:tblCellSpacing w:w="15" w:type="dxa"/>
          <w:jc w:val="center"/>
        </w:trPr>
        <w:tc>
          <w:tcPr>
            <w:tcW w:w="1514" w:type="dxa"/>
          </w:tcPr>
          <w:p w14:paraId="096BBAEF"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portion</w:t>
            </w:r>
          </w:p>
        </w:tc>
        <w:tc>
          <w:tcPr>
            <w:tcW w:w="759" w:type="dxa"/>
          </w:tcPr>
          <w:p w14:paraId="04EF2A9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9</w:t>
            </w:r>
          </w:p>
        </w:tc>
        <w:tc>
          <w:tcPr>
            <w:tcW w:w="1708" w:type="dxa"/>
          </w:tcPr>
          <w:p w14:paraId="6642569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pose</w:t>
            </w:r>
          </w:p>
        </w:tc>
        <w:tc>
          <w:tcPr>
            <w:tcW w:w="880" w:type="dxa"/>
          </w:tcPr>
          <w:p w14:paraId="1A0100B4"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10</w:t>
            </w:r>
          </w:p>
        </w:tc>
        <w:tc>
          <w:tcPr>
            <w:tcW w:w="1927" w:type="dxa"/>
          </w:tcPr>
          <w:p w14:paraId="3384BA0E"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positive</w:t>
            </w:r>
          </w:p>
        </w:tc>
        <w:tc>
          <w:tcPr>
            <w:tcW w:w="1080" w:type="dxa"/>
          </w:tcPr>
          <w:p w14:paraId="05E27B9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2</w:t>
            </w:r>
          </w:p>
        </w:tc>
      </w:tr>
      <w:tr w:rsidR="00016E41" w:rsidRPr="00B82040" w14:paraId="4C49C127" w14:textId="77777777" w:rsidTr="00016E41">
        <w:trPr>
          <w:trHeight w:val="300"/>
          <w:tblCellSpacing w:w="15" w:type="dxa"/>
          <w:jc w:val="center"/>
        </w:trPr>
        <w:tc>
          <w:tcPr>
            <w:tcW w:w="1514" w:type="dxa"/>
          </w:tcPr>
          <w:p w14:paraId="26432FA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potential</w:t>
            </w:r>
          </w:p>
        </w:tc>
        <w:tc>
          <w:tcPr>
            <w:tcW w:w="759" w:type="dxa"/>
          </w:tcPr>
          <w:p w14:paraId="7A86D2E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2</w:t>
            </w:r>
          </w:p>
        </w:tc>
        <w:tc>
          <w:tcPr>
            <w:tcW w:w="1708" w:type="dxa"/>
          </w:tcPr>
          <w:p w14:paraId="2155061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practitioner</w:t>
            </w:r>
          </w:p>
        </w:tc>
        <w:tc>
          <w:tcPr>
            <w:tcW w:w="880" w:type="dxa"/>
          </w:tcPr>
          <w:p w14:paraId="55D66542"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8</w:t>
            </w:r>
          </w:p>
        </w:tc>
        <w:tc>
          <w:tcPr>
            <w:tcW w:w="1927" w:type="dxa"/>
          </w:tcPr>
          <w:p w14:paraId="1CF77FD4"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precede</w:t>
            </w:r>
          </w:p>
        </w:tc>
        <w:tc>
          <w:tcPr>
            <w:tcW w:w="1080" w:type="dxa"/>
          </w:tcPr>
          <w:p w14:paraId="5DEF9C3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6</w:t>
            </w:r>
          </w:p>
        </w:tc>
      </w:tr>
      <w:tr w:rsidR="00016E41" w:rsidRPr="00B82040" w14:paraId="715CD8A4" w14:textId="77777777" w:rsidTr="00016E41">
        <w:trPr>
          <w:trHeight w:val="300"/>
          <w:tblCellSpacing w:w="15" w:type="dxa"/>
          <w:jc w:val="center"/>
        </w:trPr>
        <w:tc>
          <w:tcPr>
            <w:tcW w:w="1514" w:type="dxa"/>
          </w:tcPr>
          <w:p w14:paraId="4483CBB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precise</w:t>
            </w:r>
          </w:p>
        </w:tc>
        <w:tc>
          <w:tcPr>
            <w:tcW w:w="759" w:type="dxa"/>
          </w:tcPr>
          <w:p w14:paraId="0F2AD71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5</w:t>
            </w:r>
          </w:p>
        </w:tc>
        <w:tc>
          <w:tcPr>
            <w:tcW w:w="1708" w:type="dxa"/>
          </w:tcPr>
          <w:p w14:paraId="798A5C4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predict</w:t>
            </w:r>
          </w:p>
        </w:tc>
        <w:tc>
          <w:tcPr>
            <w:tcW w:w="880" w:type="dxa"/>
          </w:tcPr>
          <w:p w14:paraId="4C020DB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4</w:t>
            </w:r>
          </w:p>
        </w:tc>
        <w:tc>
          <w:tcPr>
            <w:tcW w:w="1927" w:type="dxa"/>
          </w:tcPr>
          <w:p w14:paraId="05D51919"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predominant</w:t>
            </w:r>
          </w:p>
        </w:tc>
        <w:tc>
          <w:tcPr>
            <w:tcW w:w="1080" w:type="dxa"/>
          </w:tcPr>
          <w:p w14:paraId="5B3091F9"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8</w:t>
            </w:r>
          </w:p>
        </w:tc>
      </w:tr>
      <w:tr w:rsidR="00016E41" w:rsidRPr="00B82040" w14:paraId="66187341" w14:textId="77777777" w:rsidTr="00016E41">
        <w:trPr>
          <w:trHeight w:val="300"/>
          <w:tblCellSpacing w:w="15" w:type="dxa"/>
          <w:jc w:val="center"/>
        </w:trPr>
        <w:tc>
          <w:tcPr>
            <w:tcW w:w="1514" w:type="dxa"/>
          </w:tcPr>
          <w:p w14:paraId="11F00DF5"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preliminary</w:t>
            </w:r>
          </w:p>
        </w:tc>
        <w:tc>
          <w:tcPr>
            <w:tcW w:w="759" w:type="dxa"/>
          </w:tcPr>
          <w:p w14:paraId="41542594"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9</w:t>
            </w:r>
          </w:p>
        </w:tc>
        <w:tc>
          <w:tcPr>
            <w:tcW w:w="1708" w:type="dxa"/>
          </w:tcPr>
          <w:p w14:paraId="543273B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presume</w:t>
            </w:r>
          </w:p>
        </w:tc>
        <w:tc>
          <w:tcPr>
            <w:tcW w:w="880" w:type="dxa"/>
          </w:tcPr>
          <w:p w14:paraId="2E8ECC63"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6</w:t>
            </w:r>
          </w:p>
        </w:tc>
        <w:tc>
          <w:tcPr>
            <w:tcW w:w="1927" w:type="dxa"/>
          </w:tcPr>
          <w:p w14:paraId="3743CAAE"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previous</w:t>
            </w:r>
          </w:p>
        </w:tc>
        <w:tc>
          <w:tcPr>
            <w:tcW w:w="1080" w:type="dxa"/>
          </w:tcPr>
          <w:p w14:paraId="3EC35173"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2</w:t>
            </w:r>
          </w:p>
        </w:tc>
      </w:tr>
      <w:tr w:rsidR="00016E41" w:rsidRPr="00B82040" w14:paraId="4BB70D00" w14:textId="77777777" w:rsidTr="00016E41">
        <w:trPr>
          <w:trHeight w:val="300"/>
          <w:tblCellSpacing w:w="15" w:type="dxa"/>
          <w:jc w:val="center"/>
        </w:trPr>
        <w:tc>
          <w:tcPr>
            <w:tcW w:w="1514" w:type="dxa"/>
          </w:tcPr>
          <w:p w14:paraId="530A7395"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primary</w:t>
            </w:r>
          </w:p>
        </w:tc>
        <w:tc>
          <w:tcPr>
            <w:tcW w:w="759" w:type="dxa"/>
          </w:tcPr>
          <w:p w14:paraId="5300F557"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2</w:t>
            </w:r>
          </w:p>
        </w:tc>
        <w:tc>
          <w:tcPr>
            <w:tcW w:w="1708" w:type="dxa"/>
          </w:tcPr>
          <w:p w14:paraId="66D0FF1E"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prime</w:t>
            </w:r>
          </w:p>
        </w:tc>
        <w:tc>
          <w:tcPr>
            <w:tcW w:w="880" w:type="dxa"/>
          </w:tcPr>
          <w:p w14:paraId="7AD80D0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5</w:t>
            </w:r>
          </w:p>
        </w:tc>
        <w:tc>
          <w:tcPr>
            <w:tcW w:w="1927" w:type="dxa"/>
          </w:tcPr>
          <w:p w14:paraId="4D795575"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principal</w:t>
            </w:r>
          </w:p>
        </w:tc>
        <w:tc>
          <w:tcPr>
            <w:tcW w:w="1080" w:type="dxa"/>
          </w:tcPr>
          <w:p w14:paraId="42D04A1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4</w:t>
            </w:r>
          </w:p>
        </w:tc>
      </w:tr>
      <w:tr w:rsidR="00016E41" w:rsidRPr="00B82040" w14:paraId="4E182892" w14:textId="77777777" w:rsidTr="00016E41">
        <w:trPr>
          <w:trHeight w:val="300"/>
          <w:tblCellSpacing w:w="15" w:type="dxa"/>
          <w:jc w:val="center"/>
        </w:trPr>
        <w:tc>
          <w:tcPr>
            <w:tcW w:w="1514" w:type="dxa"/>
          </w:tcPr>
          <w:p w14:paraId="487A9F2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principle</w:t>
            </w:r>
          </w:p>
        </w:tc>
        <w:tc>
          <w:tcPr>
            <w:tcW w:w="759" w:type="dxa"/>
          </w:tcPr>
          <w:p w14:paraId="23377E92"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w:t>
            </w:r>
          </w:p>
        </w:tc>
        <w:tc>
          <w:tcPr>
            <w:tcW w:w="1708" w:type="dxa"/>
          </w:tcPr>
          <w:p w14:paraId="22FF68C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prior</w:t>
            </w:r>
          </w:p>
        </w:tc>
        <w:tc>
          <w:tcPr>
            <w:tcW w:w="880" w:type="dxa"/>
          </w:tcPr>
          <w:p w14:paraId="3B62730E"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4</w:t>
            </w:r>
          </w:p>
        </w:tc>
        <w:tc>
          <w:tcPr>
            <w:tcW w:w="1927" w:type="dxa"/>
          </w:tcPr>
          <w:p w14:paraId="4AE4A9B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priority</w:t>
            </w:r>
          </w:p>
        </w:tc>
        <w:tc>
          <w:tcPr>
            <w:tcW w:w="1080" w:type="dxa"/>
          </w:tcPr>
          <w:p w14:paraId="4150A6B4"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7</w:t>
            </w:r>
          </w:p>
        </w:tc>
      </w:tr>
      <w:tr w:rsidR="00016E41" w:rsidRPr="00B82040" w14:paraId="00AC4EB7" w14:textId="77777777" w:rsidTr="00016E41">
        <w:trPr>
          <w:trHeight w:val="300"/>
          <w:tblCellSpacing w:w="15" w:type="dxa"/>
          <w:jc w:val="center"/>
        </w:trPr>
        <w:tc>
          <w:tcPr>
            <w:tcW w:w="1514" w:type="dxa"/>
          </w:tcPr>
          <w:p w14:paraId="0FD9596F"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proceed</w:t>
            </w:r>
          </w:p>
        </w:tc>
        <w:tc>
          <w:tcPr>
            <w:tcW w:w="759" w:type="dxa"/>
          </w:tcPr>
          <w:p w14:paraId="2048BC7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w:t>
            </w:r>
          </w:p>
        </w:tc>
        <w:tc>
          <w:tcPr>
            <w:tcW w:w="1708" w:type="dxa"/>
          </w:tcPr>
          <w:p w14:paraId="2173ADA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process</w:t>
            </w:r>
          </w:p>
        </w:tc>
        <w:tc>
          <w:tcPr>
            <w:tcW w:w="880" w:type="dxa"/>
          </w:tcPr>
          <w:p w14:paraId="6DD89F0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w:t>
            </w:r>
          </w:p>
        </w:tc>
        <w:tc>
          <w:tcPr>
            <w:tcW w:w="1927" w:type="dxa"/>
          </w:tcPr>
          <w:p w14:paraId="2A59A975"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professional</w:t>
            </w:r>
          </w:p>
        </w:tc>
        <w:tc>
          <w:tcPr>
            <w:tcW w:w="1080" w:type="dxa"/>
          </w:tcPr>
          <w:p w14:paraId="4CC6C625"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4</w:t>
            </w:r>
          </w:p>
        </w:tc>
      </w:tr>
      <w:tr w:rsidR="00016E41" w:rsidRPr="00B82040" w14:paraId="5BCB94D4" w14:textId="77777777" w:rsidTr="00016E41">
        <w:trPr>
          <w:trHeight w:val="300"/>
          <w:tblCellSpacing w:w="15" w:type="dxa"/>
          <w:jc w:val="center"/>
        </w:trPr>
        <w:tc>
          <w:tcPr>
            <w:tcW w:w="1514" w:type="dxa"/>
          </w:tcPr>
          <w:p w14:paraId="6D546AB7"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prohibit</w:t>
            </w:r>
          </w:p>
        </w:tc>
        <w:tc>
          <w:tcPr>
            <w:tcW w:w="759" w:type="dxa"/>
          </w:tcPr>
          <w:p w14:paraId="5A8EDD13"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7</w:t>
            </w:r>
          </w:p>
        </w:tc>
        <w:tc>
          <w:tcPr>
            <w:tcW w:w="1708" w:type="dxa"/>
          </w:tcPr>
          <w:p w14:paraId="35C40B2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project</w:t>
            </w:r>
          </w:p>
        </w:tc>
        <w:tc>
          <w:tcPr>
            <w:tcW w:w="880" w:type="dxa"/>
          </w:tcPr>
          <w:p w14:paraId="3CED9F0E"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4</w:t>
            </w:r>
          </w:p>
        </w:tc>
        <w:tc>
          <w:tcPr>
            <w:tcW w:w="1927" w:type="dxa"/>
          </w:tcPr>
          <w:p w14:paraId="02FBB089"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promote</w:t>
            </w:r>
          </w:p>
        </w:tc>
        <w:tc>
          <w:tcPr>
            <w:tcW w:w="1080" w:type="dxa"/>
          </w:tcPr>
          <w:p w14:paraId="0CB0201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4</w:t>
            </w:r>
          </w:p>
        </w:tc>
      </w:tr>
      <w:tr w:rsidR="00016E41" w:rsidRPr="00B82040" w14:paraId="5881DD7A" w14:textId="77777777" w:rsidTr="00016E41">
        <w:trPr>
          <w:trHeight w:val="300"/>
          <w:tblCellSpacing w:w="15" w:type="dxa"/>
          <w:jc w:val="center"/>
        </w:trPr>
        <w:tc>
          <w:tcPr>
            <w:tcW w:w="1514" w:type="dxa"/>
          </w:tcPr>
          <w:p w14:paraId="2C1979A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proportion</w:t>
            </w:r>
          </w:p>
        </w:tc>
        <w:tc>
          <w:tcPr>
            <w:tcW w:w="759" w:type="dxa"/>
          </w:tcPr>
          <w:p w14:paraId="685BB9E7"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3</w:t>
            </w:r>
          </w:p>
        </w:tc>
        <w:tc>
          <w:tcPr>
            <w:tcW w:w="1708" w:type="dxa"/>
          </w:tcPr>
          <w:p w14:paraId="21F7B76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prospect</w:t>
            </w:r>
          </w:p>
        </w:tc>
        <w:tc>
          <w:tcPr>
            <w:tcW w:w="880" w:type="dxa"/>
          </w:tcPr>
          <w:p w14:paraId="37438DC9"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8</w:t>
            </w:r>
          </w:p>
        </w:tc>
        <w:tc>
          <w:tcPr>
            <w:tcW w:w="1927" w:type="dxa"/>
          </w:tcPr>
          <w:p w14:paraId="35A327A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protocol</w:t>
            </w:r>
          </w:p>
        </w:tc>
        <w:tc>
          <w:tcPr>
            <w:tcW w:w="1080" w:type="dxa"/>
          </w:tcPr>
          <w:p w14:paraId="4F35A82E"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9</w:t>
            </w:r>
          </w:p>
        </w:tc>
      </w:tr>
      <w:tr w:rsidR="00016E41" w:rsidRPr="00B82040" w14:paraId="3D17AC71" w14:textId="77777777" w:rsidTr="00016E41">
        <w:trPr>
          <w:trHeight w:val="300"/>
          <w:tblCellSpacing w:w="15" w:type="dxa"/>
          <w:jc w:val="center"/>
        </w:trPr>
        <w:tc>
          <w:tcPr>
            <w:tcW w:w="1514" w:type="dxa"/>
          </w:tcPr>
          <w:p w14:paraId="091A7953"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psychology</w:t>
            </w:r>
          </w:p>
        </w:tc>
        <w:tc>
          <w:tcPr>
            <w:tcW w:w="759" w:type="dxa"/>
          </w:tcPr>
          <w:p w14:paraId="57AD1D1F"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5</w:t>
            </w:r>
          </w:p>
        </w:tc>
        <w:tc>
          <w:tcPr>
            <w:tcW w:w="1708" w:type="dxa"/>
          </w:tcPr>
          <w:p w14:paraId="27432267"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publication</w:t>
            </w:r>
          </w:p>
        </w:tc>
        <w:tc>
          <w:tcPr>
            <w:tcW w:w="880" w:type="dxa"/>
          </w:tcPr>
          <w:p w14:paraId="558B91B9"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7</w:t>
            </w:r>
          </w:p>
        </w:tc>
        <w:tc>
          <w:tcPr>
            <w:tcW w:w="1927" w:type="dxa"/>
          </w:tcPr>
          <w:p w14:paraId="66624AE9"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publish</w:t>
            </w:r>
          </w:p>
        </w:tc>
        <w:tc>
          <w:tcPr>
            <w:tcW w:w="1080" w:type="dxa"/>
          </w:tcPr>
          <w:p w14:paraId="63E0AB47"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3</w:t>
            </w:r>
          </w:p>
        </w:tc>
      </w:tr>
      <w:tr w:rsidR="00016E41" w:rsidRPr="00B82040" w14:paraId="47218B78" w14:textId="77777777" w:rsidTr="00016E41">
        <w:trPr>
          <w:trHeight w:val="300"/>
          <w:tblCellSpacing w:w="15" w:type="dxa"/>
          <w:jc w:val="center"/>
        </w:trPr>
        <w:tc>
          <w:tcPr>
            <w:tcW w:w="1514" w:type="dxa"/>
          </w:tcPr>
          <w:p w14:paraId="503F493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purchase</w:t>
            </w:r>
          </w:p>
        </w:tc>
        <w:tc>
          <w:tcPr>
            <w:tcW w:w="759" w:type="dxa"/>
          </w:tcPr>
          <w:p w14:paraId="26E9690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2</w:t>
            </w:r>
          </w:p>
        </w:tc>
        <w:tc>
          <w:tcPr>
            <w:tcW w:w="1708" w:type="dxa"/>
          </w:tcPr>
          <w:p w14:paraId="636DF58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pursue</w:t>
            </w:r>
          </w:p>
        </w:tc>
        <w:tc>
          <w:tcPr>
            <w:tcW w:w="880" w:type="dxa"/>
          </w:tcPr>
          <w:p w14:paraId="0C71DFD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5</w:t>
            </w:r>
          </w:p>
        </w:tc>
        <w:tc>
          <w:tcPr>
            <w:tcW w:w="1927" w:type="dxa"/>
          </w:tcPr>
          <w:p w14:paraId="07A4143E"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qualitative</w:t>
            </w:r>
          </w:p>
        </w:tc>
        <w:tc>
          <w:tcPr>
            <w:tcW w:w="1080" w:type="dxa"/>
          </w:tcPr>
          <w:p w14:paraId="3CA954A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9</w:t>
            </w:r>
          </w:p>
        </w:tc>
      </w:tr>
      <w:tr w:rsidR="00016E41" w:rsidRPr="00B82040" w14:paraId="0F29A175" w14:textId="77777777" w:rsidTr="00016E41">
        <w:trPr>
          <w:trHeight w:val="300"/>
          <w:tblCellSpacing w:w="15" w:type="dxa"/>
          <w:jc w:val="center"/>
        </w:trPr>
        <w:tc>
          <w:tcPr>
            <w:tcW w:w="1514" w:type="dxa"/>
          </w:tcPr>
          <w:p w14:paraId="6CF05DA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quote</w:t>
            </w:r>
          </w:p>
        </w:tc>
        <w:tc>
          <w:tcPr>
            <w:tcW w:w="759" w:type="dxa"/>
          </w:tcPr>
          <w:p w14:paraId="5C45881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7</w:t>
            </w:r>
          </w:p>
        </w:tc>
        <w:tc>
          <w:tcPr>
            <w:tcW w:w="1708" w:type="dxa"/>
          </w:tcPr>
          <w:p w14:paraId="7282ABA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radical</w:t>
            </w:r>
          </w:p>
        </w:tc>
        <w:tc>
          <w:tcPr>
            <w:tcW w:w="880" w:type="dxa"/>
          </w:tcPr>
          <w:p w14:paraId="1A000295"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8</w:t>
            </w:r>
          </w:p>
        </w:tc>
        <w:tc>
          <w:tcPr>
            <w:tcW w:w="1927" w:type="dxa"/>
          </w:tcPr>
          <w:p w14:paraId="0D6FCA99"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random</w:t>
            </w:r>
          </w:p>
        </w:tc>
        <w:tc>
          <w:tcPr>
            <w:tcW w:w="1080" w:type="dxa"/>
          </w:tcPr>
          <w:p w14:paraId="14BC1977"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8</w:t>
            </w:r>
          </w:p>
        </w:tc>
      </w:tr>
      <w:tr w:rsidR="00016E41" w:rsidRPr="00B82040" w14:paraId="7094BE68" w14:textId="77777777" w:rsidTr="00016E41">
        <w:trPr>
          <w:trHeight w:val="300"/>
          <w:tblCellSpacing w:w="15" w:type="dxa"/>
          <w:jc w:val="center"/>
        </w:trPr>
        <w:tc>
          <w:tcPr>
            <w:tcW w:w="1514" w:type="dxa"/>
          </w:tcPr>
          <w:p w14:paraId="4B23B3F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range</w:t>
            </w:r>
          </w:p>
        </w:tc>
        <w:tc>
          <w:tcPr>
            <w:tcW w:w="759" w:type="dxa"/>
          </w:tcPr>
          <w:p w14:paraId="33BBAF85"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2</w:t>
            </w:r>
          </w:p>
        </w:tc>
        <w:tc>
          <w:tcPr>
            <w:tcW w:w="1708" w:type="dxa"/>
          </w:tcPr>
          <w:p w14:paraId="4249624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ratio</w:t>
            </w:r>
          </w:p>
        </w:tc>
        <w:tc>
          <w:tcPr>
            <w:tcW w:w="880" w:type="dxa"/>
          </w:tcPr>
          <w:p w14:paraId="144BF2E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5</w:t>
            </w:r>
          </w:p>
        </w:tc>
        <w:tc>
          <w:tcPr>
            <w:tcW w:w="1927" w:type="dxa"/>
          </w:tcPr>
          <w:p w14:paraId="40B2F2E5"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rational</w:t>
            </w:r>
          </w:p>
        </w:tc>
        <w:tc>
          <w:tcPr>
            <w:tcW w:w="1080" w:type="dxa"/>
          </w:tcPr>
          <w:p w14:paraId="2C1D06A5"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6</w:t>
            </w:r>
          </w:p>
        </w:tc>
      </w:tr>
      <w:tr w:rsidR="00016E41" w:rsidRPr="00B82040" w14:paraId="0095A82F" w14:textId="77777777" w:rsidTr="00016E41">
        <w:trPr>
          <w:trHeight w:val="300"/>
          <w:tblCellSpacing w:w="15" w:type="dxa"/>
          <w:jc w:val="center"/>
        </w:trPr>
        <w:tc>
          <w:tcPr>
            <w:tcW w:w="1514" w:type="dxa"/>
          </w:tcPr>
          <w:p w14:paraId="15598D27"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react</w:t>
            </w:r>
          </w:p>
        </w:tc>
        <w:tc>
          <w:tcPr>
            <w:tcW w:w="759" w:type="dxa"/>
          </w:tcPr>
          <w:p w14:paraId="2788BDE7"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3</w:t>
            </w:r>
          </w:p>
        </w:tc>
        <w:tc>
          <w:tcPr>
            <w:tcW w:w="1708" w:type="dxa"/>
          </w:tcPr>
          <w:p w14:paraId="43EA0B4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recover</w:t>
            </w:r>
          </w:p>
        </w:tc>
        <w:tc>
          <w:tcPr>
            <w:tcW w:w="880" w:type="dxa"/>
          </w:tcPr>
          <w:p w14:paraId="04BE8945"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6</w:t>
            </w:r>
          </w:p>
        </w:tc>
        <w:tc>
          <w:tcPr>
            <w:tcW w:w="1927" w:type="dxa"/>
          </w:tcPr>
          <w:p w14:paraId="1CA4C894"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refine</w:t>
            </w:r>
          </w:p>
        </w:tc>
        <w:tc>
          <w:tcPr>
            <w:tcW w:w="1080" w:type="dxa"/>
          </w:tcPr>
          <w:p w14:paraId="78AF853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9</w:t>
            </w:r>
          </w:p>
        </w:tc>
      </w:tr>
      <w:tr w:rsidR="00016E41" w:rsidRPr="00B82040" w14:paraId="35C6436C" w14:textId="77777777" w:rsidTr="00016E41">
        <w:trPr>
          <w:trHeight w:val="300"/>
          <w:tblCellSpacing w:w="15" w:type="dxa"/>
          <w:jc w:val="center"/>
        </w:trPr>
        <w:tc>
          <w:tcPr>
            <w:tcW w:w="1514" w:type="dxa"/>
          </w:tcPr>
          <w:p w14:paraId="0861BE7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regime</w:t>
            </w:r>
          </w:p>
        </w:tc>
        <w:tc>
          <w:tcPr>
            <w:tcW w:w="759" w:type="dxa"/>
          </w:tcPr>
          <w:p w14:paraId="28D46ED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4</w:t>
            </w:r>
          </w:p>
        </w:tc>
        <w:tc>
          <w:tcPr>
            <w:tcW w:w="1708" w:type="dxa"/>
          </w:tcPr>
          <w:p w14:paraId="78ADE9E3"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region</w:t>
            </w:r>
          </w:p>
        </w:tc>
        <w:tc>
          <w:tcPr>
            <w:tcW w:w="880" w:type="dxa"/>
          </w:tcPr>
          <w:p w14:paraId="42F2AA9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2</w:t>
            </w:r>
          </w:p>
        </w:tc>
        <w:tc>
          <w:tcPr>
            <w:tcW w:w="1927" w:type="dxa"/>
          </w:tcPr>
          <w:p w14:paraId="7287C53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register</w:t>
            </w:r>
          </w:p>
        </w:tc>
        <w:tc>
          <w:tcPr>
            <w:tcW w:w="1080" w:type="dxa"/>
          </w:tcPr>
          <w:p w14:paraId="5DA59EB4"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3</w:t>
            </w:r>
          </w:p>
        </w:tc>
      </w:tr>
      <w:tr w:rsidR="00016E41" w:rsidRPr="00B82040" w14:paraId="4DF65BAE" w14:textId="77777777" w:rsidTr="00016E41">
        <w:trPr>
          <w:trHeight w:val="300"/>
          <w:tblCellSpacing w:w="15" w:type="dxa"/>
          <w:jc w:val="center"/>
        </w:trPr>
        <w:tc>
          <w:tcPr>
            <w:tcW w:w="1514" w:type="dxa"/>
          </w:tcPr>
          <w:p w14:paraId="12154C85"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regulate</w:t>
            </w:r>
          </w:p>
        </w:tc>
        <w:tc>
          <w:tcPr>
            <w:tcW w:w="759" w:type="dxa"/>
          </w:tcPr>
          <w:p w14:paraId="56254C54"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2</w:t>
            </w:r>
          </w:p>
        </w:tc>
        <w:tc>
          <w:tcPr>
            <w:tcW w:w="1708" w:type="dxa"/>
          </w:tcPr>
          <w:p w14:paraId="6FEE0D53"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reinforce</w:t>
            </w:r>
          </w:p>
        </w:tc>
        <w:tc>
          <w:tcPr>
            <w:tcW w:w="880" w:type="dxa"/>
          </w:tcPr>
          <w:p w14:paraId="1A822F0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8</w:t>
            </w:r>
          </w:p>
        </w:tc>
        <w:tc>
          <w:tcPr>
            <w:tcW w:w="1927" w:type="dxa"/>
          </w:tcPr>
          <w:p w14:paraId="0F53CFF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reject</w:t>
            </w:r>
          </w:p>
        </w:tc>
        <w:tc>
          <w:tcPr>
            <w:tcW w:w="1080" w:type="dxa"/>
          </w:tcPr>
          <w:p w14:paraId="1D5E83E3"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5</w:t>
            </w:r>
          </w:p>
        </w:tc>
      </w:tr>
      <w:tr w:rsidR="00016E41" w:rsidRPr="00B82040" w14:paraId="320AB279" w14:textId="77777777" w:rsidTr="00016E41">
        <w:trPr>
          <w:trHeight w:val="300"/>
          <w:tblCellSpacing w:w="15" w:type="dxa"/>
          <w:jc w:val="center"/>
        </w:trPr>
        <w:tc>
          <w:tcPr>
            <w:tcW w:w="1514" w:type="dxa"/>
          </w:tcPr>
          <w:p w14:paraId="7F27EF3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relax</w:t>
            </w:r>
          </w:p>
        </w:tc>
        <w:tc>
          <w:tcPr>
            <w:tcW w:w="759" w:type="dxa"/>
          </w:tcPr>
          <w:p w14:paraId="3A11C683"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9</w:t>
            </w:r>
          </w:p>
        </w:tc>
        <w:tc>
          <w:tcPr>
            <w:tcW w:w="1708" w:type="dxa"/>
          </w:tcPr>
          <w:p w14:paraId="56F950D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release</w:t>
            </w:r>
          </w:p>
        </w:tc>
        <w:tc>
          <w:tcPr>
            <w:tcW w:w="880" w:type="dxa"/>
          </w:tcPr>
          <w:p w14:paraId="359F9D0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7</w:t>
            </w:r>
          </w:p>
        </w:tc>
        <w:tc>
          <w:tcPr>
            <w:tcW w:w="1927" w:type="dxa"/>
          </w:tcPr>
          <w:p w14:paraId="4758DE1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relevant</w:t>
            </w:r>
          </w:p>
        </w:tc>
        <w:tc>
          <w:tcPr>
            <w:tcW w:w="1080" w:type="dxa"/>
          </w:tcPr>
          <w:p w14:paraId="374D783E"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2</w:t>
            </w:r>
          </w:p>
        </w:tc>
      </w:tr>
      <w:tr w:rsidR="00016E41" w:rsidRPr="00B82040" w14:paraId="245D2A30" w14:textId="77777777" w:rsidTr="00016E41">
        <w:trPr>
          <w:trHeight w:val="300"/>
          <w:tblCellSpacing w:w="15" w:type="dxa"/>
          <w:jc w:val="center"/>
        </w:trPr>
        <w:tc>
          <w:tcPr>
            <w:tcW w:w="1514" w:type="dxa"/>
          </w:tcPr>
          <w:p w14:paraId="5F6D9E87"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reluctance</w:t>
            </w:r>
          </w:p>
        </w:tc>
        <w:tc>
          <w:tcPr>
            <w:tcW w:w="759" w:type="dxa"/>
          </w:tcPr>
          <w:p w14:paraId="0B678154"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10</w:t>
            </w:r>
          </w:p>
        </w:tc>
        <w:tc>
          <w:tcPr>
            <w:tcW w:w="1708" w:type="dxa"/>
          </w:tcPr>
          <w:p w14:paraId="1CD936A7"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rely</w:t>
            </w:r>
          </w:p>
        </w:tc>
        <w:tc>
          <w:tcPr>
            <w:tcW w:w="880" w:type="dxa"/>
          </w:tcPr>
          <w:p w14:paraId="541274E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3</w:t>
            </w:r>
          </w:p>
        </w:tc>
        <w:tc>
          <w:tcPr>
            <w:tcW w:w="1927" w:type="dxa"/>
          </w:tcPr>
          <w:p w14:paraId="631C2373"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remove</w:t>
            </w:r>
          </w:p>
        </w:tc>
        <w:tc>
          <w:tcPr>
            <w:tcW w:w="1080" w:type="dxa"/>
          </w:tcPr>
          <w:p w14:paraId="4988E8F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3</w:t>
            </w:r>
          </w:p>
        </w:tc>
      </w:tr>
      <w:tr w:rsidR="00016E41" w:rsidRPr="00B82040" w14:paraId="57D4F351" w14:textId="77777777" w:rsidTr="00016E41">
        <w:trPr>
          <w:trHeight w:val="300"/>
          <w:tblCellSpacing w:w="15" w:type="dxa"/>
          <w:jc w:val="center"/>
        </w:trPr>
        <w:tc>
          <w:tcPr>
            <w:tcW w:w="1514" w:type="dxa"/>
          </w:tcPr>
          <w:p w14:paraId="2528359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require</w:t>
            </w:r>
          </w:p>
        </w:tc>
        <w:tc>
          <w:tcPr>
            <w:tcW w:w="759" w:type="dxa"/>
          </w:tcPr>
          <w:p w14:paraId="129D175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w:t>
            </w:r>
          </w:p>
        </w:tc>
        <w:tc>
          <w:tcPr>
            <w:tcW w:w="1708" w:type="dxa"/>
          </w:tcPr>
          <w:p w14:paraId="2F94EF2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research</w:t>
            </w:r>
          </w:p>
        </w:tc>
        <w:tc>
          <w:tcPr>
            <w:tcW w:w="880" w:type="dxa"/>
          </w:tcPr>
          <w:p w14:paraId="7FA835E9"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w:t>
            </w:r>
          </w:p>
        </w:tc>
        <w:tc>
          <w:tcPr>
            <w:tcW w:w="1927" w:type="dxa"/>
          </w:tcPr>
          <w:p w14:paraId="73291E0F"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reside</w:t>
            </w:r>
          </w:p>
        </w:tc>
        <w:tc>
          <w:tcPr>
            <w:tcW w:w="1080" w:type="dxa"/>
          </w:tcPr>
          <w:p w14:paraId="0B730D6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2</w:t>
            </w:r>
          </w:p>
        </w:tc>
      </w:tr>
      <w:tr w:rsidR="00016E41" w:rsidRPr="00B82040" w14:paraId="0EC630F5" w14:textId="77777777" w:rsidTr="00016E41">
        <w:trPr>
          <w:trHeight w:val="300"/>
          <w:tblCellSpacing w:w="15" w:type="dxa"/>
          <w:jc w:val="center"/>
        </w:trPr>
        <w:tc>
          <w:tcPr>
            <w:tcW w:w="1514" w:type="dxa"/>
          </w:tcPr>
          <w:p w14:paraId="1F87434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resolve</w:t>
            </w:r>
          </w:p>
        </w:tc>
        <w:tc>
          <w:tcPr>
            <w:tcW w:w="759" w:type="dxa"/>
          </w:tcPr>
          <w:p w14:paraId="232D580F"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4</w:t>
            </w:r>
          </w:p>
        </w:tc>
        <w:tc>
          <w:tcPr>
            <w:tcW w:w="1708" w:type="dxa"/>
          </w:tcPr>
          <w:p w14:paraId="1D97F9B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resource</w:t>
            </w:r>
          </w:p>
        </w:tc>
        <w:tc>
          <w:tcPr>
            <w:tcW w:w="880" w:type="dxa"/>
          </w:tcPr>
          <w:p w14:paraId="6A529E4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2</w:t>
            </w:r>
          </w:p>
        </w:tc>
        <w:tc>
          <w:tcPr>
            <w:tcW w:w="1927" w:type="dxa"/>
          </w:tcPr>
          <w:p w14:paraId="7E8F766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respond</w:t>
            </w:r>
          </w:p>
        </w:tc>
        <w:tc>
          <w:tcPr>
            <w:tcW w:w="1080" w:type="dxa"/>
          </w:tcPr>
          <w:p w14:paraId="60BEB22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w:t>
            </w:r>
          </w:p>
        </w:tc>
      </w:tr>
      <w:tr w:rsidR="00016E41" w:rsidRPr="00B82040" w14:paraId="168B0F08" w14:textId="77777777" w:rsidTr="00016E41">
        <w:trPr>
          <w:trHeight w:val="300"/>
          <w:tblCellSpacing w:w="15" w:type="dxa"/>
          <w:jc w:val="center"/>
        </w:trPr>
        <w:tc>
          <w:tcPr>
            <w:tcW w:w="1514" w:type="dxa"/>
          </w:tcPr>
          <w:p w14:paraId="6450DAD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restore</w:t>
            </w:r>
          </w:p>
        </w:tc>
        <w:tc>
          <w:tcPr>
            <w:tcW w:w="759" w:type="dxa"/>
          </w:tcPr>
          <w:p w14:paraId="0CE8D1B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8</w:t>
            </w:r>
          </w:p>
        </w:tc>
        <w:tc>
          <w:tcPr>
            <w:tcW w:w="1708" w:type="dxa"/>
          </w:tcPr>
          <w:p w14:paraId="5AC1F7E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restrain</w:t>
            </w:r>
          </w:p>
        </w:tc>
        <w:tc>
          <w:tcPr>
            <w:tcW w:w="880" w:type="dxa"/>
          </w:tcPr>
          <w:p w14:paraId="5E502904"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9</w:t>
            </w:r>
          </w:p>
        </w:tc>
        <w:tc>
          <w:tcPr>
            <w:tcW w:w="1927" w:type="dxa"/>
          </w:tcPr>
          <w:p w14:paraId="44425EF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restrict</w:t>
            </w:r>
          </w:p>
        </w:tc>
        <w:tc>
          <w:tcPr>
            <w:tcW w:w="1080" w:type="dxa"/>
          </w:tcPr>
          <w:p w14:paraId="4141DB6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2</w:t>
            </w:r>
          </w:p>
        </w:tc>
      </w:tr>
      <w:tr w:rsidR="00016E41" w:rsidRPr="00B82040" w14:paraId="168C4BC3" w14:textId="77777777" w:rsidTr="00016E41">
        <w:trPr>
          <w:trHeight w:val="300"/>
          <w:tblCellSpacing w:w="15" w:type="dxa"/>
          <w:jc w:val="center"/>
        </w:trPr>
        <w:tc>
          <w:tcPr>
            <w:tcW w:w="1514" w:type="dxa"/>
          </w:tcPr>
          <w:p w14:paraId="6FCC6F1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retain</w:t>
            </w:r>
          </w:p>
        </w:tc>
        <w:tc>
          <w:tcPr>
            <w:tcW w:w="759" w:type="dxa"/>
          </w:tcPr>
          <w:p w14:paraId="10CF70C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4</w:t>
            </w:r>
          </w:p>
        </w:tc>
        <w:tc>
          <w:tcPr>
            <w:tcW w:w="1708" w:type="dxa"/>
          </w:tcPr>
          <w:p w14:paraId="0126091E"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reveal</w:t>
            </w:r>
          </w:p>
        </w:tc>
        <w:tc>
          <w:tcPr>
            <w:tcW w:w="880" w:type="dxa"/>
          </w:tcPr>
          <w:p w14:paraId="2B38655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6</w:t>
            </w:r>
          </w:p>
        </w:tc>
        <w:tc>
          <w:tcPr>
            <w:tcW w:w="1927" w:type="dxa"/>
          </w:tcPr>
          <w:p w14:paraId="2D93AEB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revenue</w:t>
            </w:r>
          </w:p>
        </w:tc>
        <w:tc>
          <w:tcPr>
            <w:tcW w:w="1080" w:type="dxa"/>
          </w:tcPr>
          <w:p w14:paraId="15A2831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5</w:t>
            </w:r>
          </w:p>
        </w:tc>
      </w:tr>
      <w:tr w:rsidR="00016E41" w:rsidRPr="00B82040" w14:paraId="271F88CD" w14:textId="77777777" w:rsidTr="00016E41">
        <w:trPr>
          <w:trHeight w:val="300"/>
          <w:tblCellSpacing w:w="15" w:type="dxa"/>
          <w:jc w:val="center"/>
        </w:trPr>
        <w:tc>
          <w:tcPr>
            <w:tcW w:w="1514" w:type="dxa"/>
          </w:tcPr>
          <w:p w14:paraId="1F43225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reverse</w:t>
            </w:r>
          </w:p>
        </w:tc>
        <w:tc>
          <w:tcPr>
            <w:tcW w:w="759" w:type="dxa"/>
          </w:tcPr>
          <w:p w14:paraId="6D8A138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7</w:t>
            </w:r>
          </w:p>
        </w:tc>
        <w:tc>
          <w:tcPr>
            <w:tcW w:w="1708" w:type="dxa"/>
          </w:tcPr>
          <w:p w14:paraId="651CEE89"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revise</w:t>
            </w:r>
          </w:p>
        </w:tc>
        <w:tc>
          <w:tcPr>
            <w:tcW w:w="880" w:type="dxa"/>
          </w:tcPr>
          <w:p w14:paraId="21F7EBFE"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8</w:t>
            </w:r>
          </w:p>
        </w:tc>
        <w:tc>
          <w:tcPr>
            <w:tcW w:w="1927" w:type="dxa"/>
          </w:tcPr>
          <w:p w14:paraId="3F252A2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revolution</w:t>
            </w:r>
          </w:p>
        </w:tc>
        <w:tc>
          <w:tcPr>
            <w:tcW w:w="1080" w:type="dxa"/>
          </w:tcPr>
          <w:p w14:paraId="0FCF849F"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9</w:t>
            </w:r>
          </w:p>
        </w:tc>
      </w:tr>
      <w:tr w:rsidR="00016E41" w:rsidRPr="00B82040" w14:paraId="25F0E204" w14:textId="77777777" w:rsidTr="00016E41">
        <w:trPr>
          <w:trHeight w:val="300"/>
          <w:tblCellSpacing w:w="15" w:type="dxa"/>
          <w:jc w:val="center"/>
        </w:trPr>
        <w:tc>
          <w:tcPr>
            <w:tcW w:w="1514" w:type="dxa"/>
          </w:tcPr>
          <w:p w14:paraId="7FCFED6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rigid</w:t>
            </w:r>
          </w:p>
        </w:tc>
        <w:tc>
          <w:tcPr>
            <w:tcW w:w="759" w:type="dxa"/>
          </w:tcPr>
          <w:p w14:paraId="66D436F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9</w:t>
            </w:r>
          </w:p>
        </w:tc>
        <w:tc>
          <w:tcPr>
            <w:tcW w:w="1708" w:type="dxa"/>
          </w:tcPr>
          <w:p w14:paraId="764E00A4"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role</w:t>
            </w:r>
          </w:p>
        </w:tc>
        <w:tc>
          <w:tcPr>
            <w:tcW w:w="880" w:type="dxa"/>
          </w:tcPr>
          <w:p w14:paraId="297B7C0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w:t>
            </w:r>
          </w:p>
        </w:tc>
        <w:tc>
          <w:tcPr>
            <w:tcW w:w="1927" w:type="dxa"/>
          </w:tcPr>
          <w:p w14:paraId="0151FA7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route</w:t>
            </w:r>
          </w:p>
        </w:tc>
        <w:tc>
          <w:tcPr>
            <w:tcW w:w="1080" w:type="dxa"/>
          </w:tcPr>
          <w:p w14:paraId="4102DD4E"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9</w:t>
            </w:r>
          </w:p>
        </w:tc>
      </w:tr>
      <w:tr w:rsidR="00016E41" w:rsidRPr="00B82040" w14:paraId="30E2F981" w14:textId="77777777" w:rsidTr="00016E41">
        <w:trPr>
          <w:trHeight w:val="300"/>
          <w:tblCellSpacing w:w="15" w:type="dxa"/>
          <w:jc w:val="center"/>
        </w:trPr>
        <w:tc>
          <w:tcPr>
            <w:tcW w:w="1514" w:type="dxa"/>
          </w:tcPr>
          <w:p w14:paraId="251B68E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scenario</w:t>
            </w:r>
          </w:p>
        </w:tc>
        <w:tc>
          <w:tcPr>
            <w:tcW w:w="759" w:type="dxa"/>
          </w:tcPr>
          <w:p w14:paraId="279346C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9</w:t>
            </w:r>
          </w:p>
        </w:tc>
        <w:tc>
          <w:tcPr>
            <w:tcW w:w="1708" w:type="dxa"/>
          </w:tcPr>
          <w:p w14:paraId="580ED4E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schedule</w:t>
            </w:r>
          </w:p>
        </w:tc>
        <w:tc>
          <w:tcPr>
            <w:tcW w:w="880" w:type="dxa"/>
          </w:tcPr>
          <w:p w14:paraId="4C0A5385"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8</w:t>
            </w:r>
          </w:p>
        </w:tc>
        <w:tc>
          <w:tcPr>
            <w:tcW w:w="1927" w:type="dxa"/>
          </w:tcPr>
          <w:p w14:paraId="4332F899"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scheme</w:t>
            </w:r>
          </w:p>
        </w:tc>
        <w:tc>
          <w:tcPr>
            <w:tcW w:w="1080" w:type="dxa"/>
          </w:tcPr>
          <w:p w14:paraId="1577D2E9"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3</w:t>
            </w:r>
          </w:p>
        </w:tc>
      </w:tr>
      <w:tr w:rsidR="00016E41" w:rsidRPr="00B82040" w14:paraId="6EE37F1C" w14:textId="77777777" w:rsidTr="00016E41">
        <w:trPr>
          <w:trHeight w:val="300"/>
          <w:tblCellSpacing w:w="15" w:type="dxa"/>
          <w:jc w:val="center"/>
        </w:trPr>
        <w:tc>
          <w:tcPr>
            <w:tcW w:w="1514" w:type="dxa"/>
          </w:tcPr>
          <w:p w14:paraId="0E8AA0EF"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scope</w:t>
            </w:r>
          </w:p>
        </w:tc>
        <w:tc>
          <w:tcPr>
            <w:tcW w:w="759" w:type="dxa"/>
          </w:tcPr>
          <w:p w14:paraId="774CA6D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6</w:t>
            </w:r>
          </w:p>
        </w:tc>
        <w:tc>
          <w:tcPr>
            <w:tcW w:w="1708" w:type="dxa"/>
          </w:tcPr>
          <w:p w14:paraId="52A9AB3F"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section</w:t>
            </w:r>
          </w:p>
        </w:tc>
        <w:tc>
          <w:tcPr>
            <w:tcW w:w="880" w:type="dxa"/>
          </w:tcPr>
          <w:p w14:paraId="521B769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w:t>
            </w:r>
          </w:p>
        </w:tc>
        <w:tc>
          <w:tcPr>
            <w:tcW w:w="1927" w:type="dxa"/>
          </w:tcPr>
          <w:p w14:paraId="02A2400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sector</w:t>
            </w:r>
          </w:p>
        </w:tc>
        <w:tc>
          <w:tcPr>
            <w:tcW w:w="1080" w:type="dxa"/>
          </w:tcPr>
          <w:p w14:paraId="257E071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w:t>
            </w:r>
          </w:p>
        </w:tc>
      </w:tr>
      <w:tr w:rsidR="00016E41" w:rsidRPr="00B82040" w14:paraId="4CDBF86A" w14:textId="77777777" w:rsidTr="00016E41">
        <w:trPr>
          <w:trHeight w:val="300"/>
          <w:tblCellSpacing w:w="15" w:type="dxa"/>
          <w:jc w:val="center"/>
        </w:trPr>
        <w:tc>
          <w:tcPr>
            <w:tcW w:w="1514" w:type="dxa"/>
          </w:tcPr>
          <w:p w14:paraId="28904005"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secure</w:t>
            </w:r>
          </w:p>
        </w:tc>
        <w:tc>
          <w:tcPr>
            <w:tcW w:w="759" w:type="dxa"/>
          </w:tcPr>
          <w:p w14:paraId="40F4DA8E"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2</w:t>
            </w:r>
          </w:p>
        </w:tc>
        <w:tc>
          <w:tcPr>
            <w:tcW w:w="1708" w:type="dxa"/>
          </w:tcPr>
          <w:p w14:paraId="0C71522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seek</w:t>
            </w:r>
          </w:p>
        </w:tc>
        <w:tc>
          <w:tcPr>
            <w:tcW w:w="880" w:type="dxa"/>
          </w:tcPr>
          <w:p w14:paraId="72697077"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2</w:t>
            </w:r>
          </w:p>
        </w:tc>
        <w:tc>
          <w:tcPr>
            <w:tcW w:w="1927" w:type="dxa"/>
          </w:tcPr>
          <w:p w14:paraId="520C7E5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select</w:t>
            </w:r>
          </w:p>
        </w:tc>
        <w:tc>
          <w:tcPr>
            <w:tcW w:w="1080" w:type="dxa"/>
          </w:tcPr>
          <w:p w14:paraId="4456B14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2</w:t>
            </w:r>
          </w:p>
        </w:tc>
      </w:tr>
      <w:tr w:rsidR="00016E41" w:rsidRPr="00B82040" w14:paraId="683B92A7" w14:textId="77777777" w:rsidTr="00016E41">
        <w:trPr>
          <w:trHeight w:val="300"/>
          <w:tblCellSpacing w:w="15" w:type="dxa"/>
          <w:jc w:val="center"/>
        </w:trPr>
        <w:tc>
          <w:tcPr>
            <w:tcW w:w="1514" w:type="dxa"/>
          </w:tcPr>
          <w:p w14:paraId="2DD5CB82"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sequence</w:t>
            </w:r>
          </w:p>
        </w:tc>
        <w:tc>
          <w:tcPr>
            <w:tcW w:w="759" w:type="dxa"/>
          </w:tcPr>
          <w:p w14:paraId="7DECFB43"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3</w:t>
            </w:r>
          </w:p>
        </w:tc>
        <w:tc>
          <w:tcPr>
            <w:tcW w:w="1708" w:type="dxa"/>
          </w:tcPr>
          <w:p w14:paraId="07702CA9"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series</w:t>
            </w:r>
          </w:p>
        </w:tc>
        <w:tc>
          <w:tcPr>
            <w:tcW w:w="880" w:type="dxa"/>
          </w:tcPr>
          <w:p w14:paraId="756DF17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4</w:t>
            </w:r>
          </w:p>
        </w:tc>
        <w:tc>
          <w:tcPr>
            <w:tcW w:w="1927" w:type="dxa"/>
          </w:tcPr>
          <w:p w14:paraId="15D614B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sex</w:t>
            </w:r>
          </w:p>
        </w:tc>
        <w:tc>
          <w:tcPr>
            <w:tcW w:w="1080" w:type="dxa"/>
          </w:tcPr>
          <w:p w14:paraId="50E47A7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3</w:t>
            </w:r>
          </w:p>
        </w:tc>
      </w:tr>
      <w:tr w:rsidR="00016E41" w:rsidRPr="00B82040" w14:paraId="3B154779" w14:textId="77777777" w:rsidTr="00016E41">
        <w:trPr>
          <w:trHeight w:val="300"/>
          <w:tblCellSpacing w:w="15" w:type="dxa"/>
          <w:jc w:val="center"/>
        </w:trPr>
        <w:tc>
          <w:tcPr>
            <w:tcW w:w="1514" w:type="dxa"/>
          </w:tcPr>
          <w:p w14:paraId="507605EE"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shift</w:t>
            </w:r>
          </w:p>
        </w:tc>
        <w:tc>
          <w:tcPr>
            <w:tcW w:w="759" w:type="dxa"/>
          </w:tcPr>
          <w:p w14:paraId="5ACE5F9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3</w:t>
            </w:r>
          </w:p>
        </w:tc>
        <w:tc>
          <w:tcPr>
            <w:tcW w:w="1708" w:type="dxa"/>
          </w:tcPr>
          <w:p w14:paraId="3A350AE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significant</w:t>
            </w:r>
          </w:p>
        </w:tc>
        <w:tc>
          <w:tcPr>
            <w:tcW w:w="880" w:type="dxa"/>
          </w:tcPr>
          <w:p w14:paraId="1FF10A5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w:t>
            </w:r>
          </w:p>
        </w:tc>
        <w:tc>
          <w:tcPr>
            <w:tcW w:w="1927" w:type="dxa"/>
          </w:tcPr>
          <w:p w14:paraId="7D26F9E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similar</w:t>
            </w:r>
          </w:p>
        </w:tc>
        <w:tc>
          <w:tcPr>
            <w:tcW w:w="1080" w:type="dxa"/>
          </w:tcPr>
          <w:p w14:paraId="5B4D2F1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w:t>
            </w:r>
          </w:p>
        </w:tc>
      </w:tr>
      <w:tr w:rsidR="00016E41" w:rsidRPr="00B82040" w14:paraId="08CE73A2" w14:textId="77777777" w:rsidTr="00016E41">
        <w:trPr>
          <w:trHeight w:val="300"/>
          <w:tblCellSpacing w:w="15" w:type="dxa"/>
          <w:jc w:val="center"/>
        </w:trPr>
        <w:tc>
          <w:tcPr>
            <w:tcW w:w="1514" w:type="dxa"/>
          </w:tcPr>
          <w:p w14:paraId="3A63C1E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simulate</w:t>
            </w:r>
          </w:p>
        </w:tc>
        <w:tc>
          <w:tcPr>
            <w:tcW w:w="759" w:type="dxa"/>
          </w:tcPr>
          <w:p w14:paraId="20137A3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7</w:t>
            </w:r>
          </w:p>
        </w:tc>
        <w:tc>
          <w:tcPr>
            <w:tcW w:w="1708" w:type="dxa"/>
          </w:tcPr>
          <w:p w14:paraId="26435C2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site</w:t>
            </w:r>
          </w:p>
        </w:tc>
        <w:tc>
          <w:tcPr>
            <w:tcW w:w="880" w:type="dxa"/>
          </w:tcPr>
          <w:p w14:paraId="01332069"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2</w:t>
            </w:r>
          </w:p>
        </w:tc>
        <w:tc>
          <w:tcPr>
            <w:tcW w:w="1927" w:type="dxa"/>
          </w:tcPr>
          <w:p w14:paraId="216F0043"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so-called</w:t>
            </w:r>
          </w:p>
        </w:tc>
        <w:tc>
          <w:tcPr>
            <w:tcW w:w="1080" w:type="dxa"/>
          </w:tcPr>
          <w:p w14:paraId="3A69D2F2"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10</w:t>
            </w:r>
          </w:p>
        </w:tc>
      </w:tr>
      <w:tr w:rsidR="00016E41" w:rsidRPr="00B82040" w14:paraId="10AE46D8" w14:textId="77777777" w:rsidTr="00016E41">
        <w:trPr>
          <w:trHeight w:val="300"/>
          <w:tblCellSpacing w:w="15" w:type="dxa"/>
          <w:jc w:val="center"/>
        </w:trPr>
        <w:tc>
          <w:tcPr>
            <w:tcW w:w="1514" w:type="dxa"/>
          </w:tcPr>
          <w:p w14:paraId="7336C43F"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sole</w:t>
            </w:r>
          </w:p>
        </w:tc>
        <w:tc>
          <w:tcPr>
            <w:tcW w:w="759" w:type="dxa"/>
          </w:tcPr>
          <w:p w14:paraId="1713A02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7</w:t>
            </w:r>
          </w:p>
        </w:tc>
        <w:tc>
          <w:tcPr>
            <w:tcW w:w="1708" w:type="dxa"/>
          </w:tcPr>
          <w:p w14:paraId="66F37DA3"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somewhat</w:t>
            </w:r>
          </w:p>
        </w:tc>
        <w:tc>
          <w:tcPr>
            <w:tcW w:w="880" w:type="dxa"/>
          </w:tcPr>
          <w:p w14:paraId="2627BA05"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7</w:t>
            </w:r>
          </w:p>
        </w:tc>
        <w:tc>
          <w:tcPr>
            <w:tcW w:w="1927" w:type="dxa"/>
          </w:tcPr>
          <w:p w14:paraId="5D18298E"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source</w:t>
            </w:r>
          </w:p>
        </w:tc>
        <w:tc>
          <w:tcPr>
            <w:tcW w:w="1080" w:type="dxa"/>
          </w:tcPr>
          <w:p w14:paraId="02FF2154"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w:t>
            </w:r>
          </w:p>
        </w:tc>
      </w:tr>
      <w:tr w:rsidR="00016E41" w:rsidRPr="00B82040" w14:paraId="69A744D2" w14:textId="77777777" w:rsidTr="00016E41">
        <w:trPr>
          <w:trHeight w:val="300"/>
          <w:tblCellSpacing w:w="15" w:type="dxa"/>
          <w:jc w:val="center"/>
        </w:trPr>
        <w:tc>
          <w:tcPr>
            <w:tcW w:w="1514" w:type="dxa"/>
          </w:tcPr>
          <w:p w14:paraId="08E0903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specific</w:t>
            </w:r>
          </w:p>
        </w:tc>
        <w:tc>
          <w:tcPr>
            <w:tcW w:w="759" w:type="dxa"/>
          </w:tcPr>
          <w:p w14:paraId="2A091387"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w:t>
            </w:r>
          </w:p>
        </w:tc>
        <w:tc>
          <w:tcPr>
            <w:tcW w:w="1708" w:type="dxa"/>
          </w:tcPr>
          <w:p w14:paraId="393EE674"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specify</w:t>
            </w:r>
          </w:p>
        </w:tc>
        <w:tc>
          <w:tcPr>
            <w:tcW w:w="880" w:type="dxa"/>
          </w:tcPr>
          <w:p w14:paraId="3D1BC3C3"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3</w:t>
            </w:r>
          </w:p>
        </w:tc>
        <w:tc>
          <w:tcPr>
            <w:tcW w:w="1927" w:type="dxa"/>
          </w:tcPr>
          <w:p w14:paraId="6D31DE9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sphere</w:t>
            </w:r>
          </w:p>
        </w:tc>
        <w:tc>
          <w:tcPr>
            <w:tcW w:w="1080" w:type="dxa"/>
          </w:tcPr>
          <w:p w14:paraId="2D351D0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9</w:t>
            </w:r>
          </w:p>
        </w:tc>
      </w:tr>
      <w:tr w:rsidR="00016E41" w:rsidRPr="00B82040" w14:paraId="0843E220" w14:textId="77777777" w:rsidTr="00016E41">
        <w:trPr>
          <w:trHeight w:val="300"/>
          <w:tblCellSpacing w:w="15" w:type="dxa"/>
          <w:jc w:val="center"/>
        </w:trPr>
        <w:tc>
          <w:tcPr>
            <w:tcW w:w="1514" w:type="dxa"/>
          </w:tcPr>
          <w:p w14:paraId="51081DB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stable</w:t>
            </w:r>
          </w:p>
        </w:tc>
        <w:tc>
          <w:tcPr>
            <w:tcW w:w="759" w:type="dxa"/>
          </w:tcPr>
          <w:p w14:paraId="3F6968E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5</w:t>
            </w:r>
          </w:p>
        </w:tc>
        <w:tc>
          <w:tcPr>
            <w:tcW w:w="1708" w:type="dxa"/>
          </w:tcPr>
          <w:p w14:paraId="49EB055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statistic</w:t>
            </w:r>
          </w:p>
        </w:tc>
        <w:tc>
          <w:tcPr>
            <w:tcW w:w="880" w:type="dxa"/>
          </w:tcPr>
          <w:p w14:paraId="5838D21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4</w:t>
            </w:r>
          </w:p>
        </w:tc>
        <w:tc>
          <w:tcPr>
            <w:tcW w:w="1927" w:type="dxa"/>
          </w:tcPr>
          <w:p w14:paraId="16E197E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status</w:t>
            </w:r>
          </w:p>
        </w:tc>
        <w:tc>
          <w:tcPr>
            <w:tcW w:w="1080" w:type="dxa"/>
          </w:tcPr>
          <w:p w14:paraId="678C3115"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4</w:t>
            </w:r>
          </w:p>
        </w:tc>
      </w:tr>
      <w:tr w:rsidR="00016E41" w:rsidRPr="00B82040" w14:paraId="244B322E" w14:textId="77777777" w:rsidTr="00016E41">
        <w:trPr>
          <w:trHeight w:val="300"/>
          <w:tblCellSpacing w:w="15" w:type="dxa"/>
          <w:jc w:val="center"/>
        </w:trPr>
        <w:tc>
          <w:tcPr>
            <w:tcW w:w="1514" w:type="dxa"/>
          </w:tcPr>
          <w:p w14:paraId="2F46A3E4"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straightforward</w:t>
            </w:r>
          </w:p>
        </w:tc>
        <w:tc>
          <w:tcPr>
            <w:tcW w:w="759" w:type="dxa"/>
          </w:tcPr>
          <w:p w14:paraId="440A397F"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10</w:t>
            </w:r>
          </w:p>
        </w:tc>
        <w:tc>
          <w:tcPr>
            <w:tcW w:w="1708" w:type="dxa"/>
          </w:tcPr>
          <w:p w14:paraId="574C848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strategy</w:t>
            </w:r>
          </w:p>
        </w:tc>
        <w:tc>
          <w:tcPr>
            <w:tcW w:w="880" w:type="dxa"/>
          </w:tcPr>
          <w:p w14:paraId="2D85A64F"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2</w:t>
            </w:r>
          </w:p>
        </w:tc>
        <w:tc>
          <w:tcPr>
            <w:tcW w:w="1927" w:type="dxa"/>
          </w:tcPr>
          <w:p w14:paraId="7B49E80E"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stress</w:t>
            </w:r>
          </w:p>
        </w:tc>
        <w:tc>
          <w:tcPr>
            <w:tcW w:w="1080" w:type="dxa"/>
          </w:tcPr>
          <w:p w14:paraId="5D586C9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4</w:t>
            </w:r>
          </w:p>
        </w:tc>
      </w:tr>
      <w:tr w:rsidR="00016E41" w:rsidRPr="00B82040" w14:paraId="78FC20A6" w14:textId="77777777" w:rsidTr="00016E41">
        <w:trPr>
          <w:trHeight w:val="300"/>
          <w:tblCellSpacing w:w="15" w:type="dxa"/>
          <w:jc w:val="center"/>
        </w:trPr>
        <w:tc>
          <w:tcPr>
            <w:tcW w:w="1514" w:type="dxa"/>
          </w:tcPr>
          <w:p w14:paraId="73D0C734"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structure</w:t>
            </w:r>
          </w:p>
        </w:tc>
        <w:tc>
          <w:tcPr>
            <w:tcW w:w="759" w:type="dxa"/>
          </w:tcPr>
          <w:p w14:paraId="2B771472"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w:t>
            </w:r>
          </w:p>
        </w:tc>
        <w:tc>
          <w:tcPr>
            <w:tcW w:w="1708" w:type="dxa"/>
          </w:tcPr>
          <w:p w14:paraId="12582B5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style</w:t>
            </w:r>
          </w:p>
        </w:tc>
        <w:tc>
          <w:tcPr>
            <w:tcW w:w="880" w:type="dxa"/>
          </w:tcPr>
          <w:p w14:paraId="5B8263FE"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5</w:t>
            </w:r>
          </w:p>
        </w:tc>
        <w:tc>
          <w:tcPr>
            <w:tcW w:w="1927" w:type="dxa"/>
          </w:tcPr>
          <w:p w14:paraId="3442EF8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submit</w:t>
            </w:r>
          </w:p>
        </w:tc>
        <w:tc>
          <w:tcPr>
            <w:tcW w:w="1080" w:type="dxa"/>
          </w:tcPr>
          <w:p w14:paraId="06EACE6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7</w:t>
            </w:r>
          </w:p>
        </w:tc>
      </w:tr>
      <w:tr w:rsidR="00016E41" w:rsidRPr="00B82040" w14:paraId="4AEB8A5B" w14:textId="77777777" w:rsidTr="00016E41">
        <w:trPr>
          <w:trHeight w:val="300"/>
          <w:tblCellSpacing w:w="15" w:type="dxa"/>
          <w:jc w:val="center"/>
        </w:trPr>
        <w:tc>
          <w:tcPr>
            <w:tcW w:w="1514" w:type="dxa"/>
          </w:tcPr>
          <w:p w14:paraId="7B7D701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subordinate</w:t>
            </w:r>
          </w:p>
        </w:tc>
        <w:tc>
          <w:tcPr>
            <w:tcW w:w="759" w:type="dxa"/>
          </w:tcPr>
          <w:p w14:paraId="16424939"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9</w:t>
            </w:r>
          </w:p>
        </w:tc>
        <w:tc>
          <w:tcPr>
            <w:tcW w:w="1708" w:type="dxa"/>
          </w:tcPr>
          <w:p w14:paraId="07FFD6F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subsequent</w:t>
            </w:r>
          </w:p>
        </w:tc>
        <w:tc>
          <w:tcPr>
            <w:tcW w:w="880" w:type="dxa"/>
          </w:tcPr>
          <w:p w14:paraId="7CE6919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4</w:t>
            </w:r>
          </w:p>
        </w:tc>
        <w:tc>
          <w:tcPr>
            <w:tcW w:w="1927" w:type="dxa"/>
          </w:tcPr>
          <w:p w14:paraId="346CB2E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subsidy</w:t>
            </w:r>
          </w:p>
        </w:tc>
        <w:tc>
          <w:tcPr>
            <w:tcW w:w="1080" w:type="dxa"/>
          </w:tcPr>
          <w:p w14:paraId="4918792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6</w:t>
            </w:r>
          </w:p>
        </w:tc>
      </w:tr>
      <w:tr w:rsidR="00016E41" w:rsidRPr="00B82040" w14:paraId="744457B3" w14:textId="77777777" w:rsidTr="00016E41">
        <w:trPr>
          <w:trHeight w:val="300"/>
          <w:tblCellSpacing w:w="15" w:type="dxa"/>
          <w:jc w:val="center"/>
        </w:trPr>
        <w:tc>
          <w:tcPr>
            <w:tcW w:w="1514" w:type="dxa"/>
          </w:tcPr>
          <w:p w14:paraId="492794B5"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substitute</w:t>
            </w:r>
          </w:p>
        </w:tc>
        <w:tc>
          <w:tcPr>
            <w:tcW w:w="759" w:type="dxa"/>
          </w:tcPr>
          <w:p w14:paraId="0E80C0D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5</w:t>
            </w:r>
          </w:p>
        </w:tc>
        <w:tc>
          <w:tcPr>
            <w:tcW w:w="1708" w:type="dxa"/>
          </w:tcPr>
          <w:p w14:paraId="7C71DC54"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successor</w:t>
            </w:r>
          </w:p>
        </w:tc>
        <w:tc>
          <w:tcPr>
            <w:tcW w:w="880" w:type="dxa"/>
          </w:tcPr>
          <w:p w14:paraId="371E6A84"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7</w:t>
            </w:r>
          </w:p>
        </w:tc>
        <w:tc>
          <w:tcPr>
            <w:tcW w:w="1927" w:type="dxa"/>
          </w:tcPr>
          <w:p w14:paraId="24E9284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sufficient</w:t>
            </w:r>
          </w:p>
        </w:tc>
        <w:tc>
          <w:tcPr>
            <w:tcW w:w="1080" w:type="dxa"/>
          </w:tcPr>
          <w:p w14:paraId="1FBB6CA9"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3</w:t>
            </w:r>
          </w:p>
        </w:tc>
      </w:tr>
      <w:tr w:rsidR="00016E41" w:rsidRPr="00B82040" w14:paraId="24531AB1" w14:textId="77777777" w:rsidTr="00016E41">
        <w:trPr>
          <w:trHeight w:val="300"/>
          <w:tblCellSpacing w:w="15" w:type="dxa"/>
          <w:jc w:val="center"/>
        </w:trPr>
        <w:tc>
          <w:tcPr>
            <w:tcW w:w="1514" w:type="dxa"/>
          </w:tcPr>
          <w:p w14:paraId="7CE552B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sum</w:t>
            </w:r>
          </w:p>
        </w:tc>
        <w:tc>
          <w:tcPr>
            <w:tcW w:w="759" w:type="dxa"/>
          </w:tcPr>
          <w:p w14:paraId="04A3AE92"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4</w:t>
            </w:r>
          </w:p>
        </w:tc>
        <w:tc>
          <w:tcPr>
            <w:tcW w:w="1708" w:type="dxa"/>
          </w:tcPr>
          <w:p w14:paraId="166CDA67"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summary</w:t>
            </w:r>
          </w:p>
        </w:tc>
        <w:tc>
          <w:tcPr>
            <w:tcW w:w="880" w:type="dxa"/>
          </w:tcPr>
          <w:p w14:paraId="69036035"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4</w:t>
            </w:r>
          </w:p>
        </w:tc>
        <w:tc>
          <w:tcPr>
            <w:tcW w:w="1927" w:type="dxa"/>
          </w:tcPr>
          <w:p w14:paraId="418EB35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supplement</w:t>
            </w:r>
          </w:p>
        </w:tc>
        <w:tc>
          <w:tcPr>
            <w:tcW w:w="1080" w:type="dxa"/>
          </w:tcPr>
          <w:p w14:paraId="1A82BB2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9</w:t>
            </w:r>
          </w:p>
        </w:tc>
      </w:tr>
      <w:tr w:rsidR="00016E41" w:rsidRPr="00B82040" w14:paraId="52D7FBB0" w14:textId="77777777" w:rsidTr="00016E41">
        <w:trPr>
          <w:trHeight w:val="300"/>
          <w:tblCellSpacing w:w="15" w:type="dxa"/>
          <w:jc w:val="center"/>
        </w:trPr>
        <w:tc>
          <w:tcPr>
            <w:tcW w:w="1514" w:type="dxa"/>
          </w:tcPr>
          <w:p w14:paraId="2333C96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survey</w:t>
            </w:r>
          </w:p>
        </w:tc>
        <w:tc>
          <w:tcPr>
            <w:tcW w:w="759" w:type="dxa"/>
          </w:tcPr>
          <w:p w14:paraId="14C12FE2"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2</w:t>
            </w:r>
          </w:p>
        </w:tc>
        <w:tc>
          <w:tcPr>
            <w:tcW w:w="1708" w:type="dxa"/>
          </w:tcPr>
          <w:p w14:paraId="5256B9EE"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survive</w:t>
            </w:r>
          </w:p>
        </w:tc>
        <w:tc>
          <w:tcPr>
            <w:tcW w:w="880" w:type="dxa"/>
          </w:tcPr>
          <w:p w14:paraId="6427CE94"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7</w:t>
            </w:r>
          </w:p>
        </w:tc>
        <w:tc>
          <w:tcPr>
            <w:tcW w:w="1927" w:type="dxa"/>
          </w:tcPr>
          <w:p w14:paraId="662CEBE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suspend</w:t>
            </w:r>
          </w:p>
        </w:tc>
        <w:tc>
          <w:tcPr>
            <w:tcW w:w="1080" w:type="dxa"/>
          </w:tcPr>
          <w:p w14:paraId="64635C47"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9</w:t>
            </w:r>
          </w:p>
        </w:tc>
      </w:tr>
      <w:tr w:rsidR="00016E41" w:rsidRPr="00B82040" w14:paraId="3381202A" w14:textId="77777777" w:rsidTr="00016E41">
        <w:trPr>
          <w:trHeight w:val="300"/>
          <w:tblCellSpacing w:w="15" w:type="dxa"/>
          <w:jc w:val="center"/>
        </w:trPr>
        <w:tc>
          <w:tcPr>
            <w:tcW w:w="1514" w:type="dxa"/>
          </w:tcPr>
          <w:p w14:paraId="42DF7E5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lastRenderedPageBreak/>
              <w:t>sustain</w:t>
            </w:r>
          </w:p>
        </w:tc>
        <w:tc>
          <w:tcPr>
            <w:tcW w:w="759" w:type="dxa"/>
          </w:tcPr>
          <w:p w14:paraId="12FF46B9"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5</w:t>
            </w:r>
          </w:p>
        </w:tc>
        <w:tc>
          <w:tcPr>
            <w:tcW w:w="1708" w:type="dxa"/>
          </w:tcPr>
          <w:p w14:paraId="6648DCA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symbol</w:t>
            </w:r>
          </w:p>
        </w:tc>
        <w:tc>
          <w:tcPr>
            <w:tcW w:w="880" w:type="dxa"/>
          </w:tcPr>
          <w:p w14:paraId="1444F9E3"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5</w:t>
            </w:r>
          </w:p>
        </w:tc>
        <w:tc>
          <w:tcPr>
            <w:tcW w:w="1927" w:type="dxa"/>
          </w:tcPr>
          <w:p w14:paraId="3533346F"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tape</w:t>
            </w:r>
          </w:p>
        </w:tc>
        <w:tc>
          <w:tcPr>
            <w:tcW w:w="1080" w:type="dxa"/>
          </w:tcPr>
          <w:p w14:paraId="086F5E4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6</w:t>
            </w:r>
          </w:p>
        </w:tc>
      </w:tr>
      <w:tr w:rsidR="00016E41" w:rsidRPr="00B82040" w14:paraId="62B42534" w14:textId="77777777" w:rsidTr="00016E41">
        <w:trPr>
          <w:trHeight w:val="300"/>
          <w:tblCellSpacing w:w="15" w:type="dxa"/>
          <w:jc w:val="center"/>
        </w:trPr>
        <w:tc>
          <w:tcPr>
            <w:tcW w:w="1514" w:type="dxa"/>
          </w:tcPr>
          <w:p w14:paraId="7BBBB895"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target</w:t>
            </w:r>
          </w:p>
        </w:tc>
        <w:tc>
          <w:tcPr>
            <w:tcW w:w="759" w:type="dxa"/>
          </w:tcPr>
          <w:p w14:paraId="6BA51759"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5</w:t>
            </w:r>
          </w:p>
        </w:tc>
        <w:tc>
          <w:tcPr>
            <w:tcW w:w="1708" w:type="dxa"/>
          </w:tcPr>
          <w:p w14:paraId="377DAED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task</w:t>
            </w:r>
          </w:p>
        </w:tc>
        <w:tc>
          <w:tcPr>
            <w:tcW w:w="880" w:type="dxa"/>
          </w:tcPr>
          <w:p w14:paraId="6BA92B2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3</w:t>
            </w:r>
          </w:p>
        </w:tc>
        <w:tc>
          <w:tcPr>
            <w:tcW w:w="1927" w:type="dxa"/>
          </w:tcPr>
          <w:p w14:paraId="53EA123F"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team</w:t>
            </w:r>
          </w:p>
        </w:tc>
        <w:tc>
          <w:tcPr>
            <w:tcW w:w="1080" w:type="dxa"/>
          </w:tcPr>
          <w:p w14:paraId="55CADE04"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9</w:t>
            </w:r>
          </w:p>
        </w:tc>
      </w:tr>
      <w:tr w:rsidR="00016E41" w:rsidRPr="00B82040" w14:paraId="4DC0CC55" w14:textId="77777777" w:rsidTr="00016E41">
        <w:trPr>
          <w:trHeight w:val="300"/>
          <w:tblCellSpacing w:w="15" w:type="dxa"/>
          <w:jc w:val="center"/>
        </w:trPr>
        <w:tc>
          <w:tcPr>
            <w:tcW w:w="1514" w:type="dxa"/>
          </w:tcPr>
          <w:p w14:paraId="34042F5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technical</w:t>
            </w:r>
          </w:p>
        </w:tc>
        <w:tc>
          <w:tcPr>
            <w:tcW w:w="759" w:type="dxa"/>
          </w:tcPr>
          <w:p w14:paraId="1F998C6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3</w:t>
            </w:r>
          </w:p>
        </w:tc>
        <w:tc>
          <w:tcPr>
            <w:tcW w:w="1708" w:type="dxa"/>
          </w:tcPr>
          <w:p w14:paraId="60AB224E"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technique</w:t>
            </w:r>
          </w:p>
        </w:tc>
        <w:tc>
          <w:tcPr>
            <w:tcW w:w="880" w:type="dxa"/>
          </w:tcPr>
          <w:p w14:paraId="204FE59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3</w:t>
            </w:r>
          </w:p>
        </w:tc>
        <w:tc>
          <w:tcPr>
            <w:tcW w:w="1927" w:type="dxa"/>
          </w:tcPr>
          <w:p w14:paraId="3428019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technology</w:t>
            </w:r>
          </w:p>
        </w:tc>
        <w:tc>
          <w:tcPr>
            <w:tcW w:w="1080" w:type="dxa"/>
          </w:tcPr>
          <w:p w14:paraId="7DD0C92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3</w:t>
            </w:r>
          </w:p>
        </w:tc>
      </w:tr>
      <w:tr w:rsidR="00016E41" w:rsidRPr="00B82040" w14:paraId="09DCA24E" w14:textId="77777777" w:rsidTr="00016E41">
        <w:trPr>
          <w:trHeight w:val="300"/>
          <w:tblCellSpacing w:w="15" w:type="dxa"/>
          <w:jc w:val="center"/>
        </w:trPr>
        <w:tc>
          <w:tcPr>
            <w:tcW w:w="1514" w:type="dxa"/>
          </w:tcPr>
          <w:p w14:paraId="786BAE85"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temporary</w:t>
            </w:r>
          </w:p>
        </w:tc>
        <w:tc>
          <w:tcPr>
            <w:tcW w:w="759" w:type="dxa"/>
          </w:tcPr>
          <w:p w14:paraId="561315C2"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9</w:t>
            </w:r>
          </w:p>
        </w:tc>
        <w:tc>
          <w:tcPr>
            <w:tcW w:w="1708" w:type="dxa"/>
          </w:tcPr>
          <w:p w14:paraId="35368D9E"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tense</w:t>
            </w:r>
          </w:p>
        </w:tc>
        <w:tc>
          <w:tcPr>
            <w:tcW w:w="880" w:type="dxa"/>
          </w:tcPr>
          <w:p w14:paraId="08E3AD9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8</w:t>
            </w:r>
          </w:p>
        </w:tc>
        <w:tc>
          <w:tcPr>
            <w:tcW w:w="1927" w:type="dxa"/>
          </w:tcPr>
          <w:p w14:paraId="2186F609"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terminate</w:t>
            </w:r>
          </w:p>
        </w:tc>
        <w:tc>
          <w:tcPr>
            <w:tcW w:w="1080" w:type="dxa"/>
          </w:tcPr>
          <w:p w14:paraId="519986FE"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8</w:t>
            </w:r>
          </w:p>
        </w:tc>
      </w:tr>
      <w:tr w:rsidR="00016E41" w:rsidRPr="00B82040" w14:paraId="566E4FB2" w14:textId="77777777" w:rsidTr="00016E41">
        <w:trPr>
          <w:trHeight w:val="300"/>
          <w:tblCellSpacing w:w="15" w:type="dxa"/>
          <w:jc w:val="center"/>
        </w:trPr>
        <w:tc>
          <w:tcPr>
            <w:tcW w:w="1514" w:type="dxa"/>
          </w:tcPr>
          <w:p w14:paraId="704B509E"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text</w:t>
            </w:r>
          </w:p>
        </w:tc>
        <w:tc>
          <w:tcPr>
            <w:tcW w:w="759" w:type="dxa"/>
          </w:tcPr>
          <w:p w14:paraId="1460A5C7"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2</w:t>
            </w:r>
          </w:p>
        </w:tc>
        <w:tc>
          <w:tcPr>
            <w:tcW w:w="1708" w:type="dxa"/>
          </w:tcPr>
          <w:p w14:paraId="5AC477D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theme</w:t>
            </w:r>
          </w:p>
        </w:tc>
        <w:tc>
          <w:tcPr>
            <w:tcW w:w="880" w:type="dxa"/>
          </w:tcPr>
          <w:p w14:paraId="3E35736E"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8</w:t>
            </w:r>
          </w:p>
        </w:tc>
        <w:tc>
          <w:tcPr>
            <w:tcW w:w="1927" w:type="dxa"/>
          </w:tcPr>
          <w:p w14:paraId="239A0905"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theory</w:t>
            </w:r>
          </w:p>
        </w:tc>
        <w:tc>
          <w:tcPr>
            <w:tcW w:w="1080" w:type="dxa"/>
          </w:tcPr>
          <w:p w14:paraId="6758D849"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w:t>
            </w:r>
          </w:p>
        </w:tc>
      </w:tr>
      <w:tr w:rsidR="00016E41" w:rsidRPr="00B82040" w14:paraId="00A2A929" w14:textId="77777777" w:rsidTr="00016E41">
        <w:trPr>
          <w:trHeight w:val="300"/>
          <w:tblCellSpacing w:w="15" w:type="dxa"/>
          <w:jc w:val="center"/>
        </w:trPr>
        <w:tc>
          <w:tcPr>
            <w:tcW w:w="1514" w:type="dxa"/>
          </w:tcPr>
          <w:p w14:paraId="60F43E12"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thereby</w:t>
            </w:r>
          </w:p>
        </w:tc>
        <w:tc>
          <w:tcPr>
            <w:tcW w:w="759" w:type="dxa"/>
          </w:tcPr>
          <w:p w14:paraId="14FE33A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8</w:t>
            </w:r>
          </w:p>
        </w:tc>
        <w:tc>
          <w:tcPr>
            <w:tcW w:w="1708" w:type="dxa"/>
          </w:tcPr>
          <w:p w14:paraId="77102B7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thesis</w:t>
            </w:r>
          </w:p>
        </w:tc>
        <w:tc>
          <w:tcPr>
            <w:tcW w:w="880" w:type="dxa"/>
          </w:tcPr>
          <w:p w14:paraId="42613F7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7</w:t>
            </w:r>
          </w:p>
        </w:tc>
        <w:tc>
          <w:tcPr>
            <w:tcW w:w="1927" w:type="dxa"/>
          </w:tcPr>
          <w:p w14:paraId="27CD799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topic</w:t>
            </w:r>
          </w:p>
        </w:tc>
        <w:tc>
          <w:tcPr>
            <w:tcW w:w="1080" w:type="dxa"/>
          </w:tcPr>
          <w:p w14:paraId="10BEBE99"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7</w:t>
            </w:r>
          </w:p>
        </w:tc>
      </w:tr>
      <w:tr w:rsidR="00016E41" w:rsidRPr="00B82040" w14:paraId="406ED2AE" w14:textId="77777777" w:rsidTr="00016E41">
        <w:trPr>
          <w:trHeight w:val="300"/>
          <w:tblCellSpacing w:w="15" w:type="dxa"/>
          <w:jc w:val="center"/>
        </w:trPr>
        <w:tc>
          <w:tcPr>
            <w:tcW w:w="1514" w:type="dxa"/>
          </w:tcPr>
          <w:p w14:paraId="7B40387F"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trace</w:t>
            </w:r>
          </w:p>
        </w:tc>
        <w:tc>
          <w:tcPr>
            <w:tcW w:w="759" w:type="dxa"/>
          </w:tcPr>
          <w:p w14:paraId="69C45F97"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6</w:t>
            </w:r>
          </w:p>
        </w:tc>
        <w:tc>
          <w:tcPr>
            <w:tcW w:w="1708" w:type="dxa"/>
          </w:tcPr>
          <w:p w14:paraId="2D94083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tradition</w:t>
            </w:r>
          </w:p>
        </w:tc>
        <w:tc>
          <w:tcPr>
            <w:tcW w:w="880" w:type="dxa"/>
          </w:tcPr>
          <w:p w14:paraId="230AD53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2</w:t>
            </w:r>
          </w:p>
        </w:tc>
        <w:tc>
          <w:tcPr>
            <w:tcW w:w="1927" w:type="dxa"/>
          </w:tcPr>
          <w:p w14:paraId="71A31052"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transfer</w:t>
            </w:r>
          </w:p>
        </w:tc>
        <w:tc>
          <w:tcPr>
            <w:tcW w:w="1080" w:type="dxa"/>
          </w:tcPr>
          <w:p w14:paraId="17B61C77"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2</w:t>
            </w:r>
          </w:p>
        </w:tc>
      </w:tr>
      <w:tr w:rsidR="00016E41" w:rsidRPr="00B82040" w14:paraId="7367E3DC" w14:textId="77777777" w:rsidTr="00016E41">
        <w:trPr>
          <w:trHeight w:val="300"/>
          <w:tblCellSpacing w:w="15" w:type="dxa"/>
          <w:jc w:val="center"/>
        </w:trPr>
        <w:tc>
          <w:tcPr>
            <w:tcW w:w="1514" w:type="dxa"/>
          </w:tcPr>
          <w:p w14:paraId="769521B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transform</w:t>
            </w:r>
          </w:p>
        </w:tc>
        <w:tc>
          <w:tcPr>
            <w:tcW w:w="759" w:type="dxa"/>
          </w:tcPr>
          <w:p w14:paraId="523A844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6</w:t>
            </w:r>
          </w:p>
        </w:tc>
        <w:tc>
          <w:tcPr>
            <w:tcW w:w="1708" w:type="dxa"/>
          </w:tcPr>
          <w:p w14:paraId="29F07C52"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transit</w:t>
            </w:r>
          </w:p>
        </w:tc>
        <w:tc>
          <w:tcPr>
            <w:tcW w:w="880" w:type="dxa"/>
          </w:tcPr>
          <w:p w14:paraId="09DE0CF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5</w:t>
            </w:r>
          </w:p>
        </w:tc>
        <w:tc>
          <w:tcPr>
            <w:tcW w:w="1927" w:type="dxa"/>
          </w:tcPr>
          <w:p w14:paraId="26A3210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transmit</w:t>
            </w:r>
          </w:p>
        </w:tc>
        <w:tc>
          <w:tcPr>
            <w:tcW w:w="1080" w:type="dxa"/>
          </w:tcPr>
          <w:p w14:paraId="5B374BE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7</w:t>
            </w:r>
          </w:p>
        </w:tc>
      </w:tr>
      <w:tr w:rsidR="00016E41" w:rsidRPr="00B82040" w14:paraId="52A1D499" w14:textId="77777777" w:rsidTr="00016E41">
        <w:trPr>
          <w:trHeight w:val="300"/>
          <w:tblCellSpacing w:w="15" w:type="dxa"/>
          <w:jc w:val="center"/>
        </w:trPr>
        <w:tc>
          <w:tcPr>
            <w:tcW w:w="1514" w:type="dxa"/>
          </w:tcPr>
          <w:p w14:paraId="739D744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transport</w:t>
            </w:r>
          </w:p>
        </w:tc>
        <w:tc>
          <w:tcPr>
            <w:tcW w:w="759" w:type="dxa"/>
          </w:tcPr>
          <w:p w14:paraId="7A83475F"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6</w:t>
            </w:r>
          </w:p>
        </w:tc>
        <w:tc>
          <w:tcPr>
            <w:tcW w:w="1708" w:type="dxa"/>
          </w:tcPr>
          <w:p w14:paraId="1955F78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trend</w:t>
            </w:r>
          </w:p>
        </w:tc>
        <w:tc>
          <w:tcPr>
            <w:tcW w:w="880" w:type="dxa"/>
          </w:tcPr>
          <w:p w14:paraId="1205E52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5</w:t>
            </w:r>
          </w:p>
        </w:tc>
        <w:tc>
          <w:tcPr>
            <w:tcW w:w="1927" w:type="dxa"/>
          </w:tcPr>
          <w:p w14:paraId="07353E0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trigger</w:t>
            </w:r>
          </w:p>
        </w:tc>
        <w:tc>
          <w:tcPr>
            <w:tcW w:w="1080" w:type="dxa"/>
          </w:tcPr>
          <w:p w14:paraId="209A1845"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9</w:t>
            </w:r>
          </w:p>
        </w:tc>
      </w:tr>
      <w:tr w:rsidR="00016E41" w:rsidRPr="00B82040" w14:paraId="3E7FD247" w14:textId="77777777" w:rsidTr="00016E41">
        <w:trPr>
          <w:trHeight w:val="300"/>
          <w:tblCellSpacing w:w="15" w:type="dxa"/>
          <w:jc w:val="center"/>
        </w:trPr>
        <w:tc>
          <w:tcPr>
            <w:tcW w:w="1514" w:type="dxa"/>
          </w:tcPr>
          <w:p w14:paraId="2565E10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ultimate</w:t>
            </w:r>
          </w:p>
        </w:tc>
        <w:tc>
          <w:tcPr>
            <w:tcW w:w="759" w:type="dxa"/>
          </w:tcPr>
          <w:p w14:paraId="50759AA9"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7</w:t>
            </w:r>
          </w:p>
        </w:tc>
        <w:tc>
          <w:tcPr>
            <w:tcW w:w="1708" w:type="dxa"/>
          </w:tcPr>
          <w:p w14:paraId="4ABB212E"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undergo</w:t>
            </w:r>
          </w:p>
        </w:tc>
        <w:tc>
          <w:tcPr>
            <w:tcW w:w="880" w:type="dxa"/>
          </w:tcPr>
          <w:p w14:paraId="07F4CF1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10</w:t>
            </w:r>
          </w:p>
        </w:tc>
        <w:tc>
          <w:tcPr>
            <w:tcW w:w="1927" w:type="dxa"/>
          </w:tcPr>
          <w:p w14:paraId="55BA2024"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underlie</w:t>
            </w:r>
          </w:p>
        </w:tc>
        <w:tc>
          <w:tcPr>
            <w:tcW w:w="1080" w:type="dxa"/>
          </w:tcPr>
          <w:p w14:paraId="606FDD0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6</w:t>
            </w:r>
          </w:p>
        </w:tc>
      </w:tr>
      <w:tr w:rsidR="00016E41" w:rsidRPr="00B82040" w14:paraId="0C1CCD46" w14:textId="77777777" w:rsidTr="00016E41">
        <w:trPr>
          <w:trHeight w:val="300"/>
          <w:tblCellSpacing w:w="15" w:type="dxa"/>
          <w:jc w:val="center"/>
        </w:trPr>
        <w:tc>
          <w:tcPr>
            <w:tcW w:w="1514" w:type="dxa"/>
          </w:tcPr>
          <w:p w14:paraId="48B2BB1E"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undertake</w:t>
            </w:r>
          </w:p>
        </w:tc>
        <w:tc>
          <w:tcPr>
            <w:tcW w:w="759" w:type="dxa"/>
          </w:tcPr>
          <w:p w14:paraId="0BC1592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4</w:t>
            </w:r>
          </w:p>
        </w:tc>
        <w:tc>
          <w:tcPr>
            <w:tcW w:w="1708" w:type="dxa"/>
          </w:tcPr>
          <w:p w14:paraId="1384D155"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uniform</w:t>
            </w:r>
          </w:p>
        </w:tc>
        <w:tc>
          <w:tcPr>
            <w:tcW w:w="880" w:type="dxa"/>
          </w:tcPr>
          <w:p w14:paraId="695F5FE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8</w:t>
            </w:r>
          </w:p>
        </w:tc>
        <w:tc>
          <w:tcPr>
            <w:tcW w:w="1927" w:type="dxa"/>
          </w:tcPr>
          <w:p w14:paraId="0AEEF95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unify</w:t>
            </w:r>
          </w:p>
        </w:tc>
        <w:tc>
          <w:tcPr>
            <w:tcW w:w="1080" w:type="dxa"/>
          </w:tcPr>
          <w:p w14:paraId="0CE0189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9</w:t>
            </w:r>
          </w:p>
        </w:tc>
      </w:tr>
      <w:tr w:rsidR="00016E41" w:rsidRPr="00B82040" w14:paraId="4A37C85F" w14:textId="77777777" w:rsidTr="00016E41">
        <w:trPr>
          <w:trHeight w:val="300"/>
          <w:tblCellSpacing w:w="15" w:type="dxa"/>
          <w:jc w:val="center"/>
        </w:trPr>
        <w:tc>
          <w:tcPr>
            <w:tcW w:w="1514" w:type="dxa"/>
          </w:tcPr>
          <w:p w14:paraId="47FBBD89"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unique</w:t>
            </w:r>
          </w:p>
        </w:tc>
        <w:tc>
          <w:tcPr>
            <w:tcW w:w="759" w:type="dxa"/>
          </w:tcPr>
          <w:p w14:paraId="1FA31912"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7</w:t>
            </w:r>
          </w:p>
        </w:tc>
        <w:tc>
          <w:tcPr>
            <w:tcW w:w="1708" w:type="dxa"/>
          </w:tcPr>
          <w:p w14:paraId="4F059B62"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utilize</w:t>
            </w:r>
          </w:p>
        </w:tc>
        <w:tc>
          <w:tcPr>
            <w:tcW w:w="880" w:type="dxa"/>
          </w:tcPr>
          <w:p w14:paraId="2526E242"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6</w:t>
            </w:r>
          </w:p>
        </w:tc>
        <w:tc>
          <w:tcPr>
            <w:tcW w:w="1927" w:type="dxa"/>
          </w:tcPr>
          <w:p w14:paraId="5FC2C7C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valid</w:t>
            </w:r>
          </w:p>
        </w:tc>
        <w:tc>
          <w:tcPr>
            <w:tcW w:w="1080" w:type="dxa"/>
          </w:tcPr>
          <w:p w14:paraId="4E771A4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3</w:t>
            </w:r>
          </w:p>
        </w:tc>
      </w:tr>
      <w:tr w:rsidR="00016E41" w:rsidRPr="00B82040" w14:paraId="5263E010" w14:textId="77777777" w:rsidTr="00016E41">
        <w:trPr>
          <w:trHeight w:val="300"/>
          <w:tblCellSpacing w:w="15" w:type="dxa"/>
          <w:jc w:val="center"/>
        </w:trPr>
        <w:tc>
          <w:tcPr>
            <w:tcW w:w="1514" w:type="dxa"/>
          </w:tcPr>
          <w:p w14:paraId="590EAF4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vary</w:t>
            </w:r>
          </w:p>
        </w:tc>
        <w:tc>
          <w:tcPr>
            <w:tcW w:w="759" w:type="dxa"/>
          </w:tcPr>
          <w:p w14:paraId="23678E5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w:t>
            </w:r>
          </w:p>
        </w:tc>
        <w:tc>
          <w:tcPr>
            <w:tcW w:w="1708" w:type="dxa"/>
          </w:tcPr>
          <w:p w14:paraId="56CD4F83"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vehicle</w:t>
            </w:r>
          </w:p>
        </w:tc>
        <w:tc>
          <w:tcPr>
            <w:tcW w:w="880" w:type="dxa"/>
          </w:tcPr>
          <w:p w14:paraId="1D704A9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8</w:t>
            </w:r>
          </w:p>
        </w:tc>
        <w:tc>
          <w:tcPr>
            <w:tcW w:w="1927" w:type="dxa"/>
          </w:tcPr>
          <w:p w14:paraId="77EAD30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version</w:t>
            </w:r>
          </w:p>
        </w:tc>
        <w:tc>
          <w:tcPr>
            <w:tcW w:w="1080" w:type="dxa"/>
          </w:tcPr>
          <w:p w14:paraId="06ADBE22"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5</w:t>
            </w:r>
          </w:p>
        </w:tc>
      </w:tr>
      <w:tr w:rsidR="00016E41" w:rsidRPr="00B82040" w14:paraId="7D83272F" w14:textId="77777777" w:rsidTr="00016E41">
        <w:trPr>
          <w:trHeight w:val="300"/>
          <w:tblCellSpacing w:w="15" w:type="dxa"/>
          <w:jc w:val="center"/>
        </w:trPr>
        <w:tc>
          <w:tcPr>
            <w:tcW w:w="1514" w:type="dxa"/>
          </w:tcPr>
          <w:p w14:paraId="5C97AB1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via</w:t>
            </w:r>
          </w:p>
        </w:tc>
        <w:tc>
          <w:tcPr>
            <w:tcW w:w="759" w:type="dxa"/>
          </w:tcPr>
          <w:p w14:paraId="418C678E"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8</w:t>
            </w:r>
          </w:p>
        </w:tc>
        <w:tc>
          <w:tcPr>
            <w:tcW w:w="1708" w:type="dxa"/>
          </w:tcPr>
          <w:p w14:paraId="426D7B44"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violate</w:t>
            </w:r>
          </w:p>
        </w:tc>
        <w:tc>
          <w:tcPr>
            <w:tcW w:w="880" w:type="dxa"/>
          </w:tcPr>
          <w:p w14:paraId="7D1EC0E2"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9</w:t>
            </w:r>
          </w:p>
        </w:tc>
        <w:tc>
          <w:tcPr>
            <w:tcW w:w="1927" w:type="dxa"/>
          </w:tcPr>
          <w:p w14:paraId="1FDA8E7F"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virtual</w:t>
            </w:r>
          </w:p>
        </w:tc>
        <w:tc>
          <w:tcPr>
            <w:tcW w:w="1080" w:type="dxa"/>
          </w:tcPr>
          <w:p w14:paraId="1E99634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8</w:t>
            </w:r>
          </w:p>
        </w:tc>
      </w:tr>
      <w:tr w:rsidR="00016E41" w:rsidRPr="00B82040" w14:paraId="29F2AB5C" w14:textId="77777777" w:rsidTr="00016E41">
        <w:trPr>
          <w:trHeight w:val="300"/>
          <w:tblCellSpacing w:w="15" w:type="dxa"/>
          <w:jc w:val="center"/>
        </w:trPr>
        <w:tc>
          <w:tcPr>
            <w:tcW w:w="1514" w:type="dxa"/>
          </w:tcPr>
          <w:p w14:paraId="2B832857"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visible</w:t>
            </w:r>
          </w:p>
        </w:tc>
        <w:tc>
          <w:tcPr>
            <w:tcW w:w="759" w:type="dxa"/>
          </w:tcPr>
          <w:p w14:paraId="61AF6B9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7</w:t>
            </w:r>
          </w:p>
        </w:tc>
        <w:tc>
          <w:tcPr>
            <w:tcW w:w="1708" w:type="dxa"/>
          </w:tcPr>
          <w:p w14:paraId="21BF85D4"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vision</w:t>
            </w:r>
          </w:p>
        </w:tc>
        <w:tc>
          <w:tcPr>
            <w:tcW w:w="880" w:type="dxa"/>
          </w:tcPr>
          <w:p w14:paraId="4B7DE72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9</w:t>
            </w:r>
          </w:p>
        </w:tc>
        <w:tc>
          <w:tcPr>
            <w:tcW w:w="1927" w:type="dxa"/>
          </w:tcPr>
          <w:p w14:paraId="381A053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visual</w:t>
            </w:r>
          </w:p>
        </w:tc>
        <w:tc>
          <w:tcPr>
            <w:tcW w:w="1080" w:type="dxa"/>
          </w:tcPr>
          <w:p w14:paraId="5947938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8</w:t>
            </w:r>
          </w:p>
        </w:tc>
      </w:tr>
      <w:tr w:rsidR="00016E41" w:rsidRPr="00B82040" w14:paraId="11BB37F4" w14:textId="77777777" w:rsidTr="00016E41">
        <w:trPr>
          <w:trHeight w:val="300"/>
          <w:tblCellSpacing w:w="15" w:type="dxa"/>
          <w:jc w:val="center"/>
        </w:trPr>
        <w:tc>
          <w:tcPr>
            <w:tcW w:w="1514" w:type="dxa"/>
          </w:tcPr>
          <w:p w14:paraId="5DA4A6B0"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volume</w:t>
            </w:r>
          </w:p>
        </w:tc>
        <w:tc>
          <w:tcPr>
            <w:tcW w:w="759" w:type="dxa"/>
          </w:tcPr>
          <w:p w14:paraId="109B859B"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3</w:t>
            </w:r>
          </w:p>
        </w:tc>
        <w:tc>
          <w:tcPr>
            <w:tcW w:w="1708" w:type="dxa"/>
          </w:tcPr>
          <w:p w14:paraId="396152B7"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voluntary</w:t>
            </w:r>
          </w:p>
        </w:tc>
        <w:tc>
          <w:tcPr>
            <w:tcW w:w="880" w:type="dxa"/>
          </w:tcPr>
          <w:p w14:paraId="65AF144A"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7</w:t>
            </w:r>
          </w:p>
        </w:tc>
        <w:tc>
          <w:tcPr>
            <w:tcW w:w="1927" w:type="dxa"/>
          </w:tcPr>
          <w:p w14:paraId="08AA449C"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welfare</w:t>
            </w:r>
          </w:p>
        </w:tc>
        <w:tc>
          <w:tcPr>
            <w:tcW w:w="1080" w:type="dxa"/>
          </w:tcPr>
          <w:p w14:paraId="0716D377"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5</w:t>
            </w:r>
          </w:p>
        </w:tc>
      </w:tr>
      <w:tr w:rsidR="00016E41" w:rsidRPr="00B82040" w14:paraId="30D8E034" w14:textId="77777777" w:rsidTr="00016E41">
        <w:trPr>
          <w:trHeight w:val="300"/>
          <w:tblCellSpacing w:w="15" w:type="dxa"/>
          <w:jc w:val="center"/>
        </w:trPr>
        <w:tc>
          <w:tcPr>
            <w:tcW w:w="1514" w:type="dxa"/>
          </w:tcPr>
          <w:p w14:paraId="565E3633"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whereas</w:t>
            </w:r>
          </w:p>
        </w:tc>
        <w:tc>
          <w:tcPr>
            <w:tcW w:w="759" w:type="dxa"/>
          </w:tcPr>
          <w:p w14:paraId="775222F5"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5</w:t>
            </w:r>
          </w:p>
        </w:tc>
        <w:tc>
          <w:tcPr>
            <w:tcW w:w="1708" w:type="dxa"/>
          </w:tcPr>
          <w:p w14:paraId="2514087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whereby</w:t>
            </w:r>
          </w:p>
        </w:tc>
        <w:tc>
          <w:tcPr>
            <w:tcW w:w="880" w:type="dxa"/>
          </w:tcPr>
          <w:p w14:paraId="0C949F36"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10</w:t>
            </w:r>
          </w:p>
        </w:tc>
        <w:tc>
          <w:tcPr>
            <w:tcW w:w="1927" w:type="dxa"/>
          </w:tcPr>
          <w:p w14:paraId="3CAC8B05"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widespread</w:t>
            </w:r>
          </w:p>
        </w:tc>
        <w:tc>
          <w:tcPr>
            <w:tcW w:w="1080" w:type="dxa"/>
          </w:tcPr>
          <w:p w14:paraId="425E25B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rPr>
              <w:t>8</w:t>
            </w:r>
          </w:p>
        </w:tc>
      </w:tr>
    </w:tbl>
    <w:p w14:paraId="0B1DE9C2" w14:textId="77777777" w:rsidR="00016E41" w:rsidRPr="00B82040" w:rsidRDefault="00016E41" w:rsidP="00016E41">
      <w:pPr>
        <w:pStyle w:val="2"/>
        <w:jc w:val="both"/>
        <w:rPr>
          <w:rFonts w:ascii="Times New Roman" w:hAnsi="Times New Roman" w:cs="Times New Roman"/>
          <w:color w:val="FF0000"/>
          <w:sz w:val="28"/>
          <w:szCs w:val="28"/>
        </w:rPr>
      </w:pPr>
      <w:r w:rsidRPr="00B82040">
        <w:rPr>
          <w:rFonts w:ascii="Times New Roman" w:hAnsi="Times New Roman" w:cs="Times New Roman"/>
          <w:color w:val="FF0000"/>
          <w:sz w:val="28"/>
          <w:szCs w:val="28"/>
        </w:rPr>
        <w:t>The Academic Word List</w:t>
      </w:r>
    </w:p>
    <w:p w14:paraId="159D7A2A" w14:textId="77777777" w:rsidR="00016E41" w:rsidRPr="00B82040" w:rsidRDefault="00016E41" w:rsidP="00016E41">
      <w:pPr>
        <w:widowControl/>
        <w:spacing w:before="100" w:beforeAutospacing="1" w:after="100" w:afterAutospacing="1"/>
        <w:outlineLvl w:val="1"/>
        <w:rPr>
          <w:bCs/>
          <w:color w:val="FF0000"/>
          <w:sz w:val="24"/>
        </w:rPr>
      </w:pPr>
      <w:proofErr w:type="spellStart"/>
      <w:r w:rsidRPr="00B82040">
        <w:rPr>
          <w:bCs/>
          <w:color w:val="FF0000"/>
          <w:sz w:val="24"/>
        </w:rPr>
        <w:t>Sublist</w:t>
      </w:r>
      <w:proofErr w:type="spellEnd"/>
      <w:r w:rsidRPr="00B82040">
        <w:rPr>
          <w:bCs/>
          <w:color w:val="FF0000"/>
          <w:sz w:val="24"/>
        </w:rPr>
        <w:t xml:space="preserve"> 1 of the Academic Word List - Most frequent words in families </w:t>
      </w:r>
    </w:p>
    <w:p w14:paraId="55646A0F" w14:textId="77777777" w:rsidR="00016E41" w:rsidRPr="00B82040" w:rsidRDefault="00016E41" w:rsidP="00016E41">
      <w:pPr>
        <w:widowControl/>
        <w:spacing w:before="100" w:beforeAutospacing="1" w:after="100" w:afterAutospacing="1"/>
        <w:rPr>
          <w:b/>
          <w:color w:val="000000"/>
          <w:sz w:val="24"/>
          <w:lang w:val="en-GB"/>
        </w:rPr>
        <w:sectPr w:rsidR="00016E41" w:rsidRPr="00B82040" w:rsidSect="00016E41">
          <w:headerReference w:type="default" r:id="rId586"/>
          <w:footerReference w:type="even" r:id="rId587"/>
          <w:footerReference w:type="default" r:id="rId588"/>
          <w:pgSz w:w="11905" w:h="16837"/>
          <w:pgMar w:top="1134" w:right="1134" w:bottom="1134" w:left="1134" w:header="720" w:footer="720" w:gutter="0"/>
          <w:cols w:space="720"/>
        </w:sectPr>
      </w:pPr>
      <w:r w:rsidRPr="00B82040">
        <w:rPr>
          <w:b/>
          <w:color w:val="000000"/>
          <w:sz w:val="24"/>
        </w:rPr>
        <w:t xml:space="preserve">This </w:t>
      </w:r>
      <w:proofErr w:type="spellStart"/>
      <w:r w:rsidRPr="00B82040">
        <w:rPr>
          <w:b/>
          <w:color w:val="000000"/>
          <w:sz w:val="24"/>
        </w:rPr>
        <w:t>sublist</w:t>
      </w:r>
      <w:proofErr w:type="spellEnd"/>
      <w:r w:rsidRPr="00B82040">
        <w:rPr>
          <w:b/>
          <w:color w:val="000000"/>
          <w:sz w:val="24"/>
        </w:rPr>
        <w:t xml:space="preserve"> contains the most frequent words of the Academic Word List in the Academic Corpus.  The most frequent members of the word families in </w:t>
      </w:r>
      <w:proofErr w:type="spellStart"/>
      <w:r w:rsidRPr="00B82040">
        <w:rPr>
          <w:b/>
          <w:color w:val="000000"/>
          <w:sz w:val="24"/>
        </w:rPr>
        <w:t>Sublist</w:t>
      </w:r>
      <w:proofErr w:type="spellEnd"/>
      <w:r w:rsidRPr="00B82040">
        <w:rPr>
          <w:b/>
          <w:color w:val="000000"/>
          <w:sz w:val="24"/>
        </w:rPr>
        <w:t xml:space="preserve"> 1 are listed below. </w:t>
      </w:r>
    </w:p>
    <w:p w14:paraId="0845A243" w14:textId="77777777" w:rsidR="00016E41" w:rsidRPr="00B82040" w:rsidRDefault="00016E41" w:rsidP="00016E41">
      <w:pPr>
        <w:widowControl/>
        <w:rPr>
          <w:b/>
          <w:color w:val="000000"/>
          <w:sz w:val="24"/>
        </w:rPr>
      </w:pPr>
      <w:r w:rsidRPr="00B82040">
        <w:rPr>
          <w:b/>
          <w:color w:val="000000"/>
          <w:sz w:val="24"/>
          <w:lang w:val="en-GB"/>
        </w:rPr>
        <w:t>analysis</w:t>
      </w:r>
      <w:r w:rsidRPr="00B82040">
        <w:rPr>
          <w:b/>
          <w:color w:val="000000"/>
          <w:sz w:val="24"/>
        </w:rPr>
        <w:t xml:space="preserve"> </w:t>
      </w:r>
      <w:r w:rsidRPr="00B82040">
        <w:rPr>
          <w:b/>
          <w:color w:val="000000"/>
          <w:sz w:val="24"/>
        </w:rPr>
        <w:br/>
      </w:r>
      <w:r w:rsidRPr="00B82040">
        <w:rPr>
          <w:b/>
          <w:color w:val="000000"/>
          <w:sz w:val="24"/>
          <w:lang w:val="en-GB"/>
        </w:rPr>
        <w:t>approach</w:t>
      </w:r>
      <w:r w:rsidRPr="00B82040">
        <w:rPr>
          <w:b/>
          <w:color w:val="000000"/>
          <w:sz w:val="24"/>
        </w:rPr>
        <w:t xml:space="preserve"> </w:t>
      </w:r>
      <w:r w:rsidRPr="00B82040">
        <w:rPr>
          <w:b/>
          <w:color w:val="000000"/>
          <w:sz w:val="24"/>
        </w:rPr>
        <w:br/>
      </w:r>
      <w:r w:rsidRPr="00B82040">
        <w:rPr>
          <w:b/>
          <w:color w:val="000000"/>
          <w:sz w:val="24"/>
          <w:lang w:val="en-GB"/>
        </w:rPr>
        <w:t>area</w:t>
      </w:r>
      <w:r w:rsidRPr="00B82040">
        <w:rPr>
          <w:b/>
          <w:color w:val="000000"/>
          <w:sz w:val="24"/>
        </w:rPr>
        <w:t xml:space="preserve"> </w:t>
      </w:r>
      <w:r w:rsidRPr="00B82040">
        <w:rPr>
          <w:b/>
          <w:color w:val="000000"/>
          <w:sz w:val="24"/>
        </w:rPr>
        <w:br/>
      </w:r>
      <w:r w:rsidRPr="00B82040">
        <w:rPr>
          <w:b/>
          <w:color w:val="000000"/>
          <w:sz w:val="24"/>
          <w:lang w:val="en-GB"/>
        </w:rPr>
        <w:t>assessment</w:t>
      </w:r>
      <w:r w:rsidRPr="00B82040">
        <w:rPr>
          <w:b/>
          <w:color w:val="000000"/>
          <w:sz w:val="24"/>
        </w:rPr>
        <w:t xml:space="preserve"> </w:t>
      </w:r>
      <w:r w:rsidRPr="00B82040">
        <w:rPr>
          <w:b/>
          <w:color w:val="000000"/>
          <w:sz w:val="24"/>
        </w:rPr>
        <w:br/>
      </w:r>
      <w:r w:rsidRPr="00B82040">
        <w:rPr>
          <w:b/>
          <w:color w:val="000000"/>
          <w:sz w:val="24"/>
          <w:lang w:val="en-GB"/>
        </w:rPr>
        <w:t>assume</w:t>
      </w:r>
      <w:r w:rsidRPr="00B82040">
        <w:rPr>
          <w:b/>
          <w:color w:val="000000"/>
          <w:sz w:val="24"/>
        </w:rPr>
        <w:t xml:space="preserve"> </w:t>
      </w:r>
      <w:r w:rsidRPr="00B82040">
        <w:rPr>
          <w:b/>
          <w:color w:val="000000"/>
          <w:sz w:val="24"/>
        </w:rPr>
        <w:br/>
      </w:r>
      <w:r w:rsidRPr="00B82040">
        <w:rPr>
          <w:b/>
          <w:color w:val="000000"/>
          <w:sz w:val="24"/>
          <w:lang w:val="en-GB"/>
        </w:rPr>
        <w:t>authority</w:t>
      </w:r>
      <w:r w:rsidRPr="00B82040">
        <w:rPr>
          <w:b/>
          <w:color w:val="000000"/>
          <w:sz w:val="24"/>
        </w:rPr>
        <w:t xml:space="preserve">          </w:t>
      </w:r>
      <w:r w:rsidRPr="00B82040">
        <w:rPr>
          <w:b/>
          <w:color w:val="000000"/>
          <w:sz w:val="24"/>
        </w:rPr>
        <w:br/>
      </w:r>
      <w:r w:rsidRPr="00B82040">
        <w:rPr>
          <w:b/>
          <w:color w:val="000000"/>
          <w:sz w:val="24"/>
          <w:lang w:val="en-GB"/>
        </w:rPr>
        <w:t>available</w:t>
      </w:r>
      <w:r w:rsidRPr="00B82040">
        <w:rPr>
          <w:b/>
          <w:color w:val="000000"/>
          <w:sz w:val="24"/>
        </w:rPr>
        <w:t xml:space="preserve"> </w:t>
      </w:r>
      <w:r w:rsidRPr="00B82040">
        <w:rPr>
          <w:b/>
          <w:color w:val="000000"/>
          <w:sz w:val="24"/>
        </w:rPr>
        <w:br/>
      </w:r>
      <w:r w:rsidRPr="00B82040">
        <w:rPr>
          <w:b/>
          <w:color w:val="000000"/>
          <w:sz w:val="24"/>
          <w:lang w:val="en-GB"/>
        </w:rPr>
        <w:t xml:space="preserve">benefit </w:t>
      </w:r>
      <w:r w:rsidRPr="00B82040">
        <w:rPr>
          <w:b/>
          <w:color w:val="000000"/>
          <w:sz w:val="24"/>
        </w:rPr>
        <w:br/>
      </w:r>
      <w:r w:rsidRPr="00B82040">
        <w:rPr>
          <w:b/>
          <w:color w:val="000000"/>
          <w:sz w:val="24"/>
          <w:lang w:val="en-GB"/>
        </w:rPr>
        <w:t xml:space="preserve">concept </w:t>
      </w:r>
      <w:r w:rsidRPr="00B82040">
        <w:rPr>
          <w:b/>
          <w:color w:val="000000"/>
          <w:sz w:val="24"/>
        </w:rPr>
        <w:br/>
      </w:r>
      <w:r w:rsidRPr="00B82040">
        <w:rPr>
          <w:b/>
          <w:color w:val="000000"/>
          <w:sz w:val="24"/>
          <w:lang w:val="en-GB"/>
        </w:rPr>
        <w:t>consistent</w:t>
      </w:r>
      <w:r w:rsidRPr="00B82040">
        <w:rPr>
          <w:b/>
          <w:color w:val="000000"/>
          <w:sz w:val="24"/>
        </w:rPr>
        <w:t xml:space="preserve"> </w:t>
      </w:r>
      <w:r w:rsidRPr="00B82040">
        <w:rPr>
          <w:b/>
          <w:color w:val="000000"/>
          <w:sz w:val="24"/>
        </w:rPr>
        <w:br/>
      </w:r>
      <w:r w:rsidRPr="00B82040">
        <w:rPr>
          <w:b/>
          <w:color w:val="000000"/>
          <w:sz w:val="24"/>
          <w:lang w:val="en-GB"/>
        </w:rPr>
        <w:t>constitutional</w:t>
      </w:r>
      <w:r w:rsidRPr="00B82040">
        <w:rPr>
          <w:b/>
          <w:color w:val="000000"/>
          <w:sz w:val="24"/>
        </w:rPr>
        <w:t xml:space="preserve"> </w:t>
      </w:r>
      <w:r w:rsidRPr="00B82040">
        <w:rPr>
          <w:b/>
          <w:color w:val="000000"/>
          <w:sz w:val="24"/>
        </w:rPr>
        <w:br/>
      </w:r>
      <w:r w:rsidRPr="00B82040">
        <w:rPr>
          <w:b/>
          <w:color w:val="000000"/>
          <w:sz w:val="24"/>
          <w:lang w:val="en-GB"/>
        </w:rPr>
        <w:t>context</w:t>
      </w:r>
      <w:r w:rsidRPr="00B82040">
        <w:rPr>
          <w:b/>
          <w:color w:val="000000"/>
          <w:sz w:val="24"/>
        </w:rPr>
        <w:t xml:space="preserve"> </w:t>
      </w:r>
      <w:r w:rsidRPr="00B82040">
        <w:rPr>
          <w:b/>
          <w:color w:val="000000"/>
          <w:sz w:val="24"/>
        </w:rPr>
        <w:br/>
      </w:r>
      <w:r w:rsidRPr="00B82040">
        <w:rPr>
          <w:b/>
          <w:color w:val="000000"/>
          <w:sz w:val="24"/>
          <w:lang w:val="en-GB"/>
        </w:rPr>
        <w:t>contract</w:t>
      </w:r>
      <w:r w:rsidRPr="00B82040">
        <w:rPr>
          <w:b/>
          <w:color w:val="000000"/>
          <w:sz w:val="24"/>
        </w:rPr>
        <w:t xml:space="preserve"> </w:t>
      </w:r>
      <w:r w:rsidRPr="00B82040">
        <w:rPr>
          <w:b/>
          <w:color w:val="000000"/>
          <w:sz w:val="24"/>
        </w:rPr>
        <w:br/>
      </w:r>
      <w:r w:rsidRPr="00B82040">
        <w:rPr>
          <w:b/>
          <w:color w:val="000000"/>
          <w:sz w:val="24"/>
          <w:lang w:val="en-GB"/>
        </w:rPr>
        <w:t>create</w:t>
      </w:r>
      <w:r w:rsidRPr="00B82040">
        <w:rPr>
          <w:b/>
          <w:color w:val="000000"/>
          <w:sz w:val="24"/>
        </w:rPr>
        <w:t xml:space="preserve"> </w:t>
      </w:r>
      <w:r w:rsidRPr="00B82040">
        <w:rPr>
          <w:b/>
          <w:color w:val="000000"/>
          <w:sz w:val="24"/>
        </w:rPr>
        <w:br/>
      </w:r>
      <w:r w:rsidRPr="00B82040">
        <w:rPr>
          <w:b/>
          <w:color w:val="000000"/>
          <w:sz w:val="24"/>
          <w:lang w:val="en-GB"/>
        </w:rPr>
        <w:t>data</w:t>
      </w:r>
      <w:r w:rsidRPr="00B82040">
        <w:rPr>
          <w:b/>
          <w:color w:val="000000"/>
          <w:sz w:val="24"/>
        </w:rPr>
        <w:t xml:space="preserve"> </w:t>
      </w:r>
      <w:r w:rsidRPr="00B82040">
        <w:rPr>
          <w:b/>
          <w:color w:val="000000"/>
          <w:sz w:val="24"/>
        </w:rPr>
        <w:br/>
      </w:r>
      <w:r w:rsidRPr="00B82040">
        <w:rPr>
          <w:b/>
          <w:color w:val="000000"/>
          <w:sz w:val="24"/>
          <w:lang w:val="en-GB"/>
        </w:rPr>
        <w:t>definition</w:t>
      </w:r>
      <w:r w:rsidRPr="00B82040">
        <w:rPr>
          <w:b/>
          <w:color w:val="000000"/>
          <w:sz w:val="24"/>
        </w:rPr>
        <w:t xml:space="preserve"> </w:t>
      </w:r>
      <w:r w:rsidRPr="00B82040">
        <w:rPr>
          <w:b/>
          <w:color w:val="000000"/>
          <w:sz w:val="24"/>
        </w:rPr>
        <w:br/>
      </w:r>
      <w:r w:rsidRPr="00B82040">
        <w:rPr>
          <w:b/>
          <w:color w:val="000000"/>
          <w:sz w:val="24"/>
          <w:lang w:val="en-GB"/>
        </w:rPr>
        <w:t xml:space="preserve">derived </w:t>
      </w:r>
      <w:r w:rsidRPr="00B82040">
        <w:rPr>
          <w:b/>
          <w:color w:val="000000"/>
          <w:sz w:val="24"/>
        </w:rPr>
        <w:br/>
      </w:r>
      <w:r w:rsidRPr="00B82040">
        <w:rPr>
          <w:b/>
          <w:color w:val="000000"/>
          <w:sz w:val="24"/>
          <w:lang w:val="en-GB"/>
        </w:rPr>
        <w:t xml:space="preserve">distribution </w:t>
      </w:r>
      <w:r w:rsidRPr="00B82040">
        <w:rPr>
          <w:b/>
          <w:color w:val="000000"/>
          <w:sz w:val="24"/>
        </w:rPr>
        <w:br/>
      </w:r>
      <w:r w:rsidRPr="00B82040">
        <w:rPr>
          <w:b/>
          <w:color w:val="000000"/>
          <w:sz w:val="24"/>
          <w:lang w:val="en-GB"/>
        </w:rPr>
        <w:t>economic</w:t>
      </w:r>
      <w:r w:rsidRPr="00B82040">
        <w:rPr>
          <w:b/>
          <w:color w:val="000000"/>
          <w:sz w:val="24"/>
        </w:rPr>
        <w:t xml:space="preserve"> </w:t>
      </w:r>
      <w:r w:rsidRPr="00B82040">
        <w:rPr>
          <w:b/>
          <w:color w:val="000000"/>
          <w:sz w:val="24"/>
        </w:rPr>
        <w:br/>
      </w:r>
      <w:r w:rsidRPr="00B82040">
        <w:rPr>
          <w:b/>
          <w:color w:val="000000"/>
          <w:sz w:val="24"/>
          <w:lang w:val="en-GB"/>
        </w:rPr>
        <w:t xml:space="preserve">environment </w:t>
      </w:r>
      <w:r w:rsidRPr="00B82040">
        <w:rPr>
          <w:b/>
          <w:color w:val="000000"/>
          <w:sz w:val="24"/>
        </w:rPr>
        <w:br/>
      </w:r>
      <w:r w:rsidRPr="00B82040">
        <w:rPr>
          <w:b/>
          <w:color w:val="000000"/>
          <w:sz w:val="24"/>
          <w:lang w:val="en-GB"/>
        </w:rPr>
        <w:t>established</w:t>
      </w:r>
      <w:r w:rsidRPr="00B82040">
        <w:rPr>
          <w:b/>
          <w:color w:val="000000"/>
          <w:sz w:val="24"/>
        </w:rPr>
        <w:t xml:space="preserve"> </w:t>
      </w:r>
      <w:r w:rsidRPr="00B82040">
        <w:rPr>
          <w:b/>
          <w:color w:val="000000"/>
          <w:sz w:val="24"/>
        </w:rPr>
        <w:br/>
      </w:r>
      <w:r w:rsidRPr="00B82040">
        <w:rPr>
          <w:b/>
          <w:color w:val="000000"/>
          <w:sz w:val="24"/>
          <w:lang w:val="en-GB"/>
        </w:rPr>
        <w:t xml:space="preserve">estimate </w:t>
      </w:r>
      <w:r w:rsidRPr="00B82040">
        <w:rPr>
          <w:b/>
          <w:color w:val="000000"/>
          <w:sz w:val="24"/>
        </w:rPr>
        <w:br/>
      </w:r>
      <w:r w:rsidRPr="00B82040">
        <w:rPr>
          <w:b/>
          <w:color w:val="000000"/>
          <w:sz w:val="24"/>
          <w:lang w:val="en-GB"/>
        </w:rPr>
        <w:t>evidence</w:t>
      </w:r>
      <w:r w:rsidRPr="00B82040">
        <w:rPr>
          <w:b/>
          <w:color w:val="000000"/>
          <w:sz w:val="24"/>
        </w:rPr>
        <w:t xml:space="preserve"> </w:t>
      </w:r>
      <w:r w:rsidRPr="00B82040">
        <w:rPr>
          <w:b/>
          <w:color w:val="000000"/>
          <w:sz w:val="24"/>
        </w:rPr>
        <w:br/>
      </w:r>
      <w:r w:rsidRPr="00B82040">
        <w:rPr>
          <w:b/>
          <w:color w:val="000000"/>
          <w:sz w:val="24"/>
          <w:lang w:val="en-GB"/>
        </w:rPr>
        <w:t>export</w:t>
      </w:r>
      <w:r w:rsidRPr="00B82040">
        <w:rPr>
          <w:b/>
          <w:color w:val="000000"/>
          <w:sz w:val="24"/>
        </w:rPr>
        <w:t xml:space="preserve"> </w:t>
      </w:r>
      <w:r w:rsidRPr="00B82040">
        <w:rPr>
          <w:b/>
          <w:color w:val="000000"/>
          <w:sz w:val="24"/>
        </w:rPr>
        <w:br/>
      </w:r>
      <w:r w:rsidRPr="00B82040">
        <w:rPr>
          <w:b/>
          <w:color w:val="000000"/>
          <w:sz w:val="24"/>
          <w:lang w:val="en-GB"/>
        </w:rPr>
        <w:t>factors</w:t>
      </w:r>
      <w:r w:rsidRPr="00B82040">
        <w:rPr>
          <w:b/>
          <w:color w:val="000000"/>
          <w:sz w:val="24"/>
        </w:rPr>
        <w:t xml:space="preserve"> </w:t>
      </w:r>
      <w:r w:rsidRPr="00B82040">
        <w:rPr>
          <w:b/>
          <w:color w:val="000000"/>
          <w:sz w:val="24"/>
        </w:rPr>
        <w:br/>
      </w:r>
      <w:r w:rsidRPr="00B82040">
        <w:rPr>
          <w:b/>
          <w:color w:val="000000"/>
          <w:sz w:val="24"/>
          <w:lang w:val="en-GB"/>
        </w:rPr>
        <w:t>financial</w:t>
      </w:r>
      <w:r w:rsidRPr="00B82040">
        <w:rPr>
          <w:b/>
          <w:color w:val="000000"/>
          <w:sz w:val="24"/>
        </w:rPr>
        <w:t xml:space="preserve"> </w:t>
      </w:r>
      <w:r w:rsidRPr="00B82040">
        <w:rPr>
          <w:b/>
          <w:color w:val="000000"/>
          <w:sz w:val="24"/>
        </w:rPr>
        <w:br/>
      </w:r>
      <w:r w:rsidRPr="00B82040">
        <w:rPr>
          <w:b/>
          <w:color w:val="000000"/>
          <w:sz w:val="24"/>
          <w:lang w:val="en-GB"/>
        </w:rPr>
        <w:t>formula</w:t>
      </w:r>
      <w:r w:rsidRPr="00B82040">
        <w:rPr>
          <w:b/>
          <w:color w:val="000000"/>
          <w:sz w:val="24"/>
        </w:rPr>
        <w:t xml:space="preserve"> </w:t>
      </w:r>
      <w:r w:rsidRPr="00B82040">
        <w:rPr>
          <w:b/>
          <w:color w:val="000000"/>
          <w:sz w:val="24"/>
        </w:rPr>
        <w:br/>
      </w:r>
      <w:r w:rsidRPr="00B82040">
        <w:rPr>
          <w:b/>
          <w:color w:val="000000"/>
          <w:sz w:val="24"/>
          <w:lang w:val="en-GB"/>
        </w:rPr>
        <w:t>function</w:t>
      </w:r>
      <w:r w:rsidRPr="00B82040">
        <w:rPr>
          <w:b/>
          <w:color w:val="000000"/>
          <w:sz w:val="24"/>
        </w:rPr>
        <w:t xml:space="preserve"> </w:t>
      </w:r>
      <w:r w:rsidRPr="00B82040">
        <w:rPr>
          <w:b/>
          <w:color w:val="000000"/>
          <w:sz w:val="24"/>
        </w:rPr>
        <w:br/>
      </w:r>
      <w:r w:rsidRPr="00B82040">
        <w:rPr>
          <w:b/>
          <w:color w:val="000000"/>
          <w:sz w:val="24"/>
          <w:lang w:val="en-GB"/>
        </w:rPr>
        <w:t>identified</w:t>
      </w:r>
      <w:r w:rsidRPr="00B82040">
        <w:rPr>
          <w:b/>
          <w:color w:val="000000"/>
          <w:sz w:val="24"/>
        </w:rPr>
        <w:t xml:space="preserve"> </w:t>
      </w:r>
      <w:r w:rsidRPr="00B82040">
        <w:rPr>
          <w:b/>
          <w:color w:val="000000"/>
          <w:sz w:val="24"/>
        </w:rPr>
        <w:br/>
      </w:r>
      <w:r w:rsidRPr="00B82040">
        <w:rPr>
          <w:b/>
          <w:color w:val="000000"/>
          <w:sz w:val="24"/>
          <w:lang w:val="en-GB"/>
        </w:rPr>
        <w:t>income</w:t>
      </w:r>
      <w:r w:rsidRPr="00B82040">
        <w:rPr>
          <w:b/>
          <w:color w:val="000000"/>
          <w:sz w:val="24"/>
        </w:rPr>
        <w:t xml:space="preserve"> </w:t>
      </w:r>
    </w:p>
    <w:p w14:paraId="726E8B86" w14:textId="77777777" w:rsidR="00016E41" w:rsidRPr="00B82040" w:rsidRDefault="00016E41" w:rsidP="00016E41">
      <w:pPr>
        <w:widowControl/>
        <w:rPr>
          <w:b/>
          <w:color w:val="000000"/>
          <w:sz w:val="24"/>
        </w:rPr>
      </w:pPr>
      <w:r w:rsidRPr="00B82040">
        <w:rPr>
          <w:b/>
          <w:color w:val="000000"/>
          <w:sz w:val="24"/>
          <w:lang w:val="en-GB"/>
        </w:rPr>
        <w:t xml:space="preserve">indicate </w:t>
      </w:r>
      <w:r w:rsidRPr="00B82040">
        <w:rPr>
          <w:b/>
          <w:color w:val="000000"/>
          <w:sz w:val="24"/>
        </w:rPr>
        <w:br/>
      </w:r>
      <w:r w:rsidRPr="00B82040">
        <w:rPr>
          <w:b/>
          <w:color w:val="000000"/>
          <w:sz w:val="24"/>
          <w:lang w:val="en-GB"/>
        </w:rPr>
        <w:t>individual </w:t>
      </w:r>
      <w:r w:rsidRPr="00B82040">
        <w:rPr>
          <w:b/>
          <w:color w:val="000000"/>
          <w:sz w:val="24"/>
        </w:rPr>
        <w:t xml:space="preserve"> </w:t>
      </w:r>
      <w:r w:rsidRPr="00B82040">
        <w:rPr>
          <w:b/>
          <w:color w:val="000000"/>
          <w:sz w:val="24"/>
        </w:rPr>
        <w:br/>
      </w:r>
      <w:r w:rsidRPr="00B82040">
        <w:rPr>
          <w:b/>
          <w:color w:val="000000"/>
          <w:sz w:val="24"/>
          <w:lang w:val="en-GB"/>
        </w:rPr>
        <w:t>interpretation</w:t>
      </w:r>
      <w:r w:rsidRPr="00B82040">
        <w:rPr>
          <w:b/>
          <w:color w:val="000000"/>
          <w:sz w:val="24"/>
        </w:rPr>
        <w:t xml:space="preserve"> </w:t>
      </w:r>
      <w:r w:rsidRPr="00B82040">
        <w:rPr>
          <w:b/>
          <w:color w:val="000000"/>
          <w:sz w:val="24"/>
        </w:rPr>
        <w:br/>
      </w:r>
      <w:r w:rsidRPr="00B82040">
        <w:rPr>
          <w:b/>
          <w:color w:val="000000"/>
          <w:sz w:val="24"/>
          <w:lang w:val="en-GB"/>
        </w:rPr>
        <w:t>involved</w:t>
      </w:r>
      <w:r w:rsidRPr="00B82040">
        <w:rPr>
          <w:b/>
          <w:color w:val="000000"/>
          <w:sz w:val="24"/>
        </w:rPr>
        <w:t xml:space="preserve"> </w:t>
      </w:r>
      <w:r w:rsidRPr="00B82040">
        <w:rPr>
          <w:b/>
          <w:color w:val="000000"/>
          <w:sz w:val="24"/>
        </w:rPr>
        <w:br/>
      </w:r>
      <w:r w:rsidRPr="00B82040">
        <w:rPr>
          <w:b/>
          <w:color w:val="000000"/>
          <w:sz w:val="24"/>
          <w:lang w:val="en-GB"/>
        </w:rPr>
        <w:t>issues</w:t>
      </w:r>
      <w:r w:rsidRPr="00B82040">
        <w:rPr>
          <w:b/>
          <w:color w:val="000000"/>
          <w:sz w:val="24"/>
        </w:rPr>
        <w:t xml:space="preserve"> </w:t>
      </w:r>
      <w:r w:rsidRPr="00B82040">
        <w:rPr>
          <w:b/>
          <w:color w:val="000000"/>
          <w:sz w:val="24"/>
        </w:rPr>
        <w:br/>
      </w:r>
      <w:r w:rsidRPr="00B82040">
        <w:rPr>
          <w:b/>
          <w:color w:val="000000"/>
          <w:sz w:val="24"/>
          <w:lang w:val="en-GB"/>
        </w:rPr>
        <w:t>labour</w:t>
      </w:r>
      <w:r w:rsidRPr="00B82040">
        <w:rPr>
          <w:b/>
          <w:color w:val="000000"/>
          <w:sz w:val="24"/>
        </w:rPr>
        <w:t xml:space="preserve"> </w:t>
      </w:r>
      <w:r w:rsidRPr="00B82040">
        <w:rPr>
          <w:b/>
          <w:color w:val="000000"/>
          <w:sz w:val="24"/>
        </w:rPr>
        <w:br/>
      </w:r>
      <w:r w:rsidRPr="00B82040">
        <w:rPr>
          <w:b/>
          <w:color w:val="000000"/>
          <w:sz w:val="24"/>
          <w:lang w:val="en-GB"/>
        </w:rPr>
        <w:t>legal</w:t>
      </w:r>
      <w:r w:rsidRPr="00B82040">
        <w:rPr>
          <w:b/>
          <w:color w:val="000000"/>
          <w:sz w:val="24"/>
        </w:rPr>
        <w:t xml:space="preserve"> </w:t>
      </w:r>
      <w:r w:rsidRPr="00B82040">
        <w:rPr>
          <w:b/>
          <w:color w:val="000000"/>
          <w:sz w:val="24"/>
        </w:rPr>
        <w:br/>
      </w:r>
      <w:r w:rsidRPr="00B82040">
        <w:rPr>
          <w:b/>
          <w:color w:val="000000"/>
          <w:sz w:val="24"/>
          <w:lang w:val="en-GB"/>
        </w:rPr>
        <w:t>legislation</w:t>
      </w:r>
      <w:r w:rsidRPr="00B82040">
        <w:rPr>
          <w:b/>
          <w:color w:val="000000"/>
          <w:sz w:val="24"/>
        </w:rPr>
        <w:t xml:space="preserve"> </w:t>
      </w:r>
      <w:r w:rsidRPr="00B82040">
        <w:rPr>
          <w:b/>
          <w:color w:val="000000"/>
          <w:sz w:val="24"/>
        </w:rPr>
        <w:br/>
      </w:r>
      <w:r w:rsidRPr="00B82040">
        <w:rPr>
          <w:b/>
          <w:color w:val="000000"/>
          <w:sz w:val="24"/>
          <w:lang w:val="en-GB"/>
        </w:rPr>
        <w:t xml:space="preserve">major </w:t>
      </w:r>
      <w:r w:rsidRPr="00B82040">
        <w:rPr>
          <w:b/>
          <w:color w:val="000000"/>
          <w:sz w:val="24"/>
        </w:rPr>
        <w:br/>
      </w:r>
      <w:r w:rsidRPr="00B82040">
        <w:rPr>
          <w:b/>
          <w:color w:val="000000"/>
          <w:sz w:val="24"/>
          <w:lang w:val="en-GB"/>
        </w:rPr>
        <w:t>method</w:t>
      </w:r>
      <w:r w:rsidRPr="00B82040">
        <w:rPr>
          <w:b/>
          <w:color w:val="000000"/>
          <w:sz w:val="24"/>
        </w:rPr>
        <w:t xml:space="preserve"> </w:t>
      </w:r>
      <w:r w:rsidRPr="00B82040">
        <w:rPr>
          <w:b/>
          <w:color w:val="000000"/>
          <w:sz w:val="24"/>
        </w:rPr>
        <w:br/>
      </w:r>
      <w:r w:rsidRPr="00B82040">
        <w:rPr>
          <w:b/>
          <w:color w:val="000000"/>
          <w:sz w:val="24"/>
          <w:lang w:val="en-GB"/>
        </w:rPr>
        <w:t>occur</w:t>
      </w:r>
      <w:r w:rsidRPr="00B82040">
        <w:rPr>
          <w:b/>
          <w:color w:val="000000"/>
          <w:sz w:val="24"/>
        </w:rPr>
        <w:t xml:space="preserve"> </w:t>
      </w:r>
      <w:r w:rsidRPr="00B82040">
        <w:rPr>
          <w:b/>
          <w:color w:val="000000"/>
          <w:sz w:val="24"/>
        </w:rPr>
        <w:br/>
      </w:r>
      <w:r w:rsidRPr="00B82040">
        <w:rPr>
          <w:b/>
          <w:color w:val="000000"/>
          <w:sz w:val="24"/>
          <w:lang w:val="en-GB"/>
        </w:rPr>
        <w:t xml:space="preserve">percent </w:t>
      </w:r>
      <w:r w:rsidRPr="00B82040">
        <w:rPr>
          <w:b/>
          <w:color w:val="000000"/>
          <w:sz w:val="24"/>
        </w:rPr>
        <w:br/>
      </w:r>
      <w:r w:rsidRPr="00B82040">
        <w:rPr>
          <w:b/>
          <w:color w:val="000000"/>
          <w:sz w:val="24"/>
          <w:lang w:val="en-GB"/>
        </w:rPr>
        <w:t>period</w:t>
      </w:r>
      <w:r w:rsidRPr="00B82040">
        <w:rPr>
          <w:b/>
          <w:color w:val="000000"/>
          <w:sz w:val="24"/>
        </w:rPr>
        <w:t xml:space="preserve"> </w:t>
      </w:r>
      <w:r w:rsidRPr="00B82040">
        <w:rPr>
          <w:b/>
          <w:color w:val="000000"/>
          <w:sz w:val="24"/>
        </w:rPr>
        <w:br/>
      </w:r>
      <w:r w:rsidRPr="00B82040">
        <w:rPr>
          <w:b/>
          <w:color w:val="000000"/>
          <w:sz w:val="24"/>
          <w:lang w:val="en-GB"/>
        </w:rPr>
        <w:t>policy</w:t>
      </w:r>
      <w:r w:rsidRPr="00B82040">
        <w:rPr>
          <w:b/>
          <w:color w:val="000000"/>
          <w:sz w:val="24"/>
        </w:rPr>
        <w:t xml:space="preserve"> </w:t>
      </w:r>
      <w:r w:rsidRPr="00B82040">
        <w:rPr>
          <w:b/>
          <w:color w:val="000000"/>
          <w:sz w:val="24"/>
        </w:rPr>
        <w:br/>
      </w:r>
      <w:r w:rsidRPr="00B82040">
        <w:rPr>
          <w:b/>
          <w:color w:val="000000"/>
          <w:sz w:val="24"/>
          <w:lang w:val="en-GB"/>
        </w:rPr>
        <w:t>principle</w:t>
      </w:r>
      <w:r w:rsidRPr="00B82040">
        <w:rPr>
          <w:b/>
          <w:color w:val="000000"/>
          <w:sz w:val="24"/>
        </w:rPr>
        <w:t xml:space="preserve"> </w:t>
      </w:r>
      <w:r w:rsidRPr="00B82040">
        <w:rPr>
          <w:b/>
          <w:color w:val="000000"/>
          <w:sz w:val="24"/>
        </w:rPr>
        <w:br/>
      </w:r>
      <w:r w:rsidRPr="00B82040">
        <w:rPr>
          <w:b/>
          <w:color w:val="000000"/>
          <w:sz w:val="24"/>
          <w:lang w:val="en-GB"/>
        </w:rPr>
        <w:t>procedure</w:t>
      </w:r>
      <w:r w:rsidRPr="00B82040">
        <w:rPr>
          <w:b/>
          <w:color w:val="000000"/>
          <w:sz w:val="24"/>
        </w:rPr>
        <w:t xml:space="preserve"> </w:t>
      </w:r>
      <w:r w:rsidRPr="00B82040">
        <w:rPr>
          <w:b/>
          <w:color w:val="000000"/>
          <w:sz w:val="24"/>
        </w:rPr>
        <w:br/>
      </w:r>
      <w:r w:rsidRPr="00B82040">
        <w:rPr>
          <w:b/>
          <w:color w:val="000000"/>
          <w:sz w:val="24"/>
          <w:lang w:val="en-GB"/>
        </w:rPr>
        <w:t>process</w:t>
      </w:r>
      <w:r w:rsidRPr="00B82040">
        <w:rPr>
          <w:b/>
          <w:color w:val="000000"/>
          <w:sz w:val="24"/>
        </w:rPr>
        <w:t xml:space="preserve"> </w:t>
      </w:r>
      <w:r w:rsidRPr="00B82040">
        <w:rPr>
          <w:b/>
          <w:color w:val="000000"/>
          <w:sz w:val="24"/>
        </w:rPr>
        <w:br/>
      </w:r>
      <w:r w:rsidRPr="00B82040">
        <w:rPr>
          <w:b/>
          <w:color w:val="000000"/>
          <w:sz w:val="24"/>
          <w:lang w:val="en-GB"/>
        </w:rPr>
        <w:t>required</w:t>
      </w:r>
      <w:r w:rsidRPr="00B82040">
        <w:rPr>
          <w:b/>
          <w:color w:val="000000"/>
          <w:sz w:val="24"/>
        </w:rPr>
        <w:t xml:space="preserve"> </w:t>
      </w:r>
      <w:r w:rsidRPr="00B82040">
        <w:rPr>
          <w:b/>
          <w:color w:val="000000"/>
          <w:sz w:val="24"/>
        </w:rPr>
        <w:br/>
      </w:r>
      <w:r w:rsidRPr="00B82040">
        <w:rPr>
          <w:b/>
          <w:color w:val="000000"/>
          <w:sz w:val="24"/>
          <w:lang w:val="en-GB"/>
        </w:rPr>
        <w:t>research</w:t>
      </w:r>
      <w:r w:rsidRPr="00B82040">
        <w:rPr>
          <w:b/>
          <w:color w:val="000000"/>
          <w:sz w:val="24"/>
        </w:rPr>
        <w:t xml:space="preserve"> </w:t>
      </w:r>
      <w:r w:rsidRPr="00B82040">
        <w:rPr>
          <w:b/>
          <w:color w:val="000000"/>
          <w:sz w:val="24"/>
        </w:rPr>
        <w:br/>
      </w:r>
      <w:r w:rsidRPr="00B82040">
        <w:rPr>
          <w:b/>
          <w:color w:val="000000"/>
          <w:sz w:val="24"/>
          <w:lang w:val="en-GB"/>
        </w:rPr>
        <w:t>response</w:t>
      </w:r>
      <w:r w:rsidRPr="00B82040">
        <w:rPr>
          <w:b/>
          <w:color w:val="000000"/>
          <w:sz w:val="24"/>
        </w:rPr>
        <w:t xml:space="preserve"> </w:t>
      </w:r>
      <w:r w:rsidRPr="00B82040">
        <w:rPr>
          <w:b/>
          <w:color w:val="000000"/>
          <w:sz w:val="24"/>
        </w:rPr>
        <w:br/>
      </w:r>
      <w:r w:rsidRPr="00B82040">
        <w:rPr>
          <w:b/>
          <w:color w:val="000000"/>
          <w:sz w:val="24"/>
          <w:lang w:val="en-GB"/>
        </w:rPr>
        <w:t>role</w:t>
      </w:r>
      <w:r w:rsidRPr="00B82040">
        <w:rPr>
          <w:b/>
          <w:color w:val="000000"/>
          <w:sz w:val="24"/>
        </w:rPr>
        <w:t xml:space="preserve"> </w:t>
      </w:r>
      <w:r w:rsidRPr="00B82040">
        <w:rPr>
          <w:b/>
          <w:color w:val="000000"/>
          <w:sz w:val="24"/>
        </w:rPr>
        <w:br/>
      </w:r>
      <w:r w:rsidRPr="00B82040">
        <w:rPr>
          <w:b/>
          <w:color w:val="000000"/>
          <w:sz w:val="24"/>
          <w:lang w:val="en-GB"/>
        </w:rPr>
        <w:t>section</w:t>
      </w:r>
      <w:r w:rsidRPr="00B82040">
        <w:rPr>
          <w:b/>
          <w:color w:val="000000"/>
          <w:sz w:val="24"/>
        </w:rPr>
        <w:t xml:space="preserve"> </w:t>
      </w:r>
      <w:r w:rsidRPr="00B82040">
        <w:rPr>
          <w:b/>
          <w:color w:val="000000"/>
          <w:sz w:val="24"/>
        </w:rPr>
        <w:br/>
      </w:r>
      <w:r w:rsidRPr="00B82040">
        <w:rPr>
          <w:b/>
          <w:color w:val="000000"/>
          <w:sz w:val="24"/>
          <w:lang w:val="en-GB"/>
        </w:rPr>
        <w:t>sector</w:t>
      </w:r>
      <w:r w:rsidRPr="00B82040">
        <w:rPr>
          <w:b/>
          <w:color w:val="000000"/>
          <w:sz w:val="24"/>
        </w:rPr>
        <w:t xml:space="preserve"> </w:t>
      </w:r>
      <w:r w:rsidRPr="00B82040">
        <w:rPr>
          <w:b/>
          <w:color w:val="000000"/>
          <w:sz w:val="24"/>
        </w:rPr>
        <w:br/>
      </w:r>
      <w:r w:rsidRPr="00B82040">
        <w:rPr>
          <w:b/>
          <w:color w:val="000000"/>
          <w:sz w:val="24"/>
          <w:lang w:val="en-GB"/>
        </w:rPr>
        <w:t>significant </w:t>
      </w:r>
      <w:r w:rsidRPr="00B82040">
        <w:rPr>
          <w:b/>
          <w:color w:val="000000"/>
          <w:sz w:val="24"/>
        </w:rPr>
        <w:t xml:space="preserve"> </w:t>
      </w:r>
      <w:r w:rsidRPr="00B82040">
        <w:rPr>
          <w:b/>
          <w:color w:val="000000"/>
          <w:sz w:val="24"/>
        </w:rPr>
        <w:br/>
      </w:r>
      <w:r w:rsidRPr="00B82040">
        <w:rPr>
          <w:b/>
          <w:color w:val="000000"/>
          <w:sz w:val="24"/>
          <w:lang w:val="en-GB"/>
        </w:rPr>
        <w:t>similar</w:t>
      </w:r>
      <w:r w:rsidRPr="00B82040">
        <w:rPr>
          <w:b/>
          <w:color w:val="000000"/>
          <w:sz w:val="24"/>
        </w:rPr>
        <w:t xml:space="preserve"> </w:t>
      </w:r>
      <w:r w:rsidRPr="00B82040">
        <w:rPr>
          <w:b/>
          <w:color w:val="000000"/>
          <w:sz w:val="24"/>
        </w:rPr>
        <w:br/>
      </w:r>
      <w:r w:rsidRPr="00B82040">
        <w:rPr>
          <w:b/>
          <w:color w:val="000000"/>
          <w:sz w:val="24"/>
          <w:lang w:val="en-GB"/>
        </w:rPr>
        <w:t>source</w:t>
      </w:r>
      <w:r w:rsidRPr="00B82040">
        <w:rPr>
          <w:b/>
          <w:color w:val="000000"/>
          <w:sz w:val="24"/>
        </w:rPr>
        <w:t xml:space="preserve"> </w:t>
      </w:r>
      <w:r w:rsidRPr="00B82040">
        <w:rPr>
          <w:b/>
          <w:color w:val="000000"/>
          <w:sz w:val="24"/>
        </w:rPr>
        <w:br/>
      </w:r>
      <w:r w:rsidRPr="00B82040">
        <w:rPr>
          <w:b/>
          <w:color w:val="000000"/>
          <w:sz w:val="24"/>
          <w:lang w:val="en-GB"/>
        </w:rPr>
        <w:t>specific</w:t>
      </w:r>
      <w:r w:rsidRPr="00B82040">
        <w:rPr>
          <w:b/>
          <w:color w:val="000000"/>
          <w:sz w:val="24"/>
        </w:rPr>
        <w:t xml:space="preserve"> </w:t>
      </w:r>
      <w:r w:rsidRPr="00B82040">
        <w:rPr>
          <w:b/>
          <w:color w:val="000000"/>
          <w:sz w:val="24"/>
        </w:rPr>
        <w:br/>
      </w:r>
      <w:r w:rsidRPr="00B82040">
        <w:rPr>
          <w:b/>
          <w:color w:val="000000"/>
          <w:sz w:val="24"/>
          <w:lang w:val="en-GB"/>
        </w:rPr>
        <w:t>structure</w:t>
      </w:r>
      <w:r w:rsidRPr="00B82040">
        <w:rPr>
          <w:b/>
          <w:color w:val="000000"/>
          <w:sz w:val="24"/>
        </w:rPr>
        <w:t xml:space="preserve"> </w:t>
      </w:r>
      <w:r w:rsidRPr="00B82040">
        <w:rPr>
          <w:b/>
          <w:color w:val="000000"/>
          <w:sz w:val="24"/>
        </w:rPr>
        <w:br/>
      </w:r>
      <w:r w:rsidRPr="00B82040">
        <w:rPr>
          <w:b/>
          <w:color w:val="000000"/>
          <w:sz w:val="24"/>
          <w:lang w:val="en-GB"/>
        </w:rPr>
        <w:t>theory</w:t>
      </w:r>
      <w:r w:rsidRPr="00B82040">
        <w:rPr>
          <w:b/>
          <w:color w:val="000000"/>
          <w:sz w:val="24"/>
        </w:rPr>
        <w:t xml:space="preserve"> </w:t>
      </w:r>
      <w:r w:rsidRPr="00B82040">
        <w:rPr>
          <w:b/>
          <w:color w:val="000000"/>
          <w:sz w:val="24"/>
        </w:rPr>
        <w:br/>
      </w:r>
      <w:r w:rsidRPr="00B82040">
        <w:rPr>
          <w:b/>
          <w:color w:val="000000"/>
          <w:sz w:val="24"/>
          <w:lang w:val="en-GB"/>
        </w:rPr>
        <w:t>variables</w:t>
      </w:r>
    </w:p>
    <w:p w14:paraId="15EB93CF" w14:textId="77777777" w:rsidR="00016E41" w:rsidRPr="00B82040" w:rsidRDefault="00016E41" w:rsidP="00016E41">
      <w:pPr>
        <w:widowControl/>
        <w:spacing w:before="100" w:beforeAutospacing="1" w:after="100" w:afterAutospacing="1"/>
        <w:outlineLvl w:val="1"/>
        <w:rPr>
          <w:bCs/>
          <w:color w:val="FF0000"/>
          <w:sz w:val="24"/>
        </w:rPr>
        <w:sectPr w:rsidR="00016E41" w:rsidRPr="00B82040" w:rsidSect="00016E41">
          <w:type w:val="continuous"/>
          <w:pgSz w:w="11905" w:h="16837"/>
          <w:pgMar w:top="1134" w:right="1134" w:bottom="1134" w:left="1134" w:header="720" w:footer="720" w:gutter="0"/>
          <w:cols w:num="4" w:space="424"/>
        </w:sectPr>
      </w:pPr>
    </w:p>
    <w:p w14:paraId="0992370E" w14:textId="77777777" w:rsidR="00016E41" w:rsidRPr="00B82040" w:rsidRDefault="00016E41" w:rsidP="00016E41">
      <w:pPr>
        <w:widowControl/>
        <w:spacing w:before="100" w:beforeAutospacing="1" w:after="100" w:afterAutospacing="1"/>
        <w:outlineLvl w:val="1"/>
        <w:rPr>
          <w:bCs/>
          <w:color w:val="FF0000"/>
          <w:sz w:val="24"/>
        </w:rPr>
      </w:pPr>
    </w:p>
    <w:p w14:paraId="4956D92B" w14:textId="77777777" w:rsidR="00016E41" w:rsidRPr="00B82040" w:rsidRDefault="00016E41" w:rsidP="00016E41">
      <w:pPr>
        <w:widowControl/>
        <w:spacing w:before="100" w:beforeAutospacing="1" w:after="100" w:afterAutospacing="1"/>
        <w:outlineLvl w:val="1"/>
        <w:rPr>
          <w:bCs/>
          <w:color w:val="FF0000"/>
          <w:sz w:val="24"/>
        </w:rPr>
      </w:pPr>
      <w:proofErr w:type="spellStart"/>
      <w:r w:rsidRPr="00B82040">
        <w:rPr>
          <w:bCs/>
          <w:color w:val="FF0000"/>
          <w:sz w:val="24"/>
        </w:rPr>
        <w:t>Sublist</w:t>
      </w:r>
      <w:proofErr w:type="spellEnd"/>
      <w:r w:rsidRPr="00B82040">
        <w:rPr>
          <w:bCs/>
          <w:color w:val="FF0000"/>
          <w:sz w:val="24"/>
        </w:rPr>
        <w:t xml:space="preserve"> 2 of the Academic Word List - Most frequent words in families </w:t>
      </w:r>
    </w:p>
    <w:p w14:paraId="23D6329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lang w:val="en-GB"/>
        </w:rPr>
        <w:t xml:space="preserve">This </w:t>
      </w:r>
      <w:proofErr w:type="spellStart"/>
      <w:r w:rsidRPr="00B82040">
        <w:rPr>
          <w:b/>
          <w:color w:val="000000"/>
          <w:sz w:val="24"/>
          <w:lang w:val="en-GB"/>
        </w:rPr>
        <w:t>sublist</w:t>
      </w:r>
      <w:proofErr w:type="spellEnd"/>
      <w:r w:rsidRPr="00B82040">
        <w:rPr>
          <w:b/>
          <w:color w:val="000000"/>
          <w:sz w:val="24"/>
          <w:lang w:val="en-GB"/>
        </w:rPr>
        <w:t xml:space="preserve"> contains the second most frequent words in the Academic Word List from the Academic Corpus.  The most frequent members of the word families in </w:t>
      </w:r>
      <w:proofErr w:type="spellStart"/>
      <w:r w:rsidRPr="00B82040">
        <w:rPr>
          <w:b/>
          <w:color w:val="000000"/>
          <w:sz w:val="24"/>
          <w:lang w:val="en-GB"/>
        </w:rPr>
        <w:t>Sublist</w:t>
      </w:r>
      <w:proofErr w:type="spellEnd"/>
      <w:r w:rsidRPr="00B82040">
        <w:rPr>
          <w:b/>
          <w:color w:val="000000"/>
          <w:sz w:val="24"/>
          <w:lang w:val="en-GB"/>
        </w:rPr>
        <w:t xml:space="preserve"> 2 are listed below. </w:t>
      </w:r>
    </w:p>
    <w:p w14:paraId="6B5FC13D" w14:textId="77777777" w:rsidR="00016E41" w:rsidRPr="00B82040" w:rsidRDefault="00016E41" w:rsidP="00016E41">
      <w:pPr>
        <w:widowControl/>
        <w:rPr>
          <w:b/>
          <w:color w:val="000000"/>
          <w:sz w:val="24"/>
          <w:lang w:val="en-GB"/>
        </w:rPr>
        <w:sectPr w:rsidR="00016E41" w:rsidRPr="00B82040" w:rsidSect="00016E41">
          <w:type w:val="continuous"/>
          <w:pgSz w:w="11905" w:h="16837"/>
          <w:pgMar w:top="1134" w:right="1134" w:bottom="1134" w:left="1134" w:header="720" w:footer="720" w:gutter="0"/>
          <w:cols w:space="720"/>
        </w:sectPr>
      </w:pPr>
    </w:p>
    <w:p w14:paraId="53854110" w14:textId="77777777" w:rsidR="00016E41" w:rsidRPr="00B82040" w:rsidRDefault="00016E41" w:rsidP="00016E41">
      <w:pPr>
        <w:widowControl/>
        <w:rPr>
          <w:b/>
          <w:color w:val="000000"/>
          <w:sz w:val="24"/>
        </w:rPr>
      </w:pPr>
      <w:r w:rsidRPr="00B82040">
        <w:rPr>
          <w:b/>
          <w:color w:val="000000"/>
          <w:sz w:val="24"/>
          <w:lang w:val="en-GB"/>
        </w:rPr>
        <w:lastRenderedPageBreak/>
        <w:t xml:space="preserve">achieve </w:t>
      </w:r>
      <w:r w:rsidRPr="00B82040">
        <w:rPr>
          <w:b/>
          <w:color w:val="000000"/>
          <w:sz w:val="24"/>
        </w:rPr>
        <w:br/>
      </w:r>
      <w:r w:rsidRPr="00B82040">
        <w:rPr>
          <w:b/>
          <w:color w:val="000000"/>
          <w:sz w:val="24"/>
          <w:lang w:val="en-GB"/>
        </w:rPr>
        <w:t>acquisition</w:t>
      </w:r>
      <w:r w:rsidRPr="00B82040">
        <w:rPr>
          <w:b/>
          <w:color w:val="000000"/>
          <w:sz w:val="24"/>
        </w:rPr>
        <w:t xml:space="preserve"> </w:t>
      </w:r>
      <w:r w:rsidRPr="00B82040">
        <w:rPr>
          <w:b/>
          <w:color w:val="000000"/>
          <w:sz w:val="24"/>
        </w:rPr>
        <w:br/>
      </w:r>
      <w:r w:rsidRPr="00B82040">
        <w:rPr>
          <w:b/>
          <w:color w:val="000000"/>
          <w:sz w:val="24"/>
          <w:lang w:val="en-GB"/>
        </w:rPr>
        <w:t>administration </w:t>
      </w:r>
      <w:r w:rsidRPr="00B82040">
        <w:rPr>
          <w:b/>
          <w:color w:val="000000"/>
          <w:sz w:val="24"/>
        </w:rPr>
        <w:t xml:space="preserve"> </w:t>
      </w:r>
      <w:r w:rsidRPr="00B82040">
        <w:rPr>
          <w:b/>
          <w:color w:val="000000"/>
          <w:sz w:val="24"/>
        </w:rPr>
        <w:br/>
      </w:r>
      <w:r w:rsidRPr="00B82040">
        <w:rPr>
          <w:b/>
          <w:color w:val="000000"/>
          <w:sz w:val="24"/>
          <w:lang w:val="en-GB"/>
        </w:rPr>
        <w:t>affect</w:t>
      </w:r>
      <w:r w:rsidRPr="00B82040">
        <w:rPr>
          <w:b/>
          <w:color w:val="000000"/>
          <w:sz w:val="24"/>
        </w:rPr>
        <w:t xml:space="preserve"> </w:t>
      </w:r>
      <w:r w:rsidRPr="00B82040">
        <w:rPr>
          <w:b/>
          <w:color w:val="000000"/>
          <w:sz w:val="24"/>
        </w:rPr>
        <w:br/>
      </w:r>
      <w:r w:rsidRPr="00B82040">
        <w:rPr>
          <w:b/>
          <w:color w:val="000000"/>
          <w:sz w:val="24"/>
          <w:lang w:val="en-GB"/>
        </w:rPr>
        <w:t xml:space="preserve">appropriate </w:t>
      </w:r>
      <w:r w:rsidRPr="00B82040">
        <w:rPr>
          <w:b/>
          <w:color w:val="000000"/>
          <w:sz w:val="24"/>
        </w:rPr>
        <w:br/>
      </w:r>
      <w:r w:rsidRPr="00B82040">
        <w:rPr>
          <w:b/>
          <w:color w:val="000000"/>
          <w:sz w:val="24"/>
          <w:lang w:val="en-GB"/>
        </w:rPr>
        <w:t>aspects</w:t>
      </w:r>
      <w:r w:rsidRPr="00B82040">
        <w:rPr>
          <w:b/>
          <w:color w:val="000000"/>
          <w:sz w:val="24"/>
        </w:rPr>
        <w:t xml:space="preserve"> </w:t>
      </w:r>
      <w:r w:rsidRPr="00B82040">
        <w:rPr>
          <w:b/>
          <w:color w:val="000000"/>
          <w:sz w:val="24"/>
        </w:rPr>
        <w:br/>
      </w:r>
      <w:r w:rsidRPr="00B82040">
        <w:rPr>
          <w:b/>
          <w:color w:val="000000"/>
          <w:sz w:val="24"/>
          <w:lang w:val="en-GB"/>
        </w:rPr>
        <w:t xml:space="preserve">assistance </w:t>
      </w:r>
      <w:r w:rsidRPr="00B82040">
        <w:rPr>
          <w:b/>
          <w:color w:val="000000"/>
          <w:sz w:val="24"/>
        </w:rPr>
        <w:br/>
      </w:r>
      <w:r w:rsidRPr="00B82040">
        <w:rPr>
          <w:b/>
          <w:color w:val="000000"/>
          <w:sz w:val="24"/>
          <w:lang w:val="en-GB"/>
        </w:rPr>
        <w:t>categories</w:t>
      </w:r>
      <w:r w:rsidRPr="00B82040">
        <w:rPr>
          <w:b/>
          <w:color w:val="000000"/>
          <w:sz w:val="24"/>
        </w:rPr>
        <w:t xml:space="preserve"> </w:t>
      </w:r>
      <w:r w:rsidRPr="00B82040">
        <w:rPr>
          <w:b/>
          <w:color w:val="000000"/>
          <w:sz w:val="24"/>
        </w:rPr>
        <w:br/>
      </w:r>
      <w:r w:rsidRPr="00B82040">
        <w:rPr>
          <w:b/>
          <w:color w:val="000000"/>
          <w:sz w:val="24"/>
          <w:lang w:val="en-GB"/>
        </w:rPr>
        <w:t>chapter</w:t>
      </w:r>
      <w:r w:rsidRPr="00B82040">
        <w:rPr>
          <w:b/>
          <w:color w:val="000000"/>
          <w:sz w:val="24"/>
        </w:rPr>
        <w:t xml:space="preserve"> </w:t>
      </w:r>
      <w:r w:rsidRPr="00B82040">
        <w:rPr>
          <w:b/>
          <w:color w:val="000000"/>
          <w:sz w:val="24"/>
        </w:rPr>
        <w:br/>
      </w:r>
      <w:r w:rsidRPr="00B82040">
        <w:rPr>
          <w:b/>
          <w:color w:val="000000"/>
          <w:sz w:val="24"/>
          <w:lang w:val="en-GB"/>
        </w:rPr>
        <w:t>commission</w:t>
      </w:r>
      <w:r w:rsidRPr="00B82040">
        <w:rPr>
          <w:b/>
          <w:color w:val="000000"/>
          <w:sz w:val="24"/>
        </w:rPr>
        <w:t xml:space="preserve"> </w:t>
      </w:r>
      <w:r w:rsidRPr="00B82040">
        <w:rPr>
          <w:b/>
          <w:color w:val="000000"/>
          <w:sz w:val="24"/>
        </w:rPr>
        <w:br/>
      </w:r>
      <w:r w:rsidRPr="00B82040">
        <w:rPr>
          <w:b/>
          <w:color w:val="000000"/>
          <w:sz w:val="24"/>
          <w:lang w:val="en-GB"/>
        </w:rPr>
        <w:t>community</w:t>
      </w:r>
      <w:r w:rsidRPr="00B82040">
        <w:rPr>
          <w:b/>
          <w:color w:val="000000"/>
          <w:sz w:val="24"/>
        </w:rPr>
        <w:t xml:space="preserve"> </w:t>
      </w:r>
      <w:r w:rsidRPr="00B82040">
        <w:rPr>
          <w:b/>
          <w:color w:val="000000"/>
          <w:sz w:val="24"/>
        </w:rPr>
        <w:br/>
      </w:r>
      <w:r w:rsidRPr="00B82040">
        <w:rPr>
          <w:b/>
          <w:color w:val="000000"/>
          <w:sz w:val="24"/>
          <w:lang w:val="en-GB"/>
        </w:rPr>
        <w:t xml:space="preserve">complex </w:t>
      </w:r>
      <w:r w:rsidRPr="00B82040">
        <w:rPr>
          <w:b/>
          <w:color w:val="000000"/>
          <w:sz w:val="24"/>
        </w:rPr>
        <w:br/>
      </w:r>
      <w:r w:rsidRPr="00B82040">
        <w:rPr>
          <w:b/>
          <w:color w:val="000000"/>
          <w:sz w:val="24"/>
          <w:lang w:val="en-GB"/>
        </w:rPr>
        <w:t xml:space="preserve">computer </w:t>
      </w:r>
      <w:r w:rsidRPr="00B82040">
        <w:rPr>
          <w:b/>
          <w:color w:val="000000"/>
          <w:sz w:val="24"/>
        </w:rPr>
        <w:br/>
      </w:r>
      <w:r w:rsidRPr="00B82040">
        <w:rPr>
          <w:b/>
          <w:color w:val="000000"/>
          <w:sz w:val="24"/>
          <w:lang w:val="en-GB"/>
        </w:rPr>
        <w:t>conclusion</w:t>
      </w:r>
      <w:r w:rsidRPr="00B82040">
        <w:rPr>
          <w:b/>
          <w:color w:val="000000"/>
          <w:sz w:val="24"/>
        </w:rPr>
        <w:t xml:space="preserve"> </w:t>
      </w:r>
      <w:r w:rsidRPr="00B82040">
        <w:rPr>
          <w:b/>
          <w:color w:val="000000"/>
          <w:sz w:val="24"/>
        </w:rPr>
        <w:br/>
      </w:r>
      <w:r w:rsidRPr="00B82040">
        <w:rPr>
          <w:b/>
          <w:color w:val="000000"/>
          <w:sz w:val="24"/>
          <w:lang w:val="en-GB"/>
        </w:rPr>
        <w:t>conduct</w:t>
      </w:r>
      <w:r w:rsidRPr="00B82040">
        <w:rPr>
          <w:b/>
          <w:color w:val="000000"/>
          <w:sz w:val="24"/>
        </w:rPr>
        <w:t xml:space="preserve"> </w:t>
      </w:r>
      <w:r w:rsidRPr="00B82040">
        <w:rPr>
          <w:b/>
          <w:color w:val="000000"/>
          <w:sz w:val="24"/>
        </w:rPr>
        <w:br/>
      </w:r>
      <w:r w:rsidRPr="00B82040">
        <w:rPr>
          <w:b/>
          <w:color w:val="000000"/>
          <w:sz w:val="24"/>
          <w:lang w:val="en-GB"/>
        </w:rPr>
        <w:t>consequences</w:t>
      </w:r>
      <w:r w:rsidRPr="00B82040">
        <w:rPr>
          <w:b/>
          <w:color w:val="000000"/>
          <w:sz w:val="24"/>
        </w:rPr>
        <w:t xml:space="preserve"> </w:t>
      </w:r>
      <w:r w:rsidRPr="00B82040">
        <w:rPr>
          <w:b/>
          <w:color w:val="000000"/>
          <w:sz w:val="24"/>
        </w:rPr>
        <w:br/>
      </w:r>
      <w:r w:rsidRPr="00B82040">
        <w:rPr>
          <w:b/>
          <w:color w:val="000000"/>
          <w:sz w:val="24"/>
          <w:lang w:val="en-GB"/>
        </w:rPr>
        <w:t>construction</w:t>
      </w:r>
      <w:r w:rsidRPr="00B82040">
        <w:rPr>
          <w:b/>
          <w:color w:val="000000"/>
          <w:sz w:val="24"/>
        </w:rPr>
        <w:t xml:space="preserve"> </w:t>
      </w:r>
      <w:r w:rsidRPr="00B82040">
        <w:rPr>
          <w:b/>
          <w:color w:val="000000"/>
          <w:sz w:val="24"/>
        </w:rPr>
        <w:br/>
      </w:r>
      <w:r w:rsidRPr="00B82040">
        <w:rPr>
          <w:b/>
          <w:color w:val="000000"/>
          <w:sz w:val="24"/>
          <w:lang w:val="en-GB"/>
        </w:rPr>
        <w:t xml:space="preserve">consumer  </w:t>
      </w:r>
      <w:r w:rsidRPr="00B82040">
        <w:rPr>
          <w:b/>
          <w:color w:val="000000"/>
          <w:sz w:val="24"/>
        </w:rPr>
        <w:br/>
      </w:r>
      <w:r w:rsidRPr="00B82040">
        <w:rPr>
          <w:b/>
          <w:color w:val="000000"/>
          <w:sz w:val="24"/>
          <w:lang w:val="en-GB"/>
        </w:rPr>
        <w:t>credit</w:t>
      </w:r>
      <w:r w:rsidRPr="00B82040">
        <w:rPr>
          <w:b/>
          <w:color w:val="000000"/>
          <w:sz w:val="24"/>
        </w:rPr>
        <w:t xml:space="preserve"> </w:t>
      </w:r>
      <w:r w:rsidRPr="00B82040">
        <w:rPr>
          <w:b/>
          <w:color w:val="000000"/>
          <w:sz w:val="24"/>
        </w:rPr>
        <w:br/>
      </w:r>
      <w:r w:rsidRPr="00B82040">
        <w:rPr>
          <w:b/>
          <w:color w:val="000000"/>
          <w:sz w:val="24"/>
          <w:lang w:val="en-GB"/>
        </w:rPr>
        <w:t xml:space="preserve">cultural </w:t>
      </w:r>
      <w:r w:rsidRPr="00B82040">
        <w:rPr>
          <w:b/>
          <w:color w:val="000000"/>
          <w:sz w:val="24"/>
        </w:rPr>
        <w:br/>
      </w:r>
      <w:r w:rsidRPr="00B82040">
        <w:rPr>
          <w:b/>
          <w:color w:val="000000"/>
          <w:sz w:val="24"/>
          <w:lang w:val="en-GB"/>
        </w:rPr>
        <w:t>design</w:t>
      </w:r>
      <w:r w:rsidRPr="00B82040">
        <w:rPr>
          <w:b/>
          <w:color w:val="000000"/>
          <w:sz w:val="24"/>
        </w:rPr>
        <w:t xml:space="preserve"> </w:t>
      </w:r>
      <w:r w:rsidRPr="00B82040">
        <w:rPr>
          <w:b/>
          <w:color w:val="000000"/>
          <w:sz w:val="24"/>
        </w:rPr>
        <w:br/>
      </w:r>
      <w:r w:rsidRPr="00B82040">
        <w:rPr>
          <w:b/>
          <w:color w:val="000000"/>
          <w:sz w:val="24"/>
          <w:lang w:val="en-GB"/>
        </w:rPr>
        <w:t>distinction</w:t>
      </w:r>
      <w:r w:rsidRPr="00B82040">
        <w:rPr>
          <w:b/>
          <w:color w:val="000000"/>
          <w:sz w:val="24"/>
        </w:rPr>
        <w:t xml:space="preserve"> </w:t>
      </w:r>
      <w:r w:rsidRPr="00B82040">
        <w:rPr>
          <w:b/>
          <w:color w:val="000000"/>
          <w:sz w:val="24"/>
        </w:rPr>
        <w:br/>
      </w:r>
      <w:r w:rsidRPr="00B82040">
        <w:rPr>
          <w:b/>
          <w:color w:val="000000"/>
          <w:sz w:val="24"/>
          <w:lang w:val="en-GB"/>
        </w:rPr>
        <w:t xml:space="preserve">elements </w:t>
      </w:r>
      <w:r w:rsidRPr="00B82040">
        <w:rPr>
          <w:b/>
          <w:color w:val="000000"/>
          <w:sz w:val="24"/>
        </w:rPr>
        <w:br/>
      </w:r>
      <w:r w:rsidRPr="00B82040">
        <w:rPr>
          <w:b/>
          <w:color w:val="000000"/>
          <w:sz w:val="24"/>
          <w:lang w:val="en-GB"/>
        </w:rPr>
        <w:t>equation</w:t>
      </w:r>
      <w:r w:rsidRPr="00B82040">
        <w:rPr>
          <w:b/>
          <w:color w:val="000000"/>
          <w:sz w:val="24"/>
        </w:rPr>
        <w:t xml:space="preserve"> </w:t>
      </w:r>
      <w:r w:rsidRPr="00B82040">
        <w:rPr>
          <w:b/>
          <w:color w:val="000000"/>
          <w:sz w:val="24"/>
        </w:rPr>
        <w:br/>
      </w:r>
      <w:r w:rsidRPr="00B82040">
        <w:rPr>
          <w:b/>
          <w:color w:val="000000"/>
          <w:sz w:val="24"/>
          <w:lang w:val="en-GB"/>
        </w:rPr>
        <w:t xml:space="preserve">evaluation </w:t>
      </w:r>
      <w:r w:rsidRPr="00B82040">
        <w:rPr>
          <w:b/>
          <w:color w:val="000000"/>
          <w:sz w:val="24"/>
        </w:rPr>
        <w:br/>
      </w:r>
      <w:r w:rsidRPr="00B82040">
        <w:rPr>
          <w:b/>
          <w:color w:val="000000"/>
          <w:sz w:val="24"/>
          <w:lang w:val="en-GB"/>
        </w:rPr>
        <w:t xml:space="preserve">features </w:t>
      </w:r>
      <w:r w:rsidRPr="00B82040">
        <w:rPr>
          <w:b/>
          <w:color w:val="000000"/>
          <w:sz w:val="24"/>
        </w:rPr>
        <w:br/>
      </w:r>
      <w:r w:rsidRPr="00B82040">
        <w:rPr>
          <w:b/>
          <w:color w:val="000000"/>
          <w:sz w:val="24"/>
          <w:lang w:val="en-GB"/>
        </w:rPr>
        <w:t>final</w:t>
      </w:r>
      <w:r w:rsidRPr="00B82040">
        <w:rPr>
          <w:b/>
          <w:color w:val="000000"/>
          <w:sz w:val="24"/>
        </w:rPr>
        <w:t xml:space="preserve"> </w:t>
      </w:r>
      <w:r w:rsidRPr="00B82040">
        <w:rPr>
          <w:b/>
          <w:color w:val="000000"/>
          <w:sz w:val="24"/>
        </w:rPr>
        <w:br/>
      </w:r>
      <w:r w:rsidRPr="00B82040">
        <w:rPr>
          <w:b/>
          <w:color w:val="000000"/>
          <w:sz w:val="24"/>
          <w:lang w:val="en-GB"/>
        </w:rPr>
        <w:t>focus</w:t>
      </w:r>
      <w:r w:rsidRPr="00B82040">
        <w:rPr>
          <w:b/>
          <w:color w:val="000000"/>
          <w:sz w:val="24"/>
        </w:rPr>
        <w:t xml:space="preserve"> </w:t>
      </w:r>
      <w:r w:rsidRPr="00B82040">
        <w:rPr>
          <w:b/>
          <w:color w:val="000000"/>
          <w:sz w:val="24"/>
        </w:rPr>
        <w:br/>
      </w:r>
      <w:r w:rsidRPr="00B82040">
        <w:rPr>
          <w:b/>
          <w:color w:val="000000"/>
          <w:sz w:val="24"/>
          <w:lang w:val="en-GB"/>
        </w:rPr>
        <w:t>impact</w:t>
      </w:r>
      <w:r w:rsidRPr="00B82040">
        <w:rPr>
          <w:b/>
          <w:color w:val="000000"/>
          <w:sz w:val="24"/>
        </w:rPr>
        <w:t xml:space="preserve"> </w:t>
      </w:r>
      <w:r w:rsidRPr="00B82040">
        <w:rPr>
          <w:b/>
          <w:color w:val="000000"/>
          <w:sz w:val="24"/>
        </w:rPr>
        <w:br/>
      </w:r>
      <w:r w:rsidRPr="00B82040">
        <w:rPr>
          <w:b/>
          <w:color w:val="000000"/>
          <w:sz w:val="24"/>
          <w:lang w:val="en-GB"/>
        </w:rPr>
        <w:t>injury</w:t>
      </w:r>
      <w:r w:rsidRPr="00B82040">
        <w:rPr>
          <w:b/>
          <w:color w:val="000000"/>
          <w:sz w:val="24"/>
        </w:rPr>
        <w:t xml:space="preserve"> </w:t>
      </w:r>
    </w:p>
    <w:p w14:paraId="3A1DDF0D" w14:textId="77777777" w:rsidR="00016E41" w:rsidRPr="00B82040" w:rsidRDefault="00016E41" w:rsidP="00016E41">
      <w:pPr>
        <w:widowControl/>
        <w:rPr>
          <w:b/>
          <w:color w:val="000000"/>
          <w:sz w:val="24"/>
        </w:rPr>
      </w:pPr>
      <w:r w:rsidRPr="00B82040">
        <w:rPr>
          <w:b/>
          <w:color w:val="000000"/>
          <w:sz w:val="24"/>
          <w:lang w:val="en-GB"/>
        </w:rPr>
        <w:t xml:space="preserve">institute </w:t>
      </w:r>
      <w:r w:rsidRPr="00B82040">
        <w:rPr>
          <w:b/>
          <w:color w:val="000000"/>
          <w:sz w:val="24"/>
        </w:rPr>
        <w:br/>
      </w:r>
      <w:r w:rsidRPr="00B82040">
        <w:rPr>
          <w:b/>
          <w:color w:val="000000"/>
          <w:sz w:val="24"/>
          <w:lang w:val="en-GB"/>
        </w:rPr>
        <w:t>investment</w:t>
      </w:r>
      <w:r w:rsidRPr="00B82040">
        <w:rPr>
          <w:b/>
          <w:color w:val="000000"/>
          <w:sz w:val="24"/>
        </w:rPr>
        <w:t xml:space="preserve"> </w:t>
      </w:r>
      <w:r w:rsidRPr="00B82040">
        <w:rPr>
          <w:b/>
          <w:color w:val="000000"/>
          <w:sz w:val="24"/>
        </w:rPr>
        <w:br/>
      </w:r>
      <w:r w:rsidRPr="00B82040">
        <w:rPr>
          <w:b/>
          <w:color w:val="000000"/>
          <w:sz w:val="24"/>
          <w:lang w:val="en-GB"/>
        </w:rPr>
        <w:t>items</w:t>
      </w:r>
      <w:r w:rsidRPr="00B82040">
        <w:rPr>
          <w:b/>
          <w:color w:val="000000"/>
          <w:sz w:val="24"/>
        </w:rPr>
        <w:t xml:space="preserve"> </w:t>
      </w:r>
      <w:r w:rsidRPr="00B82040">
        <w:rPr>
          <w:b/>
          <w:color w:val="000000"/>
          <w:sz w:val="24"/>
        </w:rPr>
        <w:br/>
      </w:r>
      <w:r w:rsidRPr="00B82040">
        <w:rPr>
          <w:b/>
          <w:color w:val="000000"/>
          <w:sz w:val="24"/>
          <w:lang w:val="en-GB"/>
        </w:rPr>
        <w:t xml:space="preserve">journal </w:t>
      </w:r>
      <w:r w:rsidRPr="00B82040">
        <w:rPr>
          <w:b/>
          <w:color w:val="000000"/>
          <w:sz w:val="24"/>
        </w:rPr>
        <w:br/>
      </w:r>
      <w:r w:rsidRPr="00B82040">
        <w:rPr>
          <w:b/>
          <w:color w:val="000000"/>
          <w:sz w:val="24"/>
          <w:lang w:val="en-GB"/>
        </w:rPr>
        <w:t>maintenance</w:t>
      </w:r>
      <w:r w:rsidRPr="00B82040">
        <w:rPr>
          <w:b/>
          <w:color w:val="000000"/>
          <w:sz w:val="24"/>
        </w:rPr>
        <w:t xml:space="preserve"> </w:t>
      </w:r>
      <w:r w:rsidRPr="00B82040">
        <w:rPr>
          <w:b/>
          <w:color w:val="000000"/>
          <w:sz w:val="24"/>
        </w:rPr>
        <w:br/>
      </w:r>
      <w:r w:rsidRPr="00B82040">
        <w:rPr>
          <w:b/>
          <w:color w:val="000000"/>
          <w:sz w:val="24"/>
          <w:lang w:val="en-GB"/>
        </w:rPr>
        <w:t>normal</w:t>
      </w:r>
      <w:r w:rsidRPr="00B82040">
        <w:rPr>
          <w:b/>
          <w:color w:val="000000"/>
          <w:sz w:val="24"/>
        </w:rPr>
        <w:t xml:space="preserve"> </w:t>
      </w:r>
      <w:r w:rsidRPr="00B82040">
        <w:rPr>
          <w:b/>
          <w:color w:val="000000"/>
          <w:sz w:val="24"/>
        </w:rPr>
        <w:br/>
      </w:r>
      <w:r w:rsidRPr="00B82040">
        <w:rPr>
          <w:b/>
          <w:color w:val="000000"/>
          <w:sz w:val="24"/>
          <w:lang w:val="en-GB"/>
        </w:rPr>
        <w:t>obtained</w:t>
      </w:r>
      <w:r w:rsidRPr="00B82040">
        <w:rPr>
          <w:b/>
          <w:color w:val="000000"/>
          <w:sz w:val="24"/>
        </w:rPr>
        <w:t xml:space="preserve"> </w:t>
      </w:r>
      <w:r w:rsidRPr="00B82040">
        <w:rPr>
          <w:b/>
          <w:color w:val="000000"/>
          <w:sz w:val="24"/>
        </w:rPr>
        <w:br/>
      </w:r>
      <w:r w:rsidRPr="00B82040">
        <w:rPr>
          <w:b/>
          <w:color w:val="000000"/>
          <w:sz w:val="24"/>
          <w:lang w:val="en-GB"/>
        </w:rPr>
        <w:t>participation</w:t>
      </w:r>
      <w:r w:rsidRPr="00B82040">
        <w:rPr>
          <w:b/>
          <w:color w:val="000000"/>
          <w:sz w:val="24"/>
        </w:rPr>
        <w:t xml:space="preserve"> </w:t>
      </w:r>
      <w:r w:rsidRPr="00B82040">
        <w:rPr>
          <w:b/>
          <w:color w:val="000000"/>
          <w:sz w:val="24"/>
        </w:rPr>
        <w:br/>
      </w:r>
      <w:r w:rsidRPr="00B82040">
        <w:rPr>
          <w:b/>
          <w:color w:val="000000"/>
          <w:sz w:val="24"/>
          <w:lang w:val="en-GB"/>
        </w:rPr>
        <w:t xml:space="preserve">perceived </w:t>
      </w:r>
      <w:r w:rsidRPr="00B82040">
        <w:rPr>
          <w:b/>
          <w:color w:val="000000"/>
          <w:sz w:val="24"/>
        </w:rPr>
        <w:br/>
      </w:r>
      <w:r w:rsidRPr="00B82040">
        <w:rPr>
          <w:b/>
          <w:color w:val="000000"/>
          <w:sz w:val="24"/>
          <w:lang w:val="en-GB"/>
        </w:rPr>
        <w:t xml:space="preserve">positive </w:t>
      </w:r>
      <w:r w:rsidRPr="00B82040">
        <w:rPr>
          <w:b/>
          <w:color w:val="000000"/>
          <w:sz w:val="24"/>
        </w:rPr>
        <w:br/>
      </w:r>
      <w:r w:rsidRPr="00B82040">
        <w:rPr>
          <w:b/>
          <w:color w:val="000000"/>
          <w:sz w:val="24"/>
          <w:lang w:val="en-GB"/>
        </w:rPr>
        <w:t>potential</w:t>
      </w:r>
      <w:r w:rsidRPr="00B82040">
        <w:rPr>
          <w:b/>
          <w:color w:val="000000"/>
          <w:sz w:val="24"/>
        </w:rPr>
        <w:t xml:space="preserve"> </w:t>
      </w:r>
      <w:r w:rsidRPr="00B82040">
        <w:rPr>
          <w:b/>
          <w:color w:val="000000"/>
          <w:sz w:val="24"/>
        </w:rPr>
        <w:br/>
      </w:r>
      <w:r w:rsidRPr="00B82040">
        <w:rPr>
          <w:b/>
          <w:color w:val="000000"/>
          <w:sz w:val="24"/>
          <w:lang w:val="en-GB"/>
        </w:rPr>
        <w:t>previous</w:t>
      </w:r>
      <w:r w:rsidRPr="00B82040">
        <w:rPr>
          <w:b/>
          <w:color w:val="000000"/>
          <w:sz w:val="24"/>
        </w:rPr>
        <w:t xml:space="preserve"> </w:t>
      </w:r>
      <w:r w:rsidRPr="00B82040">
        <w:rPr>
          <w:b/>
          <w:color w:val="000000"/>
          <w:sz w:val="24"/>
        </w:rPr>
        <w:br/>
      </w:r>
      <w:r w:rsidRPr="00B82040">
        <w:rPr>
          <w:b/>
          <w:color w:val="000000"/>
          <w:sz w:val="24"/>
          <w:lang w:val="en-GB"/>
        </w:rPr>
        <w:t xml:space="preserve">primary </w:t>
      </w:r>
      <w:r w:rsidRPr="00B82040">
        <w:rPr>
          <w:b/>
          <w:color w:val="000000"/>
          <w:sz w:val="24"/>
        </w:rPr>
        <w:br/>
      </w:r>
      <w:r w:rsidRPr="00B82040">
        <w:rPr>
          <w:b/>
          <w:color w:val="000000"/>
          <w:sz w:val="24"/>
          <w:lang w:val="en-GB"/>
        </w:rPr>
        <w:t xml:space="preserve">purchase </w:t>
      </w:r>
      <w:r w:rsidRPr="00B82040">
        <w:rPr>
          <w:b/>
          <w:color w:val="000000"/>
          <w:sz w:val="24"/>
        </w:rPr>
        <w:br/>
      </w:r>
      <w:r w:rsidRPr="00B82040">
        <w:rPr>
          <w:b/>
          <w:color w:val="000000"/>
          <w:sz w:val="24"/>
          <w:lang w:val="en-GB"/>
        </w:rPr>
        <w:t xml:space="preserve">range </w:t>
      </w:r>
      <w:r w:rsidRPr="00B82040">
        <w:rPr>
          <w:b/>
          <w:color w:val="000000"/>
          <w:sz w:val="24"/>
        </w:rPr>
        <w:br/>
      </w:r>
      <w:r w:rsidRPr="00B82040">
        <w:rPr>
          <w:b/>
          <w:color w:val="000000"/>
          <w:sz w:val="24"/>
          <w:lang w:val="en-GB"/>
        </w:rPr>
        <w:t>region</w:t>
      </w:r>
      <w:r w:rsidRPr="00B82040">
        <w:rPr>
          <w:b/>
          <w:color w:val="000000"/>
          <w:sz w:val="24"/>
        </w:rPr>
        <w:t xml:space="preserve"> </w:t>
      </w:r>
      <w:r w:rsidRPr="00B82040">
        <w:rPr>
          <w:b/>
          <w:color w:val="000000"/>
          <w:sz w:val="24"/>
        </w:rPr>
        <w:br/>
      </w:r>
      <w:r w:rsidRPr="00B82040">
        <w:rPr>
          <w:b/>
          <w:color w:val="000000"/>
          <w:sz w:val="24"/>
          <w:lang w:val="en-GB"/>
        </w:rPr>
        <w:t>regulations</w:t>
      </w:r>
      <w:r w:rsidRPr="00B82040">
        <w:rPr>
          <w:b/>
          <w:color w:val="000000"/>
          <w:sz w:val="24"/>
        </w:rPr>
        <w:t xml:space="preserve"> </w:t>
      </w:r>
      <w:r w:rsidRPr="00B82040">
        <w:rPr>
          <w:b/>
          <w:color w:val="000000"/>
          <w:sz w:val="24"/>
        </w:rPr>
        <w:br/>
      </w:r>
      <w:r w:rsidRPr="00B82040">
        <w:rPr>
          <w:b/>
          <w:color w:val="000000"/>
          <w:sz w:val="24"/>
          <w:lang w:val="en-GB"/>
        </w:rPr>
        <w:t xml:space="preserve">relevant </w:t>
      </w:r>
      <w:r w:rsidRPr="00B82040">
        <w:rPr>
          <w:b/>
          <w:color w:val="000000"/>
          <w:sz w:val="24"/>
        </w:rPr>
        <w:br/>
      </w:r>
      <w:r w:rsidRPr="00B82040">
        <w:rPr>
          <w:b/>
          <w:color w:val="000000"/>
          <w:sz w:val="24"/>
          <w:lang w:val="en-GB"/>
        </w:rPr>
        <w:t>resident</w:t>
      </w:r>
      <w:r w:rsidRPr="00B82040">
        <w:rPr>
          <w:b/>
          <w:color w:val="000000"/>
          <w:sz w:val="24"/>
        </w:rPr>
        <w:t xml:space="preserve"> </w:t>
      </w:r>
      <w:r w:rsidRPr="00B82040">
        <w:rPr>
          <w:b/>
          <w:color w:val="000000"/>
          <w:sz w:val="24"/>
        </w:rPr>
        <w:br/>
      </w:r>
      <w:r w:rsidRPr="00B82040">
        <w:rPr>
          <w:b/>
          <w:color w:val="000000"/>
          <w:sz w:val="24"/>
          <w:lang w:val="en-GB"/>
        </w:rPr>
        <w:t>resources</w:t>
      </w:r>
      <w:r w:rsidRPr="00B82040">
        <w:rPr>
          <w:b/>
          <w:color w:val="000000"/>
          <w:sz w:val="24"/>
        </w:rPr>
        <w:t xml:space="preserve"> </w:t>
      </w:r>
      <w:r w:rsidRPr="00B82040">
        <w:rPr>
          <w:b/>
          <w:color w:val="000000"/>
          <w:sz w:val="24"/>
        </w:rPr>
        <w:br/>
      </w:r>
      <w:r w:rsidRPr="00B82040">
        <w:rPr>
          <w:b/>
          <w:color w:val="000000"/>
          <w:sz w:val="24"/>
          <w:lang w:val="en-GB"/>
        </w:rPr>
        <w:t xml:space="preserve">restricted </w:t>
      </w:r>
      <w:r w:rsidRPr="00B82040">
        <w:rPr>
          <w:b/>
          <w:color w:val="000000"/>
          <w:sz w:val="24"/>
        </w:rPr>
        <w:br/>
      </w:r>
      <w:r w:rsidRPr="00B82040">
        <w:rPr>
          <w:b/>
          <w:color w:val="000000"/>
          <w:sz w:val="24"/>
          <w:lang w:val="en-GB"/>
        </w:rPr>
        <w:t xml:space="preserve">security </w:t>
      </w:r>
      <w:r w:rsidRPr="00B82040">
        <w:rPr>
          <w:b/>
          <w:color w:val="000000"/>
          <w:sz w:val="24"/>
        </w:rPr>
        <w:br/>
      </w:r>
      <w:r w:rsidRPr="00B82040">
        <w:rPr>
          <w:b/>
          <w:color w:val="000000"/>
          <w:sz w:val="24"/>
          <w:lang w:val="en-GB"/>
        </w:rPr>
        <w:t>sought</w:t>
      </w:r>
      <w:r w:rsidRPr="00B82040">
        <w:rPr>
          <w:b/>
          <w:color w:val="000000"/>
          <w:sz w:val="24"/>
        </w:rPr>
        <w:t xml:space="preserve"> </w:t>
      </w:r>
      <w:r w:rsidRPr="00B82040">
        <w:rPr>
          <w:b/>
          <w:color w:val="000000"/>
          <w:sz w:val="24"/>
        </w:rPr>
        <w:br/>
      </w:r>
      <w:r w:rsidRPr="00B82040">
        <w:rPr>
          <w:b/>
          <w:color w:val="000000"/>
          <w:sz w:val="24"/>
          <w:lang w:val="en-GB"/>
        </w:rPr>
        <w:t>select</w:t>
      </w:r>
      <w:r w:rsidRPr="00B82040">
        <w:rPr>
          <w:b/>
          <w:color w:val="000000"/>
          <w:sz w:val="24"/>
        </w:rPr>
        <w:t xml:space="preserve"> </w:t>
      </w:r>
      <w:r w:rsidRPr="00B82040">
        <w:rPr>
          <w:b/>
          <w:color w:val="000000"/>
          <w:sz w:val="24"/>
        </w:rPr>
        <w:br/>
      </w:r>
      <w:r w:rsidRPr="00B82040">
        <w:rPr>
          <w:b/>
          <w:color w:val="000000"/>
          <w:sz w:val="24"/>
          <w:lang w:val="en-GB"/>
        </w:rPr>
        <w:t>site</w:t>
      </w:r>
      <w:r w:rsidRPr="00B82040">
        <w:rPr>
          <w:b/>
          <w:color w:val="000000"/>
          <w:sz w:val="24"/>
        </w:rPr>
        <w:t xml:space="preserve"> </w:t>
      </w:r>
      <w:r w:rsidRPr="00B82040">
        <w:rPr>
          <w:b/>
          <w:color w:val="000000"/>
          <w:sz w:val="24"/>
        </w:rPr>
        <w:br/>
      </w:r>
      <w:r w:rsidRPr="00B82040">
        <w:rPr>
          <w:b/>
          <w:color w:val="000000"/>
          <w:sz w:val="24"/>
          <w:lang w:val="en-GB"/>
        </w:rPr>
        <w:t>strategies</w:t>
      </w:r>
      <w:r w:rsidRPr="00B82040">
        <w:rPr>
          <w:b/>
          <w:color w:val="000000"/>
          <w:sz w:val="24"/>
        </w:rPr>
        <w:t xml:space="preserve"> </w:t>
      </w:r>
      <w:r w:rsidRPr="00B82040">
        <w:rPr>
          <w:b/>
          <w:color w:val="000000"/>
          <w:sz w:val="24"/>
        </w:rPr>
        <w:br/>
      </w:r>
      <w:r w:rsidRPr="00B82040">
        <w:rPr>
          <w:b/>
          <w:color w:val="000000"/>
          <w:sz w:val="24"/>
          <w:lang w:val="en-GB"/>
        </w:rPr>
        <w:t>survey</w:t>
      </w:r>
      <w:r w:rsidRPr="00B82040">
        <w:rPr>
          <w:b/>
          <w:color w:val="000000"/>
          <w:sz w:val="24"/>
        </w:rPr>
        <w:t xml:space="preserve"> </w:t>
      </w:r>
      <w:r w:rsidRPr="00B82040">
        <w:rPr>
          <w:b/>
          <w:color w:val="000000"/>
          <w:sz w:val="24"/>
        </w:rPr>
        <w:br/>
      </w:r>
      <w:r w:rsidRPr="00B82040">
        <w:rPr>
          <w:b/>
          <w:color w:val="000000"/>
          <w:sz w:val="24"/>
          <w:lang w:val="en-GB"/>
        </w:rPr>
        <w:t>text</w:t>
      </w:r>
      <w:r w:rsidRPr="00B82040">
        <w:rPr>
          <w:b/>
          <w:color w:val="000000"/>
          <w:sz w:val="24"/>
        </w:rPr>
        <w:t xml:space="preserve"> </w:t>
      </w:r>
      <w:r w:rsidRPr="00B82040">
        <w:rPr>
          <w:b/>
          <w:color w:val="000000"/>
          <w:sz w:val="24"/>
        </w:rPr>
        <w:br/>
      </w:r>
      <w:r w:rsidRPr="00B82040">
        <w:rPr>
          <w:b/>
          <w:color w:val="000000"/>
          <w:sz w:val="24"/>
          <w:lang w:val="en-GB"/>
        </w:rPr>
        <w:t>traditional</w:t>
      </w:r>
      <w:r w:rsidRPr="00B82040">
        <w:rPr>
          <w:b/>
          <w:color w:val="000000"/>
          <w:sz w:val="24"/>
        </w:rPr>
        <w:t xml:space="preserve"> </w:t>
      </w:r>
      <w:r w:rsidRPr="00B82040">
        <w:rPr>
          <w:b/>
          <w:color w:val="000000"/>
          <w:sz w:val="24"/>
        </w:rPr>
        <w:br/>
      </w:r>
      <w:r w:rsidRPr="00B82040">
        <w:rPr>
          <w:b/>
          <w:color w:val="000000"/>
          <w:sz w:val="24"/>
          <w:lang w:val="en-GB"/>
        </w:rPr>
        <w:t>transfer</w:t>
      </w:r>
      <w:r w:rsidRPr="00B82040">
        <w:rPr>
          <w:b/>
          <w:color w:val="000000"/>
          <w:sz w:val="24"/>
        </w:rPr>
        <w:t xml:space="preserve"> </w:t>
      </w:r>
    </w:p>
    <w:p w14:paraId="2702C034" w14:textId="77777777" w:rsidR="00016E41" w:rsidRPr="00B82040" w:rsidRDefault="00016E41" w:rsidP="00016E41">
      <w:pPr>
        <w:widowControl/>
        <w:spacing w:before="100" w:beforeAutospacing="1" w:after="100" w:afterAutospacing="1"/>
        <w:outlineLvl w:val="1"/>
        <w:rPr>
          <w:bCs/>
          <w:color w:val="FF0000"/>
          <w:sz w:val="24"/>
        </w:rPr>
        <w:sectPr w:rsidR="00016E41" w:rsidRPr="00B82040" w:rsidSect="00016E41">
          <w:type w:val="continuous"/>
          <w:pgSz w:w="11905" w:h="16837"/>
          <w:pgMar w:top="1134" w:right="1134" w:bottom="1134" w:left="1134" w:header="720" w:footer="720" w:gutter="0"/>
          <w:cols w:num="4" w:space="424"/>
        </w:sectPr>
      </w:pPr>
    </w:p>
    <w:p w14:paraId="2F94537F" w14:textId="77777777" w:rsidR="00016E41" w:rsidRPr="00B82040" w:rsidRDefault="00016E41" w:rsidP="00016E41">
      <w:pPr>
        <w:widowControl/>
        <w:spacing w:before="100" w:beforeAutospacing="1" w:after="100" w:afterAutospacing="1"/>
        <w:outlineLvl w:val="1"/>
        <w:rPr>
          <w:bCs/>
          <w:color w:val="FF0000"/>
          <w:sz w:val="24"/>
        </w:rPr>
      </w:pPr>
    </w:p>
    <w:p w14:paraId="68540959" w14:textId="77777777" w:rsidR="00016E41" w:rsidRPr="00B82040" w:rsidRDefault="00016E41" w:rsidP="00016E41">
      <w:pPr>
        <w:widowControl/>
        <w:spacing w:before="100" w:beforeAutospacing="1" w:after="100" w:afterAutospacing="1"/>
        <w:outlineLvl w:val="1"/>
        <w:rPr>
          <w:bCs/>
          <w:color w:val="FF0000"/>
          <w:sz w:val="24"/>
        </w:rPr>
      </w:pPr>
      <w:proofErr w:type="spellStart"/>
      <w:r w:rsidRPr="00B82040">
        <w:rPr>
          <w:bCs/>
          <w:color w:val="FF0000"/>
          <w:sz w:val="24"/>
        </w:rPr>
        <w:t>Sublist</w:t>
      </w:r>
      <w:proofErr w:type="spellEnd"/>
      <w:r w:rsidRPr="00B82040">
        <w:rPr>
          <w:bCs/>
          <w:color w:val="FF0000"/>
          <w:sz w:val="24"/>
        </w:rPr>
        <w:t xml:space="preserve"> 3 of the Academic Word List - Most frequent words in families </w:t>
      </w:r>
    </w:p>
    <w:p w14:paraId="7AF78FD8"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lang w:val="en-GB"/>
        </w:rPr>
        <w:t xml:space="preserve">This </w:t>
      </w:r>
      <w:proofErr w:type="spellStart"/>
      <w:r w:rsidRPr="00B82040">
        <w:rPr>
          <w:b/>
          <w:color w:val="000000"/>
          <w:sz w:val="24"/>
          <w:lang w:val="en-GB"/>
        </w:rPr>
        <w:t>sublist</w:t>
      </w:r>
      <w:proofErr w:type="spellEnd"/>
      <w:r w:rsidRPr="00B82040">
        <w:rPr>
          <w:b/>
          <w:color w:val="000000"/>
          <w:sz w:val="24"/>
          <w:lang w:val="en-GB"/>
        </w:rPr>
        <w:t xml:space="preserve"> contains the third most frequent words of the Academic Word List in the Academic Corpus.  The most frequent members of the word families in </w:t>
      </w:r>
      <w:proofErr w:type="spellStart"/>
      <w:r w:rsidRPr="00B82040">
        <w:rPr>
          <w:b/>
          <w:color w:val="000000"/>
          <w:sz w:val="24"/>
          <w:lang w:val="en-GB"/>
        </w:rPr>
        <w:t>Sublist</w:t>
      </w:r>
      <w:proofErr w:type="spellEnd"/>
      <w:r w:rsidRPr="00B82040">
        <w:rPr>
          <w:b/>
          <w:color w:val="000000"/>
          <w:sz w:val="24"/>
          <w:lang w:val="en-GB"/>
        </w:rPr>
        <w:t xml:space="preserve"> 3 are listed below. </w:t>
      </w:r>
    </w:p>
    <w:p w14:paraId="06563C9F" w14:textId="77777777" w:rsidR="00016E41" w:rsidRPr="00B82040" w:rsidRDefault="00016E41" w:rsidP="00016E41">
      <w:pPr>
        <w:widowControl/>
        <w:spacing w:before="100" w:after="100"/>
        <w:ind w:right="720"/>
        <w:rPr>
          <w:b/>
          <w:color w:val="000000"/>
          <w:sz w:val="24"/>
          <w:lang w:val="en-GB"/>
        </w:rPr>
        <w:sectPr w:rsidR="00016E41" w:rsidRPr="00B82040" w:rsidSect="00016E41">
          <w:type w:val="continuous"/>
          <w:pgSz w:w="11905" w:h="16837"/>
          <w:pgMar w:top="1134" w:right="1134" w:bottom="1134" w:left="1134" w:header="720" w:footer="720" w:gutter="0"/>
          <w:cols w:space="720"/>
        </w:sectPr>
      </w:pPr>
    </w:p>
    <w:p w14:paraId="356049A6" w14:textId="77777777" w:rsidR="00016E41" w:rsidRPr="00B82040" w:rsidRDefault="00016E41" w:rsidP="00016E41">
      <w:pPr>
        <w:widowControl/>
        <w:spacing w:before="100" w:after="100"/>
        <w:ind w:right="720"/>
        <w:rPr>
          <w:b/>
          <w:color w:val="000000"/>
          <w:sz w:val="24"/>
        </w:rPr>
      </w:pPr>
      <w:r w:rsidRPr="00B82040">
        <w:rPr>
          <w:b/>
          <w:color w:val="000000"/>
          <w:sz w:val="24"/>
          <w:lang w:val="en-GB"/>
        </w:rPr>
        <w:t>alternative</w:t>
      </w:r>
      <w:r w:rsidRPr="00B82040">
        <w:rPr>
          <w:b/>
          <w:color w:val="000000"/>
          <w:sz w:val="24"/>
        </w:rPr>
        <w:t xml:space="preserve"> </w:t>
      </w:r>
      <w:r w:rsidRPr="00B82040">
        <w:rPr>
          <w:b/>
          <w:color w:val="000000"/>
          <w:sz w:val="24"/>
        </w:rPr>
        <w:br/>
      </w:r>
      <w:r w:rsidRPr="00B82040">
        <w:rPr>
          <w:b/>
          <w:color w:val="000000"/>
          <w:sz w:val="24"/>
          <w:lang w:val="en-GB"/>
        </w:rPr>
        <w:t xml:space="preserve">circumstances </w:t>
      </w:r>
      <w:r w:rsidRPr="00B82040">
        <w:rPr>
          <w:b/>
          <w:color w:val="000000"/>
          <w:sz w:val="24"/>
        </w:rPr>
        <w:br/>
      </w:r>
      <w:r w:rsidRPr="00B82040">
        <w:rPr>
          <w:b/>
          <w:color w:val="000000"/>
          <w:sz w:val="24"/>
          <w:lang w:val="en-GB"/>
        </w:rPr>
        <w:t>comments</w:t>
      </w:r>
      <w:r w:rsidRPr="00B82040">
        <w:rPr>
          <w:b/>
          <w:color w:val="000000"/>
          <w:sz w:val="24"/>
        </w:rPr>
        <w:t xml:space="preserve"> </w:t>
      </w:r>
      <w:r w:rsidRPr="00B82040">
        <w:rPr>
          <w:b/>
          <w:color w:val="000000"/>
          <w:sz w:val="24"/>
        </w:rPr>
        <w:br/>
      </w:r>
      <w:r w:rsidRPr="00B82040">
        <w:rPr>
          <w:b/>
          <w:color w:val="000000"/>
          <w:sz w:val="24"/>
          <w:lang w:val="en-GB"/>
        </w:rPr>
        <w:t>compensation</w:t>
      </w:r>
      <w:r w:rsidRPr="00B82040">
        <w:rPr>
          <w:b/>
          <w:color w:val="000000"/>
          <w:sz w:val="24"/>
        </w:rPr>
        <w:t xml:space="preserve"> </w:t>
      </w:r>
      <w:r w:rsidRPr="00B82040">
        <w:rPr>
          <w:b/>
          <w:color w:val="000000"/>
          <w:sz w:val="24"/>
        </w:rPr>
        <w:br/>
      </w:r>
      <w:r w:rsidRPr="00B82040">
        <w:rPr>
          <w:b/>
          <w:color w:val="000000"/>
          <w:sz w:val="24"/>
          <w:lang w:val="en-GB"/>
        </w:rPr>
        <w:t>components</w:t>
      </w:r>
      <w:r w:rsidRPr="00B82040">
        <w:rPr>
          <w:b/>
          <w:color w:val="000000"/>
          <w:sz w:val="24"/>
        </w:rPr>
        <w:t xml:space="preserve"> </w:t>
      </w:r>
      <w:r w:rsidRPr="00B82040">
        <w:rPr>
          <w:b/>
          <w:color w:val="000000"/>
          <w:sz w:val="24"/>
        </w:rPr>
        <w:br/>
      </w:r>
      <w:r w:rsidRPr="00B82040">
        <w:rPr>
          <w:b/>
          <w:color w:val="000000"/>
          <w:sz w:val="24"/>
          <w:lang w:val="en-GB"/>
        </w:rPr>
        <w:t>consent</w:t>
      </w:r>
      <w:r w:rsidRPr="00B82040">
        <w:rPr>
          <w:b/>
          <w:color w:val="000000"/>
          <w:sz w:val="24"/>
        </w:rPr>
        <w:t xml:space="preserve"> </w:t>
      </w:r>
      <w:r w:rsidRPr="00B82040">
        <w:rPr>
          <w:b/>
          <w:color w:val="000000"/>
          <w:sz w:val="24"/>
        </w:rPr>
        <w:br/>
      </w:r>
      <w:r w:rsidRPr="00B82040">
        <w:rPr>
          <w:b/>
          <w:color w:val="000000"/>
          <w:sz w:val="24"/>
          <w:lang w:val="en-GB"/>
        </w:rPr>
        <w:t>considerable</w:t>
      </w:r>
      <w:r w:rsidRPr="00B82040">
        <w:rPr>
          <w:b/>
          <w:color w:val="000000"/>
          <w:sz w:val="24"/>
        </w:rPr>
        <w:t xml:space="preserve"> </w:t>
      </w:r>
      <w:r w:rsidRPr="00B82040">
        <w:rPr>
          <w:b/>
          <w:color w:val="000000"/>
          <w:sz w:val="24"/>
        </w:rPr>
        <w:br/>
      </w:r>
      <w:r w:rsidRPr="00B82040">
        <w:rPr>
          <w:b/>
          <w:color w:val="000000"/>
          <w:sz w:val="24"/>
          <w:lang w:val="en-GB"/>
        </w:rPr>
        <w:t xml:space="preserve">constant </w:t>
      </w:r>
      <w:r w:rsidRPr="00B82040">
        <w:rPr>
          <w:b/>
          <w:color w:val="000000"/>
          <w:sz w:val="24"/>
        </w:rPr>
        <w:br/>
      </w:r>
      <w:r w:rsidRPr="00B82040">
        <w:rPr>
          <w:b/>
          <w:color w:val="000000"/>
          <w:sz w:val="24"/>
          <w:lang w:val="en-GB"/>
        </w:rPr>
        <w:t>constraints</w:t>
      </w:r>
      <w:r w:rsidRPr="00B82040">
        <w:rPr>
          <w:b/>
          <w:color w:val="000000"/>
          <w:sz w:val="24"/>
        </w:rPr>
        <w:t xml:space="preserve"> </w:t>
      </w:r>
      <w:r w:rsidRPr="00B82040">
        <w:rPr>
          <w:b/>
          <w:color w:val="000000"/>
          <w:sz w:val="24"/>
        </w:rPr>
        <w:br/>
      </w:r>
      <w:r w:rsidRPr="00B82040">
        <w:rPr>
          <w:b/>
          <w:color w:val="000000"/>
          <w:sz w:val="24"/>
          <w:lang w:val="en-GB"/>
        </w:rPr>
        <w:t>contribution</w:t>
      </w:r>
      <w:r w:rsidRPr="00B82040">
        <w:rPr>
          <w:b/>
          <w:color w:val="000000"/>
          <w:sz w:val="24"/>
        </w:rPr>
        <w:t xml:space="preserve"> </w:t>
      </w:r>
      <w:r w:rsidRPr="00B82040">
        <w:rPr>
          <w:b/>
          <w:color w:val="000000"/>
          <w:sz w:val="24"/>
        </w:rPr>
        <w:br/>
      </w:r>
      <w:r w:rsidRPr="00B82040">
        <w:rPr>
          <w:b/>
          <w:color w:val="000000"/>
          <w:sz w:val="24"/>
          <w:lang w:val="en-GB"/>
        </w:rPr>
        <w:t xml:space="preserve">convention </w:t>
      </w:r>
      <w:r w:rsidRPr="00B82040">
        <w:rPr>
          <w:b/>
          <w:color w:val="000000"/>
          <w:sz w:val="24"/>
        </w:rPr>
        <w:br/>
      </w:r>
      <w:r w:rsidRPr="00B82040">
        <w:rPr>
          <w:b/>
          <w:color w:val="000000"/>
          <w:sz w:val="24"/>
          <w:lang w:val="en-GB"/>
        </w:rPr>
        <w:t>coordination</w:t>
      </w:r>
      <w:r w:rsidRPr="00B82040">
        <w:rPr>
          <w:b/>
          <w:color w:val="000000"/>
          <w:sz w:val="24"/>
        </w:rPr>
        <w:t xml:space="preserve"> </w:t>
      </w:r>
      <w:r w:rsidRPr="00B82040">
        <w:rPr>
          <w:b/>
          <w:color w:val="000000"/>
          <w:sz w:val="24"/>
        </w:rPr>
        <w:br/>
      </w:r>
      <w:r w:rsidRPr="00B82040">
        <w:rPr>
          <w:b/>
          <w:color w:val="000000"/>
          <w:sz w:val="24"/>
          <w:lang w:val="en-GB"/>
        </w:rPr>
        <w:t>core</w:t>
      </w:r>
      <w:r w:rsidRPr="00B82040">
        <w:rPr>
          <w:b/>
          <w:color w:val="000000"/>
          <w:sz w:val="24"/>
        </w:rPr>
        <w:t xml:space="preserve"> </w:t>
      </w:r>
      <w:r w:rsidRPr="00B82040">
        <w:rPr>
          <w:b/>
          <w:color w:val="000000"/>
          <w:sz w:val="24"/>
        </w:rPr>
        <w:br/>
      </w:r>
      <w:r w:rsidRPr="00B82040">
        <w:rPr>
          <w:b/>
          <w:color w:val="000000"/>
          <w:sz w:val="24"/>
          <w:lang w:val="en-GB"/>
        </w:rPr>
        <w:t xml:space="preserve">corporate </w:t>
      </w:r>
      <w:r w:rsidRPr="00B82040">
        <w:rPr>
          <w:b/>
          <w:color w:val="000000"/>
          <w:sz w:val="24"/>
        </w:rPr>
        <w:br/>
      </w:r>
      <w:r w:rsidRPr="00B82040">
        <w:rPr>
          <w:b/>
          <w:color w:val="000000"/>
          <w:sz w:val="24"/>
          <w:lang w:val="en-GB"/>
        </w:rPr>
        <w:t>corresponding</w:t>
      </w:r>
      <w:r w:rsidRPr="00B82040">
        <w:rPr>
          <w:b/>
          <w:color w:val="000000"/>
          <w:sz w:val="24"/>
        </w:rPr>
        <w:t xml:space="preserve"> </w:t>
      </w:r>
      <w:r w:rsidRPr="00B82040">
        <w:rPr>
          <w:b/>
          <w:color w:val="000000"/>
          <w:sz w:val="24"/>
        </w:rPr>
        <w:br/>
      </w:r>
      <w:r w:rsidRPr="00B82040">
        <w:rPr>
          <w:b/>
          <w:color w:val="000000"/>
          <w:sz w:val="24"/>
          <w:lang w:val="en-GB"/>
        </w:rPr>
        <w:t>criteria</w:t>
      </w:r>
      <w:r w:rsidRPr="00B82040">
        <w:rPr>
          <w:b/>
          <w:color w:val="000000"/>
          <w:sz w:val="24"/>
        </w:rPr>
        <w:t xml:space="preserve"> </w:t>
      </w:r>
      <w:r w:rsidRPr="00B82040">
        <w:rPr>
          <w:b/>
          <w:color w:val="000000"/>
          <w:sz w:val="24"/>
        </w:rPr>
        <w:br/>
      </w:r>
      <w:r w:rsidRPr="00B82040">
        <w:rPr>
          <w:b/>
          <w:color w:val="000000"/>
          <w:sz w:val="24"/>
          <w:lang w:val="en-GB"/>
        </w:rPr>
        <w:t>deduction</w:t>
      </w:r>
      <w:r w:rsidRPr="00B82040">
        <w:rPr>
          <w:b/>
          <w:color w:val="000000"/>
          <w:sz w:val="24"/>
        </w:rPr>
        <w:t xml:space="preserve"> </w:t>
      </w:r>
      <w:r w:rsidRPr="00B82040">
        <w:rPr>
          <w:b/>
          <w:color w:val="000000"/>
          <w:sz w:val="24"/>
        </w:rPr>
        <w:br/>
      </w:r>
      <w:r w:rsidRPr="00B82040">
        <w:rPr>
          <w:b/>
          <w:color w:val="000000"/>
          <w:sz w:val="24"/>
          <w:lang w:val="en-GB"/>
        </w:rPr>
        <w:t xml:space="preserve">demonstrate </w:t>
      </w:r>
      <w:r w:rsidRPr="00B82040">
        <w:rPr>
          <w:b/>
          <w:color w:val="000000"/>
          <w:sz w:val="24"/>
        </w:rPr>
        <w:br/>
      </w:r>
      <w:r w:rsidRPr="00B82040">
        <w:rPr>
          <w:b/>
          <w:color w:val="000000"/>
          <w:sz w:val="24"/>
          <w:lang w:val="en-GB"/>
        </w:rPr>
        <w:t>document</w:t>
      </w:r>
      <w:r w:rsidRPr="00B82040">
        <w:rPr>
          <w:b/>
          <w:color w:val="000000"/>
          <w:sz w:val="24"/>
        </w:rPr>
        <w:t xml:space="preserve"> </w:t>
      </w:r>
      <w:r w:rsidRPr="00B82040">
        <w:rPr>
          <w:b/>
          <w:color w:val="000000"/>
          <w:sz w:val="24"/>
        </w:rPr>
        <w:br/>
      </w:r>
      <w:r w:rsidRPr="00B82040">
        <w:rPr>
          <w:b/>
          <w:color w:val="000000"/>
          <w:sz w:val="24"/>
          <w:lang w:val="en-GB"/>
        </w:rPr>
        <w:t>dominant</w:t>
      </w:r>
      <w:r w:rsidRPr="00B82040">
        <w:rPr>
          <w:b/>
          <w:color w:val="000000"/>
          <w:sz w:val="24"/>
        </w:rPr>
        <w:t xml:space="preserve"> </w:t>
      </w:r>
      <w:r w:rsidRPr="00B82040">
        <w:rPr>
          <w:b/>
          <w:color w:val="000000"/>
          <w:sz w:val="24"/>
        </w:rPr>
        <w:br/>
      </w:r>
      <w:r w:rsidRPr="00B82040">
        <w:rPr>
          <w:b/>
          <w:color w:val="000000"/>
          <w:sz w:val="24"/>
          <w:lang w:val="en-GB"/>
        </w:rPr>
        <w:t xml:space="preserve">emphasis </w:t>
      </w:r>
      <w:r w:rsidRPr="00B82040">
        <w:rPr>
          <w:b/>
          <w:color w:val="000000"/>
          <w:sz w:val="24"/>
        </w:rPr>
        <w:br/>
      </w:r>
      <w:r w:rsidRPr="00B82040">
        <w:rPr>
          <w:b/>
          <w:color w:val="000000"/>
          <w:sz w:val="24"/>
          <w:lang w:val="en-GB"/>
        </w:rPr>
        <w:t>ensure</w:t>
      </w:r>
      <w:r w:rsidRPr="00B82040">
        <w:rPr>
          <w:b/>
          <w:color w:val="000000"/>
          <w:sz w:val="24"/>
        </w:rPr>
        <w:t xml:space="preserve"> </w:t>
      </w:r>
      <w:r w:rsidRPr="00B82040">
        <w:rPr>
          <w:b/>
          <w:color w:val="000000"/>
          <w:sz w:val="24"/>
        </w:rPr>
        <w:br/>
      </w:r>
      <w:r w:rsidRPr="00B82040">
        <w:rPr>
          <w:b/>
          <w:color w:val="000000"/>
          <w:sz w:val="24"/>
          <w:lang w:val="en-GB"/>
        </w:rPr>
        <w:t>excluded</w:t>
      </w:r>
      <w:r w:rsidRPr="00B82040">
        <w:rPr>
          <w:b/>
          <w:color w:val="000000"/>
          <w:sz w:val="24"/>
        </w:rPr>
        <w:t xml:space="preserve"> </w:t>
      </w:r>
      <w:r w:rsidRPr="00B82040">
        <w:rPr>
          <w:b/>
          <w:color w:val="000000"/>
          <w:sz w:val="24"/>
        </w:rPr>
        <w:br/>
      </w:r>
      <w:r w:rsidRPr="00B82040">
        <w:rPr>
          <w:b/>
          <w:color w:val="000000"/>
          <w:sz w:val="24"/>
          <w:lang w:val="en-GB"/>
        </w:rPr>
        <w:t xml:space="preserve">framework </w:t>
      </w:r>
      <w:r w:rsidRPr="00B82040">
        <w:rPr>
          <w:b/>
          <w:color w:val="000000"/>
          <w:sz w:val="24"/>
        </w:rPr>
        <w:br/>
      </w:r>
      <w:r w:rsidRPr="00B82040">
        <w:rPr>
          <w:b/>
          <w:color w:val="000000"/>
          <w:sz w:val="24"/>
          <w:lang w:val="en-GB"/>
        </w:rPr>
        <w:t>funds</w:t>
      </w:r>
      <w:r w:rsidRPr="00B82040">
        <w:rPr>
          <w:b/>
          <w:color w:val="000000"/>
          <w:sz w:val="24"/>
        </w:rPr>
        <w:t xml:space="preserve"> </w:t>
      </w:r>
      <w:r w:rsidRPr="00B82040">
        <w:rPr>
          <w:b/>
          <w:color w:val="000000"/>
          <w:sz w:val="24"/>
        </w:rPr>
        <w:br/>
      </w:r>
      <w:r w:rsidRPr="00B82040">
        <w:rPr>
          <w:b/>
          <w:color w:val="000000"/>
          <w:sz w:val="24"/>
          <w:lang w:val="en-GB"/>
        </w:rPr>
        <w:t xml:space="preserve">illustrated </w:t>
      </w:r>
      <w:r w:rsidRPr="00B82040">
        <w:rPr>
          <w:b/>
          <w:color w:val="000000"/>
          <w:sz w:val="24"/>
        </w:rPr>
        <w:br/>
      </w:r>
      <w:r w:rsidRPr="00B82040">
        <w:rPr>
          <w:b/>
          <w:color w:val="000000"/>
          <w:sz w:val="24"/>
          <w:lang w:val="en-GB"/>
        </w:rPr>
        <w:t>immigration</w:t>
      </w:r>
      <w:r w:rsidRPr="00B82040">
        <w:rPr>
          <w:b/>
          <w:color w:val="000000"/>
          <w:sz w:val="24"/>
        </w:rPr>
        <w:t xml:space="preserve"> </w:t>
      </w:r>
      <w:r w:rsidRPr="00B82040">
        <w:rPr>
          <w:b/>
          <w:color w:val="000000"/>
          <w:sz w:val="24"/>
        </w:rPr>
        <w:br/>
      </w:r>
      <w:r w:rsidRPr="00B82040">
        <w:rPr>
          <w:b/>
          <w:color w:val="000000"/>
          <w:sz w:val="24"/>
          <w:lang w:val="en-GB"/>
        </w:rPr>
        <w:t>implies</w:t>
      </w:r>
      <w:r w:rsidRPr="00B82040">
        <w:rPr>
          <w:b/>
          <w:color w:val="000000"/>
          <w:sz w:val="24"/>
        </w:rPr>
        <w:t xml:space="preserve"> </w:t>
      </w:r>
      <w:r w:rsidRPr="00B82040">
        <w:rPr>
          <w:b/>
          <w:color w:val="000000"/>
          <w:sz w:val="24"/>
        </w:rPr>
        <w:br/>
      </w:r>
      <w:r w:rsidRPr="00B82040">
        <w:rPr>
          <w:b/>
          <w:color w:val="000000"/>
          <w:sz w:val="24"/>
          <w:lang w:val="en-GB"/>
        </w:rPr>
        <w:t xml:space="preserve">initial </w:t>
      </w:r>
      <w:r w:rsidRPr="00B82040">
        <w:rPr>
          <w:b/>
          <w:color w:val="000000"/>
          <w:sz w:val="24"/>
        </w:rPr>
        <w:br/>
      </w:r>
      <w:r w:rsidRPr="00B82040">
        <w:rPr>
          <w:b/>
          <w:color w:val="000000"/>
          <w:sz w:val="24"/>
          <w:lang w:val="en-GB"/>
        </w:rPr>
        <w:t xml:space="preserve">instance </w:t>
      </w:r>
    </w:p>
    <w:p w14:paraId="49F62D63" w14:textId="77777777" w:rsidR="00016E41" w:rsidRPr="00B82040" w:rsidRDefault="00016E41" w:rsidP="00016E41">
      <w:pPr>
        <w:widowControl/>
        <w:rPr>
          <w:b/>
          <w:color w:val="000000"/>
          <w:sz w:val="24"/>
        </w:rPr>
      </w:pPr>
      <w:r w:rsidRPr="00B82040">
        <w:rPr>
          <w:b/>
          <w:color w:val="000000"/>
          <w:sz w:val="24"/>
          <w:lang w:val="en-GB"/>
        </w:rPr>
        <w:t>interaction</w:t>
      </w:r>
      <w:r w:rsidRPr="00B82040">
        <w:rPr>
          <w:b/>
          <w:color w:val="000000"/>
          <w:sz w:val="24"/>
        </w:rPr>
        <w:t xml:space="preserve"> </w:t>
      </w:r>
      <w:r w:rsidRPr="00B82040">
        <w:rPr>
          <w:b/>
          <w:color w:val="000000"/>
          <w:sz w:val="24"/>
        </w:rPr>
        <w:br/>
      </w:r>
      <w:r w:rsidRPr="00B82040">
        <w:rPr>
          <w:b/>
          <w:color w:val="000000"/>
          <w:sz w:val="24"/>
          <w:lang w:val="en-GB"/>
        </w:rPr>
        <w:t>justification</w:t>
      </w:r>
      <w:r w:rsidRPr="00B82040">
        <w:rPr>
          <w:b/>
          <w:color w:val="000000"/>
          <w:sz w:val="24"/>
        </w:rPr>
        <w:t xml:space="preserve"> </w:t>
      </w:r>
      <w:r w:rsidRPr="00B82040">
        <w:rPr>
          <w:b/>
          <w:color w:val="000000"/>
          <w:sz w:val="24"/>
        </w:rPr>
        <w:br/>
      </w:r>
      <w:r w:rsidRPr="00B82040">
        <w:rPr>
          <w:b/>
          <w:color w:val="000000"/>
          <w:sz w:val="24"/>
          <w:lang w:val="en-GB"/>
        </w:rPr>
        <w:t>layer</w:t>
      </w:r>
      <w:r w:rsidRPr="00B82040">
        <w:rPr>
          <w:b/>
          <w:color w:val="000000"/>
          <w:sz w:val="24"/>
        </w:rPr>
        <w:t xml:space="preserve"> </w:t>
      </w:r>
      <w:r w:rsidRPr="00B82040">
        <w:rPr>
          <w:b/>
          <w:color w:val="000000"/>
          <w:sz w:val="24"/>
        </w:rPr>
        <w:br/>
      </w:r>
      <w:r w:rsidRPr="00B82040">
        <w:rPr>
          <w:b/>
          <w:color w:val="000000"/>
          <w:sz w:val="24"/>
          <w:lang w:val="en-GB"/>
        </w:rPr>
        <w:t>link</w:t>
      </w:r>
      <w:r w:rsidRPr="00B82040">
        <w:rPr>
          <w:b/>
          <w:color w:val="000000"/>
          <w:sz w:val="24"/>
        </w:rPr>
        <w:t xml:space="preserve"> </w:t>
      </w:r>
      <w:r w:rsidRPr="00B82040">
        <w:rPr>
          <w:b/>
          <w:color w:val="000000"/>
          <w:sz w:val="24"/>
        </w:rPr>
        <w:br/>
      </w:r>
      <w:r w:rsidRPr="00B82040">
        <w:rPr>
          <w:b/>
          <w:color w:val="000000"/>
          <w:sz w:val="24"/>
          <w:lang w:val="en-GB"/>
        </w:rPr>
        <w:t>location</w:t>
      </w:r>
      <w:r w:rsidRPr="00B82040">
        <w:rPr>
          <w:b/>
          <w:color w:val="000000"/>
          <w:sz w:val="24"/>
        </w:rPr>
        <w:t xml:space="preserve"> </w:t>
      </w:r>
      <w:r w:rsidRPr="00B82040">
        <w:rPr>
          <w:b/>
          <w:color w:val="000000"/>
          <w:sz w:val="24"/>
        </w:rPr>
        <w:br/>
      </w:r>
      <w:r w:rsidRPr="00B82040">
        <w:rPr>
          <w:b/>
          <w:color w:val="000000"/>
          <w:sz w:val="24"/>
          <w:lang w:val="en-GB"/>
        </w:rPr>
        <w:t>maximum </w:t>
      </w:r>
      <w:r w:rsidRPr="00B82040">
        <w:rPr>
          <w:b/>
          <w:color w:val="000000"/>
          <w:sz w:val="24"/>
        </w:rPr>
        <w:t xml:space="preserve"> </w:t>
      </w:r>
      <w:r w:rsidRPr="00B82040">
        <w:rPr>
          <w:b/>
          <w:color w:val="000000"/>
          <w:sz w:val="24"/>
        </w:rPr>
        <w:br/>
      </w:r>
      <w:r w:rsidRPr="00B82040">
        <w:rPr>
          <w:b/>
          <w:color w:val="000000"/>
          <w:sz w:val="24"/>
          <w:lang w:val="en-GB"/>
        </w:rPr>
        <w:t>minorities</w:t>
      </w:r>
      <w:r w:rsidRPr="00B82040">
        <w:rPr>
          <w:b/>
          <w:color w:val="000000"/>
          <w:sz w:val="24"/>
        </w:rPr>
        <w:t xml:space="preserve"> </w:t>
      </w:r>
      <w:r w:rsidRPr="00B82040">
        <w:rPr>
          <w:b/>
          <w:color w:val="000000"/>
          <w:sz w:val="24"/>
        </w:rPr>
        <w:br/>
      </w:r>
      <w:r w:rsidRPr="00B82040">
        <w:rPr>
          <w:b/>
          <w:color w:val="000000"/>
          <w:sz w:val="24"/>
          <w:lang w:val="en-GB"/>
        </w:rPr>
        <w:t xml:space="preserve">negative </w:t>
      </w:r>
      <w:r w:rsidRPr="00B82040">
        <w:rPr>
          <w:b/>
          <w:color w:val="000000"/>
          <w:sz w:val="24"/>
        </w:rPr>
        <w:br/>
      </w:r>
      <w:r w:rsidRPr="00B82040">
        <w:rPr>
          <w:b/>
          <w:color w:val="000000"/>
          <w:sz w:val="24"/>
          <w:lang w:val="en-GB"/>
        </w:rPr>
        <w:t>outcomes</w:t>
      </w:r>
      <w:r w:rsidRPr="00B82040">
        <w:rPr>
          <w:b/>
          <w:color w:val="000000"/>
          <w:sz w:val="24"/>
        </w:rPr>
        <w:t xml:space="preserve"> </w:t>
      </w:r>
      <w:r w:rsidRPr="00B82040">
        <w:rPr>
          <w:b/>
          <w:color w:val="000000"/>
          <w:sz w:val="24"/>
        </w:rPr>
        <w:br/>
      </w:r>
      <w:r w:rsidRPr="00B82040">
        <w:rPr>
          <w:b/>
          <w:color w:val="000000"/>
          <w:sz w:val="24"/>
          <w:lang w:val="en-GB"/>
        </w:rPr>
        <w:t>partnership</w:t>
      </w:r>
      <w:r w:rsidRPr="00B82040">
        <w:rPr>
          <w:b/>
          <w:color w:val="000000"/>
          <w:sz w:val="24"/>
        </w:rPr>
        <w:t xml:space="preserve"> </w:t>
      </w:r>
      <w:r w:rsidRPr="00B82040">
        <w:rPr>
          <w:b/>
          <w:color w:val="000000"/>
          <w:sz w:val="24"/>
        </w:rPr>
        <w:br/>
      </w:r>
      <w:r w:rsidRPr="00B82040">
        <w:rPr>
          <w:b/>
          <w:color w:val="000000"/>
          <w:sz w:val="24"/>
          <w:lang w:val="en-GB"/>
        </w:rPr>
        <w:t xml:space="preserve">philosophy </w:t>
      </w:r>
      <w:r w:rsidRPr="00B82040">
        <w:rPr>
          <w:b/>
          <w:color w:val="000000"/>
          <w:sz w:val="24"/>
        </w:rPr>
        <w:br/>
      </w:r>
      <w:r w:rsidRPr="00B82040">
        <w:rPr>
          <w:b/>
          <w:color w:val="000000"/>
          <w:sz w:val="24"/>
          <w:lang w:val="en-GB"/>
        </w:rPr>
        <w:t xml:space="preserve">physical </w:t>
      </w:r>
      <w:r w:rsidRPr="00B82040">
        <w:rPr>
          <w:b/>
          <w:color w:val="000000"/>
          <w:sz w:val="24"/>
        </w:rPr>
        <w:br/>
      </w:r>
      <w:r w:rsidRPr="00B82040">
        <w:rPr>
          <w:b/>
          <w:color w:val="000000"/>
          <w:sz w:val="24"/>
          <w:lang w:val="en-GB"/>
        </w:rPr>
        <w:t xml:space="preserve">proportion </w:t>
      </w:r>
      <w:r w:rsidRPr="00B82040">
        <w:rPr>
          <w:b/>
          <w:color w:val="000000"/>
          <w:sz w:val="24"/>
        </w:rPr>
        <w:br/>
      </w:r>
      <w:r w:rsidRPr="00B82040">
        <w:rPr>
          <w:b/>
          <w:color w:val="000000"/>
          <w:sz w:val="24"/>
          <w:lang w:val="en-GB"/>
        </w:rPr>
        <w:t xml:space="preserve">published </w:t>
      </w:r>
      <w:r w:rsidRPr="00B82040">
        <w:rPr>
          <w:b/>
          <w:color w:val="000000"/>
          <w:sz w:val="24"/>
        </w:rPr>
        <w:br/>
      </w:r>
      <w:r w:rsidRPr="00B82040">
        <w:rPr>
          <w:b/>
          <w:color w:val="000000"/>
          <w:sz w:val="24"/>
          <w:lang w:val="en-GB"/>
        </w:rPr>
        <w:t>reaction</w:t>
      </w:r>
      <w:r w:rsidRPr="00B82040">
        <w:rPr>
          <w:b/>
          <w:color w:val="000000"/>
          <w:sz w:val="24"/>
        </w:rPr>
        <w:t xml:space="preserve"> </w:t>
      </w:r>
      <w:r w:rsidRPr="00B82040">
        <w:rPr>
          <w:b/>
          <w:color w:val="000000"/>
          <w:sz w:val="24"/>
        </w:rPr>
        <w:br/>
      </w:r>
      <w:r w:rsidRPr="00B82040">
        <w:rPr>
          <w:b/>
          <w:color w:val="000000"/>
          <w:sz w:val="24"/>
          <w:lang w:val="en-GB"/>
        </w:rPr>
        <w:t xml:space="preserve">registered </w:t>
      </w:r>
      <w:r w:rsidRPr="00B82040">
        <w:rPr>
          <w:b/>
          <w:color w:val="000000"/>
          <w:sz w:val="24"/>
        </w:rPr>
        <w:br/>
      </w:r>
      <w:r w:rsidRPr="00B82040">
        <w:rPr>
          <w:b/>
          <w:color w:val="000000"/>
          <w:sz w:val="24"/>
          <w:lang w:val="en-GB"/>
        </w:rPr>
        <w:t>reliance</w:t>
      </w:r>
      <w:r w:rsidRPr="00B82040">
        <w:rPr>
          <w:b/>
          <w:color w:val="000000"/>
          <w:sz w:val="24"/>
        </w:rPr>
        <w:t xml:space="preserve"> </w:t>
      </w:r>
      <w:r w:rsidRPr="00B82040">
        <w:rPr>
          <w:b/>
          <w:color w:val="000000"/>
          <w:sz w:val="24"/>
        </w:rPr>
        <w:br/>
      </w:r>
      <w:r w:rsidRPr="00B82040">
        <w:rPr>
          <w:b/>
          <w:color w:val="000000"/>
          <w:sz w:val="24"/>
          <w:lang w:val="en-GB"/>
        </w:rPr>
        <w:t>removed</w:t>
      </w:r>
      <w:r w:rsidRPr="00B82040">
        <w:rPr>
          <w:b/>
          <w:color w:val="000000"/>
          <w:sz w:val="24"/>
        </w:rPr>
        <w:t xml:space="preserve"> </w:t>
      </w:r>
      <w:r w:rsidRPr="00B82040">
        <w:rPr>
          <w:b/>
          <w:color w:val="000000"/>
          <w:sz w:val="24"/>
        </w:rPr>
        <w:br/>
      </w:r>
      <w:r w:rsidRPr="00B82040">
        <w:rPr>
          <w:b/>
          <w:color w:val="000000"/>
          <w:sz w:val="24"/>
          <w:lang w:val="en-GB"/>
        </w:rPr>
        <w:t>scheme</w:t>
      </w:r>
      <w:r w:rsidRPr="00B82040">
        <w:rPr>
          <w:b/>
          <w:color w:val="000000"/>
          <w:sz w:val="24"/>
        </w:rPr>
        <w:t xml:space="preserve"> </w:t>
      </w:r>
      <w:r w:rsidRPr="00B82040">
        <w:rPr>
          <w:b/>
          <w:color w:val="000000"/>
          <w:sz w:val="24"/>
        </w:rPr>
        <w:br/>
      </w:r>
      <w:r w:rsidRPr="00B82040">
        <w:rPr>
          <w:b/>
          <w:color w:val="000000"/>
          <w:sz w:val="24"/>
          <w:lang w:val="en-GB"/>
        </w:rPr>
        <w:t>sequence</w:t>
      </w:r>
      <w:r w:rsidRPr="00B82040">
        <w:rPr>
          <w:b/>
          <w:color w:val="000000"/>
          <w:sz w:val="24"/>
        </w:rPr>
        <w:t xml:space="preserve"> </w:t>
      </w:r>
      <w:r w:rsidRPr="00B82040">
        <w:rPr>
          <w:b/>
          <w:color w:val="000000"/>
          <w:sz w:val="24"/>
        </w:rPr>
        <w:br/>
      </w:r>
      <w:r w:rsidRPr="00B82040">
        <w:rPr>
          <w:b/>
          <w:color w:val="000000"/>
          <w:sz w:val="24"/>
          <w:lang w:val="en-GB"/>
        </w:rPr>
        <w:t>sex</w:t>
      </w:r>
      <w:r w:rsidRPr="00B82040">
        <w:rPr>
          <w:b/>
          <w:color w:val="000000"/>
          <w:sz w:val="24"/>
        </w:rPr>
        <w:t xml:space="preserve"> </w:t>
      </w:r>
      <w:r w:rsidRPr="00B82040">
        <w:rPr>
          <w:b/>
          <w:color w:val="000000"/>
          <w:sz w:val="24"/>
        </w:rPr>
        <w:br/>
      </w:r>
      <w:r w:rsidRPr="00B82040">
        <w:rPr>
          <w:b/>
          <w:color w:val="000000"/>
          <w:sz w:val="24"/>
          <w:lang w:val="en-GB"/>
        </w:rPr>
        <w:t>shift</w:t>
      </w:r>
      <w:r w:rsidRPr="00B82040">
        <w:rPr>
          <w:b/>
          <w:color w:val="000000"/>
          <w:sz w:val="24"/>
        </w:rPr>
        <w:t xml:space="preserve"> </w:t>
      </w:r>
      <w:r w:rsidRPr="00B82040">
        <w:rPr>
          <w:b/>
          <w:color w:val="000000"/>
          <w:sz w:val="24"/>
        </w:rPr>
        <w:br/>
      </w:r>
      <w:r w:rsidRPr="00B82040">
        <w:rPr>
          <w:b/>
          <w:color w:val="000000"/>
          <w:sz w:val="24"/>
          <w:lang w:val="en-GB"/>
        </w:rPr>
        <w:t xml:space="preserve">specified </w:t>
      </w:r>
      <w:r w:rsidRPr="00B82040">
        <w:rPr>
          <w:b/>
          <w:color w:val="000000"/>
          <w:sz w:val="24"/>
        </w:rPr>
        <w:br/>
      </w:r>
      <w:r w:rsidRPr="00B82040">
        <w:rPr>
          <w:b/>
          <w:color w:val="000000"/>
          <w:sz w:val="24"/>
          <w:lang w:val="en-GB"/>
        </w:rPr>
        <w:t>sufficient</w:t>
      </w:r>
      <w:r w:rsidRPr="00B82040">
        <w:rPr>
          <w:b/>
          <w:color w:val="000000"/>
          <w:sz w:val="24"/>
        </w:rPr>
        <w:t xml:space="preserve"> </w:t>
      </w:r>
      <w:r w:rsidRPr="00B82040">
        <w:rPr>
          <w:b/>
          <w:color w:val="000000"/>
          <w:sz w:val="24"/>
        </w:rPr>
        <w:br/>
      </w:r>
      <w:r w:rsidRPr="00B82040">
        <w:rPr>
          <w:b/>
          <w:color w:val="000000"/>
          <w:sz w:val="24"/>
          <w:lang w:val="en-GB"/>
        </w:rPr>
        <w:t>task</w:t>
      </w:r>
      <w:r w:rsidRPr="00B82040">
        <w:rPr>
          <w:b/>
          <w:color w:val="000000"/>
          <w:sz w:val="24"/>
        </w:rPr>
        <w:t xml:space="preserve"> </w:t>
      </w:r>
      <w:r w:rsidRPr="00B82040">
        <w:rPr>
          <w:b/>
          <w:color w:val="000000"/>
          <w:sz w:val="24"/>
        </w:rPr>
        <w:br/>
      </w:r>
      <w:r w:rsidRPr="00B82040">
        <w:rPr>
          <w:b/>
          <w:color w:val="000000"/>
          <w:sz w:val="24"/>
          <w:lang w:val="en-GB"/>
        </w:rPr>
        <w:t xml:space="preserve">technical </w:t>
      </w:r>
      <w:r w:rsidRPr="00B82040">
        <w:rPr>
          <w:b/>
          <w:color w:val="000000"/>
          <w:sz w:val="24"/>
        </w:rPr>
        <w:br/>
      </w:r>
      <w:r w:rsidRPr="00B82040">
        <w:rPr>
          <w:b/>
          <w:color w:val="000000"/>
          <w:sz w:val="24"/>
          <w:lang w:val="en-GB"/>
        </w:rPr>
        <w:t>techniques</w:t>
      </w:r>
      <w:r w:rsidRPr="00B82040">
        <w:rPr>
          <w:b/>
          <w:color w:val="000000"/>
          <w:sz w:val="24"/>
        </w:rPr>
        <w:t xml:space="preserve"> </w:t>
      </w:r>
      <w:r w:rsidRPr="00B82040">
        <w:rPr>
          <w:b/>
          <w:color w:val="000000"/>
          <w:sz w:val="24"/>
        </w:rPr>
        <w:br/>
      </w:r>
      <w:r w:rsidRPr="00B82040">
        <w:rPr>
          <w:b/>
          <w:color w:val="000000"/>
          <w:sz w:val="24"/>
          <w:lang w:val="en-GB"/>
        </w:rPr>
        <w:t>technology</w:t>
      </w:r>
      <w:r w:rsidRPr="00B82040">
        <w:rPr>
          <w:b/>
          <w:color w:val="000000"/>
          <w:sz w:val="24"/>
        </w:rPr>
        <w:t xml:space="preserve"> </w:t>
      </w:r>
      <w:r w:rsidRPr="00B82040">
        <w:rPr>
          <w:b/>
          <w:color w:val="000000"/>
          <w:sz w:val="24"/>
        </w:rPr>
        <w:br/>
      </w:r>
      <w:r w:rsidRPr="00B82040">
        <w:rPr>
          <w:b/>
          <w:color w:val="000000"/>
          <w:sz w:val="24"/>
          <w:lang w:val="en-GB"/>
        </w:rPr>
        <w:t>validity</w:t>
      </w:r>
      <w:r w:rsidRPr="00B82040">
        <w:rPr>
          <w:b/>
          <w:color w:val="000000"/>
          <w:sz w:val="24"/>
        </w:rPr>
        <w:t xml:space="preserve"> </w:t>
      </w:r>
      <w:r w:rsidRPr="00B82040">
        <w:rPr>
          <w:b/>
          <w:color w:val="000000"/>
          <w:sz w:val="24"/>
        </w:rPr>
        <w:br/>
      </w:r>
      <w:r w:rsidRPr="00B82040">
        <w:rPr>
          <w:b/>
          <w:color w:val="000000"/>
          <w:sz w:val="24"/>
          <w:lang w:val="en-GB"/>
        </w:rPr>
        <w:t>volume</w:t>
      </w:r>
      <w:r w:rsidRPr="00B82040">
        <w:rPr>
          <w:b/>
          <w:color w:val="000000"/>
          <w:sz w:val="24"/>
        </w:rPr>
        <w:t xml:space="preserve"> </w:t>
      </w:r>
    </w:p>
    <w:p w14:paraId="0437FEC4" w14:textId="77777777" w:rsidR="00016E41" w:rsidRPr="00B82040" w:rsidRDefault="00016E41" w:rsidP="00016E41">
      <w:pPr>
        <w:widowControl/>
        <w:spacing w:before="100" w:beforeAutospacing="1" w:after="100" w:afterAutospacing="1"/>
        <w:outlineLvl w:val="1"/>
        <w:rPr>
          <w:bCs/>
          <w:color w:val="FF0000"/>
          <w:sz w:val="24"/>
        </w:rPr>
        <w:sectPr w:rsidR="00016E41" w:rsidRPr="00B82040" w:rsidSect="00016E41">
          <w:type w:val="continuous"/>
          <w:pgSz w:w="11905" w:h="16837"/>
          <w:pgMar w:top="1134" w:right="1134" w:bottom="1134" w:left="1134" w:header="720" w:footer="720" w:gutter="0"/>
          <w:cols w:num="4" w:space="424"/>
        </w:sectPr>
      </w:pPr>
    </w:p>
    <w:p w14:paraId="733569D6" w14:textId="77777777" w:rsidR="00016E41" w:rsidRPr="00B82040" w:rsidRDefault="00016E41" w:rsidP="00016E41">
      <w:pPr>
        <w:widowControl/>
        <w:spacing w:before="100" w:beforeAutospacing="1" w:after="100" w:afterAutospacing="1"/>
        <w:outlineLvl w:val="1"/>
        <w:rPr>
          <w:bCs/>
          <w:color w:val="FF0000"/>
          <w:sz w:val="24"/>
        </w:rPr>
      </w:pPr>
    </w:p>
    <w:p w14:paraId="632A1F44" w14:textId="77777777" w:rsidR="00016E41" w:rsidRPr="00B82040" w:rsidRDefault="00016E41" w:rsidP="00016E41">
      <w:pPr>
        <w:widowControl/>
        <w:spacing w:before="100" w:beforeAutospacing="1" w:after="100" w:afterAutospacing="1"/>
        <w:outlineLvl w:val="1"/>
        <w:rPr>
          <w:bCs/>
          <w:color w:val="FF0000"/>
          <w:sz w:val="24"/>
        </w:rPr>
      </w:pPr>
      <w:proofErr w:type="spellStart"/>
      <w:r w:rsidRPr="00B82040">
        <w:rPr>
          <w:bCs/>
          <w:color w:val="FF0000"/>
          <w:sz w:val="24"/>
        </w:rPr>
        <w:t>Sublist</w:t>
      </w:r>
      <w:proofErr w:type="spellEnd"/>
      <w:r w:rsidRPr="00B82040">
        <w:rPr>
          <w:bCs/>
          <w:color w:val="FF0000"/>
          <w:sz w:val="24"/>
        </w:rPr>
        <w:t xml:space="preserve"> 4 of the Academic Word List - Most frequent words in families </w:t>
      </w:r>
    </w:p>
    <w:p w14:paraId="61FE5C87"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lang w:val="en-GB"/>
        </w:rPr>
        <w:t xml:space="preserve">This </w:t>
      </w:r>
      <w:proofErr w:type="spellStart"/>
      <w:r w:rsidRPr="00B82040">
        <w:rPr>
          <w:b/>
          <w:color w:val="000000"/>
          <w:sz w:val="24"/>
          <w:lang w:val="en-GB"/>
        </w:rPr>
        <w:t>sublist</w:t>
      </w:r>
      <w:proofErr w:type="spellEnd"/>
      <w:r w:rsidRPr="00B82040">
        <w:rPr>
          <w:b/>
          <w:color w:val="000000"/>
          <w:sz w:val="24"/>
          <w:lang w:val="en-GB"/>
        </w:rPr>
        <w:t xml:space="preserve"> contains the fourth most frequent words of the Academic Word List in the Academic Corpus.  The most frequent members of the word families in </w:t>
      </w:r>
      <w:proofErr w:type="spellStart"/>
      <w:r w:rsidRPr="00B82040">
        <w:rPr>
          <w:b/>
          <w:color w:val="000000"/>
          <w:sz w:val="24"/>
          <w:lang w:val="en-GB"/>
        </w:rPr>
        <w:t>Sublist</w:t>
      </w:r>
      <w:proofErr w:type="spellEnd"/>
      <w:r w:rsidRPr="00B82040">
        <w:rPr>
          <w:b/>
          <w:color w:val="000000"/>
          <w:sz w:val="24"/>
          <w:lang w:val="en-GB"/>
        </w:rPr>
        <w:t xml:space="preserve"> 4 are listed below. </w:t>
      </w:r>
    </w:p>
    <w:p w14:paraId="7630854D" w14:textId="77777777" w:rsidR="00016E41" w:rsidRPr="00B82040" w:rsidRDefault="00016E41" w:rsidP="00016E41">
      <w:pPr>
        <w:widowControl/>
        <w:rPr>
          <w:b/>
          <w:color w:val="000000"/>
          <w:sz w:val="24"/>
          <w:lang w:val="en-GB"/>
        </w:rPr>
        <w:sectPr w:rsidR="00016E41" w:rsidRPr="00B82040" w:rsidSect="00016E41">
          <w:type w:val="continuous"/>
          <w:pgSz w:w="11905" w:h="16837"/>
          <w:pgMar w:top="1134" w:right="1134" w:bottom="1134" w:left="1134" w:header="720" w:footer="720" w:gutter="0"/>
          <w:cols w:space="720"/>
        </w:sectPr>
      </w:pPr>
    </w:p>
    <w:p w14:paraId="3E76C825" w14:textId="77777777" w:rsidR="00016E41" w:rsidRPr="00B82040" w:rsidRDefault="00016E41" w:rsidP="00016E41">
      <w:pPr>
        <w:widowControl/>
        <w:rPr>
          <w:b/>
          <w:color w:val="000000"/>
          <w:sz w:val="24"/>
        </w:rPr>
      </w:pPr>
      <w:r w:rsidRPr="00B82040">
        <w:rPr>
          <w:b/>
          <w:color w:val="000000"/>
          <w:sz w:val="24"/>
          <w:lang w:val="en-GB"/>
        </w:rPr>
        <w:t>access</w:t>
      </w:r>
      <w:r w:rsidRPr="00B82040">
        <w:rPr>
          <w:b/>
          <w:color w:val="000000"/>
          <w:sz w:val="24"/>
        </w:rPr>
        <w:t xml:space="preserve"> </w:t>
      </w:r>
      <w:r w:rsidRPr="00B82040">
        <w:rPr>
          <w:b/>
          <w:color w:val="000000"/>
          <w:sz w:val="24"/>
        </w:rPr>
        <w:br/>
      </w:r>
      <w:r w:rsidRPr="00B82040">
        <w:rPr>
          <w:b/>
          <w:color w:val="000000"/>
          <w:sz w:val="24"/>
          <w:lang w:val="en-GB"/>
        </w:rPr>
        <w:t>adequate</w:t>
      </w:r>
      <w:r w:rsidRPr="00B82040">
        <w:rPr>
          <w:b/>
          <w:color w:val="000000"/>
          <w:sz w:val="24"/>
        </w:rPr>
        <w:t xml:space="preserve"> </w:t>
      </w:r>
      <w:r w:rsidRPr="00B82040">
        <w:rPr>
          <w:b/>
          <w:color w:val="000000"/>
          <w:sz w:val="24"/>
        </w:rPr>
        <w:br/>
      </w:r>
      <w:r w:rsidRPr="00B82040">
        <w:rPr>
          <w:b/>
          <w:color w:val="000000"/>
          <w:sz w:val="24"/>
          <w:lang w:val="en-GB"/>
        </w:rPr>
        <w:t>annual</w:t>
      </w:r>
      <w:r w:rsidRPr="00B82040">
        <w:rPr>
          <w:b/>
          <w:color w:val="000000"/>
          <w:sz w:val="24"/>
        </w:rPr>
        <w:t xml:space="preserve"> </w:t>
      </w:r>
      <w:r w:rsidRPr="00B82040">
        <w:rPr>
          <w:b/>
          <w:color w:val="000000"/>
          <w:sz w:val="24"/>
        </w:rPr>
        <w:br/>
      </w:r>
      <w:r w:rsidRPr="00B82040">
        <w:rPr>
          <w:b/>
          <w:color w:val="000000"/>
          <w:sz w:val="24"/>
          <w:lang w:val="en-GB"/>
        </w:rPr>
        <w:t>apparent</w:t>
      </w:r>
      <w:r w:rsidRPr="00B82040">
        <w:rPr>
          <w:b/>
          <w:color w:val="000000"/>
          <w:sz w:val="24"/>
        </w:rPr>
        <w:t xml:space="preserve"> </w:t>
      </w:r>
      <w:r w:rsidRPr="00B82040">
        <w:rPr>
          <w:b/>
          <w:color w:val="000000"/>
          <w:sz w:val="24"/>
        </w:rPr>
        <w:br/>
      </w:r>
      <w:r w:rsidRPr="00B82040">
        <w:rPr>
          <w:b/>
          <w:color w:val="000000"/>
          <w:sz w:val="24"/>
          <w:lang w:val="en-GB"/>
        </w:rPr>
        <w:t>approximated</w:t>
      </w:r>
      <w:r w:rsidRPr="00B82040">
        <w:rPr>
          <w:b/>
          <w:color w:val="000000"/>
          <w:sz w:val="24"/>
        </w:rPr>
        <w:t xml:space="preserve"> </w:t>
      </w:r>
      <w:r w:rsidRPr="00B82040">
        <w:rPr>
          <w:b/>
          <w:color w:val="000000"/>
          <w:sz w:val="24"/>
        </w:rPr>
        <w:br/>
      </w:r>
      <w:r w:rsidRPr="00B82040">
        <w:rPr>
          <w:b/>
          <w:color w:val="000000"/>
          <w:sz w:val="24"/>
          <w:lang w:val="en-GB"/>
        </w:rPr>
        <w:t xml:space="preserve">attitudes </w:t>
      </w:r>
      <w:r w:rsidRPr="00B82040">
        <w:rPr>
          <w:b/>
          <w:color w:val="000000"/>
          <w:sz w:val="24"/>
        </w:rPr>
        <w:br/>
      </w:r>
      <w:r w:rsidRPr="00B82040">
        <w:rPr>
          <w:b/>
          <w:color w:val="000000"/>
          <w:sz w:val="24"/>
          <w:lang w:val="en-GB"/>
        </w:rPr>
        <w:t xml:space="preserve">attributed </w:t>
      </w:r>
      <w:r w:rsidRPr="00B82040">
        <w:rPr>
          <w:b/>
          <w:color w:val="000000"/>
          <w:sz w:val="24"/>
        </w:rPr>
        <w:br/>
      </w:r>
      <w:r w:rsidRPr="00B82040">
        <w:rPr>
          <w:b/>
          <w:color w:val="000000"/>
          <w:sz w:val="24"/>
          <w:lang w:val="en-GB"/>
        </w:rPr>
        <w:t>civil</w:t>
      </w:r>
      <w:r w:rsidRPr="00B82040">
        <w:rPr>
          <w:b/>
          <w:color w:val="000000"/>
          <w:sz w:val="24"/>
        </w:rPr>
        <w:t xml:space="preserve"> </w:t>
      </w:r>
      <w:r w:rsidRPr="00B82040">
        <w:rPr>
          <w:b/>
          <w:color w:val="000000"/>
          <w:sz w:val="24"/>
        </w:rPr>
        <w:br/>
      </w:r>
      <w:r w:rsidRPr="00B82040">
        <w:rPr>
          <w:b/>
          <w:color w:val="000000"/>
          <w:sz w:val="24"/>
          <w:lang w:val="en-GB"/>
        </w:rPr>
        <w:t>code</w:t>
      </w:r>
      <w:r w:rsidRPr="00B82040">
        <w:rPr>
          <w:b/>
          <w:color w:val="000000"/>
          <w:sz w:val="24"/>
        </w:rPr>
        <w:t xml:space="preserve"> </w:t>
      </w:r>
      <w:r w:rsidRPr="00B82040">
        <w:rPr>
          <w:b/>
          <w:color w:val="000000"/>
          <w:sz w:val="24"/>
        </w:rPr>
        <w:br/>
      </w:r>
      <w:r w:rsidRPr="00B82040">
        <w:rPr>
          <w:b/>
          <w:color w:val="000000"/>
          <w:sz w:val="24"/>
          <w:lang w:val="en-GB"/>
        </w:rPr>
        <w:t xml:space="preserve">commitment </w:t>
      </w:r>
      <w:r w:rsidRPr="00B82040">
        <w:rPr>
          <w:b/>
          <w:color w:val="000000"/>
          <w:sz w:val="24"/>
        </w:rPr>
        <w:br/>
      </w:r>
      <w:r w:rsidRPr="00B82040">
        <w:rPr>
          <w:b/>
          <w:color w:val="000000"/>
          <w:sz w:val="24"/>
          <w:lang w:val="en-GB"/>
        </w:rPr>
        <w:t>communication</w:t>
      </w:r>
      <w:r w:rsidRPr="00B82040">
        <w:rPr>
          <w:b/>
          <w:color w:val="000000"/>
          <w:sz w:val="24"/>
        </w:rPr>
        <w:t xml:space="preserve"> </w:t>
      </w:r>
      <w:r w:rsidRPr="00B82040">
        <w:rPr>
          <w:b/>
          <w:color w:val="000000"/>
          <w:sz w:val="24"/>
        </w:rPr>
        <w:br/>
      </w:r>
      <w:r w:rsidRPr="00B82040">
        <w:rPr>
          <w:b/>
          <w:color w:val="000000"/>
          <w:sz w:val="24"/>
          <w:lang w:val="en-GB"/>
        </w:rPr>
        <w:t>concentration</w:t>
      </w:r>
      <w:r w:rsidRPr="00B82040">
        <w:rPr>
          <w:b/>
          <w:color w:val="000000"/>
          <w:sz w:val="24"/>
        </w:rPr>
        <w:t xml:space="preserve"> </w:t>
      </w:r>
      <w:r w:rsidRPr="00B82040">
        <w:rPr>
          <w:b/>
          <w:color w:val="000000"/>
          <w:sz w:val="24"/>
        </w:rPr>
        <w:br/>
      </w:r>
      <w:r w:rsidRPr="00B82040">
        <w:rPr>
          <w:b/>
          <w:color w:val="000000"/>
          <w:sz w:val="24"/>
          <w:lang w:val="en-GB"/>
        </w:rPr>
        <w:t xml:space="preserve">conference </w:t>
      </w:r>
      <w:r w:rsidRPr="00B82040">
        <w:rPr>
          <w:b/>
          <w:color w:val="000000"/>
          <w:sz w:val="24"/>
        </w:rPr>
        <w:br/>
      </w:r>
      <w:r w:rsidRPr="00B82040">
        <w:rPr>
          <w:b/>
          <w:color w:val="000000"/>
          <w:sz w:val="24"/>
          <w:lang w:val="en-GB"/>
        </w:rPr>
        <w:t xml:space="preserve">contrast </w:t>
      </w:r>
      <w:r w:rsidRPr="00B82040">
        <w:rPr>
          <w:b/>
          <w:color w:val="000000"/>
          <w:sz w:val="24"/>
        </w:rPr>
        <w:br/>
      </w:r>
      <w:r w:rsidRPr="00B82040">
        <w:rPr>
          <w:b/>
          <w:color w:val="000000"/>
          <w:sz w:val="24"/>
          <w:lang w:val="en-GB"/>
        </w:rPr>
        <w:t>cycle</w:t>
      </w:r>
      <w:r w:rsidRPr="00B82040">
        <w:rPr>
          <w:b/>
          <w:color w:val="000000"/>
          <w:sz w:val="24"/>
        </w:rPr>
        <w:t xml:space="preserve"> </w:t>
      </w:r>
      <w:r w:rsidRPr="00B82040">
        <w:rPr>
          <w:b/>
          <w:color w:val="000000"/>
          <w:sz w:val="24"/>
        </w:rPr>
        <w:br/>
      </w:r>
      <w:r w:rsidRPr="00B82040">
        <w:rPr>
          <w:b/>
          <w:color w:val="000000"/>
          <w:sz w:val="24"/>
          <w:lang w:val="en-GB"/>
        </w:rPr>
        <w:t>debate</w:t>
      </w:r>
      <w:r w:rsidRPr="00B82040">
        <w:rPr>
          <w:b/>
          <w:color w:val="000000"/>
          <w:sz w:val="24"/>
        </w:rPr>
        <w:t xml:space="preserve"> </w:t>
      </w:r>
      <w:r w:rsidRPr="00B82040">
        <w:rPr>
          <w:b/>
          <w:color w:val="000000"/>
          <w:sz w:val="24"/>
        </w:rPr>
        <w:br/>
      </w:r>
      <w:r w:rsidRPr="00B82040">
        <w:rPr>
          <w:b/>
          <w:color w:val="000000"/>
          <w:sz w:val="24"/>
          <w:lang w:val="en-GB"/>
        </w:rPr>
        <w:t xml:space="preserve">despite </w:t>
      </w:r>
      <w:r w:rsidRPr="00B82040">
        <w:rPr>
          <w:b/>
          <w:color w:val="000000"/>
          <w:sz w:val="24"/>
        </w:rPr>
        <w:br/>
      </w:r>
      <w:r w:rsidRPr="00B82040">
        <w:rPr>
          <w:b/>
          <w:color w:val="000000"/>
          <w:sz w:val="24"/>
          <w:lang w:val="en-GB"/>
        </w:rPr>
        <w:t xml:space="preserve">dimensions </w:t>
      </w:r>
      <w:r w:rsidRPr="00B82040">
        <w:rPr>
          <w:b/>
          <w:color w:val="000000"/>
          <w:sz w:val="24"/>
        </w:rPr>
        <w:br/>
      </w:r>
      <w:r w:rsidRPr="00B82040">
        <w:rPr>
          <w:b/>
          <w:color w:val="000000"/>
          <w:sz w:val="24"/>
          <w:lang w:val="en-GB"/>
        </w:rPr>
        <w:t xml:space="preserve">domestic </w:t>
      </w:r>
      <w:r w:rsidRPr="00B82040">
        <w:rPr>
          <w:b/>
          <w:color w:val="000000"/>
          <w:sz w:val="24"/>
        </w:rPr>
        <w:br/>
      </w:r>
      <w:r w:rsidRPr="00B82040">
        <w:rPr>
          <w:b/>
          <w:color w:val="000000"/>
          <w:sz w:val="24"/>
          <w:lang w:val="en-GB"/>
        </w:rPr>
        <w:t xml:space="preserve">emerged </w:t>
      </w:r>
      <w:r w:rsidRPr="00B82040">
        <w:rPr>
          <w:b/>
          <w:color w:val="000000"/>
          <w:sz w:val="24"/>
        </w:rPr>
        <w:br/>
      </w:r>
      <w:r w:rsidRPr="00B82040">
        <w:rPr>
          <w:b/>
          <w:color w:val="000000"/>
          <w:sz w:val="24"/>
          <w:lang w:val="en-GB"/>
        </w:rPr>
        <w:lastRenderedPageBreak/>
        <w:t>error</w:t>
      </w:r>
      <w:r w:rsidRPr="00B82040">
        <w:rPr>
          <w:b/>
          <w:color w:val="000000"/>
          <w:sz w:val="24"/>
        </w:rPr>
        <w:t xml:space="preserve"> </w:t>
      </w:r>
      <w:r w:rsidRPr="00B82040">
        <w:rPr>
          <w:b/>
          <w:color w:val="000000"/>
          <w:sz w:val="24"/>
        </w:rPr>
        <w:br/>
      </w:r>
      <w:r w:rsidRPr="00B82040">
        <w:rPr>
          <w:b/>
          <w:color w:val="000000"/>
          <w:sz w:val="24"/>
          <w:lang w:val="en-GB"/>
        </w:rPr>
        <w:t>ethnic</w:t>
      </w:r>
      <w:r w:rsidRPr="00B82040">
        <w:rPr>
          <w:b/>
          <w:color w:val="000000"/>
          <w:sz w:val="24"/>
        </w:rPr>
        <w:t xml:space="preserve"> </w:t>
      </w:r>
      <w:r w:rsidRPr="00B82040">
        <w:rPr>
          <w:b/>
          <w:color w:val="000000"/>
          <w:sz w:val="24"/>
        </w:rPr>
        <w:br/>
      </w:r>
      <w:r w:rsidRPr="00B82040">
        <w:rPr>
          <w:b/>
          <w:color w:val="000000"/>
          <w:sz w:val="24"/>
          <w:lang w:val="en-GB"/>
        </w:rPr>
        <w:t>goals</w:t>
      </w:r>
      <w:r w:rsidRPr="00B82040">
        <w:rPr>
          <w:b/>
          <w:color w:val="000000"/>
          <w:sz w:val="24"/>
        </w:rPr>
        <w:t xml:space="preserve"> </w:t>
      </w:r>
      <w:r w:rsidRPr="00B82040">
        <w:rPr>
          <w:b/>
          <w:color w:val="000000"/>
          <w:sz w:val="24"/>
        </w:rPr>
        <w:br/>
      </w:r>
      <w:r w:rsidRPr="00B82040">
        <w:rPr>
          <w:b/>
          <w:color w:val="000000"/>
          <w:sz w:val="24"/>
          <w:lang w:val="en-GB"/>
        </w:rPr>
        <w:t>granted</w:t>
      </w:r>
      <w:r w:rsidRPr="00B82040">
        <w:rPr>
          <w:b/>
          <w:color w:val="000000"/>
          <w:sz w:val="24"/>
        </w:rPr>
        <w:t xml:space="preserve"> </w:t>
      </w:r>
      <w:r w:rsidRPr="00B82040">
        <w:rPr>
          <w:b/>
          <w:color w:val="000000"/>
          <w:sz w:val="24"/>
        </w:rPr>
        <w:br/>
      </w:r>
      <w:r w:rsidRPr="00B82040">
        <w:rPr>
          <w:b/>
          <w:color w:val="000000"/>
          <w:sz w:val="24"/>
          <w:lang w:val="en-GB"/>
        </w:rPr>
        <w:t>hence</w:t>
      </w:r>
      <w:r w:rsidRPr="00B82040">
        <w:rPr>
          <w:b/>
          <w:color w:val="000000"/>
          <w:sz w:val="24"/>
        </w:rPr>
        <w:t xml:space="preserve"> </w:t>
      </w:r>
      <w:r w:rsidRPr="00B82040">
        <w:rPr>
          <w:b/>
          <w:color w:val="000000"/>
          <w:sz w:val="24"/>
        </w:rPr>
        <w:br/>
      </w:r>
      <w:r w:rsidRPr="00B82040">
        <w:rPr>
          <w:b/>
          <w:color w:val="000000"/>
          <w:sz w:val="24"/>
          <w:lang w:val="en-GB"/>
        </w:rPr>
        <w:t xml:space="preserve">hypothesis </w:t>
      </w:r>
      <w:r w:rsidRPr="00B82040">
        <w:rPr>
          <w:b/>
          <w:color w:val="000000"/>
          <w:sz w:val="24"/>
        </w:rPr>
        <w:br/>
      </w:r>
      <w:r w:rsidRPr="00B82040">
        <w:rPr>
          <w:b/>
          <w:color w:val="000000"/>
          <w:sz w:val="24"/>
          <w:lang w:val="en-GB"/>
        </w:rPr>
        <w:t>implementation</w:t>
      </w:r>
      <w:r w:rsidRPr="00B82040">
        <w:rPr>
          <w:b/>
          <w:color w:val="000000"/>
          <w:sz w:val="24"/>
        </w:rPr>
        <w:t xml:space="preserve"> </w:t>
      </w:r>
      <w:r w:rsidRPr="00B82040">
        <w:rPr>
          <w:b/>
          <w:color w:val="000000"/>
          <w:sz w:val="24"/>
        </w:rPr>
        <w:br/>
      </w:r>
      <w:r w:rsidRPr="00B82040">
        <w:rPr>
          <w:b/>
          <w:color w:val="000000"/>
          <w:sz w:val="24"/>
          <w:lang w:val="en-GB"/>
        </w:rPr>
        <w:t>implications</w:t>
      </w:r>
      <w:r w:rsidRPr="00B82040">
        <w:rPr>
          <w:b/>
          <w:color w:val="000000"/>
          <w:sz w:val="24"/>
        </w:rPr>
        <w:t xml:space="preserve"> </w:t>
      </w:r>
      <w:r w:rsidRPr="00B82040">
        <w:rPr>
          <w:b/>
          <w:color w:val="000000"/>
          <w:sz w:val="24"/>
        </w:rPr>
        <w:br/>
      </w:r>
      <w:r w:rsidRPr="00B82040">
        <w:rPr>
          <w:b/>
          <w:color w:val="000000"/>
          <w:sz w:val="24"/>
          <w:lang w:val="en-GB"/>
        </w:rPr>
        <w:t>imposed</w:t>
      </w:r>
      <w:r w:rsidRPr="00B82040">
        <w:rPr>
          <w:b/>
          <w:color w:val="000000"/>
          <w:sz w:val="24"/>
        </w:rPr>
        <w:t xml:space="preserve"> </w:t>
      </w:r>
      <w:r w:rsidRPr="00B82040">
        <w:rPr>
          <w:b/>
          <w:color w:val="000000"/>
          <w:sz w:val="24"/>
        </w:rPr>
        <w:br/>
      </w:r>
      <w:r w:rsidRPr="00B82040">
        <w:rPr>
          <w:b/>
          <w:color w:val="000000"/>
          <w:sz w:val="24"/>
          <w:lang w:val="en-GB"/>
        </w:rPr>
        <w:t>integration</w:t>
      </w:r>
      <w:r w:rsidRPr="00B82040">
        <w:rPr>
          <w:b/>
          <w:color w:val="000000"/>
          <w:sz w:val="24"/>
        </w:rPr>
        <w:t xml:space="preserve"> </w:t>
      </w:r>
    </w:p>
    <w:p w14:paraId="6DE8FFF1" w14:textId="77777777" w:rsidR="00016E41" w:rsidRPr="00B82040" w:rsidRDefault="00016E41" w:rsidP="00016E41">
      <w:pPr>
        <w:widowControl/>
        <w:rPr>
          <w:b/>
          <w:color w:val="000000"/>
          <w:sz w:val="24"/>
        </w:rPr>
      </w:pPr>
      <w:r w:rsidRPr="00B82040">
        <w:rPr>
          <w:b/>
          <w:color w:val="000000"/>
          <w:sz w:val="24"/>
          <w:lang w:val="en-GB"/>
        </w:rPr>
        <w:t xml:space="preserve">internal </w:t>
      </w:r>
      <w:r w:rsidRPr="00B82040">
        <w:rPr>
          <w:b/>
          <w:color w:val="000000"/>
          <w:sz w:val="24"/>
        </w:rPr>
        <w:br/>
      </w:r>
      <w:r w:rsidRPr="00B82040">
        <w:rPr>
          <w:b/>
          <w:color w:val="000000"/>
          <w:sz w:val="24"/>
          <w:lang w:val="en-GB"/>
        </w:rPr>
        <w:t>investigation</w:t>
      </w:r>
      <w:r w:rsidRPr="00B82040">
        <w:rPr>
          <w:b/>
          <w:color w:val="000000"/>
          <w:sz w:val="24"/>
        </w:rPr>
        <w:t xml:space="preserve"> </w:t>
      </w:r>
      <w:r w:rsidRPr="00B82040">
        <w:rPr>
          <w:b/>
          <w:color w:val="000000"/>
          <w:sz w:val="24"/>
        </w:rPr>
        <w:br/>
      </w:r>
      <w:r w:rsidRPr="00B82040">
        <w:rPr>
          <w:b/>
          <w:color w:val="000000"/>
          <w:sz w:val="24"/>
          <w:lang w:val="en-GB"/>
        </w:rPr>
        <w:t>job</w:t>
      </w:r>
      <w:r w:rsidRPr="00B82040">
        <w:rPr>
          <w:b/>
          <w:color w:val="000000"/>
          <w:sz w:val="24"/>
        </w:rPr>
        <w:t xml:space="preserve"> </w:t>
      </w:r>
      <w:r w:rsidRPr="00B82040">
        <w:rPr>
          <w:b/>
          <w:color w:val="000000"/>
          <w:sz w:val="24"/>
        </w:rPr>
        <w:br/>
      </w:r>
      <w:r w:rsidRPr="00B82040">
        <w:rPr>
          <w:b/>
          <w:color w:val="000000"/>
          <w:sz w:val="24"/>
          <w:lang w:val="en-GB"/>
        </w:rPr>
        <w:t>label</w:t>
      </w:r>
      <w:r w:rsidRPr="00B82040">
        <w:rPr>
          <w:b/>
          <w:color w:val="000000"/>
          <w:sz w:val="24"/>
        </w:rPr>
        <w:t xml:space="preserve"> </w:t>
      </w:r>
      <w:r w:rsidRPr="00B82040">
        <w:rPr>
          <w:b/>
          <w:color w:val="000000"/>
          <w:sz w:val="24"/>
        </w:rPr>
        <w:br/>
      </w:r>
      <w:r w:rsidRPr="00B82040">
        <w:rPr>
          <w:b/>
          <w:color w:val="000000"/>
          <w:sz w:val="24"/>
          <w:lang w:val="en-GB"/>
        </w:rPr>
        <w:t xml:space="preserve">mechanism </w:t>
      </w:r>
      <w:r w:rsidRPr="00B82040">
        <w:rPr>
          <w:b/>
          <w:color w:val="000000"/>
          <w:sz w:val="24"/>
        </w:rPr>
        <w:br/>
      </w:r>
      <w:r w:rsidRPr="00B82040">
        <w:rPr>
          <w:b/>
          <w:color w:val="000000"/>
          <w:sz w:val="24"/>
          <w:lang w:val="en-GB"/>
        </w:rPr>
        <w:t>obvious</w:t>
      </w:r>
      <w:r w:rsidRPr="00B82040">
        <w:rPr>
          <w:b/>
          <w:color w:val="000000"/>
          <w:sz w:val="24"/>
        </w:rPr>
        <w:t xml:space="preserve"> </w:t>
      </w:r>
      <w:r w:rsidRPr="00B82040">
        <w:rPr>
          <w:b/>
          <w:color w:val="000000"/>
          <w:sz w:val="24"/>
        </w:rPr>
        <w:br/>
      </w:r>
      <w:r w:rsidRPr="00B82040">
        <w:rPr>
          <w:b/>
          <w:color w:val="000000"/>
          <w:sz w:val="24"/>
          <w:lang w:val="en-GB"/>
        </w:rPr>
        <w:t>occupational </w:t>
      </w:r>
      <w:r w:rsidRPr="00B82040">
        <w:rPr>
          <w:b/>
          <w:color w:val="000000"/>
          <w:sz w:val="24"/>
        </w:rPr>
        <w:t xml:space="preserve"> </w:t>
      </w:r>
      <w:r w:rsidRPr="00B82040">
        <w:rPr>
          <w:b/>
          <w:color w:val="000000"/>
          <w:sz w:val="24"/>
        </w:rPr>
        <w:br/>
      </w:r>
      <w:r w:rsidRPr="00B82040">
        <w:rPr>
          <w:b/>
          <w:color w:val="000000"/>
          <w:sz w:val="24"/>
          <w:lang w:val="en-GB"/>
        </w:rPr>
        <w:t>option</w:t>
      </w:r>
      <w:r w:rsidRPr="00B82040">
        <w:rPr>
          <w:b/>
          <w:color w:val="000000"/>
          <w:sz w:val="24"/>
        </w:rPr>
        <w:t xml:space="preserve"> </w:t>
      </w:r>
      <w:r w:rsidRPr="00B82040">
        <w:rPr>
          <w:b/>
          <w:color w:val="000000"/>
          <w:sz w:val="24"/>
        </w:rPr>
        <w:br/>
      </w:r>
      <w:r w:rsidRPr="00B82040">
        <w:rPr>
          <w:b/>
          <w:color w:val="000000"/>
          <w:sz w:val="24"/>
          <w:lang w:val="en-GB"/>
        </w:rPr>
        <w:t>output</w:t>
      </w:r>
      <w:r w:rsidRPr="00B82040">
        <w:rPr>
          <w:b/>
          <w:color w:val="000000"/>
          <w:sz w:val="24"/>
        </w:rPr>
        <w:t xml:space="preserve"> </w:t>
      </w:r>
      <w:r w:rsidRPr="00B82040">
        <w:rPr>
          <w:b/>
          <w:color w:val="000000"/>
          <w:sz w:val="24"/>
        </w:rPr>
        <w:br/>
      </w:r>
      <w:r w:rsidRPr="00B82040">
        <w:rPr>
          <w:b/>
          <w:color w:val="000000"/>
          <w:sz w:val="24"/>
          <w:lang w:val="en-GB"/>
        </w:rPr>
        <w:t xml:space="preserve">overall </w:t>
      </w:r>
      <w:r w:rsidRPr="00B82040">
        <w:rPr>
          <w:b/>
          <w:color w:val="000000"/>
          <w:sz w:val="24"/>
        </w:rPr>
        <w:br/>
      </w:r>
      <w:r w:rsidRPr="00B82040">
        <w:rPr>
          <w:b/>
          <w:color w:val="000000"/>
          <w:sz w:val="24"/>
          <w:lang w:val="en-GB"/>
        </w:rPr>
        <w:t>parallel</w:t>
      </w:r>
      <w:r w:rsidRPr="00B82040">
        <w:rPr>
          <w:b/>
          <w:color w:val="000000"/>
          <w:sz w:val="24"/>
        </w:rPr>
        <w:t xml:space="preserve"> </w:t>
      </w:r>
      <w:r w:rsidRPr="00B82040">
        <w:rPr>
          <w:b/>
          <w:color w:val="000000"/>
          <w:sz w:val="24"/>
        </w:rPr>
        <w:br/>
      </w:r>
      <w:r w:rsidRPr="00B82040">
        <w:rPr>
          <w:b/>
          <w:color w:val="000000"/>
          <w:sz w:val="24"/>
          <w:lang w:val="en-GB"/>
        </w:rPr>
        <w:t>parameters</w:t>
      </w:r>
      <w:r w:rsidRPr="00B82040">
        <w:rPr>
          <w:b/>
          <w:color w:val="000000"/>
          <w:sz w:val="24"/>
        </w:rPr>
        <w:t xml:space="preserve"> </w:t>
      </w:r>
      <w:r w:rsidRPr="00B82040">
        <w:rPr>
          <w:b/>
          <w:color w:val="000000"/>
          <w:sz w:val="24"/>
        </w:rPr>
        <w:br/>
      </w:r>
      <w:r w:rsidRPr="00B82040">
        <w:rPr>
          <w:b/>
          <w:color w:val="000000"/>
          <w:sz w:val="24"/>
          <w:lang w:val="en-GB"/>
        </w:rPr>
        <w:t>phase</w:t>
      </w:r>
      <w:r w:rsidRPr="00B82040">
        <w:rPr>
          <w:b/>
          <w:color w:val="000000"/>
          <w:sz w:val="24"/>
        </w:rPr>
        <w:t xml:space="preserve"> </w:t>
      </w:r>
      <w:r w:rsidRPr="00B82040">
        <w:rPr>
          <w:b/>
          <w:color w:val="000000"/>
          <w:sz w:val="24"/>
        </w:rPr>
        <w:br/>
      </w:r>
      <w:r w:rsidRPr="00B82040">
        <w:rPr>
          <w:b/>
          <w:color w:val="000000"/>
          <w:sz w:val="24"/>
          <w:lang w:val="en-GB"/>
        </w:rPr>
        <w:t>predicted</w:t>
      </w:r>
      <w:r w:rsidRPr="00B82040">
        <w:rPr>
          <w:b/>
          <w:color w:val="000000"/>
          <w:sz w:val="24"/>
        </w:rPr>
        <w:t xml:space="preserve"> </w:t>
      </w:r>
      <w:r w:rsidRPr="00B82040">
        <w:rPr>
          <w:b/>
          <w:color w:val="000000"/>
          <w:sz w:val="24"/>
        </w:rPr>
        <w:br/>
      </w:r>
      <w:r w:rsidRPr="00B82040">
        <w:rPr>
          <w:b/>
          <w:color w:val="000000"/>
          <w:sz w:val="24"/>
          <w:lang w:val="en-GB"/>
        </w:rPr>
        <w:t>principal</w:t>
      </w:r>
      <w:r w:rsidRPr="00B82040">
        <w:rPr>
          <w:b/>
          <w:color w:val="000000"/>
          <w:sz w:val="24"/>
        </w:rPr>
        <w:t xml:space="preserve"> </w:t>
      </w:r>
      <w:r w:rsidRPr="00B82040">
        <w:rPr>
          <w:b/>
          <w:color w:val="000000"/>
          <w:sz w:val="24"/>
        </w:rPr>
        <w:br/>
      </w:r>
      <w:r w:rsidRPr="00B82040">
        <w:rPr>
          <w:b/>
          <w:color w:val="000000"/>
          <w:sz w:val="24"/>
          <w:lang w:val="en-GB"/>
        </w:rPr>
        <w:t>prior</w:t>
      </w:r>
      <w:r w:rsidRPr="00B82040">
        <w:rPr>
          <w:b/>
          <w:color w:val="000000"/>
          <w:sz w:val="24"/>
        </w:rPr>
        <w:t xml:space="preserve"> </w:t>
      </w:r>
      <w:r w:rsidRPr="00B82040">
        <w:rPr>
          <w:b/>
          <w:color w:val="000000"/>
          <w:sz w:val="24"/>
        </w:rPr>
        <w:br/>
      </w:r>
      <w:r w:rsidRPr="00B82040">
        <w:rPr>
          <w:b/>
          <w:color w:val="000000"/>
          <w:sz w:val="24"/>
          <w:lang w:val="en-GB"/>
        </w:rPr>
        <w:t>professional</w:t>
      </w:r>
      <w:r w:rsidRPr="00B82040">
        <w:rPr>
          <w:b/>
          <w:color w:val="000000"/>
          <w:sz w:val="24"/>
        </w:rPr>
        <w:t xml:space="preserve"> </w:t>
      </w:r>
      <w:r w:rsidRPr="00B82040">
        <w:rPr>
          <w:b/>
          <w:color w:val="000000"/>
          <w:sz w:val="24"/>
        </w:rPr>
        <w:br/>
      </w:r>
      <w:r w:rsidRPr="00B82040">
        <w:rPr>
          <w:b/>
          <w:color w:val="000000"/>
          <w:sz w:val="24"/>
          <w:lang w:val="en-GB"/>
        </w:rPr>
        <w:t>project</w:t>
      </w:r>
      <w:r w:rsidRPr="00B82040">
        <w:rPr>
          <w:b/>
          <w:color w:val="000000"/>
          <w:sz w:val="24"/>
        </w:rPr>
        <w:t xml:space="preserve"> </w:t>
      </w:r>
      <w:r w:rsidRPr="00B82040">
        <w:rPr>
          <w:b/>
          <w:color w:val="000000"/>
          <w:sz w:val="24"/>
        </w:rPr>
        <w:br/>
      </w:r>
      <w:r w:rsidRPr="00B82040">
        <w:rPr>
          <w:b/>
          <w:color w:val="000000"/>
          <w:sz w:val="24"/>
          <w:lang w:val="en-GB"/>
        </w:rPr>
        <w:t>promote</w:t>
      </w:r>
      <w:r w:rsidRPr="00B82040">
        <w:rPr>
          <w:b/>
          <w:color w:val="000000"/>
          <w:sz w:val="24"/>
        </w:rPr>
        <w:t xml:space="preserve"> </w:t>
      </w:r>
      <w:r w:rsidRPr="00B82040">
        <w:rPr>
          <w:b/>
          <w:color w:val="000000"/>
          <w:sz w:val="24"/>
        </w:rPr>
        <w:br/>
      </w:r>
      <w:r w:rsidRPr="00B82040">
        <w:rPr>
          <w:b/>
          <w:color w:val="000000"/>
          <w:sz w:val="24"/>
          <w:lang w:val="en-GB"/>
        </w:rPr>
        <w:t>regime</w:t>
      </w:r>
      <w:r w:rsidRPr="00B82040">
        <w:rPr>
          <w:b/>
          <w:color w:val="000000"/>
          <w:sz w:val="24"/>
        </w:rPr>
        <w:t xml:space="preserve"> </w:t>
      </w:r>
      <w:r w:rsidRPr="00B82040">
        <w:rPr>
          <w:b/>
          <w:color w:val="000000"/>
          <w:sz w:val="24"/>
        </w:rPr>
        <w:br/>
      </w:r>
      <w:r w:rsidRPr="00B82040">
        <w:rPr>
          <w:b/>
          <w:color w:val="000000"/>
          <w:sz w:val="24"/>
          <w:lang w:val="en-GB"/>
        </w:rPr>
        <w:t xml:space="preserve">resolution </w:t>
      </w:r>
      <w:r w:rsidRPr="00B82040">
        <w:rPr>
          <w:b/>
          <w:color w:val="000000"/>
          <w:sz w:val="24"/>
        </w:rPr>
        <w:br/>
      </w:r>
      <w:r w:rsidRPr="00B82040">
        <w:rPr>
          <w:b/>
          <w:color w:val="000000"/>
          <w:sz w:val="24"/>
          <w:lang w:val="en-GB"/>
        </w:rPr>
        <w:t>retained</w:t>
      </w:r>
      <w:r w:rsidRPr="00B82040">
        <w:rPr>
          <w:b/>
          <w:color w:val="000000"/>
          <w:sz w:val="24"/>
        </w:rPr>
        <w:t xml:space="preserve"> </w:t>
      </w:r>
      <w:r w:rsidRPr="00B82040">
        <w:rPr>
          <w:b/>
          <w:color w:val="000000"/>
          <w:sz w:val="24"/>
        </w:rPr>
        <w:br/>
      </w:r>
      <w:r w:rsidRPr="00B82040">
        <w:rPr>
          <w:b/>
          <w:color w:val="000000"/>
          <w:sz w:val="24"/>
          <w:lang w:val="en-GB"/>
        </w:rPr>
        <w:t>series</w:t>
      </w:r>
      <w:r w:rsidRPr="00B82040">
        <w:rPr>
          <w:b/>
          <w:color w:val="000000"/>
          <w:sz w:val="24"/>
        </w:rPr>
        <w:t xml:space="preserve"> </w:t>
      </w:r>
      <w:r w:rsidRPr="00B82040">
        <w:rPr>
          <w:b/>
          <w:color w:val="000000"/>
          <w:sz w:val="24"/>
        </w:rPr>
        <w:br/>
      </w:r>
      <w:r w:rsidRPr="00B82040">
        <w:rPr>
          <w:b/>
          <w:color w:val="000000"/>
          <w:sz w:val="24"/>
          <w:lang w:val="en-GB"/>
        </w:rPr>
        <w:t xml:space="preserve">statistics </w:t>
      </w:r>
      <w:r w:rsidRPr="00B82040">
        <w:rPr>
          <w:b/>
          <w:color w:val="000000"/>
          <w:sz w:val="24"/>
        </w:rPr>
        <w:br/>
      </w:r>
      <w:r w:rsidRPr="00B82040">
        <w:rPr>
          <w:b/>
          <w:color w:val="000000"/>
          <w:sz w:val="24"/>
          <w:lang w:val="en-GB"/>
        </w:rPr>
        <w:t>status</w:t>
      </w:r>
      <w:r w:rsidRPr="00B82040">
        <w:rPr>
          <w:b/>
          <w:color w:val="000000"/>
          <w:sz w:val="24"/>
        </w:rPr>
        <w:t xml:space="preserve"> </w:t>
      </w:r>
      <w:r w:rsidRPr="00B82040">
        <w:rPr>
          <w:b/>
          <w:color w:val="000000"/>
          <w:sz w:val="24"/>
        </w:rPr>
        <w:br/>
      </w:r>
      <w:r w:rsidRPr="00B82040">
        <w:rPr>
          <w:b/>
          <w:color w:val="000000"/>
          <w:sz w:val="24"/>
          <w:lang w:val="en-GB"/>
        </w:rPr>
        <w:t>stress</w:t>
      </w:r>
      <w:r w:rsidRPr="00B82040">
        <w:rPr>
          <w:b/>
          <w:color w:val="000000"/>
          <w:sz w:val="24"/>
        </w:rPr>
        <w:t xml:space="preserve"> </w:t>
      </w:r>
      <w:r w:rsidRPr="00B82040">
        <w:rPr>
          <w:b/>
          <w:color w:val="000000"/>
          <w:sz w:val="24"/>
        </w:rPr>
        <w:br/>
      </w:r>
      <w:r w:rsidRPr="00B82040">
        <w:rPr>
          <w:b/>
          <w:color w:val="000000"/>
          <w:sz w:val="24"/>
          <w:lang w:val="en-GB"/>
        </w:rPr>
        <w:t>subsequent</w:t>
      </w:r>
      <w:r w:rsidRPr="00B82040">
        <w:rPr>
          <w:b/>
          <w:color w:val="000000"/>
          <w:sz w:val="24"/>
        </w:rPr>
        <w:t xml:space="preserve"> </w:t>
      </w:r>
      <w:r w:rsidRPr="00B82040">
        <w:rPr>
          <w:b/>
          <w:color w:val="000000"/>
          <w:sz w:val="24"/>
        </w:rPr>
        <w:br/>
      </w:r>
      <w:r w:rsidRPr="00B82040">
        <w:rPr>
          <w:b/>
          <w:color w:val="000000"/>
          <w:sz w:val="24"/>
          <w:lang w:val="en-GB"/>
        </w:rPr>
        <w:t>sum</w:t>
      </w:r>
      <w:r w:rsidRPr="00B82040">
        <w:rPr>
          <w:b/>
          <w:color w:val="000000"/>
          <w:sz w:val="24"/>
        </w:rPr>
        <w:t xml:space="preserve"> </w:t>
      </w:r>
      <w:r w:rsidRPr="00B82040">
        <w:rPr>
          <w:b/>
          <w:color w:val="000000"/>
          <w:sz w:val="24"/>
        </w:rPr>
        <w:br/>
      </w:r>
      <w:r w:rsidRPr="00B82040">
        <w:rPr>
          <w:b/>
          <w:color w:val="000000"/>
          <w:sz w:val="24"/>
          <w:lang w:val="en-GB"/>
        </w:rPr>
        <w:t>summary</w:t>
      </w:r>
      <w:r w:rsidRPr="00B82040">
        <w:rPr>
          <w:b/>
          <w:color w:val="000000"/>
          <w:sz w:val="24"/>
        </w:rPr>
        <w:t xml:space="preserve"> </w:t>
      </w:r>
      <w:r w:rsidRPr="00B82040">
        <w:rPr>
          <w:b/>
          <w:color w:val="000000"/>
          <w:sz w:val="24"/>
        </w:rPr>
        <w:br/>
      </w:r>
      <w:r w:rsidRPr="00B82040">
        <w:rPr>
          <w:b/>
          <w:color w:val="000000"/>
          <w:sz w:val="24"/>
          <w:lang w:val="en-GB"/>
        </w:rPr>
        <w:t xml:space="preserve">undertaken </w:t>
      </w:r>
    </w:p>
    <w:p w14:paraId="1EAFABDA" w14:textId="77777777" w:rsidR="00016E41" w:rsidRPr="00B82040" w:rsidRDefault="00016E41" w:rsidP="00016E41">
      <w:pPr>
        <w:widowControl/>
        <w:spacing w:before="100" w:beforeAutospacing="1" w:after="100" w:afterAutospacing="1"/>
        <w:outlineLvl w:val="1"/>
        <w:rPr>
          <w:bCs/>
          <w:color w:val="FF0000"/>
          <w:sz w:val="24"/>
        </w:rPr>
        <w:sectPr w:rsidR="00016E41" w:rsidRPr="00B82040" w:rsidSect="00016E41">
          <w:type w:val="continuous"/>
          <w:pgSz w:w="11905" w:h="16837"/>
          <w:pgMar w:top="1134" w:right="1134" w:bottom="1134" w:left="1134" w:header="720" w:footer="720" w:gutter="0"/>
          <w:cols w:num="4" w:space="424"/>
        </w:sectPr>
      </w:pPr>
    </w:p>
    <w:p w14:paraId="546081DE" w14:textId="77777777" w:rsidR="00016E41" w:rsidRPr="00B82040" w:rsidRDefault="00016E41" w:rsidP="00016E41">
      <w:pPr>
        <w:widowControl/>
        <w:spacing w:before="100" w:beforeAutospacing="1" w:after="100" w:afterAutospacing="1"/>
        <w:outlineLvl w:val="1"/>
        <w:rPr>
          <w:bCs/>
          <w:color w:val="FF0000"/>
          <w:sz w:val="24"/>
        </w:rPr>
      </w:pPr>
    </w:p>
    <w:p w14:paraId="1562F9EB" w14:textId="77777777" w:rsidR="00016E41" w:rsidRPr="00B82040" w:rsidRDefault="00016E41" w:rsidP="00016E41">
      <w:pPr>
        <w:widowControl/>
        <w:spacing w:before="100" w:beforeAutospacing="1" w:after="100" w:afterAutospacing="1"/>
        <w:outlineLvl w:val="1"/>
        <w:rPr>
          <w:bCs/>
          <w:color w:val="FF0000"/>
          <w:sz w:val="24"/>
        </w:rPr>
      </w:pPr>
      <w:proofErr w:type="spellStart"/>
      <w:r w:rsidRPr="00B82040">
        <w:rPr>
          <w:bCs/>
          <w:color w:val="FF0000"/>
          <w:sz w:val="24"/>
        </w:rPr>
        <w:t>Sublist</w:t>
      </w:r>
      <w:proofErr w:type="spellEnd"/>
      <w:r w:rsidRPr="00B82040">
        <w:rPr>
          <w:bCs/>
          <w:color w:val="FF0000"/>
          <w:sz w:val="24"/>
        </w:rPr>
        <w:t xml:space="preserve"> 5 of the Academic Word List - Most frequent words in families </w:t>
      </w:r>
    </w:p>
    <w:p w14:paraId="111A5ECD" w14:textId="77777777" w:rsidR="00016E41" w:rsidRPr="00B82040" w:rsidRDefault="00016E41" w:rsidP="00016E41">
      <w:pPr>
        <w:widowControl/>
        <w:rPr>
          <w:b/>
          <w:color w:val="000000"/>
          <w:sz w:val="24"/>
          <w:lang w:val="en-GB"/>
        </w:rPr>
        <w:sectPr w:rsidR="00016E41" w:rsidRPr="00B82040" w:rsidSect="00016E41">
          <w:type w:val="continuous"/>
          <w:pgSz w:w="11905" w:h="16837"/>
          <w:pgMar w:top="1134" w:right="1134" w:bottom="1134" w:left="1134" w:header="720" w:footer="720" w:gutter="0"/>
          <w:cols w:space="720"/>
        </w:sectPr>
      </w:pPr>
    </w:p>
    <w:p w14:paraId="3BB39B51" w14:textId="77777777" w:rsidR="00016E41" w:rsidRPr="00B82040" w:rsidRDefault="00016E41" w:rsidP="00016E41">
      <w:pPr>
        <w:widowControl/>
        <w:rPr>
          <w:b/>
          <w:color w:val="000000"/>
          <w:sz w:val="24"/>
        </w:rPr>
      </w:pPr>
      <w:r w:rsidRPr="00B82040">
        <w:rPr>
          <w:b/>
          <w:color w:val="000000"/>
          <w:sz w:val="24"/>
          <w:lang w:val="en-GB"/>
        </w:rPr>
        <w:t xml:space="preserve">academic </w:t>
      </w:r>
      <w:r w:rsidRPr="00B82040">
        <w:rPr>
          <w:b/>
          <w:color w:val="000000"/>
          <w:sz w:val="24"/>
        </w:rPr>
        <w:br/>
      </w:r>
      <w:r w:rsidRPr="00B82040">
        <w:rPr>
          <w:b/>
          <w:color w:val="000000"/>
          <w:sz w:val="24"/>
          <w:lang w:val="en-GB"/>
        </w:rPr>
        <w:t>adjustment </w:t>
      </w:r>
      <w:r w:rsidRPr="00B82040">
        <w:rPr>
          <w:b/>
          <w:color w:val="000000"/>
          <w:sz w:val="24"/>
        </w:rPr>
        <w:t xml:space="preserve"> </w:t>
      </w:r>
      <w:r w:rsidRPr="00B82040">
        <w:rPr>
          <w:b/>
          <w:color w:val="000000"/>
          <w:sz w:val="24"/>
        </w:rPr>
        <w:br/>
      </w:r>
      <w:r w:rsidRPr="00B82040">
        <w:rPr>
          <w:b/>
          <w:color w:val="000000"/>
          <w:sz w:val="24"/>
          <w:lang w:val="en-GB"/>
        </w:rPr>
        <w:t xml:space="preserve">alter  </w:t>
      </w:r>
      <w:r w:rsidRPr="00B82040">
        <w:rPr>
          <w:b/>
          <w:color w:val="000000"/>
          <w:sz w:val="24"/>
        </w:rPr>
        <w:br/>
      </w:r>
      <w:r w:rsidRPr="00B82040">
        <w:rPr>
          <w:b/>
          <w:color w:val="000000"/>
          <w:sz w:val="24"/>
          <w:lang w:val="en-GB"/>
        </w:rPr>
        <w:t xml:space="preserve">amendment </w:t>
      </w:r>
      <w:r w:rsidRPr="00B82040">
        <w:rPr>
          <w:b/>
          <w:color w:val="000000"/>
          <w:sz w:val="24"/>
        </w:rPr>
        <w:br/>
      </w:r>
      <w:r w:rsidRPr="00B82040">
        <w:rPr>
          <w:b/>
          <w:color w:val="000000"/>
          <w:sz w:val="24"/>
          <w:lang w:val="en-GB"/>
        </w:rPr>
        <w:t xml:space="preserve">aware </w:t>
      </w:r>
      <w:r w:rsidRPr="00B82040">
        <w:rPr>
          <w:b/>
          <w:color w:val="000000"/>
          <w:sz w:val="24"/>
        </w:rPr>
        <w:br/>
      </w:r>
      <w:r w:rsidRPr="00B82040">
        <w:rPr>
          <w:b/>
          <w:color w:val="000000"/>
          <w:sz w:val="24"/>
          <w:lang w:val="en-GB"/>
        </w:rPr>
        <w:t xml:space="preserve">capacity  </w:t>
      </w:r>
      <w:r w:rsidRPr="00B82040">
        <w:rPr>
          <w:b/>
          <w:color w:val="000000"/>
          <w:sz w:val="24"/>
        </w:rPr>
        <w:br/>
      </w:r>
      <w:r w:rsidRPr="00B82040">
        <w:rPr>
          <w:b/>
          <w:color w:val="000000"/>
          <w:sz w:val="24"/>
          <w:lang w:val="en-GB"/>
        </w:rPr>
        <w:t xml:space="preserve">challenge </w:t>
      </w:r>
      <w:r w:rsidRPr="00B82040">
        <w:rPr>
          <w:b/>
          <w:color w:val="000000"/>
          <w:sz w:val="24"/>
        </w:rPr>
        <w:br/>
      </w:r>
      <w:r w:rsidRPr="00B82040">
        <w:rPr>
          <w:b/>
          <w:color w:val="000000"/>
          <w:sz w:val="24"/>
          <w:lang w:val="en-GB"/>
        </w:rPr>
        <w:t xml:space="preserve">clause </w:t>
      </w:r>
      <w:r w:rsidRPr="00B82040">
        <w:rPr>
          <w:b/>
          <w:color w:val="000000"/>
          <w:sz w:val="24"/>
        </w:rPr>
        <w:br/>
      </w:r>
      <w:r w:rsidRPr="00B82040">
        <w:rPr>
          <w:b/>
          <w:color w:val="000000"/>
          <w:sz w:val="24"/>
          <w:lang w:val="en-GB"/>
        </w:rPr>
        <w:t xml:space="preserve">compounds </w:t>
      </w:r>
      <w:r w:rsidRPr="00B82040">
        <w:rPr>
          <w:b/>
          <w:color w:val="000000"/>
          <w:sz w:val="24"/>
        </w:rPr>
        <w:br/>
      </w:r>
      <w:r w:rsidRPr="00B82040">
        <w:rPr>
          <w:b/>
          <w:color w:val="000000"/>
          <w:sz w:val="24"/>
          <w:lang w:val="en-GB"/>
        </w:rPr>
        <w:t xml:space="preserve">conflict </w:t>
      </w:r>
      <w:r w:rsidRPr="00B82040">
        <w:rPr>
          <w:b/>
          <w:color w:val="000000"/>
          <w:sz w:val="24"/>
        </w:rPr>
        <w:br/>
      </w:r>
      <w:r w:rsidRPr="00B82040">
        <w:rPr>
          <w:b/>
          <w:color w:val="000000"/>
          <w:sz w:val="24"/>
          <w:lang w:val="en-GB"/>
        </w:rPr>
        <w:t xml:space="preserve">consultation </w:t>
      </w:r>
      <w:r w:rsidRPr="00B82040">
        <w:rPr>
          <w:b/>
          <w:color w:val="000000"/>
          <w:sz w:val="24"/>
        </w:rPr>
        <w:br/>
      </w:r>
      <w:r w:rsidRPr="00B82040">
        <w:rPr>
          <w:b/>
          <w:color w:val="000000"/>
          <w:sz w:val="24"/>
          <w:lang w:val="en-GB"/>
        </w:rPr>
        <w:t xml:space="preserve">contact </w:t>
      </w:r>
      <w:r w:rsidRPr="00B82040">
        <w:rPr>
          <w:b/>
          <w:color w:val="000000"/>
          <w:sz w:val="24"/>
        </w:rPr>
        <w:br/>
      </w:r>
      <w:r w:rsidRPr="00B82040">
        <w:rPr>
          <w:b/>
          <w:color w:val="000000"/>
          <w:sz w:val="24"/>
          <w:lang w:val="en-GB"/>
        </w:rPr>
        <w:t xml:space="preserve">decline </w:t>
      </w:r>
      <w:r w:rsidRPr="00B82040">
        <w:rPr>
          <w:b/>
          <w:color w:val="000000"/>
          <w:sz w:val="24"/>
        </w:rPr>
        <w:br/>
      </w:r>
      <w:r w:rsidRPr="00B82040">
        <w:rPr>
          <w:b/>
          <w:color w:val="000000"/>
          <w:sz w:val="24"/>
          <w:lang w:val="en-GB"/>
        </w:rPr>
        <w:t xml:space="preserve">discretion </w:t>
      </w:r>
      <w:r w:rsidRPr="00B82040">
        <w:rPr>
          <w:b/>
          <w:color w:val="000000"/>
          <w:sz w:val="24"/>
        </w:rPr>
        <w:br/>
      </w:r>
      <w:r w:rsidRPr="00B82040">
        <w:rPr>
          <w:b/>
          <w:color w:val="000000"/>
          <w:sz w:val="24"/>
          <w:lang w:val="en-GB"/>
        </w:rPr>
        <w:t xml:space="preserve">draft </w:t>
      </w:r>
      <w:r w:rsidRPr="00B82040">
        <w:rPr>
          <w:b/>
          <w:color w:val="000000"/>
          <w:sz w:val="24"/>
        </w:rPr>
        <w:br/>
      </w:r>
      <w:r w:rsidRPr="00B82040">
        <w:rPr>
          <w:b/>
          <w:color w:val="000000"/>
          <w:sz w:val="24"/>
          <w:lang w:val="en-GB"/>
        </w:rPr>
        <w:t xml:space="preserve">enable </w:t>
      </w:r>
      <w:r w:rsidRPr="00B82040">
        <w:rPr>
          <w:b/>
          <w:color w:val="000000"/>
          <w:sz w:val="24"/>
        </w:rPr>
        <w:br/>
      </w:r>
      <w:r w:rsidRPr="00B82040">
        <w:rPr>
          <w:b/>
          <w:color w:val="000000"/>
          <w:sz w:val="24"/>
          <w:lang w:val="en-GB"/>
        </w:rPr>
        <w:t xml:space="preserve">energy </w:t>
      </w:r>
      <w:r w:rsidRPr="00B82040">
        <w:rPr>
          <w:b/>
          <w:color w:val="000000"/>
          <w:sz w:val="24"/>
        </w:rPr>
        <w:br/>
      </w:r>
      <w:r w:rsidRPr="00B82040">
        <w:rPr>
          <w:b/>
          <w:color w:val="000000"/>
          <w:sz w:val="24"/>
          <w:lang w:val="en-GB"/>
        </w:rPr>
        <w:t xml:space="preserve">enforcement  </w:t>
      </w:r>
      <w:r w:rsidRPr="00B82040">
        <w:rPr>
          <w:b/>
          <w:color w:val="000000"/>
          <w:sz w:val="24"/>
        </w:rPr>
        <w:br/>
      </w:r>
      <w:r w:rsidRPr="00B82040">
        <w:rPr>
          <w:b/>
          <w:color w:val="000000"/>
          <w:sz w:val="24"/>
          <w:lang w:val="en-GB"/>
        </w:rPr>
        <w:t xml:space="preserve">entities </w:t>
      </w:r>
      <w:r w:rsidRPr="00B82040">
        <w:rPr>
          <w:b/>
          <w:color w:val="000000"/>
          <w:sz w:val="24"/>
        </w:rPr>
        <w:br/>
      </w:r>
      <w:r w:rsidRPr="00B82040">
        <w:rPr>
          <w:b/>
          <w:color w:val="000000"/>
          <w:sz w:val="24"/>
          <w:lang w:val="en-GB"/>
        </w:rPr>
        <w:t xml:space="preserve">equivalent </w:t>
      </w:r>
      <w:r w:rsidRPr="00B82040">
        <w:rPr>
          <w:b/>
          <w:color w:val="000000"/>
          <w:sz w:val="24"/>
        </w:rPr>
        <w:br/>
      </w:r>
      <w:r w:rsidRPr="00B82040">
        <w:rPr>
          <w:b/>
          <w:color w:val="000000"/>
          <w:sz w:val="24"/>
          <w:lang w:val="en-GB"/>
        </w:rPr>
        <w:t>evolution </w:t>
      </w:r>
      <w:r w:rsidRPr="00B82040">
        <w:rPr>
          <w:b/>
          <w:color w:val="000000"/>
          <w:sz w:val="24"/>
        </w:rPr>
        <w:t xml:space="preserve"> </w:t>
      </w:r>
      <w:r w:rsidRPr="00B82040">
        <w:rPr>
          <w:b/>
          <w:color w:val="000000"/>
          <w:sz w:val="24"/>
        </w:rPr>
        <w:br/>
      </w:r>
      <w:r w:rsidRPr="00B82040">
        <w:rPr>
          <w:b/>
          <w:color w:val="000000"/>
          <w:sz w:val="24"/>
          <w:lang w:val="en-GB"/>
        </w:rPr>
        <w:t xml:space="preserve">expansion </w:t>
      </w:r>
      <w:r w:rsidRPr="00B82040">
        <w:rPr>
          <w:b/>
          <w:color w:val="000000"/>
          <w:sz w:val="24"/>
        </w:rPr>
        <w:br/>
      </w:r>
      <w:r w:rsidRPr="00B82040">
        <w:rPr>
          <w:b/>
          <w:color w:val="000000"/>
          <w:sz w:val="24"/>
          <w:lang w:val="en-GB"/>
        </w:rPr>
        <w:t xml:space="preserve">exposure </w:t>
      </w:r>
      <w:r w:rsidRPr="00B82040">
        <w:rPr>
          <w:b/>
          <w:color w:val="000000"/>
          <w:sz w:val="24"/>
        </w:rPr>
        <w:br/>
      </w:r>
      <w:r w:rsidRPr="00B82040">
        <w:rPr>
          <w:b/>
          <w:color w:val="000000"/>
          <w:sz w:val="24"/>
          <w:lang w:val="en-GB"/>
        </w:rPr>
        <w:t>external </w:t>
      </w:r>
      <w:r w:rsidRPr="00B82040">
        <w:rPr>
          <w:b/>
          <w:color w:val="000000"/>
          <w:sz w:val="24"/>
        </w:rPr>
        <w:t xml:space="preserve"> </w:t>
      </w:r>
      <w:r w:rsidRPr="00B82040">
        <w:rPr>
          <w:b/>
          <w:color w:val="000000"/>
          <w:sz w:val="24"/>
        </w:rPr>
        <w:br/>
      </w:r>
      <w:r w:rsidRPr="00B82040">
        <w:rPr>
          <w:b/>
          <w:color w:val="000000"/>
          <w:sz w:val="24"/>
          <w:lang w:val="en-GB"/>
        </w:rPr>
        <w:t xml:space="preserve">facilitate </w:t>
      </w:r>
      <w:r w:rsidRPr="00B82040">
        <w:rPr>
          <w:b/>
          <w:color w:val="000000"/>
          <w:sz w:val="24"/>
        </w:rPr>
        <w:br/>
      </w:r>
      <w:r w:rsidRPr="00B82040">
        <w:rPr>
          <w:b/>
          <w:color w:val="000000"/>
          <w:sz w:val="24"/>
          <w:lang w:val="en-GB"/>
        </w:rPr>
        <w:t xml:space="preserve">fundamental </w:t>
      </w:r>
      <w:r w:rsidRPr="00B82040">
        <w:rPr>
          <w:b/>
          <w:color w:val="000000"/>
          <w:sz w:val="24"/>
        </w:rPr>
        <w:br/>
      </w:r>
      <w:r w:rsidRPr="00B82040">
        <w:rPr>
          <w:b/>
          <w:color w:val="000000"/>
          <w:sz w:val="24"/>
          <w:lang w:val="en-GB"/>
        </w:rPr>
        <w:t xml:space="preserve">generated  </w:t>
      </w:r>
      <w:r w:rsidRPr="00B82040">
        <w:rPr>
          <w:b/>
          <w:color w:val="000000"/>
          <w:sz w:val="24"/>
        </w:rPr>
        <w:br/>
      </w:r>
      <w:r w:rsidRPr="00B82040">
        <w:rPr>
          <w:b/>
          <w:color w:val="000000"/>
          <w:sz w:val="24"/>
          <w:lang w:val="en-GB"/>
        </w:rPr>
        <w:t>generation </w:t>
      </w:r>
      <w:r w:rsidRPr="00B82040">
        <w:rPr>
          <w:b/>
          <w:color w:val="000000"/>
          <w:sz w:val="24"/>
        </w:rPr>
        <w:t xml:space="preserve"> </w:t>
      </w:r>
      <w:r w:rsidRPr="00B82040">
        <w:rPr>
          <w:b/>
          <w:color w:val="000000"/>
          <w:sz w:val="24"/>
        </w:rPr>
        <w:br/>
      </w:r>
      <w:r w:rsidRPr="00B82040">
        <w:rPr>
          <w:b/>
          <w:color w:val="000000"/>
          <w:sz w:val="24"/>
          <w:lang w:val="en-GB"/>
        </w:rPr>
        <w:t xml:space="preserve">image </w:t>
      </w:r>
      <w:r w:rsidRPr="00B82040">
        <w:rPr>
          <w:b/>
          <w:color w:val="000000"/>
          <w:sz w:val="24"/>
        </w:rPr>
        <w:br/>
      </w:r>
      <w:r w:rsidRPr="00B82040">
        <w:rPr>
          <w:b/>
          <w:color w:val="000000"/>
          <w:sz w:val="24"/>
          <w:lang w:val="en-GB"/>
        </w:rPr>
        <w:t>liberal</w:t>
      </w:r>
      <w:r w:rsidRPr="00B82040">
        <w:rPr>
          <w:b/>
          <w:color w:val="000000"/>
          <w:sz w:val="24"/>
        </w:rPr>
        <w:t xml:space="preserve"> </w:t>
      </w:r>
    </w:p>
    <w:p w14:paraId="745A38C8" w14:textId="77777777" w:rsidR="00016E41" w:rsidRPr="00B82040" w:rsidRDefault="00016E41" w:rsidP="00016E41">
      <w:pPr>
        <w:widowControl/>
        <w:rPr>
          <w:b/>
          <w:color w:val="000000"/>
          <w:sz w:val="24"/>
        </w:rPr>
      </w:pPr>
      <w:r w:rsidRPr="00B82040">
        <w:rPr>
          <w:b/>
          <w:color w:val="000000"/>
          <w:sz w:val="24"/>
          <w:lang w:val="en-GB"/>
        </w:rPr>
        <w:t xml:space="preserve">licence </w:t>
      </w:r>
      <w:r w:rsidRPr="00B82040">
        <w:rPr>
          <w:b/>
          <w:color w:val="000000"/>
          <w:sz w:val="24"/>
        </w:rPr>
        <w:br/>
      </w:r>
      <w:r w:rsidRPr="00B82040">
        <w:rPr>
          <w:b/>
          <w:color w:val="000000"/>
          <w:sz w:val="24"/>
          <w:lang w:val="en-GB"/>
        </w:rPr>
        <w:t xml:space="preserve">logic </w:t>
      </w:r>
      <w:r w:rsidRPr="00B82040">
        <w:rPr>
          <w:b/>
          <w:color w:val="000000"/>
          <w:sz w:val="24"/>
        </w:rPr>
        <w:br/>
      </w:r>
      <w:r w:rsidRPr="00B82040">
        <w:rPr>
          <w:b/>
          <w:color w:val="000000"/>
          <w:sz w:val="24"/>
          <w:lang w:val="en-GB"/>
        </w:rPr>
        <w:t xml:space="preserve">marginal </w:t>
      </w:r>
      <w:r w:rsidRPr="00B82040">
        <w:rPr>
          <w:b/>
          <w:color w:val="000000"/>
          <w:sz w:val="24"/>
        </w:rPr>
        <w:br/>
      </w:r>
      <w:r w:rsidRPr="00B82040">
        <w:rPr>
          <w:b/>
          <w:color w:val="000000"/>
          <w:sz w:val="24"/>
          <w:lang w:val="en-GB"/>
        </w:rPr>
        <w:t xml:space="preserve">medical </w:t>
      </w:r>
      <w:r w:rsidRPr="00B82040">
        <w:rPr>
          <w:b/>
          <w:color w:val="000000"/>
          <w:sz w:val="24"/>
        </w:rPr>
        <w:br/>
      </w:r>
      <w:r w:rsidRPr="00B82040">
        <w:rPr>
          <w:b/>
          <w:color w:val="000000"/>
          <w:sz w:val="24"/>
          <w:lang w:val="en-GB"/>
        </w:rPr>
        <w:t xml:space="preserve">mental </w:t>
      </w:r>
      <w:r w:rsidRPr="00B82040">
        <w:rPr>
          <w:b/>
          <w:color w:val="000000"/>
          <w:sz w:val="24"/>
        </w:rPr>
        <w:br/>
      </w:r>
      <w:r w:rsidRPr="00B82040">
        <w:rPr>
          <w:b/>
          <w:color w:val="000000"/>
          <w:sz w:val="24"/>
          <w:lang w:val="en-GB"/>
        </w:rPr>
        <w:t xml:space="preserve">modified </w:t>
      </w:r>
      <w:r w:rsidRPr="00B82040">
        <w:rPr>
          <w:b/>
          <w:color w:val="000000"/>
          <w:sz w:val="24"/>
        </w:rPr>
        <w:br/>
      </w:r>
      <w:r w:rsidRPr="00B82040">
        <w:rPr>
          <w:b/>
          <w:color w:val="000000"/>
          <w:sz w:val="24"/>
          <w:lang w:val="en-GB"/>
        </w:rPr>
        <w:t>monitoring </w:t>
      </w:r>
      <w:r w:rsidRPr="00B82040">
        <w:rPr>
          <w:b/>
          <w:color w:val="000000"/>
          <w:sz w:val="24"/>
        </w:rPr>
        <w:t xml:space="preserve"> </w:t>
      </w:r>
      <w:r w:rsidRPr="00B82040">
        <w:rPr>
          <w:b/>
          <w:color w:val="000000"/>
          <w:sz w:val="24"/>
        </w:rPr>
        <w:br/>
      </w:r>
      <w:r w:rsidRPr="00B82040">
        <w:rPr>
          <w:b/>
          <w:color w:val="000000"/>
          <w:sz w:val="24"/>
          <w:lang w:val="en-GB"/>
        </w:rPr>
        <w:t xml:space="preserve">network </w:t>
      </w:r>
      <w:r w:rsidRPr="00B82040">
        <w:rPr>
          <w:b/>
          <w:color w:val="000000"/>
          <w:sz w:val="24"/>
        </w:rPr>
        <w:br/>
      </w:r>
      <w:r w:rsidRPr="00B82040">
        <w:rPr>
          <w:b/>
          <w:color w:val="000000"/>
          <w:sz w:val="24"/>
          <w:lang w:val="en-GB"/>
        </w:rPr>
        <w:t xml:space="preserve">notion </w:t>
      </w:r>
      <w:r w:rsidRPr="00B82040">
        <w:rPr>
          <w:b/>
          <w:color w:val="000000"/>
          <w:sz w:val="24"/>
        </w:rPr>
        <w:br/>
      </w:r>
      <w:r w:rsidRPr="00B82040">
        <w:rPr>
          <w:b/>
          <w:color w:val="000000"/>
          <w:sz w:val="24"/>
          <w:lang w:val="en-GB"/>
        </w:rPr>
        <w:t xml:space="preserve">objective  </w:t>
      </w:r>
      <w:r w:rsidRPr="00B82040">
        <w:rPr>
          <w:b/>
          <w:color w:val="000000"/>
          <w:sz w:val="24"/>
        </w:rPr>
        <w:br/>
      </w:r>
      <w:r w:rsidRPr="00B82040">
        <w:rPr>
          <w:b/>
          <w:color w:val="000000"/>
          <w:sz w:val="24"/>
          <w:lang w:val="en-GB"/>
        </w:rPr>
        <w:t xml:space="preserve">orientation </w:t>
      </w:r>
      <w:r w:rsidRPr="00B82040">
        <w:rPr>
          <w:b/>
          <w:color w:val="000000"/>
          <w:sz w:val="24"/>
        </w:rPr>
        <w:br/>
      </w:r>
      <w:r w:rsidRPr="00B82040">
        <w:rPr>
          <w:b/>
          <w:color w:val="000000"/>
          <w:sz w:val="24"/>
          <w:lang w:val="en-GB"/>
        </w:rPr>
        <w:t xml:space="preserve">perspective </w:t>
      </w:r>
      <w:r w:rsidRPr="00B82040">
        <w:rPr>
          <w:b/>
          <w:color w:val="000000"/>
          <w:sz w:val="24"/>
        </w:rPr>
        <w:br/>
      </w:r>
      <w:r w:rsidRPr="00B82040">
        <w:rPr>
          <w:b/>
          <w:color w:val="000000"/>
          <w:sz w:val="24"/>
          <w:lang w:val="en-GB"/>
        </w:rPr>
        <w:t xml:space="preserve">precise </w:t>
      </w:r>
      <w:r w:rsidRPr="00B82040">
        <w:rPr>
          <w:b/>
          <w:color w:val="000000"/>
          <w:sz w:val="24"/>
        </w:rPr>
        <w:br/>
      </w:r>
      <w:r w:rsidRPr="00B82040">
        <w:rPr>
          <w:b/>
          <w:color w:val="000000"/>
          <w:sz w:val="24"/>
          <w:lang w:val="en-GB"/>
        </w:rPr>
        <w:t xml:space="preserve">prime </w:t>
      </w:r>
      <w:r w:rsidRPr="00B82040">
        <w:rPr>
          <w:b/>
          <w:color w:val="000000"/>
          <w:sz w:val="24"/>
        </w:rPr>
        <w:br/>
      </w:r>
      <w:r w:rsidRPr="00B82040">
        <w:rPr>
          <w:b/>
          <w:color w:val="000000"/>
          <w:sz w:val="24"/>
          <w:lang w:val="en-GB"/>
        </w:rPr>
        <w:t>psychology </w:t>
      </w:r>
      <w:r w:rsidRPr="00B82040">
        <w:rPr>
          <w:b/>
          <w:color w:val="000000"/>
          <w:sz w:val="24"/>
        </w:rPr>
        <w:t xml:space="preserve"> </w:t>
      </w:r>
      <w:r w:rsidRPr="00B82040">
        <w:rPr>
          <w:b/>
          <w:color w:val="000000"/>
          <w:sz w:val="24"/>
        </w:rPr>
        <w:br/>
      </w:r>
      <w:r w:rsidRPr="00B82040">
        <w:rPr>
          <w:b/>
          <w:color w:val="000000"/>
          <w:sz w:val="24"/>
          <w:lang w:val="en-GB"/>
        </w:rPr>
        <w:t xml:space="preserve">pursue </w:t>
      </w:r>
      <w:r w:rsidRPr="00B82040">
        <w:rPr>
          <w:b/>
          <w:color w:val="000000"/>
          <w:sz w:val="24"/>
        </w:rPr>
        <w:br/>
      </w:r>
      <w:r w:rsidRPr="00B82040">
        <w:rPr>
          <w:b/>
          <w:color w:val="000000"/>
          <w:sz w:val="24"/>
          <w:lang w:val="en-GB"/>
        </w:rPr>
        <w:t xml:space="preserve">ratio </w:t>
      </w:r>
      <w:r w:rsidRPr="00B82040">
        <w:rPr>
          <w:b/>
          <w:color w:val="000000"/>
          <w:sz w:val="24"/>
        </w:rPr>
        <w:br/>
      </w:r>
      <w:r w:rsidRPr="00B82040">
        <w:rPr>
          <w:b/>
          <w:color w:val="000000"/>
          <w:sz w:val="24"/>
          <w:lang w:val="en-GB"/>
        </w:rPr>
        <w:t xml:space="preserve">rejected </w:t>
      </w:r>
      <w:r w:rsidRPr="00B82040">
        <w:rPr>
          <w:b/>
          <w:color w:val="000000"/>
          <w:sz w:val="24"/>
        </w:rPr>
        <w:br/>
      </w:r>
      <w:r w:rsidRPr="00B82040">
        <w:rPr>
          <w:b/>
          <w:color w:val="000000"/>
          <w:sz w:val="24"/>
          <w:lang w:val="en-GB"/>
        </w:rPr>
        <w:t xml:space="preserve">revenue </w:t>
      </w:r>
      <w:r w:rsidRPr="00B82040">
        <w:rPr>
          <w:b/>
          <w:color w:val="000000"/>
          <w:sz w:val="24"/>
        </w:rPr>
        <w:br/>
      </w:r>
      <w:r w:rsidRPr="00B82040">
        <w:rPr>
          <w:b/>
          <w:color w:val="000000"/>
          <w:sz w:val="24"/>
          <w:lang w:val="en-GB"/>
        </w:rPr>
        <w:t xml:space="preserve">stability </w:t>
      </w:r>
      <w:r w:rsidRPr="00B82040">
        <w:rPr>
          <w:b/>
          <w:color w:val="000000"/>
          <w:sz w:val="24"/>
        </w:rPr>
        <w:br/>
      </w:r>
      <w:r w:rsidRPr="00B82040">
        <w:rPr>
          <w:b/>
          <w:color w:val="000000"/>
          <w:sz w:val="24"/>
          <w:lang w:val="en-GB"/>
        </w:rPr>
        <w:t xml:space="preserve">styles </w:t>
      </w:r>
      <w:r w:rsidRPr="00B82040">
        <w:rPr>
          <w:b/>
          <w:color w:val="000000"/>
          <w:sz w:val="24"/>
        </w:rPr>
        <w:br/>
      </w:r>
      <w:r w:rsidRPr="00B82040">
        <w:rPr>
          <w:b/>
          <w:color w:val="000000"/>
          <w:sz w:val="24"/>
          <w:lang w:val="en-GB"/>
        </w:rPr>
        <w:t>substitution </w:t>
      </w:r>
      <w:r w:rsidRPr="00B82040">
        <w:rPr>
          <w:b/>
          <w:color w:val="000000"/>
          <w:sz w:val="24"/>
        </w:rPr>
        <w:t xml:space="preserve"> </w:t>
      </w:r>
      <w:r w:rsidRPr="00B82040">
        <w:rPr>
          <w:b/>
          <w:color w:val="000000"/>
          <w:sz w:val="24"/>
        </w:rPr>
        <w:br/>
      </w:r>
      <w:r w:rsidRPr="00B82040">
        <w:rPr>
          <w:b/>
          <w:color w:val="000000"/>
          <w:sz w:val="24"/>
          <w:lang w:val="en-GB"/>
        </w:rPr>
        <w:t>sustainable</w:t>
      </w:r>
      <w:r w:rsidRPr="00B82040">
        <w:rPr>
          <w:b/>
          <w:color w:val="000000"/>
          <w:sz w:val="24"/>
        </w:rPr>
        <w:t xml:space="preserve"> </w:t>
      </w:r>
      <w:r w:rsidRPr="00B82040">
        <w:rPr>
          <w:b/>
          <w:color w:val="000000"/>
          <w:sz w:val="24"/>
        </w:rPr>
        <w:br/>
      </w:r>
      <w:r w:rsidRPr="00B82040">
        <w:rPr>
          <w:b/>
          <w:color w:val="000000"/>
          <w:sz w:val="24"/>
          <w:lang w:val="en-GB"/>
        </w:rPr>
        <w:t xml:space="preserve">symbolic </w:t>
      </w:r>
      <w:r w:rsidRPr="00B82040">
        <w:rPr>
          <w:b/>
          <w:color w:val="000000"/>
          <w:sz w:val="24"/>
        </w:rPr>
        <w:br/>
      </w:r>
      <w:r w:rsidRPr="00B82040">
        <w:rPr>
          <w:b/>
          <w:color w:val="000000"/>
          <w:sz w:val="24"/>
          <w:lang w:val="en-GB"/>
        </w:rPr>
        <w:t xml:space="preserve">target </w:t>
      </w:r>
      <w:r w:rsidRPr="00B82040">
        <w:rPr>
          <w:b/>
          <w:color w:val="000000"/>
          <w:sz w:val="24"/>
        </w:rPr>
        <w:br/>
      </w:r>
      <w:r w:rsidRPr="00B82040">
        <w:rPr>
          <w:b/>
          <w:color w:val="000000"/>
          <w:sz w:val="24"/>
          <w:lang w:val="en-GB"/>
        </w:rPr>
        <w:t xml:space="preserve">transition  </w:t>
      </w:r>
      <w:r w:rsidRPr="00B82040">
        <w:rPr>
          <w:b/>
          <w:color w:val="000000"/>
          <w:sz w:val="24"/>
        </w:rPr>
        <w:br/>
      </w:r>
      <w:r w:rsidRPr="00B82040">
        <w:rPr>
          <w:b/>
          <w:color w:val="000000"/>
          <w:sz w:val="24"/>
          <w:lang w:val="en-GB"/>
        </w:rPr>
        <w:t xml:space="preserve">trend </w:t>
      </w:r>
      <w:r w:rsidRPr="00B82040">
        <w:rPr>
          <w:b/>
          <w:color w:val="000000"/>
          <w:sz w:val="24"/>
        </w:rPr>
        <w:br/>
      </w:r>
      <w:r w:rsidRPr="00B82040">
        <w:rPr>
          <w:b/>
          <w:color w:val="000000"/>
          <w:sz w:val="24"/>
          <w:lang w:val="en-GB"/>
        </w:rPr>
        <w:t xml:space="preserve">version </w:t>
      </w:r>
      <w:r w:rsidRPr="00B82040">
        <w:rPr>
          <w:b/>
          <w:color w:val="000000"/>
          <w:sz w:val="24"/>
        </w:rPr>
        <w:br/>
      </w:r>
      <w:r w:rsidRPr="00B82040">
        <w:rPr>
          <w:b/>
          <w:color w:val="000000"/>
          <w:sz w:val="24"/>
          <w:lang w:val="en-GB"/>
        </w:rPr>
        <w:t xml:space="preserve">welfare </w:t>
      </w:r>
      <w:r w:rsidRPr="00B82040">
        <w:rPr>
          <w:b/>
          <w:color w:val="000000"/>
          <w:sz w:val="24"/>
        </w:rPr>
        <w:br/>
      </w:r>
      <w:r w:rsidRPr="00B82040">
        <w:rPr>
          <w:b/>
          <w:color w:val="000000"/>
          <w:sz w:val="24"/>
          <w:lang w:val="en-GB"/>
        </w:rPr>
        <w:t xml:space="preserve">whereas </w:t>
      </w:r>
    </w:p>
    <w:p w14:paraId="44414000" w14:textId="77777777" w:rsidR="00016E41" w:rsidRPr="00B82040" w:rsidRDefault="00016E41" w:rsidP="00016E41">
      <w:pPr>
        <w:widowControl/>
        <w:spacing w:before="100" w:beforeAutospacing="1" w:after="100" w:afterAutospacing="1"/>
        <w:outlineLvl w:val="1"/>
        <w:rPr>
          <w:bCs/>
          <w:color w:val="FF0000"/>
          <w:sz w:val="24"/>
        </w:rPr>
        <w:sectPr w:rsidR="00016E41" w:rsidRPr="00B82040" w:rsidSect="00016E41">
          <w:type w:val="continuous"/>
          <w:pgSz w:w="11905" w:h="16837"/>
          <w:pgMar w:top="1134" w:right="1134" w:bottom="1134" w:left="1134" w:header="720" w:footer="720" w:gutter="0"/>
          <w:cols w:num="4" w:space="424"/>
        </w:sectPr>
      </w:pPr>
    </w:p>
    <w:p w14:paraId="164116D8" w14:textId="77777777" w:rsidR="00016E41" w:rsidRPr="00B82040" w:rsidRDefault="00016E41" w:rsidP="00016E41">
      <w:pPr>
        <w:widowControl/>
        <w:spacing w:before="100" w:beforeAutospacing="1" w:after="100" w:afterAutospacing="1"/>
        <w:outlineLvl w:val="1"/>
        <w:rPr>
          <w:bCs/>
          <w:color w:val="FF0000"/>
          <w:sz w:val="24"/>
        </w:rPr>
      </w:pPr>
    </w:p>
    <w:p w14:paraId="5A1623F3" w14:textId="77777777" w:rsidR="00016E41" w:rsidRPr="00B82040" w:rsidRDefault="00016E41" w:rsidP="00016E41">
      <w:pPr>
        <w:widowControl/>
        <w:spacing w:before="100" w:beforeAutospacing="1" w:after="100" w:afterAutospacing="1"/>
        <w:outlineLvl w:val="1"/>
        <w:rPr>
          <w:bCs/>
          <w:color w:val="FF0000"/>
          <w:sz w:val="24"/>
        </w:rPr>
      </w:pPr>
      <w:proofErr w:type="spellStart"/>
      <w:r w:rsidRPr="00B82040">
        <w:rPr>
          <w:bCs/>
          <w:color w:val="FF0000"/>
          <w:sz w:val="24"/>
        </w:rPr>
        <w:t>Sublist</w:t>
      </w:r>
      <w:proofErr w:type="spellEnd"/>
      <w:r w:rsidRPr="00B82040">
        <w:rPr>
          <w:bCs/>
          <w:color w:val="FF0000"/>
          <w:sz w:val="24"/>
        </w:rPr>
        <w:t xml:space="preserve"> 6 of the Academic Word List - Most frequent words in families </w:t>
      </w:r>
    </w:p>
    <w:p w14:paraId="1E6E060F" w14:textId="77777777" w:rsidR="00016E41" w:rsidRPr="00B82040" w:rsidRDefault="00016E41" w:rsidP="00016E41">
      <w:pPr>
        <w:widowControl/>
        <w:rPr>
          <w:b/>
          <w:color w:val="000000"/>
          <w:sz w:val="24"/>
          <w:lang w:val="en-GB"/>
        </w:rPr>
        <w:sectPr w:rsidR="00016E41" w:rsidRPr="00B82040" w:rsidSect="00016E41">
          <w:type w:val="continuous"/>
          <w:pgSz w:w="11905" w:h="16837"/>
          <w:pgMar w:top="1134" w:right="1134" w:bottom="1134" w:left="1134" w:header="720" w:footer="720" w:gutter="0"/>
          <w:cols w:space="720"/>
        </w:sectPr>
      </w:pPr>
    </w:p>
    <w:p w14:paraId="7DEB2CAF" w14:textId="77777777" w:rsidR="00016E41" w:rsidRPr="00B82040" w:rsidRDefault="00016E41" w:rsidP="00016E41">
      <w:pPr>
        <w:widowControl/>
        <w:rPr>
          <w:b/>
          <w:color w:val="000000"/>
          <w:sz w:val="24"/>
        </w:rPr>
      </w:pPr>
      <w:r w:rsidRPr="00B82040">
        <w:rPr>
          <w:b/>
          <w:color w:val="000000"/>
          <w:sz w:val="24"/>
          <w:lang w:val="en-GB"/>
        </w:rPr>
        <w:t xml:space="preserve">abstract </w:t>
      </w:r>
      <w:r w:rsidRPr="00B82040">
        <w:rPr>
          <w:b/>
          <w:color w:val="000000"/>
          <w:sz w:val="24"/>
        </w:rPr>
        <w:br/>
      </w:r>
      <w:r w:rsidRPr="00B82040">
        <w:rPr>
          <w:b/>
          <w:color w:val="000000"/>
          <w:sz w:val="24"/>
          <w:lang w:val="en-GB"/>
        </w:rPr>
        <w:t xml:space="preserve">accurate </w:t>
      </w:r>
      <w:r w:rsidRPr="00B82040">
        <w:rPr>
          <w:b/>
          <w:color w:val="000000"/>
          <w:sz w:val="24"/>
        </w:rPr>
        <w:br/>
      </w:r>
      <w:r w:rsidRPr="00B82040">
        <w:rPr>
          <w:b/>
          <w:color w:val="000000"/>
          <w:sz w:val="24"/>
          <w:lang w:val="en-GB"/>
        </w:rPr>
        <w:t xml:space="preserve">acknowledged </w:t>
      </w:r>
      <w:r w:rsidRPr="00B82040">
        <w:rPr>
          <w:b/>
          <w:color w:val="000000"/>
          <w:sz w:val="24"/>
        </w:rPr>
        <w:br/>
      </w:r>
      <w:r w:rsidRPr="00B82040">
        <w:rPr>
          <w:b/>
          <w:color w:val="000000"/>
          <w:sz w:val="24"/>
          <w:lang w:val="en-GB"/>
        </w:rPr>
        <w:t xml:space="preserve">aggregate  </w:t>
      </w:r>
      <w:r w:rsidRPr="00B82040">
        <w:rPr>
          <w:b/>
          <w:color w:val="000000"/>
          <w:sz w:val="24"/>
        </w:rPr>
        <w:br/>
      </w:r>
      <w:r w:rsidRPr="00B82040">
        <w:rPr>
          <w:b/>
          <w:color w:val="000000"/>
          <w:sz w:val="24"/>
          <w:lang w:val="en-GB"/>
        </w:rPr>
        <w:t xml:space="preserve">allocation </w:t>
      </w:r>
      <w:r w:rsidRPr="00B82040">
        <w:rPr>
          <w:b/>
          <w:color w:val="000000"/>
          <w:sz w:val="24"/>
        </w:rPr>
        <w:br/>
      </w:r>
      <w:r w:rsidRPr="00B82040">
        <w:rPr>
          <w:b/>
          <w:color w:val="000000"/>
          <w:sz w:val="24"/>
          <w:lang w:val="en-GB"/>
        </w:rPr>
        <w:t xml:space="preserve">assigned </w:t>
      </w:r>
      <w:r w:rsidRPr="00B82040">
        <w:rPr>
          <w:b/>
          <w:color w:val="000000"/>
          <w:sz w:val="24"/>
        </w:rPr>
        <w:br/>
      </w:r>
      <w:r w:rsidRPr="00B82040">
        <w:rPr>
          <w:b/>
          <w:color w:val="000000"/>
          <w:sz w:val="24"/>
          <w:lang w:val="en-GB"/>
        </w:rPr>
        <w:t xml:space="preserve">attached </w:t>
      </w:r>
      <w:r w:rsidRPr="00B82040">
        <w:rPr>
          <w:b/>
          <w:color w:val="000000"/>
          <w:sz w:val="24"/>
        </w:rPr>
        <w:br/>
      </w:r>
      <w:r w:rsidRPr="00B82040">
        <w:rPr>
          <w:b/>
          <w:color w:val="000000"/>
          <w:sz w:val="24"/>
          <w:lang w:val="en-GB"/>
        </w:rPr>
        <w:t xml:space="preserve">author </w:t>
      </w:r>
      <w:r w:rsidRPr="00B82040">
        <w:rPr>
          <w:b/>
          <w:color w:val="000000"/>
          <w:sz w:val="24"/>
        </w:rPr>
        <w:br/>
      </w:r>
      <w:r w:rsidRPr="00B82040">
        <w:rPr>
          <w:b/>
          <w:color w:val="000000"/>
          <w:sz w:val="24"/>
          <w:lang w:val="en-GB"/>
        </w:rPr>
        <w:t xml:space="preserve">bond </w:t>
      </w:r>
      <w:r w:rsidRPr="00B82040">
        <w:rPr>
          <w:b/>
          <w:color w:val="000000"/>
          <w:sz w:val="24"/>
        </w:rPr>
        <w:br/>
      </w:r>
      <w:r w:rsidRPr="00B82040">
        <w:rPr>
          <w:b/>
          <w:color w:val="000000"/>
          <w:sz w:val="24"/>
          <w:lang w:val="en-GB"/>
        </w:rPr>
        <w:t xml:space="preserve">brief </w:t>
      </w:r>
      <w:r w:rsidRPr="00B82040">
        <w:rPr>
          <w:b/>
          <w:color w:val="000000"/>
          <w:sz w:val="24"/>
        </w:rPr>
        <w:br/>
      </w:r>
      <w:r w:rsidRPr="00B82040">
        <w:rPr>
          <w:b/>
          <w:color w:val="000000"/>
          <w:sz w:val="24"/>
          <w:lang w:val="en-GB"/>
        </w:rPr>
        <w:t xml:space="preserve">capable </w:t>
      </w:r>
      <w:r w:rsidRPr="00B82040">
        <w:rPr>
          <w:b/>
          <w:color w:val="000000"/>
          <w:sz w:val="24"/>
        </w:rPr>
        <w:br/>
      </w:r>
      <w:r w:rsidRPr="00B82040">
        <w:rPr>
          <w:b/>
          <w:color w:val="000000"/>
          <w:sz w:val="24"/>
          <w:lang w:val="en-GB"/>
        </w:rPr>
        <w:t xml:space="preserve">cited </w:t>
      </w:r>
      <w:r w:rsidRPr="00B82040">
        <w:rPr>
          <w:b/>
          <w:color w:val="000000"/>
          <w:sz w:val="24"/>
        </w:rPr>
        <w:br/>
      </w:r>
      <w:r w:rsidRPr="00B82040">
        <w:rPr>
          <w:b/>
          <w:color w:val="000000"/>
          <w:sz w:val="24"/>
          <w:lang w:val="en-GB"/>
        </w:rPr>
        <w:t xml:space="preserve">cooperative  </w:t>
      </w:r>
      <w:r w:rsidRPr="00B82040">
        <w:rPr>
          <w:b/>
          <w:color w:val="000000"/>
          <w:sz w:val="24"/>
        </w:rPr>
        <w:br/>
      </w:r>
      <w:r w:rsidRPr="00B82040">
        <w:rPr>
          <w:b/>
          <w:color w:val="000000"/>
          <w:sz w:val="24"/>
          <w:lang w:val="en-GB"/>
        </w:rPr>
        <w:t xml:space="preserve">discrimination  </w:t>
      </w:r>
      <w:r w:rsidRPr="00B82040">
        <w:rPr>
          <w:b/>
          <w:color w:val="000000"/>
          <w:sz w:val="24"/>
        </w:rPr>
        <w:br/>
      </w:r>
      <w:r w:rsidRPr="00B82040">
        <w:rPr>
          <w:b/>
          <w:color w:val="000000"/>
          <w:sz w:val="24"/>
          <w:lang w:val="en-GB"/>
        </w:rPr>
        <w:t xml:space="preserve">display </w:t>
      </w:r>
      <w:r w:rsidRPr="00B82040">
        <w:rPr>
          <w:b/>
          <w:color w:val="000000"/>
          <w:sz w:val="24"/>
        </w:rPr>
        <w:br/>
      </w:r>
      <w:r w:rsidRPr="00B82040">
        <w:rPr>
          <w:b/>
          <w:color w:val="000000"/>
          <w:sz w:val="24"/>
          <w:lang w:val="en-GB"/>
        </w:rPr>
        <w:t xml:space="preserve">diversity </w:t>
      </w:r>
      <w:r w:rsidRPr="00B82040">
        <w:rPr>
          <w:b/>
          <w:color w:val="000000"/>
          <w:sz w:val="24"/>
        </w:rPr>
        <w:br/>
      </w:r>
      <w:r w:rsidRPr="00B82040">
        <w:rPr>
          <w:b/>
          <w:color w:val="000000"/>
          <w:sz w:val="24"/>
          <w:lang w:val="en-GB"/>
        </w:rPr>
        <w:t xml:space="preserve">domain </w:t>
      </w:r>
      <w:r w:rsidRPr="00B82040">
        <w:rPr>
          <w:b/>
          <w:color w:val="000000"/>
          <w:sz w:val="24"/>
        </w:rPr>
        <w:br/>
      </w:r>
      <w:r w:rsidRPr="00B82040">
        <w:rPr>
          <w:b/>
          <w:color w:val="000000"/>
          <w:sz w:val="24"/>
          <w:lang w:val="en-GB"/>
        </w:rPr>
        <w:t xml:space="preserve">edition </w:t>
      </w:r>
      <w:r w:rsidRPr="00B82040">
        <w:rPr>
          <w:b/>
          <w:color w:val="000000"/>
          <w:sz w:val="24"/>
        </w:rPr>
        <w:br/>
      </w:r>
      <w:r w:rsidRPr="00B82040">
        <w:rPr>
          <w:b/>
          <w:color w:val="000000"/>
          <w:sz w:val="24"/>
          <w:lang w:val="en-GB"/>
        </w:rPr>
        <w:t xml:space="preserve">enhanced </w:t>
      </w:r>
      <w:r w:rsidRPr="00B82040">
        <w:rPr>
          <w:b/>
          <w:color w:val="000000"/>
          <w:sz w:val="24"/>
        </w:rPr>
        <w:br/>
      </w:r>
      <w:r w:rsidRPr="00B82040">
        <w:rPr>
          <w:b/>
          <w:color w:val="000000"/>
          <w:sz w:val="24"/>
          <w:lang w:val="en-GB"/>
        </w:rPr>
        <w:t xml:space="preserve">estate </w:t>
      </w:r>
      <w:r w:rsidRPr="00B82040">
        <w:rPr>
          <w:b/>
          <w:color w:val="000000"/>
          <w:sz w:val="24"/>
        </w:rPr>
        <w:br/>
      </w:r>
      <w:r w:rsidRPr="00B82040">
        <w:rPr>
          <w:b/>
          <w:color w:val="000000"/>
          <w:sz w:val="24"/>
          <w:lang w:val="en-GB"/>
        </w:rPr>
        <w:t xml:space="preserve">exceed </w:t>
      </w:r>
      <w:r w:rsidRPr="00B82040">
        <w:rPr>
          <w:b/>
          <w:color w:val="000000"/>
          <w:sz w:val="24"/>
        </w:rPr>
        <w:br/>
      </w:r>
      <w:r w:rsidRPr="00B82040">
        <w:rPr>
          <w:b/>
          <w:color w:val="000000"/>
          <w:sz w:val="24"/>
          <w:lang w:val="en-GB"/>
        </w:rPr>
        <w:t xml:space="preserve">expert </w:t>
      </w:r>
      <w:r w:rsidRPr="00B82040">
        <w:rPr>
          <w:b/>
          <w:color w:val="000000"/>
          <w:sz w:val="24"/>
        </w:rPr>
        <w:br/>
      </w:r>
      <w:r w:rsidRPr="00B82040">
        <w:rPr>
          <w:b/>
          <w:color w:val="000000"/>
          <w:sz w:val="24"/>
          <w:lang w:val="en-GB"/>
        </w:rPr>
        <w:t xml:space="preserve">explicit </w:t>
      </w:r>
      <w:r w:rsidRPr="00B82040">
        <w:rPr>
          <w:b/>
          <w:color w:val="000000"/>
          <w:sz w:val="24"/>
        </w:rPr>
        <w:br/>
      </w:r>
      <w:r w:rsidRPr="00B82040">
        <w:rPr>
          <w:b/>
          <w:color w:val="000000"/>
          <w:sz w:val="24"/>
          <w:lang w:val="en-GB"/>
        </w:rPr>
        <w:t xml:space="preserve">federal </w:t>
      </w:r>
      <w:r w:rsidRPr="00B82040">
        <w:rPr>
          <w:b/>
          <w:color w:val="000000"/>
          <w:sz w:val="24"/>
        </w:rPr>
        <w:br/>
      </w:r>
      <w:r w:rsidRPr="00B82040">
        <w:rPr>
          <w:b/>
          <w:color w:val="000000"/>
          <w:sz w:val="24"/>
          <w:lang w:val="en-GB"/>
        </w:rPr>
        <w:t xml:space="preserve">fees </w:t>
      </w:r>
      <w:r w:rsidRPr="00B82040">
        <w:rPr>
          <w:b/>
          <w:color w:val="000000"/>
          <w:sz w:val="24"/>
        </w:rPr>
        <w:br/>
      </w:r>
      <w:r w:rsidRPr="00B82040">
        <w:rPr>
          <w:b/>
          <w:color w:val="000000"/>
          <w:sz w:val="24"/>
          <w:lang w:val="en-GB"/>
        </w:rPr>
        <w:t xml:space="preserve">flexibility </w:t>
      </w:r>
      <w:r w:rsidRPr="00B82040">
        <w:rPr>
          <w:b/>
          <w:color w:val="000000"/>
          <w:sz w:val="24"/>
        </w:rPr>
        <w:t xml:space="preserve">  </w:t>
      </w:r>
      <w:r w:rsidRPr="00B82040">
        <w:rPr>
          <w:b/>
          <w:color w:val="000000"/>
          <w:sz w:val="24"/>
        </w:rPr>
        <w:br/>
      </w:r>
      <w:r w:rsidRPr="00B82040">
        <w:rPr>
          <w:b/>
          <w:color w:val="000000"/>
          <w:sz w:val="24"/>
          <w:lang w:val="en-GB"/>
        </w:rPr>
        <w:t xml:space="preserve">furthermore </w:t>
      </w:r>
      <w:r w:rsidRPr="00B82040">
        <w:rPr>
          <w:b/>
          <w:color w:val="000000"/>
          <w:sz w:val="24"/>
        </w:rPr>
        <w:br/>
      </w:r>
      <w:r w:rsidRPr="00B82040">
        <w:rPr>
          <w:b/>
          <w:color w:val="000000"/>
          <w:sz w:val="24"/>
          <w:lang w:val="en-GB"/>
        </w:rPr>
        <w:t xml:space="preserve">gender </w:t>
      </w:r>
      <w:r w:rsidRPr="00B82040">
        <w:rPr>
          <w:b/>
          <w:color w:val="000000"/>
          <w:sz w:val="24"/>
        </w:rPr>
        <w:br/>
      </w:r>
      <w:r w:rsidRPr="00B82040">
        <w:rPr>
          <w:b/>
          <w:color w:val="000000"/>
          <w:sz w:val="24"/>
          <w:lang w:val="en-GB"/>
        </w:rPr>
        <w:t xml:space="preserve">ignored </w:t>
      </w:r>
      <w:r w:rsidRPr="00B82040">
        <w:rPr>
          <w:b/>
          <w:color w:val="000000"/>
          <w:sz w:val="24"/>
        </w:rPr>
        <w:br/>
      </w:r>
      <w:r w:rsidRPr="00B82040">
        <w:rPr>
          <w:b/>
          <w:color w:val="000000"/>
          <w:sz w:val="24"/>
          <w:lang w:val="en-GB"/>
        </w:rPr>
        <w:t xml:space="preserve">incentive </w:t>
      </w:r>
    </w:p>
    <w:p w14:paraId="421E4177" w14:textId="77777777" w:rsidR="00016E41" w:rsidRPr="00B82040" w:rsidRDefault="00016E41" w:rsidP="00016E41">
      <w:pPr>
        <w:widowControl/>
        <w:rPr>
          <w:b/>
          <w:color w:val="000000"/>
          <w:sz w:val="24"/>
        </w:rPr>
      </w:pPr>
      <w:r w:rsidRPr="00B82040">
        <w:rPr>
          <w:b/>
          <w:color w:val="000000"/>
          <w:sz w:val="24"/>
          <w:lang w:val="en-GB"/>
        </w:rPr>
        <w:t>incidence </w:t>
      </w:r>
      <w:r w:rsidRPr="00B82040">
        <w:rPr>
          <w:b/>
          <w:color w:val="000000"/>
          <w:sz w:val="24"/>
        </w:rPr>
        <w:t xml:space="preserve"> </w:t>
      </w:r>
      <w:r w:rsidRPr="00B82040">
        <w:rPr>
          <w:b/>
          <w:color w:val="000000"/>
          <w:sz w:val="24"/>
        </w:rPr>
        <w:br/>
      </w:r>
      <w:r w:rsidRPr="00B82040">
        <w:rPr>
          <w:b/>
          <w:color w:val="000000"/>
          <w:sz w:val="24"/>
          <w:lang w:val="en-GB"/>
        </w:rPr>
        <w:t xml:space="preserve">incorporated </w:t>
      </w:r>
      <w:r w:rsidRPr="00B82040">
        <w:rPr>
          <w:b/>
          <w:color w:val="000000"/>
          <w:sz w:val="24"/>
        </w:rPr>
        <w:br/>
      </w:r>
      <w:r w:rsidRPr="00B82040">
        <w:rPr>
          <w:b/>
          <w:color w:val="000000"/>
          <w:sz w:val="24"/>
          <w:lang w:val="en-GB"/>
        </w:rPr>
        <w:t xml:space="preserve">index </w:t>
      </w:r>
      <w:r w:rsidRPr="00B82040">
        <w:rPr>
          <w:b/>
          <w:color w:val="000000"/>
          <w:sz w:val="24"/>
        </w:rPr>
        <w:br/>
      </w:r>
      <w:r w:rsidRPr="00B82040">
        <w:rPr>
          <w:b/>
          <w:color w:val="000000"/>
          <w:sz w:val="24"/>
          <w:lang w:val="en-GB"/>
        </w:rPr>
        <w:t xml:space="preserve">inhibition </w:t>
      </w:r>
      <w:r w:rsidRPr="00B82040">
        <w:rPr>
          <w:b/>
          <w:color w:val="000000"/>
          <w:sz w:val="24"/>
        </w:rPr>
        <w:br/>
      </w:r>
      <w:r w:rsidRPr="00B82040">
        <w:rPr>
          <w:b/>
          <w:color w:val="000000"/>
          <w:sz w:val="24"/>
          <w:lang w:val="en-GB"/>
        </w:rPr>
        <w:t>initiatives</w:t>
      </w:r>
      <w:r w:rsidRPr="00B82040">
        <w:rPr>
          <w:b/>
          <w:color w:val="000000"/>
          <w:sz w:val="24"/>
        </w:rPr>
        <w:t xml:space="preserve">  </w:t>
      </w:r>
      <w:r w:rsidRPr="00B82040">
        <w:rPr>
          <w:b/>
          <w:color w:val="000000"/>
          <w:sz w:val="24"/>
        </w:rPr>
        <w:br/>
      </w:r>
      <w:r w:rsidRPr="00B82040">
        <w:rPr>
          <w:b/>
          <w:color w:val="000000"/>
          <w:sz w:val="24"/>
          <w:lang w:val="en-GB"/>
        </w:rPr>
        <w:t xml:space="preserve">input </w:t>
      </w:r>
      <w:r w:rsidRPr="00B82040">
        <w:rPr>
          <w:b/>
          <w:color w:val="000000"/>
          <w:sz w:val="24"/>
        </w:rPr>
        <w:br/>
      </w:r>
      <w:r w:rsidRPr="00B82040">
        <w:rPr>
          <w:b/>
          <w:color w:val="000000"/>
          <w:sz w:val="24"/>
          <w:lang w:val="en-GB"/>
        </w:rPr>
        <w:t xml:space="preserve">instructions </w:t>
      </w:r>
      <w:r w:rsidRPr="00B82040">
        <w:rPr>
          <w:b/>
          <w:color w:val="000000"/>
          <w:sz w:val="24"/>
        </w:rPr>
        <w:br/>
      </w:r>
      <w:r w:rsidRPr="00B82040">
        <w:rPr>
          <w:b/>
          <w:color w:val="000000"/>
          <w:sz w:val="24"/>
          <w:lang w:val="en-GB"/>
        </w:rPr>
        <w:t xml:space="preserve">intelligence </w:t>
      </w:r>
      <w:r w:rsidRPr="00B82040">
        <w:rPr>
          <w:b/>
          <w:color w:val="000000"/>
          <w:sz w:val="24"/>
        </w:rPr>
        <w:br/>
      </w:r>
      <w:r w:rsidRPr="00B82040">
        <w:rPr>
          <w:b/>
          <w:color w:val="000000"/>
          <w:sz w:val="24"/>
          <w:lang w:val="en-GB"/>
        </w:rPr>
        <w:t xml:space="preserve">interval </w:t>
      </w:r>
      <w:r w:rsidRPr="00B82040">
        <w:rPr>
          <w:b/>
          <w:color w:val="000000"/>
          <w:sz w:val="24"/>
        </w:rPr>
        <w:br/>
      </w:r>
      <w:r w:rsidRPr="00B82040">
        <w:rPr>
          <w:b/>
          <w:color w:val="000000"/>
          <w:sz w:val="24"/>
          <w:lang w:val="en-GB"/>
        </w:rPr>
        <w:t xml:space="preserve">lecture </w:t>
      </w:r>
      <w:r w:rsidRPr="00B82040">
        <w:rPr>
          <w:b/>
          <w:color w:val="000000"/>
          <w:sz w:val="24"/>
        </w:rPr>
        <w:br/>
      </w:r>
      <w:r w:rsidRPr="00B82040">
        <w:rPr>
          <w:b/>
          <w:color w:val="000000"/>
          <w:sz w:val="24"/>
          <w:lang w:val="en-GB"/>
        </w:rPr>
        <w:t xml:space="preserve">migration </w:t>
      </w:r>
      <w:r w:rsidRPr="00B82040">
        <w:rPr>
          <w:b/>
          <w:color w:val="000000"/>
          <w:sz w:val="24"/>
        </w:rPr>
        <w:br/>
      </w:r>
      <w:r w:rsidRPr="00B82040">
        <w:rPr>
          <w:b/>
          <w:color w:val="000000"/>
          <w:sz w:val="24"/>
          <w:lang w:val="en-GB"/>
        </w:rPr>
        <w:t xml:space="preserve">minimum </w:t>
      </w:r>
      <w:r w:rsidRPr="00B82040">
        <w:rPr>
          <w:b/>
          <w:color w:val="000000"/>
          <w:sz w:val="24"/>
        </w:rPr>
        <w:br/>
      </w:r>
      <w:r w:rsidRPr="00B82040">
        <w:rPr>
          <w:b/>
          <w:color w:val="000000"/>
          <w:sz w:val="24"/>
          <w:lang w:val="en-GB"/>
        </w:rPr>
        <w:t xml:space="preserve">ministry </w:t>
      </w:r>
      <w:r w:rsidRPr="00B82040">
        <w:rPr>
          <w:b/>
          <w:color w:val="000000"/>
          <w:sz w:val="24"/>
        </w:rPr>
        <w:br/>
      </w:r>
      <w:r w:rsidRPr="00B82040">
        <w:rPr>
          <w:b/>
          <w:color w:val="000000"/>
          <w:sz w:val="24"/>
          <w:lang w:val="en-GB"/>
        </w:rPr>
        <w:t xml:space="preserve">motivation </w:t>
      </w:r>
      <w:r w:rsidRPr="00B82040">
        <w:rPr>
          <w:b/>
          <w:color w:val="000000"/>
          <w:sz w:val="24"/>
        </w:rPr>
        <w:br/>
      </w:r>
      <w:r w:rsidRPr="00B82040">
        <w:rPr>
          <w:b/>
          <w:color w:val="000000"/>
          <w:sz w:val="24"/>
          <w:lang w:val="en-GB"/>
        </w:rPr>
        <w:t xml:space="preserve">neutral </w:t>
      </w:r>
      <w:r w:rsidRPr="00B82040">
        <w:rPr>
          <w:b/>
          <w:color w:val="000000"/>
          <w:sz w:val="24"/>
        </w:rPr>
        <w:br/>
      </w:r>
      <w:r w:rsidRPr="00B82040">
        <w:rPr>
          <w:b/>
          <w:color w:val="000000"/>
          <w:sz w:val="24"/>
          <w:lang w:val="en-GB"/>
        </w:rPr>
        <w:t xml:space="preserve">nevertheless   </w:t>
      </w:r>
      <w:r w:rsidRPr="00B82040">
        <w:rPr>
          <w:b/>
          <w:color w:val="000000"/>
          <w:sz w:val="24"/>
        </w:rPr>
        <w:br/>
      </w:r>
      <w:r w:rsidRPr="00B82040">
        <w:rPr>
          <w:b/>
          <w:color w:val="000000"/>
          <w:sz w:val="24"/>
          <w:lang w:val="en-GB"/>
        </w:rPr>
        <w:t xml:space="preserve">overseas  </w:t>
      </w:r>
      <w:r w:rsidRPr="00B82040">
        <w:rPr>
          <w:b/>
          <w:color w:val="000000"/>
          <w:sz w:val="24"/>
        </w:rPr>
        <w:br/>
      </w:r>
      <w:r w:rsidRPr="00B82040">
        <w:rPr>
          <w:b/>
          <w:color w:val="000000"/>
          <w:sz w:val="24"/>
          <w:lang w:val="en-GB"/>
        </w:rPr>
        <w:t xml:space="preserve">preceding </w:t>
      </w:r>
      <w:r w:rsidRPr="00B82040">
        <w:rPr>
          <w:b/>
          <w:color w:val="000000"/>
          <w:sz w:val="24"/>
        </w:rPr>
        <w:br/>
      </w:r>
      <w:r w:rsidRPr="00B82040">
        <w:rPr>
          <w:b/>
          <w:color w:val="000000"/>
          <w:sz w:val="24"/>
          <w:lang w:val="en-GB"/>
        </w:rPr>
        <w:t xml:space="preserve">presumption </w:t>
      </w:r>
      <w:r w:rsidRPr="00B82040">
        <w:rPr>
          <w:b/>
          <w:color w:val="000000"/>
          <w:sz w:val="24"/>
        </w:rPr>
        <w:br/>
      </w:r>
      <w:r w:rsidRPr="00B82040">
        <w:rPr>
          <w:b/>
          <w:color w:val="000000"/>
          <w:sz w:val="24"/>
          <w:lang w:val="en-GB"/>
        </w:rPr>
        <w:t xml:space="preserve">rational </w:t>
      </w:r>
      <w:r w:rsidRPr="00B82040">
        <w:rPr>
          <w:b/>
          <w:color w:val="000000"/>
          <w:sz w:val="24"/>
        </w:rPr>
        <w:br/>
      </w:r>
      <w:r w:rsidRPr="00B82040">
        <w:rPr>
          <w:b/>
          <w:color w:val="000000"/>
          <w:sz w:val="24"/>
          <w:lang w:val="en-GB"/>
        </w:rPr>
        <w:t xml:space="preserve">recovery </w:t>
      </w:r>
      <w:r w:rsidRPr="00B82040">
        <w:rPr>
          <w:b/>
          <w:color w:val="000000"/>
          <w:sz w:val="24"/>
        </w:rPr>
        <w:br/>
      </w:r>
      <w:r w:rsidRPr="00B82040">
        <w:rPr>
          <w:b/>
          <w:color w:val="000000"/>
          <w:sz w:val="24"/>
          <w:lang w:val="en-GB"/>
        </w:rPr>
        <w:t xml:space="preserve">revealed </w:t>
      </w:r>
      <w:r w:rsidRPr="00B82040">
        <w:rPr>
          <w:b/>
          <w:color w:val="000000"/>
          <w:sz w:val="24"/>
        </w:rPr>
        <w:br/>
      </w:r>
      <w:r w:rsidRPr="00B82040">
        <w:rPr>
          <w:b/>
          <w:color w:val="000000"/>
          <w:sz w:val="24"/>
          <w:lang w:val="en-GB"/>
        </w:rPr>
        <w:t xml:space="preserve">scope </w:t>
      </w:r>
      <w:r w:rsidRPr="00B82040">
        <w:rPr>
          <w:b/>
          <w:color w:val="000000"/>
          <w:sz w:val="24"/>
        </w:rPr>
        <w:br/>
      </w:r>
      <w:r w:rsidRPr="00B82040">
        <w:rPr>
          <w:b/>
          <w:color w:val="000000"/>
          <w:sz w:val="24"/>
          <w:lang w:val="en-GB"/>
        </w:rPr>
        <w:t xml:space="preserve">subsidiary </w:t>
      </w:r>
      <w:r w:rsidRPr="00B82040">
        <w:rPr>
          <w:b/>
          <w:color w:val="000000"/>
          <w:sz w:val="24"/>
        </w:rPr>
        <w:br/>
      </w:r>
      <w:r w:rsidRPr="00B82040">
        <w:rPr>
          <w:b/>
          <w:color w:val="000000"/>
          <w:sz w:val="24"/>
          <w:lang w:val="en-GB"/>
        </w:rPr>
        <w:t xml:space="preserve">tapes </w:t>
      </w:r>
      <w:r w:rsidRPr="00B82040">
        <w:rPr>
          <w:b/>
          <w:color w:val="000000"/>
          <w:sz w:val="24"/>
        </w:rPr>
        <w:br/>
      </w:r>
      <w:r w:rsidRPr="00B82040">
        <w:rPr>
          <w:b/>
          <w:color w:val="000000"/>
          <w:sz w:val="24"/>
          <w:lang w:val="en-GB"/>
        </w:rPr>
        <w:t xml:space="preserve">trace </w:t>
      </w:r>
      <w:r w:rsidRPr="00B82040">
        <w:rPr>
          <w:b/>
          <w:color w:val="000000"/>
          <w:sz w:val="24"/>
        </w:rPr>
        <w:br/>
      </w:r>
      <w:r w:rsidRPr="00B82040">
        <w:rPr>
          <w:b/>
          <w:color w:val="000000"/>
          <w:sz w:val="24"/>
          <w:lang w:val="en-GB"/>
        </w:rPr>
        <w:t xml:space="preserve">transformation </w:t>
      </w:r>
      <w:r w:rsidRPr="00B82040">
        <w:rPr>
          <w:b/>
          <w:color w:val="000000"/>
          <w:sz w:val="24"/>
        </w:rPr>
        <w:br/>
      </w:r>
      <w:r w:rsidRPr="00B82040">
        <w:rPr>
          <w:b/>
          <w:color w:val="000000"/>
          <w:sz w:val="24"/>
          <w:lang w:val="en-GB"/>
        </w:rPr>
        <w:t xml:space="preserve">transport </w:t>
      </w:r>
      <w:r w:rsidRPr="00B82040">
        <w:rPr>
          <w:b/>
          <w:color w:val="000000"/>
          <w:sz w:val="24"/>
        </w:rPr>
        <w:br/>
      </w:r>
      <w:r w:rsidRPr="00B82040">
        <w:rPr>
          <w:b/>
          <w:color w:val="000000"/>
          <w:sz w:val="24"/>
          <w:lang w:val="en-GB"/>
        </w:rPr>
        <w:t xml:space="preserve">underlying </w:t>
      </w:r>
      <w:r w:rsidRPr="00B82040">
        <w:rPr>
          <w:b/>
          <w:color w:val="000000"/>
          <w:sz w:val="24"/>
        </w:rPr>
        <w:br/>
      </w:r>
      <w:r w:rsidRPr="00B82040">
        <w:rPr>
          <w:b/>
          <w:color w:val="000000"/>
          <w:sz w:val="24"/>
          <w:lang w:val="en-GB"/>
        </w:rPr>
        <w:t xml:space="preserve">utility </w:t>
      </w:r>
    </w:p>
    <w:p w14:paraId="1DC250DE" w14:textId="77777777" w:rsidR="00016E41" w:rsidRPr="00B82040" w:rsidRDefault="00016E41" w:rsidP="00016E41">
      <w:pPr>
        <w:widowControl/>
        <w:spacing w:before="100" w:beforeAutospacing="1" w:after="100" w:afterAutospacing="1"/>
        <w:outlineLvl w:val="1"/>
        <w:rPr>
          <w:bCs/>
          <w:color w:val="FF0000"/>
          <w:sz w:val="24"/>
        </w:rPr>
        <w:sectPr w:rsidR="00016E41" w:rsidRPr="00B82040" w:rsidSect="00016E41">
          <w:type w:val="continuous"/>
          <w:pgSz w:w="11905" w:h="16837"/>
          <w:pgMar w:top="1134" w:right="1134" w:bottom="1134" w:left="1134" w:header="720" w:footer="720" w:gutter="0"/>
          <w:cols w:num="4" w:space="424"/>
        </w:sectPr>
      </w:pPr>
    </w:p>
    <w:p w14:paraId="42A517EF" w14:textId="77777777" w:rsidR="00016E41" w:rsidRPr="00B82040" w:rsidRDefault="00016E41" w:rsidP="00016E41">
      <w:pPr>
        <w:widowControl/>
        <w:spacing w:before="100" w:beforeAutospacing="1" w:after="100" w:afterAutospacing="1"/>
        <w:outlineLvl w:val="1"/>
        <w:rPr>
          <w:bCs/>
          <w:color w:val="FF0000"/>
          <w:sz w:val="24"/>
        </w:rPr>
      </w:pPr>
    </w:p>
    <w:p w14:paraId="52940A02" w14:textId="77777777" w:rsidR="00016E41" w:rsidRPr="00B82040" w:rsidRDefault="00016E41" w:rsidP="00016E41">
      <w:pPr>
        <w:widowControl/>
        <w:spacing w:before="100" w:beforeAutospacing="1" w:after="100" w:afterAutospacing="1"/>
        <w:outlineLvl w:val="1"/>
        <w:rPr>
          <w:bCs/>
          <w:color w:val="FF0000"/>
          <w:sz w:val="24"/>
        </w:rPr>
      </w:pPr>
      <w:proofErr w:type="spellStart"/>
      <w:r w:rsidRPr="00B82040">
        <w:rPr>
          <w:bCs/>
          <w:color w:val="FF0000"/>
          <w:sz w:val="24"/>
        </w:rPr>
        <w:t>Sublist</w:t>
      </w:r>
      <w:proofErr w:type="spellEnd"/>
      <w:r w:rsidRPr="00B82040">
        <w:rPr>
          <w:bCs/>
          <w:color w:val="FF0000"/>
          <w:sz w:val="24"/>
        </w:rPr>
        <w:t xml:space="preserve"> 7 of the Academic Word List - Most frequent words in families </w:t>
      </w:r>
    </w:p>
    <w:p w14:paraId="1450D4EF" w14:textId="77777777" w:rsidR="00016E41" w:rsidRPr="00B82040" w:rsidRDefault="00016E41" w:rsidP="00016E41">
      <w:pPr>
        <w:widowControl/>
        <w:spacing w:before="100" w:beforeAutospacing="1" w:after="100" w:afterAutospacing="1"/>
        <w:rPr>
          <w:b/>
          <w:color w:val="000000"/>
          <w:sz w:val="24"/>
          <w:lang w:val="en-GB"/>
        </w:rPr>
        <w:sectPr w:rsidR="00016E41" w:rsidRPr="00B82040" w:rsidSect="00016E41">
          <w:type w:val="continuous"/>
          <w:pgSz w:w="11905" w:h="16837"/>
          <w:pgMar w:top="1134" w:right="1134" w:bottom="1134" w:left="1134" w:header="720" w:footer="720" w:gutter="0"/>
          <w:cols w:space="720"/>
        </w:sectPr>
      </w:pPr>
    </w:p>
    <w:p w14:paraId="7C057F01"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lang w:val="en-GB"/>
        </w:rPr>
        <w:lastRenderedPageBreak/>
        <w:t xml:space="preserve">adaptation </w:t>
      </w:r>
      <w:r w:rsidRPr="00B82040">
        <w:rPr>
          <w:b/>
          <w:color w:val="000000"/>
          <w:sz w:val="24"/>
        </w:rPr>
        <w:br/>
      </w:r>
      <w:r w:rsidRPr="00B82040">
        <w:rPr>
          <w:b/>
          <w:color w:val="000000"/>
          <w:sz w:val="24"/>
          <w:lang w:val="en-GB"/>
        </w:rPr>
        <w:t xml:space="preserve">adults </w:t>
      </w:r>
      <w:r w:rsidRPr="00B82040">
        <w:rPr>
          <w:b/>
          <w:color w:val="000000"/>
          <w:sz w:val="24"/>
        </w:rPr>
        <w:br/>
      </w:r>
      <w:r w:rsidRPr="00B82040">
        <w:rPr>
          <w:b/>
          <w:color w:val="000000"/>
          <w:sz w:val="24"/>
          <w:lang w:val="en-GB"/>
        </w:rPr>
        <w:t xml:space="preserve">advocate </w:t>
      </w:r>
      <w:r w:rsidRPr="00B82040">
        <w:rPr>
          <w:b/>
          <w:color w:val="000000"/>
          <w:sz w:val="24"/>
        </w:rPr>
        <w:br/>
      </w:r>
      <w:r w:rsidRPr="00B82040">
        <w:rPr>
          <w:b/>
          <w:color w:val="000000"/>
          <w:sz w:val="24"/>
          <w:lang w:val="en-GB"/>
        </w:rPr>
        <w:t xml:space="preserve">aid </w:t>
      </w:r>
      <w:r w:rsidRPr="00B82040">
        <w:rPr>
          <w:b/>
          <w:color w:val="000000"/>
          <w:sz w:val="24"/>
        </w:rPr>
        <w:br/>
      </w:r>
      <w:r w:rsidRPr="00B82040">
        <w:rPr>
          <w:b/>
          <w:color w:val="000000"/>
          <w:sz w:val="24"/>
          <w:lang w:val="en-GB"/>
        </w:rPr>
        <w:t xml:space="preserve">channel </w:t>
      </w:r>
      <w:r w:rsidRPr="00B82040">
        <w:rPr>
          <w:b/>
          <w:color w:val="000000"/>
          <w:sz w:val="24"/>
        </w:rPr>
        <w:br/>
      </w:r>
      <w:r w:rsidRPr="00B82040">
        <w:rPr>
          <w:b/>
          <w:color w:val="000000"/>
          <w:sz w:val="24"/>
          <w:lang w:val="en-GB"/>
        </w:rPr>
        <w:t>chemical</w:t>
      </w:r>
      <w:r w:rsidRPr="00B82040">
        <w:rPr>
          <w:b/>
          <w:color w:val="000000"/>
          <w:sz w:val="24"/>
        </w:rPr>
        <w:t xml:space="preserve"> </w:t>
      </w:r>
      <w:r w:rsidRPr="00B82040">
        <w:rPr>
          <w:b/>
          <w:color w:val="000000"/>
          <w:sz w:val="24"/>
        </w:rPr>
        <w:br/>
      </w:r>
      <w:r w:rsidRPr="00B82040">
        <w:rPr>
          <w:b/>
          <w:color w:val="000000"/>
          <w:sz w:val="24"/>
          <w:lang w:val="en-GB"/>
        </w:rPr>
        <w:t xml:space="preserve">classical </w:t>
      </w:r>
      <w:r w:rsidRPr="00B82040">
        <w:rPr>
          <w:b/>
          <w:color w:val="000000"/>
          <w:sz w:val="24"/>
        </w:rPr>
        <w:br/>
      </w:r>
      <w:r w:rsidRPr="00B82040">
        <w:rPr>
          <w:b/>
          <w:color w:val="000000"/>
          <w:sz w:val="24"/>
          <w:lang w:val="en-GB"/>
        </w:rPr>
        <w:t xml:space="preserve">comprehensive </w:t>
      </w:r>
      <w:r w:rsidRPr="00B82040">
        <w:rPr>
          <w:b/>
          <w:color w:val="000000"/>
          <w:sz w:val="24"/>
        </w:rPr>
        <w:br/>
      </w:r>
      <w:r w:rsidRPr="00B82040">
        <w:rPr>
          <w:b/>
          <w:color w:val="000000"/>
          <w:sz w:val="24"/>
          <w:lang w:val="en-GB"/>
        </w:rPr>
        <w:t xml:space="preserve">comprise </w:t>
      </w:r>
      <w:r w:rsidRPr="00B82040">
        <w:rPr>
          <w:b/>
          <w:color w:val="000000"/>
          <w:sz w:val="24"/>
        </w:rPr>
        <w:br/>
      </w:r>
      <w:r w:rsidRPr="00B82040">
        <w:rPr>
          <w:b/>
          <w:color w:val="000000"/>
          <w:sz w:val="24"/>
          <w:lang w:val="en-GB"/>
        </w:rPr>
        <w:t xml:space="preserve">confirmed </w:t>
      </w:r>
      <w:r w:rsidRPr="00B82040">
        <w:rPr>
          <w:b/>
          <w:color w:val="000000"/>
          <w:sz w:val="24"/>
        </w:rPr>
        <w:br/>
      </w:r>
      <w:r w:rsidRPr="00B82040">
        <w:rPr>
          <w:b/>
          <w:color w:val="000000"/>
          <w:sz w:val="24"/>
          <w:lang w:val="en-GB"/>
        </w:rPr>
        <w:t xml:space="preserve">contrary </w:t>
      </w:r>
      <w:r w:rsidRPr="00B82040">
        <w:rPr>
          <w:b/>
          <w:color w:val="000000"/>
          <w:sz w:val="24"/>
        </w:rPr>
        <w:br/>
      </w:r>
      <w:r w:rsidRPr="00B82040">
        <w:rPr>
          <w:b/>
          <w:color w:val="000000"/>
          <w:sz w:val="24"/>
          <w:lang w:val="en-GB"/>
        </w:rPr>
        <w:t xml:space="preserve">converted </w:t>
      </w:r>
      <w:r w:rsidRPr="00B82040">
        <w:rPr>
          <w:b/>
          <w:color w:val="000000"/>
          <w:sz w:val="24"/>
        </w:rPr>
        <w:br/>
      </w:r>
      <w:r w:rsidRPr="00B82040">
        <w:rPr>
          <w:b/>
          <w:color w:val="000000"/>
          <w:sz w:val="24"/>
          <w:lang w:val="en-GB"/>
        </w:rPr>
        <w:t xml:space="preserve">couple </w:t>
      </w:r>
      <w:r w:rsidRPr="00B82040">
        <w:rPr>
          <w:b/>
          <w:color w:val="000000"/>
          <w:sz w:val="24"/>
        </w:rPr>
        <w:br/>
      </w:r>
      <w:r w:rsidRPr="00B82040">
        <w:rPr>
          <w:b/>
          <w:color w:val="000000"/>
          <w:sz w:val="24"/>
          <w:lang w:val="en-GB"/>
        </w:rPr>
        <w:t xml:space="preserve">decades </w:t>
      </w:r>
      <w:r w:rsidRPr="00B82040">
        <w:rPr>
          <w:b/>
          <w:color w:val="000000"/>
          <w:sz w:val="24"/>
        </w:rPr>
        <w:br/>
      </w:r>
      <w:r w:rsidRPr="00B82040">
        <w:rPr>
          <w:b/>
          <w:color w:val="000000"/>
          <w:sz w:val="24"/>
          <w:lang w:val="en-GB"/>
        </w:rPr>
        <w:t>definite</w:t>
      </w:r>
      <w:r w:rsidRPr="00B82040">
        <w:rPr>
          <w:b/>
          <w:color w:val="000000"/>
          <w:sz w:val="24"/>
        </w:rPr>
        <w:t xml:space="preserve"> </w:t>
      </w:r>
      <w:r w:rsidRPr="00B82040">
        <w:rPr>
          <w:b/>
          <w:color w:val="000000"/>
          <w:sz w:val="24"/>
        </w:rPr>
        <w:br/>
      </w:r>
      <w:r w:rsidRPr="00B82040">
        <w:rPr>
          <w:b/>
          <w:color w:val="000000"/>
          <w:sz w:val="24"/>
          <w:lang w:val="en-GB"/>
        </w:rPr>
        <w:t xml:space="preserve">deny </w:t>
      </w:r>
      <w:r w:rsidRPr="00B82040">
        <w:rPr>
          <w:b/>
          <w:color w:val="000000"/>
          <w:sz w:val="24"/>
        </w:rPr>
        <w:br/>
      </w:r>
      <w:r w:rsidRPr="00B82040">
        <w:rPr>
          <w:b/>
          <w:color w:val="000000"/>
          <w:sz w:val="24"/>
          <w:lang w:val="en-GB"/>
        </w:rPr>
        <w:t>differentiation </w:t>
      </w:r>
      <w:r w:rsidRPr="00B82040">
        <w:rPr>
          <w:b/>
          <w:color w:val="000000"/>
          <w:sz w:val="24"/>
        </w:rPr>
        <w:br/>
      </w:r>
      <w:r w:rsidRPr="00B82040">
        <w:rPr>
          <w:b/>
          <w:color w:val="000000"/>
          <w:sz w:val="24"/>
          <w:lang w:val="en-GB"/>
        </w:rPr>
        <w:t xml:space="preserve">disposal </w:t>
      </w:r>
      <w:r w:rsidRPr="00B82040">
        <w:rPr>
          <w:b/>
          <w:color w:val="000000"/>
          <w:sz w:val="24"/>
        </w:rPr>
        <w:br/>
      </w:r>
      <w:r w:rsidRPr="00B82040">
        <w:rPr>
          <w:b/>
          <w:color w:val="000000"/>
          <w:sz w:val="24"/>
          <w:lang w:val="en-GB"/>
        </w:rPr>
        <w:t xml:space="preserve">dynamic </w:t>
      </w:r>
      <w:r w:rsidRPr="00B82040">
        <w:rPr>
          <w:b/>
          <w:color w:val="000000"/>
          <w:sz w:val="24"/>
        </w:rPr>
        <w:br/>
      </w:r>
      <w:r w:rsidRPr="00B82040">
        <w:rPr>
          <w:b/>
          <w:color w:val="000000"/>
          <w:sz w:val="24"/>
          <w:lang w:val="en-GB"/>
        </w:rPr>
        <w:t xml:space="preserve">eliminate </w:t>
      </w:r>
      <w:r w:rsidRPr="00B82040">
        <w:rPr>
          <w:b/>
          <w:color w:val="000000"/>
          <w:sz w:val="24"/>
        </w:rPr>
        <w:br/>
      </w:r>
      <w:r w:rsidRPr="00B82040">
        <w:rPr>
          <w:b/>
          <w:color w:val="000000"/>
          <w:sz w:val="24"/>
          <w:lang w:val="en-GB"/>
        </w:rPr>
        <w:t>empirical </w:t>
      </w:r>
      <w:r w:rsidRPr="00B82040">
        <w:rPr>
          <w:b/>
          <w:color w:val="000000"/>
          <w:sz w:val="24"/>
        </w:rPr>
        <w:t xml:space="preserve"> </w:t>
      </w:r>
      <w:r w:rsidRPr="00B82040">
        <w:rPr>
          <w:b/>
          <w:color w:val="000000"/>
          <w:sz w:val="24"/>
        </w:rPr>
        <w:br/>
      </w:r>
      <w:r w:rsidRPr="00B82040">
        <w:rPr>
          <w:b/>
          <w:color w:val="000000"/>
          <w:sz w:val="24"/>
          <w:lang w:val="en-GB"/>
        </w:rPr>
        <w:t xml:space="preserve">equipment </w:t>
      </w:r>
      <w:r w:rsidRPr="00B82040">
        <w:rPr>
          <w:b/>
          <w:color w:val="000000"/>
          <w:sz w:val="24"/>
        </w:rPr>
        <w:br/>
      </w:r>
      <w:r w:rsidRPr="00B82040">
        <w:rPr>
          <w:b/>
          <w:color w:val="000000"/>
          <w:sz w:val="24"/>
          <w:lang w:val="en-GB"/>
        </w:rPr>
        <w:t xml:space="preserve">extract </w:t>
      </w:r>
      <w:r w:rsidRPr="00B82040">
        <w:rPr>
          <w:b/>
          <w:color w:val="000000"/>
          <w:sz w:val="24"/>
        </w:rPr>
        <w:br/>
      </w:r>
      <w:r w:rsidRPr="00B82040">
        <w:rPr>
          <w:b/>
          <w:color w:val="000000"/>
          <w:sz w:val="24"/>
          <w:lang w:val="en-GB"/>
        </w:rPr>
        <w:t xml:space="preserve">file </w:t>
      </w:r>
      <w:r w:rsidRPr="00B82040">
        <w:rPr>
          <w:b/>
          <w:color w:val="000000"/>
          <w:sz w:val="24"/>
        </w:rPr>
        <w:br/>
      </w:r>
      <w:r w:rsidRPr="00B82040">
        <w:rPr>
          <w:b/>
          <w:color w:val="000000"/>
          <w:sz w:val="24"/>
          <w:lang w:val="en-GB"/>
        </w:rPr>
        <w:t xml:space="preserve">finite </w:t>
      </w:r>
      <w:r w:rsidRPr="00B82040">
        <w:rPr>
          <w:b/>
          <w:color w:val="000000"/>
          <w:sz w:val="24"/>
        </w:rPr>
        <w:br/>
      </w:r>
      <w:r w:rsidRPr="00B82040">
        <w:rPr>
          <w:b/>
          <w:color w:val="000000"/>
          <w:sz w:val="24"/>
          <w:lang w:val="en-GB"/>
        </w:rPr>
        <w:t>foundation </w:t>
      </w:r>
      <w:r w:rsidRPr="00B82040">
        <w:rPr>
          <w:b/>
          <w:color w:val="000000"/>
          <w:sz w:val="24"/>
        </w:rPr>
        <w:t xml:space="preserve"> </w:t>
      </w:r>
      <w:r w:rsidRPr="00B82040">
        <w:rPr>
          <w:b/>
          <w:color w:val="000000"/>
          <w:sz w:val="24"/>
        </w:rPr>
        <w:br/>
      </w:r>
      <w:r w:rsidRPr="00B82040">
        <w:rPr>
          <w:b/>
          <w:color w:val="000000"/>
          <w:sz w:val="24"/>
          <w:lang w:val="en-GB"/>
        </w:rPr>
        <w:t xml:space="preserve">global </w:t>
      </w:r>
      <w:r w:rsidRPr="00B82040">
        <w:rPr>
          <w:b/>
          <w:color w:val="000000"/>
          <w:sz w:val="24"/>
        </w:rPr>
        <w:br/>
      </w:r>
      <w:r w:rsidRPr="00B82040">
        <w:rPr>
          <w:b/>
          <w:color w:val="000000"/>
          <w:sz w:val="24"/>
          <w:lang w:val="en-GB"/>
        </w:rPr>
        <w:t xml:space="preserve">grade </w:t>
      </w:r>
      <w:r w:rsidRPr="00B82040">
        <w:rPr>
          <w:b/>
          <w:color w:val="000000"/>
          <w:sz w:val="24"/>
        </w:rPr>
        <w:br/>
      </w:r>
      <w:r w:rsidRPr="00B82040">
        <w:rPr>
          <w:b/>
          <w:color w:val="000000"/>
          <w:sz w:val="24"/>
          <w:lang w:val="en-GB"/>
        </w:rPr>
        <w:t xml:space="preserve">guarantee </w:t>
      </w:r>
      <w:r w:rsidRPr="00B82040">
        <w:rPr>
          <w:b/>
          <w:color w:val="000000"/>
          <w:sz w:val="24"/>
        </w:rPr>
        <w:br/>
        <w:t>hierarchical </w:t>
      </w:r>
    </w:p>
    <w:p w14:paraId="79E653AD"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lang w:val="en-GB"/>
        </w:rPr>
        <w:t xml:space="preserve">identical  </w:t>
      </w:r>
      <w:r w:rsidRPr="00B82040">
        <w:rPr>
          <w:b/>
          <w:color w:val="000000"/>
          <w:sz w:val="24"/>
          <w:lang w:val="en-GB"/>
        </w:rPr>
        <w:br/>
        <w:t xml:space="preserve">ideology </w:t>
      </w:r>
      <w:r w:rsidRPr="00B82040">
        <w:rPr>
          <w:b/>
          <w:color w:val="000000"/>
          <w:sz w:val="24"/>
        </w:rPr>
        <w:br/>
      </w:r>
      <w:r w:rsidRPr="00B82040">
        <w:rPr>
          <w:b/>
          <w:color w:val="000000"/>
          <w:sz w:val="24"/>
          <w:lang w:val="en-GB"/>
        </w:rPr>
        <w:t xml:space="preserve">inferred </w:t>
      </w:r>
      <w:r w:rsidRPr="00B82040">
        <w:rPr>
          <w:b/>
          <w:color w:val="000000"/>
          <w:sz w:val="24"/>
        </w:rPr>
        <w:br/>
      </w:r>
      <w:r w:rsidRPr="00B82040">
        <w:rPr>
          <w:b/>
          <w:color w:val="000000"/>
          <w:sz w:val="24"/>
          <w:lang w:val="en-GB"/>
        </w:rPr>
        <w:t xml:space="preserve">innovation </w:t>
      </w:r>
      <w:r w:rsidRPr="00B82040">
        <w:rPr>
          <w:b/>
          <w:color w:val="000000"/>
          <w:sz w:val="24"/>
        </w:rPr>
        <w:br/>
      </w:r>
      <w:r w:rsidRPr="00B82040">
        <w:rPr>
          <w:b/>
          <w:color w:val="000000"/>
          <w:sz w:val="24"/>
          <w:lang w:val="en-GB"/>
        </w:rPr>
        <w:t xml:space="preserve">insert </w:t>
      </w:r>
      <w:r w:rsidRPr="00B82040">
        <w:rPr>
          <w:b/>
          <w:color w:val="000000"/>
          <w:sz w:val="24"/>
        </w:rPr>
        <w:br/>
      </w:r>
      <w:r w:rsidRPr="00B82040">
        <w:rPr>
          <w:b/>
          <w:color w:val="000000"/>
          <w:sz w:val="24"/>
          <w:lang w:val="en-GB"/>
        </w:rPr>
        <w:t xml:space="preserve">intervention </w:t>
      </w:r>
      <w:r w:rsidRPr="00B82040">
        <w:rPr>
          <w:b/>
          <w:color w:val="000000"/>
          <w:sz w:val="24"/>
        </w:rPr>
        <w:br/>
      </w:r>
      <w:r w:rsidRPr="00B82040">
        <w:rPr>
          <w:b/>
          <w:color w:val="000000"/>
          <w:sz w:val="24"/>
          <w:lang w:val="en-GB"/>
        </w:rPr>
        <w:t xml:space="preserve">isolated </w:t>
      </w:r>
      <w:r w:rsidRPr="00B82040">
        <w:rPr>
          <w:b/>
          <w:color w:val="000000"/>
          <w:sz w:val="24"/>
        </w:rPr>
        <w:br/>
      </w:r>
      <w:r w:rsidRPr="00B82040">
        <w:rPr>
          <w:b/>
          <w:color w:val="000000"/>
          <w:sz w:val="24"/>
          <w:lang w:val="en-GB"/>
        </w:rPr>
        <w:t xml:space="preserve">media </w:t>
      </w:r>
      <w:r w:rsidRPr="00B82040">
        <w:rPr>
          <w:b/>
          <w:color w:val="000000"/>
          <w:sz w:val="24"/>
        </w:rPr>
        <w:br/>
      </w:r>
      <w:r w:rsidRPr="00B82040">
        <w:rPr>
          <w:b/>
          <w:color w:val="000000"/>
          <w:sz w:val="24"/>
          <w:lang w:val="en-GB"/>
        </w:rPr>
        <w:t xml:space="preserve">mode </w:t>
      </w:r>
      <w:r w:rsidRPr="00B82040">
        <w:rPr>
          <w:b/>
          <w:color w:val="000000"/>
          <w:sz w:val="24"/>
        </w:rPr>
        <w:br/>
      </w:r>
      <w:r w:rsidRPr="00B82040">
        <w:rPr>
          <w:b/>
          <w:color w:val="000000"/>
          <w:sz w:val="24"/>
          <w:lang w:val="en-GB"/>
        </w:rPr>
        <w:t xml:space="preserve">paradigm </w:t>
      </w:r>
      <w:r w:rsidRPr="00B82040">
        <w:rPr>
          <w:b/>
          <w:color w:val="000000"/>
          <w:sz w:val="24"/>
        </w:rPr>
        <w:br/>
      </w:r>
      <w:r w:rsidRPr="00B82040">
        <w:rPr>
          <w:b/>
          <w:color w:val="000000"/>
          <w:sz w:val="24"/>
          <w:lang w:val="en-GB"/>
        </w:rPr>
        <w:t xml:space="preserve">phenomenon </w:t>
      </w:r>
      <w:r w:rsidRPr="00B82040">
        <w:rPr>
          <w:b/>
          <w:color w:val="000000"/>
          <w:sz w:val="24"/>
        </w:rPr>
        <w:br/>
      </w:r>
      <w:r w:rsidRPr="00B82040">
        <w:rPr>
          <w:b/>
          <w:color w:val="000000"/>
          <w:sz w:val="24"/>
          <w:lang w:val="en-GB"/>
        </w:rPr>
        <w:t xml:space="preserve">priority </w:t>
      </w:r>
      <w:r w:rsidRPr="00B82040">
        <w:rPr>
          <w:b/>
          <w:color w:val="000000"/>
          <w:sz w:val="24"/>
        </w:rPr>
        <w:br/>
      </w:r>
      <w:r w:rsidRPr="00B82040">
        <w:rPr>
          <w:b/>
          <w:color w:val="000000"/>
          <w:sz w:val="24"/>
          <w:lang w:val="en-GB"/>
        </w:rPr>
        <w:t xml:space="preserve">prohibited </w:t>
      </w:r>
      <w:r w:rsidRPr="00B82040">
        <w:rPr>
          <w:b/>
          <w:color w:val="000000"/>
          <w:sz w:val="24"/>
        </w:rPr>
        <w:br/>
      </w:r>
      <w:r w:rsidRPr="00B82040">
        <w:rPr>
          <w:b/>
          <w:color w:val="000000"/>
          <w:sz w:val="24"/>
          <w:lang w:val="en-GB"/>
        </w:rPr>
        <w:t>publication </w:t>
      </w:r>
      <w:r w:rsidRPr="00B82040">
        <w:rPr>
          <w:b/>
          <w:color w:val="000000"/>
          <w:sz w:val="24"/>
        </w:rPr>
        <w:t xml:space="preserve"> </w:t>
      </w:r>
      <w:r w:rsidRPr="00B82040">
        <w:rPr>
          <w:b/>
          <w:color w:val="000000"/>
          <w:sz w:val="24"/>
        </w:rPr>
        <w:br/>
      </w:r>
      <w:r w:rsidRPr="00B82040">
        <w:rPr>
          <w:b/>
          <w:color w:val="000000"/>
          <w:sz w:val="24"/>
          <w:lang w:val="en-GB"/>
        </w:rPr>
        <w:t xml:space="preserve">quotation </w:t>
      </w:r>
      <w:r w:rsidRPr="00B82040">
        <w:rPr>
          <w:b/>
          <w:color w:val="000000"/>
          <w:sz w:val="24"/>
        </w:rPr>
        <w:br/>
      </w:r>
      <w:r w:rsidRPr="00B82040">
        <w:rPr>
          <w:b/>
          <w:color w:val="000000"/>
          <w:sz w:val="24"/>
          <w:lang w:val="en-GB"/>
        </w:rPr>
        <w:t xml:space="preserve">release </w:t>
      </w:r>
      <w:r w:rsidRPr="00B82040">
        <w:rPr>
          <w:b/>
          <w:color w:val="000000"/>
          <w:sz w:val="24"/>
        </w:rPr>
        <w:br/>
      </w:r>
      <w:r w:rsidRPr="00B82040">
        <w:rPr>
          <w:b/>
          <w:color w:val="000000"/>
          <w:sz w:val="24"/>
          <w:lang w:val="en-GB"/>
        </w:rPr>
        <w:t xml:space="preserve">reverse </w:t>
      </w:r>
      <w:r w:rsidRPr="00B82040">
        <w:rPr>
          <w:b/>
          <w:color w:val="000000"/>
          <w:sz w:val="24"/>
        </w:rPr>
        <w:br/>
      </w:r>
      <w:r w:rsidRPr="00B82040">
        <w:rPr>
          <w:b/>
          <w:color w:val="000000"/>
          <w:sz w:val="24"/>
          <w:lang w:val="en-GB"/>
        </w:rPr>
        <w:t>simulation </w:t>
      </w:r>
      <w:r w:rsidRPr="00B82040">
        <w:rPr>
          <w:b/>
          <w:color w:val="000000"/>
          <w:sz w:val="24"/>
        </w:rPr>
        <w:t xml:space="preserve"> </w:t>
      </w:r>
      <w:r w:rsidRPr="00B82040">
        <w:rPr>
          <w:b/>
          <w:color w:val="000000"/>
          <w:sz w:val="24"/>
        </w:rPr>
        <w:br/>
      </w:r>
      <w:r w:rsidRPr="00B82040">
        <w:rPr>
          <w:b/>
          <w:color w:val="000000"/>
          <w:sz w:val="24"/>
          <w:lang w:val="en-GB"/>
        </w:rPr>
        <w:t xml:space="preserve">solely </w:t>
      </w:r>
      <w:r w:rsidRPr="00B82040">
        <w:rPr>
          <w:b/>
          <w:color w:val="000000"/>
          <w:sz w:val="24"/>
        </w:rPr>
        <w:br/>
      </w:r>
      <w:r w:rsidRPr="00B82040">
        <w:rPr>
          <w:b/>
          <w:color w:val="000000"/>
          <w:sz w:val="24"/>
          <w:lang w:val="en-GB"/>
        </w:rPr>
        <w:t xml:space="preserve">somewhat </w:t>
      </w:r>
      <w:r w:rsidRPr="00B82040">
        <w:rPr>
          <w:b/>
          <w:color w:val="000000"/>
          <w:sz w:val="24"/>
        </w:rPr>
        <w:br/>
      </w:r>
      <w:r w:rsidRPr="00B82040">
        <w:rPr>
          <w:b/>
          <w:color w:val="000000"/>
          <w:sz w:val="24"/>
          <w:lang w:val="en-GB"/>
        </w:rPr>
        <w:t xml:space="preserve">submitted </w:t>
      </w:r>
      <w:r w:rsidRPr="00B82040">
        <w:rPr>
          <w:b/>
          <w:color w:val="000000"/>
          <w:sz w:val="24"/>
        </w:rPr>
        <w:br/>
      </w:r>
      <w:r w:rsidRPr="00B82040">
        <w:rPr>
          <w:b/>
          <w:color w:val="000000"/>
          <w:sz w:val="24"/>
          <w:lang w:val="en-GB"/>
        </w:rPr>
        <w:t xml:space="preserve">successive </w:t>
      </w:r>
      <w:r w:rsidRPr="00B82040">
        <w:rPr>
          <w:b/>
          <w:color w:val="000000"/>
          <w:sz w:val="24"/>
        </w:rPr>
        <w:br/>
      </w:r>
      <w:r w:rsidRPr="00B82040">
        <w:rPr>
          <w:b/>
          <w:color w:val="000000"/>
          <w:sz w:val="24"/>
          <w:lang w:val="en-GB"/>
        </w:rPr>
        <w:t xml:space="preserve">survive </w:t>
      </w:r>
      <w:r w:rsidRPr="00B82040">
        <w:rPr>
          <w:b/>
          <w:color w:val="000000"/>
          <w:sz w:val="24"/>
        </w:rPr>
        <w:br/>
      </w:r>
      <w:r w:rsidRPr="00B82040">
        <w:rPr>
          <w:b/>
          <w:color w:val="000000"/>
          <w:sz w:val="24"/>
          <w:lang w:val="en-GB"/>
        </w:rPr>
        <w:t xml:space="preserve">thesis </w:t>
      </w:r>
      <w:r w:rsidRPr="00B82040">
        <w:rPr>
          <w:b/>
          <w:color w:val="000000"/>
          <w:sz w:val="24"/>
        </w:rPr>
        <w:br/>
      </w:r>
      <w:r w:rsidRPr="00B82040">
        <w:rPr>
          <w:b/>
          <w:color w:val="000000"/>
          <w:sz w:val="24"/>
          <w:lang w:val="en-GB"/>
        </w:rPr>
        <w:t xml:space="preserve">topic </w:t>
      </w:r>
      <w:r w:rsidRPr="00B82040">
        <w:rPr>
          <w:b/>
          <w:color w:val="000000"/>
          <w:sz w:val="24"/>
        </w:rPr>
        <w:br/>
      </w:r>
      <w:r w:rsidRPr="00B82040">
        <w:rPr>
          <w:b/>
          <w:color w:val="000000"/>
          <w:sz w:val="24"/>
          <w:lang w:val="en-GB"/>
        </w:rPr>
        <w:t xml:space="preserve">transmission  </w:t>
      </w:r>
      <w:r w:rsidRPr="00B82040">
        <w:rPr>
          <w:b/>
          <w:color w:val="000000"/>
          <w:sz w:val="24"/>
        </w:rPr>
        <w:br/>
      </w:r>
      <w:r w:rsidRPr="00B82040">
        <w:rPr>
          <w:b/>
          <w:color w:val="000000"/>
          <w:sz w:val="24"/>
          <w:lang w:val="en-GB"/>
        </w:rPr>
        <w:t xml:space="preserve">ultimately  </w:t>
      </w:r>
      <w:r w:rsidRPr="00B82040">
        <w:rPr>
          <w:b/>
          <w:color w:val="000000"/>
          <w:sz w:val="24"/>
        </w:rPr>
        <w:br/>
      </w:r>
      <w:r w:rsidRPr="00B82040">
        <w:rPr>
          <w:b/>
          <w:color w:val="000000"/>
          <w:sz w:val="24"/>
          <w:lang w:val="en-GB"/>
        </w:rPr>
        <w:t xml:space="preserve">unique </w:t>
      </w:r>
      <w:r w:rsidRPr="00B82040">
        <w:rPr>
          <w:b/>
          <w:color w:val="000000"/>
          <w:sz w:val="24"/>
        </w:rPr>
        <w:br/>
      </w:r>
      <w:r w:rsidRPr="00B82040">
        <w:rPr>
          <w:b/>
          <w:color w:val="000000"/>
          <w:sz w:val="24"/>
          <w:lang w:val="en-GB"/>
        </w:rPr>
        <w:t xml:space="preserve">visible </w:t>
      </w:r>
      <w:r w:rsidRPr="00B82040">
        <w:rPr>
          <w:b/>
          <w:color w:val="000000"/>
          <w:sz w:val="24"/>
        </w:rPr>
        <w:br/>
      </w:r>
      <w:r w:rsidRPr="00B82040">
        <w:rPr>
          <w:b/>
          <w:color w:val="000000"/>
          <w:sz w:val="24"/>
          <w:lang w:val="en-GB"/>
        </w:rPr>
        <w:t xml:space="preserve">voluntary </w:t>
      </w:r>
    </w:p>
    <w:p w14:paraId="1425200B" w14:textId="77777777" w:rsidR="00016E41" w:rsidRPr="00B82040" w:rsidRDefault="00016E41" w:rsidP="00016E41">
      <w:pPr>
        <w:widowControl/>
        <w:spacing w:before="100" w:beforeAutospacing="1" w:after="100" w:afterAutospacing="1"/>
        <w:outlineLvl w:val="1"/>
        <w:rPr>
          <w:bCs/>
          <w:color w:val="FF0000"/>
          <w:sz w:val="24"/>
        </w:rPr>
        <w:sectPr w:rsidR="00016E41" w:rsidRPr="00B82040" w:rsidSect="00016E41">
          <w:type w:val="continuous"/>
          <w:pgSz w:w="11905" w:h="16837"/>
          <w:pgMar w:top="1134" w:right="1134" w:bottom="1134" w:left="1134" w:header="720" w:footer="720" w:gutter="0"/>
          <w:cols w:num="4" w:space="424"/>
        </w:sectPr>
      </w:pPr>
    </w:p>
    <w:p w14:paraId="6F4AF3C6" w14:textId="77777777" w:rsidR="00016E41" w:rsidRPr="00B82040" w:rsidRDefault="00016E41" w:rsidP="00016E41">
      <w:pPr>
        <w:widowControl/>
        <w:spacing w:before="100" w:beforeAutospacing="1" w:after="100" w:afterAutospacing="1"/>
        <w:outlineLvl w:val="1"/>
        <w:rPr>
          <w:bCs/>
          <w:color w:val="FF0000"/>
          <w:sz w:val="24"/>
        </w:rPr>
      </w:pPr>
      <w:proofErr w:type="spellStart"/>
      <w:r w:rsidRPr="00B82040">
        <w:rPr>
          <w:bCs/>
          <w:color w:val="FF0000"/>
          <w:sz w:val="24"/>
        </w:rPr>
        <w:t>Sublist</w:t>
      </w:r>
      <w:proofErr w:type="spellEnd"/>
      <w:r w:rsidRPr="00B82040">
        <w:rPr>
          <w:bCs/>
          <w:color w:val="FF0000"/>
          <w:sz w:val="24"/>
        </w:rPr>
        <w:t xml:space="preserve"> 8 of the Academic Word List - Most frequent words in families </w:t>
      </w:r>
    </w:p>
    <w:p w14:paraId="2976F276" w14:textId="77777777" w:rsidR="00016E41" w:rsidRPr="00B82040" w:rsidRDefault="00016E41" w:rsidP="00016E41">
      <w:pPr>
        <w:widowControl/>
        <w:rPr>
          <w:b/>
          <w:color w:val="000000"/>
          <w:sz w:val="24"/>
          <w:lang w:val="en-GB"/>
        </w:rPr>
        <w:sectPr w:rsidR="00016E41" w:rsidRPr="00B82040" w:rsidSect="00016E41">
          <w:type w:val="continuous"/>
          <w:pgSz w:w="11905" w:h="16837"/>
          <w:pgMar w:top="1134" w:right="1134" w:bottom="1134" w:left="1134" w:header="720" w:footer="720" w:gutter="0"/>
          <w:cols w:space="720"/>
        </w:sectPr>
      </w:pPr>
    </w:p>
    <w:p w14:paraId="53405256" w14:textId="77777777" w:rsidR="00016E41" w:rsidRPr="00B82040" w:rsidRDefault="00016E41" w:rsidP="00016E41">
      <w:pPr>
        <w:widowControl/>
        <w:rPr>
          <w:b/>
          <w:color w:val="000000"/>
          <w:sz w:val="24"/>
        </w:rPr>
      </w:pPr>
      <w:r w:rsidRPr="00B82040">
        <w:rPr>
          <w:b/>
          <w:color w:val="000000"/>
          <w:sz w:val="24"/>
          <w:lang w:val="en-GB"/>
        </w:rPr>
        <w:t xml:space="preserve">abandon </w:t>
      </w:r>
      <w:r w:rsidRPr="00B82040">
        <w:rPr>
          <w:b/>
          <w:color w:val="000000"/>
          <w:sz w:val="24"/>
        </w:rPr>
        <w:br/>
      </w:r>
      <w:r w:rsidRPr="00B82040">
        <w:rPr>
          <w:b/>
          <w:color w:val="000000"/>
          <w:sz w:val="24"/>
          <w:lang w:val="en-GB"/>
        </w:rPr>
        <w:t xml:space="preserve">accompanied </w:t>
      </w:r>
      <w:r w:rsidRPr="00B82040">
        <w:rPr>
          <w:b/>
          <w:color w:val="000000"/>
          <w:sz w:val="24"/>
        </w:rPr>
        <w:br/>
      </w:r>
      <w:r w:rsidRPr="00B82040">
        <w:rPr>
          <w:b/>
          <w:color w:val="000000"/>
          <w:sz w:val="24"/>
          <w:lang w:val="en-GB"/>
        </w:rPr>
        <w:t>accumulation </w:t>
      </w:r>
      <w:r w:rsidRPr="00B82040">
        <w:rPr>
          <w:b/>
          <w:color w:val="000000"/>
          <w:sz w:val="24"/>
        </w:rPr>
        <w:t xml:space="preserve"> </w:t>
      </w:r>
      <w:r w:rsidRPr="00B82040">
        <w:rPr>
          <w:b/>
          <w:color w:val="000000"/>
          <w:sz w:val="24"/>
        </w:rPr>
        <w:br/>
      </w:r>
      <w:r w:rsidRPr="00B82040">
        <w:rPr>
          <w:b/>
          <w:color w:val="000000"/>
          <w:sz w:val="24"/>
          <w:lang w:val="en-GB"/>
        </w:rPr>
        <w:t xml:space="preserve">ambiguous </w:t>
      </w:r>
      <w:r w:rsidRPr="00B82040">
        <w:rPr>
          <w:b/>
          <w:color w:val="000000"/>
          <w:sz w:val="24"/>
        </w:rPr>
        <w:br/>
      </w:r>
      <w:r w:rsidRPr="00B82040">
        <w:rPr>
          <w:b/>
          <w:color w:val="000000"/>
          <w:sz w:val="24"/>
          <w:lang w:val="en-GB"/>
        </w:rPr>
        <w:t xml:space="preserve">appendix </w:t>
      </w:r>
      <w:r w:rsidRPr="00B82040">
        <w:rPr>
          <w:b/>
          <w:color w:val="000000"/>
          <w:sz w:val="24"/>
        </w:rPr>
        <w:br/>
      </w:r>
      <w:r w:rsidRPr="00B82040">
        <w:rPr>
          <w:b/>
          <w:color w:val="000000"/>
          <w:sz w:val="24"/>
          <w:lang w:val="en-GB"/>
        </w:rPr>
        <w:t xml:space="preserve">appreciation </w:t>
      </w:r>
      <w:r w:rsidRPr="00B82040">
        <w:rPr>
          <w:b/>
          <w:color w:val="000000"/>
          <w:sz w:val="24"/>
        </w:rPr>
        <w:t xml:space="preserve">  </w:t>
      </w:r>
      <w:r w:rsidRPr="00B82040">
        <w:rPr>
          <w:b/>
          <w:color w:val="000000"/>
          <w:sz w:val="24"/>
        </w:rPr>
        <w:br/>
      </w:r>
      <w:r w:rsidRPr="00B82040">
        <w:rPr>
          <w:b/>
          <w:color w:val="000000"/>
          <w:sz w:val="24"/>
          <w:lang w:val="en-GB"/>
        </w:rPr>
        <w:t xml:space="preserve">arbitrary </w:t>
      </w:r>
      <w:r w:rsidRPr="00B82040">
        <w:rPr>
          <w:b/>
          <w:color w:val="000000"/>
          <w:sz w:val="24"/>
        </w:rPr>
        <w:t xml:space="preserve">  </w:t>
      </w:r>
      <w:r w:rsidRPr="00B82040">
        <w:rPr>
          <w:b/>
          <w:color w:val="000000"/>
          <w:sz w:val="24"/>
        </w:rPr>
        <w:br/>
      </w:r>
      <w:r w:rsidRPr="00B82040">
        <w:rPr>
          <w:b/>
          <w:color w:val="000000"/>
          <w:sz w:val="24"/>
          <w:lang w:val="en-GB"/>
        </w:rPr>
        <w:t xml:space="preserve">automatically </w:t>
      </w:r>
      <w:r w:rsidRPr="00B82040">
        <w:rPr>
          <w:b/>
          <w:color w:val="000000"/>
          <w:sz w:val="24"/>
        </w:rPr>
        <w:br/>
      </w:r>
      <w:r w:rsidRPr="00B82040">
        <w:rPr>
          <w:b/>
          <w:color w:val="000000"/>
          <w:sz w:val="24"/>
          <w:lang w:val="en-GB"/>
        </w:rPr>
        <w:t xml:space="preserve">bias </w:t>
      </w:r>
      <w:r w:rsidRPr="00B82040">
        <w:rPr>
          <w:b/>
          <w:color w:val="000000"/>
          <w:sz w:val="24"/>
        </w:rPr>
        <w:br/>
      </w:r>
      <w:r w:rsidRPr="00B82040">
        <w:rPr>
          <w:b/>
          <w:color w:val="000000"/>
          <w:sz w:val="24"/>
          <w:lang w:val="en-GB"/>
        </w:rPr>
        <w:t xml:space="preserve">chart </w:t>
      </w:r>
      <w:r w:rsidRPr="00B82040">
        <w:rPr>
          <w:b/>
          <w:color w:val="000000"/>
          <w:sz w:val="24"/>
        </w:rPr>
        <w:br/>
      </w:r>
      <w:r w:rsidRPr="00B82040">
        <w:rPr>
          <w:b/>
          <w:color w:val="000000"/>
          <w:sz w:val="24"/>
          <w:lang w:val="en-GB"/>
        </w:rPr>
        <w:t>clarity</w:t>
      </w:r>
      <w:r w:rsidRPr="00B82040">
        <w:rPr>
          <w:b/>
          <w:color w:val="000000"/>
          <w:sz w:val="24"/>
        </w:rPr>
        <w:t xml:space="preserve"> </w:t>
      </w:r>
      <w:r w:rsidRPr="00B82040">
        <w:rPr>
          <w:b/>
          <w:color w:val="000000"/>
          <w:sz w:val="24"/>
        </w:rPr>
        <w:br/>
      </w:r>
      <w:r w:rsidRPr="00B82040">
        <w:rPr>
          <w:b/>
          <w:color w:val="000000"/>
          <w:sz w:val="24"/>
          <w:lang w:val="en-GB"/>
        </w:rPr>
        <w:t xml:space="preserve">conformity </w:t>
      </w:r>
      <w:r w:rsidRPr="00B82040">
        <w:rPr>
          <w:b/>
          <w:color w:val="000000"/>
          <w:sz w:val="24"/>
        </w:rPr>
        <w:br/>
      </w:r>
      <w:r w:rsidRPr="00B82040">
        <w:rPr>
          <w:b/>
          <w:color w:val="000000"/>
          <w:sz w:val="24"/>
          <w:lang w:val="en-GB"/>
        </w:rPr>
        <w:t xml:space="preserve">commodity </w:t>
      </w:r>
      <w:r w:rsidRPr="00B82040">
        <w:rPr>
          <w:b/>
          <w:color w:val="000000"/>
          <w:sz w:val="24"/>
        </w:rPr>
        <w:br/>
      </w:r>
      <w:r w:rsidRPr="00B82040">
        <w:rPr>
          <w:b/>
          <w:color w:val="000000"/>
          <w:sz w:val="24"/>
          <w:lang w:val="en-GB"/>
        </w:rPr>
        <w:t xml:space="preserve">complement </w:t>
      </w:r>
      <w:r w:rsidRPr="00B82040">
        <w:rPr>
          <w:b/>
          <w:color w:val="000000"/>
          <w:sz w:val="24"/>
        </w:rPr>
        <w:br/>
      </w:r>
      <w:r w:rsidRPr="00B82040">
        <w:rPr>
          <w:b/>
          <w:color w:val="000000"/>
          <w:sz w:val="24"/>
          <w:lang w:val="en-GB"/>
        </w:rPr>
        <w:t xml:space="preserve">contemporary </w:t>
      </w:r>
      <w:r w:rsidRPr="00B82040">
        <w:rPr>
          <w:b/>
          <w:color w:val="000000"/>
          <w:sz w:val="24"/>
        </w:rPr>
        <w:br/>
      </w:r>
      <w:r w:rsidRPr="00B82040">
        <w:rPr>
          <w:b/>
          <w:color w:val="000000"/>
          <w:sz w:val="24"/>
          <w:lang w:val="en-GB"/>
        </w:rPr>
        <w:t xml:space="preserve">contradiction </w:t>
      </w:r>
      <w:r w:rsidRPr="00B82040">
        <w:rPr>
          <w:b/>
          <w:color w:val="000000"/>
          <w:sz w:val="24"/>
        </w:rPr>
        <w:br/>
      </w:r>
      <w:r w:rsidRPr="00B82040">
        <w:rPr>
          <w:b/>
          <w:color w:val="000000"/>
          <w:sz w:val="24"/>
          <w:lang w:val="en-GB"/>
        </w:rPr>
        <w:t xml:space="preserve">crucial </w:t>
      </w:r>
      <w:r w:rsidRPr="00B82040">
        <w:rPr>
          <w:b/>
          <w:color w:val="000000"/>
          <w:sz w:val="24"/>
        </w:rPr>
        <w:br/>
      </w:r>
      <w:r w:rsidRPr="00B82040">
        <w:rPr>
          <w:b/>
          <w:color w:val="000000"/>
          <w:sz w:val="24"/>
          <w:lang w:val="en-GB"/>
        </w:rPr>
        <w:t xml:space="preserve">currency </w:t>
      </w:r>
      <w:r w:rsidRPr="00B82040">
        <w:rPr>
          <w:b/>
          <w:color w:val="000000"/>
          <w:sz w:val="24"/>
        </w:rPr>
        <w:br/>
      </w:r>
      <w:r w:rsidRPr="00B82040">
        <w:rPr>
          <w:b/>
          <w:color w:val="000000"/>
          <w:sz w:val="24"/>
          <w:lang w:val="en-GB"/>
        </w:rPr>
        <w:t>denote</w:t>
      </w:r>
      <w:r w:rsidRPr="00B82040">
        <w:rPr>
          <w:b/>
          <w:color w:val="000000"/>
          <w:sz w:val="24"/>
        </w:rPr>
        <w:t xml:space="preserve">     </w:t>
      </w:r>
      <w:r w:rsidRPr="00B82040">
        <w:rPr>
          <w:b/>
          <w:color w:val="000000"/>
          <w:sz w:val="24"/>
        </w:rPr>
        <w:br/>
      </w:r>
      <w:r w:rsidRPr="00B82040">
        <w:rPr>
          <w:b/>
          <w:color w:val="000000"/>
          <w:sz w:val="24"/>
          <w:lang w:val="en-GB"/>
        </w:rPr>
        <w:t xml:space="preserve">detected </w:t>
      </w:r>
      <w:r w:rsidRPr="00B82040">
        <w:rPr>
          <w:b/>
          <w:color w:val="000000"/>
          <w:sz w:val="24"/>
        </w:rPr>
        <w:br/>
      </w:r>
      <w:r w:rsidRPr="00B82040">
        <w:rPr>
          <w:b/>
          <w:color w:val="000000"/>
          <w:sz w:val="24"/>
          <w:lang w:val="en-GB"/>
        </w:rPr>
        <w:t xml:space="preserve">deviation </w:t>
      </w:r>
      <w:r w:rsidRPr="00B82040">
        <w:rPr>
          <w:b/>
          <w:color w:val="000000"/>
          <w:sz w:val="24"/>
        </w:rPr>
        <w:br/>
      </w:r>
      <w:r w:rsidRPr="00B82040">
        <w:rPr>
          <w:b/>
          <w:color w:val="000000"/>
          <w:sz w:val="24"/>
          <w:lang w:val="en-GB"/>
        </w:rPr>
        <w:t xml:space="preserve">displacement </w:t>
      </w:r>
      <w:r w:rsidRPr="00B82040">
        <w:rPr>
          <w:b/>
          <w:color w:val="000000"/>
          <w:sz w:val="24"/>
        </w:rPr>
        <w:br/>
      </w:r>
      <w:r w:rsidRPr="00B82040">
        <w:rPr>
          <w:b/>
          <w:color w:val="000000"/>
          <w:sz w:val="24"/>
          <w:lang w:val="en-GB"/>
        </w:rPr>
        <w:t xml:space="preserve">dramatic </w:t>
      </w:r>
      <w:r w:rsidRPr="00B82040">
        <w:rPr>
          <w:b/>
          <w:color w:val="000000"/>
          <w:sz w:val="24"/>
        </w:rPr>
        <w:br/>
      </w:r>
      <w:r w:rsidRPr="00B82040">
        <w:rPr>
          <w:b/>
          <w:color w:val="000000"/>
          <w:sz w:val="24"/>
          <w:lang w:val="en-GB"/>
        </w:rPr>
        <w:t xml:space="preserve">eventually </w:t>
      </w:r>
      <w:r w:rsidRPr="00B82040">
        <w:rPr>
          <w:b/>
          <w:color w:val="000000"/>
          <w:sz w:val="24"/>
        </w:rPr>
        <w:t xml:space="preserve">  </w:t>
      </w:r>
      <w:r w:rsidRPr="00B82040">
        <w:rPr>
          <w:b/>
          <w:color w:val="000000"/>
          <w:sz w:val="24"/>
        </w:rPr>
        <w:br/>
      </w:r>
      <w:r w:rsidRPr="00B82040">
        <w:rPr>
          <w:b/>
          <w:color w:val="000000"/>
          <w:sz w:val="24"/>
          <w:lang w:val="en-GB"/>
        </w:rPr>
        <w:t xml:space="preserve">exhibit </w:t>
      </w:r>
      <w:r w:rsidRPr="00B82040">
        <w:rPr>
          <w:b/>
          <w:color w:val="000000"/>
          <w:sz w:val="24"/>
        </w:rPr>
        <w:br/>
      </w:r>
      <w:r w:rsidRPr="00B82040">
        <w:rPr>
          <w:b/>
          <w:color w:val="000000"/>
          <w:sz w:val="24"/>
          <w:lang w:val="en-GB"/>
        </w:rPr>
        <w:t xml:space="preserve">exploitation </w:t>
      </w:r>
      <w:r w:rsidRPr="00B82040">
        <w:rPr>
          <w:b/>
          <w:color w:val="000000"/>
          <w:sz w:val="24"/>
        </w:rPr>
        <w:t xml:space="preserve">  </w:t>
      </w:r>
      <w:r w:rsidRPr="00B82040">
        <w:rPr>
          <w:b/>
          <w:color w:val="000000"/>
          <w:sz w:val="24"/>
        </w:rPr>
        <w:br/>
      </w:r>
      <w:r w:rsidRPr="00B82040">
        <w:rPr>
          <w:b/>
          <w:color w:val="000000"/>
          <w:sz w:val="24"/>
          <w:lang w:val="en-GB"/>
        </w:rPr>
        <w:t xml:space="preserve">fluctuations </w:t>
      </w:r>
      <w:r w:rsidRPr="00B82040">
        <w:rPr>
          <w:b/>
          <w:color w:val="000000"/>
          <w:sz w:val="24"/>
        </w:rPr>
        <w:t xml:space="preserve">  </w:t>
      </w:r>
      <w:r w:rsidRPr="00B82040">
        <w:rPr>
          <w:b/>
          <w:color w:val="000000"/>
          <w:sz w:val="24"/>
        </w:rPr>
        <w:br/>
      </w:r>
      <w:r w:rsidRPr="00B82040">
        <w:rPr>
          <w:b/>
          <w:color w:val="000000"/>
          <w:sz w:val="24"/>
          <w:lang w:val="en-GB"/>
        </w:rPr>
        <w:t xml:space="preserve">guidelines </w:t>
      </w:r>
      <w:r w:rsidRPr="00B82040">
        <w:rPr>
          <w:b/>
          <w:color w:val="000000"/>
          <w:sz w:val="24"/>
        </w:rPr>
        <w:t xml:space="preserve">  </w:t>
      </w:r>
      <w:r w:rsidRPr="00B82040">
        <w:rPr>
          <w:b/>
          <w:color w:val="000000"/>
          <w:sz w:val="24"/>
        </w:rPr>
        <w:br/>
      </w:r>
      <w:r w:rsidRPr="00B82040">
        <w:rPr>
          <w:b/>
          <w:color w:val="000000"/>
          <w:sz w:val="24"/>
          <w:lang w:val="en-GB"/>
        </w:rPr>
        <w:t xml:space="preserve">highlighted </w:t>
      </w:r>
      <w:r w:rsidRPr="00B82040">
        <w:rPr>
          <w:b/>
          <w:color w:val="000000"/>
          <w:sz w:val="24"/>
        </w:rPr>
        <w:t xml:space="preserve">  </w:t>
      </w:r>
      <w:r w:rsidRPr="00B82040">
        <w:rPr>
          <w:b/>
          <w:color w:val="000000"/>
          <w:sz w:val="24"/>
        </w:rPr>
        <w:br/>
      </w:r>
      <w:r w:rsidRPr="00B82040">
        <w:rPr>
          <w:b/>
          <w:color w:val="000000"/>
          <w:sz w:val="24"/>
          <w:lang w:val="en-GB"/>
        </w:rPr>
        <w:t xml:space="preserve">implicit </w:t>
      </w:r>
    </w:p>
    <w:p w14:paraId="65A3934B" w14:textId="77777777" w:rsidR="00016E41" w:rsidRPr="00B82040" w:rsidRDefault="00016E41" w:rsidP="00016E41">
      <w:pPr>
        <w:widowControl/>
        <w:rPr>
          <w:b/>
          <w:color w:val="000000"/>
          <w:sz w:val="24"/>
        </w:rPr>
      </w:pPr>
      <w:r w:rsidRPr="00B82040">
        <w:rPr>
          <w:b/>
          <w:color w:val="000000"/>
          <w:sz w:val="24"/>
          <w:lang w:val="en-GB"/>
        </w:rPr>
        <w:t xml:space="preserve">induced </w:t>
      </w:r>
      <w:r w:rsidRPr="00B82040">
        <w:rPr>
          <w:b/>
          <w:color w:val="000000"/>
          <w:sz w:val="24"/>
        </w:rPr>
        <w:br/>
      </w:r>
      <w:r w:rsidRPr="00B82040">
        <w:rPr>
          <w:b/>
          <w:color w:val="000000"/>
          <w:sz w:val="24"/>
          <w:lang w:val="en-GB"/>
        </w:rPr>
        <w:t xml:space="preserve">inevitably </w:t>
      </w:r>
      <w:r w:rsidRPr="00B82040">
        <w:rPr>
          <w:b/>
          <w:color w:val="000000"/>
          <w:sz w:val="24"/>
        </w:rPr>
        <w:br/>
      </w:r>
      <w:r w:rsidRPr="00B82040">
        <w:rPr>
          <w:b/>
          <w:color w:val="000000"/>
          <w:sz w:val="24"/>
          <w:lang w:val="en-GB"/>
        </w:rPr>
        <w:t xml:space="preserve">infrastructure </w:t>
      </w:r>
      <w:r w:rsidRPr="00B82040">
        <w:rPr>
          <w:b/>
          <w:color w:val="000000"/>
          <w:sz w:val="24"/>
        </w:rPr>
        <w:t xml:space="preserve">  </w:t>
      </w:r>
      <w:r w:rsidRPr="00B82040">
        <w:rPr>
          <w:b/>
          <w:color w:val="000000"/>
          <w:sz w:val="24"/>
        </w:rPr>
        <w:br/>
      </w:r>
      <w:r w:rsidRPr="00B82040">
        <w:rPr>
          <w:b/>
          <w:color w:val="000000"/>
          <w:sz w:val="24"/>
          <w:lang w:val="en-GB"/>
        </w:rPr>
        <w:t xml:space="preserve">inspection </w:t>
      </w:r>
      <w:r w:rsidRPr="00B82040">
        <w:rPr>
          <w:b/>
          <w:color w:val="000000"/>
          <w:sz w:val="24"/>
        </w:rPr>
        <w:t xml:space="preserve">  </w:t>
      </w:r>
      <w:r w:rsidRPr="00B82040">
        <w:rPr>
          <w:b/>
          <w:color w:val="000000"/>
          <w:sz w:val="24"/>
        </w:rPr>
        <w:br/>
      </w:r>
      <w:r w:rsidRPr="00B82040">
        <w:rPr>
          <w:b/>
          <w:color w:val="000000"/>
          <w:sz w:val="24"/>
          <w:lang w:val="en-GB"/>
        </w:rPr>
        <w:t xml:space="preserve">intensity </w:t>
      </w:r>
      <w:r w:rsidRPr="00B82040">
        <w:rPr>
          <w:b/>
          <w:color w:val="000000"/>
          <w:sz w:val="24"/>
        </w:rPr>
        <w:br/>
      </w:r>
      <w:r w:rsidRPr="00B82040">
        <w:rPr>
          <w:b/>
          <w:color w:val="000000"/>
          <w:sz w:val="24"/>
          <w:lang w:val="en-GB"/>
        </w:rPr>
        <w:t xml:space="preserve">manipulation </w:t>
      </w:r>
      <w:r w:rsidRPr="00B82040">
        <w:rPr>
          <w:b/>
          <w:color w:val="000000"/>
          <w:sz w:val="24"/>
        </w:rPr>
        <w:t xml:space="preserve">  </w:t>
      </w:r>
      <w:r w:rsidRPr="00B82040">
        <w:rPr>
          <w:b/>
          <w:color w:val="000000"/>
          <w:sz w:val="24"/>
        </w:rPr>
        <w:br/>
      </w:r>
      <w:r w:rsidRPr="00B82040">
        <w:rPr>
          <w:b/>
          <w:color w:val="000000"/>
          <w:sz w:val="24"/>
          <w:lang w:val="en-GB"/>
        </w:rPr>
        <w:t xml:space="preserve">minimised </w:t>
      </w:r>
      <w:r w:rsidRPr="00B82040">
        <w:rPr>
          <w:b/>
          <w:color w:val="000000"/>
          <w:sz w:val="24"/>
        </w:rPr>
        <w:br/>
      </w:r>
      <w:r w:rsidRPr="00B82040">
        <w:rPr>
          <w:b/>
          <w:color w:val="000000"/>
          <w:sz w:val="24"/>
          <w:lang w:val="en-GB"/>
        </w:rPr>
        <w:t xml:space="preserve">nuclear </w:t>
      </w:r>
      <w:r w:rsidRPr="00B82040">
        <w:rPr>
          <w:b/>
          <w:color w:val="000000"/>
          <w:sz w:val="24"/>
        </w:rPr>
        <w:br/>
      </w:r>
      <w:r w:rsidRPr="00B82040">
        <w:rPr>
          <w:b/>
          <w:color w:val="000000"/>
          <w:sz w:val="24"/>
          <w:lang w:val="en-GB"/>
        </w:rPr>
        <w:t xml:space="preserve">offset </w:t>
      </w:r>
      <w:r w:rsidRPr="00B82040">
        <w:rPr>
          <w:b/>
          <w:color w:val="000000"/>
          <w:sz w:val="24"/>
        </w:rPr>
        <w:br/>
      </w:r>
      <w:r w:rsidRPr="00B82040">
        <w:rPr>
          <w:b/>
          <w:color w:val="000000"/>
          <w:sz w:val="24"/>
          <w:lang w:val="en-GB"/>
        </w:rPr>
        <w:t xml:space="preserve">paragraph </w:t>
      </w:r>
      <w:r w:rsidRPr="00B82040">
        <w:rPr>
          <w:b/>
          <w:color w:val="000000"/>
          <w:sz w:val="24"/>
        </w:rPr>
        <w:br/>
      </w:r>
      <w:r w:rsidRPr="00B82040">
        <w:rPr>
          <w:b/>
          <w:color w:val="000000"/>
          <w:sz w:val="24"/>
          <w:lang w:val="en-GB"/>
        </w:rPr>
        <w:t xml:space="preserve">plus </w:t>
      </w:r>
      <w:r w:rsidRPr="00B82040">
        <w:rPr>
          <w:b/>
          <w:color w:val="000000"/>
          <w:sz w:val="24"/>
        </w:rPr>
        <w:br/>
      </w:r>
      <w:r w:rsidRPr="00B82040">
        <w:rPr>
          <w:b/>
          <w:color w:val="000000"/>
          <w:sz w:val="24"/>
          <w:lang w:val="en-GB"/>
        </w:rPr>
        <w:t xml:space="preserve">practitioners </w:t>
      </w:r>
      <w:r w:rsidRPr="00B82040">
        <w:rPr>
          <w:b/>
          <w:color w:val="000000"/>
          <w:sz w:val="24"/>
        </w:rPr>
        <w:br/>
      </w:r>
      <w:r w:rsidRPr="00B82040">
        <w:rPr>
          <w:b/>
          <w:color w:val="000000"/>
          <w:sz w:val="24"/>
          <w:lang w:val="en-GB"/>
        </w:rPr>
        <w:t xml:space="preserve">predominantly </w:t>
      </w:r>
      <w:r w:rsidRPr="00B82040">
        <w:rPr>
          <w:b/>
          <w:color w:val="000000"/>
          <w:sz w:val="24"/>
        </w:rPr>
        <w:br/>
      </w:r>
      <w:r w:rsidRPr="00B82040">
        <w:rPr>
          <w:b/>
          <w:color w:val="000000"/>
          <w:sz w:val="24"/>
          <w:lang w:val="en-GB"/>
        </w:rPr>
        <w:t xml:space="preserve">prospect </w:t>
      </w:r>
      <w:r w:rsidRPr="00B82040">
        <w:rPr>
          <w:b/>
          <w:color w:val="000000"/>
          <w:sz w:val="24"/>
        </w:rPr>
        <w:br/>
      </w:r>
      <w:r w:rsidRPr="00B82040">
        <w:rPr>
          <w:b/>
          <w:color w:val="000000"/>
          <w:sz w:val="24"/>
          <w:lang w:val="en-GB"/>
        </w:rPr>
        <w:t xml:space="preserve">radical </w:t>
      </w:r>
      <w:r w:rsidRPr="00B82040">
        <w:rPr>
          <w:b/>
          <w:color w:val="000000"/>
          <w:sz w:val="24"/>
        </w:rPr>
        <w:br/>
      </w:r>
      <w:r w:rsidRPr="00B82040">
        <w:rPr>
          <w:b/>
          <w:color w:val="000000"/>
          <w:sz w:val="24"/>
          <w:lang w:val="en-GB"/>
        </w:rPr>
        <w:t xml:space="preserve">random </w:t>
      </w:r>
      <w:r w:rsidRPr="00B82040">
        <w:rPr>
          <w:b/>
          <w:color w:val="000000"/>
          <w:sz w:val="24"/>
        </w:rPr>
        <w:br/>
      </w:r>
      <w:r w:rsidRPr="00B82040">
        <w:rPr>
          <w:b/>
          <w:color w:val="000000"/>
          <w:sz w:val="24"/>
          <w:lang w:val="en-GB"/>
        </w:rPr>
        <w:t xml:space="preserve">reinforced </w:t>
      </w:r>
      <w:r w:rsidRPr="00B82040">
        <w:rPr>
          <w:b/>
          <w:color w:val="000000"/>
          <w:sz w:val="24"/>
        </w:rPr>
        <w:br/>
      </w:r>
      <w:r w:rsidRPr="00B82040">
        <w:rPr>
          <w:b/>
          <w:color w:val="000000"/>
          <w:sz w:val="24"/>
          <w:lang w:val="en-GB"/>
        </w:rPr>
        <w:t xml:space="preserve">restore </w:t>
      </w:r>
      <w:r w:rsidRPr="00B82040">
        <w:rPr>
          <w:b/>
          <w:color w:val="000000"/>
          <w:sz w:val="24"/>
        </w:rPr>
        <w:br/>
      </w:r>
      <w:r w:rsidRPr="00B82040">
        <w:rPr>
          <w:b/>
          <w:color w:val="000000"/>
          <w:sz w:val="24"/>
          <w:lang w:val="en-GB"/>
        </w:rPr>
        <w:t xml:space="preserve">revision </w:t>
      </w:r>
      <w:r w:rsidRPr="00B82040">
        <w:rPr>
          <w:b/>
          <w:color w:val="000000"/>
          <w:sz w:val="24"/>
        </w:rPr>
        <w:br/>
      </w:r>
      <w:r w:rsidRPr="00B82040">
        <w:rPr>
          <w:b/>
          <w:color w:val="000000"/>
          <w:sz w:val="24"/>
          <w:lang w:val="en-GB"/>
        </w:rPr>
        <w:t xml:space="preserve">schedule </w:t>
      </w:r>
      <w:r w:rsidRPr="00B82040">
        <w:rPr>
          <w:b/>
          <w:color w:val="000000"/>
          <w:sz w:val="24"/>
        </w:rPr>
        <w:br/>
      </w:r>
      <w:r w:rsidRPr="00B82040">
        <w:rPr>
          <w:b/>
          <w:color w:val="000000"/>
          <w:sz w:val="24"/>
          <w:lang w:val="en-GB"/>
        </w:rPr>
        <w:t xml:space="preserve">tension </w:t>
      </w:r>
      <w:r w:rsidRPr="00B82040">
        <w:rPr>
          <w:b/>
          <w:color w:val="000000"/>
          <w:sz w:val="24"/>
        </w:rPr>
        <w:br/>
      </w:r>
      <w:r w:rsidRPr="00B82040">
        <w:rPr>
          <w:b/>
          <w:color w:val="000000"/>
          <w:sz w:val="24"/>
          <w:lang w:val="en-GB"/>
        </w:rPr>
        <w:t xml:space="preserve">termination </w:t>
      </w:r>
      <w:r w:rsidRPr="00B82040">
        <w:rPr>
          <w:b/>
          <w:color w:val="000000"/>
          <w:sz w:val="24"/>
        </w:rPr>
        <w:br/>
      </w:r>
      <w:r w:rsidRPr="00B82040">
        <w:rPr>
          <w:b/>
          <w:color w:val="000000"/>
          <w:sz w:val="24"/>
          <w:lang w:val="en-GB"/>
        </w:rPr>
        <w:t xml:space="preserve">theme </w:t>
      </w:r>
      <w:r w:rsidRPr="00B82040">
        <w:rPr>
          <w:b/>
          <w:color w:val="000000"/>
          <w:sz w:val="24"/>
        </w:rPr>
        <w:br/>
      </w:r>
      <w:r w:rsidRPr="00B82040">
        <w:rPr>
          <w:b/>
          <w:color w:val="000000"/>
          <w:sz w:val="24"/>
          <w:lang w:val="en-GB"/>
        </w:rPr>
        <w:t xml:space="preserve">thereby </w:t>
      </w:r>
      <w:r w:rsidRPr="00B82040">
        <w:rPr>
          <w:b/>
          <w:color w:val="000000"/>
          <w:sz w:val="24"/>
        </w:rPr>
        <w:br/>
      </w:r>
      <w:r w:rsidRPr="00B82040">
        <w:rPr>
          <w:b/>
          <w:color w:val="000000"/>
          <w:sz w:val="24"/>
          <w:lang w:val="en-GB"/>
        </w:rPr>
        <w:t xml:space="preserve">uniform </w:t>
      </w:r>
      <w:r w:rsidRPr="00B82040">
        <w:rPr>
          <w:b/>
          <w:color w:val="000000"/>
          <w:sz w:val="24"/>
        </w:rPr>
        <w:br/>
      </w:r>
      <w:r w:rsidRPr="00B82040">
        <w:rPr>
          <w:b/>
          <w:color w:val="000000"/>
          <w:sz w:val="24"/>
          <w:lang w:val="en-GB"/>
        </w:rPr>
        <w:t xml:space="preserve">vehicle </w:t>
      </w:r>
      <w:r w:rsidRPr="00B82040">
        <w:rPr>
          <w:b/>
          <w:color w:val="000000"/>
          <w:sz w:val="24"/>
        </w:rPr>
        <w:br/>
      </w:r>
      <w:r w:rsidRPr="00B82040">
        <w:rPr>
          <w:b/>
          <w:color w:val="000000"/>
          <w:sz w:val="24"/>
          <w:lang w:val="en-GB"/>
        </w:rPr>
        <w:t xml:space="preserve">via </w:t>
      </w:r>
      <w:r w:rsidRPr="00B82040">
        <w:rPr>
          <w:b/>
          <w:color w:val="000000"/>
          <w:sz w:val="24"/>
        </w:rPr>
        <w:br/>
      </w:r>
      <w:r w:rsidRPr="00B82040">
        <w:rPr>
          <w:b/>
          <w:color w:val="000000"/>
          <w:sz w:val="24"/>
          <w:lang w:val="en-GB"/>
        </w:rPr>
        <w:t xml:space="preserve">virtually </w:t>
      </w:r>
      <w:r w:rsidRPr="00B82040">
        <w:rPr>
          <w:b/>
          <w:color w:val="000000"/>
          <w:sz w:val="24"/>
        </w:rPr>
        <w:br/>
      </w:r>
      <w:r w:rsidRPr="00B82040">
        <w:rPr>
          <w:b/>
          <w:color w:val="000000"/>
          <w:sz w:val="24"/>
          <w:lang w:val="en-GB"/>
        </w:rPr>
        <w:t xml:space="preserve">widespread </w:t>
      </w:r>
      <w:r w:rsidRPr="00B82040">
        <w:rPr>
          <w:b/>
          <w:color w:val="000000"/>
          <w:sz w:val="24"/>
        </w:rPr>
        <w:br/>
      </w:r>
      <w:r w:rsidRPr="00B82040">
        <w:rPr>
          <w:b/>
          <w:color w:val="000000"/>
          <w:sz w:val="24"/>
          <w:lang w:val="en-GB"/>
        </w:rPr>
        <w:t xml:space="preserve">visual </w:t>
      </w:r>
    </w:p>
    <w:p w14:paraId="4F568D38" w14:textId="77777777" w:rsidR="00016E41" w:rsidRPr="00B82040" w:rsidRDefault="00016E41" w:rsidP="00016E41">
      <w:pPr>
        <w:widowControl/>
        <w:spacing w:before="100" w:beforeAutospacing="1" w:after="100" w:afterAutospacing="1"/>
        <w:outlineLvl w:val="1"/>
        <w:rPr>
          <w:bCs/>
          <w:color w:val="FF0000"/>
          <w:sz w:val="24"/>
        </w:rPr>
        <w:sectPr w:rsidR="00016E41" w:rsidRPr="00B82040" w:rsidSect="00016E41">
          <w:type w:val="continuous"/>
          <w:pgSz w:w="11905" w:h="16837"/>
          <w:pgMar w:top="1134" w:right="1134" w:bottom="1134" w:left="1134" w:header="720" w:footer="720" w:gutter="0"/>
          <w:cols w:num="4" w:space="424"/>
        </w:sectPr>
      </w:pPr>
    </w:p>
    <w:p w14:paraId="4674898A" w14:textId="77777777" w:rsidR="00016E41" w:rsidRPr="00B82040" w:rsidRDefault="00016E41" w:rsidP="00016E41">
      <w:pPr>
        <w:widowControl/>
        <w:spacing w:before="100" w:beforeAutospacing="1" w:after="100" w:afterAutospacing="1"/>
        <w:outlineLvl w:val="1"/>
        <w:rPr>
          <w:bCs/>
          <w:color w:val="FF0000"/>
          <w:sz w:val="24"/>
        </w:rPr>
      </w:pPr>
    </w:p>
    <w:p w14:paraId="7FCD580F" w14:textId="77777777" w:rsidR="00016E41" w:rsidRPr="00B82040" w:rsidRDefault="00016E41" w:rsidP="00016E41">
      <w:pPr>
        <w:widowControl/>
        <w:spacing w:before="100" w:beforeAutospacing="1" w:after="100" w:afterAutospacing="1"/>
        <w:outlineLvl w:val="1"/>
        <w:rPr>
          <w:bCs/>
          <w:color w:val="FF0000"/>
          <w:sz w:val="24"/>
        </w:rPr>
      </w:pPr>
      <w:proofErr w:type="spellStart"/>
      <w:r w:rsidRPr="00B82040">
        <w:rPr>
          <w:bCs/>
          <w:color w:val="FF0000"/>
          <w:sz w:val="24"/>
        </w:rPr>
        <w:t>Sublist</w:t>
      </w:r>
      <w:proofErr w:type="spellEnd"/>
      <w:r w:rsidRPr="00B82040">
        <w:rPr>
          <w:bCs/>
          <w:color w:val="FF0000"/>
          <w:sz w:val="24"/>
        </w:rPr>
        <w:t xml:space="preserve"> 9 of the Academic Word List - Most frequent words in families </w:t>
      </w:r>
    </w:p>
    <w:p w14:paraId="03B82AFE" w14:textId="77777777" w:rsidR="00016E41" w:rsidRPr="00B82040" w:rsidRDefault="00016E41" w:rsidP="00016E41">
      <w:pPr>
        <w:widowControl/>
        <w:rPr>
          <w:b/>
          <w:color w:val="000000"/>
          <w:sz w:val="24"/>
          <w:lang w:val="en-GB"/>
        </w:rPr>
        <w:sectPr w:rsidR="00016E41" w:rsidRPr="00B82040" w:rsidSect="00016E41">
          <w:type w:val="continuous"/>
          <w:pgSz w:w="11905" w:h="16837"/>
          <w:pgMar w:top="1134" w:right="1134" w:bottom="1134" w:left="1134" w:header="720" w:footer="720" w:gutter="0"/>
          <w:cols w:space="720"/>
        </w:sectPr>
      </w:pPr>
    </w:p>
    <w:p w14:paraId="4B560958" w14:textId="77777777" w:rsidR="00016E41" w:rsidRPr="00B82040" w:rsidRDefault="00016E41" w:rsidP="00016E41">
      <w:pPr>
        <w:widowControl/>
        <w:rPr>
          <w:b/>
          <w:color w:val="000000"/>
          <w:sz w:val="24"/>
        </w:rPr>
      </w:pPr>
      <w:r w:rsidRPr="00B82040">
        <w:rPr>
          <w:b/>
          <w:color w:val="000000"/>
          <w:sz w:val="24"/>
          <w:lang w:val="en-GB"/>
        </w:rPr>
        <w:t xml:space="preserve">accommodation </w:t>
      </w:r>
      <w:r w:rsidRPr="00B82040">
        <w:rPr>
          <w:b/>
          <w:color w:val="000000"/>
          <w:sz w:val="24"/>
        </w:rPr>
        <w:br/>
      </w:r>
      <w:r w:rsidRPr="00B82040">
        <w:rPr>
          <w:b/>
          <w:color w:val="000000"/>
          <w:sz w:val="24"/>
          <w:lang w:val="en-GB"/>
        </w:rPr>
        <w:t xml:space="preserve">analogous </w:t>
      </w:r>
      <w:r w:rsidRPr="00B82040">
        <w:rPr>
          <w:b/>
          <w:color w:val="000000"/>
          <w:sz w:val="24"/>
        </w:rPr>
        <w:br/>
      </w:r>
      <w:r w:rsidRPr="00B82040">
        <w:rPr>
          <w:b/>
          <w:color w:val="000000"/>
          <w:sz w:val="24"/>
          <w:lang w:val="en-GB"/>
        </w:rPr>
        <w:t>anticipated  </w:t>
      </w:r>
      <w:r w:rsidRPr="00B82040">
        <w:rPr>
          <w:b/>
          <w:color w:val="000000"/>
          <w:sz w:val="24"/>
        </w:rPr>
        <w:br/>
      </w:r>
      <w:r w:rsidRPr="00B82040">
        <w:rPr>
          <w:b/>
          <w:color w:val="000000"/>
          <w:sz w:val="24"/>
          <w:lang w:val="en-GB"/>
        </w:rPr>
        <w:t xml:space="preserve">assurance </w:t>
      </w:r>
      <w:r w:rsidRPr="00B82040">
        <w:rPr>
          <w:b/>
          <w:color w:val="000000"/>
          <w:sz w:val="24"/>
        </w:rPr>
        <w:br/>
      </w:r>
      <w:r w:rsidRPr="00B82040">
        <w:rPr>
          <w:b/>
          <w:color w:val="000000"/>
          <w:sz w:val="24"/>
          <w:lang w:val="en-GB"/>
        </w:rPr>
        <w:t xml:space="preserve">attained </w:t>
      </w:r>
      <w:r w:rsidRPr="00B82040">
        <w:rPr>
          <w:b/>
          <w:color w:val="000000"/>
          <w:sz w:val="24"/>
        </w:rPr>
        <w:br/>
      </w:r>
      <w:r w:rsidRPr="00B82040">
        <w:rPr>
          <w:b/>
          <w:color w:val="000000"/>
          <w:sz w:val="24"/>
          <w:lang w:val="en-GB"/>
        </w:rPr>
        <w:t xml:space="preserve">behalf </w:t>
      </w:r>
      <w:r w:rsidRPr="00B82040">
        <w:rPr>
          <w:b/>
          <w:color w:val="000000"/>
          <w:sz w:val="24"/>
        </w:rPr>
        <w:br/>
      </w:r>
      <w:r w:rsidRPr="00B82040">
        <w:rPr>
          <w:b/>
          <w:color w:val="000000"/>
          <w:sz w:val="24"/>
          <w:lang w:val="en-GB"/>
        </w:rPr>
        <w:t xml:space="preserve">bulk </w:t>
      </w:r>
      <w:r w:rsidRPr="00B82040">
        <w:rPr>
          <w:b/>
          <w:color w:val="000000"/>
          <w:sz w:val="24"/>
        </w:rPr>
        <w:br/>
      </w:r>
      <w:r w:rsidRPr="00B82040">
        <w:rPr>
          <w:b/>
          <w:color w:val="000000"/>
          <w:sz w:val="24"/>
          <w:lang w:val="en-GB"/>
        </w:rPr>
        <w:t xml:space="preserve">ceases </w:t>
      </w:r>
      <w:r w:rsidRPr="00B82040">
        <w:rPr>
          <w:b/>
          <w:color w:val="000000"/>
          <w:sz w:val="24"/>
        </w:rPr>
        <w:br/>
      </w:r>
      <w:r w:rsidRPr="00B82040">
        <w:rPr>
          <w:b/>
          <w:color w:val="000000"/>
          <w:sz w:val="24"/>
          <w:lang w:val="en-GB"/>
        </w:rPr>
        <w:t xml:space="preserve">coherence </w:t>
      </w:r>
      <w:r w:rsidRPr="00B82040">
        <w:rPr>
          <w:b/>
          <w:color w:val="000000"/>
          <w:sz w:val="24"/>
        </w:rPr>
        <w:br/>
      </w:r>
      <w:r w:rsidRPr="00B82040">
        <w:rPr>
          <w:b/>
          <w:color w:val="000000"/>
          <w:sz w:val="24"/>
          <w:lang w:val="en-GB"/>
        </w:rPr>
        <w:t xml:space="preserve">coincide </w:t>
      </w:r>
      <w:r w:rsidRPr="00B82040">
        <w:rPr>
          <w:b/>
          <w:color w:val="000000"/>
          <w:sz w:val="24"/>
        </w:rPr>
        <w:br/>
      </w:r>
      <w:r w:rsidRPr="00B82040">
        <w:rPr>
          <w:b/>
          <w:color w:val="000000"/>
          <w:sz w:val="24"/>
          <w:lang w:val="en-GB"/>
        </w:rPr>
        <w:t xml:space="preserve">commenced </w:t>
      </w:r>
      <w:r w:rsidRPr="00B82040">
        <w:rPr>
          <w:b/>
          <w:color w:val="000000"/>
          <w:sz w:val="24"/>
        </w:rPr>
        <w:br/>
      </w:r>
      <w:r w:rsidRPr="00B82040">
        <w:rPr>
          <w:b/>
          <w:color w:val="000000"/>
          <w:sz w:val="24"/>
          <w:lang w:val="en-GB"/>
        </w:rPr>
        <w:t>incompatible  </w:t>
      </w:r>
      <w:r w:rsidRPr="00B82040">
        <w:rPr>
          <w:b/>
          <w:color w:val="000000"/>
          <w:sz w:val="24"/>
        </w:rPr>
        <w:t xml:space="preserve"> </w:t>
      </w:r>
      <w:r w:rsidRPr="00B82040">
        <w:rPr>
          <w:b/>
          <w:color w:val="000000"/>
          <w:sz w:val="24"/>
        </w:rPr>
        <w:br/>
      </w:r>
      <w:r w:rsidRPr="00B82040">
        <w:rPr>
          <w:b/>
          <w:color w:val="000000"/>
          <w:sz w:val="24"/>
          <w:lang w:val="en-GB"/>
        </w:rPr>
        <w:t xml:space="preserve">concurrent </w:t>
      </w:r>
      <w:r w:rsidRPr="00B82040">
        <w:rPr>
          <w:b/>
          <w:color w:val="000000"/>
          <w:sz w:val="24"/>
        </w:rPr>
        <w:br/>
      </w:r>
      <w:r w:rsidRPr="00B82040">
        <w:rPr>
          <w:b/>
          <w:color w:val="000000"/>
          <w:sz w:val="24"/>
          <w:lang w:val="en-GB"/>
        </w:rPr>
        <w:t xml:space="preserve">confined </w:t>
      </w:r>
      <w:r w:rsidRPr="00B82040">
        <w:rPr>
          <w:b/>
          <w:color w:val="000000"/>
          <w:sz w:val="24"/>
        </w:rPr>
        <w:br/>
      </w:r>
      <w:r w:rsidRPr="00B82040">
        <w:rPr>
          <w:b/>
          <w:color w:val="000000"/>
          <w:sz w:val="24"/>
          <w:lang w:val="en-GB"/>
        </w:rPr>
        <w:t>controversy  </w:t>
      </w:r>
      <w:r w:rsidRPr="00B82040">
        <w:rPr>
          <w:b/>
          <w:color w:val="000000"/>
          <w:sz w:val="24"/>
        </w:rPr>
        <w:t xml:space="preserve"> </w:t>
      </w:r>
      <w:r w:rsidRPr="00B82040">
        <w:rPr>
          <w:b/>
          <w:color w:val="000000"/>
          <w:sz w:val="24"/>
        </w:rPr>
        <w:br/>
      </w:r>
      <w:r w:rsidRPr="00B82040">
        <w:rPr>
          <w:b/>
          <w:color w:val="000000"/>
          <w:sz w:val="24"/>
          <w:lang w:val="en-GB"/>
        </w:rPr>
        <w:t xml:space="preserve">conversely </w:t>
      </w:r>
      <w:r w:rsidRPr="00B82040">
        <w:rPr>
          <w:b/>
          <w:color w:val="000000"/>
          <w:sz w:val="24"/>
        </w:rPr>
        <w:br/>
      </w:r>
      <w:r w:rsidRPr="00B82040">
        <w:rPr>
          <w:b/>
          <w:color w:val="000000"/>
          <w:sz w:val="24"/>
          <w:lang w:val="en-GB"/>
        </w:rPr>
        <w:t xml:space="preserve">device </w:t>
      </w:r>
      <w:r w:rsidRPr="00B82040">
        <w:rPr>
          <w:b/>
          <w:color w:val="000000"/>
          <w:sz w:val="24"/>
        </w:rPr>
        <w:br/>
      </w:r>
      <w:r w:rsidRPr="00B82040">
        <w:rPr>
          <w:b/>
          <w:color w:val="000000"/>
          <w:sz w:val="24"/>
          <w:lang w:val="en-GB"/>
        </w:rPr>
        <w:t xml:space="preserve">devoted </w:t>
      </w:r>
      <w:r w:rsidRPr="00B82040">
        <w:rPr>
          <w:b/>
          <w:color w:val="000000"/>
          <w:sz w:val="24"/>
        </w:rPr>
        <w:br/>
      </w:r>
      <w:r w:rsidRPr="00B82040">
        <w:rPr>
          <w:b/>
          <w:color w:val="000000"/>
          <w:sz w:val="24"/>
          <w:lang w:val="en-GB"/>
        </w:rPr>
        <w:t xml:space="preserve">diminished </w:t>
      </w:r>
      <w:r w:rsidRPr="00B82040">
        <w:rPr>
          <w:b/>
          <w:color w:val="000000"/>
          <w:sz w:val="24"/>
        </w:rPr>
        <w:br/>
      </w:r>
      <w:r w:rsidRPr="00B82040">
        <w:rPr>
          <w:b/>
          <w:color w:val="000000"/>
          <w:sz w:val="24"/>
          <w:lang w:val="en-GB"/>
        </w:rPr>
        <w:t>distorted/distortion - equal figures</w:t>
      </w:r>
      <w:r w:rsidRPr="00B82040">
        <w:rPr>
          <w:b/>
          <w:color w:val="000000"/>
          <w:sz w:val="24"/>
        </w:rPr>
        <w:t xml:space="preserve"> </w:t>
      </w:r>
      <w:r w:rsidRPr="00B82040">
        <w:rPr>
          <w:b/>
          <w:color w:val="000000"/>
          <w:sz w:val="24"/>
        </w:rPr>
        <w:br/>
      </w:r>
      <w:r w:rsidRPr="00B82040">
        <w:rPr>
          <w:b/>
          <w:color w:val="000000"/>
          <w:sz w:val="24"/>
          <w:lang w:val="en-GB"/>
        </w:rPr>
        <w:t xml:space="preserve">duration </w:t>
      </w:r>
      <w:r w:rsidRPr="00B82040">
        <w:rPr>
          <w:b/>
          <w:color w:val="000000"/>
          <w:sz w:val="24"/>
        </w:rPr>
        <w:br/>
      </w:r>
      <w:r w:rsidRPr="00B82040">
        <w:rPr>
          <w:b/>
          <w:color w:val="000000"/>
          <w:sz w:val="24"/>
          <w:lang w:val="en-GB"/>
        </w:rPr>
        <w:t xml:space="preserve">erosion </w:t>
      </w:r>
      <w:r w:rsidRPr="00B82040">
        <w:rPr>
          <w:b/>
          <w:color w:val="000000"/>
          <w:sz w:val="24"/>
        </w:rPr>
        <w:br/>
      </w:r>
      <w:r w:rsidRPr="00B82040">
        <w:rPr>
          <w:b/>
          <w:color w:val="000000"/>
          <w:sz w:val="24"/>
          <w:lang w:val="en-GB"/>
        </w:rPr>
        <w:t xml:space="preserve">ethical </w:t>
      </w:r>
      <w:r w:rsidRPr="00B82040">
        <w:rPr>
          <w:b/>
          <w:color w:val="000000"/>
          <w:sz w:val="24"/>
        </w:rPr>
        <w:br/>
      </w:r>
      <w:r w:rsidRPr="00B82040">
        <w:rPr>
          <w:b/>
          <w:color w:val="000000"/>
          <w:sz w:val="24"/>
          <w:lang w:val="en-GB"/>
        </w:rPr>
        <w:t xml:space="preserve">format </w:t>
      </w:r>
      <w:r w:rsidRPr="00B82040">
        <w:rPr>
          <w:b/>
          <w:color w:val="000000"/>
          <w:sz w:val="24"/>
        </w:rPr>
        <w:br/>
      </w:r>
      <w:r w:rsidRPr="00B82040">
        <w:rPr>
          <w:b/>
          <w:color w:val="000000"/>
          <w:sz w:val="24"/>
          <w:lang w:val="en-GB"/>
        </w:rPr>
        <w:t xml:space="preserve">founded </w:t>
      </w:r>
      <w:r w:rsidRPr="00B82040">
        <w:rPr>
          <w:b/>
          <w:color w:val="000000"/>
          <w:sz w:val="24"/>
        </w:rPr>
        <w:br/>
      </w:r>
      <w:r w:rsidRPr="00B82040">
        <w:rPr>
          <w:b/>
          <w:color w:val="000000"/>
          <w:sz w:val="24"/>
          <w:lang w:val="en-GB"/>
        </w:rPr>
        <w:t xml:space="preserve">inherent </w:t>
      </w:r>
      <w:r w:rsidRPr="00B82040">
        <w:rPr>
          <w:b/>
          <w:color w:val="000000"/>
          <w:sz w:val="24"/>
        </w:rPr>
        <w:br/>
      </w:r>
      <w:r w:rsidRPr="00B82040">
        <w:rPr>
          <w:b/>
          <w:color w:val="000000"/>
          <w:sz w:val="24"/>
          <w:lang w:val="en-GB"/>
        </w:rPr>
        <w:t xml:space="preserve">insights </w:t>
      </w:r>
      <w:r w:rsidRPr="00B82040">
        <w:rPr>
          <w:b/>
          <w:color w:val="000000"/>
          <w:sz w:val="24"/>
        </w:rPr>
        <w:br/>
      </w:r>
      <w:r w:rsidRPr="00B82040">
        <w:rPr>
          <w:b/>
          <w:color w:val="000000"/>
          <w:sz w:val="24"/>
          <w:lang w:val="en-GB"/>
        </w:rPr>
        <w:t xml:space="preserve">integral </w:t>
      </w:r>
      <w:r w:rsidRPr="00B82040">
        <w:rPr>
          <w:b/>
          <w:color w:val="000000"/>
          <w:sz w:val="24"/>
          <w:lang w:val="en-GB"/>
        </w:rPr>
        <w:br/>
        <w:t xml:space="preserve">intermediate </w:t>
      </w:r>
      <w:r w:rsidRPr="00B82040">
        <w:rPr>
          <w:b/>
          <w:color w:val="000000"/>
          <w:sz w:val="24"/>
        </w:rPr>
        <w:br/>
      </w:r>
      <w:r w:rsidRPr="00B82040">
        <w:rPr>
          <w:b/>
          <w:color w:val="000000"/>
          <w:sz w:val="24"/>
          <w:lang w:val="en-GB"/>
        </w:rPr>
        <w:t xml:space="preserve">manual </w:t>
      </w:r>
    </w:p>
    <w:p w14:paraId="3EB16237" w14:textId="77777777" w:rsidR="00016E41" w:rsidRPr="00B82040" w:rsidRDefault="00016E41" w:rsidP="00016E41">
      <w:pPr>
        <w:widowControl/>
        <w:rPr>
          <w:b/>
          <w:color w:val="000000"/>
          <w:sz w:val="24"/>
        </w:rPr>
      </w:pPr>
      <w:r w:rsidRPr="00B82040">
        <w:rPr>
          <w:b/>
          <w:color w:val="000000"/>
          <w:sz w:val="24"/>
          <w:lang w:val="en-GB"/>
        </w:rPr>
        <w:t xml:space="preserve">mature </w:t>
      </w:r>
      <w:r w:rsidRPr="00B82040">
        <w:rPr>
          <w:b/>
          <w:color w:val="000000"/>
          <w:sz w:val="24"/>
        </w:rPr>
        <w:br/>
      </w:r>
      <w:r w:rsidRPr="00B82040">
        <w:rPr>
          <w:b/>
          <w:color w:val="000000"/>
          <w:sz w:val="24"/>
          <w:lang w:val="en-GB"/>
        </w:rPr>
        <w:t xml:space="preserve">mediation </w:t>
      </w:r>
      <w:r w:rsidRPr="00B82040">
        <w:rPr>
          <w:b/>
          <w:color w:val="000000"/>
          <w:sz w:val="24"/>
        </w:rPr>
        <w:br/>
      </w:r>
      <w:r w:rsidRPr="00B82040">
        <w:rPr>
          <w:b/>
          <w:color w:val="000000"/>
          <w:sz w:val="24"/>
          <w:lang w:val="en-GB"/>
        </w:rPr>
        <w:t xml:space="preserve">medium </w:t>
      </w:r>
      <w:r w:rsidRPr="00B82040">
        <w:rPr>
          <w:b/>
          <w:color w:val="000000"/>
          <w:sz w:val="24"/>
        </w:rPr>
        <w:br/>
      </w:r>
      <w:r w:rsidRPr="00B82040">
        <w:rPr>
          <w:b/>
          <w:color w:val="000000"/>
          <w:sz w:val="24"/>
          <w:lang w:val="en-GB"/>
        </w:rPr>
        <w:t xml:space="preserve">military </w:t>
      </w:r>
      <w:r w:rsidRPr="00B82040">
        <w:rPr>
          <w:b/>
          <w:color w:val="000000"/>
          <w:sz w:val="24"/>
        </w:rPr>
        <w:br/>
      </w:r>
      <w:r w:rsidRPr="00B82040">
        <w:rPr>
          <w:b/>
          <w:color w:val="000000"/>
          <w:sz w:val="24"/>
          <w:lang w:val="en-GB"/>
        </w:rPr>
        <w:t xml:space="preserve">minimal </w:t>
      </w:r>
      <w:r w:rsidRPr="00B82040">
        <w:rPr>
          <w:b/>
          <w:color w:val="000000"/>
          <w:sz w:val="24"/>
        </w:rPr>
        <w:br/>
      </w:r>
      <w:r w:rsidRPr="00B82040">
        <w:rPr>
          <w:b/>
          <w:color w:val="000000"/>
          <w:sz w:val="24"/>
          <w:lang w:val="en-GB"/>
        </w:rPr>
        <w:t xml:space="preserve">mutual </w:t>
      </w:r>
      <w:r w:rsidRPr="00B82040">
        <w:rPr>
          <w:b/>
          <w:color w:val="000000"/>
          <w:sz w:val="24"/>
        </w:rPr>
        <w:br/>
      </w:r>
      <w:r w:rsidRPr="00B82040">
        <w:rPr>
          <w:b/>
          <w:color w:val="000000"/>
          <w:sz w:val="24"/>
          <w:lang w:val="en-GB"/>
        </w:rPr>
        <w:t xml:space="preserve">norms </w:t>
      </w:r>
      <w:r w:rsidRPr="00B82040">
        <w:rPr>
          <w:b/>
          <w:color w:val="000000"/>
          <w:sz w:val="24"/>
        </w:rPr>
        <w:br/>
      </w:r>
      <w:r w:rsidRPr="00B82040">
        <w:rPr>
          <w:b/>
          <w:color w:val="000000"/>
          <w:sz w:val="24"/>
          <w:lang w:val="en-GB"/>
        </w:rPr>
        <w:t xml:space="preserve">overlap </w:t>
      </w:r>
      <w:r w:rsidRPr="00B82040">
        <w:rPr>
          <w:b/>
          <w:color w:val="000000"/>
          <w:sz w:val="24"/>
        </w:rPr>
        <w:br/>
      </w:r>
      <w:r w:rsidRPr="00B82040">
        <w:rPr>
          <w:b/>
          <w:color w:val="000000"/>
          <w:sz w:val="24"/>
          <w:lang w:val="en-GB"/>
        </w:rPr>
        <w:t xml:space="preserve">passive </w:t>
      </w:r>
      <w:r w:rsidRPr="00B82040">
        <w:rPr>
          <w:b/>
          <w:color w:val="000000"/>
          <w:sz w:val="24"/>
        </w:rPr>
        <w:br/>
      </w:r>
      <w:r w:rsidRPr="00B82040">
        <w:rPr>
          <w:b/>
          <w:color w:val="000000"/>
          <w:sz w:val="24"/>
          <w:lang w:val="en-GB"/>
        </w:rPr>
        <w:t xml:space="preserve">portion </w:t>
      </w:r>
      <w:r w:rsidRPr="00B82040">
        <w:rPr>
          <w:b/>
          <w:color w:val="000000"/>
          <w:sz w:val="24"/>
        </w:rPr>
        <w:br/>
      </w:r>
      <w:r w:rsidRPr="00B82040">
        <w:rPr>
          <w:b/>
          <w:color w:val="000000"/>
          <w:sz w:val="24"/>
          <w:lang w:val="en-GB"/>
        </w:rPr>
        <w:t xml:space="preserve">preliminary </w:t>
      </w:r>
      <w:r w:rsidRPr="00B82040">
        <w:rPr>
          <w:b/>
          <w:color w:val="000000"/>
          <w:sz w:val="24"/>
        </w:rPr>
        <w:br/>
      </w:r>
      <w:r w:rsidRPr="00B82040">
        <w:rPr>
          <w:b/>
          <w:color w:val="000000"/>
          <w:sz w:val="24"/>
          <w:lang w:val="en-GB"/>
        </w:rPr>
        <w:t xml:space="preserve">protocol </w:t>
      </w:r>
      <w:r w:rsidRPr="00B82040">
        <w:rPr>
          <w:b/>
          <w:color w:val="000000"/>
          <w:sz w:val="24"/>
        </w:rPr>
        <w:br/>
      </w:r>
      <w:r w:rsidRPr="00B82040">
        <w:rPr>
          <w:b/>
          <w:color w:val="000000"/>
          <w:sz w:val="24"/>
          <w:lang w:val="en-GB"/>
        </w:rPr>
        <w:t xml:space="preserve">qualitative </w:t>
      </w:r>
      <w:r w:rsidRPr="00B82040">
        <w:rPr>
          <w:b/>
          <w:color w:val="000000"/>
          <w:sz w:val="24"/>
        </w:rPr>
        <w:br/>
      </w:r>
      <w:r w:rsidRPr="00B82040">
        <w:rPr>
          <w:b/>
          <w:color w:val="000000"/>
          <w:sz w:val="24"/>
          <w:lang w:val="en-GB"/>
        </w:rPr>
        <w:t xml:space="preserve">refine </w:t>
      </w:r>
      <w:r w:rsidRPr="00B82040">
        <w:rPr>
          <w:b/>
          <w:color w:val="000000"/>
          <w:sz w:val="24"/>
        </w:rPr>
        <w:br/>
      </w:r>
      <w:r w:rsidRPr="00B82040">
        <w:rPr>
          <w:b/>
          <w:color w:val="000000"/>
          <w:sz w:val="24"/>
          <w:lang w:val="en-GB"/>
        </w:rPr>
        <w:t xml:space="preserve">relaxed </w:t>
      </w:r>
      <w:r w:rsidRPr="00B82040">
        <w:rPr>
          <w:b/>
          <w:color w:val="000000"/>
          <w:sz w:val="24"/>
        </w:rPr>
        <w:br/>
      </w:r>
      <w:r w:rsidRPr="00B82040">
        <w:rPr>
          <w:b/>
          <w:color w:val="000000"/>
          <w:sz w:val="24"/>
          <w:lang w:val="en-GB"/>
        </w:rPr>
        <w:t xml:space="preserve">restraints </w:t>
      </w:r>
      <w:r w:rsidRPr="00B82040">
        <w:rPr>
          <w:b/>
          <w:color w:val="000000"/>
          <w:sz w:val="24"/>
        </w:rPr>
        <w:br/>
      </w:r>
      <w:r w:rsidRPr="00B82040">
        <w:rPr>
          <w:b/>
          <w:color w:val="000000"/>
          <w:sz w:val="24"/>
          <w:lang w:val="en-GB"/>
        </w:rPr>
        <w:t xml:space="preserve">revolution </w:t>
      </w:r>
      <w:r w:rsidRPr="00B82040">
        <w:rPr>
          <w:b/>
          <w:color w:val="000000"/>
          <w:sz w:val="24"/>
        </w:rPr>
        <w:br/>
      </w:r>
      <w:r w:rsidRPr="00B82040">
        <w:rPr>
          <w:b/>
          <w:color w:val="000000"/>
          <w:sz w:val="24"/>
          <w:lang w:val="en-GB"/>
        </w:rPr>
        <w:t xml:space="preserve">rigid </w:t>
      </w:r>
      <w:r w:rsidRPr="00B82040">
        <w:rPr>
          <w:b/>
          <w:color w:val="000000"/>
          <w:sz w:val="24"/>
        </w:rPr>
        <w:br/>
      </w:r>
      <w:r w:rsidRPr="00B82040">
        <w:rPr>
          <w:b/>
          <w:color w:val="000000"/>
          <w:sz w:val="24"/>
          <w:lang w:val="en-GB"/>
        </w:rPr>
        <w:t xml:space="preserve">route </w:t>
      </w:r>
      <w:r w:rsidRPr="00B82040">
        <w:rPr>
          <w:b/>
          <w:color w:val="000000"/>
          <w:sz w:val="24"/>
        </w:rPr>
        <w:br/>
      </w:r>
      <w:r w:rsidRPr="00B82040">
        <w:rPr>
          <w:b/>
          <w:color w:val="000000"/>
          <w:sz w:val="24"/>
          <w:lang w:val="en-GB"/>
        </w:rPr>
        <w:t xml:space="preserve">scenario </w:t>
      </w:r>
      <w:r w:rsidRPr="00B82040">
        <w:rPr>
          <w:b/>
          <w:color w:val="000000"/>
          <w:sz w:val="24"/>
        </w:rPr>
        <w:br/>
      </w:r>
      <w:r w:rsidRPr="00B82040">
        <w:rPr>
          <w:b/>
          <w:color w:val="000000"/>
          <w:sz w:val="24"/>
          <w:lang w:val="en-GB"/>
        </w:rPr>
        <w:t xml:space="preserve">sphere </w:t>
      </w:r>
      <w:r w:rsidRPr="00B82040">
        <w:rPr>
          <w:b/>
          <w:color w:val="000000"/>
          <w:sz w:val="24"/>
        </w:rPr>
        <w:br/>
      </w:r>
      <w:r w:rsidRPr="00B82040">
        <w:rPr>
          <w:b/>
          <w:color w:val="000000"/>
          <w:sz w:val="24"/>
          <w:lang w:val="en-GB"/>
        </w:rPr>
        <w:t xml:space="preserve">subordinate </w:t>
      </w:r>
      <w:r w:rsidRPr="00B82040">
        <w:rPr>
          <w:b/>
          <w:color w:val="000000"/>
          <w:sz w:val="24"/>
        </w:rPr>
        <w:br/>
      </w:r>
      <w:r w:rsidRPr="00B82040">
        <w:rPr>
          <w:b/>
          <w:color w:val="000000"/>
          <w:sz w:val="24"/>
          <w:lang w:val="en-GB"/>
        </w:rPr>
        <w:t>supplementary  </w:t>
      </w:r>
      <w:r w:rsidRPr="00B82040">
        <w:rPr>
          <w:b/>
          <w:color w:val="000000"/>
          <w:sz w:val="24"/>
        </w:rPr>
        <w:t xml:space="preserve"> </w:t>
      </w:r>
      <w:r w:rsidRPr="00B82040">
        <w:rPr>
          <w:b/>
          <w:color w:val="000000"/>
          <w:sz w:val="24"/>
        </w:rPr>
        <w:br/>
      </w:r>
      <w:r w:rsidRPr="00B82040">
        <w:rPr>
          <w:b/>
          <w:color w:val="000000"/>
          <w:sz w:val="24"/>
          <w:lang w:val="en-GB"/>
        </w:rPr>
        <w:t xml:space="preserve">suspended </w:t>
      </w:r>
      <w:r w:rsidRPr="00B82040">
        <w:rPr>
          <w:b/>
          <w:color w:val="000000"/>
          <w:sz w:val="24"/>
        </w:rPr>
        <w:br/>
      </w:r>
      <w:r w:rsidRPr="00B82040">
        <w:rPr>
          <w:b/>
          <w:color w:val="000000"/>
          <w:sz w:val="24"/>
          <w:lang w:val="en-GB"/>
        </w:rPr>
        <w:t xml:space="preserve">team </w:t>
      </w:r>
      <w:r w:rsidRPr="00B82040">
        <w:rPr>
          <w:b/>
          <w:color w:val="000000"/>
          <w:sz w:val="24"/>
        </w:rPr>
        <w:br/>
      </w:r>
      <w:r w:rsidRPr="00B82040">
        <w:rPr>
          <w:b/>
          <w:color w:val="000000"/>
          <w:sz w:val="24"/>
          <w:lang w:val="en-GB"/>
        </w:rPr>
        <w:t xml:space="preserve">temporary </w:t>
      </w:r>
      <w:r w:rsidRPr="00B82040">
        <w:rPr>
          <w:b/>
          <w:color w:val="000000"/>
          <w:sz w:val="24"/>
        </w:rPr>
        <w:br/>
      </w:r>
      <w:r w:rsidRPr="00B82040">
        <w:rPr>
          <w:b/>
          <w:color w:val="000000"/>
          <w:sz w:val="24"/>
          <w:lang w:val="en-GB"/>
        </w:rPr>
        <w:t xml:space="preserve">trigger </w:t>
      </w:r>
      <w:r w:rsidRPr="00B82040">
        <w:rPr>
          <w:b/>
          <w:color w:val="000000"/>
          <w:sz w:val="24"/>
        </w:rPr>
        <w:br/>
      </w:r>
      <w:r w:rsidRPr="00B82040">
        <w:rPr>
          <w:b/>
          <w:color w:val="000000"/>
          <w:sz w:val="24"/>
          <w:lang w:val="en-GB"/>
        </w:rPr>
        <w:t xml:space="preserve">unified </w:t>
      </w:r>
      <w:r w:rsidRPr="00B82040">
        <w:rPr>
          <w:b/>
          <w:color w:val="000000"/>
          <w:sz w:val="24"/>
        </w:rPr>
        <w:br/>
      </w:r>
      <w:r w:rsidRPr="00B82040">
        <w:rPr>
          <w:b/>
          <w:color w:val="000000"/>
          <w:sz w:val="24"/>
          <w:lang w:val="en-GB"/>
        </w:rPr>
        <w:t xml:space="preserve">violation </w:t>
      </w:r>
      <w:r w:rsidRPr="00B82040">
        <w:rPr>
          <w:b/>
          <w:color w:val="000000"/>
          <w:sz w:val="24"/>
        </w:rPr>
        <w:br/>
      </w:r>
      <w:r w:rsidRPr="00B82040">
        <w:rPr>
          <w:b/>
          <w:color w:val="000000"/>
          <w:sz w:val="24"/>
          <w:lang w:val="en-GB"/>
        </w:rPr>
        <w:t xml:space="preserve">vision </w:t>
      </w:r>
    </w:p>
    <w:p w14:paraId="3611AB60" w14:textId="77777777" w:rsidR="00016E41" w:rsidRPr="00B82040" w:rsidRDefault="00016E41" w:rsidP="00016E41">
      <w:pPr>
        <w:widowControl/>
        <w:spacing w:before="100" w:beforeAutospacing="1" w:after="100" w:afterAutospacing="1"/>
        <w:outlineLvl w:val="1"/>
        <w:rPr>
          <w:bCs/>
          <w:color w:val="FF0000"/>
          <w:sz w:val="24"/>
        </w:rPr>
        <w:sectPr w:rsidR="00016E41" w:rsidRPr="00B82040" w:rsidSect="00016E41">
          <w:type w:val="continuous"/>
          <w:pgSz w:w="11905" w:h="16837"/>
          <w:pgMar w:top="1134" w:right="1134" w:bottom="1134" w:left="1134" w:header="720" w:footer="720" w:gutter="0"/>
          <w:cols w:num="4" w:space="424"/>
        </w:sectPr>
      </w:pPr>
    </w:p>
    <w:p w14:paraId="5EE86215" w14:textId="77777777" w:rsidR="00016E41" w:rsidRPr="00B82040" w:rsidRDefault="00016E41" w:rsidP="00016E41">
      <w:pPr>
        <w:widowControl/>
        <w:spacing w:before="100" w:beforeAutospacing="1" w:after="100" w:afterAutospacing="1"/>
        <w:outlineLvl w:val="1"/>
        <w:rPr>
          <w:bCs/>
          <w:color w:val="FF0000"/>
          <w:sz w:val="24"/>
        </w:rPr>
      </w:pPr>
    </w:p>
    <w:p w14:paraId="1407A22A" w14:textId="77777777" w:rsidR="00016E41" w:rsidRPr="00B82040" w:rsidRDefault="00016E41" w:rsidP="00016E41">
      <w:pPr>
        <w:widowControl/>
        <w:spacing w:before="100" w:beforeAutospacing="1" w:after="100" w:afterAutospacing="1"/>
        <w:outlineLvl w:val="1"/>
        <w:rPr>
          <w:bCs/>
          <w:color w:val="FF0000"/>
          <w:sz w:val="24"/>
        </w:rPr>
      </w:pPr>
      <w:proofErr w:type="spellStart"/>
      <w:r w:rsidRPr="00B82040">
        <w:rPr>
          <w:bCs/>
          <w:color w:val="FF0000"/>
          <w:sz w:val="24"/>
        </w:rPr>
        <w:t>Sublist</w:t>
      </w:r>
      <w:proofErr w:type="spellEnd"/>
      <w:r w:rsidRPr="00B82040">
        <w:rPr>
          <w:bCs/>
          <w:color w:val="FF0000"/>
          <w:sz w:val="24"/>
        </w:rPr>
        <w:t xml:space="preserve"> 10 of the Academic Word List - Most frequent words in families </w:t>
      </w:r>
    </w:p>
    <w:p w14:paraId="03E4D345" w14:textId="77777777" w:rsidR="00016E41" w:rsidRPr="00B82040" w:rsidRDefault="00016E41" w:rsidP="00016E41">
      <w:pPr>
        <w:widowControl/>
        <w:spacing w:before="100" w:beforeAutospacing="1" w:after="100" w:afterAutospacing="1"/>
        <w:rPr>
          <w:b/>
          <w:color w:val="000000"/>
          <w:sz w:val="24"/>
        </w:rPr>
      </w:pPr>
      <w:r w:rsidRPr="00B82040">
        <w:rPr>
          <w:b/>
          <w:color w:val="000000"/>
          <w:sz w:val="24"/>
          <w:lang w:val="en-GB"/>
        </w:rPr>
        <w:t xml:space="preserve">This </w:t>
      </w:r>
      <w:proofErr w:type="spellStart"/>
      <w:r w:rsidRPr="00B82040">
        <w:rPr>
          <w:b/>
          <w:color w:val="000000"/>
          <w:sz w:val="24"/>
          <w:lang w:val="en-GB"/>
        </w:rPr>
        <w:t>sublist</w:t>
      </w:r>
      <w:proofErr w:type="spellEnd"/>
      <w:r w:rsidRPr="00B82040">
        <w:rPr>
          <w:b/>
          <w:color w:val="000000"/>
          <w:sz w:val="24"/>
          <w:lang w:val="en-GB"/>
        </w:rPr>
        <w:t xml:space="preserve"> contains the least frequent words of the Academic Word List in the Academic Corpus.  The most frequent members of the word families in </w:t>
      </w:r>
      <w:proofErr w:type="spellStart"/>
      <w:r w:rsidRPr="00B82040">
        <w:rPr>
          <w:b/>
          <w:color w:val="000000"/>
          <w:sz w:val="24"/>
          <w:lang w:val="en-GB"/>
        </w:rPr>
        <w:t>Sublist</w:t>
      </w:r>
      <w:proofErr w:type="spellEnd"/>
      <w:r w:rsidRPr="00B82040">
        <w:rPr>
          <w:b/>
          <w:color w:val="000000"/>
          <w:sz w:val="24"/>
          <w:lang w:val="en-GB"/>
        </w:rPr>
        <w:t xml:space="preserve"> 10 are listed below.</w:t>
      </w:r>
      <w:r w:rsidRPr="00B82040">
        <w:rPr>
          <w:b/>
          <w:color w:val="000000"/>
          <w:sz w:val="24"/>
        </w:rPr>
        <w:t xml:space="preserve"> </w:t>
      </w:r>
    </w:p>
    <w:p w14:paraId="7C899F68" w14:textId="77777777" w:rsidR="00016E41" w:rsidRPr="00B82040" w:rsidRDefault="00016E41" w:rsidP="00016E41">
      <w:pPr>
        <w:widowControl/>
        <w:rPr>
          <w:b/>
          <w:color w:val="000000"/>
          <w:sz w:val="24"/>
          <w:lang w:val="en-GB"/>
        </w:rPr>
        <w:sectPr w:rsidR="00016E41" w:rsidRPr="00B82040" w:rsidSect="00016E41">
          <w:type w:val="continuous"/>
          <w:pgSz w:w="11905" w:h="16837"/>
          <w:pgMar w:top="1134" w:right="1134" w:bottom="1134" w:left="1134" w:header="720" w:footer="720" w:gutter="0"/>
          <w:cols w:space="720"/>
        </w:sectPr>
      </w:pPr>
    </w:p>
    <w:p w14:paraId="46B55277" w14:textId="77777777" w:rsidR="00016E41" w:rsidRPr="00B82040" w:rsidRDefault="00016E41" w:rsidP="00016E41">
      <w:pPr>
        <w:widowControl/>
        <w:rPr>
          <w:b/>
          <w:color w:val="000000"/>
          <w:sz w:val="24"/>
        </w:rPr>
      </w:pPr>
      <w:r w:rsidRPr="00B82040">
        <w:rPr>
          <w:b/>
          <w:color w:val="000000"/>
          <w:sz w:val="24"/>
          <w:lang w:val="en-GB"/>
        </w:rPr>
        <w:t xml:space="preserve">adjacent </w:t>
      </w:r>
      <w:r w:rsidRPr="00B82040">
        <w:rPr>
          <w:b/>
          <w:color w:val="000000"/>
          <w:sz w:val="24"/>
        </w:rPr>
        <w:br/>
      </w:r>
      <w:r w:rsidRPr="00B82040">
        <w:rPr>
          <w:b/>
          <w:color w:val="000000"/>
          <w:sz w:val="24"/>
          <w:lang w:val="en-GB"/>
        </w:rPr>
        <w:t xml:space="preserve">albeit </w:t>
      </w:r>
      <w:r w:rsidRPr="00B82040">
        <w:rPr>
          <w:b/>
          <w:color w:val="000000"/>
          <w:sz w:val="24"/>
        </w:rPr>
        <w:br/>
      </w:r>
      <w:r w:rsidRPr="00B82040">
        <w:rPr>
          <w:b/>
          <w:color w:val="000000"/>
          <w:sz w:val="24"/>
          <w:lang w:val="en-GB"/>
        </w:rPr>
        <w:t xml:space="preserve">assembly </w:t>
      </w:r>
      <w:r w:rsidRPr="00B82040">
        <w:rPr>
          <w:b/>
          <w:color w:val="000000"/>
          <w:sz w:val="24"/>
        </w:rPr>
        <w:br/>
      </w:r>
      <w:r w:rsidRPr="00B82040">
        <w:rPr>
          <w:b/>
          <w:color w:val="000000"/>
          <w:sz w:val="24"/>
          <w:lang w:val="en-GB"/>
        </w:rPr>
        <w:t xml:space="preserve">collapse </w:t>
      </w:r>
      <w:r w:rsidRPr="00B82040">
        <w:rPr>
          <w:b/>
          <w:color w:val="000000"/>
          <w:sz w:val="24"/>
        </w:rPr>
        <w:br/>
      </w:r>
      <w:r w:rsidRPr="00B82040">
        <w:rPr>
          <w:b/>
          <w:color w:val="000000"/>
          <w:sz w:val="24"/>
          <w:lang w:val="en-GB"/>
        </w:rPr>
        <w:t xml:space="preserve">colleagues </w:t>
      </w:r>
      <w:r w:rsidRPr="00B82040">
        <w:rPr>
          <w:b/>
          <w:color w:val="000000"/>
          <w:sz w:val="24"/>
        </w:rPr>
        <w:br/>
      </w:r>
      <w:r w:rsidRPr="00B82040">
        <w:rPr>
          <w:b/>
          <w:color w:val="000000"/>
          <w:sz w:val="24"/>
          <w:lang w:val="en-GB"/>
        </w:rPr>
        <w:t xml:space="preserve">compiled </w:t>
      </w:r>
      <w:r w:rsidRPr="00B82040">
        <w:rPr>
          <w:b/>
          <w:color w:val="000000"/>
          <w:sz w:val="24"/>
        </w:rPr>
        <w:br/>
      </w:r>
      <w:r w:rsidRPr="00B82040">
        <w:rPr>
          <w:b/>
          <w:color w:val="000000"/>
          <w:sz w:val="24"/>
          <w:lang w:val="en-GB"/>
        </w:rPr>
        <w:t xml:space="preserve">conceived </w:t>
      </w:r>
      <w:r w:rsidRPr="00B82040">
        <w:rPr>
          <w:b/>
          <w:color w:val="000000"/>
          <w:sz w:val="24"/>
        </w:rPr>
        <w:br/>
      </w:r>
      <w:r w:rsidRPr="00B82040">
        <w:rPr>
          <w:b/>
          <w:color w:val="000000"/>
          <w:sz w:val="24"/>
          <w:lang w:val="en-GB"/>
        </w:rPr>
        <w:t xml:space="preserve">convinced </w:t>
      </w:r>
      <w:r w:rsidRPr="00B82040">
        <w:rPr>
          <w:b/>
          <w:color w:val="000000"/>
          <w:sz w:val="24"/>
        </w:rPr>
        <w:br/>
      </w:r>
      <w:r w:rsidRPr="00B82040">
        <w:rPr>
          <w:b/>
          <w:color w:val="000000"/>
          <w:sz w:val="24"/>
          <w:lang w:val="en-GB"/>
        </w:rPr>
        <w:t xml:space="preserve">depression </w:t>
      </w:r>
      <w:r w:rsidRPr="00B82040">
        <w:rPr>
          <w:b/>
          <w:color w:val="000000"/>
          <w:sz w:val="24"/>
        </w:rPr>
        <w:br/>
      </w:r>
      <w:r w:rsidRPr="00B82040">
        <w:rPr>
          <w:b/>
          <w:color w:val="000000"/>
          <w:sz w:val="24"/>
          <w:lang w:val="en-GB"/>
        </w:rPr>
        <w:t xml:space="preserve">encountered </w:t>
      </w:r>
      <w:r w:rsidRPr="00B82040">
        <w:rPr>
          <w:b/>
          <w:color w:val="000000"/>
          <w:sz w:val="24"/>
        </w:rPr>
        <w:t xml:space="preserve">  </w:t>
      </w:r>
      <w:r w:rsidRPr="00B82040">
        <w:rPr>
          <w:b/>
          <w:color w:val="000000"/>
          <w:sz w:val="24"/>
        </w:rPr>
        <w:br/>
      </w:r>
      <w:r w:rsidRPr="00B82040">
        <w:rPr>
          <w:b/>
          <w:color w:val="000000"/>
          <w:sz w:val="24"/>
          <w:lang w:val="en-GB"/>
        </w:rPr>
        <w:t xml:space="preserve">enormous </w:t>
      </w:r>
      <w:r w:rsidRPr="00B82040">
        <w:rPr>
          <w:b/>
          <w:color w:val="000000"/>
          <w:sz w:val="24"/>
        </w:rPr>
        <w:br/>
      </w:r>
      <w:r w:rsidRPr="00B82040">
        <w:rPr>
          <w:b/>
          <w:color w:val="000000"/>
          <w:sz w:val="24"/>
          <w:lang w:val="en-GB"/>
        </w:rPr>
        <w:t xml:space="preserve">forthcoming </w:t>
      </w:r>
      <w:r w:rsidRPr="00B82040">
        <w:rPr>
          <w:b/>
          <w:color w:val="000000"/>
          <w:sz w:val="24"/>
        </w:rPr>
        <w:br/>
      </w:r>
      <w:r w:rsidRPr="00B82040">
        <w:rPr>
          <w:b/>
          <w:color w:val="000000"/>
          <w:sz w:val="24"/>
          <w:lang w:val="en-GB"/>
        </w:rPr>
        <w:t xml:space="preserve">inclination </w:t>
      </w:r>
      <w:r w:rsidRPr="00B82040">
        <w:rPr>
          <w:b/>
          <w:color w:val="000000"/>
          <w:sz w:val="24"/>
        </w:rPr>
        <w:br/>
      </w:r>
      <w:r w:rsidRPr="00B82040">
        <w:rPr>
          <w:b/>
          <w:color w:val="000000"/>
          <w:sz w:val="24"/>
          <w:lang w:val="en-GB"/>
        </w:rPr>
        <w:t xml:space="preserve">integrity </w:t>
      </w:r>
      <w:r w:rsidRPr="00B82040">
        <w:rPr>
          <w:b/>
          <w:color w:val="000000"/>
          <w:sz w:val="24"/>
        </w:rPr>
        <w:br/>
      </w:r>
      <w:r w:rsidRPr="00B82040">
        <w:rPr>
          <w:b/>
          <w:color w:val="000000"/>
          <w:sz w:val="24"/>
          <w:lang w:val="en-GB"/>
        </w:rPr>
        <w:t xml:space="preserve">intrinsic </w:t>
      </w:r>
    </w:p>
    <w:p w14:paraId="35297879" w14:textId="77777777" w:rsidR="00016E41" w:rsidRPr="00016E41" w:rsidRDefault="00016E41" w:rsidP="00016E41">
      <w:pPr>
        <w:widowControl/>
        <w:rPr>
          <w:b/>
          <w:color w:val="000000"/>
          <w:sz w:val="24"/>
        </w:rPr>
        <w:sectPr w:rsidR="00016E41" w:rsidRPr="00016E41" w:rsidSect="00016E41">
          <w:type w:val="continuous"/>
          <w:pgSz w:w="11905" w:h="16837"/>
          <w:pgMar w:top="1134" w:right="1134" w:bottom="1134" w:left="1134" w:header="720" w:footer="720" w:gutter="0"/>
          <w:cols w:num="2" w:space="425"/>
        </w:sectPr>
      </w:pPr>
      <w:r w:rsidRPr="00B82040">
        <w:rPr>
          <w:b/>
          <w:color w:val="000000"/>
          <w:sz w:val="24"/>
          <w:lang w:val="en-GB"/>
        </w:rPr>
        <w:t xml:space="preserve">invoked </w:t>
      </w:r>
      <w:r w:rsidRPr="00B82040">
        <w:rPr>
          <w:b/>
          <w:color w:val="000000"/>
          <w:sz w:val="24"/>
        </w:rPr>
        <w:br/>
      </w:r>
      <w:r w:rsidRPr="00B82040">
        <w:rPr>
          <w:b/>
          <w:color w:val="000000"/>
          <w:sz w:val="24"/>
          <w:lang w:val="en-GB"/>
        </w:rPr>
        <w:t xml:space="preserve">levy </w:t>
      </w:r>
      <w:r w:rsidRPr="00B82040">
        <w:rPr>
          <w:b/>
          <w:color w:val="000000"/>
          <w:sz w:val="24"/>
        </w:rPr>
        <w:br/>
      </w:r>
      <w:r w:rsidRPr="00B82040">
        <w:rPr>
          <w:b/>
          <w:color w:val="000000"/>
          <w:sz w:val="24"/>
          <w:lang w:val="en-GB"/>
        </w:rPr>
        <w:t xml:space="preserve">likewise </w:t>
      </w:r>
      <w:r w:rsidRPr="00B82040">
        <w:rPr>
          <w:b/>
          <w:color w:val="000000"/>
          <w:sz w:val="24"/>
        </w:rPr>
        <w:br/>
      </w:r>
      <w:r w:rsidRPr="00B82040">
        <w:rPr>
          <w:b/>
          <w:color w:val="000000"/>
          <w:sz w:val="24"/>
          <w:lang w:val="en-GB"/>
        </w:rPr>
        <w:t>nonetheless </w:t>
      </w:r>
      <w:r w:rsidRPr="00B82040">
        <w:rPr>
          <w:b/>
          <w:color w:val="000000"/>
          <w:sz w:val="24"/>
        </w:rPr>
        <w:t xml:space="preserve"> </w:t>
      </w:r>
      <w:r w:rsidRPr="00B82040">
        <w:rPr>
          <w:b/>
          <w:color w:val="000000"/>
          <w:sz w:val="24"/>
        </w:rPr>
        <w:br/>
      </w:r>
      <w:r w:rsidRPr="00B82040">
        <w:rPr>
          <w:b/>
          <w:color w:val="000000"/>
          <w:sz w:val="24"/>
          <w:lang w:val="en-GB"/>
        </w:rPr>
        <w:t xml:space="preserve">notwithstanding </w:t>
      </w:r>
      <w:r w:rsidRPr="00B82040">
        <w:rPr>
          <w:b/>
          <w:color w:val="000000"/>
          <w:sz w:val="24"/>
        </w:rPr>
        <w:br/>
      </w:r>
      <w:r w:rsidRPr="00B82040">
        <w:rPr>
          <w:b/>
          <w:color w:val="000000"/>
          <w:sz w:val="24"/>
          <w:lang w:val="en-GB"/>
        </w:rPr>
        <w:t xml:space="preserve">odd </w:t>
      </w:r>
      <w:r w:rsidRPr="00B82040">
        <w:rPr>
          <w:b/>
          <w:color w:val="000000"/>
          <w:sz w:val="24"/>
        </w:rPr>
        <w:t xml:space="preserve">  </w:t>
      </w:r>
      <w:r w:rsidRPr="00B82040">
        <w:rPr>
          <w:b/>
          <w:color w:val="000000"/>
          <w:sz w:val="24"/>
        </w:rPr>
        <w:br/>
      </w:r>
      <w:r w:rsidRPr="00B82040">
        <w:rPr>
          <w:b/>
          <w:color w:val="000000"/>
          <w:sz w:val="24"/>
          <w:lang w:val="en-GB"/>
        </w:rPr>
        <w:t xml:space="preserve">ongoing </w:t>
      </w:r>
      <w:r w:rsidRPr="00B82040">
        <w:rPr>
          <w:b/>
          <w:color w:val="000000"/>
          <w:sz w:val="24"/>
        </w:rPr>
        <w:br/>
      </w:r>
      <w:r w:rsidRPr="00B82040">
        <w:rPr>
          <w:b/>
          <w:color w:val="000000"/>
          <w:sz w:val="24"/>
          <w:lang w:val="en-GB"/>
        </w:rPr>
        <w:t xml:space="preserve">panel </w:t>
      </w:r>
      <w:r w:rsidRPr="00B82040">
        <w:rPr>
          <w:b/>
          <w:color w:val="000000"/>
          <w:sz w:val="24"/>
        </w:rPr>
        <w:br/>
      </w:r>
      <w:r w:rsidRPr="00B82040">
        <w:rPr>
          <w:b/>
          <w:color w:val="000000"/>
          <w:sz w:val="24"/>
          <w:lang w:val="en-GB"/>
        </w:rPr>
        <w:t xml:space="preserve">persistent </w:t>
      </w:r>
      <w:r w:rsidRPr="00B82040">
        <w:rPr>
          <w:b/>
          <w:color w:val="000000"/>
          <w:sz w:val="24"/>
        </w:rPr>
        <w:br/>
      </w:r>
      <w:r w:rsidRPr="00B82040">
        <w:rPr>
          <w:b/>
          <w:color w:val="000000"/>
          <w:sz w:val="24"/>
          <w:lang w:val="en-GB"/>
        </w:rPr>
        <w:t xml:space="preserve">posed </w:t>
      </w:r>
      <w:r w:rsidRPr="00B82040">
        <w:rPr>
          <w:b/>
          <w:color w:val="000000"/>
          <w:sz w:val="24"/>
        </w:rPr>
        <w:br/>
      </w:r>
      <w:r w:rsidRPr="00B82040">
        <w:rPr>
          <w:b/>
          <w:color w:val="000000"/>
          <w:sz w:val="24"/>
          <w:lang w:val="en-GB"/>
        </w:rPr>
        <w:t xml:space="preserve">reluctant </w:t>
      </w:r>
      <w:r w:rsidRPr="00B82040">
        <w:rPr>
          <w:b/>
          <w:color w:val="000000"/>
          <w:sz w:val="24"/>
        </w:rPr>
        <w:br/>
      </w:r>
      <w:r w:rsidRPr="00B82040">
        <w:rPr>
          <w:b/>
          <w:color w:val="000000"/>
          <w:sz w:val="24"/>
          <w:lang w:val="en-GB"/>
        </w:rPr>
        <w:t xml:space="preserve">so-called </w:t>
      </w:r>
      <w:r w:rsidRPr="00B82040">
        <w:rPr>
          <w:b/>
          <w:color w:val="000000"/>
          <w:sz w:val="24"/>
        </w:rPr>
        <w:br/>
      </w:r>
      <w:r w:rsidRPr="00B82040">
        <w:rPr>
          <w:b/>
          <w:color w:val="000000"/>
          <w:sz w:val="24"/>
          <w:lang w:val="en-GB"/>
        </w:rPr>
        <w:t xml:space="preserve">straightforward </w:t>
      </w:r>
      <w:r w:rsidRPr="00B82040">
        <w:rPr>
          <w:b/>
          <w:color w:val="000000"/>
          <w:sz w:val="24"/>
        </w:rPr>
        <w:br/>
      </w:r>
      <w:r w:rsidRPr="00B82040">
        <w:rPr>
          <w:b/>
          <w:color w:val="000000"/>
          <w:sz w:val="24"/>
          <w:lang w:val="en-GB"/>
        </w:rPr>
        <w:t xml:space="preserve">undergo </w:t>
      </w:r>
      <w:r w:rsidRPr="00B82040">
        <w:rPr>
          <w:b/>
          <w:color w:val="000000"/>
          <w:sz w:val="24"/>
        </w:rPr>
        <w:br/>
      </w:r>
      <w:r w:rsidRPr="00B82040">
        <w:rPr>
          <w:b/>
          <w:color w:val="000000"/>
          <w:sz w:val="24"/>
          <w:lang w:val="en-GB"/>
        </w:rPr>
        <w:t>whereby</w:t>
      </w:r>
      <w:r>
        <w:rPr>
          <w:b/>
          <w:color w:val="000000"/>
          <w:sz w:val="24"/>
        </w:rPr>
        <w:t xml:space="preserve"> </w:t>
      </w:r>
    </w:p>
    <w:p w14:paraId="12FF7A40" w14:textId="77777777" w:rsidR="004A785F" w:rsidRPr="00DE299F" w:rsidRDefault="004A785F" w:rsidP="003D39A1">
      <w:pPr>
        <w:widowControl/>
        <w:spacing w:before="100" w:beforeAutospacing="1" w:after="100" w:afterAutospacing="1"/>
        <w:jc w:val="center"/>
        <w:outlineLvl w:val="0"/>
        <w:rPr>
          <w:b/>
          <w:bCs/>
          <w:color w:val="330066"/>
          <w:kern w:val="36"/>
          <w:sz w:val="35"/>
          <w:szCs w:val="35"/>
        </w:rPr>
      </w:pPr>
      <w:r w:rsidRPr="00DE299F">
        <w:rPr>
          <w:b/>
          <w:bCs/>
          <w:color w:val="330066"/>
          <w:kern w:val="36"/>
          <w:sz w:val="35"/>
          <w:szCs w:val="35"/>
        </w:rPr>
        <w:lastRenderedPageBreak/>
        <w:t>Academic word list</w:t>
      </w:r>
    </w:p>
    <w:p w14:paraId="6E0196E1" w14:textId="77777777" w:rsidR="004A785F" w:rsidRPr="00DE299F" w:rsidRDefault="004A785F" w:rsidP="004A785F">
      <w:pPr>
        <w:widowControl/>
        <w:spacing w:before="100" w:beforeAutospacing="1" w:after="100" w:afterAutospacing="1"/>
        <w:jc w:val="left"/>
        <w:rPr>
          <w:kern w:val="0"/>
          <w:sz w:val="24"/>
        </w:rPr>
      </w:pPr>
      <w:r w:rsidRPr="00DE299F">
        <w:rPr>
          <w:kern w:val="0"/>
          <w:sz w:val="24"/>
        </w:rPr>
        <w:t xml:space="preserve">There are </w:t>
      </w:r>
      <w:r w:rsidRPr="003D39A1">
        <w:rPr>
          <w:b/>
          <w:kern w:val="0"/>
          <w:sz w:val="24"/>
        </w:rPr>
        <w:t>570 headwords</w:t>
      </w:r>
      <w:r w:rsidRPr="00DE299F">
        <w:rPr>
          <w:kern w:val="0"/>
          <w:sz w:val="24"/>
        </w:rPr>
        <w:t xml:space="preserve"> and about 3000 words altogether. For more information see </w:t>
      </w:r>
      <w:hyperlink r:id="rId589" w:tgtFrame="_blank" w:history="1">
        <w:r w:rsidRPr="00DE299F">
          <w:rPr>
            <w:color w:val="0000FF"/>
            <w:kern w:val="0"/>
            <w:sz w:val="24"/>
          </w:rPr>
          <w:t>The Academic Word List</w:t>
        </w:r>
      </w:hyperlink>
      <w:r w:rsidRPr="00DE299F">
        <w:rPr>
          <w:kern w:val="0"/>
          <w:sz w:val="24"/>
        </w:rPr>
        <w:t xml:space="preserve">. </w:t>
      </w:r>
    </w:p>
    <w:tbl>
      <w:tblPr>
        <w:tblW w:w="0" w:type="auto"/>
        <w:tblCellSpacing w:w="30" w:type="dxa"/>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000" w:firstRow="0" w:lastRow="0" w:firstColumn="0" w:lastColumn="0" w:noHBand="0" w:noVBand="0"/>
      </w:tblPr>
      <w:tblGrid>
        <w:gridCol w:w="1697"/>
        <w:gridCol w:w="8121"/>
      </w:tblGrid>
      <w:tr w:rsidR="003D39A1" w:rsidRPr="00DE299F" w14:paraId="22B42B6B"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E062754" w14:textId="77777777" w:rsidR="003D39A1" w:rsidRPr="00DE299F" w:rsidRDefault="003D39A1" w:rsidP="003D39A1">
            <w:pPr>
              <w:widowControl/>
              <w:jc w:val="center"/>
              <w:rPr>
                <w:b/>
                <w:bCs/>
                <w:kern w:val="0"/>
                <w:sz w:val="24"/>
              </w:rPr>
            </w:pPr>
            <w:r w:rsidRPr="00DE299F">
              <w:rPr>
                <w:b/>
                <w:bCs/>
                <w:kern w:val="0"/>
                <w:sz w:val="24"/>
              </w:rPr>
              <w:t>Headwords</w:t>
            </w:r>
          </w:p>
        </w:tc>
        <w:tc>
          <w:tcPr>
            <w:tcW w:w="0" w:type="auto"/>
            <w:tcBorders>
              <w:top w:val="outset" w:sz="6" w:space="0" w:color="auto"/>
              <w:left w:val="outset" w:sz="6" w:space="0" w:color="auto"/>
              <w:bottom w:val="outset" w:sz="6" w:space="0" w:color="auto"/>
              <w:right w:val="outset" w:sz="6" w:space="0" w:color="auto"/>
            </w:tcBorders>
            <w:vAlign w:val="center"/>
          </w:tcPr>
          <w:p w14:paraId="5D1FA971" w14:textId="77777777" w:rsidR="003D39A1" w:rsidRPr="00DE299F" w:rsidRDefault="003D39A1" w:rsidP="004A785F">
            <w:pPr>
              <w:widowControl/>
              <w:jc w:val="center"/>
              <w:rPr>
                <w:b/>
                <w:bCs/>
                <w:kern w:val="0"/>
                <w:sz w:val="24"/>
              </w:rPr>
            </w:pPr>
            <w:r w:rsidRPr="00DE299F">
              <w:rPr>
                <w:b/>
                <w:bCs/>
                <w:kern w:val="0"/>
                <w:sz w:val="24"/>
              </w:rPr>
              <w:t>Other words in the family.</w:t>
            </w:r>
          </w:p>
        </w:tc>
      </w:tr>
      <w:tr w:rsidR="003D39A1" w:rsidRPr="00DE299F" w14:paraId="5DA1EA5C"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4F279C4" w14:textId="77777777" w:rsidR="003D39A1" w:rsidRPr="00DE299F" w:rsidRDefault="003D39A1" w:rsidP="004A785F">
            <w:pPr>
              <w:widowControl/>
              <w:jc w:val="left"/>
              <w:rPr>
                <w:kern w:val="0"/>
                <w:sz w:val="24"/>
              </w:rPr>
            </w:pPr>
            <w:r w:rsidRPr="00DE299F">
              <w:rPr>
                <w:iCs/>
                <w:kern w:val="0"/>
                <w:sz w:val="24"/>
              </w:rPr>
              <w:t>abandon</w:t>
            </w:r>
          </w:p>
        </w:tc>
        <w:tc>
          <w:tcPr>
            <w:tcW w:w="0" w:type="auto"/>
            <w:tcBorders>
              <w:top w:val="outset" w:sz="6" w:space="0" w:color="auto"/>
              <w:left w:val="outset" w:sz="6" w:space="0" w:color="auto"/>
              <w:bottom w:val="outset" w:sz="6" w:space="0" w:color="auto"/>
              <w:right w:val="outset" w:sz="6" w:space="0" w:color="auto"/>
            </w:tcBorders>
            <w:vAlign w:val="center"/>
          </w:tcPr>
          <w:p w14:paraId="15364280" w14:textId="77777777" w:rsidR="003D39A1" w:rsidRPr="00DE299F" w:rsidRDefault="003D39A1" w:rsidP="004A785F">
            <w:pPr>
              <w:widowControl/>
              <w:jc w:val="left"/>
              <w:rPr>
                <w:kern w:val="0"/>
                <w:sz w:val="24"/>
              </w:rPr>
            </w:pPr>
            <w:r w:rsidRPr="00DE299F">
              <w:rPr>
                <w:kern w:val="0"/>
                <w:sz w:val="24"/>
              </w:rPr>
              <w:t>abandoned, abandoning, abandonment, abandons</w:t>
            </w:r>
          </w:p>
        </w:tc>
      </w:tr>
      <w:tr w:rsidR="003D39A1" w:rsidRPr="00DE299F" w14:paraId="1E7BFE6B"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7A8BEAA" w14:textId="77777777" w:rsidR="003D39A1" w:rsidRPr="00DE299F" w:rsidRDefault="003D39A1" w:rsidP="004A785F">
            <w:pPr>
              <w:widowControl/>
              <w:jc w:val="left"/>
              <w:rPr>
                <w:kern w:val="0"/>
                <w:sz w:val="24"/>
              </w:rPr>
            </w:pPr>
            <w:r w:rsidRPr="00DE299F">
              <w:rPr>
                <w:iCs/>
                <w:kern w:val="0"/>
                <w:sz w:val="24"/>
              </w:rPr>
              <w:t>abstract</w:t>
            </w:r>
          </w:p>
        </w:tc>
        <w:tc>
          <w:tcPr>
            <w:tcW w:w="0" w:type="auto"/>
            <w:tcBorders>
              <w:top w:val="outset" w:sz="6" w:space="0" w:color="auto"/>
              <w:left w:val="outset" w:sz="6" w:space="0" w:color="auto"/>
              <w:bottom w:val="outset" w:sz="6" w:space="0" w:color="auto"/>
              <w:right w:val="outset" w:sz="6" w:space="0" w:color="auto"/>
            </w:tcBorders>
            <w:vAlign w:val="center"/>
          </w:tcPr>
          <w:p w14:paraId="0FA7412C" w14:textId="77777777" w:rsidR="003D39A1" w:rsidRPr="00DE299F" w:rsidRDefault="003D39A1" w:rsidP="004A785F">
            <w:pPr>
              <w:widowControl/>
              <w:jc w:val="left"/>
              <w:rPr>
                <w:kern w:val="0"/>
                <w:sz w:val="24"/>
              </w:rPr>
            </w:pPr>
            <w:r w:rsidRPr="00DE299F">
              <w:rPr>
                <w:kern w:val="0"/>
                <w:sz w:val="24"/>
              </w:rPr>
              <w:t>abstraction, abstractions, abstractly, abstracts</w:t>
            </w:r>
          </w:p>
        </w:tc>
      </w:tr>
      <w:tr w:rsidR="003D39A1" w:rsidRPr="00DE299F" w14:paraId="23CEC151"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5DC02A6" w14:textId="77777777" w:rsidR="003D39A1" w:rsidRPr="00DE299F" w:rsidRDefault="003D39A1" w:rsidP="004A785F">
            <w:pPr>
              <w:widowControl/>
              <w:jc w:val="left"/>
              <w:rPr>
                <w:kern w:val="0"/>
                <w:sz w:val="24"/>
              </w:rPr>
            </w:pPr>
            <w:r w:rsidRPr="00DE299F">
              <w:rPr>
                <w:kern w:val="0"/>
                <w:sz w:val="24"/>
              </w:rPr>
              <w:t>academy</w:t>
            </w:r>
          </w:p>
        </w:tc>
        <w:tc>
          <w:tcPr>
            <w:tcW w:w="0" w:type="auto"/>
            <w:tcBorders>
              <w:top w:val="outset" w:sz="6" w:space="0" w:color="auto"/>
              <w:left w:val="outset" w:sz="6" w:space="0" w:color="auto"/>
              <w:bottom w:val="outset" w:sz="6" w:space="0" w:color="auto"/>
              <w:right w:val="outset" w:sz="6" w:space="0" w:color="auto"/>
            </w:tcBorders>
            <w:vAlign w:val="center"/>
          </w:tcPr>
          <w:p w14:paraId="345E617D" w14:textId="77777777" w:rsidR="003D39A1" w:rsidRPr="00DE299F" w:rsidRDefault="003D39A1" w:rsidP="004A785F">
            <w:pPr>
              <w:widowControl/>
              <w:jc w:val="left"/>
              <w:rPr>
                <w:kern w:val="0"/>
                <w:sz w:val="24"/>
              </w:rPr>
            </w:pPr>
            <w:r w:rsidRPr="00DE299F">
              <w:rPr>
                <w:kern w:val="0"/>
                <w:sz w:val="24"/>
              </w:rPr>
              <w:t xml:space="preserve">academia, </w:t>
            </w:r>
            <w:r w:rsidRPr="00DE299F">
              <w:rPr>
                <w:iCs/>
                <w:kern w:val="0"/>
                <w:sz w:val="24"/>
              </w:rPr>
              <w:t>academic</w:t>
            </w:r>
            <w:r w:rsidRPr="00DE299F">
              <w:rPr>
                <w:kern w:val="0"/>
                <w:sz w:val="24"/>
              </w:rPr>
              <w:t>, academically, academics, academies</w:t>
            </w:r>
          </w:p>
        </w:tc>
      </w:tr>
      <w:tr w:rsidR="003D39A1" w:rsidRPr="00DE299F" w14:paraId="7EDA8905"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DDB1026" w14:textId="77777777" w:rsidR="003D39A1" w:rsidRPr="00DE299F" w:rsidRDefault="003D39A1" w:rsidP="004A785F">
            <w:pPr>
              <w:widowControl/>
              <w:jc w:val="left"/>
              <w:rPr>
                <w:kern w:val="0"/>
                <w:sz w:val="24"/>
              </w:rPr>
            </w:pPr>
            <w:r w:rsidRPr="00DE299F">
              <w:rPr>
                <w:iCs/>
                <w:kern w:val="0"/>
                <w:sz w:val="24"/>
              </w:rPr>
              <w:t>access</w:t>
            </w:r>
          </w:p>
        </w:tc>
        <w:tc>
          <w:tcPr>
            <w:tcW w:w="0" w:type="auto"/>
            <w:tcBorders>
              <w:top w:val="outset" w:sz="6" w:space="0" w:color="auto"/>
              <w:left w:val="outset" w:sz="6" w:space="0" w:color="auto"/>
              <w:bottom w:val="outset" w:sz="6" w:space="0" w:color="auto"/>
              <w:right w:val="outset" w:sz="6" w:space="0" w:color="auto"/>
            </w:tcBorders>
            <w:vAlign w:val="center"/>
          </w:tcPr>
          <w:p w14:paraId="680765D5" w14:textId="77777777" w:rsidR="003D39A1" w:rsidRPr="00DE299F" w:rsidRDefault="003D39A1" w:rsidP="004A785F">
            <w:pPr>
              <w:widowControl/>
              <w:jc w:val="left"/>
              <w:rPr>
                <w:kern w:val="0"/>
                <w:sz w:val="24"/>
              </w:rPr>
            </w:pPr>
            <w:r w:rsidRPr="00DE299F">
              <w:rPr>
                <w:kern w:val="0"/>
                <w:sz w:val="24"/>
              </w:rPr>
              <w:t>accessed, accesses, accessibility, accessible, accessing, inaccessible</w:t>
            </w:r>
          </w:p>
        </w:tc>
      </w:tr>
      <w:tr w:rsidR="003D39A1" w:rsidRPr="00DE299F" w14:paraId="48CACD75"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0C7938F" w14:textId="77777777" w:rsidR="003D39A1" w:rsidRPr="00DE299F" w:rsidRDefault="003D39A1" w:rsidP="004A785F">
            <w:pPr>
              <w:widowControl/>
              <w:jc w:val="left"/>
              <w:rPr>
                <w:kern w:val="0"/>
                <w:sz w:val="24"/>
              </w:rPr>
            </w:pPr>
            <w:r w:rsidRPr="00DE299F">
              <w:rPr>
                <w:kern w:val="0"/>
                <w:sz w:val="24"/>
              </w:rPr>
              <w:t>accommodate</w:t>
            </w:r>
          </w:p>
        </w:tc>
        <w:tc>
          <w:tcPr>
            <w:tcW w:w="0" w:type="auto"/>
            <w:tcBorders>
              <w:top w:val="outset" w:sz="6" w:space="0" w:color="auto"/>
              <w:left w:val="outset" w:sz="6" w:space="0" w:color="auto"/>
              <w:bottom w:val="outset" w:sz="6" w:space="0" w:color="auto"/>
              <w:right w:val="outset" w:sz="6" w:space="0" w:color="auto"/>
            </w:tcBorders>
            <w:vAlign w:val="center"/>
          </w:tcPr>
          <w:p w14:paraId="2374897A" w14:textId="77777777" w:rsidR="003D39A1" w:rsidRPr="00DE299F" w:rsidRDefault="003D39A1" w:rsidP="004A785F">
            <w:pPr>
              <w:widowControl/>
              <w:jc w:val="left"/>
              <w:rPr>
                <w:kern w:val="0"/>
                <w:sz w:val="24"/>
              </w:rPr>
            </w:pPr>
            <w:r w:rsidRPr="00DE299F">
              <w:rPr>
                <w:kern w:val="0"/>
                <w:sz w:val="24"/>
              </w:rPr>
              <w:t>accommodated, accommodates, accommodating</w:t>
            </w:r>
            <w:r w:rsidRPr="00DE299F">
              <w:rPr>
                <w:iCs/>
                <w:kern w:val="0"/>
                <w:sz w:val="24"/>
              </w:rPr>
              <w:t>, accommodation</w:t>
            </w:r>
          </w:p>
        </w:tc>
      </w:tr>
      <w:tr w:rsidR="003D39A1" w:rsidRPr="00DE299F" w14:paraId="4E4751DA"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738EDED" w14:textId="77777777" w:rsidR="003D39A1" w:rsidRPr="00DE299F" w:rsidRDefault="003D39A1" w:rsidP="004A785F">
            <w:pPr>
              <w:widowControl/>
              <w:jc w:val="left"/>
              <w:rPr>
                <w:kern w:val="0"/>
                <w:sz w:val="24"/>
              </w:rPr>
            </w:pPr>
            <w:r w:rsidRPr="00DE299F">
              <w:rPr>
                <w:kern w:val="0"/>
                <w:sz w:val="24"/>
              </w:rPr>
              <w:t>accompany</w:t>
            </w:r>
          </w:p>
        </w:tc>
        <w:tc>
          <w:tcPr>
            <w:tcW w:w="0" w:type="auto"/>
            <w:tcBorders>
              <w:top w:val="outset" w:sz="6" w:space="0" w:color="auto"/>
              <w:left w:val="outset" w:sz="6" w:space="0" w:color="auto"/>
              <w:bottom w:val="outset" w:sz="6" w:space="0" w:color="auto"/>
              <w:right w:val="outset" w:sz="6" w:space="0" w:color="auto"/>
            </w:tcBorders>
            <w:vAlign w:val="center"/>
          </w:tcPr>
          <w:p w14:paraId="4E0C7091" w14:textId="77777777" w:rsidR="003D39A1" w:rsidRPr="00DE299F" w:rsidRDefault="003D39A1" w:rsidP="004A785F">
            <w:pPr>
              <w:widowControl/>
              <w:jc w:val="left"/>
              <w:rPr>
                <w:kern w:val="0"/>
                <w:sz w:val="24"/>
              </w:rPr>
            </w:pPr>
            <w:r w:rsidRPr="00DE299F">
              <w:rPr>
                <w:iCs/>
                <w:kern w:val="0"/>
                <w:sz w:val="24"/>
              </w:rPr>
              <w:t>accompanied</w:t>
            </w:r>
            <w:r w:rsidRPr="00DE299F">
              <w:rPr>
                <w:kern w:val="0"/>
                <w:sz w:val="24"/>
              </w:rPr>
              <w:t>, accompanies, accompaniment, accompanying, unaccompanied</w:t>
            </w:r>
          </w:p>
        </w:tc>
      </w:tr>
      <w:tr w:rsidR="003D39A1" w:rsidRPr="00DE299F" w14:paraId="7EF47644"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11BF69B" w14:textId="77777777" w:rsidR="003D39A1" w:rsidRPr="00DE299F" w:rsidRDefault="003D39A1" w:rsidP="004A785F">
            <w:pPr>
              <w:widowControl/>
              <w:jc w:val="left"/>
              <w:rPr>
                <w:kern w:val="0"/>
                <w:sz w:val="24"/>
              </w:rPr>
            </w:pPr>
            <w:r w:rsidRPr="00DE299F">
              <w:rPr>
                <w:kern w:val="0"/>
                <w:sz w:val="24"/>
              </w:rPr>
              <w:t>accumulate</w:t>
            </w:r>
          </w:p>
        </w:tc>
        <w:tc>
          <w:tcPr>
            <w:tcW w:w="0" w:type="auto"/>
            <w:tcBorders>
              <w:top w:val="outset" w:sz="6" w:space="0" w:color="auto"/>
              <w:left w:val="outset" w:sz="6" w:space="0" w:color="auto"/>
              <w:bottom w:val="outset" w:sz="6" w:space="0" w:color="auto"/>
              <w:right w:val="outset" w:sz="6" w:space="0" w:color="auto"/>
            </w:tcBorders>
            <w:vAlign w:val="center"/>
          </w:tcPr>
          <w:p w14:paraId="48D06D0D" w14:textId="77777777" w:rsidR="003D39A1" w:rsidRPr="00DE299F" w:rsidRDefault="003D39A1" w:rsidP="004A785F">
            <w:pPr>
              <w:widowControl/>
              <w:jc w:val="left"/>
              <w:rPr>
                <w:kern w:val="0"/>
                <w:sz w:val="24"/>
              </w:rPr>
            </w:pPr>
            <w:r w:rsidRPr="00DE299F">
              <w:rPr>
                <w:kern w:val="0"/>
                <w:sz w:val="24"/>
              </w:rPr>
              <w:t xml:space="preserve">accumulated, accumulating, </w:t>
            </w:r>
            <w:r w:rsidRPr="00DE299F">
              <w:rPr>
                <w:iCs/>
                <w:kern w:val="0"/>
                <w:sz w:val="24"/>
              </w:rPr>
              <w:t>accumulation,</w:t>
            </w:r>
            <w:r w:rsidRPr="00DE299F">
              <w:rPr>
                <w:kern w:val="0"/>
                <w:sz w:val="24"/>
              </w:rPr>
              <w:t xml:space="preserve"> accumulates</w:t>
            </w:r>
          </w:p>
        </w:tc>
      </w:tr>
      <w:tr w:rsidR="003D39A1" w:rsidRPr="00DE299F" w14:paraId="15787481"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36A1A26" w14:textId="77777777" w:rsidR="003D39A1" w:rsidRPr="00DE299F" w:rsidRDefault="003D39A1" w:rsidP="004A785F">
            <w:pPr>
              <w:widowControl/>
              <w:jc w:val="left"/>
              <w:rPr>
                <w:kern w:val="0"/>
                <w:sz w:val="24"/>
              </w:rPr>
            </w:pPr>
            <w:r w:rsidRPr="00DE299F">
              <w:rPr>
                <w:iCs/>
                <w:kern w:val="0"/>
                <w:sz w:val="24"/>
              </w:rPr>
              <w:t>accurate</w:t>
            </w:r>
          </w:p>
        </w:tc>
        <w:tc>
          <w:tcPr>
            <w:tcW w:w="0" w:type="auto"/>
            <w:tcBorders>
              <w:top w:val="outset" w:sz="6" w:space="0" w:color="auto"/>
              <w:left w:val="outset" w:sz="6" w:space="0" w:color="auto"/>
              <w:bottom w:val="outset" w:sz="6" w:space="0" w:color="auto"/>
              <w:right w:val="outset" w:sz="6" w:space="0" w:color="auto"/>
            </w:tcBorders>
            <w:vAlign w:val="center"/>
          </w:tcPr>
          <w:p w14:paraId="1879D8A2" w14:textId="77777777" w:rsidR="003D39A1" w:rsidRPr="00DE299F" w:rsidRDefault="003D39A1" w:rsidP="004A785F">
            <w:pPr>
              <w:widowControl/>
              <w:jc w:val="left"/>
              <w:rPr>
                <w:kern w:val="0"/>
                <w:sz w:val="24"/>
              </w:rPr>
            </w:pPr>
            <w:r w:rsidRPr="00DE299F">
              <w:rPr>
                <w:kern w:val="0"/>
                <w:sz w:val="24"/>
              </w:rPr>
              <w:t>accuracy, accurately, inaccuracy, inaccuracies, inaccurate</w:t>
            </w:r>
          </w:p>
        </w:tc>
      </w:tr>
      <w:tr w:rsidR="003D39A1" w:rsidRPr="00DE299F" w14:paraId="65BA2D1E"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91A2E70" w14:textId="77777777" w:rsidR="003D39A1" w:rsidRPr="00DE299F" w:rsidRDefault="003D39A1" w:rsidP="004A785F">
            <w:pPr>
              <w:widowControl/>
              <w:jc w:val="left"/>
              <w:rPr>
                <w:kern w:val="0"/>
                <w:sz w:val="24"/>
              </w:rPr>
            </w:pPr>
            <w:r w:rsidRPr="00DE299F">
              <w:rPr>
                <w:iCs/>
                <w:kern w:val="0"/>
                <w:sz w:val="24"/>
              </w:rPr>
              <w:t>achieve</w:t>
            </w:r>
          </w:p>
        </w:tc>
        <w:tc>
          <w:tcPr>
            <w:tcW w:w="0" w:type="auto"/>
            <w:tcBorders>
              <w:top w:val="outset" w:sz="6" w:space="0" w:color="auto"/>
              <w:left w:val="outset" w:sz="6" w:space="0" w:color="auto"/>
              <w:bottom w:val="outset" w:sz="6" w:space="0" w:color="auto"/>
              <w:right w:val="outset" w:sz="6" w:space="0" w:color="auto"/>
            </w:tcBorders>
            <w:vAlign w:val="center"/>
          </w:tcPr>
          <w:p w14:paraId="0C7453A9" w14:textId="77777777" w:rsidR="003D39A1" w:rsidRPr="00DE299F" w:rsidRDefault="003D39A1" w:rsidP="004A785F">
            <w:pPr>
              <w:widowControl/>
              <w:jc w:val="left"/>
              <w:rPr>
                <w:kern w:val="0"/>
                <w:sz w:val="24"/>
              </w:rPr>
            </w:pPr>
            <w:r w:rsidRPr="00DE299F">
              <w:rPr>
                <w:kern w:val="0"/>
                <w:sz w:val="24"/>
              </w:rPr>
              <w:t>achievable, achieved, achievement, achievements, achieves, achieving</w:t>
            </w:r>
          </w:p>
        </w:tc>
      </w:tr>
      <w:tr w:rsidR="003D39A1" w:rsidRPr="00DE299F" w14:paraId="687836ED"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261D6FA" w14:textId="77777777" w:rsidR="003D39A1" w:rsidRPr="00DE299F" w:rsidRDefault="003D39A1" w:rsidP="004A785F">
            <w:pPr>
              <w:widowControl/>
              <w:jc w:val="left"/>
              <w:rPr>
                <w:kern w:val="0"/>
                <w:sz w:val="24"/>
              </w:rPr>
            </w:pPr>
            <w:r w:rsidRPr="00DE299F">
              <w:rPr>
                <w:kern w:val="0"/>
                <w:sz w:val="24"/>
              </w:rPr>
              <w:t>acknowledge</w:t>
            </w:r>
          </w:p>
        </w:tc>
        <w:tc>
          <w:tcPr>
            <w:tcW w:w="0" w:type="auto"/>
            <w:tcBorders>
              <w:top w:val="outset" w:sz="6" w:space="0" w:color="auto"/>
              <w:left w:val="outset" w:sz="6" w:space="0" w:color="auto"/>
              <w:bottom w:val="outset" w:sz="6" w:space="0" w:color="auto"/>
              <w:right w:val="outset" w:sz="6" w:space="0" w:color="auto"/>
            </w:tcBorders>
            <w:vAlign w:val="center"/>
          </w:tcPr>
          <w:p w14:paraId="6E81110E" w14:textId="77777777" w:rsidR="003D39A1" w:rsidRPr="00DE299F" w:rsidRDefault="003D39A1" w:rsidP="004A785F">
            <w:pPr>
              <w:widowControl/>
              <w:jc w:val="left"/>
              <w:rPr>
                <w:kern w:val="0"/>
                <w:sz w:val="24"/>
              </w:rPr>
            </w:pPr>
            <w:r w:rsidRPr="00DE299F">
              <w:rPr>
                <w:iCs/>
                <w:kern w:val="0"/>
                <w:sz w:val="24"/>
              </w:rPr>
              <w:t>acknowledged,</w:t>
            </w:r>
            <w:r w:rsidRPr="00DE299F">
              <w:rPr>
                <w:kern w:val="0"/>
                <w:sz w:val="24"/>
              </w:rPr>
              <w:t xml:space="preserve"> acknowledges, acknowledging, acknowledgement, acknowledgements</w:t>
            </w:r>
          </w:p>
        </w:tc>
      </w:tr>
      <w:tr w:rsidR="003D39A1" w:rsidRPr="003D39A1" w14:paraId="76DF0542"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6E01137" w14:textId="77777777" w:rsidR="003D39A1" w:rsidRPr="00DE299F" w:rsidRDefault="003D39A1" w:rsidP="004A785F">
            <w:pPr>
              <w:widowControl/>
              <w:jc w:val="left"/>
              <w:rPr>
                <w:kern w:val="0"/>
                <w:sz w:val="24"/>
              </w:rPr>
            </w:pPr>
            <w:r w:rsidRPr="00DE299F">
              <w:rPr>
                <w:kern w:val="0"/>
                <w:sz w:val="24"/>
              </w:rPr>
              <w:t>acquire</w:t>
            </w:r>
          </w:p>
        </w:tc>
        <w:tc>
          <w:tcPr>
            <w:tcW w:w="0" w:type="auto"/>
            <w:tcBorders>
              <w:top w:val="outset" w:sz="6" w:space="0" w:color="auto"/>
              <w:left w:val="outset" w:sz="6" w:space="0" w:color="auto"/>
              <w:bottom w:val="outset" w:sz="6" w:space="0" w:color="auto"/>
              <w:right w:val="outset" w:sz="6" w:space="0" w:color="auto"/>
            </w:tcBorders>
            <w:vAlign w:val="center"/>
          </w:tcPr>
          <w:p w14:paraId="3D015322" w14:textId="77777777" w:rsidR="003D39A1" w:rsidRPr="00DE299F" w:rsidRDefault="003D39A1" w:rsidP="004A785F">
            <w:pPr>
              <w:widowControl/>
              <w:jc w:val="left"/>
              <w:rPr>
                <w:kern w:val="0"/>
                <w:sz w:val="24"/>
                <w:lang w:val="fr-FR"/>
              </w:rPr>
            </w:pPr>
            <w:proofErr w:type="spellStart"/>
            <w:proofErr w:type="gramStart"/>
            <w:r w:rsidRPr="00DE299F">
              <w:rPr>
                <w:kern w:val="0"/>
                <w:sz w:val="24"/>
                <w:lang w:val="fr-FR"/>
              </w:rPr>
              <w:t>acquired</w:t>
            </w:r>
            <w:proofErr w:type="spellEnd"/>
            <w:proofErr w:type="gramEnd"/>
            <w:r w:rsidRPr="00DE299F">
              <w:rPr>
                <w:kern w:val="0"/>
                <w:sz w:val="24"/>
                <w:lang w:val="fr-FR"/>
              </w:rPr>
              <w:t xml:space="preserve">, </w:t>
            </w:r>
            <w:proofErr w:type="spellStart"/>
            <w:r w:rsidRPr="00DE299F">
              <w:rPr>
                <w:kern w:val="0"/>
                <w:sz w:val="24"/>
                <w:lang w:val="fr-FR"/>
              </w:rPr>
              <w:t>acquires</w:t>
            </w:r>
            <w:proofErr w:type="spellEnd"/>
            <w:r w:rsidRPr="00DE299F">
              <w:rPr>
                <w:kern w:val="0"/>
                <w:sz w:val="24"/>
                <w:lang w:val="fr-FR"/>
              </w:rPr>
              <w:t xml:space="preserve">, </w:t>
            </w:r>
            <w:proofErr w:type="spellStart"/>
            <w:r w:rsidRPr="00DE299F">
              <w:rPr>
                <w:kern w:val="0"/>
                <w:sz w:val="24"/>
                <w:lang w:val="fr-FR"/>
              </w:rPr>
              <w:t>acquiring</w:t>
            </w:r>
            <w:proofErr w:type="spellEnd"/>
            <w:r w:rsidRPr="00DE299F">
              <w:rPr>
                <w:kern w:val="0"/>
                <w:sz w:val="24"/>
                <w:lang w:val="fr-FR"/>
              </w:rPr>
              <w:t xml:space="preserve">, </w:t>
            </w:r>
            <w:r w:rsidRPr="00DE299F">
              <w:rPr>
                <w:iCs/>
                <w:kern w:val="0"/>
                <w:sz w:val="24"/>
                <w:lang w:val="fr-FR"/>
              </w:rPr>
              <w:t>acquisition</w:t>
            </w:r>
            <w:r w:rsidRPr="00DE299F">
              <w:rPr>
                <w:kern w:val="0"/>
                <w:sz w:val="24"/>
                <w:lang w:val="fr-FR"/>
              </w:rPr>
              <w:t>, acquisitions</w:t>
            </w:r>
          </w:p>
        </w:tc>
      </w:tr>
      <w:tr w:rsidR="003D39A1" w:rsidRPr="003D39A1" w14:paraId="164EABA0"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4D9A0DF" w14:textId="77777777" w:rsidR="003D39A1" w:rsidRPr="00DE299F" w:rsidRDefault="003D39A1" w:rsidP="004A785F">
            <w:pPr>
              <w:widowControl/>
              <w:jc w:val="left"/>
              <w:rPr>
                <w:kern w:val="0"/>
                <w:sz w:val="24"/>
              </w:rPr>
            </w:pPr>
            <w:r w:rsidRPr="00DE299F">
              <w:rPr>
                <w:kern w:val="0"/>
                <w:sz w:val="24"/>
              </w:rPr>
              <w:t>adapt</w:t>
            </w:r>
          </w:p>
        </w:tc>
        <w:tc>
          <w:tcPr>
            <w:tcW w:w="0" w:type="auto"/>
            <w:tcBorders>
              <w:top w:val="outset" w:sz="6" w:space="0" w:color="auto"/>
              <w:left w:val="outset" w:sz="6" w:space="0" w:color="auto"/>
              <w:bottom w:val="outset" w:sz="6" w:space="0" w:color="auto"/>
              <w:right w:val="outset" w:sz="6" w:space="0" w:color="auto"/>
            </w:tcBorders>
            <w:vAlign w:val="center"/>
          </w:tcPr>
          <w:p w14:paraId="0BFD7A6F" w14:textId="77777777" w:rsidR="003D39A1" w:rsidRPr="00DE299F" w:rsidRDefault="003D39A1" w:rsidP="004A785F">
            <w:pPr>
              <w:widowControl/>
              <w:jc w:val="left"/>
              <w:rPr>
                <w:kern w:val="0"/>
                <w:sz w:val="24"/>
                <w:lang w:val="fr-FR"/>
              </w:rPr>
            </w:pPr>
            <w:proofErr w:type="spellStart"/>
            <w:proofErr w:type="gramStart"/>
            <w:r w:rsidRPr="00DE299F">
              <w:rPr>
                <w:kern w:val="0"/>
                <w:sz w:val="24"/>
                <w:lang w:val="fr-FR"/>
              </w:rPr>
              <w:t>adaptability</w:t>
            </w:r>
            <w:proofErr w:type="spellEnd"/>
            <w:proofErr w:type="gramEnd"/>
            <w:r w:rsidRPr="00DE299F">
              <w:rPr>
                <w:kern w:val="0"/>
                <w:sz w:val="24"/>
                <w:lang w:val="fr-FR"/>
              </w:rPr>
              <w:t xml:space="preserve">, adaptable, </w:t>
            </w:r>
            <w:r w:rsidRPr="00DE299F">
              <w:rPr>
                <w:iCs/>
                <w:kern w:val="0"/>
                <w:sz w:val="24"/>
                <w:lang w:val="fr-FR"/>
              </w:rPr>
              <w:t>adaptation,</w:t>
            </w:r>
            <w:r w:rsidRPr="00DE299F">
              <w:rPr>
                <w:kern w:val="0"/>
                <w:sz w:val="24"/>
                <w:lang w:val="fr-FR"/>
              </w:rPr>
              <w:t xml:space="preserve"> adaptations, </w:t>
            </w:r>
            <w:proofErr w:type="spellStart"/>
            <w:r w:rsidRPr="00DE299F">
              <w:rPr>
                <w:kern w:val="0"/>
                <w:sz w:val="24"/>
                <w:lang w:val="fr-FR"/>
              </w:rPr>
              <w:t>adapted</w:t>
            </w:r>
            <w:proofErr w:type="spellEnd"/>
            <w:r w:rsidRPr="00DE299F">
              <w:rPr>
                <w:kern w:val="0"/>
                <w:sz w:val="24"/>
                <w:lang w:val="fr-FR"/>
              </w:rPr>
              <w:t xml:space="preserve">, </w:t>
            </w:r>
            <w:proofErr w:type="spellStart"/>
            <w:r w:rsidRPr="00DE299F">
              <w:rPr>
                <w:kern w:val="0"/>
                <w:sz w:val="24"/>
                <w:lang w:val="fr-FR"/>
              </w:rPr>
              <w:t>adapting</w:t>
            </w:r>
            <w:proofErr w:type="spellEnd"/>
            <w:r w:rsidRPr="00DE299F">
              <w:rPr>
                <w:kern w:val="0"/>
                <w:sz w:val="24"/>
                <w:lang w:val="fr-FR"/>
              </w:rPr>
              <w:t xml:space="preserve">, adaptive, </w:t>
            </w:r>
            <w:proofErr w:type="spellStart"/>
            <w:r w:rsidRPr="00DE299F">
              <w:rPr>
                <w:kern w:val="0"/>
                <w:sz w:val="24"/>
                <w:lang w:val="fr-FR"/>
              </w:rPr>
              <w:t>adapts</w:t>
            </w:r>
            <w:proofErr w:type="spellEnd"/>
          </w:p>
        </w:tc>
      </w:tr>
      <w:tr w:rsidR="003D39A1" w:rsidRPr="00DE299F" w14:paraId="4AF9A4F2"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31ACE8C" w14:textId="77777777" w:rsidR="003D39A1" w:rsidRPr="00DE299F" w:rsidRDefault="003D39A1" w:rsidP="004A785F">
            <w:pPr>
              <w:widowControl/>
              <w:jc w:val="left"/>
              <w:rPr>
                <w:kern w:val="0"/>
                <w:sz w:val="24"/>
              </w:rPr>
            </w:pPr>
            <w:r w:rsidRPr="00DE299F">
              <w:rPr>
                <w:iCs/>
                <w:kern w:val="0"/>
                <w:sz w:val="24"/>
              </w:rPr>
              <w:t>adequate</w:t>
            </w:r>
          </w:p>
        </w:tc>
        <w:tc>
          <w:tcPr>
            <w:tcW w:w="0" w:type="auto"/>
            <w:tcBorders>
              <w:top w:val="outset" w:sz="6" w:space="0" w:color="auto"/>
              <w:left w:val="outset" w:sz="6" w:space="0" w:color="auto"/>
              <w:bottom w:val="outset" w:sz="6" w:space="0" w:color="auto"/>
              <w:right w:val="outset" w:sz="6" w:space="0" w:color="auto"/>
            </w:tcBorders>
            <w:vAlign w:val="center"/>
          </w:tcPr>
          <w:p w14:paraId="1672BE42" w14:textId="77777777" w:rsidR="003D39A1" w:rsidRPr="00DE299F" w:rsidRDefault="003D39A1" w:rsidP="004A785F">
            <w:pPr>
              <w:widowControl/>
              <w:jc w:val="left"/>
              <w:rPr>
                <w:kern w:val="0"/>
                <w:sz w:val="24"/>
              </w:rPr>
            </w:pPr>
            <w:r w:rsidRPr="00DE299F">
              <w:rPr>
                <w:kern w:val="0"/>
                <w:sz w:val="24"/>
              </w:rPr>
              <w:t>adequacy, adequately, inadequacies, inadequacy, inadequate, inadequately</w:t>
            </w:r>
          </w:p>
        </w:tc>
      </w:tr>
      <w:tr w:rsidR="003D39A1" w:rsidRPr="00DE299F" w14:paraId="507B4324"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639AFE1" w14:textId="77777777" w:rsidR="003D39A1" w:rsidRPr="00DE299F" w:rsidRDefault="003D39A1" w:rsidP="004A785F">
            <w:pPr>
              <w:widowControl/>
              <w:jc w:val="left"/>
              <w:rPr>
                <w:kern w:val="0"/>
                <w:sz w:val="24"/>
              </w:rPr>
            </w:pPr>
            <w:r w:rsidRPr="00DE299F">
              <w:rPr>
                <w:iCs/>
                <w:kern w:val="0"/>
                <w:sz w:val="24"/>
              </w:rPr>
              <w:t>adjacent</w:t>
            </w:r>
          </w:p>
        </w:tc>
        <w:tc>
          <w:tcPr>
            <w:tcW w:w="0" w:type="auto"/>
            <w:tcBorders>
              <w:top w:val="outset" w:sz="6" w:space="0" w:color="auto"/>
              <w:left w:val="outset" w:sz="6" w:space="0" w:color="auto"/>
              <w:bottom w:val="outset" w:sz="6" w:space="0" w:color="auto"/>
              <w:right w:val="outset" w:sz="6" w:space="0" w:color="auto"/>
            </w:tcBorders>
            <w:vAlign w:val="center"/>
          </w:tcPr>
          <w:p w14:paraId="4E1D2E05" w14:textId="77777777" w:rsidR="003D39A1" w:rsidRPr="00DE299F" w:rsidRDefault="003D39A1" w:rsidP="004A785F">
            <w:pPr>
              <w:widowControl/>
              <w:jc w:val="left"/>
              <w:rPr>
                <w:kern w:val="0"/>
                <w:sz w:val="24"/>
              </w:rPr>
            </w:pPr>
            <w:r w:rsidRPr="00DE299F">
              <w:rPr>
                <w:kern w:val="0"/>
                <w:sz w:val="24"/>
              </w:rPr>
              <w:t> </w:t>
            </w:r>
          </w:p>
        </w:tc>
      </w:tr>
      <w:tr w:rsidR="003D39A1" w:rsidRPr="00DE299F" w14:paraId="1F80B806"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3CBA74D" w14:textId="77777777" w:rsidR="003D39A1" w:rsidRPr="00DE299F" w:rsidRDefault="003D39A1" w:rsidP="004A785F">
            <w:pPr>
              <w:widowControl/>
              <w:jc w:val="left"/>
              <w:rPr>
                <w:kern w:val="0"/>
                <w:sz w:val="24"/>
              </w:rPr>
            </w:pPr>
            <w:r w:rsidRPr="00DE299F">
              <w:rPr>
                <w:kern w:val="0"/>
                <w:sz w:val="24"/>
              </w:rPr>
              <w:t>adjust</w:t>
            </w:r>
          </w:p>
        </w:tc>
        <w:tc>
          <w:tcPr>
            <w:tcW w:w="0" w:type="auto"/>
            <w:tcBorders>
              <w:top w:val="outset" w:sz="6" w:space="0" w:color="auto"/>
              <w:left w:val="outset" w:sz="6" w:space="0" w:color="auto"/>
              <w:bottom w:val="outset" w:sz="6" w:space="0" w:color="auto"/>
              <w:right w:val="outset" w:sz="6" w:space="0" w:color="auto"/>
            </w:tcBorders>
            <w:vAlign w:val="center"/>
          </w:tcPr>
          <w:p w14:paraId="56DE0C0A" w14:textId="77777777" w:rsidR="003D39A1" w:rsidRPr="00DE299F" w:rsidRDefault="003D39A1" w:rsidP="004A785F">
            <w:pPr>
              <w:widowControl/>
              <w:jc w:val="left"/>
              <w:rPr>
                <w:kern w:val="0"/>
                <w:sz w:val="24"/>
              </w:rPr>
            </w:pPr>
            <w:r w:rsidRPr="00DE299F">
              <w:rPr>
                <w:kern w:val="0"/>
                <w:sz w:val="24"/>
              </w:rPr>
              <w:t xml:space="preserve">adjusted, adjusting, </w:t>
            </w:r>
            <w:r w:rsidRPr="00DE299F">
              <w:rPr>
                <w:iCs/>
                <w:kern w:val="0"/>
                <w:sz w:val="24"/>
              </w:rPr>
              <w:t>adjustment,</w:t>
            </w:r>
            <w:r w:rsidRPr="00DE299F">
              <w:rPr>
                <w:kern w:val="0"/>
                <w:sz w:val="24"/>
              </w:rPr>
              <w:t xml:space="preserve"> adjustments, adjusts, readjust, readjusted, readjusting, readjustment, readjustments, readjusts</w:t>
            </w:r>
          </w:p>
        </w:tc>
      </w:tr>
      <w:tr w:rsidR="003D39A1" w:rsidRPr="00DE299F" w14:paraId="3054F5DC"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820703C" w14:textId="77777777" w:rsidR="003D39A1" w:rsidRPr="00DE299F" w:rsidRDefault="003D39A1" w:rsidP="004A785F">
            <w:pPr>
              <w:widowControl/>
              <w:jc w:val="left"/>
              <w:rPr>
                <w:kern w:val="0"/>
                <w:sz w:val="24"/>
              </w:rPr>
            </w:pPr>
            <w:r w:rsidRPr="00DE299F">
              <w:rPr>
                <w:kern w:val="0"/>
                <w:sz w:val="24"/>
              </w:rPr>
              <w:t>administrate</w:t>
            </w:r>
          </w:p>
        </w:tc>
        <w:tc>
          <w:tcPr>
            <w:tcW w:w="0" w:type="auto"/>
            <w:tcBorders>
              <w:top w:val="outset" w:sz="6" w:space="0" w:color="auto"/>
              <w:left w:val="outset" w:sz="6" w:space="0" w:color="auto"/>
              <w:bottom w:val="outset" w:sz="6" w:space="0" w:color="auto"/>
              <w:right w:val="outset" w:sz="6" w:space="0" w:color="auto"/>
            </w:tcBorders>
            <w:vAlign w:val="center"/>
          </w:tcPr>
          <w:p w14:paraId="7F7E6E28" w14:textId="77777777" w:rsidR="003D39A1" w:rsidRPr="00DE299F" w:rsidRDefault="003D39A1" w:rsidP="004A785F">
            <w:pPr>
              <w:widowControl/>
              <w:jc w:val="left"/>
              <w:rPr>
                <w:kern w:val="0"/>
                <w:sz w:val="24"/>
              </w:rPr>
            </w:pPr>
            <w:r w:rsidRPr="00DE299F">
              <w:rPr>
                <w:kern w:val="0"/>
                <w:sz w:val="24"/>
              </w:rPr>
              <w:t xml:space="preserve">administrates, </w:t>
            </w:r>
            <w:r w:rsidRPr="00DE299F">
              <w:rPr>
                <w:iCs/>
                <w:kern w:val="0"/>
                <w:sz w:val="24"/>
              </w:rPr>
              <w:t>administration,</w:t>
            </w:r>
            <w:r w:rsidRPr="00DE299F">
              <w:rPr>
                <w:kern w:val="0"/>
                <w:sz w:val="24"/>
              </w:rPr>
              <w:t xml:space="preserve"> administrations, administrative, administratively, administrator, administrators</w:t>
            </w:r>
          </w:p>
        </w:tc>
      </w:tr>
      <w:tr w:rsidR="003D39A1" w:rsidRPr="00DE299F" w14:paraId="3C026A18"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668C02E" w14:textId="77777777" w:rsidR="003D39A1" w:rsidRPr="00DE299F" w:rsidRDefault="003D39A1" w:rsidP="004A785F">
            <w:pPr>
              <w:widowControl/>
              <w:jc w:val="left"/>
              <w:rPr>
                <w:kern w:val="0"/>
                <w:sz w:val="24"/>
              </w:rPr>
            </w:pPr>
            <w:r w:rsidRPr="00DE299F">
              <w:rPr>
                <w:kern w:val="0"/>
                <w:sz w:val="24"/>
              </w:rPr>
              <w:t>adult</w:t>
            </w:r>
          </w:p>
        </w:tc>
        <w:tc>
          <w:tcPr>
            <w:tcW w:w="0" w:type="auto"/>
            <w:tcBorders>
              <w:top w:val="outset" w:sz="6" w:space="0" w:color="auto"/>
              <w:left w:val="outset" w:sz="6" w:space="0" w:color="auto"/>
              <w:bottom w:val="outset" w:sz="6" w:space="0" w:color="auto"/>
              <w:right w:val="outset" w:sz="6" w:space="0" w:color="auto"/>
            </w:tcBorders>
            <w:vAlign w:val="center"/>
          </w:tcPr>
          <w:p w14:paraId="3BA17496" w14:textId="77777777" w:rsidR="003D39A1" w:rsidRPr="00DE299F" w:rsidRDefault="003D39A1" w:rsidP="004A785F">
            <w:pPr>
              <w:widowControl/>
              <w:jc w:val="left"/>
              <w:rPr>
                <w:kern w:val="0"/>
                <w:sz w:val="24"/>
              </w:rPr>
            </w:pPr>
            <w:r w:rsidRPr="00DE299F">
              <w:rPr>
                <w:kern w:val="0"/>
                <w:sz w:val="24"/>
              </w:rPr>
              <w:t xml:space="preserve">adulthood, </w:t>
            </w:r>
            <w:r w:rsidRPr="00DE299F">
              <w:rPr>
                <w:iCs/>
                <w:kern w:val="0"/>
                <w:sz w:val="24"/>
              </w:rPr>
              <w:t>adults</w:t>
            </w:r>
          </w:p>
        </w:tc>
      </w:tr>
      <w:tr w:rsidR="003D39A1" w:rsidRPr="00DE299F" w14:paraId="27A776BD"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3ACFF1F" w14:textId="77777777" w:rsidR="003D39A1" w:rsidRPr="00DE299F" w:rsidRDefault="003D39A1" w:rsidP="004A785F">
            <w:pPr>
              <w:widowControl/>
              <w:jc w:val="left"/>
              <w:rPr>
                <w:kern w:val="0"/>
                <w:sz w:val="24"/>
              </w:rPr>
            </w:pPr>
            <w:r w:rsidRPr="00DE299F">
              <w:rPr>
                <w:iCs/>
                <w:kern w:val="0"/>
                <w:sz w:val="24"/>
              </w:rPr>
              <w:t>advocate</w:t>
            </w:r>
          </w:p>
        </w:tc>
        <w:tc>
          <w:tcPr>
            <w:tcW w:w="0" w:type="auto"/>
            <w:tcBorders>
              <w:top w:val="outset" w:sz="6" w:space="0" w:color="auto"/>
              <w:left w:val="outset" w:sz="6" w:space="0" w:color="auto"/>
              <w:bottom w:val="outset" w:sz="6" w:space="0" w:color="auto"/>
              <w:right w:val="outset" w:sz="6" w:space="0" w:color="auto"/>
            </w:tcBorders>
            <w:vAlign w:val="center"/>
          </w:tcPr>
          <w:p w14:paraId="5EC43162" w14:textId="77777777" w:rsidR="003D39A1" w:rsidRPr="00DE299F" w:rsidRDefault="003D39A1" w:rsidP="004A785F">
            <w:pPr>
              <w:widowControl/>
              <w:jc w:val="left"/>
              <w:rPr>
                <w:kern w:val="0"/>
                <w:sz w:val="24"/>
              </w:rPr>
            </w:pPr>
            <w:r w:rsidRPr="00DE299F">
              <w:rPr>
                <w:kern w:val="0"/>
                <w:sz w:val="24"/>
              </w:rPr>
              <w:t>advocacy, advocated, advocates, advocating</w:t>
            </w:r>
          </w:p>
        </w:tc>
      </w:tr>
      <w:tr w:rsidR="003D39A1" w:rsidRPr="00DE299F" w14:paraId="70983B32"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E82E6FB" w14:textId="77777777" w:rsidR="003D39A1" w:rsidRPr="00DE299F" w:rsidRDefault="003D39A1" w:rsidP="004A785F">
            <w:pPr>
              <w:widowControl/>
              <w:jc w:val="left"/>
              <w:rPr>
                <w:kern w:val="0"/>
                <w:sz w:val="24"/>
              </w:rPr>
            </w:pPr>
            <w:r w:rsidRPr="00DE299F">
              <w:rPr>
                <w:iCs/>
                <w:kern w:val="0"/>
                <w:sz w:val="24"/>
              </w:rPr>
              <w:t>affect</w:t>
            </w:r>
          </w:p>
        </w:tc>
        <w:tc>
          <w:tcPr>
            <w:tcW w:w="0" w:type="auto"/>
            <w:tcBorders>
              <w:top w:val="outset" w:sz="6" w:space="0" w:color="auto"/>
              <w:left w:val="outset" w:sz="6" w:space="0" w:color="auto"/>
              <w:bottom w:val="outset" w:sz="6" w:space="0" w:color="auto"/>
              <w:right w:val="outset" w:sz="6" w:space="0" w:color="auto"/>
            </w:tcBorders>
            <w:vAlign w:val="center"/>
          </w:tcPr>
          <w:p w14:paraId="5EE41F79" w14:textId="77777777" w:rsidR="003D39A1" w:rsidRPr="00DE299F" w:rsidRDefault="003D39A1" w:rsidP="004A785F">
            <w:pPr>
              <w:widowControl/>
              <w:jc w:val="left"/>
              <w:rPr>
                <w:kern w:val="0"/>
                <w:sz w:val="24"/>
              </w:rPr>
            </w:pPr>
            <w:r w:rsidRPr="00DE299F">
              <w:rPr>
                <w:kern w:val="0"/>
                <w:sz w:val="24"/>
              </w:rPr>
              <w:t>affected, affecting, affective, affectively, affects, unaffected</w:t>
            </w:r>
          </w:p>
        </w:tc>
      </w:tr>
      <w:tr w:rsidR="003D39A1" w:rsidRPr="00DE299F" w14:paraId="2E108B98"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B23EFFE" w14:textId="77777777" w:rsidR="003D39A1" w:rsidRPr="00DE299F" w:rsidRDefault="003D39A1" w:rsidP="004A785F">
            <w:pPr>
              <w:widowControl/>
              <w:jc w:val="left"/>
              <w:rPr>
                <w:kern w:val="0"/>
                <w:sz w:val="24"/>
              </w:rPr>
            </w:pPr>
            <w:r w:rsidRPr="00DE299F">
              <w:rPr>
                <w:iCs/>
                <w:kern w:val="0"/>
                <w:sz w:val="24"/>
              </w:rPr>
              <w:t>aggregate</w:t>
            </w:r>
          </w:p>
        </w:tc>
        <w:tc>
          <w:tcPr>
            <w:tcW w:w="0" w:type="auto"/>
            <w:tcBorders>
              <w:top w:val="outset" w:sz="6" w:space="0" w:color="auto"/>
              <w:left w:val="outset" w:sz="6" w:space="0" w:color="auto"/>
              <w:bottom w:val="outset" w:sz="6" w:space="0" w:color="auto"/>
              <w:right w:val="outset" w:sz="6" w:space="0" w:color="auto"/>
            </w:tcBorders>
            <w:vAlign w:val="center"/>
          </w:tcPr>
          <w:p w14:paraId="4CBA9C71" w14:textId="77777777" w:rsidR="003D39A1" w:rsidRPr="00DE299F" w:rsidRDefault="003D39A1" w:rsidP="004A785F">
            <w:pPr>
              <w:widowControl/>
              <w:jc w:val="left"/>
              <w:rPr>
                <w:kern w:val="0"/>
                <w:sz w:val="24"/>
              </w:rPr>
            </w:pPr>
            <w:r w:rsidRPr="00DE299F">
              <w:rPr>
                <w:kern w:val="0"/>
                <w:sz w:val="24"/>
              </w:rPr>
              <w:t>aggregated, aggregates, aggregating, aggregation</w:t>
            </w:r>
          </w:p>
        </w:tc>
      </w:tr>
      <w:tr w:rsidR="003D39A1" w:rsidRPr="00DE299F" w14:paraId="0710917F"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BC81950" w14:textId="77777777" w:rsidR="003D39A1" w:rsidRPr="00DE299F" w:rsidRDefault="003D39A1" w:rsidP="004A785F">
            <w:pPr>
              <w:widowControl/>
              <w:jc w:val="left"/>
              <w:rPr>
                <w:kern w:val="0"/>
                <w:sz w:val="24"/>
              </w:rPr>
            </w:pPr>
            <w:r w:rsidRPr="00DE299F">
              <w:rPr>
                <w:iCs/>
                <w:kern w:val="0"/>
                <w:sz w:val="24"/>
              </w:rPr>
              <w:t>aid</w:t>
            </w:r>
          </w:p>
        </w:tc>
        <w:tc>
          <w:tcPr>
            <w:tcW w:w="0" w:type="auto"/>
            <w:tcBorders>
              <w:top w:val="outset" w:sz="6" w:space="0" w:color="auto"/>
              <w:left w:val="outset" w:sz="6" w:space="0" w:color="auto"/>
              <w:bottom w:val="outset" w:sz="6" w:space="0" w:color="auto"/>
              <w:right w:val="outset" w:sz="6" w:space="0" w:color="auto"/>
            </w:tcBorders>
            <w:vAlign w:val="center"/>
          </w:tcPr>
          <w:p w14:paraId="567FFCC2" w14:textId="77777777" w:rsidR="003D39A1" w:rsidRPr="00DE299F" w:rsidRDefault="003D39A1" w:rsidP="004A785F">
            <w:pPr>
              <w:widowControl/>
              <w:jc w:val="left"/>
              <w:rPr>
                <w:kern w:val="0"/>
                <w:sz w:val="24"/>
              </w:rPr>
            </w:pPr>
            <w:r w:rsidRPr="00DE299F">
              <w:rPr>
                <w:kern w:val="0"/>
                <w:sz w:val="24"/>
              </w:rPr>
              <w:t>aided, aiding, aids, unaided</w:t>
            </w:r>
          </w:p>
        </w:tc>
      </w:tr>
      <w:tr w:rsidR="003D39A1" w:rsidRPr="00DE299F" w14:paraId="226B2150"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1AA61A5" w14:textId="77777777" w:rsidR="003D39A1" w:rsidRPr="00DE299F" w:rsidRDefault="003D39A1" w:rsidP="004A785F">
            <w:pPr>
              <w:widowControl/>
              <w:jc w:val="left"/>
              <w:rPr>
                <w:kern w:val="0"/>
                <w:sz w:val="24"/>
              </w:rPr>
            </w:pPr>
            <w:r w:rsidRPr="00DE299F">
              <w:rPr>
                <w:iCs/>
                <w:kern w:val="0"/>
                <w:sz w:val="24"/>
              </w:rPr>
              <w:t>albeit</w:t>
            </w:r>
          </w:p>
        </w:tc>
        <w:tc>
          <w:tcPr>
            <w:tcW w:w="0" w:type="auto"/>
            <w:tcBorders>
              <w:top w:val="outset" w:sz="6" w:space="0" w:color="auto"/>
              <w:left w:val="outset" w:sz="6" w:space="0" w:color="auto"/>
              <w:bottom w:val="outset" w:sz="6" w:space="0" w:color="auto"/>
              <w:right w:val="outset" w:sz="6" w:space="0" w:color="auto"/>
            </w:tcBorders>
            <w:vAlign w:val="center"/>
          </w:tcPr>
          <w:p w14:paraId="2070CCBD" w14:textId="77777777" w:rsidR="003D39A1" w:rsidRPr="00DE299F" w:rsidRDefault="003D39A1" w:rsidP="004A785F">
            <w:pPr>
              <w:widowControl/>
              <w:jc w:val="left"/>
              <w:rPr>
                <w:kern w:val="0"/>
                <w:sz w:val="24"/>
              </w:rPr>
            </w:pPr>
            <w:r w:rsidRPr="00DE299F">
              <w:rPr>
                <w:kern w:val="0"/>
                <w:sz w:val="24"/>
              </w:rPr>
              <w:t> </w:t>
            </w:r>
          </w:p>
        </w:tc>
      </w:tr>
      <w:tr w:rsidR="003D39A1" w:rsidRPr="00DE299F" w14:paraId="5781CC0E"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2E9CBD0" w14:textId="77777777" w:rsidR="003D39A1" w:rsidRPr="00DE299F" w:rsidRDefault="003D39A1" w:rsidP="004A785F">
            <w:pPr>
              <w:widowControl/>
              <w:jc w:val="left"/>
              <w:rPr>
                <w:kern w:val="0"/>
                <w:sz w:val="24"/>
              </w:rPr>
            </w:pPr>
            <w:r w:rsidRPr="00DE299F">
              <w:rPr>
                <w:kern w:val="0"/>
                <w:sz w:val="24"/>
              </w:rPr>
              <w:t>allocate</w:t>
            </w:r>
          </w:p>
        </w:tc>
        <w:tc>
          <w:tcPr>
            <w:tcW w:w="0" w:type="auto"/>
            <w:tcBorders>
              <w:top w:val="outset" w:sz="6" w:space="0" w:color="auto"/>
              <w:left w:val="outset" w:sz="6" w:space="0" w:color="auto"/>
              <w:bottom w:val="outset" w:sz="6" w:space="0" w:color="auto"/>
              <w:right w:val="outset" w:sz="6" w:space="0" w:color="auto"/>
            </w:tcBorders>
            <w:vAlign w:val="center"/>
          </w:tcPr>
          <w:p w14:paraId="5E3CA48E" w14:textId="77777777" w:rsidR="003D39A1" w:rsidRPr="00DE299F" w:rsidRDefault="003D39A1" w:rsidP="004A785F">
            <w:pPr>
              <w:widowControl/>
              <w:jc w:val="left"/>
              <w:rPr>
                <w:kern w:val="0"/>
                <w:sz w:val="24"/>
              </w:rPr>
            </w:pPr>
            <w:r w:rsidRPr="00DE299F">
              <w:rPr>
                <w:kern w:val="0"/>
                <w:sz w:val="24"/>
              </w:rPr>
              <w:t xml:space="preserve">allocated, allocates, allocating, </w:t>
            </w:r>
            <w:r w:rsidRPr="00DE299F">
              <w:rPr>
                <w:iCs/>
                <w:kern w:val="0"/>
                <w:sz w:val="24"/>
              </w:rPr>
              <w:t>allocation,</w:t>
            </w:r>
            <w:r w:rsidRPr="00DE299F">
              <w:rPr>
                <w:kern w:val="0"/>
                <w:sz w:val="24"/>
              </w:rPr>
              <w:t xml:space="preserve"> allocations</w:t>
            </w:r>
          </w:p>
        </w:tc>
      </w:tr>
      <w:tr w:rsidR="003D39A1" w:rsidRPr="00DE299F" w14:paraId="28C18866"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97E1838" w14:textId="77777777" w:rsidR="003D39A1" w:rsidRPr="00DE299F" w:rsidRDefault="003D39A1" w:rsidP="004A785F">
            <w:pPr>
              <w:widowControl/>
              <w:jc w:val="left"/>
              <w:rPr>
                <w:kern w:val="0"/>
                <w:sz w:val="24"/>
              </w:rPr>
            </w:pPr>
            <w:r w:rsidRPr="00DE299F">
              <w:rPr>
                <w:iCs/>
                <w:kern w:val="0"/>
                <w:sz w:val="24"/>
              </w:rPr>
              <w:t>alter</w:t>
            </w:r>
          </w:p>
        </w:tc>
        <w:tc>
          <w:tcPr>
            <w:tcW w:w="0" w:type="auto"/>
            <w:tcBorders>
              <w:top w:val="outset" w:sz="6" w:space="0" w:color="auto"/>
              <w:left w:val="outset" w:sz="6" w:space="0" w:color="auto"/>
              <w:bottom w:val="outset" w:sz="6" w:space="0" w:color="auto"/>
              <w:right w:val="outset" w:sz="6" w:space="0" w:color="auto"/>
            </w:tcBorders>
            <w:vAlign w:val="center"/>
          </w:tcPr>
          <w:p w14:paraId="6573DBBB" w14:textId="77777777" w:rsidR="003D39A1" w:rsidRPr="00DE299F" w:rsidRDefault="003D39A1" w:rsidP="004A785F">
            <w:pPr>
              <w:widowControl/>
              <w:jc w:val="left"/>
              <w:rPr>
                <w:kern w:val="0"/>
                <w:sz w:val="24"/>
              </w:rPr>
            </w:pPr>
            <w:r w:rsidRPr="00DE299F">
              <w:rPr>
                <w:kern w:val="0"/>
                <w:sz w:val="24"/>
              </w:rPr>
              <w:t xml:space="preserve">alterable, alteration, alterations, altered, altering, alternate, alternating, alters, </w:t>
            </w:r>
            <w:r w:rsidRPr="00DE299F">
              <w:rPr>
                <w:kern w:val="0"/>
                <w:sz w:val="24"/>
              </w:rPr>
              <w:lastRenderedPageBreak/>
              <w:t>unalterable, unaltered</w:t>
            </w:r>
          </w:p>
        </w:tc>
      </w:tr>
      <w:tr w:rsidR="003D39A1" w:rsidRPr="00DE299F" w14:paraId="3DA43AD0"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39A8760" w14:textId="77777777" w:rsidR="003D39A1" w:rsidRPr="00DE299F" w:rsidRDefault="003D39A1" w:rsidP="004A785F">
            <w:pPr>
              <w:widowControl/>
              <w:jc w:val="left"/>
              <w:rPr>
                <w:kern w:val="0"/>
                <w:sz w:val="24"/>
              </w:rPr>
            </w:pPr>
            <w:r w:rsidRPr="00DE299F">
              <w:rPr>
                <w:iCs/>
                <w:kern w:val="0"/>
                <w:sz w:val="24"/>
              </w:rPr>
              <w:lastRenderedPageBreak/>
              <w:t>alternative</w:t>
            </w:r>
          </w:p>
        </w:tc>
        <w:tc>
          <w:tcPr>
            <w:tcW w:w="0" w:type="auto"/>
            <w:tcBorders>
              <w:top w:val="outset" w:sz="6" w:space="0" w:color="auto"/>
              <w:left w:val="outset" w:sz="6" w:space="0" w:color="auto"/>
              <w:bottom w:val="outset" w:sz="6" w:space="0" w:color="auto"/>
              <w:right w:val="outset" w:sz="6" w:space="0" w:color="auto"/>
            </w:tcBorders>
            <w:vAlign w:val="center"/>
          </w:tcPr>
          <w:p w14:paraId="7A482AF0" w14:textId="77777777" w:rsidR="003D39A1" w:rsidRPr="00DE299F" w:rsidRDefault="003D39A1" w:rsidP="004A785F">
            <w:pPr>
              <w:widowControl/>
              <w:jc w:val="left"/>
              <w:rPr>
                <w:kern w:val="0"/>
                <w:sz w:val="24"/>
              </w:rPr>
            </w:pPr>
            <w:r w:rsidRPr="00DE299F">
              <w:rPr>
                <w:kern w:val="0"/>
                <w:sz w:val="24"/>
              </w:rPr>
              <w:t>alternatively, alternatives</w:t>
            </w:r>
          </w:p>
        </w:tc>
      </w:tr>
      <w:tr w:rsidR="003D39A1" w:rsidRPr="00DE299F" w14:paraId="6FDB422F"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07120B1" w14:textId="77777777" w:rsidR="003D39A1" w:rsidRPr="00DE299F" w:rsidRDefault="003D39A1" w:rsidP="004A785F">
            <w:pPr>
              <w:widowControl/>
              <w:jc w:val="left"/>
              <w:rPr>
                <w:kern w:val="0"/>
                <w:sz w:val="24"/>
              </w:rPr>
            </w:pPr>
            <w:r w:rsidRPr="00DE299F">
              <w:rPr>
                <w:iCs/>
                <w:kern w:val="0"/>
                <w:sz w:val="24"/>
              </w:rPr>
              <w:t>ambiguous</w:t>
            </w:r>
          </w:p>
        </w:tc>
        <w:tc>
          <w:tcPr>
            <w:tcW w:w="0" w:type="auto"/>
            <w:tcBorders>
              <w:top w:val="outset" w:sz="6" w:space="0" w:color="auto"/>
              <w:left w:val="outset" w:sz="6" w:space="0" w:color="auto"/>
              <w:bottom w:val="outset" w:sz="6" w:space="0" w:color="auto"/>
              <w:right w:val="outset" w:sz="6" w:space="0" w:color="auto"/>
            </w:tcBorders>
            <w:vAlign w:val="center"/>
          </w:tcPr>
          <w:p w14:paraId="6F000C0D" w14:textId="77777777" w:rsidR="003D39A1" w:rsidRPr="00DE299F" w:rsidRDefault="003D39A1" w:rsidP="004A785F">
            <w:pPr>
              <w:widowControl/>
              <w:jc w:val="left"/>
              <w:rPr>
                <w:kern w:val="0"/>
                <w:sz w:val="24"/>
              </w:rPr>
            </w:pPr>
            <w:r w:rsidRPr="00DE299F">
              <w:rPr>
                <w:kern w:val="0"/>
                <w:sz w:val="24"/>
              </w:rPr>
              <w:t>ambiguities, ambiguity, unambiguous, unambiguously</w:t>
            </w:r>
          </w:p>
        </w:tc>
      </w:tr>
      <w:tr w:rsidR="003D39A1" w:rsidRPr="00DE299F" w14:paraId="4211F585"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98701D4" w14:textId="77777777" w:rsidR="003D39A1" w:rsidRPr="00DE299F" w:rsidRDefault="003D39A1" w:rsidP="004A785F">
            <w:pPr>
              <w:widowControl/>
              <w:jc w:val="left"/>
              <w:rPr>
                <w:kern w:val="0"/>
                <w:sz w:val="24"/>
              </w:rPr>
            </w:pPr>
            <w:r w:rsidRPr="00DE299F">
              <w:rPr>
                <w:kern w:val="0"/>
                <w:sz w:val="24"/>
              </w:rPr>
              <w:t>amend</w:t>
            </w:r>
          </w:p>
        </w:tc>
        <w:tc>
          <w:tcPr>
            <w:tcW w:w="0" w:type="auto"/>
            <w:tcBorders>
              <w:top w:val="outset" w:sz="6" w:space="0" w:color="auto"/>
              <w:left w:val="outset" w:sz="6" w:space="0" w:color="auto"/>
              <w:bottom w:val="outset" w:sz="6" w:space="0" w:color="auto"/>
              <w:right w:val="outset" w:sz="6" w:space="0" w:color="auto"/>
            </w:tcBorders>
            <w:vAlign w:val="center"/>
          </w:tcPr>
          <w:p w14:paraId="5B5E0C7D" w14:textId="77777777" w:rsidR="003D39A1" w:rsidRPr="00DE299F" w:rsidRDefault="003D39A1" w:rsidP="004A785F">
            <w:pPr>
              <w:widowControl/>
              <w:jc w:val="left"/>
              <w:rPr>
                <w:kern w:val="0"/>
                <w:sz w:val="24"/>
              </w:rPr>
            </w:pPr>
            <w:r w:rsidRPr="00DE299F">
              <w:rPr>
                <w:kern w:val="0"/>
                <w:sz w:val="24"/>
              </w:rPr>
              <w:t xml:space="preserve">amended, amending, </w:t>
            </w:r>
            <w:r w:rsidRPr="00DE299F">
              <w:rPr>
                <w:iCs/>
                <w:kern w:val="0"/>
                <w:sz w:val="24"/>
              </w:rPr>
              <w:t>amendment,</w:t>
            </w:r>
            <w:r w:rsidRPr="00DE299F">
              <w:rPr>
                <w:kern w:val="0"/>
                <w:sz w:val="24"/>
              </w:rPr>
              <w:t xml:space="preserve"> amendments, amends</w:t>
            </w:r>
          </w:p>
        </w:tc>
      </w:tr>
      <w:tr w:rsidR="003D39A1" w:rsidRPr="00DE299F" w14:paraId="38BECD69"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604CE8D" w14:textId="77777777" w:rsidR="003D39A1" w:rsidRPr="00DE299F" w:rsidRDefault="003D39A1" w:rsidP="004A785F">
            <w:pPr>
              <w:widowControl/>
              <w:jc w:val="left"/>
              <w:rPr>
                <w:kern w:val="0"/>
                <w:sz w:val="24"/>
              </w:rPr>
            </w:pPr>
            <w:r w:rsidRPr="00DE299F">
              <w:rPr>
                <w:kern w:val="0"/>
                <w:sz w:val="24"/>
              </w:rPr>
              <w:t>analogy</w:t>
            </w:r>
          </w:p>
        </w:tc>
        <w:tc>
          <w:tcPr>
            <w:tcW w:w="0" w:type="auto"/>
            <w:tcBorders>
              <w:top w:val="outset" w:sz="6" w:space="0" w:color="auto"/>
              <w:left w:val="outset" w:sz="6" w:space="0" w:color="auto"/>
              <w:bottom w:val="outset" w:sz="6" w:space="0" w:color="auto"/>
              <w:right w:val="outset" w:sz="6" w:space="0" w:color="auto"/>
            </w:tcBorders>
            <w:vAlign w:val="center"/>
          </w:tcPr>
          <w:p w14:paraId="4174CBE4" w14:textId="77777777" w:rsidR="003D39A1" w:rsidRPr="00DE299F" w:rsidRDefault="003D39A1" w:rsidP="004A785F">
            <w:pPr>
              <w:widowControl/>
              <w:jc w:val="left"/>
              <w:rPr>
                <w:kern w:val="0"/>
                <w:sz w:val="24"/>
              </w:rPr>
            </w:pPr>
            <w:r w:rsidRPr="00DE299F">
              <w:rPr>
                <w:kern w:val="0"/>
                <w:sz w:val="24"/>
              </w:rPr>
              <w:t xml:space="preserve">analogies, </w:t>
            </w:r>
            <w:r w:rsidRPr="00DE299F">
              <w:rPr>
                <w:iCs/>
                <w:kern w:val="0"/>
                <w:sz w:val="24"/>
              </w:rPr>
              <w:t>analogous</w:t>
            </w:r>
          </w:p>
        </w:tc>
      </w:tr>
      <w:tr w:rsidR="003D39A1" w:rsidRPr="00DE299F" w14:paraId="7176604C"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ADAF7FC" w14:textId="77777777" w:rsidR="003D39A1" w:rsidRPr="00DE299F" w:rsidRDefault="003D39A1" w:rsidP="004A785F">
            <w:pPr>
              <w:widowControl/>
              <w:jc w:val="left"/>
              <w:rPr>
                <w:kern w:val="0"/>
                <w:sz w:val="24"/>
              </w:rPr>
            </w:pPr>
            <w:r w:rsidRPr="00DE299F">
              <w:rPr>
                <w:kern w:val="0"/>
                <w:sz w:val="24"/>
              </w:rPr>
              <w:t>analyze</w:t>
            </w:r>
          </w:p>
        </w:tc>
        <w:tc>
          <w:tcPr>
            <w:tcW w:w="0" w:type="auto"/>
            <w:tcBorders>
              <w:top w:val="outset" w:sz="6" w:space="0" w:color="auto"/>
              <w:left w:val="outset" w:sz="6" w:space="0" w:color="auto"/>
              <w:bottom w:val="outset" w:sz="6" w:space="0" w:color="auto"/>
              <w:right w:val="outset" w:sz="6" w:space="0" w:color="auto"/>
            </w:tcBorders>
            <w:vAlign w:val="center"/>
          </w:tcPr>
          <w:p w14:paraId="0D6832ED" w14:textId="77777777" w:rsidR="003D39A1" w:rsidRPr="00DE299F" w:rsidRDefault="003D39A1" w:rsidP="004A785F">
            <w:pPr>
              <w:widowControl/>
              <w:jc w:val="left"/>
              <w:rPr>
                <w:kern w:val="0"/>
                <w:sz w:val="24"/>
              </w:rPr>
            </w:pPr>
            <w:r w:rsidRPr="00DE299F">
              <w:rPr>
                <w:kern w:val="0"/>
                <w:sz w:val="24"/>
              </w:rPr>
              <w:t xml:space="preserve">analyzed, analyzer, analyzers, analyses, analyzing, </w:t>
            </w:r>
            <w:r w:rsidRPr="00DE299F">
              <w:rPr>
                <w:iCs/>
                <w:kern w:val="0"/>
                <w:sz w:val="24"/>
              </w:rPr>
              <w:t>analysis</w:t>
            </w:r>
            <w:r w:rsidRPr="00DE299F">
              <w:rPr>
                <w:kern w:val="0"/>
                <w:sz w:val="24"/>
              </w:rPr>
              <w:t>, analyst, analysts, analytic, analytical, analytically</w:t>
            </w:r>
          </w:p>
        </w:tc>
      </w:tr>
      <w:tr w:rsidR="003D39A1" w:rsidRPr="00DE299F" w14:paraId="21D287E6"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5593845" w14:textId="77777777" w:rsidR="003D39A1" w:rsidRPr="00DE299F" w:rsidRDefault="003D39A1" w:rsidP="004A785F">
            <w:pPr>
              <w:widowControl/>
              <w:jc w:val="left"/>
              <w:rPr>
                <w:kern w:val="0"/>
                <w:sz w:val="24"/>
              </w:rPr>
            </w:pPr>
            <w:r w:rsidRPr="00DE299F">
              <w:rPr>
                <w:iCs/>
                <w:kern w:val="0"/>
                <w:sz w:val="24"/>
              </w:rPr>
              <w:t>annual</w:t>
            </w:r>
          </w:p>
        </w:tc>
        <w:tc>
          <w:tcPr>
            <w:tcW w:w="0" w:type="auto"/>
            <w:tcBorders>
              <w:top w:val="outset" w:sz="6" w:space="0" w:color="auto"/>
              <w:left w:val="outset" w:sz="6" w:space="0" w:color="auto"/>
              <w:bottom w:val="outset" w:sz="6" w:space="0" w:color="auto"/>
              <w:right w:val="outset" w:sz="6" w:space="0" w:color="auto"/>
            </w:tcBorders>
            <w:vAlign w:val="center"/>
          </w:tcPr>
          <w:p w14:paraId="2AD0A83A" w14:textId="77777777" w:rsidR="003D39A1" w:rsidRPr="00DE299F" w:rsidRDefault="003D39A1" w:rsidP="004A785F">
            <w:pPr>
              <w:widowControl/>
              <w:jc w:val="left"/>
              <w:rPr>
                <w:kern w:val="0"/>
                <w:sz w:val="24"/>
              </w:rPr>
            </w:pPr>
            <w:r w:rsidRPr="00DE299F">
              <w:rPr>
                <w:kern w:val="0"/>
                <w:sz w:val="24"/>
              </w:rPr>
              <w:t>annually</w:t>
            </w:r>
          </w:p>
        </w:tc>
      </w:tr>
      <w:tr w:rsidR="003D39A1" w:rsidRPr="00DE299F" w14:paraId="1F491459"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4B43954" w14:textId="77777777" w:rsidR="003D39A1" w:rsidRPr="00DE299F" w:rsidRDefault="003D39A1" w:rsidP="004A785F">
            <w:pPr>
              <w:widowControl/>
              <w:jc w:val="left"/>
              <w:rPr>
                <w:kern w:val="0"/>
                <w:sz w:val="24"/>
              </w:rPr>
            </w:pPr>
            <w:r w:rsidRPr="00DE299F">
              <w:rPr>
                <w:kern w:val="0"/>
                <w:sz w:val="24"/>
              </w:rPr>
              <w:t>anticipate</w:t>
            </w:r>
          </w:p>
        </w:tc>
        <w:tc>
          <w:tcPr>
            <w:tcW w:w="0" w:type="auto"/>
            <w:tcBorders>
              <w:top w:val="outset" w:sz="6" w:space="0" w:color="auto"/>
              <w:left w:val="outset" w:sz="6" w:space="0" w:color="auto"/>
              <w:bottom w:val="outset" w:sz="6" w:space="0" w:color="auto"/>
              <w:right w:val="outset" w:sz="6" w:space="0" w:color="auto"/>
            </w:tcBorders>
            <w:vAlign w:val="center"/>
          </w:tcPr>
          <w:p w14:paraId="31081CE4" w14:textId="77777777" w:rsidR="003D39A1" w:rsidRPr="00DE299F" w:rsidRDefault="003D39A1" w:rsidP="004A785F">
            <w:pPr>
              <w:widowControl/>
              <w:jc w:val="left"/>
              <w:rPr>
                <w:kern w:val="0"/>
                <w:sz w:val="24"/>
              </w:rPr>
            </w:pPr>
            <w:r w:rsidRPr="00DE299F">
              <w:rPr>
                <w:iCs/>
                <w:kern w:val="0"/>
                <w:sz w:val="24"/>
              </w:rPr>
              <w:t>anticipated,</w:t>
            </w:r>
            <w:r w:rsidRPr="00DE299F">
              <w:rPr>
                <w:kern w:val="0"/>
                <w:sz w:val="24"/>
              </w:rPr>
              <w:t xml:space="preserve"> anticipates, anticipating, anticipation, unanticipated</w:t>
            </w:r>
          </w:p>
        </w:tc>
      </w:tr>
      <w:tr w:rsidR="003D39A1" w:rsidRPr="00DE299F" w14:paraId="62E35A4B"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19E52AD" w14:textId="77777777" w:rsidR="003D39A1" w:rsidRPr="00DE299F" w:rsidRDefault="003D39A1" w:rsidP="004A785F">
            <w:pPr>
              <w:widowControl/>
              <w:jc w:val="left"/>
              <w:rPr>
                <w:kern w:val="0"/>
                <w:sz w:val="24"/>
              </w:rPr>
            </w:pPr>
            <w:r w:rsidRPr="00DE299F">
              <w:rPr>
                <w:iCs/>
                <w:kern w:val="0"/>
                <w:sz w:val="24"/>
              </w:rPr>
              <w:t>apparent</w:t>
            </w:r>
          </w:p>
        </w:tc>
        <w:tc>
          <w:tcPr>
            <w:tcW w:w="0" w:type="auto"/>
            <w:tcBorders>
              <w:top w:val="outset" w:sz="6" w:space="0" w:color="auto"/>
              <w:left w:val="outset" w:sz="6" w:space="0" w:color="auto"/>
              <w:bottom w:val="outset" w:sz="6" w:space="0" w:color="auto"/>
              <w:right w:val="outset" w:sz="6" w:space="0" w:color="auto"/>
            </w:tcBorders>
            <w:vAlign w:val="center"/>
          </w:tcPr>
          <w:p w14:paraId="41D6A777" w14:textId="77777777" w:rsidR="003D39A1" w:rsidRPr="00DE299F" w:rsidRDefault="003D39A1" w:rsidP="004A785F">
            <w:pPr>
              <w:widowControl/>
              <w:jc w:val="left"/>
              <w:rPr>
                <w:kern w:val="0"/>
                <w:sz w:val="24"/>
              </w:rPr>
            </w:pPr>
            <w:r w:rsidRPr="00DE299F">
              <w:rPr>
                <w:kern w:val="0"/>
                <w:sz w:val="24"/>
              </w:rPr>
              <w:t>apparently</w:t>
            </w:r>
          </w:p>
        </w:tc>
      </w:tr>
      <w:tr w:rsidR="003D39A1" w:rsidRPr="00DE299F" w14:paraId="01B6FE90"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70BD5D3" w14:textId="77777777" w:rsidR="003D39A1" w:rsidRPr="00DE299F" w:rsidRDefault="003D39A1" w:rsidP="004A785F">
            <w:pPr>
              <w:widowControl/>
              <w:jc w:val="left"/>
              <w:rPr>
                <w:kern w:val="0"/>
                <w:sz w:val="24"/>
              </w:rPr>
            </w:pPr>
            <w:r w:rsidRPr="00DE299F">
              <w:rPr>
                <w:kern w:val="0"/>
                <w:sz w:val="24"/>
              </w:rPr>
              <w:t>append</w:t>
            </w:r>
          </w:p>
        </w:tc>
        <w:tc>
          <w:tcPr>
            <w:tcW w:w="0" w:type="auto"/>
            <w:tcBorders>
              <w:top w:val="outset" w:sz="6" w:space="0" w:color="auto"/>
              <w:left w:val="outset" w:sz="6" w:space="0" w:color="auto"/>
              <w:bottom w:val="outset" w:sz="6" w:space="0" w:color="auto"/>
              <w:right w:val="outset" w:sz="6" w:space="0" w:color="auto"/>
            </w:tcBorders>
            <w:vAlign w:val="center"/>
          </w:tcPr>
          <w:p w14:paraId="2C16CCAE" w14:textId="77777777" w:rsidR="003D39A1" w:rsidRPr="00DE299F" w:rsidRDefault="003D39A1" w:rsidP="004A785F">
            <w:pPr>
              <w:widowControl/>
              <w:jc w:val="left"/>
              <w:rPr>
                <w:kern w:val="0"/>
                <w:sz w:val="24"/>
              </w:rPr>
            </w:pPr>
            <w:r w:rsidRPr="00DE299F">
              <w:rPr>
                <w:iCs/>
                <w:kern w:val="0"/>
                <w:sz w:val="24"/>
              </w:rPr>
              <w:t>appendix</w:t>
            </w:r>
            <w:r w:rsidRPr="00DE299F">
              <w:rPr>
                <w:kern w:val="0"/>
                <w:sz w:val="24"/>
              </w:rPr>
              <w:t>, appended, appends, appending, appendices, appendixes</w:t>
            </w:r>
          </w:p>
        </w:tc>
      </w:tr>
      <w:tr w:rsidR="003D39A1" w:rsidRPr="00DE299F" w14:paraId="21CDCB79"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4509B80" w14:textId="77777777" w:rsidR="003D39A1" w:rsidRPr="00DE299F" w:rsidRDefault="003D39A1" w:rsidP="004A785F">
            <w:pPr>
              <w:widowControl/>
              <w:jc w:val="left"/>
              <w:rPr>
                <w:kern w:val="0"/>
                <w:sz w:val="24"/>
              </w:rPr>
            </w:pPr>
            <w:r w:rsidRPr="00DE299F">
              <w:rPr>
                <w:kern w:val="0"/>
                <w:sz w:val="24"/>
              </w:rPr>
              <w:t>appreciate</w:t>
            </w:r>
          </w:p>
        </w:tc>
        <w:tc>
          <w:tcPr>
            <w:tcW w:w="0" w:type="auto"/>
            <w:tcBorders>
              <w:top w:val="outset" w:sz="6" w:space="0" w:color="auto"/>
              <w:left w:val="outset" w:sz="6" w:space="0" w:color="auto"/>
              <w:bottom w:val="outset" w:sz="6" w:space="0" w:color="auto"/>
              <w:right w:val="outset" w:sz="6" w:space="0" w:color="auto"/>
            </w:tcBorders>
            <w:vAlign w:val="center"/>
          </w:tcPr>
          <w:p w14:paraId="036A5865" w14:textId="77777777" w:rsidR="003D39A1" w:rsidRPr="00DE299F" w:rsidRDefault="003D39A1" w:rsidP="004A785F">
            <w:pPr>
              <w:widowControl/>
              <w:jc w:val="left"/>
              <w:rPr>
                <w:kern w:val="0"/>
                <w:sz w:val="24"/>
              </w:rPr>
            </w:pPr>
            <w:r w:rsidRPr="00DE299F">
              <w:rPr>
                <w:kern w:val="0"/>
                <w:sz w:val="24"/>
              </w:rPr>
              <w:t xml:space="preserve">appreciable, appreciably, appreciated, appreciates, appreciating, </w:t>
            </w:r>
            <w:r w:rsidRPr="00DE299F">
              <w:rPr>
                <w:iCs/>
                <w:kern w:val="0"/>
                <w:sz w:val="24"/>
              </w:rPr>
              <w:t>appreciation,</w:t>
            </w:r>
            <w:r w:rsidRPr="00DE299F">
              <w:rPr>
                <w:kern w:val="0"/>
                <w:sz w:val="24"/>
              </w:rPr>
              <w:t xml:space="preserve"> unappreciated</w:t>
            </w:r>
          </w:p>
        </w:tc>
      </w:tr>
      <w:tr w:rsidR="003D39A1" w:rsidRPr="00DE299F" w14:paraId="42F99337"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F039DF2" w14:textId="77777777" w:rsidR="003D39A1" w:rsidRPr="00DE299F" w:rsidRDefault="003D39A1" w:rsidP="004A785F">
            <w:pPr>
              <w:widowControl/>
              <w:jc w:val="left"/>
              <w:rPr>
                <w:kern w:val="0"/>
                <w:sz w:val="24"/>
              </w:rPr>
            </w:pPr>
            <w:r w:rsidRPr="00DE299F">
              <w:rPr>
                <w:iCs/>
                <w:kern w:val="0"/>
                <w:sz w:val="24"/>
              </w:rPr>
              <w:t>approach</w:t>
            </w:r>
          </w:p>
        </w:tc>
        <w:tc>
          <w:tcPr>
            <w:tcW w:w="0" w:type="auto"/>
            <w:tcBorders>
              <w:top w:val="outset" w:sz="6" w:space="0" w:color="auto"/>
              <w:left w:val="outset" w:sz="6" w:space="0" w:color="auto"/>
              <w:bottom w:val="outset" w:sz="6" w:space="0" w:color="auto"/>
              <w:right w:val="outset" w:sz="6" w:space="0" w:color="auto"/>
            </w:tcBorders>
            <w:vAlign w:val="center"/>
          </w:tcPr>
          <w:p w14:paraId="78CF4792" w14:textId="77777777" w:rsidR="003D39A1" w:rsidRPr="00DE299F" w:rsidRDefault="003D39A1" w:rsidP="004A785F">
            <w:pPr>
              <w:widowControl/>
              <w:jc w:val="left"/>
              <w:rPr>
                <w:kern w:val="0"/>
                <w:sz w:val="24"/>
              </w:rPr>
            </w:pPr>
            <w:r w:rsidRPr="00DE299F">
              <w:rPr>
                <w:kern w:val="0"/>
                <w:sz w:val="24"/>
              </w:rPr>
              <w:t>approachable, approached, approaches, approaching, unapproachable</w:t>
            </w:r>
          </w:p>
        </w:tc>
      </w:tr>
      <w:tr w:rsidR="003D39A1" w:rsidRPr="00DE299F" w14:paraId="336DCEFB"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B918376" w14:textId="77777777" w:rsidR="003D39A1" w:rsidRPr="00DE299F" w:rsidRDefault="003D39A1" w:rsidP="004A785F">
            <w:pPr>
              <w:widowControl/>
              <w:jc w:val="left"/>
              <w:rPr>
                <w:kern w:val="0"/>
                <w:sz w:val="24"/>
              </w:rPr>
            </w:pPr>
            <w:r w:rsidRPr="00DE299F">
              <w:rPr>
                <w:iCs/>
                <w:kern w:val="0"/>
                <w:sz w:val="24"/>
              </w:rPr>
              <w:t>appropriate</w:t>
            </w:r>
          </w:p>
        </w:tc>
        <w:tc>
          <w:tcPr>
            <w:tcW w:w="0" w:type="auto"/>
            <w:tcBorders>
              <w:top w:val="outset" w:sz="6" w:space="0" w:color="auto"/>
              <w:left w:val="outset" w:sz="6" w:space="0" w:color="auto"/>
              <w:bottom w:val="outset" w:sz="6" w:space="0" w:color="auto"/>
              <w:right w:val="outset" w:sz="6" w:space="0" w:color="auto"/>
            </w:tcBorders>
            <w:vAlign w:val="center"/>
          </w:tcPr>
          <w:p w14:paraId="186D47F2" w14:textId="77777777" w:rsidR="003D39A1" w:rsidRPr="00DE299F" w:rsidRDefault="003D39A1" w:rsidP="004A785F">
            <w:pPr>
              <w:widowControl/>
              <w:jc w:val="left"/>
              <w:rPr>
                <w:kern w:val="0"/>
                <w:sz w:val="24"/>
              </w:rPr>
            </w:pPr>
            <w:r w:rsidRPr="00DE299F">
              <w:rPr>
                <w:kern w:val="0"/>
                <w:sz w:val="24"/>
              </w:rPr>
              <w:t>appropriacy, appropriately, appropriateness, inappropriacy, inappropriate, inappropriately</w:t>
            </w:r>
          </w:p>
        </w:tc>
      </w:tr>
      <w:tr w:rsidR="003D39A1" w:rsidRPr="00DE299F" w14:paraId="29B0C99F"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6AA3247" w14:textId="77777777" w:rsidR="003D39A1" w:rsidRPr="00DE299F" w:rsidRDefault="003D39A1" w:rsidP="004A785F">
            <w:pPr>
              <w:widowControl/>
              <w:jc w:val="left"/>
              <w:rPr>
                <w:kern w:val="0"/>
                <w:sz w:val="24"/>
              </w:rPr>
            </w:pPr>
            <w:r w:rsidRPr="00DE299F">
              <w:rPr>
                <w:kern w:val="0"/>
                <w:sz w:val="24"/>
              </w:rPr>
              <w:t>approximate</w:t>
            </w:r>
          </w:p>
        </w:tc>
        <w:tc>
          <w:tcPr>
            <w:tcW w:w="0" w:type="auto"/>
            <w:tcBorders>
              <w:top w:val="outset" w:sz="6" w:space="0" w:color="auto"/>
              <w:left w:val="outset" w:sz="6" w:space="0" w:color="auto"/>
              <w:bottom w:val="outset" w:sz="6" w:space="0" w:color="auto"/>
              <w:right w:val="outset" w:sz="6" w:space="0" w:color="auto"/>
            </w:tcBorders>
            <w:vAlign w:val="center"/>
          </w:tcPr>
          <w:p w14:paraId="1A577F06" w14:textId="77777777" w:rsidR="003D39A1" w:rsidRPr="00DE299F" w:rsidRDefault="003D39A1" w:rsidP="004A785F">
            <w:pPr>
              <w:widowControl/>
              <w:jc w:val="left"/>
              <w:rPr>
                <w:kern w:val="0"/>
                <w:sz w:val="24"/>
              </w:rPr>
            </w:pPr>
            <w:r w:rsidRPr="00DE299F">
              <w:rPr>
                <w:iCs/>
                <w:kern w:val="0"/>
                <w:sz w:val="24"/>
              </w:rPr>
              <w:t>approximated</w:t>
            </w:r>
            <w:r w:rsidRPr="00DE299F">
              <w:rPr>
                <w:kern w:val="0"/>
                <w:sz w:val="24"/>
              </w:rPr>
              <w:t>, approximately, approximates, approximating, approximation, approximations</w:t>
            </w:r>
          </w:p>
        </w:tc>
      </w:tr>
      <w:tr w:rsidR="003D39A1" w:rsidRPr="00DE299F" w14:paraId="530E5E1C"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E339454" w14:textId="77777777" w:rsidR="003D39A1" w:rsidRPr="00DE299F" w:rsidRDefault="003D39A1" w:rsidP="004A785F">
            <w:pPr>
              <w:widowControl/>
              <w:jc w:val="left"/>
              <w:rPr>
                <w:kern w:val="0"/>
                <w:sz w:val="24"/>
              </w:rPr>
            </w:pPr>
            <w:r w:rsidRPr="00DE299F">
              <w:rPr>
                <w:iCs/>
                <w:kern w:val="0"/>
                <w:sz w:val="24"/>
              </w:rPr>
              <w:t>arbitrary</w:t>
            </w:r>
          </w:p>
        </w:tc>
        <w:tc>
          <w:tcPr>
            <w:tcW w:w="0" w:type="auto"/>
            <w:tcBorders>
              <w:top w:val="outset" w:sz="6" w:space="0" w:color="auto"/>
              <w:left w:val="outset" w:sz="6" w:space="0" w:color="auto"/>
              <w:bottom w:val="outset" w:sz="6" w:space="0" w:color="auto"/>
              <w:right w:val="outset" w:sz="6" w:space="0" w:color="auto"/>
            </w:tcBorders>
            <w:vAlign w:val="center"/>
          </w:tcPr>
          <w:p w14:paraId="1BCE43DE" w14:textId="77777777" w:rsidR="003D39A1" w:rsidRPr="00DE299F" w:rsidRDefault="003D39A1" w:rsidP="004A785F">
            <w:pPr>
              <w:widowControl/>
              <w:jc w:val="left"/>
              <w:rPr>
                <w:kern w:val="0"/>
                <w:sz w:val="24"/>
              </w:rPr>
            </w:pPr>
            <w:r w:rsidRPr="00DE299F">
              <w:rPr>
                <w:kern w:val="0"/>
                <w:sz w:val="24"/>
              </w:rPr>
              <w:t>arbitrariness, arbitrarily</w:t>
            </w:r>
          </w:p>
        </w:tc>
      </w:tr>
      <w:tr w:rsidR="003D39A1" w:rsidRPr="00DE299F" w14:paraId="6E446FC7"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93D366E" w14:textId="77777777" w:rsidR="003D39A1" w:rsidRPr="00DE299F" w:rsidRDefault="003D39A1" w:rsidP="004A785F">
            <w:pPr>
              <w:widowControl/>
              <w:jc w:val="left"/>
              <w:rPr>
                <w:kern w:val="0"/>
                <w:sz w:val="24"/>
              </w:rPr>
            </w:pPr>
            <w:r w:rsidRPr="00DE299F">
              <w:rPr>
                <w:iCs/>
                <w:kern w:val="0"/>
                <w:sz w:val="24"/>
              </w:rPr>
              <w:t>area</w:t>
            </w:r>
          </w:p>
        </w:tc>
        <w:tc>
          <w:tcPr>
            <w:tcW w:w="0" w:type="auto"/>
            <w:tcBorders>
              <w:top w:val="outset" w:sz="6" w:space="0" w:color="auto"/>
              <w:left w:val="outset" w:sz="6" w:space="0" w:color="auto"/>
              <w:bottom w:val="outset" w:sz="6" w:space="0" w:color="auto"/>
              <w:right w:val="outset" w:sz="6" w:space="0" w:color="auto"/>
            </w:tcBorders>
            <w:vAlign w:val="center"/>
          </w:tcPr>
          <w:p w14:paraId="6C5E0721" w14:textId="77777777" w:rsidR="003D39A1" w:rsidRPr="00DE299F" w:rsidRDefault="003D39A1" w:rsidP="004A785F">
            <w:pPr>
              <w:widowControl/>
              <w:jc w:val="left"/>
              <w:rPr>
                <w:kern w:val="0"/>
                <w:sz w:val="24"/>
              </w:rPr>
            </w:pPr>
            <w:r w:rsidRPr="00DE299F">
              <w:rPr>
                <w:kern w:val="0"/>
                <w:sz w:val="24"/>
              </w:rPr>
              <w:t>areas</w:t>
            </w:r>
          </w:p>
        </w:tc>
      </w:tr>
      <w:tr w:rsidR="003D39A1" w:rsidRPr="00DE299F" w14:paraId="2C5BC122"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281099F" w14:textId="77777777" w:rsidR="003D39A1" w:rsidRPr="00DE299F" w:rsidRDefault="003D39A1" w:rsidP="004A785F">
            <w:pPr>
              <w:widowControl/>
              <w:jc w:val="left"/>
              <w:rPr>
                <w:kern w:val="0"/>
                <w:sz w:val="24"/>
              </w:rPr>
            </w:pPr>
            <w:r w:rsidRPr="00DE299F">
              <w:rPr>
                <w:kern w:val="0"/>
                <w:sz w:val="24"/>
              </w:rPr>
              <w:t>aspect</w:t>
            </w:r>
          </w:p>
        </w:tc>
        <w:tc>
          <w:tcPr>
            <w:tcW w:w="0" w:type="auto"/>
            <w:tcBorders>
              <w:top w:val="outset" w:sz="6" w:space="0" w:color="auto"/>
              <w:left w:val="outset" w:sz="6" w:space="0" w:color="auto"/>
              <w:bottom w:val="outset" w:sz="6" w:space="0" w:color="auto"/>
              <w:right w:val="outset" w:sz="6" w:space="0" w:color="auto"/>
            </w:tcBorders>
            <w:vAlign w:val="center"/>
          </w:tcPr>
          <w:p w14:paraId="3B5AFAFE" w14:textId="77777777" w:rsidR="003D39A1" w:rsidRPr="00DE299F" w:rsidRDefault="003D39A1" w:rsidP="004A785F">
            <w:pPr>
              <w:widowControl/>
              <w:jc w:val="left"/>
              <w:rPr>
                <w:kern w:val="0"/>
                <w:sz w:val="24"/>
              </w:rPr>
            </w:pPr>
            <w:r w:rsidRPr="00DE299F">
              <w:rPr>
                <w:iCs/>
                <w:kern w:val="0"/>
                <w:sz w:val="24"/>
              </w:rPr>
              <w:t>aspects</w:t>
            </w:r>
          </w:p>
        </w:tc>
      </w:tr>
      <w:tr w:rsidR="003D39A1" w:rsidRPr="00DE299F" w14:paraId="23CE8DC1"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70D0D8B" w14:textId="77777777" w:rsidR="003D39A1" w:rsidRPr="00DE299F" w:rsidRDefault="003D39A1" w:rsidP="004A785F">
            <w:pPr>
              <w:widowControl/>
              <w:jc w:val="left"/>
              <w:rPr>
                <w:kern w:val="0"/>
                <w:sz w:val="24"/>
              </w:rPr>
            </w:pPr>
            <w:r w:rsidRPr="00DE299F">
              <w:rPr>
                <w:kern w:val="0"/>
                <w:sz w:val="24"/>
              </w:rPr>
              <w:t>assemble</w:t>
            </w:r>
          </w:p>
        </w:tc>
        <w:tc>
          <w:tcPr>
            <w:tcW w:w="0" w:type="auto"/>
            <w:tcBorders>
              <w:top w:val="outset" w:sz="6" w:space="0" w:color="auto"/>
              <w:left w:val="outset" w:sz="6" w:space="0" w:color="auto"/>
              <w:bottom w:val="outset" w:sz="6" w:space="0" w:color="auto"/>
              <w:right w:val="outset" w:sz="6" w:space="0" w:color="auto"/>
            </w:tcBorders>
            <w:vAlign w:val="center"/>
          </w:tcPr>
          <w:p w14:paraId="2ACD5F52" w14:textId="77777777" w:rsidR="003D39A1" w:rsidRPr="00DE299F" w:rsidRDefault="003D39A1" w:rsidP="004A785F">
            <w:pPr>
              <w:widowControl/>
              <w:jc w:val="left"/>
              <w:rPr>
                <w:kern w:val="0"/>
                <w:sz w:val="24"/>
              </w:rPr>
            </w:pPr>
            <w:r w:rsidRPr="00DE299F">
              <w:rPr>
                <w:kern w:val="0"/>
                <w:sz w:val="24"/>
              </w:rPr>
              <w:t xml:space="preserve">assembled, assembles, assemblies, assembling, </w:t>
            </w:r>
            <w:r w:rsidRPr="00DE299F">
              <w:rPr>
                <w:iCs/>
                <w:kern w:val="0"/>
                <w:sz w:val="24"/>
              </w:rPr>
              <w:t>assembly</w:t>
            </w:r>
          </w:p>
        </w:tc>
      </w:tr>
      <w:tr w:rsidR="003D39A1" w:rsidRPr="00DE299F" w14:paraId="171F416E"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620EB19" w14:textId="77777777" w:rsidR="003D39A1" w:rsidRPr="00DE299F" w:rsidRDefault="003D39A1" w:rsidP="004A785F">
            <w:pPr>
              <w:widowControl/>
              <w:jc w:val="left"/>
              <w:rPr>
                <w:kern w:val="0"/>
                <w:sz w:val="24"/>
              </w:rPr>
            </w:pPr>
            <w:r w:rsidRPr="00DE299F">
              <w:rPr>
                <w:kern w:val="0"/>
                <w:sz w:val="24"/>
              </w:rPr>
              <w:t>assess</w:t>
            </w:r>
          </w:p>
        </w:tc>
        <w:tc>
          <w:tcPr>
            <w:tcW w:w="0" w:type="auto"/>
            <w:tcBorders>
              <w:top w:val="outset" w:sz="6" w:space="0" w:color="auto"/>
              <w:left w:val="outset" w:sz="6" w:space="0" w:color="auto"/>
              <w:bottom w:val="outset" w:sz="6" w:space="0" w:color="auto"/>
              <w:right w:val="outset" w:sz="6" w:space="0" w:color="auto"/>
            </w:tcBorders>
            <w:vAlign w:val="center"/>
          </w:tcPr>
          <w:p w14:paraId="77E7EA95" w14:textId="77777777" w:rsidR="003D39A1" w:rsidRPr="00DE299F" w:rsidRDefault="003D39A1" w:rsidP="004A785F">
            <w:pPr>
              <w:widowControl/>
              <w:jc w:val="left"/>
              <w:rPr>
                <w:kern w:val="0"/>
                <w:sz w:val="24"/>
              </w:rPr>
            </w:pPr>
            <w:r w:rsidRPr="00DE299F">
              <w:rPr>
                <w:kern w:val="0"/>
                <w:sz w:val="24"/>
              </w:rPr>
              <w:t xml:space="preserve">assessable, assessed, assesses, assessing, </w:t>
            </w:r>
            <w:r w:rsidRPr="00DE299F">
              <w:rPr>
                <w:iCs/>
                <w:kern w:val="0"/>
                <w:sz w:val="24"/>
              </w:rPr>
              <w:t>assessment</w:t>
            </w:r>
            <w:r w:rsidRPr="00DE299F">
              <w:rPr>
                <w:kern w:val="0"/>
                <w:sz w:val="24"/>
              </w:rPr>
              <w:t>, assessments, reassess, reassessed, reassessing, reassessment, unassessed</w:t>
            </w:r>
          </w:p>
        </w:tc>
      </w:tr>
      <w:tr w:rsidR="003D39A1" w:rsidRPr="00DE299F" w14:paraId="511FEAB0"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51DD0A2" w14:textId="77777777" w:rsidR="003D39A1" w:rsidRPr="00DE299F" w:rsidRDefault="003D39A1" w:rsidP="004A785F">
            <w:pPr>
              <w:widowControl/>
              <w:jc w:val="left"/>
              <w:rPr>
                <w:kern w:val="0"/>
                <w:sz w:val="24"/>
              </w:rPr>
            </w:pPr>
            <w:r w:rsidRPr="00DE299F">
              <w:rPr>
                <w:kern w:val="0"/>
                <w:sz w:val="24"/>
              </w:rPr>
              <w:t>assign</w:t>
            </w:r>
          </w:p>
        </w:tc>
        <w:tc>
          <w:tcPr>
            <w:tcW w:w="0" w:type="auto"/>
            <w:tcBorders>
              <w:top w:val="outset" w:sz="6" w:space="0" w:color="auto"/>
              <w:left w:val="outset" w:sz="6" w:space="0" w:color="auto"/>
              <w:bottom w:val="outset" w:sz="6" w:space="0" w:color="auto"/>
              <w:right w:val="outset" w:sz="6" w:space="0" w:color="auto"/>
            </w:tcBorders>
            <w:vAlign w:val="center"/>
          </w:tcPr>
          <w:p w14:paraId="03D9AF1F" w14:textId="77777777" w:rsidR="003D39A1" w:rsidRPr="00DE299F" w:rsidRDefault="003D39A1" w:rsidP="004A785F">
            <w:pPr>
              <w:widowControl/>
              <w:jc w:val="left"/>
              <w:rPr>
                <w:kern w:val="0"/>
                <w:sz w:val="24"/>
              </w:rPr>
            </w:pPr>
            <w:r w:rsidRPr="00DE299F">
              <w:rPr>
                <w:iCs/>
                <w:kern w:val="0"/>
                <w:sz w:val="24"/>
              </w:rPr>
              <w:t>assigned,</w:t>
            </w:r>
            <w:r w:rsidRPr="00DE299F">
              <w:rPr>
                <w:kern w:val="0"/>
                <w:sz w:val="24"/>
              </w:rPr>
              <w:t xml:space="preserve"> assigning, assignment, assignments, assigns, reassign, reassigned, reassigning, reassigns, unassigned</w:t>
            </w:r>
          </w:p>
        </w:tc>
      </w:tr>
      <w:tr w:rsidR="003D39A1" w:rsidRPr="00DE299F" w14:paraId="56931B74"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07B4524" w14:textId="77777777" w:rsidR="003D39A1" w:rsidRPr="00DE299F" w:rsidRDefault="003D39A1" w:rsidP="004A785F">
            <w:pPr>
              <w:widowControl/>
              <w:jc w:val="left"/>
              <w:rPr>
                <w:kern w:val="0"/>
                <w:sz w:val="24"/>
              </w:rPr>
            </w:pPr>
            <w:r w:rsidRPr="00DE299F">
              <w:rPr>
                <w:kern w:val="0"/>
                <w:sz w:val="24"/>
              </w:rPr>
              <w:t>assist</w:t>
            </w:r>
          </w:p>
        </w:tc>
        <w:tc>
          <w:tcPr>
            <w:tcW w:w="0" w:type="auto"/>
            <w:tcBorders>
              <w:top w:val="outset" w:sz="6" w:space="0" w:color="auto"/>
              <w:left w:val="outset" w:sz="6" w:space="0" w:color="auto"/>
              <w:bottom w:val="outset" w:sz="6" w:space="0" w:color="auto"/>
              <w:right w:val="outset" w:sz="6" w:space="0" w:color="auto"/>
            </w:tcBorders>
            <w:vAlign w:val="center"/>
          </w:tcPr>
          <w:p w14:paraId="241862CD" w14:textId="77777777" w:rsidR="003D39A1" w:rsidRPr="00DE299F" w:rsidRDefault="003D39A1" w:rsidP="004A785F">
            <w:pPr>
              <w:widowControl/>
              <w:jc w:val="left"/>
              <w:rPr>
                <w:kern w:val="0"/>
                <w:sz w:val="24"/>
              </w:rPr>
            </w:pPr>
            <w:r w:rsidRPr="00DE299F">
              <w:rPr>
                <w:iCs/>
                <w:kern w:val="0"/>
                <w:sz w:val="24"/>
              </w:rPr>
              <w:t>assistance,</w:t>
            </w:r>
            <w:r w:rsidRPr="00DE299F">
              <w:rPr>
                <w:kern w:val="0"/>
                <w:sz w:val="24"/>
              </w:rPr>
              <w:t xml:space="preserve"> assistant, assistants, assisted, assisting, assists, unassisted</w:t>
            </w:r>
          </w:p>
        </w:tc>
      </w:tr>
      <w:tr w:rsidR="003D39A1" w:rsidRPr="00DE299F" w14:paraId="61891B8A"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49107D5" w14:textId="77777777" w:rsidR="003D39A1" w:rsidRPr="00DE299F" w:rsidRDefault="003D39A1" w:rsidP="004A785F">
            <w:pPr>
              <w:widowControl/>
              <w:jc w:val="left"/>
              <w:rPr>
                <w:kern w:val="0"/>
                <w:sz w:val="24"/>
              </w:rPr>
            </w:pPr>
            <w:r w:rsidRPr="00DE299F">
              <w:rPr>
                <w:iCs/>
                <w:kern w:val="0"/>
                <w:sz w:val="24"/>
              </w:rPr>
              <w:t>assume</w:t>
            </w:r>
          </w:p>
        </w:tc>
        <w:tc>
          <w:tcPr>
            <w:tcW w:w="0" w:type="auto"/>
            <w:tcBorders>
              <w:top w:val="outset" w:sz="6" w:space="0" w:color="auto"/>
              <w:left w:val="outset" w:sz="6" w:space="0" w:color="auto"/>
              <w:bottom w:val="outset" w:sz="6" w:space="0" w:color="auto"/>
              <w:right w:val="outset" w:sz="6" w:space="0" w:color="auto"/>
            </w:tcBorders>
            <w:vAlign w:val="center"/>
          </w:tcPr>
          <w:p w14:paraId="2AE6564A" w14:textId="77777777" w:rsidR="003D39A1" w:rsidRPr="00DE299F" w:rsidRDefault="003D39A1" w:rsidP="004A785F">
            <w:pPr>
              <w:widowControl/>
              <w:jc w:val="left"/>
              <w:rPr>
                <w:kern w:val="0"/>
                <w:sz w:val="24"/>
              </w:rPr>
            </w:pPr>
            <w:r w:rsidRPr="00DE299F">
              <w:rPr>
                <w:kern w:val="0"/>
                <w:sz w:val="24"/>
              </w:rPr>
              <w:t>assumed, assumes, assuming, assumption, assumptions</w:t>
            </w:r>
          </w:p>
        </w:tc>
      </w:tr>
      <w:tr w:rsidR="003D39A1" w:rsidRPr="00DE299F" w14:paraId="4C86794E"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3F261FC" w14:textId="77777777" w:rsidR="003D39A1" w:rsidRPr="00DE299F" w:rsidRDefault="003D39A1" w:rsidP="004A785F">
            <w:pPr>
              <w:widowControl/>
              <w:jc w:val="left"/>
              <w:rPr>
                <w:kern w:val="0"/>
                <w:sz w:val="24"/>
              </w:rPr>
            </w:pPr>
            <w:r w:rsidRPr="00DE299F">
              <w:rPr>
                <w:kern w:val="0"/>
                <w:sz w:val="24"/>
              </w:rPr>
              <w:t>assure</w:t>
            </w:r>
          </w:p>
        </w:tc>
        <w:tc>
          <w:tcPr>
            <w:tcW w:w="0" w:type="auto"/>
            <w:tcBorders>
              <w:top w:val="outset" w:sz="6" w:space="0" w:color="auto"/>
              <w:left w:val="outset" w:sz="6" w:space="0" w:color="auto"/>
              <w:bottom w:val="outset" w:sz="6" w:space="0" w:color="auto"/>
              <w:right w:val="outset" w:sz="6" w:space="0" w:color="auto"/>
            </w:tcBorders>
            <w:vAlign w:val="center"/>
          </w:tcPr>
          <w:p w14:paraId="64A5ED1E" w14:textId="77777777" w:rsidR="003D39A1" w:rsidRPr="00DE299F" w:rsidRDefault="003D39A1" w:rsidP="004A785F">
            <w:pPr>
              <w:widowControl/>
              <w:jc w:val="left"/>
              <w:rPr>
                <w:kern w:val="0"/>
                <w:sz w:val="24"/>
              </w:rPr>
            </w:pPr>
            <w:r w:rsidRPr="00DE299F">
              <w:rPr>
                <w:iCs/>
                <w:kern w:val="0"/>
                <w:sz w:val="24"/>
              </w:rPr>
              <w:t>assurance</w:t>
            </w:r>
            <w:r w:rsidRPr="00DE299F">
              <w:rPr>
                <w:kern w:val="0"/>
                <w:sz w:val="24"/>
              </w:rPr>
              <w:t>, assurances, assured, assuredly, assures, assuring</w:t>
            </w:r>
          </w:p>
        </w:tc>
      </w:tr>
      <w:tr w:rsidR="003D39A1" w:rsidRPr="00DE299F" w14:paraId="458BC0C5"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DE88445" w14:textId="77777777" w:rsidR="003D39A1" w:rsidRPr="00DE299F" w:rsidRDefault="003D39A1" w:rsidP="004A785F">
            <w:pPr>
              <w:widowControl/>
              <w:jc w:val="left"/>
              <w:rPr>
                <w:kern w:val="0"/>
                <w:sz w:val="24"/>
              </w:rPr>
            </w:pPr>
            <w:r w:rsidRPr="00DE299F">
              <w:rPr>
                <w:kern w:val="0"/>
                <w:sz w:val="24"/>
              </w:rPr>
              <w:t>attach</w:t>
            </w:r>
          </w:p>
        </w:tc>
        <w:tc>
          <w:tcPr>
            <w:tcW w:w="0" w:type="auto"/>
            <w:tcBorders>
              <w:top w:val="outset" w:sz="6" w:space="0" w:color="auto"/>
              <w:left w:val="outset" w:sz="6" w:space="0" w:color="auto"/>
              <w:bottom w:val="outset" w:sz="6" w:space="0" w:color="auto"/>
              <w:right w:val="outset" w:sz="6" w:space="0" w:color="auto"/>
            </w:tcBorders>
            <w:vAlign w:val="center"/>
          </w:tcPr>
          <w:p w14:paraId="3C272A3A" w14:textId="77777777" w:rsidR="003D39A1" w:rsidRPr="00DE299F" w:rsidRDefault="003D39A1" w:rsidP="004A785F">
            <w:pPr>
              <w:widowControl/>
              <w:jc w:val="left"/>
              <w:rPr>
                <w:kern w:val="0"/>
                <w:sz w:val="24"/>
              </w:rPr>
            </w:pPr>
            <w:r w:rsidRPr="00DE299F">
              <w:rPr>
                <w:iCs/>
                <w:kern w:val="0"/>
                <w:sz w:val="24"/>
              </w:rPr>
              <w:t>attached,</w:t>
            </w:r>
            <w:r w:rsidRPr="00DE299F">
              <w:rPr>
                <w:kern w:val="0"/>
                <w:sz w:val="24"/>
              </w:rPr>
              <w:t xml:space="preserve"> attaches, attaching, attachment, attachments, unattached</w:t>
            </w:r>
          </w:p>
        </w:tc>
      </w:tr>
      <w:tr w:rsidR="003D39A1" w:rsidRPr="00DE299F" w14:paraId="23BE834E"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D6F2D45" w14:textId="77777777" w:rsidR="003D39A1" w:rsidRPr="00DE299F" w:rsidRDefault="003D39A1" w:rsidP="004A785F">
            <w:pPr>
              <w:widowControl/>
              <w:jc w:val="left"/>
              <w:rPr>
                <w:kern w:val="0"/>
                <w:sz w:val="24"/>
              </w:rPr>
            </w:pPr>
            <w:r w:rsidRPr="00DE299F">
              <w:rPr>
                <w:kern w:val="0"/>
                <w:sz w:val="24"/>
              </w:rPr>
              <w:t>attain</w:t>
            </w:r>
          </w:p>
        </w:tc>
        <w:tc>
          <w:tcPr>
            <w:tcW w:w="0" w:type="auto"/>
            <w:tcBorders>
              <w:top w:val="outset" w:sz="6" w:space="0" w:color="auto"/>
              <w:left w:val="outset" w:sz="6" w:space="0" w:color="auto"/>
              <w:bottom w:val="outset" w:sz="6" w:space="0" w:color="auto"/>
              <w:right w:val="outset" w:sz="6" w:space="0" w:color="auto"/>
            </w:tcBorders>
            <w:vAlign w:val="center"/>
          </w:tcPr>
          <w:p w14:paraId="4D287287" w14:textId="77777777" w:rsidR="003D39A1" w:rsidRPr="00DE299F" w:rsidRDefault="003D39A1" w:rsidP="004A785F">
            <w:pPr>
              <w:widowControl/>
              <w:jc w:val="left"/>
              <w:rPr>
                <w:kern w:val="0"/>
                <w:sz w:val="24"/>
              </w:rPr>
            </w:pPr>
            <w:r w:rsidRPr="00DE299F">
              <w:rPr>
                <w:kern w:val="0"/>
                <w:sz w:val="24"/>
              </w:rPr>
              <w:t xml:space="preserve">attainable, </w:t>
            </w:r>
            <w:r w:rsidRPr="00DE299F">
              <w:rPr>
                <w:iCs/>
                <w:kern w:val="0"/>
                <w:sz w:val="24"/>
              </w:rPr>
              <w:t>attained</w:t>
            </w:r>
            <w:r w:rsidRPr="00DE299F">
              <w:rPr>
                <w:kern w:val="0"/>
                <w:sz w:val="24"/>
              </w:rPr>
              <w:t>, attaining, attainment, attainments, attains, unattainable</w:t>
            </w:r>
          </w:p>
        </w:tc>
      </w:tr>
      <w:tr w:rsidR="003D39A1" w:rsidRPr="00DE299F" w14:paraId="4AE2C1FA"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EC00E24" w14:textId="77777777" w:rsidR="003D39A1" w:rsidRPr="00DE299F" w:rsidRDefault="003D39A1" w:rsidP="004A785F">
            <w:pPr>
              <w:widowControl/>
              <w:jc w:val="left"/>
              <w:rPr>
                <w:kern w:val="0"/>
                <w:sz w:val="24"/>
              </w:rPr>
            </w:pPr>
            <w:r w:rsidRPr="00DE299F">
              <w:rPr>
                <w:kern w:val="0"/>
                <w:sz w:val="24"/>
              </w:rPr>
              <w:t>attitude</w:t>
            </w:r>
          </w:p>
        </w:tc>
        <w:tc>
          <w:tcPr>
            <w:tcW w:w="0" w:type="auto"/>
            <w:tcBorders>
              <w:top w:val="outset" w:sz="6" w:space="0" w:color="auto"/>
              <w:left w:val="outset" w:sz="6" w:space="0" w:color="auto"/>
              <w:bottom w:val="outset" w:sz="6" w:space="0" w:color="auto"/>
              <w:right w:val="outset" w:sz="6" w:space="0" w:color="auto"/>
            </w:tcBorders>
            <w:vAlign w:val="center"/>
          </w:tcPr>
          <w:p w14:paraId="08EB6DDF" w14:textId="77777777" w:rsidR="003D39A1" w:rsidRPr="00DE299F" w:rsidRDefault="003D39A1" w:rsidP="004A785F">
            <w:pPr>
              <w:widowControl/>
              <w:jc w:val="left"/>
              <w:rPr>
                <w:kern w:val="0"/>
                <w:sz w:val="24"/>
              </w:rPr>
            </w:pPr>
            <w:r w:rsidRPr="00DE299F">
              <w:rPr>
                <w:iCs/>
                <w:kern w:val="0"/>
                <w:sz w:val="24"/>
              </w:rPr>
              <w:t xml:space="preserve">attitudes </w:t>
            </w:r>
          </w:p>
        </w:tc>
      </w:tr>
      <w:tr w:rsidR="003D39A1" w:rsidRPr="00DE299F" w14:paraId="51B75581"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83875F9" w14:textId="77777777" w:rsidR="003D39A1" w:rsidRPr="00DE299F" w:rsidRDefault="003D39A1" w:rsidP="004A785F">
            <w:pPr>
              <w:widowControl/>
              <w:jc w:val="left"/>
              <w:rPr>
                <w:kern w:val="0"/>
                <w:sz w:val="24"/>
              </w:rPr>
            </w:pPr>
            <w:r w:rsidRPr="00DE299F">
              <w:rPr>
                <w:kern w:val="0"/>
                <w:sz w:val="24"/>
              </w:rPr>
              <w:t>attribute</w:t>
            </w:r>
          </w:p>
        </w:tc>
        <w:tc>
          <w:tcPr>
            <w:tcW w:w="0" w:type="auto"/>
            <w:tcBorders>
              <w:top w:val="outset" w:sz="6" w:space="0" w:color="auto"/>
              <w:left w:val="outset" w:sz="6" w:space="0" w:color="auto"/>
              <w:bottom w:val="outset" w:sz="6" w:space="0" w:color="auto"/>
              <w:right w:val="outset" w:sz="6" w:space="0" w:color="auto"/>
            </w:tcBorders>
            <w:vAlign w:val="center"/>
          </w:tcPr>
          <w:p w14:paraId="2912CFB7" w14:textId="77777777" w:rsidR="003D39A1" w:rsidRPr="00DE299F" w:rsidRDefault="003D39A1" w:rsidP="004A785F">
            <w:pPr>
              <w:widowControl/>
              <w:jc w:val="left"/>
              <w:rPr>
                <w:kern w:val="0"/>
                <w:sz w:val="24"/>
              </w:rPr>
            </w:pPr>
            <w:r w:rsidRPr="00DE299F">
              <w:rPr>
                <w:kern w:val="0"/>
                <w:sz w:val="24"/>
              </w:rPr>
              <w:t xml:space="preserve">attributable, </w:t>
            </w:r>
            <w:r w:rsidRPr="00DE299F">
              <w:rPr>
                <w:iCs/>
                <w:kern w:val="0"/>
                <w:sz w:val="24"/>
              </w:rPr>
              <w:t>attributed,</w:t>
            </w:r>
            <w:r w:rsidRPr="00DE299F">
              <w:rPr>
                <w:kern w:val="0"/>
                <w:sz w:val="24"/>
              </w:rPr>
              <w:t xml:space="preserve"> attributes, attributing, attribution</w:t>
            </w:r>
          </w:p>
        </w:tc>
      </w:tr>
      <w:tr w:rsidR="003D39A1" w:rsidRPr="00DE299F" w14:paraId="73A2E947"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1580E48" w14:textId="77777777" w:rsidR="003D39A1" w:rsidRPr="00DE299F" w:rsidRDefault="003D39A1" w:rsidP="004A785F">
            <w:pPr>
              <w:widowControl/>
              <w:jc w:val="left"/>
              <w:rPr>
                <w:kern w:val="0"/>
                <w:sz w:val="24"/>
              </w:rPr>
            </w:pPr>
            <w:r w:rsidRPr="00DE299F">
              <w:rPr>
                <w:iCs/>
                <w:kern w:val="0"/>
                <w:sz w:val="24"/>
              </w:rPr>
              <w:t>author</w:t>
            </w:r>
          </w:p>
        </w:tc>
        <w:tc>
          <w:tcPr>
            <w:tcW w:w="0" w:type="auto"/>
            <w:tcBorders>
              <w:top w:val="outset" w:sz="6" w:space="0" w:color="auto"/>
              <w:left w:val="outset" w:sz="6" w:space="0" w:color="auto"/>
              <w:bottom w:val="outset" w:sz="6" w:space="0" w:color="auto"/>
              <w:right w:val="outset" w:sz="6" w:space="0" w:color="auto"/>
            </w:tcBorders>
            <w:vAlign w:val="center"/>
          </w:tcPr>
          <w:p w14:paraId="2A28A085" w14:textId="77777777" w:rsidR="003D39A1" w:rsidRPr="00DE299F" w:rsidRDefault="003D39A1" w:rsidP="004A785F">
            <w:pPr>
              <w:widowControl/>
              <w:jc w:val="left"/>
              <w:rPr>
                <w:kern w:val="0"/>
                <w:sz w:val="24"/>
              </w:rPr>
            </w:pPr>
            <w:r w:rsidRPr="00DE299F">
              <w:rPr>
                <w:kern w:val="0"/>
                <w:sz w:val="24"/>
              </w:rPr>
              <w:t>authored, authoring, authors, authorship</w:t>
            </w:r>
          </w:p>
        </w:tc>
      </w:tr>
      <w:tr w:rsidR="003D39A1" w:rsidRPr="00DE299F" w14:paraId="67688572"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BDC41C4" w14:textId="77777777" w:rsidR="003D39A1" w:rsidRPr="00DE299F" w:rsidRDefault="003D39A1" w:rsidP="004A785F">
            <w:pPr>
              <w:widowControl/>
              <w:jc w:val="left"/>
              <w:rPr>
                <w:kern w:val="0"/>
                <w:sz w:val="24"/>
              </w:rPr>
            </w:pPr>
            <w:r w:rsidRPr="00DE299F">
              <w:rPr>
                <w:iCs/>
                <w:kern w:val="0"/>
                <w:sz w:val="24"/>
              </w:rPr>
              <w:t>authority</w:t>
            </w:r>
          </w:p>
        </w:tc>
        <w:tc>
          <w:tcPr>
            <w:tcW w:w="0" w:type="auto"/>
            <w:tcBorders>
              <w:top w:val="outset" w:sz="6" w:space="0" w:color="auto"/>
              <w:left w:val="outset" w:sz="6" w:space="0" w:color="auto"/>
              <w:bottom w:val="outset" w:sz="6" w:space="0" w:color="auto"/>
              <w:right w:val="outset" w:sz="6" w:space="0" w:color="auto"/>
            </w:tcBorders>
            <w:vAlign w:val="center"/>
          </w:tcPr>
          <w:p w14:paraId="5BD3CCE6" w14:textId="77777777" w:rsidR="003D39A1" w:rsidRPr="00DE299F" w:rsidRDefault="003D39A1" w:rsidP="004A785F">
            <w:pPr>
              <w:widowControl/>
              <w:jc w:val="left"/>
              <w:rPr>
                <w:kern w:val="0"/>
                <w:sz w:val="24"/>
              </w:rPr>
            </w:pPr>
            <w:r w:rsidRPr="00DE299F">
              <w:rPr>
                <w:kern w:val="0"/>
                <w:sz w:val="24"/>
              </w:rPr>
              <w:t>authoritative, authorities</w:t>
            </w:r>
          </w:p>
        </w:tc>
      </w:tr>
      <w:tr w:rsidR="003D39A1" w:rsidRPr="00DE299F" w14:paraId="799DD7A8"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FD443DA" w14:textId="77777777" w:rsidR="003D39A1" w:rsidRPr="00DE299F" w:rsidRDefault="003D39A1" w:rsidP="004A785F">
            <w:pPr>
              <w:widowControl/>
              <w:jc w:val="left"/>
              <w:rPr>
                <w:kern w:val="0"/>
                <w:sz w:val="24"/>
              </w:rPr>
            </w:pPr>
            <w:r w:rsidRPr="00DE299F">
              <w:rPr>
                <w:kern w:val="0"/>
                <w:sz w:val="24"/>
              </w:rPr>
              <w:lastRenderedPageBreak/>
              <w:t>automate</w:t>
            </w:r>
          </w:p>
        </w:tc>
        <w:tc>
          <w:tcPr>
            <w:tcW w:w="0" w:type="auto"/>
            <w:tcBorders>
              <w:top w:val="outset" w:sz="6" w:space="0" w:color="auto"/>
              <w:left w:val="outset" w:sz="6" w:space="0" w:color="auto"/>
              <w:bottom w:val="outset" w:sz="6" w:space="0" w:color="auto"/>
              <w:right w:val="outset" w:sz="6" w:space="0" w:color="auto"/>
            </w:tcBorders>
            <w:vAlign w:val="center"/>
          </w:tcPr>
          <w:p w14:paraId="7D3BC913" w14:textId="77777777" w:rsidR="003D39A1" w:rsidRPr="00DE299F" w:rsidRDefault="003D39A1" w:rsidP="004A785F">
            <w:pPr>
              <w:widowControl/>
              <w:jc w:val="left"/>
              <w:rPr>
                <w:kern w:val="0"/>
                <w:sz w:val="24"/>
              </w:rPr>
            </w:pPr>
            <w:r w:rsidRPr="00DE299F">
              <w:rPr>
                <w:kern w:val="0"/>
                <w:sz w:val="24"/>
              </w:rPr>
              <w:t xml:space="preserve">automatic, automated, automates, automating, </w:t>
            </w:r>
            <w:r w:rsidRPr="00DE299F">
              <w:rPr>
                <w:iCs/>
                <w:kern w:val="0"/>
                <w:sz w:val="24"/>
              </w:rPr>
              <w:t>automatically</w:t>
            </w:r>
            <w:r w:rsidRPr="00DE299F">
              <w:rPr>
                <w:kern w:val="0"/>
                <w:sz w:val="24"/>
              </w:rPr>
              <w:t>, automation</w:t>
            </w:r>
          </w:p>
        </w:tc>
      </w:tr>
      <w:tr w:rsidR="003D39A1" w:rsidRPr="00DE299F" w14:paraId="32AF0274"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7674EAE" w14:textId="77777777" w:rsidR="003D39A1" w:rsidRPr="00DE299F" w:rsidRDefault="003D39A1" w:rsidP="004A785F">
            <w:pPr>
              <w:widowControl/>
              <w:jc w:val="left"/>
              <w:rPr>
                <w:kern w:val="0"/>
                <w:sz w:val="24"/>
              </w:rPr>
            </w:pPr>
            <w:r w:rsidRPr="00DE299F">
              <w:rPr>
                <w:iCs/>
                <w:kern w:val="0"/>
                <w:sz w:val="24"/>
              </w:rPr>
              <w:t>available</w:t>
            </w:r>
          </w:p>
        </w:tc>
        <w:tc>
          <w:tcPr>
            <w:tcW w:w="0" w:type="auto"/>
            <w:tcBorders>
              <w:top w:val="outset" w:sz="6" w:space="0" w:color="auto"/>
              <w:left w:val="outset" w:sz="6" w:space="0" w:color="auto"/>
              <w:bottom w:val="outset" w:sz="6" w:space="0" w:color="auto"/>
              <w:right w:val="outset" w:sz="6" w:space="0" w:color="auto"/>
            </w:tcBorders>
            <w:vAlign w:val="center"/>
          </w:tcPr>
          <w:p w14:paraId="11422C6D" w14:textId="77777777" w:rsidR="003D39A1" w:rsidRPr="00DE299F" w:rsidRDefault="003D39A1" w:rsidP="004A785F">
            <w:pPr>
              <w:widowControl/>
              <w:jc w:val="left"/>
              <w:rPr>
                <w:kern w:val="0"/>
                <w:sz w:val="24"/>
              </w:rPr>
            </w:pPr>
            <w:r w:rsidRPr="00DE299F">
              <w:rPr>
                <w:kern w:val="0"/>
                <w:sz w:val="24"/>
              </w:rPr>
              <w:t>availability, unavailable</w:t>
            </w:r>
          </w:p>
        </w:tc>
      </w:tr>
      <w:tr w:rsidR="003D39A1" w:rsidRPr="00DE299F" w14:paraId="2EC93607"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EFDE019" w14:textId="77777777" w:rsidR="003D39A1" w:rsidRPr="00DE299F" w:rsidRDefault="003D39A1" w:rsidP="004A785F">
            <w:pPr>
              <w:widowControl/>
              <w:jc w:val="left"/>
              <w:rPr>
                <w:kern w:val="0"/>
                <w:sz w:val="24"/>
              </w:rPr>
            </w:pPr>
            <w:r w:rsidRPr="00DE299F">
              <w:rPr>
                <w:iCs/>
                <w:kern w:val="0"/>
                <w:sz w:val="24"/>
              </w:rPr>
              <w:t>aware</w:t>
            </w:r>
          </w:p>
        </w:tc>
        <w:tc>
          <w:tcPr>
            <w:tcW w:w="0" w:type="auto"/>
            <w:tcBorders>
              <w:top w:val="outset" w:sz="6" w:space="0" w:color="auto"/>
              <w:left w:val="outset" w:sz="6" w:space="0" w:color="auto"/>
              <w:bottom w:val="outset" w:sz="6" w:space="0" w:color="auto"/>
              <w:right w:val="outset" w:sz="6" w:space="0" w:color="auto"/>
            </w:tcBorders>
            <w:vAlign w:val="center"/>
          </w:tcPr>
          <w:p w14:paraId="6C8B159E" w14:textId="77777777" w:rsidR="003D39A1" w:rsidRPr="00DE299F" w:rsidRDefault="003D39A1" w:rsidP="004A785F">
            <w:pPr>
              <w:widowControl/>
              <w:jc w:val="left"/>
              <w:rPr>
                <w:kern w:val="0"/>
                <w:sz w:val="24"/>
              </w:rPr>
            </w:pPr>
            <w:r w:rsidRPr="00DE299F">
              <w:rPr>
                <w:kern w:val="0"/>
                <w:sz w:val="24"/>
              </w:rPr>
              <w:t>awareness, unaware</w:t>
            </w:r>
          </w:p>
        </w:tc>
      </w:tr>
      <w:tr w:rsidR="003D39A1" w:rsidRPr="00DE299F" w14:paraId="3AF1BC24"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82A661C" w14:textId="77777777" w:rsidR="003D39A1" w:rsidRPr="00DE299F" w:rsidRDefault="003D39A1" w:rsidP="004A785F">
            <w:pPr>
              <w:widowControl/>
              <w:jc w:val="left"/>
              <w:rPr>
                <w:kern w:val="0"/>
                <w:sz w:val="24"/>
              </w:rPr>
            </w:pPr>
            <w:r w:rsidRPr="00DE299F">
              <w:rPr>
                <w:iCs/>
                <w:kern w:val="0"/>
                <w:sz w:val="24"/>
              </w:rPr>
              <w:t>behalf</w:t>
            </w:r>
          </w:p>
        </w:tc>
        <w:tc>
          <w:tcPr>
            <w:tcW w:w="0" w:type="auto"/>
            <w:tcBorders>
              <w:top w:val="outset" w:sz="6" w:space="0" w:color="auto"/>
              <w:left w:val="outset" w:sz="6" w:space="0" w:color="auto"/>
              <w:bottom w:val="outset" w:sz="6" w:space="0" w:color="auto"/>
              <w:right w:val="outset" w:sz="6" w:space="0" w:color="auto"/>
            </w:tcBorders>
            <w:vAlign w:val="center"/>
          </w:tcPr>
          <w:p w14:paraId="0D9C2986" w14:textId="77777777" w:rsidR="003D39A1" w:rsidRPr="00DE299F" w:rsidRDefault="003D39A1" w:rsidP="004A785F">
            <w:pPr>
              <w:widowControl/>
              <w:jc w:val="left"/>
              <w:rPr>
                <w:kern w:val="0"/>
                <w:sz w:val="24"/>
              </w:rPr>
            </w:pPr>
            <w:r w:rsidRPr="00DE299F">
              <w:rPr>
                <w:kern w:val="0"/>
                <w:sz w:val="24"/>
              </w:rPr>
              <w:t> </w:t>
            </w:r>
          </w:p>
        </w:tc>
      </w:tr>
      <w:tr w:rsidR="003D39A1" w:rsidRPr="00DE299F" w14:paraId="77C385EE"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6CB8F56" w14:textId="77777777" w:rsidR="003D39A1" w:rsidRPr="00DE299F" w:rsidRDefault="003D39A1" w:rsidP="004A785F">
            <w:pPr>
              <w:widowControl/>
              <w:jc w:val="left"/>
              <w:rPr>
                <w:kern w:val="0"/>
                <w:sz w:val="24"/>
              </w:rPr>
            </w:pPr>
            <w:r w:rsidRPr="00DE299F">
              <w:rPr>
                <w:iCs/>
                <w:kern w:val="0"/>
                <w:sz w:val="24"/>
              </w:rPr>
              <w:t>benefit</w:t>
            </w:r>
          </w:p>
        </w:tc>
        <w:tc>
          <w:tcPr>
            <w:tcW w:w="0" w:type="auto"/>
            <w:tcBorders>
              <w:top w:val="outset" w:sz="6" w:space="0" w:color="auto"/>
              <w:left w:val="outset" w:sz="6" w:space="0" w:color="auto"/>
              <w:bottom w:val="outset" w:sz="6" w:space="0" w:color="auto"/>
              <w:right w:val="outset" w:sz="6" w:space="0" w:color="auto"/>
            </w:tcBorders>
            <w:vAlign w:val="center"/>
          </w:tcPr>
          <w:p w14:paraId="2A46C36A" w14:textId="77777777" w:rsidR="003D39A1" w:rsidRPr="00DE299F" w:rsidRDefault="003D39A1" w:rsidP="004A785F">
            <w:pPr>
              <w:widowControl/>
              <w:jc w:val="left"/>
              <w:rPr>
                <w:kern w:val="0"/>
                <w:sz w:val="24"/>
              </w:rPr>
            </w:pPr>
            <w:r w:rsidRPr="00DE299F">
              <w:rPr>
                <w:kern w:val="0"/>
                <w:sz w:val="24"/>
              </w:rPr>
              <w:t>beneficial, beneficiary, beneficiaries, benefited, benefiting, benefits</w:t>
            </w:r>
          </w:p>
        </w:tc>
      </w:tr>
      <w:tr w:rsidR="003D39A1" w:rsidRPr="00DE299F" w14:paraId="481E6FEA"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2F60628" w14:textId="77777777" w:rsidR="003D39A1" w:rsidRPr="00DE299F" w:rsidRDefault="003D39A1" w:rsidP="004A785F">
            <w:pPr>
              <w:widowControl/>
              <w:jc w:val="left"/>
              <w:rPr>
                <w:kern w:val="0"/>
                <w:sz w:val="24"/>
              </w:rPr>
            </w:pPr>
            <w:r w:rsidRPr="00DE299F">
              <w:rPr>
                <w:iCs/>
                <w:kern w:val="0"/>
                <w:sz w:val="24"/>
              </w:rPr>
              <w:t>bias</w:t>
            </w:r>
          </w:p>
        </w:tc>
        <w:tc>
          <w:tcPr>
            <w:tcW w:w="0" w:type="auto"/>
            <w:tcBorders>
              <w:top w:val="outset" w:sz="6" w:space="0" w:color="auto"/>
              <w:left w:val="outset" w:sz="6" w:space="0" w:color="auto"/>
              <w:bottom w:val="outset" w:sz="6" w:space="0" w:color="auto"/>
              <w:right w:val="outset" w:sz="6" w:space="0" w:color="auto"/>
            </w:tcBorders>
            <w:vAlign w:val="center"/>
          </w:tcPr>
          <w:p w14:paraId="5356E866" w14:textId="77777777" w:rsidR="003D39A1" w:rsidRPr="00DE299F" w:rsidRDefault="003D39A1" w:rsidP="004A785F">
            <w:pPr>
              <w:widowControl/>
              <w:jc w:val="left"/>
              <w:rPr>
                <w:kern w:val="0"/>
                <w:sz w:val="24"/>
              </w:rPr>
            </w:pPr>
            <w:r w:rsidRPr="00DE299F">
              <w:rPr>
                <w:kern w:val="0"/>
                <w:sz w:val="24"/>
              </w:rPr>
              <w:t>biased, biases, biasing, unbiased</w:t>
            </w:r>
          </w:p>
        </w:tc>
      </w:tr>
      <w:tr w:rsidR="003D39A1" w:rsidRPr="00DE299F" w14:paraId="360037A9"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2B83C33" w14:textId="77777777" w:rsidR="003D39A1" w:rsidRPr="00DE299F" w:rsidRDefault="003D39A1" w:rsidP="004A785F">
            <w:pPr>
              <w:widowControl/>
              <w:jc w:val="left"/>
              <w:rPr>
                <w:kern w:val="0"/>
                <w:sz w:val="24"/>
              </w:rPr>
            </w:pPr>
            <w:r w:rsidRPr="00DE299F">
              <w:rPr>
                <w:iCs/>
                <w:kern w:val="0"/>
                <w:sz w:val="24"/>
              </w:rPr>
              <w:t>bond</w:t>
            </w:r>
          </w:p>
        </w:tc>
        <w:tc>
          <w:tcPr>
            <w:tcW w:w="0" w:type="auto"/>
            <w:tcBorders>
              <w:top w:val="outset" w:sz="6" w:space="0" w:color="auto"/>
              <w:left w:val="outset" w:sz="6" w:space="0" w:color="auto"/>
              <w:bottom w:val="outset" w:sz="6" w:space="0" w:color="auto"/>
              <w:right w:val="outset" w:sz="6" w:space="0" w:color="auto"/>
            </w:tcBorders>
            <w:vAlign w:val="center"/>
          </w:tcPr>
          <w:p w14:paraId="00EA425A" w14:textId="77777777" w:rsidR="003D39A1" w:rsidRPr="00DE299F" w:rsidRDefault="003D39A1" w:rsidP="004A785F">
            <w:pPr>
              <w:widowControl/>
              <w:jc w:val="left"/>
              <w:rPr>
                <w:kern w:val="0"/>
                <w:sz w:val="24"/>
              </w:rPr>
            </w:pPr>
            <w:r w:rsidRPr="00DE299F">
              <w:rPr>
                <w:kern w:val="0"/>
                <w:sz w:val="24"/>
              </w:rPr>
              <w:t>bonded, bonding, bonds</w:t>
            </w:r>
          </w:p>
        </w:tc>
      </w:tr>
      <w:tr w:rsidR="003D39A1" w:rsidRPr="00DE299F" w14:paraId="2AC49F2C"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1641461" w14:textId="77777777" w:rsidR="003D39A1" w:rsidRPr="00DE299F" w:rsidRDefault="003D39A1" w:rsidP="004A785F">
            <w:pPr>
              <w:widowControl/>
              <w:jc w:val="left"/>
              <w:rPr>
                <w:kern w:val="0"/>
                <w:sz w:val="24"/>
              </w:rPr>
            </w:pPr>
            <w:r w:rsidRPr="00DE299F">
              <w:rPr>
                <w:iCs/>
                <w:kern w:val="0"/>
                <w:sz w:val="24"/>
              </w:rPr>
              <w:t>brief</w:t>
            </w:r>
          </w:p>
        </w:tc>
        <w:tc>
          <w:tcPr>
            <w:tcW w:w="0" w:type="auto"/>
            <w:tcBorders>
              <w:top w:val="outset" w:sz="6" w:space="0" w:color="auto"/>
              <w:left w:val="outset" w:sz="6" w:space="0" w:color="auto"/>
              <w:bottom w:val="outset" w:sz="6" w:space="0" w:color="auto"/>
              <w:right w:val="outset" w:sz="6" w:space="0" w:color="auto"/>
            </w:tcBorders>
            <w:vAlign w:val="center"/>
          </w:tcPr>
          <w:p w14:paraId="376EA534" w14:textId="77777777" w:rsidR="003D39A1" w:rsidRPr="00DE299F" w:rsidRDefault="003D39A1" w:rsidP="004A785F">
            <w:pPr>
              <w:widowControl/>
              <w:jc w:val="left"/>
              <w:rPr>
                <w:kern w:val="0"/>
                <w:sz w:val="24"/>
              </w:rPr>
            </w:pPr>
            <w:r w:rsidRPr="00DE299F">
              <w:rPr>
                <w:kern w:val="0"/>
                <w:sz w:val="24"/>
              </w:rPr>
              <w:t>brevity, briefed, briefing, briefly, briefs</w:t>
            </w:r>
          </w:p>
        </w:tc>
      </w:tr>
      <w:tr w:rsidR="003D39A1" w:rsidRPr="00DE299F" w14:paraId="0DAEB9CE"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41B284F" w14:textId="77777777" w:rsidR="003D39A1" w:rsidRPr="00DE299F" w:rsidRDefault="003D39A1" w:rsidP="004A785F">
            <w:pPr>
              <w:widowControl/>
              <w:jc w:val="left"/>
              <w:rPr>
                <w:kern w:val="0"/>
                <w:sz w:val="24"/>
              </w:rPr>
            </w:pPr>
            <w:r w:rsidRPr="00DE299F">
              <w:rPr>
                <w:iCs/>
                <w:kern w:val="0"/>
                <w:sz w:val="24"/>
              </w:rPr>
              <w:t>bulk</w:t>
            </w:r>
          </w:p>
        </w:tc>
        <w:tc>
          <w:tcPr>
            <w:tcW w:w="0" w:type="auto"/>
            <w:tcBorders>
              <w:top w:val="outset" w:sz="6" w:space="0" w:color="auto"/>
              <w:left w:val="outset" w:sz="6" w:space="0" w:color="auto"/>
              <w:bottom w:val="outset" w:sz="6" w:space="0" w:color="auto"/>
              <w:right w:val="outset" w:sz="6" w:space="0" w:color="auto"/>
            </w:tcBorders>
            <w:vAlign w:val="center"/>
          </w:tcPr>
          <w:p w14:paraId="30E649EC" w14:textId="77777777" w:rsidR="003D39A1" w:rsidRPr="00DE299F" w:rsidRDefault="003D39A1" w:rsidP="004A785F">
            <w:pPr>
              <w:widowControl/>
              <w:jc w:val="left"/>
              <w:rPr>
                <w:kern w:val="0"/>
                <w:sz w:val="24"/>
              </w:rPr>
            </w:pPr>
            <w:r w:rsidRPr="00DE299F">
              <w:rPr>
                <w:kern w:val="0"/>
                <w:sz w:val="24"/>
              </w:rPr>
              <w:t>bulky</w:t>
            </w:r>
          </w:p>
        </w:tc>
      </w:tr>
      <w:tr w:rsidR="003D39A1" w:rsidRPr="00DE299F" w14:paraId="750B2AF8"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31AC9DD" w14:textId="77777777" w:rsidR="003D39A1" w:rsidRPr="00DE299F" w:rsidRDefault="003D39A1" w:rsidP="004A785F">
            <w:pPr>
              <w:widowControl/>
              <w:jc w:val="left"/>
              <w:rPr>
                <w:kern w:val="0"/>
                <w:sz w:val="24"/>
              </w:rPr>
            </w:pPr>
            <w:r w:rsidRPr="00DE299F">
              <w:rPr>
                <w:iCs/>
                <w:kern w:val="0"/>
                <w:sz w:val="24"/>
              </w:rPr>
              <w:t>capable</w:t>
            </w:r>
          </w:p>
        </w:tc>
        <w:tc>
          <w:tcPr>
            <w:tcW w:w="0" w:type="auto"/>
            <w:tcBorders>
              <w:top w:val="outset" w:sz="6" w:space="0" w:color="auto"/>
              <w:left w:val="outset" w:sz="6" w:space="0" w:color="auto"/>
              <w:bottom w:val="outset" w:sz="6" w:space="0" w:color="auto"/>
              <w:right w:val="outset" w:sz="6" w:space="0" w:color="auto"/>
            </w:tcBorders>
            <w:vAlign w:val="center"/>
          </w:tcPr>
          <w:p w14:paraId="35BED557" w14:textId="77777777" w:rsidR="003D39A1" w:rsidRPr="00DE299F" w:rsidRDefault="003D39A1" w:rsidP="004A785F">
            <w:pPr>
              <w:widowControl/>
              <w:jc w:val="left"/>
              <w:rPr>
                <w:kern w:val="0"/>
                <w:sz w:val="24"/>
              </w:rPr>
            </w:pPr>
            <w:r w:rsidRPr="00DE299F">
              <w:rPr>
                <w:kern w:val="0"/>
                <w:sz w:val="24"/>
              </w:rPr>
              <w:t>capabilities, capability, incapable</w:t>
            </w:r>
          </w:p>
        </w:tc>
      </w:tr>
      <w:tr w:rsidR="003D39A1" w:rsidRPr="00DE299F" w14:paraId="0BEDF932"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87C5E0F" w14:textId="77777777" w:rsidR="003D39A1" w:rsidRPr="00DE299F" w:rsidRDefault="003D39A1" w:rsidP="004A785F">
            <w:pPr>
              <w:widowControl/>
              <w:jc w:val="left"/>
              <w:rPr>
                <w:kern w:val="0"/>
                <w:sz w:val="24"/>
              </w:rPr>
            </w:pPr>
            <w:r w:rsidRPr="00DE299F">
              <w:rPr>
                <w:iCs/>
                <w:kern w:val="0"/>
                <w:sz w:val="24"/>
              </w:rPr>
              <w:t>capacity</w:t>
            </w:r>
          </w:p>
        </w:tc>
        <w:tc>
          <w:tcPr>
            <w:tcW w:w="0" w:type="auto"/>
            <w:tcBorders>
              <w:top w:val="outset" w:sz="6" w:space="0" w:color="auto"/>
              <w:left w:val="outset" w:sz="6" w:space="0" w:color="auto"/>
              <w:bottom w:val="outset" w:sz="6" w:space="0" w:color="auto"/>
              <w:right w:val="outset" w:sz="6" w:space="0" w:color="auto"/>
            </w:tcBorders>
            <w:vAlign w:val="center"/>
          </w:tcPr>
          <w:p w14:paraId="663149ED" w14:textId="77777777" w:rsidR="003D39A1" w:rsidRPr="00DE299F" w:rsidRDefault="003D39A1" w:rsidP="004A785F">
            <w:pPr>
              <w:widowControl/>
              <w:jc w:val="left"/>
              <w:rPr>
                <w:kern w:val="0"/>
                <w:sz w:val="24"/>
              </w:rPr>
            </w:pPr>
            <w:r w:rsidRPr="00DE299F">
              <w:rPr>
                <w:kern w:val="0"/>
                <w:sz w:val="24"/>
              </w:rPr>
              <w:t>capacities, incapacitate, incapacitated</w:t>
            </w:r>
          </w:p>
        </w:tc>
      </w:tr>
      <w:tr w:rsidR="003D39A1" w:rsidRPr="00DE299F" w14:paraId="0A773683"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37D9C73" w14:textId="77777777" w:rsidR="003D39A1" w:rsidRPr="00DE299F" w:rsidRDefault="003D39A1" w:rsidP="004A785F">
            <w:pPr>
              <w:widowControl/>
              <w:jc w:val="left"/>
              <w:rPr>
                <w:kern w:val="0"/>
                <w:sz w:val="24"/>
              </w:rPr>
            </w:pPr>
            <w:r w:rsidRPr="00DE299F">
              <w:rPr>
                <w:kern w:val="0"/>
                <w:sz w:val="24"/>
              </w:rPr>
              <w:t>category</w:t>
            </w:r>
          </w:p>
        </w:tc>
        <w:tc>
          <w:tcPr>
            <w:tcW w:w="0" w:type="auto"/>
            <w:tcBorders>
              <w:top w:val="outset" w:sz="6" w:space="0" w:color="auto"/>
              <w:left w:val="outset" w:sz="6" w:space="0" w:color="auto"/>
              <w:bottom w:val="outset" w:sz="6" w:space="0" w:color="auto"/>
              <w:right w:val="outset" w:sz="6" w:space="0" w:color="auto"/>
            </w:tcBorders>
            <w:vAlign w:val="center"/>
          </w:tcPr>
          <w:p w14:paraId="44E7C4D7" w14:textId="77777777" w:rsidR="003D39A1" w:rsidRPr="00DE299F" w:rsidRDefault="003D39A1" w:rsidP="004A785F">
            <w:pPr>
              <w:widowControl/>
              <w:jc w:val="left"/>
              <w:rPr>
                <w:kern w:val="0"/>
                <w:sz w:val="24"/>
              </w:rPr>
            </w:pPr>
            <w:r w:rsidRPr="00DE299F">
              <w:rPr>
                <w:iCs/>
                <w:kern w:val="0"/>
                <w:sz w:val="24"/>
              </w:rPr>
              <w:t>categories</w:t>
            </w:r>
            <w:r w:rsidRPr="00DE299F">
              <w:rPr>
                <w:kern w:val="0"/>
                <w:sz w:val="24"/>
              </w:rPr>
              <w:t>, categorization, categorize, categorized, categorizes, categorizing, categorizing</w:t>
            </w:r>
          </w:p>
        </w:tc>
      </w:tr>
      <w:tr w:rsidR="003D39A1" w:rsidRPr="00DE299F" w14:paraId="10341F8F"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A73013B" w14:textId="77777777" w:rsidR="003D39A1" w:rsidRPr="00DE299F" w:rsidRDefault="003D39A1" w:rsidP="004A785F">
            <w:pPr>
              <w:widowControl/>
              <w:jc w:val="left"/>
              <w:rPr>
                <w:kern w:val="0"/>
                <w:sz w:val="24"/>
              </w:rPr>
            </w:pPr>
            <w:r w:rsidRPr="00DE299F">
              <w:rPr>
                <w:kern w:val="0"/>
                <w:sz w:val="24"/>
              </w:rPr>
              <w:t>cease</w:t>
            </w:r>
          </w:p>
        </w:tc>
        <w:tc>
          <w:tcPr>
            <w:tcW w:w="0" w:type="auto"/>
            <w:tcBorders>
              <w:top w:val="outset" w:sz="6" w:space="0" w:color="auto"/>
              <w:left w:val="outset" w:sz="6" w:space="0" w:color="auto"/>
              <w:bottom w:val="outset" w:sz="6" w:space="0" w:color="auto"/>
              <w:right w:val="outset" w:sz="6" w:space="0" w:color="auto"/>
            </w:tcBorders>
            <w:vAlign w:val="center"/>
          </w:tcPr>
          <w:p w14:paraId="4902EC68" w14:textId="77777777" w:rsidR="003D39A1" w:rsidRPr="00DE299F" w:rsidRDefault="003D39A1" w:rsidP="004A785F">
            <w:pPr>
              <w:widowControl/>
              <w:jc w:val="left"/>
              <w:rPr>
                <w:kern w:val="0"/>
                <w:sz w:val="24"/>
              </w:rPr>
            </w:pPr>
            <w:r w:rsidRPr="00DE299F">
              <w:rPr>
                <w:kern w:val="0"/>
                <w:sz w:val="24"/>
              </w:rPr>
              <w:t xml:space="preserve">ceased, ceaseless, </w:t>
            </w:r>
            <w:r w:rsidRPr="00DE299F">
              <w:rPr>
                <w:iCs/>
                <w:kern w:val="0"/>
                <w:sz w:val="24"/>
              </w:rPr>
              <w:t>ceases</w:t>
            </w:r>
            <w:r w:rsidRPr="00DE299F">
              <w:rPr>
                <w:kern w:val="0"/>
                <w:sz w:val="24"/>
              </w:rPr>
              <w:t>, ceasing</w:t>
            </w:r>
          </w:p>
        </w:tc>
      </w:tr>
      <w:tr w:rsidR="003D39A1" w:rsidRPr="00DE299F" w14:paraId="3E54DD10"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AAB7941" w14:textId="77777777" w:rsidR="003D39A1" w:rsidRPr="00DE299F" w:rsidRDefault="003D39A1" w:rsidP="004A785F">
            <w:pPr>
              <w:widowControl/>
              <w:jc w:val="left"/>
              <w:rPr>
                <w:kern w:val="0"/>
                <w:sz w:val="24"/>
              </w:rPr>
            </w:pPr>
            <w:r w:rsidRPr="00DE299F">
              <w:rPr>
                <w:iCs/>
                <w:kern w:val="0"/>
                <w:sz w:val="24"/>
              </w:rPr>
              <w:t>challenge</w:t>
            </w:r>
          </w:p>
        </w:tc>
        <w:tc>
          <w:tcPr>
            <w:tcW w:w="0" w:type="auto"/>
            <w:tcBorders>
              <w:top w:val="outset" w:sz="6" w:space="0" w:color="auto"/>
              <w:left w:val="outset" w:sz="6" w:space="0" w:color="auto"/>
              <w:bottom w:val="outset" w:sz="6" w:space="0" w:color="auto"/>
              <w:right w:val="outset" w:sz="6" w:space="0" w:color="auto"/>
            </w:tcBorders>
            <w:vAlign w:val="center"/>
          </w:tcPr>
          <w:p w14:paraId="5F579751" w14:textId="77777777" w:rsidR="003D39A1" w:rsidRPr="00DE299F" w:rsidRDefault="003D39A1" w:rsidP="004A785F">
            <w:pPr>
              <w:widowControl/>
              <w:jc w:val="left"/>
              <w:rPr>
                <w:kern w:val="0"/>
                <w:sz w:val="24"/>
              </w:rPr>
            </w:pPr>
            <w:r w:rsidRPr="00DE299F">
              <w:rPr>
                <w:kern w:val="0"/>
                <w:sz w:val="24"/>
              </w:rPr>
              <w:t>challenged, challenger, challengers, challenges, challenging</w:t>
            </w:r>
          </w:p>
        </w:tc>
      </w:tr>
      <w:tr w:rsidR="003D39A1" w:rsidRPr="00DE299F" w14:paraId="19EAA1E8"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8B17219" w14:textId="77777777" w:rsidR="003D39A1" w:rsidRPr="00DE299F" w:rsidRDefault="003D39A1" w:rsidP="004A785F">
            <w:pPr>
              <w:widowControl/>
              <w:jc w:val="left"/>
              <w:rPr>
                <w:kern w:val="0"/>
                <w:sz w:val="24"/>
              </w:rPr>
            </w:pPr>
            <w:r w:rsidRPr="00DE299F">
              <w:rPr>
                <w:iCs/>
                <w:kern w:val="0"/>
                <w:sz w:val="24"/>
              </w:rPr>
              <w:t>channel</w:t>
            </w:r>
          </w:p>
        </w:tc>
        <w:tc>
          <w:tcPr>
            <w:tcW w:w="0" w:type="auto"/>
            <w:tcBorders>
              <w:top w:val="outset" w:sz="6" w:space="0" w:color="auto"/>
              <w:left w:val="outset" w:sz="6" w:space="0" w:color="auto"/>
              <w:bottom w:val="outset" w:sz="6" w:space="0" w:color="auto"/>
              <w:right w:val="outset" w:sz="6" w:space="0" w:color="auto"/>
            </w:tcBorders>
            <w:vAlign w:val="center"/>
          </w:tcPr>
          <w:p w14:paraId="2A730745" w14:textId="77777777" w:rsidR="003D39A1" w:rsidRPr="00DE299F" w:rsidRDefault="003D39A1" w:rsidP="004A785F">
            <w:pPr>
              <w:widowControl/>
              <w:jc w:val="left"/>
              <w:rPr>
                <w:kern w:val="0"/>
                <w:sz w:val="24"/>
              </w:rPr>
            </w:pPr>
            <w:proofErr w:type="spellStart"/>
            <w:r w:rsidRPr="00DE299F">
              <w:rPr>
                <w:kern w:val="0"/>
                <w:sz w:val="24"/>
              </w:rPr>
              <w:t>channelled</w:t>
            </w:r>
            <w:proofErr w:type="spellEnd"/>
            <w:r w:rsidRPr="00DE299F">
              <w:rPr>
                <w:kern w:val="0"/>
                <w:sz w:val="24"/>
              </w:rPr>
              <w:t xml:space="preserve">, </w:t>
            </w:r>
            <w:proofErr w:type="spellStart"/>
            <w:r w:rsidRPr="00DE299F">
              <w:rPr>
                <w:kern w:val="0"/>
                <w:sz w:val="24"/>
              </w:rPr>
              <w:t>channelling</w:t>
            </w:r>
            <w:proofErr w:type="spellEnd"/>
            <w:r w:rsidRPr="00DE299F">
              <w:rPr>
                <w:kern w:val="0"/>
                <w:sz w:val="24"/>
              </w:rPr>
              <w:t>, channels</w:t>
            </w:r>
          </w:p>
        </w:tc>
      </w:tr>
      <w:tr w:rsidR="003D39A1" w:rsidRPr="00DE299F" w14:paraId="025770C7"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95211D4" w14:textId="77777777" w:rsidR="003D39A1" w:rsidRPr="00DE299F" w:rsidRDefault="003D39A1" w:rsidP="004A785F">
            <w:pPr>
              <w:widowControl/>
              <w:jc w:val="left"/>
              <w:rPr>
                <w:kern w:val="0"/>
                <w:sz w:val="24"/>
              </w:rPr>
            </w:pPr>
            <w:r w:rsidRPr="00DE299F">
              <w:rPr>
                <w:iCs/>
                <w:kern w:val="0"/>
                <w:sz w:val="24"/>
              </w:rPr>
              <w:t>chapter</w:t>
            </w:r>
          </w:p>
        </w:tc>
        <w:tc>
          <w:tcPr>
            <w:tcW w:w="0" w:type="auto"/>
            <w:tcBorders>
              <w:top w:val="outset" w:sz="6" w:space="0" w:color="auto"/>
              <w:left w:val="outset" w:sz="6" w:space="0" w:color="auto"/>
              <w:bottom w:val="outset" w:sz="6" w:space="0" w:color="auto"/>
              <w:right w:val="outset" w:sz="6" w:space="0" w:color="auto"/>
            </w:tcBorders>
            <w:vAlign w:val="center"/>
          </w:tcPr>
          <w:p w14:paraId="3C82D5F8" w14:textId="77777777" w:rsidR="003D39A1" w:rsidRPr="00DE299F" w:rsidRDefault="003D39A1" w:rsidP="004A785F">
            <w:pPr>
              <w:widowControl/>
              <w:jc w:val="left"/>
              <w:rPr>
                <w:kern w:val="0"/>
                <w:sz w:val="24"/>
              </w:rPr>
            </w:pPr>
            <w:r w:rsidRPr="00DE299F">
              <w:rPr>
                <w:kern w:val="0"/>
                <w:sz w:val="24"/>
              </w:rPr>
              <w:t>chapters</w:t>
            </w:r>
          </w:p>
        </w:tc>
      </w:tr>
      <w:tr w:rsidR="003D39A1" w:rsidRPr="00DE299F" w14:paraId="16D38350"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F8E220F" w14:textId="77777777" w:rsidR="003D39A1" w:rsidRPr="00DE299F" w:rsidRDefault="003D39A1" w:rsidP="004A785F">
            <w:pPr>
              <w:widowControl/>
              <w:jc w:val="left"/>
              <w:rPr>
                <w:kern w:val="0"/>
                <w:sz w:val="24"/>
              </w:rPr>
            </w:pPr>
            <w:r w:rsidRPr="00DE299F">
              <w:rPr>
                <w:iCs/>
                <w:kern w:val="0"/>
                <w:sz w:val="24"/>
              </w:rPr>
              <w:t>chart</w:t>
            </w:r>
          </w:p>
        </w:tc>
        <w:tc>
          <w:tcPr>
            <w:tcW w:w="0" w:type="auto"/>
            <w:tcBorders>
              <w:top w:val="outset" w:sz="6" w:space="0" w:color="auto"/>
              <w:left w:val="outset" w:sz="6" w:space="0" w:color="auto"/>
              <w:bottom w:val="outset" w:sz="6" w:space="0" w:color="auto"/>
              <w:right w:val="outset" w:sz="6" w:space="0" w:color="auto"/>
            </w:tcBorders>
            <w:vAlign w:val="center"/>
          </w:tcPr>
          <w:p w14:paraId="3ABD9A41" w14:textId="77777777" w:rsidR="003D39A1" w:rsidRPr="00DE299F" w:rsidRDefault="003D39A1" w:rsidP="004A785F">
            <w:pPr>
              <w:widowControl/>
              <w:jc w:val="left"/>
              <w:rPr>
                <w:kern w:val="0"/>
                <w:sz w:val="24"/>
              </w:rPr>
            </w:pPr>
            <w:r w:rsidRPr="00DE299F">
              <w:rPr>
                <w:kern w:val="0"/>
                <w:sz w:val="24"/>
              </w:rPr>
              <w:t>charted, charting, charts, uncharted</w:t>
            </w:r>
          </w:p>
        </w:tc>
      </w:tr>
      <w:tr w:rsidR="003D39A1" w:rsidRPr="00DE299F" w14:paraId="37DBDA3D"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B61436B" w14:textId="77777777" w:rsidR="003D39A1" w:rsidRPr="00DE299F" w:rsidRDefault="003D39A1" w:rsidP="004A785F">
            <w:pPr>
              <w:widowControl/>
              <w:jc w:val="left"/>
              <w:rPr>
                <w:kern w:val="0"/>
                <w:sz w:val="24"/>
              </w:rPr>
            </w:pPr>
            <w:r w:rsidRPr="00DE299F">
              <w:rPr>
                <w:iCs/>
                <w:kern w:val="0"/>
                <w:sz w:val="24"/>
              </w:rPr>
              <w:t>chemical</w:t>
            </w:r>
          </w:p>
        </w:tc>
        <w:tc>
          <w:tcPr>
            <w:tcW w:w="0" w:type="auto"/>
            <w:tcBorders>
              <w:top w:val="outset" w:sz="6" w:space="0" w:color="auto"/>
              <w:left w:val="outset" w:sz="6" w:space="0" w:color="auto"/>
              <w:bottom w:val="outset" w:sz="6" w:space="0" w:color="auto"/>
              <w:right w:val="outset" w:sz="6" w:space="0" w:color="auto"/>
            </w:tcBorders>
            <w:vAlign w:val="center"/>
          </w:tcPr>
          <w:p w14:paraId="6D6431EA" w14:textId="77777777" w:rsidR="003D39A1" w:rsidRPr="00DE299F" w:rsidRDefault="003D39A1" w:rsidP="004A785F">
            <w:pPr>
              <w:widowControl/>
              <w:jc w:val="left"/>
              <w:rPr>
                <w:kern w:val="0"/>
                <w:sz w:val="24"/>
              </w:rPr>
            </w:pPr>
            <w:r w:rsidRPr="00DE299F">
              <w:rPr>
                <w:kern w:val="0"/>
                <w:sz w:val="24"/>
              </w:rPr>
              <w:t>chemically, chemicals</w:t>
            </w:r>
          </w:p>
        </w:tc>
      </w:tr>
      <w:tr w:rsidR="003D39A1" w:rsidRPr="00DE299F" w14:paraId="0F54FBB1"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850364C" w14:textId="77777777" w:rsidR="003D39A1" w:rsidRPr="00DE299F" w:rsidRDefault="003D39A1" w:rsidP="004A785F">
            <w:pPr>
              <w:widowControl/>
              <w:jc w:val="left"/>
              <w:rPr>
                <w:kern w:val="0"/>
                <w:sz w:val="24"/>
              </w:rPr>
            </w:pPr>
            <w:r w:rsidRPr="00DE299F">
              <w:rPr>
                <w:kern w:val="0"/>
                <w:sz w:val="24"/>
              </w:rPr>
              <w:t>circumstance</w:t>
            </w:r>
          </w:p>
        </w:tc>
        <w:tc>
          <w:tcPr>
            <w:tcW w:w="0" w:type="auto"/>
            <w:tcBorders>
              <w:top w:val="outset" w:sz="6" w:space="0" w:color="auto"/>
              <w:left w:val="outset" w:sz="6" w:space="0" w:color="auto"/>
              <w:bottom w:val="outset" w:sz="6" w:space="0" w:color="auto"/>
              <w:right w:val="outset" w:sz="6" w:space="0" w:color="auto"/>
            </w:tcBorders>
            <w:vAlign w:val="center"/>
          </w:tcPr>
          <w:p w14:paraId="083FB6D0" w14:textId="77777777" w:rsidR="003D39A1" w:rsidRPr="00DE299F" w:rsidRDefault="003D39A1" w:rsidP="004A785F">
            <w:pPr>
              <w:widowControl/>
              <w:jc w:val="left"/>
              <w:rPr>
                <w:kern w:val="0"/>
                <w:sz w:val="24"/>
              </w:rPr>
            </w:pPr>
            <w:r w:rsidRPr="00DE299F">
              <w:rPr>
                <w:iCs/>
                <w:kern w:val="0"/>
                <w:sz w:val="24"/>
              </w:rPr>
              <w:t>circumstances</w:t>
            </w:r>
          </w:p>
        </w:tc>
      </w:tr>
      <w:tr w:rsidR="003D39A1" w:rsidRPr="00DE299F" w14:paraId="54665925"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A487CA2" w14:textId="77777777" w:rsidR="003D39A1" w:rsidRPr="00DE299F" w:rsidRDefault="003D39A1" w:rsidP="004A785F">
            <w:pPr>
              <w:widowControl/>
              <w:jc w:val="left"/>
              <w:rPr>
                <w:kern w:val="0"/>
                <w:sz w:val="24"/>
              </w:rPr>
            </w:pPr>
            <w:r w:rsidRPr="00DE299F">
              <w:rPr>
                <w:kern w:val="0"/>
                <w:sz w:val="24"/>
              </w:rPr>
              <w:t>cite</w:t>
            </w:r>
          </w:p>
        </w:tc>
        <w:tc>
          <w:tcPr>
            <w:tcW w:w="0" w:type="auto"/>
            <w:tcBorders>
              <w:top w:val="outset" w:sz="6" w:space="0" w:color="auto"/>
              <w:left w:val="outset" w:sz="6" w:space="0" w:color="auto"/>
              <w:bottom w:val="outset" w:sz="6" w:space="0" w:color="auto"/>
              <w:right w:val="outset" w:sz="6" w:space="0" w:color="auto"/>
            </w:tcBorders>
            <w:vAlign w:val="center"/>
          </w:tcPr>
          <w:p w14:paraId="59E229B1" w14:textId="77777777" w:rsidR="003D39A1" w:rsidRPr="00DE299F" w:rsidRDefault="003D39A1" w:rsidP="004A785F">
            <w:pPr>
              <w:widowControl/>
              <w:jc w:val="left"/>
              <w:rPr>
                <w:kern w:val="0"/>
                <w:sz w:val="24"/>
              </w:rPr>
            </w:pPr>
            <w:r w:rsidRPr="00DE299F">
              <w:rPr>
                <w:kern w:val="0"/>
                <w:sz w:val="24"/>
              </w:rPr>
              <w:t xml:space="preserve">citation, citations, </w:t>
            </w:r>
            <w:r w:rsidRPr="00DE299F">
              <w:rPr>
                <w:iCs/>
                <w:kern w:val="0"/>
                <w:sz w:val="24"/>
              </w:rPr>
              <w:t>cited,</w:t>
            </w:r>
            <w:r w:rsidRPr="00DE299F">
              <w:rPr>
                <w:kern w:val="0"/>
                <w:sz w:val="24"/>
              </w:rPr>
              <w:t xml:space="preserve"> citing, cites</w:t>
            </w:r>
          </w:p>
        </w:tc>
      </w:tr>
      <w:tr w:rsidR="003D39A1" w:rsidRPr="00DE299F" w14:paraId="7F745B70"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576C538" w14:textId="77777777" w:rsidR="003D39A1" w:rsidRPr="00DE299F" w:rsidRDefault="003D39A1" w:rsidP="004A785F">
            <w:pPr>
              <w:widowControl/>
              <w:jc w:val="left"/>
              <w:rPr>
                <w:kern w:val="0"/>
                <w:sz w:val="24"/>
              </w:rPr>
            </w:pPr>
            <w:r w:rsidRPr="00DE299F">
              <w:rPr>
                <w:iCs/>
                <w:kern w:val="0"/>
                <w:sz w:val="24"/>
              </w:rPr>
              <w:t>civil</w:t>
            </w:r>
          </w:p>
        </w:tc>
        <w:tc>
          <w:tcPr>
            <w:tcW w:w="0" w:type="auto"/>
            <w:tcBorders>
              <w:top w:val="outset" w:sz="6" w:space="0" w:color="auto"/>
              <w:left w:val="outset" w:sz="6" w:space="0" w:color="auto"/>
              <w:bottom w:val="outset" w:sz="6" w:space="0" w:color="auto"/>
              <w:right w:val="outset" w:sz="6" w:space="0" w:color="auto"/>
            </w:tcBorders>
            <w:vAlign w:val="center"/>
          </w:tcPr>
          <w:p w14:paraId="6878DAF2" w14:textId="77777777" w:rsidR="003D39A1" w:rsidRPr="00DE299F" w:rsidRDefault="003D39A1" w:rsidP="004A785F">
            <w:pPr>
              <w:widowControl/>
              <w:jc w:val="left"/>
              <w:rPr>
                <w:kern w:val="0"/>
                <w:sz w:val="24"/>
              </w:rPr>
            </w:pPr>
            <w:r w:rsidRPr="00DE299F">
              <w:rPr>
                <w:kern w:val="0"/>
                <w:sz w:val="24"/>
              </w:rPr>
              <w:t> </w:t>
            </w:r>
          </w:p>
        </w:tc>
      </w:tr>
      <w:tr w:rsidR="003D39A1" w:rsidRPr="00DE299F" w14:paraId="7C5B31BD"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DE4DC9D" w14:textId="77777777" w:rsidR="003D39A1" w:rsidRPr="00DE299F" w:rsidRDefault="003D39A1" w:rsidP="004A785F">
            <w:pPr>
              <w:widowControl/>
              <w:jc w:val="left"/>
              <w:rPr>
                <w:kern w:val="0"/>
                <w:sz w:val="24"/>
              </w:rPr>
            </w:pPr>
            <w:r w:rsidRPr="00DE299F">
              <w:rPr>
                <w:kern w:val="0"/>
                <w:sz w:val="24"/>
              </w:rPr>
              <w:t>clarify</w:t>
            </w:r>
          </w:p>
        </w:tc>
        <w:tc>
          <w:tcPr>
            <w:tcW w:w="0" w:type="auto"/>
            <w:tcBorders>
              <w:top w:val="outset" w:sz="6" w:space="0" w:color="auto"/>
              <w:left w:val="outset" w:sz="6" w:space="0" w:color="auto"/>
              <w:bottom w:val="outset" w:sz="6" w:space="0" w:color="auto"/>
              <w:right w:val="outset" w:sz="6" w:space="0" w:color="auto"/>
            </w:tcBorders>
            <w:vAlign w:val="center"/>
          </w:tcPr>
          <w:p w14:paraId="3FF02F81" w14:textId="77777777" w:rsidR="003D39A1" w:rsidRPr="00DE299F" w:rsidRDefault="003D39A1" w:rsidP="004A785F">
            <w:pPr>
              <w:widowControl/>
              <w:jc w:val="left"/>
              <w:rPr>
                <w:kern w:val="0"/>
                <w:sz w:val="24"/>
              </w:rPr>
            </w:pPr>
            <w:r w:rsidRPr="00DE299F">
              <w:rPr>
                <w:kern w:val="0"/>
                <w:sz w:val="24"/>
              </w:rPr>
              <w:t xml:space="preserve">clarification, clarified, clarifies, clarifying, </w:t>
            </w:r>
            <w:r w:rsidRPr="00DE299F">
              <w:rPr>
                <w:iCs/>
                <w:kern w:val="0"/>
                <w:sz w:val="24"/>
              </w:rPr>
              <w:t>clarity</w:t>
            </w:r>
          </w:p>
        </w:tc>
      </w:tr>
      <w:tr w:rsidR="003D39A1" w:rsidRPr="00DE299F" w14:paraId="682A48CC"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190239C" w14:textId="77777777" w:rsidR="003D39A1" w:rsidRPr="00DE299F" w:rsidRDefault="003D39A1" w:rsidP="004A785F">
            <w:pPr>
              <w:widowControl/>
              <w:jc w:val="left"/>
              <w:rPr>
                <w:kern w:val="0"/>
                <w:sz w:val="24"/>
              </w:rPr>
            </w:pPr>
            <w:r w:rsidRPr="00DE299F">
              <w:rPr>
                <w:kern w:val="0"/>
                <w:sz w:val="24"/>
              </w:rPr>
              <w:t>classic</w:t>
            </w:r>
          </w:p>
        </w:tc>
        <w:tc>
          <w:tcPr>
            <w:tcW w:w="0" w:type="auto"/>
            <w:tcBorders>
              <w:top w:val="outset" w:sz="6" w:space="0" w:color="auto"/>
              <w:left w:val="outset" w:sz="6" w:space="0" w:color="auto"/>
              <w:bottom w:val="outset" w:sz="6" w:space="0" w:color="auto"/>
              <w:right w:val="outset" w:sz="6" w:space="0" w:color="auto"/>
            </w:tcBorders>
            <w:vAlign w:val="center"/>
          </w:tcPr>
          <w:p w14:paraId="21B2EC91" w14:textId="77777777" w:rsidR="003D39A1" w:rsidRPr="00DE299F" w:rsidRDefault="003D39A1" w:rsidP="004A785F">
            <w:pPr>
              <w:widowControl/>
              <w:jc w:val="left"/>
              <w:rPr>
                <w:kern w:val="0"/>
                <w:sz w:val="24"/>
              </w:rPr>
            </w:pPr>
            <w:r w:rsidRPr="00DE299F">
              <w:rPr>
                <w:iCs/>
                <w:kern w:val="0"/>
                <w:sz w:val="24"/>
              </w:rPr>
              <w:t>classical,</w:t>
            </w:r>
            <w:r w:rsidRPr="00DE299F">
              <w:rPr>
                <w:kern w:val="0"/>
                <w:sz w:val="24"/>
              </w:rPr>
              <w:t xml:space="preserve"> classics</w:t>
            </w:r>
          </w:p>
        </w:tc>
      </w:tr>
      <w:tr w:rsidR="003D39A1" w:rsidRPr="00DE299F" w14:paraId="26FFA94C"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93796F2" w14:textId="77777777" w:rsidR="003D39A1" w:rsidRPr="00DE299F" w:rsidRDefault="003D39A1" w:rsidP="004A785F">
            <w:pPr>
              <w:widowControl/>
              <w:jc w:val="left"/>
              <w:rPr>
                <w:kern w:val="0"/>
                <w:sz w:val="24"/>
              </w:rPr>
            </w:pPr>
            <w:r w:rsidRPr="00DE299F">
              <w:rPr>
                <w:iCs/>
                <w:kern w:val="0"/>
                <w:sz w:val="24"/>
              </w:rPr>
              <w:t>clause</w:t>
            </w:r>
          </w:p>
        </w:tc>
        <w:tc>
          <w:tcPr>
            <w:tcW w:w="0" w:type="auto"/>
            <w:tcBorders>
              <w:top w:val="outset" w:sz="6" w:space="0" w:color="auto"/>
              <w:left w:val="outset" w:sz="6" w:space="0" w:color="auto"/>
              <w:bottom w:val="outset" w:sz="6" w:space="0" w:color="auto"/>
              <w:right w:val="outset" w:sz="6" w:space="0" w:color="auto"/>
            </w:tcBorders>
            <w:vAlign w:val="center"/>
          </w:tcPr>
          <w:p w14:paraId="24A69DC7" w14:textId="77777777" w:rsidR="003D39A1" w:rsidRPr="00DE299F" w:rsidRDefault="003D39A1" w:rsidP="004A785F">
            <w:pPr>
              <w:widowControl/>
              <w:jc w:val="left"/>
              <w:rPr>
                <w:kern w:val="0"/>
                <w:sz w:val="24"/>
              </w:rPr>
            </w:pPr>
            <w:r w:rsidRPr="00DE299F">
              <w:rPr>
                <w:kern w:val="0"/>
                <w:sz w:val="24"/>
              </w:rPr>
              <w:t>clauses</w:t>
            </w:r>
          </w:p>
        </w:tc>
      </w:tr>
      <w:tr w:rsidR="003D39A1" w:rsidRPr="00DE299F" w14:paraId="389AD53A"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90E7F75" w14:textId="77777777" w:rsidR="003D39A1" w:rsidRPr="00DE299F" w:rsidRDefault="003D39A1" w:rsidP="004A785F">
            <w:pPr>
              <w:widowControl/>
              <w:jc w:val="left"/>
              <w:rPr>
                <w:kern w:val="0"/>
                <w:sz w:val="24"/>
              </w:rPr>
            </w:pPr>
            <w:r w:rsidRPr="00DE299F">
              <w:rPr>
                <w:iCs/>
                <w:kern w:val="0"/>
                <w:sz w:val="24"/>
              </w:rPr>
              <w:t>code</w:t>
            </w:r>
          </w:p>
        </w:tc>
        <w:tc>
          <w:tcPr>
            <w:tcW w:w="0" w:type="auto"/>
            <w:tcBorders>
              <w:top w:val="outset" w:sz="6" w:space="0" w:color="auto"/>
              <w:left w:val="outset" w:sz="6" w:space="0" w:color="auto"/>
              <w:bottom w:val="outset" w:sz="6" w:space="0" w:color="auto"/>
              <w:right w:val="outset" w:sz="6" w:space="0" w:color="auto"/>
            </w:tcBorders>
            <w:vAlign w:val="center"/>
          </w:tcPr>
          <w:p w14:paraId="7C3C83D7" w14:textId="77777777" w:rsidR="003D39A1" w:rsidRPr="00DE299F" w:rsidRDefault="003D39A1" w:rsidP="004A785F">
            <w:pPr>
              <w:widowControl/>
              <w:jc w:val="left"/>
              <w:rPr>
                <w:kern w:val="0"/>
                <w:sz w:val="24"/>
              </w:rPr>
            </w:pPr>
            <w:r w:rsidRPr="00DE299F">
              <w:rPr>
                <w:kern w:val="0"/>
                <w:sz w:val="24"/>
              </w:rPr>
              <w:t>coded, codes, coding</w:t>
            </w:r>
          </w:p>
        </w:tc>
      </w:tr>
      <w:tr w:rsidR="003D39A1" w:rsidRPr="00DE299F" w14:paraId="565F93F1"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6F2F14E" w14:textId="77777777" w:rsidR="003D39A1" w:rsidRPr="00DE299F" w:rsidRDefault="003D39A1" w:rsidP="004A785F">
            <w:pPr>
              <w:widowControl/>
              <w:jc w:val="left"/>
              <w:rPr>
                <w:kern w:val="0"/>
                <w:sz w:val="24"/>
              </w:rPr>
            </w:pPr>
            <w:r w:rsidRPr="00DE299F">
              <w:rPr>
                <w:kern w:val="0"/>
                <w:sz w:val="24"/>
              </w:rPr>
              <w:t>coherent</w:t>
            </w:r>
          </w:p>
        </w:tc>
        <w:tc>
          <w:tcPr>
            <w:tcW w:w="0" w:type="auto"/>
            <w:tcBorders>
              <w:top w:val="outset" w:sz="6" w:space="0" w:color="auto"/>
              <w:left w:val="outset" w:sz="6" w:space="0" w:color="auto"/>
              <w:bottom w:val="outset" w:sz="6" w:space="0" w:color="auto"/>
              <w:right w:val="outset" w:sz="6" w:space="0" w:color="auto"/>
            </w:tcBorders>
            <w:vAlign w:val="center"/>
          </w:tcPr>
          <w:p w14:paraId="51201201" w14:textId="77777777" w:rsidR="003D39A1" w:rsidRPr="00DE299F" w:rsidRDefault="003D39A1" w:rsidP="004A785F">
            <w:pPr>
              <w:widowControl/>
              <w:jc w:val="left"/>
              <w:rPr>
                <w:kern w:val="0"/>
                <w:sz w:val="24"/>
              </w:rPr>
            </w:pPr>
            <w:r w:rsidRPr="00DE299F">
              <w:rPr>
                <w:iCs/>
                <w:kern w:val="0"/>
                <w:sz w:val="24"/>
              </w:rPr>
              <w:t>coherence</w:t>
            </w:r>
            <w:r w:rsidRPr="00DE299F">
              <w:rPr>
                <w:kern w:val="0"/>
                <w:sz w:val="24"/>
              </w:rPr>
              <w:t>, coherently, incoherent, incoherently</w:t>
            </w:r>
          </w:p>
        </w:tc>
      </w:tr>
      <w:tr w:rsidR="003D39A1" w:rsidRPr="00DE299F" w14:paraId="2FA048FA"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BBB6DC0" w14:textId="77777777" w:rsidR="003D39A1" w:rsidRPr="00DE299F" w:rsidRDefault="003D39A1" w:rsidP="004A785F">
            <w:pPr>
              <w:widowControl/>
              <w:jc w:val="left"/>
              <w:rPr>
                <w:kern w:val="0"/>
                <w:sz w:val="24"/>
              </w:rPr>
            </w:pPr>
            <w:r w:rsidRPr="00DE299F">
              <w:rPr>
                <w:iCs/>
                <w:kern w:val="0"/>
                <w:sz w:val="24"/>
              </w:rPr>
              <w:t>coincide</w:t>
            </w:r>
          </w:p>
        </w:tc>
        <w:tc>
          <w:tcPr>
            <w:tcW w:w="0" w:type="auto"/>
            <w:tcBorders>
              <w:top w:val="outset" w:sz="6" w:space="0" w:color="auto"/>
              <w:left w:val="outset" w:sz="6" w:space="0" w:color="auto"/>
              <w:bottom w:val="outset" w:sz="6" w:space="0" w:color="auto"/>
              <w:right w:val="outset" w:sz="6" w:space="0" w:color="auto"/>
            </w:tcBorders>
            <w:vAlign w:val="center"/>
          </w:tcPr>
          <w:p w14:paraId="506E397D" w14:textId="77777777" w:rsidR="003D39A1" w:rsidRPr="00DE299F" w:rsidRDefault="003D39A1" w:rsidP="004A785F">
            <w:pPr>
              <w:widowControl/>
              <w:jc w:val="left"/>
              <w:rPr>
                <w:kern w:val="0"/>
                <w:sz w:val="24"/>
              </w:rPr>
            </w:pPr>
            <w:r w:rsidRPr="00DE299F">
              <w:rPr>
                <w:kern w:val="0"/>
                <w:sz w:val="24"/>
              </w:rPr>
              <w:t>coincided, coincides, coinciding, coincidence, coincidences, coincident, coincidental</w:t>
            </w:r>
          </w:p>
        </w:tc>
      </w:tr>
      <w:tr w:rsidR="003D39A1" w:rsidRPr="00DE299F" w14:paraId="78FF5B66"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31C6D1F" w14:textId="77777777" w:rsidR="003D39A1" w:rsidRPr="00DE299F" w:rsidRDefault="003D39A1" w:rsidP="004A785F">
            <w:pPr>
              <w:widowControl/>
              <w:jc w:val="left"/>
              <w:rPr>
                <w:kern w:val="0"/>
                <w:sz w:val="24"/>
              </w:rPr>
            </w:pPr>
            <w:r w:rsidRPr="00DE299F">
              <w:rPr>
                <w:iCs/>
                <w:kern w:val="0"/>
                <w:sz w:val="24"/>
              </w:rPr>
              <w:t>collapse</w:t>
            </w:r>
          </w:p>
        </w:tc>
        <w:tc>
          <w:tcPr>
            <w:tcW w:w="0" w:type="auto"/>
            <w:tcBorders>
              <w:top w:val="outset" w:sz="6" w:space="0" w:color="auto"/>
              <w:left w:val="outset" w:sz="6" w:space="0" w:color="auto"/>
              <w:bottom w:val="outset" w:sz="6" w:space="0" w:color="auto"/>
              <w:right w:val="outset" w:sz="6" w:space="0" w:color="auto"/>
            </w:tcBorders>
            <w:vAlign w:val="center"/>
          </w:tcPr>
          <w:p w14:paraId="649310FB" w14:textId="77777777" w:rsidR="003D39A1" w:rsidRPr="00DE299F" w:rsidRDefault="003D39A1" w:rsidP="004A785F">
            <w:pPr>
              <w:widowControl/>
              <w:jc w:val="left"/>
              <w:rPr>
                <w:kern w:val="0"/>
                <w:sz w:val="24"/>
              </w:rPr>
            </w:pPr>
            <w:r w:rsidRPr="00DE299F">
              <w:rPr>
                <w:kern w:val="0"/>
                <w:sz w:val="24"/>
              </w:rPr>
              <w:t>collapsed, collapses, collapsible, collapsing</w:t>
            </w:r>
          </w:p>
        </w:tc>
      </w:tr>
      <w:tr w:rsidR="003D39A1" w:rsidRPr="00DE299F" w14:paraId="75B345AF"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7625FAC" w14:textId="77777777" w:rsidR="003D39A1" w:rsidRPr="00DE299F" w:rsidRDefault="003D39A1" w:rsidP="004A785F">
            <w:pPr>
              <w:widowControl/>
              <w:jc w:val="left"/>
              <w:rPr>
                <w:kern w:val="0"/>
                <w:sz w:val="24"/>
              </w:rPr>
            </w:pPr>
            <w:r w:rsidRPr="00DE299F">
              <w:rPr>
                <w:kern w:val="0"/>
                <w:sz w:val="24"/>
              </w:rPr>
              <w:t>colleague</w:t>
            </w:r>
          </w:p>
        </w:tc>
        <w:tc>
          <w:tcPr>
            <w:tcW w:w="0" w:type="auto"/>
            <w:tcBorders>
              <w:top w:val="outset" w:sz="6" w:space="0" w:color="auto"/>
              <w:left w:val="outset" w:sz="6" w:space="0" w:color="auto"/>
              <w:bottom w:val="outset" w:sz="6" w:space="0" w:color="auto"/>
              <w:right w:val="outset" w:sz="6" w:space="0" w:color="auto"/>
            </w:tcBorders>
            <w:vAlign w:val="center"/>
          </w:tcPr>
          <w:p w14:paraId="13FD40FF" w14:textId="77777777" w:rsidR="003D39A1" w:rsidRPr="00DE299F" w:rsidRDefault="003D39A1" w:rsidP="004A785F">
            <w:pPr>
              <w:widowControl/>
              <w:jc w:val="left"/>
              <w:rPr>
                <w:kern w:val="0"/>
                <w:sz w:val="24"/>
              </w:rPr>
            </w:pPr>
            <w:r w:rsidRPr="00DE299F">
              <w:rPr>
                <w:iCs/>
                <w:kern w:val="0"/>
                <w:sz w:val="24"/>
              </w:rPr>
              <w:t>colleagues</w:t>
            </w:r>
          </w:p>
        </w:tc>
      </w:tr>
      <w:tr w:rsidR="003D39A1" w:rsidRPr="00DE299F" w14:paraId="6B33C099"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9853C9D" w14:textId="77777777" w:rsidR="003D39A1" w:rsidRPr="00DE299F" w:rsidRDefault="003D39A1" w:rsidP="004A785F">
            <w:pPr>
              <w:widowControl/>
              <w:jc w:val="left"/>
              <w:rPr>
                <w:kern w:val="0"/>
                <w:sz w:val="24"/>
              </w:rPr>
            </w:pPr>
            <w:r w:rsidRPr="00DE299F">
              <w:rPr>
                <w:kern w:val="0"/>
                <w:sz w:val="24"/>
              </w:rPr>
              <w:t>commence</w:t>
            </w:r>
          </w:p>
        </w:tc>
        <w:tc>
          <w:tcPr>
            <w:tcW w:w="0" w:type="auto"/>
            <w:tcBorders>
              <w:top w:val="outset" w:sz="6" w:space="0" w:color="auto"/>
              <w:left w:val="outset" w:sz="6" w:space="0" w:color="auto"/>
              <w:bottom w:val="outset" w:sz="6" w:space="0" w:color="auto"/>
              <w:right w:val="outset" w:sz="6" w:space="0" w:color="auto"/>
            </w:tcBorders>
            <w:vAlign w:val="center"/>
          </w:tcPr>
          <w:p w14:paraId="07733E90" w14:textId="77777777" w:rsidR="003D39A1" w:rsidRPr="00DE299F" w:rsidRDefault="003D39A1" w:rsidP="004A785F">
            <w:pPr>
              <w:widowControl/>
              <w:jc w:val="left"/>
              <w:rPr>
                <w:kern w:val="0"/>
                <w:sz w:val="24"/>
              </w:rPr>
            </w:pPr>
            <w:r w:rsidRPr="00DE299F">
              <w:rPr>
                <w:iCs/>
                <w:kern w:val="0"/>
                <w:sz w:val="24"/>
              </w:rPr>
              <w:t>commenced</w:t>
            </w:r>
            <w:r w:rsidRPr="00DE299F">
              <w:rPr>
                <w:kern w:val="0"/>
                <w:sz w:val="24"/>
              </w:rPr>
              <w:t>, commences, commencement, commencing, recommences, recommenced, recommencing</w:t>
            </w:r>
          </w:p>
        </w:tc>
      </w:tr>
      <w:tr w:rsidR="003D39A1" w:rsidRPr="00DE299F" w14:paraId="3802AC9A"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B70A6D1" w14:textId="77777777" w:rsidR="003D39A1" w:rsidRPr="00DE299F" w:rsidRDefault="003D39A1" w:rsidP="004A785F">
            <w:pPr>
              <w:widowControl/>
              <w:jc w:val="left"/>
              <w:rPr>
                <w:kern w:val="0"/>
                <w:sz w:val="24"/>
              </w:rPr>
            </w:pPr>
            <w:r w:rsidRPr="00DE299F">
              <w:rPr>
                <w:kern w:val="0"/>
                <w:sz w:val="24"/>
              </w:rPr>
              <w:t>comment</w:t>
            </w:r>
          </w:p>
        </w:tc>
        <w:tc>
          <w:tcPr>
            <w:tcW w:w="0" w:type="auto"/>
            <w:tcBorders>
              <w:top w:val="outset" w:sz="6" w:space="0" w:color="auto"/>
              <w:left w:val="outset" w:sz="6" w:space="0" w:color="auto"/>
              <w:bottom w:val="outset" w:sz="6" w:space="0" w:color="auto"/>
              <w:right w:val="outset" w:sz="6" w:space="0" w:color="auto"/>
            </w:tcBorders>
            <w:vAlign w:val="center"/>
          </w:tcPr>
          <w:p w14:paraId="6BBC75DE" w14:textId="77777777" w:rsidR="003D39A1" w:rsidRPr="00DE299F" w:rsidRDefault="003D39A1" w:rsidP="004A785F">
            <w:pPr>
              <w:widowControl/>
              <w:jc w:val="left"/>
              <w:rPr>
                <w:kern w:val="0"/>
                <w:sz w:val="24"/>
              </w:rPr>
            </w:pPr>
            <w:r w:rsidRPr="00DE299F">
              <w:rPr>
                <w:kern w:val="0"/>
                <w:sz w:val="24"/>
              </w:rPr>
              <w:t xml:space="preserve">commentaries, commentary, commentator, commentators, commented, </w:t>
            </w:r>
            <w:r w:rsidRPr="00DE299F">
              <w:rPr>
                <w:kern w:val="0"/>
                <w:sz w:val="24"/>
              </w:rPr>
              <w:lastRenderedPageBreak/>
              <w:t xml:space="preserve">commenting, </w:t>
            </w:r>
            <w:r w:rsidRPr="00DE299F">
              <w:rPr>
                <w:iCs/>
                <w:kern w:val="0"/>
                <w:sz w:val="24"/>
              </w:rPr>
              <w:t>comments</w:t>
            </w:r>
          </w:p>
        </w:tc>
      </w:tr>
      <w:tr w:rsidR="003D39A1" w:rsidRPr="00DE299F" w14:paraId="6892A84E"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9A45999" w14:textId="77777777" w:rsidR="003D39A1" w:rsidRPr="00DE299F" w:rsidRDefault="003D39A1" w:rsidP="004A785F">
            <w:pPr>
              <w:widowControl/>
              <w:jc w:val="left"/>
              <w:rPr>
                <w:kern w:val="0"/>
                <w:sz w:val="24"/>
              </w:rPr>
            </w:pPr>
            <w:r w:rsidRPr="00DE299F">
              <w:rPr>
                <w:iCs/>
                <w:kern w:val="0"/>
                <w:sz w:val="24"/>
              </w:rPr>
              <w:lastRenderedPageBreak/>
              <w:t>commission</w:t>
            </w:r>
          </w:p>
        </w:tc>
        <w:tc>
          <w:tcPr>
            <w:tcW w:w="0" w:type="auto"/>
            <w:tcBorders>
              <w:top w:val="outset" w:sz="6" w:space="0" w:color="auto"/>
              <w:left w:val="outset" w:sz="6" w:space="0" w:color="auto"/>
              <w:bottom w:val="outset" w:sz="6" w:space="0" w:color="auto"/>
              <w:right w:val="outset" w:sz="6" w:space="0" w:color="auto"/>
            </w:tcBorders>
            <w:vAlign w:val="center"/>
          </w:tcPr>
          <w:p w14:paraId="110E31A1" w14:textId="77777777" w:rsidR="003D39A1" w:rsidRPr="00DE299F" w:rsidRDefault="003D39A1" w:rsidP="004A785F">
            <w:pPr>
              <w:widowControl/>
              <w:jc w:val="left"/>
              <w:rPr>
                <w:kern w:val="0"/>
                <w:sz w:val="24"/>
              </w:rPr>
            </w:pPr>
            <w:r w:rsidRPr="00DE299F">
              <w:rPr>
                <w:kern w:val="0"/>
                <w:sz w:val="24"/>
              </w:rPr>
              <w:t>commissioned, commissioner, commissioners, commissioning, commissions</w:t>
            </w:r>
          </w:p>
        </w:tc>
      </w:tr>
      <w:tr w:rsidR="003D39A1" w:rsidRPr="00DE299F" w14:paraId="71970C4B"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D4FA8BA" w14:textId="77777777" w:rsidR="003D39A1" w:rsidRPr="00DE299F" w:rsidRDefault="003D39A1" w:rsidP="004A785F">
            <w:pPr>
              <w:widowControl/>
              <w:jc w:val="left"/>
              <w:rPr>
                <w:kern w:val="0"/>
                <w:sz w:val="24"/>
              </w:rPr>
            </w:pPr>
            <w:r w:rsidRPr="00DE299F">
              <w:rPr>
                <w:kern w:val="0"/>
                <w:sz w:val="24"/>
              </w:rPr>
              <w:t>commit</w:t>
            </w:r>
          </w:p>
        </w:tc>
        <w:tc>
          <w:tcPr>
            <w:tcW w:w="0" w:type="auto"/>
            <w:tcBorders>
              <w:top w:val="outset" w:sz="6" w:space="0" w:color="auto"/>
              <w:left w:val="outset" w:sz="6" w:space="0" w:color="auto"/>
              <w:bottom w:val="outset" w:sz="6" w:space="0" w:color="auto"/>
              <w:right w:val="outset" w:sz="6" w:space="0" w:color="auto"/>
            </w:tcBorders>
            <w:vAlign w:val="center"/>
          </w:tcPr>
          <w:p w14:paraId="5408D317" w14:textId="77777777" w:rsidR="003D39A1" w:rsidRPr="00DE299F" w:rsidRDefault="003D39A1" w:rsidP="004A785F">
            <w:pPr>
              <w:widowControl/>
              <w:jc w:val="left"/>
              <w:rPr>
                <w:kern w:val="0"/>
                <w:sz w:val="24"/>
              </w:rPr>
            </w:pPr>
            <w:r w:rsidRPr="00DE299F">
              <w:rPr>
                <w:iCs/>
                <w:kern w:val="0"/>
                <w:sz w:val="24"/>
              </w:rPr>
              <w:t>commitment,</w:t>
            </w:r>
            <w:r w:rsidRPr="00DE299F">
              <w:rPr>
                <w:kern w:val="0"/>
                <w:sz w:val="24"/>
              </w:rPr>
              <w:t xml:space="preserve"> commitments, commits, committed, committing</w:t>
            </w:r>
          </w:p>
        </w:tc>
      </w:tr>
      <w:tr w:rsidR="003D39A1" w:rsidRPr="00DE299F" w14:paraId="1734DF60"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ABF8B83" w14:textId="77777777" w:rsidR="003D39A1" w:rsidRPr="00DE299F" w:rsidRDefault="003D39A1" w:rsidP="004A785F">
            <w:pPr>
              <w:widowControl/>
              <w:jc w:val="left"/>
              <w:rPr>
                <w:kern w:val="0"/>
                <w:sz w:val="24"/>
              </w:rPr>
            </w:pPr>
            <w:r w:rsidRPr="00DE299F">
              <w:rPr>
                <w:iCs/>
                <w:kern w:val="0"/>
                <w:sz w:val="24"/>
              </w:rPr>
              <w:t>commodity</w:t>
            </w:r>
          </w:p>
        </w:tc>
        <w:tc>
          <w:tcPr>
            <w:tcW w:w="0" w:type="auto"/>
            <w:tcBorders>
              <w:top w:val="outset" w:sz="6" w:space="0" w:color="auto"/>
              <w:left w:val="outset" w:sz="6" w:space="0" w:color="auto"/>
              <w:bottom w:val="outset" w:sz="6" w:space="0" w:color="auto"/>
              <w:right w:val="outset" w:sz="6" w:space="0" w:color="auto"/>
            </w:tcBorders>
            <w:vAlign w:val="center"/>
          </w:tcPr>
          <w:p w14:paraId="3157FA94" w14:textId="77777777" w:rsidR="003D39A1" w:rsidRPr="00DE299F" w:rsidRDefault="003D39A1" w:rsidP="004A785F">
            <w:pPr>
              <w:widowControl/>
              <w:jc w:val="left"/>
              <w:rPr>
                <w:kern w:val="0"/>
                <w:sz w:val="24"/>
              </w:rPr>
            </w:pPr>
            <w:r w:rsidRPr="00DE299F">
              <w:rPr>
                <w:kern w:val="0"/>
                <w:sz w:val="24"/>
              </w:rPr>
              <w:t>commodities</w:t>
            </w:r>
          </w:p>
        </w:tc>
      </w:tr>
      <w:tr w:rsidR="003D39A1" w:rsidRPr="00DE299F" w14:paraId="30EBB33E"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26A3705" w14:textId="77777777" w:rsidR="003D39A1" w:rsidRPr="00DE299F" w:rsidRDefault="003D39A1" w:rsidP="004A785F">
            <w:pPr>
              <w:widowControl/>
              <w:jc w:val="left"/>
              <w:rPr>
                <w:kern w:val="0"/>
                <w:sz w:val="24"/>
              </w:rPr>
            </w:pPr>
            <w:r w:rsidRPr="00DE299F">
              <w:rPr>
                <w:kern w:val="0"/>
                <w:sz w:val="24"/>
              </w:rPr>
              <w:t>communicate</w:t>
            </w:r>
          </w:p>
        </w:tc>
        <w:tc>
          <w:tcPr>
            <w:tcW w:w="0" w:type="auto"/>
            <w:tcBorders>
              <w:top w:val="outset" w:sz="6" w:space="0" w:color="auto"/>
              <w:left w:val="outset" w:sz="6" w:space="0" w:color="auto"/>
              <w:bottom w:val="outset" w:sz="6" w:space="0" w:color="auto"/>
              <w:right w:val="outset" w:sz="6" w:space="0" w:color="auto"/>
            </w:tcBorders>
            <w:vAlign w:val="center"/>
          </w:tcPr>
          <w:p w14:paraId="1FCDB028" w14:textId="77777777" w:rsidR="003D39A1" w:rsidRPr="00DE299F" w:rsidRDefault="003D39A1" w:rsidP="004A785F">
            <w:pPr>
              <w:widowControl/>
              <w:jc w:val="left"/>
              <w:rPr>
                <w:kern w:val="0"/>
                <w:sz w:val="24"/>
              </w:rPr>
            </w:pPr>
            <w:r w:rsidRPr="00DE299F">
              <w:rPr>
                <w:kern w:val="0"/>
                <w:sz w:val="24"/>
              </w:rPr>
              <w:t xml:space="preserve">communicable, communicated, communicates, communicating, </w:t>
            </w:r>
            <w:r w:rsidRPr="00DE299F">
              <w:rPr>
                <w:iCs/>
                <w:kern w:val="0"/>
                <w:sz w:val="24"/>
              </w:rPr>
              <w:t>communication</w:t>
            </w:r>
            <w:r w:rsidRPr="00DE299F">
              <w:rPr>
                <w:kern w:val="0"/>
                <w:sz w:val="24"/>
              </w:rPr>
              <w:t>, communications, communicative, communicatively, uncommunicative</w:t>
            </w:r>
          </w:p>
        </w:tc>
      </w:tr>
      <w:tr w:rsidR="003D39A1" w:rsidRPr="00DE299F" w14:paraId="778F0446"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D481AA7" w14:textId="77777777" w:rsidR="003D39A1" w:rsidRPr="00DE299F" w:rsidRDefault="003D39A1" w:rsidP="004A785F">
            <w:pPr>
              <w:widowControl/>
              <w:jc w:val="left"/>
              <w:rPr>
                <w:kern w:val="0"/>
                <w:sz w:val="24"/>
              </w:rPr>
            </w:pPr>
            <w:r w:rsidRPr="00DE299F">
              <w:rPr>
                <w:iCs/>
                <w:kern w:val="0"/>
                <w:sz w:val="24"/>
              </w:rPr>
              <w:t>community</w:t>
            </w:r>
          </w:p>
        </w:tc>
        <w:tc>
          <w:tcPr>
            <w:tcW w:w="0" w:type="auto"/>
            <w:tcBorders>
              <w:top w:val="outset" w:sz="6" w:space="0" w:color="auto"/>
              <w:left w:val="outset" w:sz="6" w:space="0" w:color="auto"/>
              <w:bottom w:val="outset" w:sz="6" w:space="0" w:color="auto"/>
              <w:right w:val="outset" w:sz="6" w:space="0" w:color="auto"/>
            </w:tcBorders>
            <w:vAlign w:val="center"/>
          </w:tcPr>
          <w:p w14:paraId="32335D4C" w14:textId="77777777" w:rsidR="003D39A1" w:rsidRPr="00DE299F" w:rsidRDefault="003D39A1" w:rsidP="004A785F">
            <w:pPr>
              <w:widowControl/>
              <w:jc w:val="left"/>
              <w:rPr>
                <w:kern w:val="0"/>
                <w:sz w:val="24"/>
              </w:rPr>
            </w:pPr>
            <w:r w:rsidRPr="00DE299F">
              <w:rPr>
                <w:kern w:val="0"/>
                <w:sz w:val="24"/>
              </w:rPr>
              <w:t>communities</w:t>
            </w:r>
          </w:p>
        </w:tc>
      </w:tr>
      <w:tr w:rsidR="003D39A1" w:rsidRPr="00DE299F" w14:paraId="3E28FDD6"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4A3DF33" w14:textId="77777777" w:rsidR="003D39A1" w:rsidRPr="00DE299F" w:rsidRDefault="003D39A1" w:rsidP="004A785F">
            <w:pPr>
              <w:widowControl/>
              <w:jc w:val="left"/>
              <w:rPr>
                <w:kern w:val="0"/>
                <w:sz w:val="24"/>
              </w:rPr>
            </w:pPr>
            <w:r w:rsidRPr="00DE299F">
              <w:rPr>
                <w:kern w:val="0"/>
                <w:sz w:val="24"/>
              </w:rPr>
              <w:t>compatible</w:t>
            </w:r>
          </w:p>
        </w:tc>
        <w:tc>
          <w:tcPr>
            <w:tcW w:w="0" w:type="auto"/>
            <w:tcBorders>
              <w:top w:val="outset" w:sz="6" w:space="0" w:color="auto"/>
              <w:left w:val="outset" w:sz="6" w:space="0" w:color="auto"/>
              <w:bottom w:val="outset" w:sz="6" w:space="0" w:color="auto"/>
              <w:right w:val="outset" w:sz="6" w:space="0" w:color="auto"/>
            </w:tcBorders>
            <w:vAlign w:val="center"/>
          </w:tcPr>
          <w:p w14:paraId="5DB68569" w14:textId="77777777" w:rsidR="003D39A1" w:rsidRPr="00DE299F" w:rsidRDefault="003D39A1" w:rsidP="004A785F">
            <w:pPr>
              <w:widowControl/>
              <w:jc w:val="left"/>
              <w:rPr>
                <w:kern w:val="0"/>
                <w:sz w:val="24"/>
              </w:rPr>
            </w:pPr>
            <w:r w:rsidRPr="00DE299F">
              <w:rPr>
                <w:kern w:val="0"/>
                <w:sz w:val="24"/>
              </w:rPr>
              <w:t xml:space="preserve">compatibility, incompatibility, </w:t>
            </w:r>
            <w:r w:rsidRPr="00DE299F">
              <w:rPr>
                <w:iCs/>
                <w:kern w:val="0"/>
                <w:sz w:val="24"/>
              </w:rPr>
              <w:t xml:space="preserve">incompatible </w:t>
            </w:r>
          </w:p>
        </w:tc>
      </w:tr>
      <w:tr w:rsidR="003D39A1" w:rsidRPr="00DE299F" w14:paraId="210E2C5E"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59EDBC6" w14:textId="77777777" w:rsidR="003D39A1" w:rsidRPr="00DE299F" w:rsidRDefault="003D39A1" w:rsidP="004A785F">
            <w:pPr>
              <w:widowControl/>
              <w:jc w:val="left"/>
              <w:rPr>
                <w:kern w:val="0"/>
                <w:sz w:val="24"/>
              </w:rPr>
            </w:pPr>
            <w:r w:rsidRPr="00DE299F">
              <w:rPr>
                <w:kern w:val="0"/>
                <w:sz w:val="24"/>
              </w:rPr>
              <w:t>compensate</w:t>
            </w:r>
          </w:p>
        </w:tc>
        <w:tc>
          <w:tcPr>
            <w:tcW w:w="0" w:type="auto"/>
            <w:tcBorders>
              <w:top w:val="outset" w:sz="6" w:space="0" w:color="auto"/>
              <w:left w:val="outset" w:sz="6" w:space="0" w:color="auto"/>
              <w:bottom w:val="outset" w:sz="6" w:space="0" w:color="auto"/>
              <w:right w:val="outset" w:sz="6" w:space="0" w:color="auto"/>
            </w:tcBorders>
            <w:vAlign w:val="center"/>
          </w:tcPr>
          <w:p w14:paraId="7A621D62" w14:textId="77777777" w:rsidR="003D39A1" w:rsidRPr="00DE299F" w:rsidRDefault="003D39A1" w:rsidP="004A785F">
            <w:pPr>
              <w:widowControl/>
              <w:jc w:val="left"/>
              <w:rPr>
                <w:kern w:val="0"/>
                <w:sz w:val="24"/>
              </w:rPr>
            </w:pPr>
            <w:r w:rsidRPr="00DE299F">
              <w:rPr>
                <w:kern w:val="0"/>
                <w:sz w:val="24"/>
              </w:rPr>
              <w:t xml:space="preserve">compensated, compensates, compensating, </w:t>
            </w:r>
            <w:r w:rsidRPr="00DE299F">
              <w:rPr>
                <w:iCs/>
                <w:kern w:val="0"/>
                <w:sz w:val="24"/>
              </w:rPr>
              <w:t>compensation</w:t>
            </w:r>
            <w:r w:rsidRPr="00DE299F">
              <w:rPr>
                <w:kern w:val="0"/>
                <w:sz w:val="24"/>
              </w:rPr>
              <w:t>, compensations, compensatory</w:t>
            </w:r>
          </w:p>
        </w:tc>
      </w:tr>
      <w:tr w:rsidR="003D39A1" w:rsidRPr="00DE299F" w14:paraId="5C69AFDB"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7C8DE0D" w14:textId="77777777" w:rsidR="003D39A1" w:rsidRPr="00DE299F" w:rsidRDefault="003D39A1" w:rsidP="004A785F">
            <w:pPr>
              <w:widowControl/>
              <w:jc w:val="left"/>
              <w:rPr>
                <w:kern w:val="0"/>
                <w:sz w:val="24"/>
              </w:rPr>
            </w:pPr>
            <w:r w:rsidRPr="00DE299F">
              <w:rPr>
                <w:kern w:val="0"/>
                <w:sz w:val="24"/>
              </w:rPr>
              <w:t>compile</w:t>
            </w:r>
          </w:p>
        </w:tc>
        <w:tc>
          <w:tcPr>
            <w:tcW w:w="0" w:type="auto"/>
            <w:tcBorders>
              <w:top w:val="outset" w:sz="6" w:space="0" w:color="auto"/>
              <w:left w:val="outset" w:sz="6" w:space="0" w:color="auto"/>
              <w:bottom w:val="outset" w:sz="6" w:space="0" w:color="auto"/>
              <w:right w:val="outset" w:sz="6" w:space="0" w:color="auto"/>
            </w:tcBorders>
            <w:vAlign w:val="center"/>
          </w:tcPr>
          <w:p w14:paraId="2FFB72A3" w14:textId="77777777" w:rsidR="003D39A1" w:rsidRPr="00DE299F" w:rsidRDefault="003D39A1" w:rsidP="004A785F">
            <w:pPr>
              <w:widowControl/>
              <w:jc w:val="left"/>
              <w:rPr>
                <w:kern w:val="0"/>
                <w:sz w:val="24"/>
              </w:rPr>
            </w:pPr>
            <w:r w:rsidRPr="00DE299F">
              <w:rPr>
                <w:kern w:val="0"/>
                <w:sz w:val="24"/>
              </w:rPr>
              <w:t xml:space="preserve">compilation, compilations, </w:t>
            </w:r>
            <w:r w:rsidRPr="00DE299F">
              <w:rPr>
                <w:iCs/>
                <w:kern w:val="0"/>
                <w:sz w:val="24"/>
              </w:rPr>
              <w:t>compiled</w:t>
            </w:r>
            <w:r w:rsidRPr="00DE299F">
              <w:rPr>
                <w:kern w:val="0"/>
                <w:sz w:val="24"/>
              </w:rPr>
              <w:t>, compiles, compiling</w:t>
            </w:r>
          </w:p>
        </w:tc>
      </w:tr>
      <w:tr w:rsidR="003D39A1" w:rsidRPr="00DE299F" w14:paraId="18559DA2"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D8C39D3" w14:textId="77777777" w:rsidR="003D39A1" w:rsidRPr="00DE299F" w:rsidRDefault="003D39A1" w:rsidP="004A785F">
            <w:pPr>
              <w:widowControl/>
              <w:jc w:val="left"/>
              <w:rPr>
                <w:kern w:val="0"/>
                <w:sz w:val="24"/>
              </w:rPr>
            </w:pPr>
            <w:r w:rsidRPr="00DE299F">
              <w:rPr>
                <w:iCs/>
                <w:kern w:val="0"/>
                <w:sz w:val="24"/>
              </w:rPr>
              <w:t>complement</w:t>
            </w:r>
          </w:p>
        </w:tc>
        <w:tc>
          <w:tcPr>
            <w:tcW w:w="0" w:type="auto"/>
            <w:tcBorders>
              <w:top w:val="outset" w:sz="6" w:space="0" w:color="auto"/>
              <w:left w:val="outset" w:sz="6" w:space="0" w:color="auto"/>
              <w:bottom w:val="outset" w:sz="6" w:space="0" w:color="auto"/>
              <w:right w:val="outset" w:sz="6" w:space="0" w:color="auto"/>
            </w:tcBorders>
            <w:vAlign w:val="center"/>
          </w:tcPr>
          <w:p w14:paraId="6793489D" w14:textId="77777777" w:rsidR="003D39A1" w:rsidRPr="00DE299F" w:rsidRDefault="003D39A1" w:rsidP="004A785F">
            <w:pPr>
              <w:widowControl/>
              <w:jc w:val="left"/>
              <w:rPr>
                <w:kern w:val="0"/>
                <w:sz w:val="24"/>
              </w:rPr>
            </w:pPr>
            <w:r w:rsidRPr="00DE299F">
              <w:rPr>
                <w:kern w:val="0"/>
                <w:sz w:val="24"/>
              </w:rPr>
              <w:t>complementary, complemented, complementing, complements</w:t>
            </w:r>
          </w:p>
        </w:tc>
      </w:tr>
      <w:tr w:rsidR="003D39A1" w:rsidRPr="00DE299F" w14:paraId="04FAB025"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78D073A" w14:textId="77777777" w:rsidR="003D39A1" w:rsidRPr="00DE299F" w:rsidRDefault="003D39A1" w:rsidP="004A785F">
            <w:pPr>
              <w:widowControl/>
              <w:jc w:val="left"/>
              <w:rPr>
                <w:kern w:val="0"/>
                <w:sz w:val="24"/>
              </w:rPr>
            </w:pPr>
            <w:r w:rsidRPr="00DE299F">
              <w:rPr>
                <w:iCs/>
                <w:kern w:val="0"/>
                <w:sz w:val="24"/>
              </w:rPr>
              <w:t>complex</w:t>
            </w:r>
          </w:p>
        </w:tc>
        <w:tc>
          <w:tcPr>
            <w:tcW w:w="0" w:type="auto"/>
            <w:tcBorders>
              <w:top w:val="outset" w:sz="6" w:space="0" w:color="auto"/>
              <w:left w:val="outset" w:sz="6" w:space="0" w:color="auto"/>
              <w:bottom w:val="outset" w:sz="6" w:space="0" w:color="auto"/>
              <w:right w:val="outset" w:sz="6" w:space="0" w:color="auto"/>
            </w:tcBorders>
            <w:vAlign w:val="center"/>
          </w:tcPr>
          <w:p w14:paraId="685AF876" w14:textId="77777777" w:rsidR="003D39A1" w:rsidRPr="00DE299F" w:rsidRDefault="003D39A1" w:rsidP="004A785F">
            <w:pPr>
              <w:widowControl/>
              <w:jc w:val="left"/>
              <w:rPr>
                <w:kern w:val="0"/>
                <w:sz w:val="24"/>
              </w:rPr>
            </w:pPr>
            <w:r w:rsidRPr="00DE299F">
              <w:rPr>
                <w:kern w:val="0"/>
                <w:sz w:val="24"/>
              </w:rPr>
              <w:t>complexities, complexity</w:t>
            </w:r>
          </w:p>
        </w:tc>
      </w:tr>
      <w:tr w:rsidR="003D39A1" w:rsidRPr="00DE299F" w14:paraId="553750E7"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04436C9" w14:textId="77777777" w:rsidR="003D39A1" w:rsidRPr="00DE299F" w:rsidRDefault="003D39A1" w:rsidP="004A785F">
            <w:pPr>
              <w:widowControl/>
              <w:jc w:val="left"/>
              <w:rPr>
                <w:kern w:val="0"/>
                <w:sz w:val="24"/>
              </w:rPr>
            </w:pPr>
            <w:r w:rsidRPr="00DE299F">
              <w:rPr>
                <w:kern w:val="0"/>
                <w:sz w:val="24"/>
              </w:rPr>
              <w:t>component</w:t>
            </w:r>
          </w:p>
        </w:tc>
        <w:tc>
          <w:tcPr>
            <w:tcW w:w="0" w:type="auto"/>
            <w:tcBorders>
              <w:top w:val="outset" w:sz="6" w:space="0" w:color="auto"/>
              <w:left w:val="outset" w:sz="6" w:space="0" w:color="auto"/>
              <w:bottom w:val="outset" w:sz="6" w:space="0" w:color="auto"/>
              <w:right w:val="outset" w:sz="6" w:space="0" w:color="auto"/>
            </w:tcBorders>
            <w:vAlign w:val="center"/>
          </w:tcPr>
          <w:p w14:paraId="73F69176" w14:textId="77777777" w:rsidR="003D39A1" w:rsidRPr="00DE299F" w:rsidRDefault="003D39A1" w:rsidP="004A785F">
            <w:pPr>
              <w:widowControl/>
              <w:jc w:val="left"/>
              <w:rPr>
                <w:kern w:val="0"/>
                <w:sz w:val="24"/>
              </w:rPr>
            </w:pPr>
            <w:r w:rsidRPr="00DE299F">
              <w:rPr>
                <w:kern w:val="0"/>
                <w:sz w:val="24"/>
              </w:rPr>
              <w:t xml:space="preserve">componentry, </w:t>
            </w:r>
            <w:r w:rsidRPr="00DE299F">
              <w:rPr>
                <w:iCs/>
                <w:kern w:val="0"/>
                <w:sz w:val="24"/>
              </w:rPr>
              <w:t>components</w:t>
            </w:r>
          </w:p>
        </w:tc>
      </w:tr>
      <w:tr w:rsidR="003D39A1" w:rsidRPr="00DE299F" w14:paraId="6C283D85"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627A3A1" w14:textId="77777777" w:rsidR="003D39A1" w:rsidRPr="00DE299F" w:rsidRDefault="003D39A1" w:rsidP="004A785F">
            <w:pPr>
              <w:widowControl/>
              <w:jc w:val="left"/>
              <w:rPr>
                <w:kern w:val="0"/>
                <w:sz w:val="24"/>
              </w:rPr>
            </w:pPr>
            <w:r w:rsidRPr="00DE299F">
              <w:rPr>
                <w:kern w:val="0"/>
                <w:sz w:val="24"/>
              </w:rPr>
              <w:t>compound</w:t>
            </w:r>
          </w:p>
        </w:tc>
        <w:tc>
          <w:tcPr>
            <w:tcW w:w="0" w:type="auto"/>
            <w:tcBorders>
              <w:top w:val="outset" w:sz="6" w:space="0" w:color="auto"/>
              <w:left w:val="outset" w:sz="6" w:space="0" w:color="auto"/>
              <w:bottom w:val="outset" w:sz="6" w:space="0" w:color="auto"/>
              <w:right w:val="outset" w:sz="6" w:space="0" w:color="auto"/>
            </w:tcBorders>
            <w:vAlign w:val="center"/>
          </w:tcPr>
          <w:p w14:paraId="79BD3F09" w14:textId="77777777" w:rsidR="003D39A1" w:rsidRPr="00DE299F" w:rsidRDefault="003D39A1" w:rsidP="004A785F">
            <w:pPr>
              <w:widowControl/>
              <w:jc w:val="left"/>
              <w:rPr>
                <w:kern w:val="0"/>
                <w:sz w:val="24"/>
              </w:rPr>
            </w:pPr>
            <w:r w:rsidRPr="00DE299F">
              <w:rPr>
                <w:kern w:val="0"/>
                <w:sz w:val="24"/>
              </w:rPr>
              <w:t xml:space="preserve">compounded, compounding, </w:t>
            </w:r>
            <w:r w:rsidRPr="00DE299F">
              <w:rPr>
                <w:iCs/>
                <w:kern w:val="0"/>
                <w:sz w:val="24"/>
              </w:rPr>
              <w:t xml:space="preserve">compounds </w:t>
            </w:r>
          </w:p>
        </w:tc>
      </w:tr>
      <w:tr w:rsidR="003D39A1" w:rsidRPr="00DE299F" w14:paraId="02659E91"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ECCFDE4" w14:textId="77777777" w:rsidR="003D39A1" w:rsidRPr="00DE299F" w:rsidRDefault="003D39A1" w:rsidP="004A785F">
            <w:pPr>
              <w:widowControl/>
              <w:jc w:val="left"/>
              <w:rPr>
                <w:kern w:val="0"/>
                <w:sz w:val="24"/>
              </w:rPr>
            </w:pPr>
            <w:r w:rsidRPr="00DE299F">
              <w:rPr>
                <w:iCs/>
                <w:kern w:val="0"/>
                <w:sz w:val="24"/>
              </w:rPr>
              <w:t>comprehensive</w:t>
            </w:r>
          </w:p>
        </w:tc>
        <w:tc>
          <w:tcPr>
            <w:tcW w:w="0" w:type="auto"/>
            <w:tcBorders>
              <w:top w:val="outset" w:sz="6" w:space="0" w:color="auto"/>
              <w:left w:val="outset" w:sz="6" w:space="0" w:color="auto"/>
              <w:bottom w:val="outset" w:sz="6" w:space="0" w:color="auto"/>
              <w:right w:val="outset" w:sz="6" w:space="0" w:color="auto"/>
            </w:tcBorders>
            <w:vAlign w:val="center"/>
          </w:tcPr>
          <w:p w14:paraId="7935074A" w14:textId="77777777" w:rsidR="003D39A1" w:rsidRPr="00DE299F" w:rsidRDefault="003D39A1" w:rsidP="004A785F">
            <w:pPr>
              <w:widowControl/>
              <w:jc w:val="left"/>
              <w:rPr>
                <w:kern w:val="0"/>
                <w:sz w:val="24"/>
              </w:rPr>
            </w:pPr>
            <w:r w:rsidRPr="00DE299F">
              <w:rPr>
                <w:kern w:val="0"/>
                <w:sz w:val="24"/>
              </w:rPr>
              <w:t>comprehensively</w:t>
            </w:r>
          </w:p>
        </w:tc>
      </w:tr>
      <w:tr w:rsidR="003D39A1" w:rsidRPr="00DE299F" w14:paraId="4DE9F381"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F80DDBF" w14:textId="77777777" w:rsidR="003D39A1" w:rsidRPr="00DE299F" w:rsidRDefault="003D39A1" w:rsidP="004A785F">
            <w:pPr>
              <w:widowControl/>
              <w:jc w:val="left"/>
              <w:rPr>
                <w:kern w:val="0"/>
                <w:sz w:val="24"/>
              </w:rPr>
            </w:pPr>
            <w:r w:rsidRPr="00DE299F">
              <w:rPr>
                <w:iCs/>
                <w:kern w:val="0"/>
                <w:sz w:val="24"/>
              </w:rPr>
              <w:t>comprise</w:t>
            </w:r>
          </w:p>
        </w:tc>
        <w:tc>
          <w:tcPr>
            <w:tcW w:w="0" w:type="auto"/>
            <w:tcBorders>
              <w:top w:val="outset" w:sz="6" w:space="0" w:color="auto"/>
              <w:left w:val="outset" w:sz="6" w:space="0" w:color="auto"/>
              <w:bottom w:val="outset" w:sz="6" w:space="0" w:color="auto"/>
              <w:right w:val="outset" w:sz="6" w:space="0" w:color="auto"/>
            </w:tcBorders>
            <w:vAlign w:val="center"/>
          </w:tcPr>
          <w:p w14:paraId="5DC79D49" w14:textId="77777777" w:rsidR="003D39A1" w:rsidRPr="00DE299F" w:rsidRDefault="003D39A1" w:rsidP="004A785F">
            <w:pPr>
              <w:widowControl/>
              <w:jc w:val="left"/>
              <w:rPr>
                <w:kern w:val="0"/>
                <w:sz w:val="24"/>
              </w:rPr>
            </w:pPr>
            <w:r w:rsidRPr="00DE299F">
              <w:rPr>
                <w:kern w:val="0"/>
                <w:sz w:val="24"/>
              </w:rPr>
              <w:t>comprised, comprises, comprising</w:t>
            </w:r>
          </w:p>
        </w:tc>
      </w:tr>
      <w:tr w:rsidR="003D39A1" w:rsidRPr="00DE299F" w14:paraId="1494A363"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32F6A9D" w14:textId="77777777" w:rsidR="003D39A1" w:rsidRPr="00DE299F" w:rsidRDefault="003D39A1" w:rsidP="004A785F">
            <w:pPr>
              <w:widowControl/>
              <w:jc w:val="left"/>
              <w:rPr>
                <w:kern w:val="0"/>
                <w:sz w:val="24"/>
              </w:rPr>
            </w:pPr>
            <w:r w:rsidRPr="00DE299F">
              <w:rPr>
                <w:kern w:val="0"/>
                <w:sz w:val="24"/>
              </w:rPr>
              <w:t>compute</w:t>
            </w:r>
          </w:p>
        </w:tc>
        <w:tc>
          <w:tcPr>
            <w:tcW w:w="0" w:type="auto"/>
            <w:tcBorders>
              <w:top w:val="outset" w:sz="6" w:space="0" w:color="auto"/>
              <w:left w:val="outset" w:sz="6" w:space="0" w:color="auto"/>
              <w:bottom w:val="outset" w:sz="6" w:space="0" w:color="auto"/>
              <w:right w:val="outset" w:sz="6" w:space="0" w:color="auto"/>
            </w:tcBorders>
            <w:vAlign w:val="center"/>
          </w:tcPr>
          <w:p w14:paraId="6D19DF33" w14:textId="77777777" w:rsidR="003D39A1" w:rsidRPr="00DE299F" w:rsidRDefault="003D39A1" w:rsidP="004A785F">
            <w:pPr>
              <w:widowControl/>
              <w:jc w:val="left"/>
              <w:rPr>
                <w:kern w:val="0"/>
                <w:sz w:val="24"/>
              </w:rPr>
            </w:pPr>
            <w:r w:rsidRPr="00DE299F">
              <w:rPr>
                <w:kern w:val="0"/>
                <w:sz w:val="24"/>
              </w:rPr>
              <w:t xml:space="preserve">computation, computational, computations, computable, </w:t>
            </w:r>
            <w:r w:rsidRPr="00DE299F">
              <w:rPr>
                <w:iCs/>
                <w:kern w:val="0"/>
                <w:sz w:val="24"/>
              </w:rPr>
              <w:t>computer</w:t>
            </w:r>
            <w:r w:rsidRPr="00DE299F">
              <w:rPr>
                <w:kern w:val="0"/>
                <w:sz w:val="24"/>
              </w:rPr>
              <w:t>, computed, computerized, computers, computing</w:t>
            </w:r>
          </w:p>
        </w:tc>
      </w:tr>
      <w:tr w:rsidR="003D39A1" w:rsidRPr="00DE299F" w14:paraId="123BD863"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54CCA2F" w14:textId="77777777" w:rsidR="003D39A1" w:rsidRPr="00DE299F" w:rsidRDefault="003D39A1" w:rsidP="004A785F">
            <w:pPr>
              <w:widowControl/>
              <w:jc w:val="left"/>
              <w:rPr>
                <w:kern w:val="0"/>
                <w:sz w:val="24"/>
              </w:rPr>
            </w:pPr>
            <w:r w:rsidRPr="00DE299F">
              <w:rPr>
                <w:kern w:val="0"/>
                <w:sz w:val="24"/>
              </w:rPr>
              <w:t>conceive</w:t>
            </w:r>
          </w:p>
        </w:tc>
        <w:tc>
          <w:tcPr>
            <w:tcW w:w="0" w:type="auto"/>
            <w:tcBorders>
              <w:top w:val="outset" w:sz="6" w:space="0" w:color="auto"/>
              <w:left w:val="outset" w:sz="6" w:space="0" w:color="auto"/>
              <w:bottom w:val="outset" w:sz="6" w:space="0" w:color="auto"/>
              <w:right w:val="outset" w:sz="6" w:space="0" w:color="auto"/>
            </w:tcBorders>
            <w:vAlign w:val="center"/>
          </w:tcPr>
          <w:p w14:paraId="0DF52FEA" w14:textId="77777777" w:rsidR="003D39A1" w:rsidRPr="00DE299F" w:rsidRDefault="003D39A1" w:rsidP="004A785F">
            <w:pPr>
              <w:widowControl/>
              <w:jc w:val="left"/>
              <w:rPr>
                <w:kern w:val="0"/>
                <w:sz w:val="24"/>
              </w:rPr>
            </w:pPr>
            <w:r w:rsidRPr="00DE299F">
              <w:rPr>
                <w:kern w:val="0"/>
                <w:sz w:val="24"/>
              </w:rPr>
              <w:t xml:space="preserve">conceivable, conceivably, </w:t>
            </w:r>
            <w:r w:rsidRPr="00DE299F">
              <w:rPr>
                <w:iCs/>
                <w:kern w:val="0"/>
                <w:sz w:val="24"/>
              </w:rPr>
              <w:t>conceived</w:t>
            </w:r>
            <w:r w:rsidRPr="00DE299F">
              <w:rPr>
                <w:kern w:val="0"/>
                <w:sz w:val="24"/>
              </w:rPr>
              <w:t>, conceives, conceiving, inconceivable, inconceivably</w:t>
            </w:r>
          </w:p>
        </w:tc>
      </w:tr>
      <w:tr w:rsidR="003D39A1" w:rsidRPr="00DE299F" w14:paraId="04791376"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CE9002B" w14:textId="77777777" w:rsidR="003D39A1" w:rsidRPr="00DE299F" w:rsidRDefault="003D39A1" w:rsidP="004A785F">
            <w:pPr>
              <w:widowControl/>
              <w:jc w:val="left"/>
              <w:rPr>
                <w:kern w:val="0"/>
                <w:sz w:val="24"/>
              </w:rPr>
            </w:pPr>
            <w:r w:rsidRPr="00DE299F">
              <w:rPr>
                <w:kern w:val="0"/>
                <w:sz w:val="24"/>
              </w:rPr>
              <w:t>concentrate</w:t>
            </w:r>
          </w:p>
        </w:tc>
        <w:tc>
          <w:tcPr>
            <w:tcW w:w="0" w:type="auto"/>
            <w:tcBorders>
              <w:top w:val="outset" w:sz="6" w:space="0" w:color="auto"/>
              <w:left w:val="outset" w:sz="6" w:space="0" w:color="auto"/>
              <w:bottom w:val="outset" w:sz="6" w:space="0" w:color="auto"/>
              <w:right w:val="outset" w:sz="6" w:space="0" w:color="auto"/>
            </w:tcBorders>
            <w:vAlign w:val="center"/>
          </w:tcPr>
          <w:p w14:paraId="31B83FEC" w14:textId="77777777" w:rsidR="003D39A1" w:rsidRPr="00DE299F" w:rsidRDefault="003D39A1" w:rsidP="004A785F">
            <w:pPr>
              <w:widowControl/>
              <w:jc w:val="left"/>
              <w:rPr>
                <w:kern w:val="0"/>
                <w:sz w:val="24"/>
              </w:rPr>
            </w:pPr>
            <w:r w:rsidRPr="00DE299F">
              <w:rPr>
                <w:kern w:val="0"/>
                <w:sz w:val="24"/>
              </w:rPr>
              <w:t xml:space="preserve">concentrated, concentrates, concentrating, </w:t>
            </w:r>
            <w:r w:rsidRPr="00DE299F">
              <w:rPr>
                <w:iCs/>
                <w:kern w:val="0"/>
                <w:sz w:val="24"/>
              </w:rPr>
              <w:t>concentration</w:t>
            </w:r>
          </w:p>
        </w:tc>
      </w:tr>
      <w:tr w:rsidR="003D39A1" w:rsidRPr="00DE299F" w14:paraId="1B24D536"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3EC375C" w14:textId="77777777" w:rsidR="003D39A1" w:rsidRPr="00DE299F" w:rsidRDefault="003D39A1" w:rsidP="004A785F">
            <w:pPr>
              <w:widowControl/>
              <w:jc w:val="left"/>
              <w:rPr>
                <w:kern w:val="0"/>
                <w:sz w:val="24"/>
              </w:rPr>
            </w:pPr>
            <w:r w:rsidRPr="00DE299F">
              <w:rPr>
                <w:iCs/>
                <w:kern w:val="0"/>
                <w:sz w:val="24"/>
              </w:rPr>
              <w:t>concept</w:t>
            </w:r>
          </w:p>
        </w:tc>
        <w:tc>
          <w:tcPr>
            <w:tcW w:w="0" w:type="auto"/>
            <w:tcBorders>
              <w:top w:val="outset" w:sz="6" w:space="0" w:color="auto"/>
              <w:left w:val="outset" w:sz="6" w:space="0" w:color="auto"/>
              <w:bottom w:val="outset" w:sz="6" w:space="0" w:color="auto"/>
              <w:right w:val="outset" w:sz="6" w:space="0" w:color="auto"/>
            </w:tcBorders>
            <w:vAlign w:val="center"/>
          </w:tcPr>
          <w:p w14:paraId="0814A5AF" w14:textId="77777777" w:rsidR="003D39A1" w:rsidRPr="00DE299F" w:rsidRDefault="003D39A1" w:rsidP="004A785F">
            <w:pPr>
              <w:widowControl/>
              <w:jc w:val="left"/>
              <w:rPr>
                <w:kern w:val="0"/>
                <w:sz w:val="24"/>
              </w:rPr>
            </w:pPr>
            <w:r w:rsidRPr="00DE299F">
              <w:rPr>
                <w:kern w:val="0"/>
                <w:sz w:val="24"/>
              </w:rPr>
              <w:t>conception, concepts, conceptual, conceptualization, conceptualize, conceptualized, conceptualizes, conceptualizing, conceptually</w:t>
            </w:r>
          </w:p>
        </w:tc>
      </w:tr>
      <w:tr w:rsidR="003D39A1" w:rsidRPr="00DE299F" w14:paraId="46E9C201"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F1439A7" w14:textId="77777777" w:rsidR="003D39A1" w:rsidRPr="00DE299F" w:rsidRDefault="003D39A1" w:rsidP="004A785F">
            <w:pPr>
              <w:widowControl/>
              <w:jc w:val="left"/>
              <w:rPr>
                <w:kern w:val="0"/>
                <w:sz w:val="24"/>
              </w:rPr>
            </w:pPr>
            <w:r w:rsidRPr="00DE299F">
              <w:rPr>
                <w:kern w:val="0"/>
                <w:sz w:val="24"/>
              </w:rPr>
              <w:t>conclude</w:t>
            </w:r>
          </w:p>
        </w:tc>
        <w:tc>
          <w:tcPr>
            <w:tcW w:w="0" w:type="auto"/>
            <w:tcBorders>
              <w:top w:val="outset" w:sz="6" w:space="0" w:color="auto"/>
              <w:left w:val="outset" w:sz="6" w:space="0" w:color="auto"/>
              <w:bottom w:val="outset" w:sz="6" w:space="0" w:color="auto"/>
              <w:right w:val="outset" w:sz="6" w:space="0" w:color="auto"/>
            </w:tcBorders>
            <w:vAlign w:val="center"/>
          </w:tcPr>
          <w:p w14:paraId="75F4AEFB" w14:textId="77777777" w:rsidR="003D39A1" w:rsidRPr="00DE299F" w:rsidRDefault="003D39A1" w:rsidP="004A785F">
            <w:pPr>
              <w:widowControl/>
              <w:jc w:val="left"/>
              <w:rPr>
                <w:kern w:val="0"/>
                <w:sz w:val="24"/>
              </w:rPr>
            </w:pPr>
            <w:r w:rsidRPr="00DE299F">
              <w:rPr>
                <w:kern w:val="0"/>
                <w:sz w:val="24"/>
              </w:rPr>
              <w:t xml:space="preserve">concluded, concludes, concluding, </w:t>
            </w:r>
            <w:r w:rsidRPr="00DE299F">
              <w:rPr>
                <w:iCs/>
                <w:kern w:val="0"/>
                <w:sz w:val="24"/>
              </w:rPr>
              <w:t>conclusion</w:t>
            </w:r>
            <w:r w:rsidRPr="00DE299F">
              <w:rPr>
                <w:kern w:val="0"/>
                <w:sz w:val="24"/>
              </w:rPr>
              <w:t>, conclusions, conclusive, conclusively, inconclusive, inconclusively</w:t>
            </w:r>
          </w:p>
        </w:tc>
      </w:tr>
      <w:tr w:rsidR="003D39A1" w:rsidRPr="00DE299F" w14:paraId="359A6F62"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0C46CB8" w14:textId="77777777" w:rsidR="003D39A1" w:rsidRPr="00DE299F" w:rsidRDefault="003D39A1" w:rsidP="004A785F">
            <w:pPr>
              <w:widowControl/>
              <w:jc w:val="left"/>
              <w:rPr>
                <w:kern w:val="0"/>
                <w:sz w:val="24"/>
              </w:rPr>
            </w:pPr>
            <w:r w:rsidRPr="00DE299F">
              <w:rPr>
                <w:iCs/>
                <w:kern w:val="0"/>
                <w:sz w:val="24"/>
              </w:rPr>
              <w:t>concurrent</w:t>
            </w:r>
          </w:p>
        </w:tc>
        <w:tc>
          <w:tcPr>
            <w:tcW w:w="0" w:type="auto"/>
            <w:tcBorders>
              <w:top w:val="outset" w:sz="6" w:space="0" w:color="auto"/>
              <w:left w:val="outset" w:sz="6" w:space="0" w:color="auto"/>
              <w:bottom w:val="outset" w:sz="6" w:space="0" w:color="auto"/>
              <w:right w:val="outset" w:sz="6" w:space="0" w:color="auto"/>
            </w:tcBorders>
            <w:vAlign w:val="center"/>
          </w:tcPr>
          <w:p w14:paraId="5A8B85D7" w14:textId="77777777" w:rsidR="003D39A1" w:rsidRPr="00DE299F" w:rsidRDefault="003D39A1" w:rsidP="004A785F">
            <w:pPr>
              <w:widowControl/>
              <w:jc w:val="left"/>
              <w:rPr>
                <w:kern w:val="0"/>
                <w:sz w:val="24"/>
              </w:rPr>
            </w:pPr>
            <w:r w:rsidRPr="00DE299F">
              <w:rPr>
                <w:kern w:val="0"/>
                <w:sz w:val="24"/>
              </w:rPr>
              <w:t>concurrently</w:t>
            </w:r>
          </w:p>
        </w:tc>
      </w:tr>
      <w:tr w:rsidR="003D39A1" w:rsidRPr="00DE299F" w14:paraId="08703BFE"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0AFDA1F" w14:textId="77777777" w:rsidR="003D39A1" w:rsidRPr="00DE299F" w:rsidRDefault="003D39A1" w:rsidP="004A785F">
            <w:pPr>
              <w:widowControl/>
              <w:jc w:val="left"/>
              <w:rPr>
                <w:kern w:val="0"/>
                <w:sz w:val="24"/>
              </w:rPr>
            </w:pPr>
            <w:r w:rsidRPr="00DE299F">
              <w:rPr>
                <w:iCs/>
                <w:kern w:val="0"/>
                <w:sz w:val="24"/>
              </w:rPr>
              <w:t>conduct</w:t>
            </w:r>
          </w:p>
        </w:tc>
        <w:tc>
          <w:tcPr>
            <w:tcW w:w="0" w:type="auto"/>
            <w:tcBorders>
              <w:top w:val="outset" w:sz="6" w:space="0" w:color="auto"/>
              <w:left w:val="outset" w:sz="6" w:space="0" w:color="auto"/>
              <w:bottom w:val="outset" w:sz="6" w:space="0" w:color="auto"/>
              <w:right w:val="outset" w:sz="6" w:space="0" w:color="auto"/>
            </w:tcBorders>
            <w:vAlign w:val="center"/>
          </w:tcPr>
          <w:p w14:paraId="754F90BB" w14:textId="77777777" w:rsidR="003D39A1" w:rsidRPr="00DE299F" w:rsidRDefault="003D39A1" w:rsidP="004A785F">
            <w:pPr>
              <w:widowControl/>
              <w:jc w:val="left"/>
              <w:rPr>
                <w:kern w:val="0"/>
                <w:sz w:val="24"/>
              </w:rPr>
            </w:pPr>
            <w:r w:rsidRPr="00DE299F">
              <w:rPr>
                <w:kern w:val="0"/>
                <w:sz w:val="24"/>
              </w:rPr>
              <w:t>conducted, conducting, conducts</w:t>
            </w:r>
          </w:p>
        </w:tc>
      </w:tr>
      <w:tr w:rsidR="003D39A1" w:rsidRPr="00DE299F" w14:paraId="3DD59EAE"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4BA270F" w14:textId="77777777" w:rsidR="003D39A1" w:rsidRPr="00DE299F" w:rsidRDefault="003D39A1" w:rsidP="004A785F">
            <w:pPr>
              <w:widowControl/>
              <w:jc w:val="left"/>
              <w:rPr>
                <w:kern w:val="0"/>
                <w:sz w:val="24"/>
              </w:rPr>
            </w:pPr>
            <w:r w:rsidRPr="00DE299F">
              <w:rPr>
                <w:kern w:val="0"/>
                <w:sz w:val="24"/>
              </w:rPr>
              <w:t>confer</w:t>
            </w:r>
          </w:p>
        </w:tc>
        <w:tc>
          <w:tcPr>
            <w:tcW w:w="0" w:type="auto"/>
            <w:tcBorders>
              <w:top w:val="outset" w:sz="6" w:space="0" w:color="auto"/>
              <w:left w:val="outset" w:sz="6" w:space="0" w:color="auto"/>
              <w:bottom w:val="outset" w:sz="6" w:space="0" w:color="auto"/>
              <w:right w:val="outset" w:sz="6" w:space="0" w:color="auto"/>
            </w:tcBorders>
            <w:vAlign w:val="center"/>
          </w:tcPr>
          <w:p w14:paraId="0479559A" w14:textId="77777777" w:rsidR="003D39A1" w:rsidRPr="00DE299F" w:rsidRDefault="003D39A1" w:rsidP="004A785F">
            <w:pPr>
              <w:widowControl/>
              <w:jc w:val="left"/>
              <w:rPr>
                <w:kern w:val="0"/>
                <w:sz w:val="24"/>
              </w:rPr>
            </w:pPr>
            <w:r w:rsidRPr="00DE299F">
              <w:rPr>
                <w:iCs/>
                <w:kern w:val="0"/>
                <w:sz w:val="24"/>
              </w:rPr>
              <w:t>conference,</w:t>
            </w:r>
            <w:r w:rsidRPr="00DE299F">
              <w:rPr>
                <w:kern w:val="0"/>
                <w:sz w:val="24"/>
              </w:rPr>
              <w:t xml:space="preserve"> conferences, conferred, conferring, confers</w:t>
            </w:r>
          </w:p>
        </w:tc>
      </w:tr>
      <w:tr w:rsidR="003D39A1" w:rsidRPr="00DE299F" w14:paraId="2B312B5A"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73559B8" w14:textId="77777777" w:rsidR="003D39A1" w:rsidRPr="00DE299F" w:rsidRDefault="003D39A1" w:rsidP="004A785F">
            <w:pPr>
              <w:widowControl/>
              <w:jc w:val="left"/>
              <w:rPr>
                <w:kern w:val="0"/>
                <w:sz w:val="24"/>
              </w:rPr>
            </w:pPr>
            <w:r w:rsidRPr="00DE299F">
              <w:rPr>
                <w:kern w:val="0"/>
                <w:sz w:val="24"/>
              </w:rPr>
              <w:t>confine</w:t>
            </w:r>
          </w:p>
        </w:tc>
        <w:tc>
          <w:tcPr>
            <w:tcW w:w="0" w:type="auto"/>
            <w:tcBorders>
              <w:top w:val="outset" w:sz="6" w:space="0" w:color="auto"/>
              <w:left w:val="outset" w:sz="6" w:space="0" w:color="auto"/>
              <w:bottom w:val="outset" w:sz="6" w:space="0" w:color="auto"/>
              <w:right w:val="outset" w:sz="6" w:space="0" w:color="auto"/>
            </w:tcBorders>
            <w:vAlign w:val="center"/>
          </w:tcPr>
          <w:p w14:paraId="64BFBFE2" w14:textId="77777777" w:rsidR="003D39A1" w:rsidRPr="00DE299F" w:rsidRDefault="003D39A1" w:rsidP="004A785F">
            <w:pPr>
              <w:widowControl/>
              <w:jc w:val="left"/>
              <w:rPr>
                <w:kern w:val="0"/>
                <w:sz w:val="24"/>
              </w:rPr>
            </w:pPr>
            <w:r w:rsidRPr="00DE299F">
              <w:rPr>
                <w:iCs/>
                <w:kern w:val="0"/>
                <w:sz w:val="24"/>
              </w:rPr>
              <w:t>confined</w:t>
            </w:r>
            <w:r w:rsidRPr="00DE299F">
              <w:rPr>
                <w:kern w:val="0"/>
                <w:sz w:val="24"/>
              </w:rPr>
              <w:t>, confines, confining, unconfined</w:t>
            </w:r>
          </w:p>
        </w:tc>
      </w:tr>
      <w:tr w:rsidR="003D39A1" w:rsidRPr="00DE299F" w14:paraId="5E1AA6B6"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858E4E7" w14:textId="77777777" w:rsidR="003D39A1" w:rsidRPr="00DE299F" w:rsidRDefault="003D39A1" w:rsidP="004A785F">
            <w:pPr>
              <w:widowControl/>
              <w:jc w:val="left"/>
              <w:rPr>
                <w:kern w:val="0"/>
                <w:sz w:val="24"/>
              </w:rPr>
            </w:pPr>
            <w:r w:rsidRPr="00DE299F">
              <w:rPr>
                <w:kern w:val="0"/>
                <w:sz w:val="24"/>
              </w:rPr>
              <w:t>confirm</w:t>
            </w:r>
          </w:p>
        </w:tc>
        <w:tc>
          <w:tcPr>
            <w:tcW w:w="0" w:type="auto"/>
            <w:tcBorders>
              <w:top w:val="outset" w:sz="6" w:space="0" w:color="auto"/>
              <w:left w:val="outset" w:sz="6" w:space="0" w:color="auto"/>
              <w:bottom w:val="outset" w:sz="6" w:space="0" w:color="auto"/>
              <w:right w:val="outset" w:sz="6" w:space="0" w:color="auto"/>
            </w:tcBorders>
            <w:vAlign w:val="center"/>
          </w:tcPr>
          <w:p w14:paraId="25523727" w14:textId="77777777" w:rsidR="003D39A1" w:rsidRPr="00DE299F" w:rsidRDefault="003D39A1" w:rsidP="004A785F">
            <w:pPr>
              <w:widowControl/>
              <w:jc w:val="left"/>
              <w:rPr>
                <w:kern w:val="0"/>
                <w:sz w:val="24"/>
              </w:rPr>
            </w:pPr>
            <w:r w:rsidRPr="00DE299F">
              <w:rPr>
                <w:kern w:val="0"/>
                <w:sz w:val="24"/>
              </w:rPr>
              <w:t xml:space="preserve">confirmation, </w:t>
            </w:r>
            <w:r w:rsidRPr="00DE299F">
              <w:rPr>
                <w:iCs/>
                <w:kern w:val="0"/>
                <w:sz w:val="24"/>
              </w:rPr>
              <w:t>confirmed,</w:t>
            </w:r>
            <w:r w:rsidRPr="00DE299F">
              <w:rPr>
                <w:kern w:val="0"/>
                <w:sz w:val="24"/>
              </w:rPr>
              <w:t xml:space="preserve"> confirming, confirms</w:t>
            </w:r>
          </w:p>
        </w:tc>
      </w:tr>
      <w:tr w:rsidR="003D39A1" w:rsidRPr="00DE299F" w14:paraId="1F77DB9C"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F7A8243" w14:textId="77777777" w:rsidR="003D39A1" w:rsidRPr="00DE299F" w:rsidRDefault="003D39A1" w:rsidP="004A785F">
            <w:pPr>
              <w:widowControl/>
              <w:jc w:val="left"/>
              <w:rPr>
                <w:kern w:val="0"/>
                <w:sz w:val="24"/>
              </w:rPr>
            </w:pPr>
            <w:r w:rsidRPr="00DE299F">
              <w:rPr>
                <w:iCs/>
                <w:kern w:val="0"/>
                <w:sz w:val="24"/>
              </w:rPr>
              <w:t>conflict</w:t>
            </w:r>
          </w:p>
        </w:tc>
        <w:tc>
          <w:tcPr>
            <w:tcW w:w="0" w:type="auto"/>
            <w:tcBorders>
              <w:top w:val="outset" w:sz="6" w:space="0" w:color="auto"/>
              <w:left w:val="outset" w:sz="6" w:space="0" w:color="auto"/>
              <w:bottom w:val="outset" w:sz="6" w:space="0" w:color="auto"/>
              <w:right w:val="outset" w:sz="6" w:space="0" w:color="auto"/>
            </w:tcBorders>
            <w:vAlign w:val="center"/>
          </w:tcPr>
          <w:p w14:paraId="59E41EA1" w14:textId="77777777" w:rsidR="003D39A1" w:rsidRPr="00DE299F" w:rsidRDefault="003D39A1" w:rsidP="004A785F">
            <w:pPr>
              <w:widowControl/>
              <w:jc w:val="left"/>
              <w:rPr>
                <w:kern w:val="0"/>
                <w:sz w:val="24"/>
              </w:rPr>
            </w:pPr>
            <w:r w:rsidRPr="00DE299F">
              <w:rPr>
                <w:kern w:val="0"/>
                <w:sz w:val="24"/>
              </w:rPr>
              <w:t>conflicted, conflicting, conflicts</w:t>
            </w:r>
          </w:p>
        </w:tc>
      </w:tr>
      <w:tr w:rsidR="003D39A1" w:rsidRPr="003D39A1" w14:paraId="203A8078"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430B056" w14:textId="77777777" w:rsidR="003D39A1" w:rsidRPr="00DE299F" w:rsidRDefault="003D39A1" w:rsidP="004A785F">
            <w:pPr>
              <w:widowControl/>
              <w:jc w:val="left"/>
              <w:rPr>
                <w:kern w:val="0"/>
                <w:sz w:val="24"/>
              </w:rPr>
            </w:pPr>
            <w:r w:rsidRPr="00DE299F">
              <w:rPr>
                <w:kern w:val="0"/>
                <w:sz w:val="24"/>
              </w:rPr>
              <w:t>conform</w:t>
            </w:r>
          </w:p>
        </w:tc>
        <w:tc>
          <w:tcPr>
            <w:tcW w:w="0" w:type="auto"/>
            <w:tcBorders>
              <w:top w:val="outset" w:sz="6" w:space="0" w:color="auto"/>
              <w:left w:val="outset" w:sz="6" w:space="0" w:color="auto"/>
              <w:bottom w:val="outset" w:sz="6" w:space="0" w:color="auto"/>
              <w:right w:val="outset" w:sz="6" w:space="0" w:color="auto"/>
            </w:tcBorders>
            <w:vAlign w:val="center"/>
          </w:tcPr>
          <w:p w14:paraId="6AE9A3B6" w14:textId="77777777" w:rsidR="003D39A1" w:rsidRPr="00DE299F" w:rsidRDefault="003D39A1" w:rsidP="004A785F">
            <w:pPr>
              <w:widowControl/>
              <w:jc w:val="left"/>
              <w:rPr>
                <w:kern w:val="0"/>
                <w:sz w:val="24"/>
                <w:lang w:val="fr-FR"/>
              </w:rPr>
            </w:pPr>
            <w:proofErr w:type="gramStart"/>
            <w:r w:rsidRPr="00DE299F">
              <w:rPr>
                <w:kern w:val="0"/>
                <w:sz w:val="24"/>
                <w:lang w:val="fr-FR"/>
              </w:rPr>
              <w:t>conformable</w:t>
            </w:r>
            <w:proofErr w:type="gramEnd"/>
            <w:r w:rsidRPr="00DE299F">
              <w:rPr>
                <w:kern w:val="0"/>
                <w:sz w:val="24"/>
                <w:lang w:val="fr-FR"/>
              </w:rPr>
              <w:t xml:space="preserve">, </w:t>
            </w:r>
            <w:proofErr w:type="spellStart"/>
            <w:r w:rsidRPr="00DE299F">
              <w:rPr>
                <w:kern w:val="0"/>
                <w:sz w:val="24"/>
                <w:lang w:val="fr-FR"/>
              </w:rPr>
              <w:t>conformability</w:t>
            </w:r>
            <w:proofErr w:type="spellEnd"/>
            <w:r w:rsidRPr="00DE299F">
              <w:rPr>
                <w:kern w:val="0"/>
                <w:sz w:val="24"/>
                <w:lang w:val="fr-FR"/>
              </w:rPr>
              <w:t xml:space="preserve">, </w:t>
            </w:r>
            <w:proofErr w:type="spellStart"/>
            <w:r w:rsidRPr="00DE299F">
              <w:rPr>
                <w:kern w:val="0"/>
                <w:sz w:val="24"/>
                <w:lang w:val="fr-FR"/>
              </w:rPr>
              <w:t>conformance</w:t>
            </w:r>
            <w:proofErr w:type="spellEnd"/>
            <w:r w:rsidRPr="00DE299F">
              <w:rPr>
                <w:kern w:val="0"/>
                <w:sz w:val="24"/>
                <w:lang w:val="fr-FR"/>
              </w:rPr>
              <w:t xml:space="preserve">, conformation, </w:t>
            </w:r>
            <w:proofErr w:type="spellStart"/>
            <w:r w:rsidRPr="00DE299F">
              <w:rPr>
                <w:kern w:val="0"/>
                <w:sz w:val="24"/>
                <w:lang w:val="fr-FR"/>
              </w:rPr>
              <w:t>conformed</w:t>
            </w:r>
            <w:proofErr w:type="spellEnd"/>
            <w:r w:rsidRPr="00DE299F">
              <w:rPr>
                <w:kern w:val="0"/>
                <w:sz w:val="24"/>
                <w:lang w:val="fr-FR"/>
              </w:rPr>
              <w:t xml:space="preserve">, </w:t>
            </w:r>
            <w:proofErr w:type="spellStart"/>
            <w:r w:rsidRPr="00DE299F">
              <w:rPr>
                <w:kern w:val="0"/>
                <w:sz w:val="24"/>
                <w:lang w:val="fr-FR"/>
              </w:rPr>
              <w:t>conforming</w:t>
            </w:r>
            <w:proofErr w:type="spellEnd"/>
            <w:r w:rsidRPr="00DE299F">
              <w:rPr>
                <w:kern w:val="0"/>
                <w:sz w:val="24"/>
                <w:lang w:val="fr-FR"/>
              </w:rPr>
              <w:t xml:space="preserve">, </w:t>
            </w:r>
            <w:proofErr w:type="spellStart"/>
            <w:r w:rsidRPr="00DE299F">
              <w:rPr>
                <w:kern w:val="0"/>
                <w:sz w:val="24"/>
                <w:lang w:val="fr-FR"/>
              </w:rPr>
              <w:t>conformist</w:t>
            </w:r>
            <w:proofErr w:type="spellEnd"/>
            <w:r w:rsidRPr="00DE299F">
              <w:rPr>
                <w:kern w:val="0"/>
                <w:sz w:val="24"/>
                <w:lang w:val="fr-FR"/>
              </w:rPr>
              <w:t xml:space="preserve">, </w:t>
            </w:r>
            <w:proofErr w:type="spellStart"/>
            <w:r w:rsidRPr="00DE299F">
              <w:rPr>
                <w:kern w:val="0"/>
                <w:sz w:val="24"/>
                <w:lang w:val="fr-FR"/>
              </w:rPr>
              <w:t>conformists</w:t>
            </w:r>
            <w:proofErr w:type="spellEnd"/>
            <w:r w:rsidRPr="00DE299F">
              <w:rPr>
                <w:kern w:val="0"/>
                <w:sz w:val="24"/>
                <w:lang w:val="fr-FR"/>
              </w:rPr>
              <w:t xml:space="preserve">, </w:t>
            </w:r>
            <w:proofErr w:type="spellStart"/>
            <w:r w:rsidRPr="00DE299F">
              <w:rPr>
                <w:iCs/>
                <w:kern w:val="0"/>
                <w:sz w:val="24"/>
                <w:lang w:val="fr-FR"/>
              </w:rPr>
              <w:t>conformity</w:t>
            </w:r>
            <w:proofErr w:type="spellEnd"/>
            <w:r w:rsidRPr="00DE299F">
              <w:rPr>
                <w:kern w:val="0"/>
                <w:sz w:val="24"/>
                <w:lang w:val="fr-FR"/>
              </w:rPr>
              <w:t xml:space="preserve">, </w:t>
            </w:r>
            <w:proofErr w:type="spellStart"/>
            <w:r w:rsidRPr="00DE299F">
              <w:rPr>
                <w:kern w:val="0"/>
                <w:sz w:val="24"/>
                <w:lang w:val="fr-FR"/>
              </w:rPr>
              <w:t>conforms</w:t>
            </w:r>
            <w:proofErr w:type="spellEnd"/>
            <w:r w:rsidRPr="00DE299F">
              <w:rPr>
                <w:kern w:val="0"/>
                <w:sz w:val="24"/>
                <w:lang w:val="fr-FR"/>
              </w:rPr>
              <w:t xml:space="preserve">, </w:t>
            </w:r>
            <w:proofErr w:type="spellStart"/>
            <w:r w:rsidRPr="00DE299F">
              <w:rPr>
                <w:kern w:val="0"/>
                <w:sz w:val="24"/>
                <w:lang w:val="fr-FR"/>
              </w:rPr>
              <w:t>nonconformist</w:t>
            </w:r>
            <w:proofErr w:type="spellEnd"/>
            <w:r w:rsidRPr="00DE299F">
              <w:rPr>
                <w:kern w:val="0"/>
                <w:sz w:val="24"/>
                <w:lang w:val="fr-FR"/>
              </w:rPr>
              <w:t xml:space="preserve">, </w:t>
            </w:r>
            <w:proofErr w:type="spellStart"/>
            <w:r w:rsidRPr="00DE299F">
              <w:rPr>
                <w:kern w:val="0"/>
                <w:sz w:val="24"/>
                <w:lang w:val="fr-FR"/>
              </w:rPr>
              <w:t>nonconformists</w:t>
            </w:r>
            <w:proofErr w:type="spellEnd"/>
            <w:r w:rsidRPr="00DE299F">
              <w:rPr>
                <w:kern w:val="0"/>
                <w:sz w:val="24"/>
                <w:lang w:val="fr-FR"/>
              </w:rPr>
              <w:t xml:space="preserve">, </w:t>
            </w:r>
            <w:proofErr w:type="spellStart"/>
            <w:r w:rsidRPr="00DE299F">
              <w:rPr>
                <w:kern w:val="0"/>
                <w:sz w:val="24"/>
                <w:lang w:val="fr-FR"/>
              </w:rPr>
              <w:t>nonconformity</w:t>
            </w:r>
            <w:proofErr w:type="spellEnd"/>
            <w:r w:rsidRPr="00DE299F">
              <w:rPr>
                <w:kern w:val="0"/>
                <w:sz w:val="24"/>
                <w:lang w:val="fr-FR"/>
              </w:rPr>
              <w:t xml:space="preserve">, </w:t>
            </w:r>
            <w:proofErr w:type="spellStart"/>
            <w:r w:rsidRPr="00DE299F">
              <w:rPr>
                <w:kern w:val="0"/>
                <w:sz w:val="24"/>
                <w:lang w:val="fr-FR"/>
              </w:rPr>
              <w:t>non-conformist</w:t>
            </w:r>
            <w:proofErr w:type="spellEnd"/>
            <w:r w:rsidRPr="00DE299F">
              <w:rPr>
                <w:kern w:val="0"/>
                <w:sz w:val="24"/>
                <w:lang w:val="fr-FR"/>
              </w:rPr>
              <w:t xml:space="preserve">, </w:t>
            </w:r>
            <w:proofErr w:type="spellStart"/>
            <w:r w:rsidRPr="00DE299F">
              <w:rPr>
                <w:kern w:val="0"/>
                <w:sz w:val="24"/>
                <w:lang w:val="fr-FR"/>
              </w:rPr>
              <w:t>non-conformists</w:t>
            </w:r>
            <w:proofErr w:type="spellEnd"/>
            <w:r w:rsidRPr="00DE299F">
              <w:rPr>
                <w:kern w:val="0"/>
                <w:sz w:val="24"/>
                <w:lang w:val="fr-FR"/>
              </w:rPr>
              <w:t xml:space="preserve">, </w:t>
            </w:r>
            <w:proofErr w:type="spellStart"/>
            <w:r w:rsidRPr="00DE299F">
              <w:rPr>
                <w:kern w:val="0"/>
                <w:sz w:val="24"/>
                <w:lang w:val="fr-FR"/>
              </w:rPr>
              <w:t>non-conformity</w:t>
            </w:r>
            <w:proofErr w:type="spellEnd"/>
          </w:p>
        </w:tc>
      </w:tr>
      <w:tr w:rsidR="003D39A1" w:rsidRPr="00DE299F" w14:paraId="449B509C"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F5F3F1A" w14:textId="77777777" w:rsidR="003D39A1" w:rsidRPr="00DE299F" w:rsidRDefault="003D39A1" w:rsidP="004A785F">
            <w:pPr>
              <w:widowControl/>
              <w:jc w:val="left"/>
              <w:rPr>
                <w:kern w:val="0"/>
                <w:sz w:val="24"/>
              </w:rPr>
            </w:pPr>
            <w:r w:rsidRPr="00DE299F">
              <w:rPr>
                <w:iCs/>
                <w:kern w:val="0"/>
                <w:sz w:val="24"/>
              </w:rPr>
              <w:lastRenderedPageBreak/>
              <w:t>consent</w:t>
            </w:r>
          </w:p>
        </w:tc>
        <w:tc>
          <w:tcPr>
            <w:tcW w:w="0" w:type="auto"/>
            <w:tcBorders>
              <w:top w:val="outset" w:sz="6" w:space="0" w:color="auto"/>
              <w:left w:val="outset" w:sz="6" w:space="0" w:color="auto"/>
              <w:bottom w:val="outset" w:sz="6" w:space="0" w:color="auto"/>
              <w:right w:val="outset" w:sz="6" w:space="0" w:color="auto"/>
            </w:tcBorders>
            <w:vAlign w:val="center"/>
          </w:tcPr>
          <w:p w14:paraId="0404BB8A" w14:textId="77777777" w:rsidR="003D39A1" w:rsidRPr="00DE299F" w:rsidRDefault="003D39A1" w:rsidP="004A785F">
            <w:pPr>
              <w:widowControl/>
              <w:jc w:val="left"/>
              <w:rPr>
                <w:kern w:val="0"/>
                <w:sz w:val="24"/>
              </w:rPr>
            </w:pPr>
            <w:r w:rsidRPr="00DE299F">
              <w:rPr>
                <w:kern w:val="0"/>
                <w:sz w:val="24"/>
              </w:rPr>
              <w:t>consensus, consented, consenting, consents</w:t>
            </w:r>
          </w:p>
        </w:tc>
      </w:tr>
      <w:tr w:rsidR="003D39A1" w:rsidRPr="00DE299F" w14:paraId="44C3AEA6"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5704259" w14:textId="77777777" w:rsidR="003D39A1" w:rsidRPr="00DE299F" w:rsidRDefault="003D39A1" w:rsidP="004A785F">
            <w:pPr>
              <w:widowControl/>
              <w:jc w:val="left"/>
              <w:rPr>
                <w:kern w:val="0"/>
                <w:sz w:val="24"/>
              </w:rPr>
            </w:pPr>
            <w:r w:rsidRPr="00DE299F">
              <w:rPr>
                <w:kern w:val="0"/>
                <w:sz w:val="24"/>
              </w:rPr>
              <w:t>consequent</w:t>
            </w:r>
          </w:p>
        </w:tc>
        <w:tc>
          <w:tcPr>
            <w:tcW w:w="0" w:type="auto"/>
            <w:tcBorders>
              <w:top w:val="outset" w:sz="6" w:space="0" w:color="auto"/>
              <w:left w:val="outset" w:sz="6" w:space="0" w:color="auto"/>
              <w:bottom w:val="outset" w:sz="6" w:space="0" w:color="auto"/>
              <w:right w:val="outset" w:sz="6" w:space="0" w:color="auto"/>
            </w:tcBorders>
            <w:vAlign w:val="center"/>
          </w:tcPr>
          <w:p w14:paraId="0EAE035D" w14:textId="77777777" w:rsidR="003D39A1" w:rsidRPr="00DE299F" w:rsidRDefault="003D39A1" w:rsidP="004A785F">
            <w:pPr>
              <w:widowControl/>
              <w:jc w:val="left"/>
              <w:rPr>
                <w:kern w:val="0"/>
                <w:sz w:val="24"/>
              </w:rPr>
            </w:pPr>
            <w:r w:rsidRPr="00DE299F">
              <w:rPr>
                <w:kern w:val="0"/>
                <w:sz w:val="24"/>
              </w:rPr>
              <w:t xml:space="preserve">consequence, </w:t>
            </w:r>
            <w:r w:rsidRPr="00DE299F">
              <w:rPr>
                <w:iCs/>
                <w:kern w:val="0"/>
                <w:sz w:val="24"/>
              </w:rPr>
              <w:t>consequences</w:t>
            </w:r>
            <w:r w:rsidRPr="00DE299F">
              <w:rPr>
                <w:kern w:val="0"/>
                <w:sz w:val="24"/>
              </w:rPr>
              <w:t>, consequently</w:t>
            </w:r>
          </w:p>
        </w:tc>
      </w:tr>
      <w:tr w:rsidR="003D39A1" w:rsidRPr="00DE299F" w14:paraId="4188A77B"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20FE20F" w14:textId="77777777" w:rsidR="003D39A1" w:rsidRPr="00DE299F" w:rsidRDefault="003D39A1" w:rsidP="004A785F">
            <w:pPr>
              <w:widowControl/>
              <w:jc w:val="left"/>
              <w:rPr>
                <w:kern w:val="0"/>
                <w:sz w:val="24"/>
              </w:rPr>
            </w:pPr>
            <w:r w:rsidRPr="00DE299F">
              <w:rPr>
                <w:iCs/>
                <w:kern w:val="0"/>
                <w:sz w:val="24"/>
              </w:rPr>
              <w:t>considerable</w:t>
            </w:r>
          </w:p>
        </w:tc>
        <w:tc>
          <w:tcPr>
            <w:tcW w:w="0" w:type="auto"/>
            <w:tcBorders>
              <w:top w:val="outset" w:sz="6" w:space="0" w:color="auto"/>
              <w:left w:val="outset" w:sz="6" w:space="0" w:color="auto"/>
              <w:bottom w:val="outset" w:sz="6" w:space="0" w:color="auto"/>
              <w:right w:val="outset" w:sz="6" w:space="0" w:color="auto"/>
            </w:tcBorders>
            <w:vAlign w:val="center"/>
          </w:tcPr>
          <w:p w14:paraId="5660256D" w14:textId="77777777" w:rsidR="003D39A1" w:rsidRPr="00DE299F" w:rsidRDefault="003D39A1" w:rsidP="004A785F">
            <w:pPr>
              <w:widowControl/>
              <w:jc w:val="left"/>
              <w:rPr>
                <w:kern w:val="0"/>
                <w:sz w:val="24"/>
              </w:rPr>
            </w:pPr>
            <w:r w:rsidRPr="00DE299F">
              <w:rPr>
                <w:kern w:val="0"/>
                <w:sz w:val="24"/>
              </w:rPr>
              <w:t>considerably</w:t>
            </w:r>
          </w:p>
        </w:tc>
      </w:tr>
      <w:tr w:rsidR="003D39A1" w:rsidRPr="00DE299F" w14:paraId="0D8550DA"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28DEE34" w14:textId="77777777" w:rsidR="003D39A1" w:rsidRPr="00DE299F" w:rsidRDefault="003D39A1" w:rsidP="004A785F">
            <w:pPr>
              <w:widowControl/>
              <w:jc w:val="left"/>
              <w:rPr>
                <w:kern w:val="0"/>
                <w:sz w:val="24"/>
              </w:rPr>
            </w:pPr>
            <w:r w:rsidRPr="00DE299F">
              <w:rPr>
                <w:kern w:val="0"/>
                <w:sz w:val="24"/>
              </w:rPr>
              <w:t>consist</w:t>
            </w:r>
          </w:p>
        </w:tc>
        <w:tc>
          <w:tcPr>
            <w:tcW w:w="0" w:type="auto"/>
            <w:tcBorders>
              <w:top w:val="outset" w:sz="6" w:space="0" w:color="auto"/>
              <w:left w:val="outset" w:sz="6" w:space="0" w:color="auto"/>
              <w:bottom w:val="outset" w:sz="6" w:space="0" w:color="auto"/>
              <w:right w:val="outset" w:sz="6" w:space="0" w:color="auto"/>
            </w:tcBorders>
            <w:vAlign w:val="center"/>
          </w:tcPr>
          <w:p w14:paraId="09F8168A" w14:textId="77777777" w:rsidR="003D39A1" w:rsidRPr="00DE299F" w:rsidRDefault="003D39A1" w:rsidP="004A785F">
            <w:pPr>
              <w:widowControl/>
              <w:jc w:val="left"/>
              <w:rPr>
                <w:kern w:val="0"/>
                <w:sz w:val="24"/>
              </w:rPr>
            </w:pPr>
            <w:r w:rsidRPr="00DE299F">
              <w:rPr>
                <w:kern w:val="0"/>
                <w:sz w:val="24"/>
              </w:rPr>
              <w:t xml:space="preserve">consisted, consistency, </w:t>
            </w:r>
            <w:r w:rsidRPr="00DE299F">
              <w:rPr>
                <w:iCs/>
                <w:kern w:val="0"/>
                <w:sz w:val="24"/>
              </w:rPr>
              <w:t>consistent</w:t>
            </w:r>
            <w:r w:rsidRPr="00DE299F">
              <w:rPr>
                <w:kern w:val="0"/>
                <w:sz w:val="24"/>
              </w:rPr>
              <w:t>, consistently, consisting, consists, inconsistencies, inconsistency, inconsistent</w:t>
            </w:r>
          </w:p>
        </w:tc>
      </w:tr>
      <w:tr w:rsidR="003D39A1" w:rsidRPr="00DE299F" w14:paraId="605441B3"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E7B6ED2" w14:textId="77777777" w:rsidR="003D39A1" w:rsidRPr="00DE299F" w:rsidRDefault="003D39A1" w:rsidP="004A785F">
            <w:pPr>
              <w:widowControl/>
              <w:jc w:val="left"/>
              <w:rPr>
                <w:kern w:val="0"/>
                <w:sz w:val="24"/>
              </w:rPr>
            </w:pPr>
            <w:r w:rsidRPr="00DE299F">
              <w:rPr>
                <w:iCs/>
                <w:kern w:val="0"/>
                <w:sz w:val="24"/>
              </w:rPr>
              <w:t>constant</w:t>
            </w:r>
          </w:p>
        </w:tc>
        <w:tc>
          <w:tcPr>
            <w:tcW w:w="0" w:type="auto"/>
            <w:tcBorders>
              <w:top w:val="outset" w:sz="6" w:space="0" w:color="auto"/>
              <w:left w:val="outset" w:sz="6" w:space="0" w:color="auto"/>
              <w:bottom w:val="outset" w:sz="6" w:space="0" w:color="auto"/>
              <w:right w:val="outset" w:sz="6" w:space="0" w:color="auto"/>
            </w:tcBorders>
            <w:vAlign w:val="center"/>
          </w:tcPr>
          <w:p w14:paraId="70574DE5" w14:textId="77777777" w:rsidR="003D39A1" w:rsidRPr="00DE299F" w:rsidRDefault="003D39A1" w:rsidP="004A785F">
            <w:pPr>
              <w:widowControl/>
              <w:jc w:val="left"/>
              <w:rPr>
                <w:kern w:val="0"/>
                <w:sz w:val="24"/>
              </w:rPr>
            </w:pPr>
            <w:r w:rsidRPr="00DE299F">
              <w:rPr>
                <w:kern w:val="0"/>
                <w:sz w:val="24"/>
              </w:rPr>
              <w:t>constancy, constantly, constants, inconstancy, inconstantly</w:t>
            </w:r>
          </w:p>
        </w:tc>
      </w:tr>
      <w:tr w:rsidR="003D39A1" w:rsidRPr="003D39A1" w14:paraId="0EE2A9F2"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B696571" w14:textId="77777777" w:rsidR="003D39A1" w:rsidRPr="00DE299F" w:rsidRDefault="003D39A1" w:rsidP="004A785F">
            <w:pPr>
              <w:widowControl/>
              <w:jc w:val="left"/>
              <w:rPr>
                <w:kern w:val="0"/>
                <w:sz w:val="24"/>
              </w:rPr>
            </w:pPr>
            <w:r w:rsidRPr="00DE299F">
              <w:rPr>
                <w:kern w:val="0"/>
                <w:sz w:val="24"/>
              </w:rPr>
              <w:t>constitute</w:t>
            </w:r>
          </w:p>
        </w:tc>
        <w:tc>
          <w:tcPr>
            <w:tcW w:w="0" w:type="auto"/>
            <w:tcBorders>
              <w:top w:val="outset" w:sz="6" w:space="0" w:color="auto"/>
              <w:left w:val="outset" w:sz="6" w:space="0" w:color="auto"/>
              <w:bottom w:val="outset" w:sz="6" w:space="0" w:color="auto"/>
              <w:right w:val="outset" w:sz="6" w:space="0" w:color="auto"/>
            </w:tcBorders>
            <w:vAlign w:val="center"/>
          </w:tcPr>
          <w:p w14:paraId="35656BBB" w14:textId="77777777" w:rsidR="003D39A1" w:rsidRPr="00DE299F" w:rsidRDefault="003D39A1" w:rsidP="004A785F">
            <w:pPr>
              <w:widowControl/>
              <w:jc w:val="left"/>
              <w:rPr>
                <w:kern w:val="0"/>
                <w:sz w:val="24"/>
                <w:lang w:val="fr-FR"/>
              </w:rPr>
            </w:pPr>
            <w:proofErr w:type="spellStart"/>
            <w:proofErr w:type="gramStart"/>
            <w:r w:rsidRPr="00DE299F">
              <w:rPr>
                <w:kern w:val="0"/>
                <w:sz w:val="24"/>
                <w:lang w:val="fr-FR"/>
              </w:rPr>
              <w:t>constituencies</w:t>
            </w:r>
            <w:proofErr w:type="spellEnd"/>
            <w:proofErr w:type="gramEnd"/>
            <w:r w:rsidRPr="00DE299F">
              <w:rPr>
                <w:kern w:val="0"/>
                <w:sz w:val="24"/>
                <w:lang w:val="fr-FR"/>
              </w:rPr>
              <w:t xml:space="preserve">, </w:t>
            </w:r>
            <w:proofErr w:type="spellStart"/>
            <w:r w:rsidRPr="00DE299F">
              <w:rPr>
                <w:kern w:val="0"/>
                <w:sz w:val="24"/>
                <w:lang w:val="fr-FR"/>
              </w:rPr>
              <w:t>constituency</w:t>
            </w:r>
            <w:proofErr w:type="spellEnd"/>
            <w:r w:rsidRPr="00DE299F">
              <w:rPr>
                <w:kern w:val="0"/>
                <w:sz w:val="24"/>
                <w:lang w:val="fr-FR"/>
              </w:rPr>
              <w:t xml:space="preserve">, constituent, </w:t>
            </w:r>
            <w:proofErr w:type="spellStart"/>
            <w:r w:rsidRPr="00DE299F">
              <w:rPr>
                <w:kern w:val="0"/>
                <w:sz w:val="24"/>
                <w:lang w:val="fr-FR"/>
              </w:rPr>
              <w:t>constituents</w:t>
            </w:r>
            <w:proofErr w:type="spellEnd"/>
            <w:r w:rsidRPr="00DE299F">
              <w:rPr>
                <w:kern w:val="0"/>
                <w:sz w:val="24"/>
                <w:lang w:val="fr-FR"/>
              </w:rPr>
              <w:t xml:space="preserve">, </w:t>
            </w:r>
            <w:proofErr w:type="spellStart"/>
            <w:r w:rsidRPr="00DE299F">
              <w:rPr>
                <w:kern w:val="0"/>
                <w:sz w:val="24"/>
                <w:lang w:val="fr-FR"/>
              </w:rPr>
              <w:t>constituted</w:t>
            </w:r>
            <w:proofErr w:type="spellEnd"/>
            <w:r w:rsidRPr="00DE299F">
              <w:rPr>
                <w:kern w:val="0"/>
                <w:sz w:val="24"/>
                <w:lang w:val="fr-FR"/>
              </w:rPr>
              <w:t xml:space="preserve">, </w:t>
            </w:r>
            <w:proofErr w:type="spellStart"/>
            <w:r w:rsidRPr="00DE299F">
              <w:rPr>
                <w:kern w:val="0"/>
                <w:sz w:val="24"/>
                <w:lang w:val="fr-FR"/>
              </w:rPr>
              <w:t>constitutes</w:t>
            </w:r>
            <w:proofErr w:type="spellEnd"/>
            <w:r w:rsidRPr="00DE299F">
              <w:rPr>
                <w:kern w:val="0"/>
                <w:sz w:val="24"/>
                <w:lang w:val="fr-FR"/>
              </w:rPr>
              <w:t xml:space="preserve">, </w:t>
            </w:r>
            <w:proofErr w:type="spellStart"/>
            <w:r w:rsidRPr="00DE299F">
              <w:rPr>
                <w:kern w:val="0"/>
                <w:sz w:val="24"/>
                <w:lang w:val="fr-FR"/>
              </w:rPr>
              <w:t>constituting</w:t>
            </w:r>
            <w:proofErr w:type="spellEnd"/>
            <w:r w:rsidRPr="00DE299F">
              <w:rPr>
                <w:kern w:val="0"/>
                <w:sz w:val="24"/>
                <w:lang w:val="fr-FR"/>
              </w:rPr>
              <w:t xml:space="preserve">, constitution, constitutions, </w:t>
            </w:r>
            <w:proofErr w:type="spellStart"/>
            <w:r w:rsidRPr="00DE299F">
              <w:rPr>
                <w:iCs/>
                <w:kern w:val="0"/>
                <w:sz w:val="24"/>
                <w:lang w:val="fr-FR"/>
              </w:rPr>
              <w:t>constitutional</w:t>
            </w:r>
            <w:proofErr w:type="spellEnd"/>
            <w:r w:rsidRPr="00DE299F">
              <w:rPr>
                <w:kern w:val="0"/>
                <w:sz w:val="24"/>
                <w:lang w:val="fr-FR"/>
              </w:rPr>
              <w:t xml:space="preserve">, </w:t>
            </w:r>
            <w:proofErr w:type="spellStart"/>
            <w:r w:rsidRPr="00DE299F">
              <w:rPr>
                <w:kern w:val="0"/>
                <w:sz w:val="24"/>
                <w:lang w:val="fr-FR"/>
              </w:rPr>
              <w:t>constitutionally</w:t>
            </w:r>
            <w:proofErr w:type="spellEnd"/>
            <w:r w:rsidRPr="00DE299F">
              <w:rPr>
                <w:kern w:val="0"/>
                <w:sz w:val="24"/>
                <w:lang w:val="fr-FR"/>
              </w:rPr>
              <w:t xml:space="preserve">, constitutive, </w:t>
            </w:r>
            <w:proofErr w:type="spellStart"/>
            <w:r w:rsidRPr="00DE299F">
              <w:rPr>
                <w:kern w:val="0"/>
                <w:sz w:val="24"/>
                <w:lang w:val="fr-FR"/>
              </w:rPr>
              <w:t>unconstitutional</w:t>
            </w:r>
            <w:proofErr w:type="spellEnd"/>
          </w:p>
        </w:tc>
      </w:tr>
      <w:tr w:rsidR="003D39A1" w:rsidRPr="00DE299F" w14:paraId="35F88D19"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89E678E" w14:textId="77777777" w:rsidR="003D39A1" w:rsidRPr="00DE299F" w:rsidRDefault="003D39A1" w:rsidP="004A785F">
            <w:pPr>
              <w:widowControl/>
              <w:jc w:val="left"/>
              <w:rPr>
                <w:kern w:val="0"/>
                <w:sz w:val="24"/>
              </w:rPr>
            </w:pPr>
            <w:r w:rsidRPr="00DE299F">
              <w:rPr>
                <w:kern w:val="0"/>
                <w:sz w:val="24"/>
              </w:rPr>
              <w:t>constrain</w:t>
            </w:r>
          </w:p>
        </w:tc>
        <w:tc>
          <w:tcPr>
            <w:tcW w:w="0" w:type="auto"/>
            <w:tcBorders>
              <w:top w:val="outset" w:sz="6" w:space="0" w:color="auto"/>
              <w:left w:val="outset" w:sz="6" w:space="0" w:color="auto"/>
              <w:bottom w:val="outset" w:sz="6" w:space="0" w:color="auto"/>
              <w:right w:val="outset" w:sz="6" w:space="0" w:color="auto"/>
            </w:tcBorders>
            <w:vAlign w:val="center"/>
          </w:tcPr>
          <w:p w14:paraId="5FF786BB" w14:textId="77777777" w:rsidR="003D39A1" w:rsidRPr="00DE299F" w:rsidRDefault="003D39A1" w:rsidP="004A785F">
            <w:pPr>
              <w:widowControl/>
              <w:jc w:val="left"/>
              <w:rPr>
                <w:kern w:val="0"/>
                <w:sz w:val="24"/>
              </w:rPr>
            </w:pPr>
            <w:r w:rsidRPr="00DE299F">
              <w:rPr>
                <w:kern w:val="0"/>
                <w:sz w:val="24"/>
              </w:rPr>
              <w:t xml:space="preserve">constrained, constraining, constrains, constraint, </w:t>
            </w:r>
            <w:r w:rsidRPr="00DE299F">
              <w:rPr>
                <w:iCs/>
                <w:kern w:val="0"/>
                <w:sz w:val="24"/>
              </w:rPr>
              <w:t>constraints</w:t>
            </w:r>
            <w:r w:rsidRPr="00DE299F">
              <w:rPr>
                <w:kern w:val="0"/>
                <w:sz w:val="24"/>
              </w:rPr>
              <w:t>, unconstrained</w:t>
            </w:r>
          </w:p>
        </w:tc>
      </w:tr>
      <w:tr w:rsidR="003D39A1" w:rsidRPr="00DE299F" w14:paraId="174DDEA5"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B49D7C5" w14:textId="77777777" w:rsidR="003D39A1" w:rsidRPr="00DE299F" w:rsidRDefault="003D39A1" w:rsidP="004A785F">
            <w:pPr>
              <w:widowControl/>
              <w:jc w:val="left"/>
              <w:rPr>
                <w:kern w:val="0"/>
                <w:sz w:val="24"/>
              </w:rPr>
            </w:pPr>
            <w:r w:rsidRPr="00DE299F">
              <w:rPr>
                <w:kern w:val="0"/>
                <w:sz w:val="24"/>
              </w:rPr>
              <w:t>construct</w:t>
            </w:r>
          </w:p>
        </w:tc>
        <w:tc>
          <w:tcPr>
            <w:tcW w:w="0" w:type="auto"/>
            <w:tcBorders>
              <w:top w:val="outset" w:sz="6" w:space="0" w:color="auto"/>
              <w:left w:val="outset" w:sz="6" w:space="0" w:color="auto"/>
              <w:bottom w:val="outset" w:sz="6" w:space="0" w:color="auto"/>
              <w:right w:val="outset" w:sz="6" w:space="0" w:color="auto"/>
            </w:tcBorders>
            <w:vAlign w:val="center"/>
          </w:tcPr>
          <w:p w14:paraId="7AE75251" w14:textId="77777777" w:rsidR="003D39A1" w:rsidRPr="00DE299F" w:rsidRDefault="003D39A1" w:rsidP="004A785F">
            <w:pPr>
              <w:widowControl/>
              <w:jc w:val="left"/>
              <w:rPr>
                <w:kern w:val="0"/>
                <w:sz w:val="24"/>
              </w:rPr>
            </w:pPr>
            <w:r w:rsidRPr="00DE299F">
              <w:rPr>
                <w:kern w:val="0"/>
                <w:sz w:val="24"/>
              </w:rPr>
              <w:t xml:space="preserve">constructed, constructing, </w:t>
            </w:r>
            <w:r w:rsidRPr="00DE299F">
              <w:rPr>
                <w:iCs/>
                <w:kern w:val="0"/>
                <w:sz w:val="24"/>
              </w:rPr>
              <w:t>construction</w:t>
            </w:r>
            <w:r w:rsidRPr="00DE299F">
              <w:rPr>
                <w:kern w:val="0"/>
                <w:sz w:val="24"/>
              </w:rPr>
              <w:t>, constructions, constructive, constructs, reconstruct, reconstructed, reconstructing, reconstruction, reconstructs</w:t>
            </w:r>
          </w:p>
        </w:tc>
      </w:tr>
      <w:tr w:rsidR="003D39A1" w:rsidRPr="00DE299F" w14:paraId="6EB36914"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163251A" w14:textId="77777777" w:rsidR="003D39A1" w:rsidRPr="00DE299F" w:rsidRDefault="003D39A1" w:rsidP="004A785F">
            <w:pPr>
              <w:widowControl/>
              <w:jc w:val="left"/>
              <w:rPr>
                <w:kern w:val="0"/>
                <w:sz w:val="24"/>
              </w:rPr>
            </w:pPr>
            <w:r w:rsidRPr="00DE299F">
              <w:rPr>
                <w:kern w:val="0"/>
                <w:sz w:val="24"/>
              </w:rPr>
              <w:t>consult</w:t>
            </w:r>
          </w:p>
        </w:tc>
        <w:tc>
          <w:tcPr>
            <w:tcW w:w="0" w:type="auto"/>
            <w:tcBorders>
              <w:top w:val="outset" w:sz="6" w:space="0" w:color="auto"/>
              <w:left w:val="outset" w:sz="6" w:space="0" w:color="auto"/>
              <w:bottom w:val="outset" w:sz="6" w:space="0" w:color="auto"/>
              <w:right w:val="outset" w:sz="6" w:space="0" w:color="auto"/>
            </w:tcBorders>
            <w:vAlign w:val="center"/>
          </w:tcPr>
          <w:p w14:paraId="73932305" w14:textId="77777777" w:rsidR="003D39A1" w:rsidRPr="00DE299F" w:rsidRDefault="003D39A1" w:rsidP="004A785F">
            <w:pPr>
              <w:widowControl/>
              <w:jc w:val="left"/>
              <w:rPr>
                <w:kern w:val="0"/>
                <w:sz w:val="24"/>
              </w:rPr>
            </w:pPr>
            <w:r w:rsidRPr="00DE299F">
              <w:rPr>
                <w:kern w:val="0"/>
                <w:sz w:val="24"/>
              </w:rPr>
              <w:t xml:space="preserve">consultancy, consultant, consultants, </w:t>
            </w:r>
            <w:r w:rsidRPr="00DE299F">
              <w:rPr>
                <w:iCs/>
                <w:kern w:val="0"/>
                <w:sz w:val="24"/>
              </w:rPr>
              <w:t>consultation,</w:t>
            </w:r>
            <w:r w:rsidRPr="00DE299F">
              <w:rPr>
                <w:kern w:val="0"/>
                <w:sz w:val="24"/>
              </w:rPr>
              <w:t xml:space="preserve"> consultations, consultative, consulted, consults, consulting</w:t>
            </w:r>
          </w:p>
        </w:tc>
      </w:tr>
      <w:tr w:rsidR="003D39A1" w:rsidRPr="00DE299F" w14:paraId="12A07AD3"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3D3249D" w14:textId="77777777" w:rsidR="003D39A1" w:rsidRPr="00DE299F" w:rsidRDefault="003D39A1" w:rsidP="004A785F">
            <w:pPr>
              <w:widowControl/>
              <w:jc w:val="left"/>
              <w:rPr>
                <w:kern w:val="0"/>
                <w:sz w:val="24"/>
              </w:rPr>
            </w:pPr>
            <w:r w:rsidRPr="00DE299F">
              <w:rPr>
                <w:kern w:val="0"/>
                <w:sz w:val="24"/>
              </w:rPr>
              <w:t>consume</w:t>
            </w:r>
          </w:p>
        </w:tc>
        <w:tc>
          <w:tcPr>
            <w:tcW w:w="0" w:type="auto"/>
            <w:tcBorders>
              <w:top w:val="outset" w:sz="6" w:space="0" w:color="auto"/>
              <w:left w:val="outset" w:sz="6" w:space="0" w:color="auto"/>
              <w:bottom w:val="outset" w:sz="6" w:space="0" w:color="auto"/>
              <w:right w:val="outset" w:sz="6" w:space="0" w:color="auto"/>
            </w:tcBorders>
            <w:vAlign w:val="center"/>
          </w:tcPr>
          <w:p w14:paraId="0630A116" w14:textId="77777777" w:rsidR="003D39A1" w:rsidRPr="00DE299F" w:rsidRDefault="003D39A1" w:rsidP="004A785F">
            <w:pPr>
              <w:widowControl/>
              <w:jc w:val="left"/>
              <w:rPr>
                <w:kern w:val="0"/>
                <w:sz w:val="24"/>
              </w:rPr>
            </w:pPr>
            <w:r w:rsidRPr="00DE299F">
              <w:rPr>
                <w:kern w:val="0"/>
                <w:sz w:val="24"/>
              </w:rPr>
              <w:t xml:space="preserve">consumed, </w:t>
            </w:r>
            <w:r w:rsidRPr="00DE299F">
              <w:rPr>
                <w:iCs/>
                <w:kern w:val="0"/>
                <w:sz w:val="24"/>
              </w:rPr>
              <w:t>consumer,</w:t>
            </w:r>
            <w:r w:rsidRPr="00DE299F">
              <w:rPr>
                <w:kern w:val="0"/>
                <w:sz w:val="24"/>
              </w:rPr>
              <w:t xml:space="preserve"> consumers, consumes, consuming, consumption</w:t>
            </w:r>
          </w:p>
        </w:tc>
      </w:tr>
      <w:tr w:rsidR="003D39A1" w:rsidRPr="00DE299F" w14:paraId="02E6857D"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1949C1D" w14:textId="77777777" w:rsidR="003D39A1" w:rsidRPr="00DE299F" w:rsidRDefault="003D39A1" w:rsidP="004A785F">
            <w:pPr>
              <w:widowControl/>
              <w:jc w:val="left"/>
              <w:rPr>
                <w:kern w:val="0"/>
                <w:sz w:val="24"/>
              </w:rPr>
            </w:pPr>
            <w:r w:rsidRPr="00DE299F">
              <w:rPr>
                <w:iCs/>
                <w:kern w:val="0"/>
                <w:sz w:val="24"/>
              </w:rPr>
              <w:t>contact</w:t>
            </w:r>
          </w:p>
        </w:tc>
        <w:tc>
          <w:tcPr>
            <w:tcW w:w="0" w:type="auto"/>
            <w:tcBorders>
              <w:top w:val="outset" w:sz="6" w:space="0" w:color="auto"/>
              <w:left w:val="outset" w:sz="6" w:space="0" w:color="auto"/>
              <w:bottom w:val="outset" w:sz="6" w:space="0" w:color="auto"/>
              <w:right w:val="outset" w:sz="6" w:space="0" w:color="auto"/>
            </w:tcBorders>
            <w:vAlign w:val="center"/>
          </w:tcPr>
          <w:p w14:paraId="2D35C580" w14:textId="77777777" w:rsidR="003D39A1" w:rsidRPr="00DE299F" w:rsidRDefault="003D39A1" w:rsidP="004A785F">
            <w:pPr>
              <w:widowControl/>
              <w:jc w:val="left"/>
              <w:rPr>
                <w:kern w:val="0"/>
                <w:sz w:val="24"/>
              </w:rPr>
            </w:pPr>
            <w:r w:rsidRPr="00DE299F">
              <w:rPr>
                <w:kern w:val="0"/>
                <w:sz w:val="24"/>
              </w:rPr>
              <w:t>contactable, contacted, contacting, contacts</w:t>
            </w:r>
          </w:p>
        </w:tc>
      </w:tr>
      <w:tr w:rsidR="003D39A1" w:rsidRPr="00DE299F" w14:paraId="19304392"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09BB28C" w14:textId="77777777" w:rsidR="003D39A1" w:rsidRPr="00DE299F" w:rsidRDefault="003D39A1" w:rsidP="004A785F">
            <w:pPr>
              <w:widowControl/>
              <w:jc w:val="left"/>
              <w:rPr>
                <w:kern w:val="0"/>
                <w:sz w:val="24"/>
              </w:rPr>
            </w:pPr>
            <w:r w:rsidRPr="00DE299F">
              <w:rPr>
                <w:iCs/>
                <w:kern w:val="0"/>
                <w:sz w:val="24"/>
              </w:rPr>
              <w:t>contemporary</w:t>
            </w:r>
          </w:p>
        </w:tc>
        <w:tc>
          <w:tcPr>
            <w:tcW w:w="0" w:type="auto"/>
            <w:tcBorders>
              <w:top w:val="outset" w:sz="6" w:space="0" w:color="auto"/>
              <w:left w:val="outset" w:sz="6" w:space="0" w:color="auto"/>
              <w:bottom w:val="outset" w:sz="6" w:space="0" w:color="auto"/>
              <w:right w:val="outset" w:sz="6" w:space="0" w:color="auto"/>
            </w:tcBorders>
            <w:vAlign w:val="center"/>
          </w:tcPr>
          <w:p w14:paraId="501D9029" w14:textId="77777777" w:rsidR="003D39A1" w:rsidRPr="00DE299F" w:rsidRDefault="003D39A1" w:rsidP="004A785F">
            <w:pPr>
              <w:widowControl/>
              <w:jc w:val="left"/>
              <w:rPr>
                <w:kern w:val="0"/>
                <w:sz w:val="24"/>
              </w:rPr>
            </w:pPr>
            <w:r w:rsidRPr="00DE299F">
              <w:rPr>
                <w:kern w:val="0"/>
                <w:sz w:val="24"/>
              </w:rPr>
              <w:t>contemporaries</w:t>
            </w:r>
          </w:p>
        </w:tc>
      </w:tr>
      <w:tr w:rsidR="003D39A1" w:rsidRPr="00DE299F" w14:paraId="5B2AF70F"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B9D073C" w14:textId="77777777" w:rsidR="003D39A1" w:rsidRPr="00DE299F" w:rsidRDefault="003D39A1" w:rsidP="004A785F">
            <w:pPr>
              <w:widowControl/>
              <w:jc w:val="left"/>
              <w:rPr>
                <w:kern w:val="0"/>
                <w:sz w:val="24"/>
              </w:rPr>
            </w:pPr>
            <w:r w:rsidRPr="00DE299F">
              <w:rPr>
                <w:iCs/>
                <w:kern w:val="0"/>
                <w:sz w:val="24"/>
              </w:rPr>
              <w:t>context</w:t>
            </w:r>
          </w:p>
        </w:tc>
        <w:tc>
          <w:tcPr>
            <w:tcW w:w="0" w:type="auto"/>
            <w:tcBorders>
              <w:top w:val="outset" w:sz="6" w:space="0" w:color="auto"/>
              <w:left w:val="outset" w:sz="6" w:space="0" w:color="auto"/>
              <w:bottom w:val="outset" w:sz="6" w:space="0" w:color="auto"/>
              <w:right w:val="outset" w:sz="6" w:space="0" w:color="auto"/>
            </w:tcBorders>
            <w:vAlign w:val="center"/>
          </w:tcPr>
          <w:p w14:paraId="022B88C7" w14:textId="77777777" w:rsidR="003D39A1" w:rsidRPr="00DE299F" w:rsidRDefault="003D39A1" w:rsidP="004A785F">
            <w:pPr>
              <w:widowControl/>
              <w:jc w:val="left"/>
              <w:rPr>
                <w:kern w:val="0"/>
                <w:sz w:val="24"/>
              </w:rPr>
            </w:pPr>
            <w:r w:rsidRPr="00DE299F">
              <w:rPr>
                <w:kern w:val="0"/>
                <w:sz w:val="24"/>
              </w:rPr>
              <w:t>contexts, contextual, contextualize, contextualized, contextualizing</w:t>
            </w:r>
            <w:r>
              <w:rPr>
                <w:kern w:val="0"/>
                <w:sz w:val="24"/>
              </w:rPr>
              <w:t>, uncontextuali</w:t>
            </w:r>
            <w:r>
              <w:rPr>
                <w:rFonts w:hint="eastAsia"/>
                <w:kern w:val="0"/>
                <w:sz w:val="24"/>
              </w:rPr>
              <w:t>z</w:t>
            </w:r>
            <w:r w:rsidRPr="00DE299F">
              <w:rPr>
                <w:kern w:val="0"/>
                <w:sz w:val="24"/>
              </w:rPr>
              <w:t>ed</w:t>
            </w:r>
          </w:p>
        </w:tc>
      </w:tr>
      <w:tr w:rsidR="003D39A1" w:rsidRPr="00DE299F" w14:paraId="798E19E2"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A54E035" w14:textId="77777777" w:rsidR="003D39A1" w:rsidRPr="00DE299F" w:rsidRDefault="003D39A1" w:rsidP="004A785F">
            <w:pPr>
              <w:widowControl/>
              <w:jc w:val="left"/>
              <w:rPr>
                <w:kern w:val="0"/>
                <w:sz w:val="24"/>
              </w:rPr>
            </w:pPr>
            <w:r w:rsidRPr="00DE299F">
              <w:rPr>
                <w:iCs/>
                <w:kern w:val="0"/>
                <w:sz w:val="24"/>
              </w:rPr>
              <w:t>contract</w:t>
            </w:r>
          </w:p>
        </w:tc>
        <w:tc>
          <w:tcPr>
            <w:tcW w:w="0" w:type="auto"/>
            <w:tcBorders>
              <w:top w:val="outset" w:sz="6" w:space="0" w:color="auto"/>
              <w:left w:val="outset" w:sz="6" w:space="0" w:color="auto"/>
              <w:bottom w:val="outset" w:sz="6" w:space="0" w:color="auto"/>
              <w:right w:val="outset" w:sz="6" w:space="0" w:color="auto"/>
            </w:tcBorders>
            <w:vAlign w:val="center"/>
          </w:tcPr>
          <w:p w14:paraId="452A0EFF" w14:textId="77777777" w:rsidR="003D39A1" w:rsidRPr="00DE299F" w:rsidRDefault="003D39A1" w:rsidP="004A785F">
            <w:pPr>
              <w:widowControl/>
              <w:jc w:val="left"/>
              <w:rPr>
                <w:kern w:val="0"/>
                <w:sz w:val="24"/>
              </w:rPr>
            </w:pPr>
            <w:r w:rsidRPr="00DE299F">
              <w:rPr>
                <w:kern w:val="0"/>
                <w:sz w:val="24"/>
              </w:rPr>
              <w:t>contracted, contracting, contractor, contractors, contracts</w:t>
            </w:r>
          </w:p>
        </w:tc>
      </w:tr>
      <w:tr w:rsidR="003D39A1" w:rsidRPr="00DE299F" w14:paraId="088269AA"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B83FDB8" w14:textId="77777777" w:rsidR="003D39A1" w:rsidRPr="00DE299F" w:rsidRDefault="003D39A1" w:rsidP="004A785F">
            <w:pPr>
              <w:widowControl/>
              <w:jc w:val="left"/>
              <w:rPr>
                <w:kern w:val="0"/>
                <w:sz w:val="24"/>
              </w:rPr>
            </w:pPr>
            <w:r w:rsidRPr="00DE299F">
              <w:rPr>
                <w:kern w:val="0"/>
                <w:sz w:val="24"/>
              </w:rPr>
              <w:t>contradict</w:t>
            </w:r>
          </w:p>
        </w:tc>
        <w:tc>
          <w:tcPr>
            <w:tcW w:w="0" w:type="auto"/>
            <w:tcBorders>
              <w:top w:val="outset" w:sz="6" w:space="0" w:color="auto"/>
              <w:left w:val="outset" w:sz="6" w:space="0" w:color="auto"/>
              <w:bottom w:val="outset" w:sz="6" w:space="0" w:color="auto"/>
              <w:right w:val="outset" w:sz="6" w:space="0" w:color="auto"/>
            </w:tcBorders>
            <w:vAlign w:val="center"/>
          </w:tcPr>
          <w:p w14:paraId="71A9572E" w14:textId="77777777" w:rsidR="003D39A1" w:rsidRPr="00DE299F" w:rsidRDefault="003D39A1" w:rsidP="004A785F">
            <w:pPr>
              <w:widowControl/>
              <w:jc w:val="left"/>
              <w:rPr>
                <w:kern w:val="0"/>
                <w:sz w:val="24"/>
              </w:rPr>
            </w:pPr>
            <w:r w:rsidRPr="00DE299F">
              <w:rPr>
                <w:kern w:val="0"/>
                <w:sz w:val="24"/>
              </w:rPr>
              <w:t xml:space="preserve">contradicted, contradicting, </w:t>
            </w:r>
            <w:r w:rsidRPr="00DE299F">
              <w:rPr>
                <w:iCs/>
                <w:kern w:val="0"/>
                <w:sz w:val="24"/>
              </w:rPr>
              <w:t>contradiction</w:t>
            </w:r>
            <w:r w:rsidRPr="00DE299F">
              <w:rPr>
                <w:kern w:val="0"/>
                <w:sz w:val="24"/>
              </w:rPr>
              <w:t>, contradictions, contradictory, contradicts</w:t>
            </w:r>
          </w:p>
        </w:tc>
      </w:tr>
      <w:tr w:rsidR="003D39A1" w:rsidRPr="00DE299F" w14:paraId="638A52BA"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E1C4C3E" w14:textId="77777777" w:rsidR="003D39A1" w:rsidRPr="00DE299F" w:rsidRDefault="003D39A1" w:rsidP="004A785F">
            <w:pPr>
              <w:widowControl/>
              <w:jc w:val="left"/>
              <w:rPr>
                <w:kern w:val="0"/>
                <w:sz w:val="24"/>
              </w:rPr>
            </w:pPr>
            <w:r w:rsidRPr="00DE299F">
              <w:rPr>
                <w:iCs/>
                <w:kern w:val="0"/>
                <w:sz w:val="24"/>
              </w:rPr>
              <w:t>contrary</w:t>
            </w:r>
          </w:p>
        </w:tc>
        <w:tc>
          <w:tcPr>
            <w:tcW w:w="0" w:type="auto"/>
            <w:tcBorders>
              <w:top w:val="outset" w:sz="6" w:space="0" w:color="auto"/>
              <w:left w:val="outset" w:sz="6" w:space="0" w:color="auto"/>
              <w:bottom w:val="outset" w:sz="6" w:space="0" w:color="auto"/>
              <w:right w:val="outset" w:sz="6" w:space="0" w:color="auto"/>
            </w:tcBorders>
            <w:vAlign w:val="center"/>
          </w:tcPr>
          <w:p w14:paraId="6EA5A3D0" w14:textId="77777777" w:rsidR="003D39A1" w:rsidRPr="00DE299F" w:rsidRDefault="003D39A1" w:rsidP="004A785F">
            <w:pPr>
              <w:widowControl/>
              <w:jc w:val="left"/>
              <w:rPr>
                <w:kern w:val="0"/>
                <w:sz w:val="24"/>
              </w:rPr>
            </w:pPr>
            <w:r w:rsidRPr="00DE299F">
              <w:rPr>
                <w:kern w:val="0"/>
                <w:sz w:val="24"/>
              </w:rPr>
              <w:t>contrarily</w:t>
            </w:r>
          </w:p>
        </w:tc>
      </w:tr>
      <w:tr w:rsidR="003D39A1" w:rsidRPr="00DE299F" w14:paraId="2911A7EE"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C94A6A0" w14:textId="77777777" w:rsidR="003D39A1" w:rsidRPr="00DE299F" w:rsidRDefault="003D39A1" w:rsidP="004A785F">
            <w:pPr>
              <w:widowControl/>
              <w:jc w:val="left"/>
              <w:rPr>
                <w:kern w:val="0"/>
                <w:sz w:val="24"/>
              </w:rPr>
            </w:pPr>
            <w:r w:rsidRPr="00DE299F">
              <w:rPr>
                <w:iCs/>
                <w:kern w:val="0"/>
                <w:sz w:val="24"/>
              </w:rPr>
              <w:t>contrast</w:t>
            </w:r>
          </w:p>
        </w:tc>
        <w:tc>
          <w:tcPr>
            <w:tcW w:w="0" w:type="auto"/>
            <w:tcBorders>
              <w:top w:val="outset" w:sz="6" w:space="0" w:color="auto"/>
              <w:left w:val="outset" w:sz="6" w:space="0" w:color="auto"/>
              <w:bottom w:val="outset" w:sz="6" w:space="0" w:color="auto"/>
              <w:right w:val="outset" w:sz="6" w:space="0" w:color="auto"/>
            </w:tcBorders>
            <w:vAlign w:val="center"/>
          </w:tcPr>
          <w:p w14:paraId="7DC92808" w14:textId="77777777" w:rsidR="003D39A1" w:rsidRPr="00DE299F" w:rsidRDefault="003D39A1" w:rsidP="004A785F">
            <w:pPr>
              <w:widowControl/>
              <w:jc w:val="left"/>
              <w:rPr>
                <w:kern w:val="0"/>
                <w:sz w:val="24"/>
              </w:rPr>
            </w:pPr>
            <w:r w:rsidRPr="00DE299F">
              <w:rPr>
                <w:kern w:val="0"/>
                <w:sz w:val="24"/>
              </w:rPr>
              <w:t>contrasted, contrasting, contrastive, contrasts</w:t>
            </w:r>
          </w:p>
        </w:tc>
      </w:tr>
      <w:tr w:rsidR="003D39A1" w:rsidRPr="00DE299F" w14:paraId="27BDF922"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5641407" w14:textId="77777777" w:rsidR="003D39A1" w:rsidRPr="00DE299F" w:rsidRDefault="003D39A1" w:rsidP="004A785F">
            <w:pPr>
              <w:widowControl/>
              <w:jc w:val="left"/>
              <w:rPr>
                <w:kern w:val="0"/>
                <w:sz w:val="24"/>
              </w:rPr>
            </w:pPr>
            <w:r w:rsidRPr="00DE299F">
              <w:rPr>
                <w:kern w:val="0"/>
                <w:sz w:val="24"/>
              </w:rPr>
              <w:t>contribute</w:t>
            </w:r>
          </w:p>
        </w:tc>
        <w:tc>
          <w:tcPr>
            <w:tcW w:w="0" w:type="auto"/>
            <w:tcBorders>
              <w:top w:val="outset" w:sz="6" w:space="0" w:color="auto"/>
              <w:left w:val="outset" w:sz="6" w:space="0" w:color="auto"/>
              <w:bottom w:val="outset" w:sz="6" w:space="0" w:color="auto"/>
              <w:right w:val="outset" w:sz="6" w:space="0" w:color="auto"/>
            </w:tcBorders>
            <w:vAlign w:val="center"/>
          </w:tcPr>
          <w:p w14:paraId="0B611DB9" w14:textId="77777777" w:rsidR="003D39A1" w:rsidRPr="00DE299F" w:rsidRDefault="003D39A1" w:rsidP="004A785F">
            <w:pPr>
              <w:widowControl/>
              <w:jc w:val="left"/>
              <w:rPr>
                <w:kern w:val="0"/>
                <w:sz w:val="24"/>
              </w:rPr>
            </w:pPr>
            <w:r w:rsidRPr="00DE299F">
              <w:rPr>
                <w:kern w:val="0"/>
                <w:sz w:val="24"/>
              </w:rPr>
              <w:t xml:space="preserve">contributed, contributes, contributing, </w:t>
            </w:r>
            <w:r w:rsidRPr="00DE299F">
              <w:rPr>
                <w:iCs/>
                <w:kern w:val="0"/>
                <w:sz w:val="24"/>
              </w:rPr>
              <w:t>contribution</w:t>
            </w:r>
            <w:r w:rsidRPr="00DE299F">
              <w:rPr>
                <w:kern w:val="0"/>
                <w:sz w:val="24"/>
              </w:rPr>
              <w:t>, contributions, contributor, contributors</w:t>
            </w:r>
          </w:p>
        </w:tc>
      </w:tr>
      <w:tr w:rsidR="003D39A1" w:rsidRPr="00DE299F" w14:paraId="4FC72958"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E0B464C" w14:textId="77777777" w:rsidR="003D39A1" w:rsidRPr="00DE299F" w:rsidRDefault="003D39A1" w:rsidP="004A785F">
            <w:pPr>
              <w:widowControl/>
              <w:jc w:val="left"/>
              <w:rPr>
                <w:kern w:val="0"/>
                <w:sz w:val="24"/>
              </w:rPr>
            </w:pPr>
            <w:r w:rsidRPr="00DE299F">
              <w:rPr>
                <w:iCs/>
                <w:kern w:val="0"/>
                <w:sz w:val="24"/>
              </w:rPr>
              <w:t>controversy</w:t>
            </w:r>
          </w:p>
        </w:tc>
        <w:tc>
          <w:tcPr>
            <w:tcW w:w="0" w:type="auto"/>
            <w:tcBorders>
              <w:top w:val="outset" w:sz="6" w:space="0" w:color="auto"/>
              <w:left w:val="outset" w:sz="6" w:space="0" w:color="auto"/>
              <w:bottom w:val="outset" w:sz="6" w:space="0" w:color="auto"/>
              <w:right w:val="outset" w:sz="6" w:space="0" w:color="auto"/>
            </w:tcBorders>
            <w:vAlign w:val="center"/>
          </w:tcPr>
          <w:p w14:paraId="5194AD3F" w14:textId="77777777" w:rsidR="003D39A1" w:rsidRPr="00DE299F" w:rsidRDefault="003D39A1" w:rsidP="004A785F">
            <w:pPr>
              <w:widowControl/>
              <w:jc w:val="left"/>
              <w:rPr>
                <w:kern w:val="0"/>
                <w:sz w:val="24"/>
              </w:rPr>
            </w:pPr>
            <w:r w:rsidRPr="00DE299F">
              <w:rPr>
                <w:kern w:val="0"/>
                <w:sz w:val="24"/>
              </w:rPr>
              <w:t>controversies, controversial, controversially, uncontroversial</w:t>
            </w:r>
          </w:p>
        </w:tc>
      </w:tr>
      <w:tr w:rsidR="003D39A1" w:rsidRPr="00DE299F" w14:paraId="1AA3BD71"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689FE8B" w14:textId="77777777" w:rsidR="003D39A1" w:rsidRPr="00DE299F" w:rsidRDefault="003D39A1" w:rsidP="004A785F">
            <w:pPr>
              <w:widowControl/>
              <w:jc w:val="left"/>
              <w:rPr>
                <w:kern w:val="0"/>
                <w:sz w:val="24"/>
              </w:rPr>
            </w:pPr>
            <w:r w:rsidRPr="00DE299F">
              <w:rPr>
                <w:kern w:val="0"/>
                <w:sz w:val="24"/>
              </w:rPr>
              <w:t>convene</w:t>
            </w:r>
          </w:p>
        </w:tc>
        <w:tc>
          <w:tcPr>
            <w:tcW w:w="0" w:type="auto"/>
            <w:tcBorders>
              <w:top w:val="outset" w:sz="6" w:space="0" w:color="auto"/>
              <w:left w:val="outset" w:sz="6" w:space="0" w:color="auto"/>
              <w:bottom w:val="outset" w:sz="6" w:space="0" w:color="auto"/>
              <w:right w:val="outset" w:sz="6" w:space="0" w:color="auto"/>
            </w:tcBorders>
            <w:vAlign w:val="center"/>
          </w:tcPr>
          <w:p w14:paraId="16F6F1B7" w14:textId="77777777" w:rsidR="003D39A1" w:rsidRPr="00DE299F" w:rsidRDefault="003D39A1" w:rsidP="004A785F">
            <w:pPr>
              <w:widowControl/>
              <w:jc w:val="left"/>
              <w:rPr>
                <w:kern w:val="0"/>
                <w:sz w:val="24"/>
              </w:rPr>
            </w:pPr>
            <w:r w:rsidRPr="00DE299F">
              <w:rPr>
                <w:iCs/>
                <w:kern w:val="0"/>
                <w:sz w:val="24"/>
              </w:rPr>
              <w:t>convention</w:t>
            </w:r>
            <w:r w:rsidRPr="00DE299F">
              <w:rPr>
                <w:kern w:val="0"/>
                <w:sz w:val="24"/>
              </w:rPr>
              <w:t>, convenes, convened, convening, conventional, conventionally, conventions, unconventional</w:t>
            </w:r>
          </w:p>
        </w:tc>
      </w:tr>
      <w:tr w:rsidR="003D39A1" w:rsidRPr="00DE299F" w14:paraId="1A02F0FF"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6A7683A" w14:textId="77777777" w:rsidR="003D39A1" w:rsidRPr="00DE299F" w:rsidRDefault="003D39A1" w:rsidP="004A785F">
            <w:pPr>
              <w:widowControl/>
              <w:jc w:val="left"/>
              <w:rPr>
                <w:kern w:val="0"/>
                <w:sz w:val="24"/>
              </w:rPr>
            </w:pPr>
            <w:r w:rsidRPr="00DE299F">
              <w:rPr>
                <w:kern w:val="0"/>
                <w:sz w:val="24"/>
              </w:rPr>
              <w:t>converse</w:t>
            </w:r>
          </w:p>
        </w:tc>
        <w:tc>
          <w:tcPr>
            <w:tcW w:w="0" w:type="auto"/>
            <w:tcBorders>
              <w:top w:val="outset" w:sz="6" w:space="0" w:color="auto"/>
              <w:left w:val="outset" w:sz="6" w:space="0" w:color="auto"/>
              <w:bottom w:val="outset" w:sz="6" w:space="0" w:color="auto"/>
              <w:right w:val="outset" w:sz="6" w:space="0" w:color="auto"/>
            </w:tcBorders>
            <w:vAlign w:val="center"/>
          </w:tcPr>
          <w:p w14:paraId="2F563A2F" w14:textId="77777777" w:rsidR="003D39A1" w:rsidRPr="00DE299F" w:rsidRDefault="003D39A1" w:rsidP="004A785F">
            <w:pPr>
              <w:widowControl/>
              <w:jc w:val="left"/>
              <w:rPr>
                <w:kern w:val="0"/>
                <w:sz w:val="24"/>
              </w:rPr>
            </w:pPr>
            <w:r w:rsidRPr="00DE299F">
              <w:rPr>
                <w:iCs/>
                <w:kern w:val="0"/>
                <w:sz w:val="24"/>
              </w:rPr>
              <w:t xml:space="preserve">conversely </w:t>
            </w:r>
          </w:p>
        </w:tc>
      </w:tr>
      <w:tr w:rsidR="003D39A1" w:rsidRPr="00DE299F" w14:paraId="1F741E4E"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DE42AE5" w14:textId="77777777" w:rsidR="003D39A1" w:rsidRPr="00DE299F" w:rsidRDefault="003D39A1" w:rsidP="004A785F">
            <w:pPr>
              <w:widowControl/>
              <w:jc w:val="left"/>
              <w:rPr>
                <w:kern w:val="0"/>
                <w:sz w:val="24"/>
              </w:rPr>
            </w:pPr>
            <w:r w:rsidRPr="00DE299F">
              <w:rPr>
                <w:kern w:val="0"/>
                <w:sz w:val="24"/>
              </w:rPr>
              <w:t>convert</w:t>
            </w:r>
          </w:p>
        </w:tc>
        <w:tc>
          <w:tcPr>
            <w:tcW w:w="0" w:type="auto"/>
            <w:tcBorders>
              <w:top w:val="outset" w:sz="6" w:space="0" w:color="auto"/>
              <w:left w:val="outset" w:sz="6" w:space="0" w:color="auto"/>
              <w:bottom w:val="outset" w:sz="6" w:space="0" w:color="auto"/>
              <w:right w:val="outset" w:sz="6" w:space="0" w:color="auto"/>
            </w:tcBorders>
            <w:vAlign w:val="center"/>
          </w:tcPr>
          <w:p w14:paraId="354E7F3D" w14:textId="77777777" w:rsidR="003D39A1" w:rsidRPr="00DE299F" w:rsidRDefault="003D39A1" w:rsidP="004A785F">
            <w:pPr>
              <w:widowControl/>
              <w:jc w:val="left"/>
              <w:rPr>
                <w:kern w:val="0"/>
                <w:sz w:val="24"/>
              </w:rPr>
            </w:pPr>
            <w:r w:rsidRPr="00DE299F">
              <w:rPr>
                <w:kern w:val="0"/>
                <w:sz w:val="24"/>
              </w:rPr>
              <w:t xml:space="preserve">conversion, conversions, </w:t>
            </w:r>
            <w:r w:rsidRPr="00DE299F">
              <w:rPr>
                <w:iCs/>
                <w:kern w:val="0"/>
                <w:sz w:val="24"/>
              </w:rPr>
              <w:t>converted,</w:t>
            </w:r>
            <w:r w:rsidRPr="00DE299F">
              <w:rPr>
                <w:kern w:val="0"/>
                <w:sz w:val="24"/>
              </w:rPr>
              <w:t xml:space="preserve"> convertible, converting, converts</w:t>
            </w:r>
          </w:p>
        </w:tc>
      </w:tr>
      <w:tr w:rsidR="003D39A1" w:rsidRPr="00DE299F" w14:paraId="697E994C"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4BB5354" w14:textId="77777777" w:rsidR="003D39A1" w:rsidRPr="00DE299F" w:rsidRDefault="003D39A1" w:rsidP="004A785F">
            <w:pPr>
              <w:widowControl/>
              <w:jc w:val="left"/>
              <w:rPr>
                <w:kern w:val="0"/>
                <w:sz w:val="24"/>
              </w:rPr>
            </w:pPr>
            <w:r w:rsidRPr="00DE299F">
              <w:rPr>
                <w:kern w:val="0"/>
                <w:sz w:val="24"/>
              </w:rPr>
              <w:t>convince</w:t>
            </w:r>
          </w:p>
        </w:tc>
        <w:tc>
          <w:tcPr>
            <w:tcW w:w="0" w:type="auto"/>
            <w:tcBorders>
              <w:top w:val="outset" w:sz="6" w:space="0" w:color="auto"/>
              <w:left w:val="outset" w:sz="6" w:space="0" w:color="auto"/>
              <w:bottom w:val="outset" w:sz="6" w:space="0" w:color="auto"/>
              <w:right w:val="outset" w:sz="6" w:space="0" w:color="auto"/>
            </w:tcBorders>
            <w:vAlign w:val="center"/>
          </w:tcPr>
          <w:p w14:paraId="617891CF" w14:textId="77777777" w:rsidR="003D39A1" w:rsidRPr="00DE299F" w:rsidRDefault="003D39A1" w:rsidP="004A785F">
            <w:pPr>
              <w:widowControl/>
              <w:jc w:val="left"/>
              <w:rPr>
                <w:kern w:val="0"/>
                <w:sz w:val="24"/>
              </w:rPr>
            </w:pPr>
            <w:r w:rsidRPr="00DE299F">
              <w:rPr>
                <w:iCs/>
                <w:kern w:val="0"/>
                <w:sz w:val="24"/>
              </w:rPr>
              <w:t>convinced</w:t>
            </w:r>
            <w:r w:rsidRPr="00DE299F">
              <w:rPr>
                <w:kern w:val="0"/>
                <w:sz w:val="24"/>
              </w:rPr>
              <w:t>, convinces, convincing, convincingly, unconvinced</w:t>
            </w:r>
          </w:p>
        </w:tc>
      </w:tr>
      <w:tr w:rsidR="003D39A1" w:rsidRPr="00DE299F" w14:paraId="6F0F3BAF"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8CBF66A" w14:textId="77777777" w:rsidR="003D39A1" w:rsidRPr="00DE299F" w:rsidRDefault="003D39A1" w:rsidP="004A785F">
            <w:pPr>
              <w:widowControl/>
              <w:jc w:val="left"/>
              <w:rPr>
                <w:kern w:val="0"/>
                <w:sz w:val="24"/>
              </w:rPr>
            </w:pPr>
            <w:r w:rsidRPr="00DE299F">
              <w:rPr>
                <w:kern w:val="0"/>
                <w:sz w:val="24"/>
              </w:rPr>
              <w:t>cooperate</w:t>
            </w:r>
          </w:p>
        </w:tc>
        <w:tc>
          <w:tcPr>
            <w:tcW w:w="0" w:type="auto"/>
            <w:tcBorders>
              <w:top w:val="outset" w:sz="6" w:space="0" w:color="auto"/>
              <w:left w:val="outset" w:sz="6" w:space="0" w:color="auto"/>
              <w:bottom w:val="outset" w:sz="6" w:space="0" w:color="auto"/>
              <w:right w:val="outset" w:sz="6" w:space="0" w:color="auto"/>
            </w:tcBorders>
            <w:vAlign w:val="center"/>
          </w:tcPr>
          <w:p w14:paraId="03B91960" w14:textId="77777777" w:rsidR="003D39A1" w:rsidRPr="00DE299F" w:rsidRDefault="003D39A1" w:rsidP="004A785F">
            <w:pPr>
              <w:widowControl/>
              <w:jc w:val="left"/>
              <w:rPr>
                <w:kern w:val="0"/>
                <w:sz w:val="24"/>
              </w:rPr>
            </w:pPr>
            <w:r w:rsidRPr="00DE299F">
              <w:rPr>
                <w:kern w:val="0"/>
                <w:sz w:val="24"/>
              </w:rPr>
              <w:t xml:space="preserve">cooperated, cooperates, cooperating, cooperation, </w:t>
            </w:r>
            <w:r w:rsidRPr="00DE299F">
              <w:rPr>
                <w:iCs/>
                <w:kern w:val="0"/>
                <w:sz w:val="24"/>
              </w:rPr>
              <w:t>cooperative,</w:t>
            </w:r>
            <w:r w:rsidRPr="00DE299F">
              <w:rPr>
                <w:kern w:val="0"/>
                <w:sz w:val="24"/>
              </w:rPr>
              <w:t xml:space="preserve"> cooperatively, co-operate, co-operated, co-operates, co-operation, co-operative, co-operatively</w:t>
            </w:r>
          </w:p>
        </w:tc>
      </w:tr>
      <w:tr w:rsidR="003D39A1" w:rsidRPr="00DE299F" w14:paraId="1D81B090"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671912D" w14:textId="77777777" w:rsidR="003D39A1" w:rsidRPr="00DE299F" w:rsidRDefault="003D39A1" w:rsidP="004A785F">
            <w:pPr>
              <w:widowControl/>
              <w:jc w:val="left"/>
              <w:rPr>
                <w:kern w:val="0"/>
                <w:sz w:val="24"/>
              </w:rPr>
            </w:pPr>
            <w:r w:rsidRPr="00DE299F">
              <w:rPr>
                <w:kern w:val="0"/>
                <w:sz w:val="24"/>
              </w:rPr>
              <w:t>coordinate</w:t>
            </w:r>
          </w:p>
        </w:tc>
        <w:tc>
          <w:tcPr>
            <w:tcW w:w="0" w:type="auto"/>
            <w:tcBorders>
              <w:top w:val="outset" w:sz="6" w:space="0" w:color="auto"/>
              <w:left w:val="outset" w:sz="6" w:space="0" w:color="auto"/>
              <w:bottom w:val="outset" w:sz="6" w:space="0" w:color="auto"/>
              <w:right w:val="outset" w:sz="6" w:space="0" w:color="auto"/>
            </w:tcBorders>
            <w:vAlign w:val="center"/>
          </w:tcPr>
          <w:p w14:paraId="3DDB34B4" w14:textId="77777777" w:rsidR="003D39A1" w:rsidRPr="00DE299F" w:rsidRDefault="003D39A1" w:rsidP="004A785F">
            <w:pPr>
              <w:widowControl/>
              <w:jc w:val="left"/>
              <w:rPr>
                <w:kern w:val="0"/>
                <w:sz w:val="24"/>
              </w:rPr>
            </w:pPr>
            <w:r w:rsidRPr="00DE299F">
              <w:rPr>
                <w:kern w:val="0"/>
                <w:sz w:val="24"/>
              </w:rPr>
              <w:t xml:space="preserve">coordinated, coordinates, coordinating, </w:t>
            </w:r>
            <w:r w:rsidRPr="00DE299F">
              <w:rPr>
                <w:iCs/>
                <w:kern w:val="0"/>
                <w:sz w:val="24"/>
              </w:rPr>
              <w:t>coordination</w:t>
            </w:r>
            <w:r w:rsidRPr="00DE299F">
              <w:rPr>
                <w:kern w:val="0"/>
                <w:sz w:val="24"/>
              </w:rPr>
              <w:t xml:space="preserve">, coordinator, coordinators, co-ordinate, </w:t>
            </w:r>
            <w:proofErr w:type="spellStart"/>
            <w:r w:rsidRPr="00DE299F">
              <w:rPr>
                <w:kern w:val="0"/>
                <w:sz w:val="24"/>
              </w:rPr>
              <w:t>co-ordinated</w:t>
            </w:r>
            <w:proofErr w:type="spellEnd"/>
            <w:r w:rsidRPr="00DE299F">
              <w:rPr>
                <w:kern w:val="0"/>
                <w:sz w:val="24"/>
              </w:rPr>
              <w:t xml:space="preserve">, co-ordinates, </w:t>
            </w:r>
            <w:proofErr w:type="spellStart"/>
            <w:r w:rsidRPr="00DE299F">
              <w:rPr>
                <w:kern w:val="0"/>
                <w:sz w:val="24"/>
              </w:rPr>
              <w:t>co-ordinating</w:t>
            </w:r>
            <w:proofErr w:type="spellEnd"/>
            <w:r w:rsidRPr="00DE299F">
              <w:rPr>
                <w:kern w:val="0"/>
                <w:sz w:val="24"/>
              </w:rPr>
              <w:t xml:space="preserve">, co-ordination, </w:t>
            </w:r>
            <w:proofErr w:type="spellStart"/>
            <w:r w:rsidRPr="00DE299F">
              <w:rPr>
                <w:kern w:val="0"/>
                <w:sz w:val="24"/>
              </w:rPr>
              <w:t>co-ordinator</w:t>
            </w:r>
            <w:proofErr w:type="spellEnd"/>
            <w:r w:rsidRPr="00DE299F">
              <w:rPr>
                <w:kern w:val="0"/>
                <w:sz w:val="24"/>
              </w:rPr>
              <w:t xml:space="preserve">, </w:t>
            </w:r>
            <w:proofErr w:type="spellStart"/>
            <w:r w:rsidRPr="00DE299F">
              <w:rPr>
                <w:kern w:val="0"/>
                <w:sz w:val="24"/>
              </w:rPr>
              <w:lastRenderedPageBreak/>
              <w:t>co-ordinators</w:t>
            </w:r>
            <w:proofErr w:type="spellEnd"/>
          </w:p>
        </w:tc>
      </w:tr>
      <w:tr w:rsidR="003D39A1" w:rsidRPr="00DE299F" w14:paraId="64F505B4"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35F4F9E" w14:textId="77777777" w:rsidR="003D39A1" w:rsidRPr="00DE299F" w:rsidRDefault="003D39A1" w:rsidP="004A785F">
            <w:pPr>
              <w:widowControl/>
              <w:jc w:val="left"/>
              <w:rPr>
                <w:kern w:val="0"/>
                <w:sz w:val="24"/>
              </w:rPr>
            </w:pPr>
            <w:r w:rsidRPr="00DE299F">
              <w:rPr>
                <w:iCs/>
                <w:kern w:val="0"/>
                <w:sz w:val="24"/>
              </w:rPr>
              <w:lastRenderedPageBreak/>
              <w:t>core</w:t>
            </w:r>
          </w:p>
        </w:tc>
        <w:tc>
          <w:tcPr>
            <w:tcW w:w="0" w:type="auto"/>
            <w:tcBorders>
              <w:top w:val="outset" w:sz="6" w:space="0" w:color="auto"/>
              <w:left w:val="outset" w:sz="6" w:space="0" w:color="auto"/>
              <w:bottom w:val="outset" w:sz="6" w:space="0" w:color="auto"/>
              <w:right w:val="outset" w:sz="6" w:space="0" w:color="auto"/>
            </w:tcBorders>
            <w:vAlign w:val="center"/>
          </w:tcPr>
          <w:p w14:paraId="4A7E28EE" w14:textId="77777777" w:rsidR="003D39A1" w:rsidRPr="00DE299F" w:rsidRDefault="003D39A1" w:rsidP="004A785F">
            <w:pPr>
              <w:widowControl/>
              <w:jc w:val="left"/>
              <w:rPr>
                <w:kern w:val="0"/>
                <w:sz w:val="24"/>
              </w:rPr>
            </w:pPr>
            <w:r w:rsidRPr="00DE299F">
              <w:rPr>
                <w:kern w:val="0"/>
                <w:sz w:val="24"/>
              </w:rPr>
              <w:t>cores, coring, cored</w:t>
            </w:r>
          </w:p>
        </w:tc>
      </w:tr>
      <w:tr w:rsidR="003D39A1" w:rsidRPr="00DE299F" w14:paraId="5DCE0F42"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6E8C307" w14:textId="77777777" w:rsidR="003D39A1" w:rsidRPr="00DE299F" w:rsidRDefault="003D39A1" w:rsidP="004A785F">
            <w:pPr>
              <w:widowControl/>
              <w:jc w:val="left"/>
              <w:rPr>
                <w:kern w:val="0"/>
                <w:sz w:val="24"/>
              </w:rPr>
            </w:pPr>
            <w:r w:rsidRPr="00DE299F">
              <w:rPr>
                <w:iCs/>
                <w:kern w:val="0"/>
                <w:sz w:val="24"/>
              </w:rPr>
              <w:t>corporate</w:t>
            </w:r>
          </w:p>
        </w:tc>
        <w:tc>
          <w:tcPr>
            <w:tcW w:w="0" w:type="auto"/>
            <w:tcBorders>
              <w:top w:val="outset" w:sz="6" w:space="0" w:color="auto"/>
              <w:left w:val="outset" w:sz="6" w:space="0" w:color="auto"/>
              <w:bottom w:val="outset" w:sz="6" w:space="0" w:color="auto"/>
              <w:right w:val="outset" w:sz="6" w:space="0" w:color="auto"/>
            </w:tcBorders>
            <w:vAlign w:val="center"/>
          </w:tcPr>
          <w:p w14:paraId="4A8EA7F4" w14:textId="77777777" w:rsidR="003D39A1" w:rsidRPr="00DE299F" w:rsidRDefault="003D39A1" w:rsidP="004A785F">
            <w:pPr>
              <w:widowControl/>
              <w:jc w:val="left"/>
              <w:rPr>
                <w:kern w:val="0"/>
                <w:sz w:val="24"/>
              </w:rPr>
            </w:pPr>
            <w:r w:rsidRPr="00DE299F">
              <w:rPr>
                <w:kern w:val="0"/>
                <w:sz w:val="24"/>
              </w:rPr>
              <w:t>corporates, corporation, corporations</w:t>
            </w:r>
          </w:p>
        </w:tc>
      </w:tr>
      <w:tr w:rsidR="003D39A1" w:rsidRPr="00DE299F" w14:paraId="129EBE2D"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52C4C17" w14:textId="77777777" w:rsidR="003D39A1" w:rsidRPr="00DE299F" w:rsidRDefault="003D39A1" w:rsidP="004A785F">
            <w:pPr>
              <w:widowControl/>
              <w:jc w:val="left"/>
              <w:rPr>
                <w:kern w:val="0"/>
                <w:sz w:val="24"/>
              </w:rPr>
            </w:pPr>
            <w:r w:rsidRPr="00DE299F">
              <w:rPr>
                <w:kern w:val="0"/>
                <w:sz w:val="24"/>
              </w:rPr>
              <w:t>correspond</w:t>
            </w:r>
          </w:p>
        </w:tc>
        <w:tc>
          <w:tcPr>
            <w:tcW w:w="0" w:type="auto"/>
            <w:tcBorders>
              <w:top w:val="outset" w:sz="6" w:space="0" w:color="auto"/>
              <w:left w:val="outset" w:sz="6" w:space="0" w:color="auto"/>
              <w:bottom w:val="outset" w:sz="6" w:space="0" w:color="auto"/>
              <w:right w:val="outset" w:sz="6" w:space="0" w:color="auto"/>
            </w:tcBorders>
            <w:vAlign w:val="center"/>
          </w:tcPr>
          <w:p w14:paraId="4F6FE486" w14:textId="77777777" w:rsidR="003D39A1" w:rsidRPr="00DE299F" w:rsidRDefault="003D39A1" w:rsidP="004A785F">
            <w:pPr>
              <w:widowControl/>
              <w:jc w:val="left"/>
              <w:rPr>
                <w:kern w:val="0"/>
                <w:sz w:val="24"/>
              </w:rPr>
            </w:pPr>
            <w:r w:rsidRPr="00DE299F">
              <w:rPr>
                <w:kern w:val="0"/>
                <w:sz w:val="24"/>
              </w:rPr>
              <w:t xml:space="preserve">corresponded, correspondence, </w:t>
            </w:r>
            <w:r w:rsidRPr="00DE299F">
              <w:rPr>
                <w:iCs/>
                <w:kern w:val="0"/>
                <w:sz w:val="24"/>
              </w:rPr>
              <w:t>corresponding</w:t>
            </w:r>
            <w:r w:rsidRPr="00DE299F">
              <w:rPr>
                <w:kern w:val="0"/>
                <w:sz w:val="24"/>
              </w:rPr>
              <w:t>, correspondingly, corresponds</w:t>
            </w:r>
          </w:p>
        </w:tc>
      </w:tr>
      <w:tr w:rsidR="003D39A1" w:rsidRPr="00DE299F" w14:paraId="0B93C484"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EF2817D" w14:textId="77777777" w:rsidR="003D39A1" w:rsidRPr="00DE299F" w:rsidRDefault="003D39A1" w:rsidP="004A785F">
            <w:pPr>
              <w:widowControl/>
              <w:jc w:val="left"/>
              <w:rPr>
                <w:kern w:val="0"/>
                <w:sz w:val="24"/>
              </w:rPr>
            </w:pPr>
            <w:r w:rsidRPr="00DE299F">
              <w:rPr>
                <w:iCs/>
                <w:kern w:val="0"/>
                <w:sz w:val="24"/>
              </w:rPr>
              <w:t>couple</w:t>
            </w:r>
          </w:p>
        </w:tc>
        <w:tc>
          <w:tcPr>
            <w:tcW w:w="0" w:type="auto"/>
            <w:tcBorders>
              <w:top w:val="outset" w:sz="6" w:space="0" w:color="auto"/>
              <w:left w:val="outset" w:sz="6" w:space="0" w:color="auto"/>
              <w:bottom w:val="outset" w:sz="6" w:space="0" w:color="auto"/>
              <w:right w:val="outset" w:sz="6" w:space="0" w:color="auto"/>
            </w:tcBorders>
            <w:vAlign w:val="center"/>
          </w:tcPr>
          <w:p w14:paraId="685E7AA4" w14:textId="77777777" w:rsidR="003D39A1" w:rsidRPr="00DE299F" w:rsidRDefault="003D39A1" w:rsidP="004A785F">
            <w:pPr>
              <w:widowControl/>
              <w:jc w:val="left"/>
              <w:rPr>
                <w:kern w:val="0"/>
                <w:sz w:val="24"/>
              </w:rPr>
            </w:pPr>
            <w:r w:rsidRPr="00DE299F">
              <w:rPr>
                <w:kern w:val="0"/>
                <w:sz w:val="24"/>
              </w:rPr>
              <w:t>coupled, coupling, couples</w:t>
            </w:r>
          </w:p>
        </w:tc>
      </w:tr>
      <w:tr w:rsidR="003D39A1" w:rsidRPr="00DE299F" w14:paraId="2711DE7B"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EE6B4C0" w14:textId="77777777" w:rsidR="003D39A1" w:rsidRPr="00DE299F" w:rsidRDefault="003D39A1" w:rsidP="004A785F">
            <w:pPr>
              <w:widowControl/>
              <w:jc w:val="left"/>
              <w:rPr>
                <w:kern w:val="0"/>
                <w:sz w:val="24"/>
              </w:rPr>
            </w:pPr>
            <w:r w:rsidRPr="00DE299F">
              <w:rPr>
                <w:iCs/>
                <w:kern w:val="0"/>
                <w:sz w:val="24"/>
              </w:rPr>
              <w:t>create</w:t>
            </w:r>
          </w:p>
        </w:tc>
        <w:tc>
          <w:tcPr>
            <w:tcW w:w="0" w:type="auto"/>
            <w:tcBorders>
              <w:top w:val="outset" w:sz="6" w:space="0" w:color="auto"/>
              <w:left w:val="outset" w:sz="6" w:space="0" w:color="auto"/>
              <w:bottom w:val="outset" w:sz="6" w:space="0" w:color="auto"/>
              <w:right w:val="outset" w:sz="6" w:space="0" w:color="auto"/>
            </w:tcBorders>
            <w:vAlign w:val="center"/>
          </w:tcPr>
          <w:p w14:paraId="33B0F774" w14:textId="77777777" w:rsidR="003D39A1" w:rsidRPr="00DE299F" w:rsidRDefault="003D39A1" w:rsidP="004A785F">
            <w:pPr>
              <w:widowControl/>
              <w:jc w:val="left"/>
              <w:rPr>
                <w:kern w:val="0"/>
                <w:sz w:val="24"/>
              </w:rPr>
            </w:pPr>
            <w:r w:rsidRPr="00DE299F">
              <w:rPr>
                <w:kern w:val="0"/>
                <w:sz w:val="24"/>
              </w:rPr>
              <w:t>created, creates, creating, creation, creations, creative, creatively, creativity, creator, creators, recreate, recreated, recreates, recreating</w:t>
            </w:r>
          </w:p>
        </w:tc>
      </w:tr>
      <w:tr w:rsidR="003D39A1" w:rsidRPr="00DE299F" w14:paraId="40E1B459"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390D724" w14:textId="77777777" w:rsidR="003D39A1" w:rsidRPr="00DE299F" w:rsidRDefault="003D39A1" w:rsidP="004A785F">
            <w:pPr>
              <w:widowControl/>
              <w:jc w:val="left"/>
              <w:rPr>
                <w:kern w:val="0"/>
                <w:sz w:val="24"/>
              </w:rPr>
            </w:pPr>
            <w:r w:rsidRPr="00DE299F">
              <w:rPr>
                <w:iCs/>
                <w:kern w:val="0"/>
                <w:sz w:val="24"/>
              </w:rPr>
              <w:t>credit</w:t>
            </w:r>
          </w:p>
        </w:tc>
        <w:tc>
          <w:tcPr>
            <w:tcW w:w="0" w:type="auto"/>
            <w:tcBorders>
              <w:top w:val="outset" w:sz="6" w:space="0" w:color="auto"/>
              <w:left w:val="outset" w:sz="6" w:space="0" w:color="auto"/>
              <w:bottom w:val="outset" w:sz="6" w:space="0" w:color="auto"/>
              <w:right w:val="outset" w:sz="6" w:space="0" w:color="auto"/>
            </w:tcBorders>
            <w:vAlign w:val="center"/>
          </w:tcPr>
          <w:p w14:paraId="169A84B4" w14:textId="77777777" w:rsidR="003D39A1" w:rsidRPr="00DE299F" w:rsidRDefault="003D39A1" w:rsidP="004A785F">
            <w:pPr>
              <w:widowControl/>
              <w:jc w:val="left"/>
              <w:rPr>
                <w:kern w:val="0"/>
                <w:sz w:val="24"/>
              </w:rPr>
            </w:pPr>
            <w:r w:rsidRPr="00DE299F">
              <w:rPr>
                <w:kern w:val="0"/>
                <w:sz w:val="24"/>
              </w:rPr>
              <w:t>credited, crediting, creditor, creditors, credits</w:t>
            </w:r>
          </w:p>
        </w:tc>
      </w:tr>
      <w:tr w:rsidR="003D39A1" w:rsidRPr="00DE299F" w14:paraId="38BE44A8"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DD094B2" w14:textId="77777777" w:rsidR="003D39A1" w:rsidRPr="00DE299F" w:rsidRDefault="003D39A1" w:rsidP="004A785F">
            <w:pPr>
              <w:widowControl/>
              <w:jc w:val="left"/>
              <w:rPr>
                <w:kern w:val="0"/>
                <w:sz w:val="24"/>
              </w:rPr>
            </w:pPr>
            <w:r w:rsidRPr="00DE299F">
              <w:rPr>
                <w:iCs/>
                <w:kern w:val="0"/>
                <w:sz w:val="24"/>
              </w:rPr>
              <w:t>criteria</w:t>
            </w:r>
          </w:p>
        </w:tc>
        <w:tc>
          <w:tcPr>
            <w:tcW w:w="0" w:type="auto"/>
            <w:tcBorders>
              <w:top w:val="outset" w:sz="6" w:space="0" w:color="auto"/>
              <w:left w:val="outset" w:sz="6" w:space="0" w:color="auto"/>
              <w:bottom w:val="outset" w:sz="6" w:space="0" w:color="auto"/>
              <w:right w:val="outset" w:sz="6" w:space="0" w:color="auto"/>
            </w:tcBorders>
            <w:vAlign w:val="center"/>
          </w:tcPr>
          <w:p w14:paraId="35E54CC0" w14:textId="77777777" w:rsidR="003D39A1" w:rsidRPr="00DE299F" w:rsidRDefault="003D39A1" w:rsidP="004A785F">
            <w:pPr>
              <w:widowControl/>
              <w:jc w:val="left"/>
              <w:rPr>
                <w:kern w:val="0"/>
                <w:sz w:val="24"/>
              </w:rPr>
            </w:pPr>
            <w:r w:rsidRPr="00DE299F">
              <w:rPr>
                <w:kern w:val="0"/>
                <w:sz w:val="24"/>
              </w:rPr>
              <w:t>criterion</w:t>
            </w:r>
          </w:p>
        </w:tc>
      </w:tr>
      <w:tr w:rsidR="003D39A1" w:rsidRPr="00DE299F" w14:paraId="50F9463C"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65CB1E0" w14:textId="77777777" w:rsidR="003D39A1" w:rsidRPr="00DE299F" w:rsidRDefault="003D39A1" w:rsidP="004A785F">
            <w:pPr>
              <w:widowControl/>
              <w:jc w:val="left"/>
              <w:rPr>
                <w:kern w:val="0"/>
                <w:sz w:val="24"/>
              </w:rPr>
            </w:pPr>
            <w:r w:rsidRPr="00DE299F">
              <w:rPr>
                <w:iCs/>
                <w:kern w:val="0"/>
                <w:sz w:val="24"/>
              </w:rPr>
              <w:t>crucial</w:t>
            </w:r>
          </w:p>
        </w:tc>
        <w:tc>
          <w:tcPr>
            <w:tcW w:w="0" w:type="auto"/>
            <w:tcBorders>
              <w:top w:val="outset" w:sz="6" w:space="0" w:color="auto"/>
              <w:left w:val="outset" w:sz="6" w:space="0" w:color="auto"/>
              <w:bottom w:val="outset" w:sz="6" w:space="0" w:color="auto"/>
              <w:right w:val="outset" w:sz="6" w:space="0" w:color="auto"/>
            </w:tcBorders>
            <w:vAlign w:val="center"/>
          </w:tcPr>
          <w:p w14:paraId="5D20DE34" w14:textId="77777777" w:rsidR="003D39A1" w:rsidRPr="00DE299F" w:rsidRDefault="003D39A1" w:rsidP="004A785F">
            <w:pPr>
              <w:widowControl/>
              <w:jc w:val="left"/>
              <w:rPr>
                <w:kern w:val="0"/>
                <w:sz w:val="24"/>
              </w:rPr>
            </w:pPr>
            <w:r w:rsidRPr="00DE299F">
              <w:rPr>
                <w:kern w:val="0"/>
                <w:sz w:val="24"/>
              </w:rPr>
              <w:t>crucially</w:t>
            </w:r>
          </w:p>
        </w:tc>
      </w:tr>
      <w:tr w:rsidR="003D39A1" w:rsidRPr="00DE299F" w14:paraId="43ABFD16"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608415E" w14:textId="77777777" w:rsidR="003D39A1" w:rsidRPr="00DE299F" w:rsidRDefault="003D39A1" w:rsidP="004A785F">
            <w:pPr>
              <w:widowControl/>
              <w:jc w:val="left"/>
              <w:rPr>
                <w:kern w:val="0"/>
                <w:sz w:val="24"/>
              </w:rPr>
            </w:pPr>
            <w:r w:rsidRPr="00DE299F">
              <w:rPr>
                <w:kern w:val="0"/>
                <w:sz w:val="24"/>
              </w:rPr>
              <w:t>culture</w:t>
            </w:r>
          </w:p>
        </w:tc>
        <w:tc>
          <w:tcPr>
            <w:tcW w:w="0" w:type="auto"/>
            <w:tcBorders>
              <w:top w:val="outset" w:sz="6" w:space="0" w:color="auto"/>
              <w:left w:val="outset" w:sz="6" w:space="0" w:color="auto"/>
              <w:bottom w:val="outset" w:sz="6" w:space="0" w:color="auto"/>
              <w:right w:val="outset" w:sz="6" w:space="0" w:color="auto"/>
            </w:tcBorders>
            <w:vAlign w:val="center"/>
          </w:tcPr>
          <w:p w14:paraId="05C07743" w14:textId="77777777" w:rsidR="003D39A1" w:rsidRPr="00DE299F" w:rsidRDefault="003D39A1" w:rsidP="004A785F">
            <w:pPr>
              <w:widowControl/>
              <w:jc w:val="left"/>
              <w:rPr>
                <w:kern w:val="0"/>
                <w:sz w:val="24"/>
              </w:rPr>
            </w:pPr>
            <w:r w:rsidRPr="00DE299F">
              <w:rPr>
                <w:iCs/>
                <w:kern w:val="0"/>
                <w:sz w:val="24"/>
              </w:rPr>
              <w:t>cultural,</w:t>
            </w:r>
            <w:r w:rsidRPr="00DE299F">
              <w:rPr>
                <w:kern w:val="0"/>
                <w:sz w:val="24"/>
              </w:rPr>
              <w:t xml:space="preserve"> culturally, cultured, cultures, uncultured</w:t>
            </w:r>
          </w:p>
        </w:tc>
      </w:tr>
      <w:tr w:rsidR="003D39A1" w:rsidRPr="00DE299F" w14:paraId="1F2D3B3E"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819143A" w14:textId="77777777" w:rsidR="003D39A1" w:rsidRPr="00DE299F" w:rsidRDefault="003D39A1" w:rsidP="004A785F">
            <w:pPr>
              <w:widowControl/>
              <w:jc w:val="left"/>
              <w:rPr>
                <w:kern w:val="0"/>
                <w:sz w:val="24"/>
              </w:rPr>
            </w:pPr>
            <w:r w:rsidRPr="00DE299F">
              <w:rPr>
                <w:iCs/>
                <w:kern w:val="0"/>
                <w:sz w:val="24"/>
              </w:rPr>
              <w:t>currency</w:t>
            </w:r>
          </w:p>
        </w:tc>
        <w:tc>
          <w:tcPr>
            <w:tcW w:w="0" w:type="auto"/>
            <w:tcBorders>
              <w:top w:val="outset" w:sz="6" w:space="0" w:color="auto"/>
              <w:left w:val="outset" w:sz="6" w:space="0" w:color="auto"/>
              <w:bottom w:val="outset" w:sz="6" w:space="0" w:color="auto"/>
              <w:right w:val="outset" w:sz="6" w:space="0" w:color="auto"/>
            </w:tcBorders>
            <w:vAlign w:val="center"/>
          </w:tcPr>
          <w:p w14:paraId="3529C9BE" w14:textId="77777777" w:rsidR="003D39A1" w:rsidRPr="00DE299F" w:rsidRDefault="003D39A1" w:rsidP="004A785F">
            <w:pPr>
              <w:widowControl/>
              <w:jc w:val="left"/>
              <w:rPr>
                <w:kern w:val="0"/>
                <w:sz w:val="24"/>
              </w:rPr>
            </w:pPr>
            <w:r w:rsidRPr="00DE299F">
              <w:rPr>
                <w:kern w:val="0"/>
                <w:sz w:val="24"/>
              </w:rPr>
              <w:t>currencies</w:t>
            </w:r>
          </w:p>
        </w:tc>
      </w:tr>
      <w:tr w:rsidR="003D39A1" w:rsidRPr="00DE299F" w14:paraId="39FBED76"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5467C5D" w14:textId="77777777" w:rsidR="003D39A1" w:rsidRPr="00DE299F" w:rsidRDefault="003D39A1" w:rsidP="004A785F">
            <w:pPr>
              <w:widowControl/>
              <w:jc w:val="left"/>
              <w:rPr>
                <w:kern w:val="0"/>
                <w:sz w:val="24"/>
              </w:rPr>
            </w:pPr>
            <w:r w:rsidRPr="00DE299F">
              <w:rPr>
                <w:iCs/>
                <w:kern w:val="0"/>
                <w:sz w:val="24"/>
              </w:rPr>
              <w:t>cycle</w:t>
            </w:r>
          </w:p>
        </w:tc>
        <w:tc>
          <w:tcPr>
            <w:tcW w:w="0" w:type="auto"/>
            <w:tcBorders>
              <w:top w:val="outset" w:sz="6" w:space="0" w:color="auto"/>
              <w:left w:val="outset" w:sz="6" w:space="0" w:color="auto"/>
              <w:bottom w:val="outset" w:sz="6" w:space="0" w:color="auto"/>
              <w:right w:val="outset" w:sz="6" w:space="0" w:color="auto"/>
            </w:tcBorders>
            <w:vAlign w:val="center"/>
          </w:tcPr>
          <w:p w14:paraId="1C1DB02A" w14:textId="77777777" w:rsidR="003D39A1" w:rsidRPr="00DE299F" w:rsidRDefault="003D39A1" w:rsidP="004A785F">
            <w:pPr>
              <w:widowControl/>
              <w:jc w:val="left"/>
              <w:rPr>
                <w:kern w:val="0"/>
                <w:sz w:val="24"/>
              </w:rPr>
            </w:pPr>
            <w:r w:rsidRPr="00DE299F">
              <w:rPr>
                <w:kern w:val="0"/>
                <w:sz w:val="24"/>
              </w:rPr>
              <w:t>cycled, cycles, cyclic, cyclical, cycling</w:t>
            </w:r>
          </w:p>
        </w:tc>
      </w:tr>
      <w:tr w:rsidR="003D39A1" w:rsidRPr="00DE299F" w14:paraId="277E71D4"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0D1962C" w14:textId="77777777" w:rsidR="003D39A1" w:rsidRPr="00DE299F" w:rsidRDefault="003D39A1" w:rsidP="004A785F">
            <w:pPr>
              <w:widowControl/>
              <w:jc w:val="left"/>
              <w:rPr>
                <w:kern w:val="0"/>
                <w:sz w:val="24"/>
              </w:rPr>
            </w:pPr>
            <w:r w:rsidRPr="00DE299F">
              <w:rPr>
                <w:iCs/>
                <w:kern w:val="0"/>
                <w:sz w:val="24"/>
              </w:rPr>
              <w:t>data</w:t>
            </w:r>
          </w:p>
        </w:tc>
        <w:tc>
          <w:tcPr>
            <w:tcW w:w="0" w:type="auto"/>
            <w:tcBorders>
              <w:top w:val="outset" w:sz="6" w:space="0" w:color="auto"/>
              <w:left w:val="outset" w:sz="6" w:space="0" w:color="auto"/>
              <w:bottom w:val="outset" w:sz="6" w:space="0" w:color="auto"/>
              <w:right w:val="outset" w:sz="6" w:space="0" w:color="auto"/>
            </w:tcBorders>
            <w:vAlign w:val="center"/>
          </w:tcPr>
          <w:p w14:paraId="537AC257" w14:textId="77777777" w:rsidR="003D39A1" w:rsidRPr="00DE299F" w:rsidRDefault="003D39A1" w:rsidP="004A785F">
            <w:pPr>
              <w:widowControl/>
              <w:jc w:val="left"/>
              <w:rPr>
                <w:kern w:val="0"/>
                <w:sz w:val="24"/>
              </w:rPr>
            </w:pPr>
            <w:r w:rsidRPr="00DE299F">
              <w:rPr>
                <w:kern w:val="0"/>
                <w:sz w:val="24"/>
              </w:rPr>
              <w:t> </w:t>
            </w:r>
          </w:p>
        </w:tc>
      </w:tr>
      <w:tr w:rsidR="003D39A1" w:rsidRPr="00DE299F" w14:paraId="32B155FB"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8E18CE9" w14:textId="77777777" w:rsidR="003D39A1" w:rsidRPr="00DE299F" w:rsidRDefault="003D39A1" w:rsidP="004A785F">
            <w:pPr>
              <w:widowControl/>
              <w:jc w:val="left"/>
              <w:rPr>
                <w:kern w:val="0"/>
                <w:sz w:val="24"/>
              </w:rPr>
            </w:pPr>
            <w:r w:rsidRPr="00DE299F">
              <w:rPr>
                <w:iCs/>
                <w:kern w:val="0"/>
                <w:sz w:val="24"/>
              </w:rPr>
              <w:t>debate</w:t>
            </w:r>
          </w:p>
        </w:tc>
        <w:tc>
          <w:tcPr>
            <w:tcW w:w="0" w:type="auto"/>
            <w:tcBorders>
              <w:top w:val="outset" w:sz="6" w:space="0" w:color="auto"/>
              <w:left w:val="outset" w:sz="6" w:space="0" w:color="auto"/>
              <w:bottom w:val="outset" w:sz="6" w:space="0" w:color="auto"/>
              <w:right w:val="outset" w:sz="6" w:space="0" w:color="auto"/>
            </w:tcBorders>
            <w:vAlign w:val="center"/>
          </w:tcPr>
          <w:p w14:paraId="3FE797A4" w14:textId="77777777" w:rsidR="003D39A1" w:rsidRPr="00DE299F" w:rsidRDefault="003D39A1" w:rsidP="004A785F">
            <w:pPr>
              <w:widowControl/>
              <w:jc w:val="left"/>
              <w:rPr>
                <w:kern w:val="0"/>
                <w:sz w:val="24"/>
              </w:rPr>
            </w:pPr>
            <w:r w:rsidRPr="00DE299F">
              <w:rPr>
                <w:kern w:val="0"/>
                <w:sz w:val="24"/>
              </w:rPr>
              <w:t>debatable, debated, debates, debating</w:t>
            </w:r>
          </w:p>
        </w:tc>
      </w:tr>
      <w:tr w:rsidR="003D39A1" w:rsidRPr="00DE299F" w14:paraId="5D5CF264"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83C4B22" w14:textId="77777777" w:rsidR="003D39A1" w:rsidRPr="00DE299F" w:rsidRDefault="003D39A1" w:rsidP="004A785F">
            <w:pPr>
              <w:widowControl/>
              <w:jc w:val="left"/>
              <w:rPr>
                <w:kern w:val="0"/>
                <w:sz w:val="24"/>
              </w:rPr>
            </w:pPr>
            <w:r w:rsidRPr="00DE299F">
              <w:rPr>
                <w:kern w:val="0"/>
                <w:sz w:val="24"/>
              </w:rPr>
              <w:t>decade</w:t>
            </w:r>
          </w:p>
        </w:tc>
        <w:tc>
          <w:tcPr>
            <w:tcW w:w="0" w:type="auto"/>
            <w:tcBorders>
              <w:top w:val="outset" w:sz="6" w:space="0" w:color="auto"/>
              <w:left w:val="outset" w:sz="6" w:space="0" w:color="auto"/>
              <w:bottom w:val="outset" w:sz="6" w:space="0" w:color="auto"/>
              <w:right w:val="outset" w:sz="6" w:space="0" w:color="auto"/>
            </w:tcBorders>
            <w:vAlign w:val="center"/>
          </w:tcPr>
          <w:p w14:paraId="1C1B4619" w14:textId="77777777" w:rsidR="003D39A1" w:rsidRPr="00DE299F" w:rsidRDefault="003D39A1" w:rsidP="004A785F">
            <w:pPr>
              <w:widowControl/>
              <w:jc w:val="left"/>
              <w:rPr>
                <w:kern w:val="0"/>
                <w:sz w:val="24"/>
              </w:rPr>
            </w:pPr>
            <w:r w:rsidRPr="00DE299F">
              <w:rPr>
                <w:iCs/>
                <w:kern w:val="0"/>
                <w:sz w:val="24"/>
              </w:rPr>
              <w:t>decades</w:t>
            </w:r>
          </w:p>
        </w:tc>
      </w:tr>
      <w:tr w:rsidR="003D39A1" w:rsidRPr="00DE299F" w14:paraId="133CE6A8"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1CBC0D7" w14:textId="77777777" w:rsidR="003D39A1" w:rsidRPr="00DE299F" w:rsidRDefault="003D39A1" w:rsidP="004A785F">
            <w:pPr>
              <w:widowControl/>
              <w:jc w:val="left"/>
              <w:rPr>
                <w:kern w:val="0"/>
                <w:sz w:val="24"/>
              </w:rPr>
            </w:pPr>
            <w:r w:rsidRPr="00DE299F">
              <w:rPr>
                <w:iCs/>
                <w:kern w:val="0"/>
                <w:sz w:val="24"/>
              </w:rPr>
              <w:t>decline</w:t>
            </w:r>
          </w:p>
        </w:tc>
        <w:tc>
          <w:tcPr>
            <w:tcW w:w="0" w:type="auto"/>
            <w:tcBorders>
              <w:top w:val="outset" w:sz="6" w:space="0" w:color="auto"/>
              <w:left w:val="outset" w:sz="6" w:space="0" w:color="auto"/>
              <w:bottom w:val="outset" w:sz="6" w:space="0" w:color="auto"/>
              <w:right w:val="outset" w:sz="6" w:space="0" w:color="auto"/>
            </w:tcBorders>
            <w:vAlign w:val="center"/>
          </w:tcPr>
          <w:p w14:paraId="10B1E222" w14:textId="77777777" w:rsidR="003D39A1" w:rsidRPr="00DE299F" w:rsidRDefault="003D39A1" w:rsidP="004A785F">
            <w:pPr>
              <w:widowControl/>
              <w:jc w:val="left"/>
              <w:rPr>
                <w:kern w:val="0"/>
                <w:sz w:val="24"/>
              </w:rPr>
            </w:pPr>
            <w:r w:rsidRPr="00DE299F">
              <w:rPr>
                <w:kern w:val="0"/>
                <w:sz w:val="24"/>
              </w:rPr>
              <w:t>declined, declines, declining</w:t>
            </w:r>
          </w:p>
        </w:tc>
      </w:tr>
      <w:tr w:rsidR="003D39A1" w:rsidRPr="00DE299F" w14:paraId="4BEECAF9"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2696644" w14:textId="77777777" w:rsidR="003D39A1" w:rsidRPr="00DE299F" w:rsidRDefault="003D39A1" w:rsidP="004A785F">
            <w:pPr>
              <w:widowControl/>
              <w:jc w:val="left"/>
              <w:rPr>
                <w:kern w:val="0"/>
                <w:sz w:val="24"/>
              </w:rPr>
            </w:pPr>
            <w:r w:rsidRPr="00DE299F">
              <w:rPr>
                <w:kern w:val="0"/>
                <w:sz w:val="24"/>
              </w:rPr>
              <w:t>deduce</w:t>
            </w:r>
          </w:p>
        </w:tc>
        <w:tc>
          <w:tcPr>
            <w:tcW w:w="0" w:type="auto"/>
            <w:tcBorders>
              <w:top w:val="outset" w:sz="6" w:space="0" w:color="auto"/>
              <w:left w:val="outset" w:sz="6" w:space="0" w:color="auto"/>
              <w:bottom w:val="outset" w:sz="6" w:space="0" w:color="auto"/>
              <w:right w:val="outset" w:sz="6" w:space="0" w:color="auto"/>
            </w:tcBorders>
            <w:vAlign w:val="center"/>
          </w:tcPr>
          <w:p w14:paraId="40851120" w14:textId="77777777" w:rsidR="003D39A1" w:rsidRPr="00DE299F" w:rsidRDefault="003D39A1" w:rsidP="004A785F">
            <w:pPr>
              <w:widowControl/>
              <w:jc w:val="left"/>
              <w:rPr>
                <w:kern w:val="0"/>
                <w:sz w:val="24"/>
              </w:rPr>
            </w:pPr>
            <w:r w:rsidRPr="00DE299F">
              <w:rPr>
                <w:kern w:val="0"/>
                <w:sz w:val="24"/>
              </w:rPr>
              <w:t xml:space="preserve">deduced, deduces, deducing, </w:t>
            </w:r>
            <w:r w:rsidRPr="00DE299F">
              <w:rPr>
                <w:iCs/>
                <w:kern w:val="0"/>
                <w:sz w:val="24"/>
              </w:rPr>
              <w:t>deduction</w:t>
            </w:r>
            <w:r w:rsidRPr="00DE299F">
              <w:rPr>
                <w:kern w:val="0"/>
                <w:sz w:val="24"/>
              </w:rPr>
              <w:t>, deductions</w:t>
            </w:r>
          </w:p>
        </w:tc>
      </w:tr>
      <w:tr w:rsidR="003D39A1" w:rsidRPr="00DE299F" w14:paraId="2889FBA6"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2ED7DD6" w14:textId="77777777" w:rsidR="003D39A1" w:rsidRPr="00DE299F" w:rsidRDefault="003D39A1" w:rsidP="004A785F">
            <w:pPr>
              <w:widowControl/>
              <w:jc w:val="left"/>
              <w:rPr>
                <w:kern w:val="0"/>
                <w:sz w:val="24"/>
              </w:rPr>
            </w:pPr>
            <w:r w:rsidRPr="00DE299F">
              <w:rPr>
                <w:kern w:val="0"/>
                <w:sz w:val="24"/>
              </w:rPr>
              <w:t>define</w:t>
            </w:r>
          </w:p>
        </w:tc>
        <w:tc>
          <w:tcPr>
            <w:tcW w:w="0" w:type="auto"/>
            <w:tcBorders>
              <w:top w:val="outset" w:sz="6" w:space="0" w:color="auto"/>
              <w:left w:val="outset" w:sz="6" w:space="0" w:color="auto"/>
              <w:bottom w:val="outset" w:sz="6" w:space="0" w:color="auto"/>
              <w:right w:val="outset" w:sz="6" w:space="0" w:color="auto"/>
            </w:tcBorders>
            <w:vAlign w:val="center"/>
          </w:tcPr>
          <w:p w14:paraId="0C014A3F" w14:textId="77777777" w:rsidR="003D39A1" w:rsidRPr="00DE299F" w:rsidRDefault="003D39A1" w:rsidP="004A785F">
            <w:pPr>
              <w:widowControl/>
              <w:jc w:val="left"/>
              <w:rPr>
                <w:kern w:val="0"/>
                <w:sz w:val="24"/>
              </w:rPr>
            </w:pPr>
            <w:r w:rsidRPr="00DE299F">
              <w:rPr>
                <w:kern w:val="0"/>
                <w:sz w:val="24"/>
              </w:rPr>
              <w:t xml:space="preserve">definable, defined, defines, defining, </w:t>
            </w:r>
            <w:r w:rsidRPr="00DE299F">
              <w:rPr>
                <w:iCs/>
                <w:kern w:val="0"/>
                <w:sz w:val="24"/>
              </w:rPr>
              <w:t>definition</w:t>
            </w:r>
            <w:r w:rsidRPr="00DE299F">
              <w:rPr>
                <w:kern w:val="0"/>
                <w:sz w:val="24"/>
              </w:rPr>
              <w:t>, definitions, redefine, redefined, redefines, redefining, undefined</w:t>
            </w:r>
          </w:p>
        </w:tc>
      </w:tr>
      <w:tr w:rsidR="003D39A1" w:rsidRPr="00DE299F" w14:paraId="38DE366C"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087E1F3" w14:textId="77777777" w:rsidR="003D39A1" w:rsidRPr="00DE299F" w:rsidRDefault="003D39A1" w:rsidP="004A785F">
            <w:pPr>
              <w:widowControl/>
              <w:jc w:val="left"/>
              <w:rPr>
                <w:kern w:val="0"/>
                <w:sz w:val="24"/>
              </w:rPr>
            </w:pPr>
            <w:r w:rsidRPr="00DE299F">
              <w:rPr>
                <w:iCs/>
                <w:kern w:val="0"/>
                <w:sz w:val="24"/>
              </w:rPr>
              <w:t>definite</w:t>
            </w:r>
          </w:p>
        </w:tc>
        <w:tc>
          <w:tcPr>
            <w:tcW w:w="0" w:type="auto"/>
            <w:tcBorders>
              <w:top w:val="outset" w:sz="6" w:space="0" w:color="auto"/>
              <w:left w:val="outset" w:sz="6" w:space="0" w:color="auto"/>
              <w:bottom w:val="outset" w:sz="6" w:space="0" w:color="auto"/>
              <w:right w:val="outset" w:sz="6" w:space="0" w:color="auto"/>
            </w:tcBorders>
            <w:vAlign w:val="center"/>
          </w:tcPr>
          <w:p w14:paraId="07F40E88" w14:textId="77777777" w:rsidR="003D39A1" w:rsidRPr="00DE299F" w:rsidRDefault="003D39A1" w:rsidP="004A785F">
            <w:pPr>
              <w:widowControl/>
              <w:jc w:val="left"/>
              <w:rPr>
                <w:kern w:val="0"/>
                <w:sz w:val="24"/>
              </w:rPr>
            </w:pPr>
            <w:r w:rsidRPr="00DE299F">
              <w:rPr>
                <w:kern w:val="0"/>
                <w:sz w:val="24"/>
              </w:rPr>
              <w:t>definitely, definitive, indefinite, indefinitely</w:t>
            </w:r>
          </w:p>
        </w:tc>
      </w:tr>
      <w:tr w:rsidR="003D39A1" w:rsidRPr="00DE299F" w14:paraId="7032E13D"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FDA9DDC" w14:textId="77777777" w:rsidR="003D39A1" w:rsidRPr="00DE299F" w:rsidRDefault="003D39A1" w:rsidP="004A785F">
            <w:pPr>
              <w:widowControl/>
              <w:jc w:val="left"/>
              <w:rPr>
                <w:kern w:val="0"/>
                <w:sz w:val="24"/>
              </w:rPr>
            </w:pPr>
            <w:r w:rsidRPr="00DE299F">
              <w:rPr>
                <w:iCs/>
                <w:kern w:val="0"/>
                <w:sz w:val="24"/>
              </w:rPr>
              <w:t>demonstrate</w:t>
            </w:r>
          </w:p>
        </w:tc>
        <w:tc>
          <w:tcPr>
            <w:tcW w:w="0" w:type="auto"/>
            <w:tcBorders>
              <w:top w:val="outset" w:sz="6" w:space="0" w:color="auto"/>
              <w:left w:val="outset" w:sz="6" w:space="0" w:color="auto"/>
              <w:bottom w:val="outset" w:sz="6" w:space="0" w:color="auto"/>
              <w:right w:val="outset" w:sz="6" w:space="0" w:color="auto"/>
            </w:tcBorders>
            <w:vAlign w:val="center"/>
          </w:tcPr>
          <w:p w14:paraId="40E6C57B" w14:textId="77777777" w:rsidR="003D39A1" w:rsidRPr="00DE299F" w:rsidRDefault="003D39A1" w:rsidP="004A785F">
            <w:pPr>
              <w:widowControl/>
              <w:jc w:val="left"/>
              <w:rPr>
                <w:kern w:val="0"/>
                <w:sz w:val="24"/>
              </w:rPr>
            </w:pPr>
            <w:r w:rsidRPr="00DE299F">
              <w:rPr>
                <w:kern w:val="0"/>
                <w:sz w:val="24"/>
              </w:rPr>
              <w:t>demonstrable, demonstrably, demonstrated, demonstrates, demonstrating, demonstration, demonstrations, demonstrative, demonstratively, demonstrator, demonstrators</w:t>
            </w:r>
          </w:p>
        </w:tc>
      </w:tr>
      <w:tr w:rsidR="003D39A1" w:rsidRPr="00DE299F" w14:paraId="2645500D"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AF7CE07" w14:textId="77777777" w:rsidR="003D39A1" w:rsidRPr="00DE299F" w:rsidRDefault="003D39A1" w:rsidP="004A785F">
            <w:pPr>
              <w:widowControl/>
              <w:jc w:val="left"/>
              <w:rPr>
                <w:kern w:val="0"/>
                <w:sz w:val="24"/>
              </w:rPr>
            </w:pPr>
            <w:r w:rsidRPr="00DE299F">
              <w:rPr>
                <w:iCs/>
                <w:kern w:val="0"/>
                <w:sz w:val="24"/>
              </w:rPr>
              <w:t>denote</w:t>
            </w:r>
          </w:p>
        </w:tc>
        <w:tc>
          <w:tcPr>
            <w:tcW w:w="0" w:type="auto"/>
            <w:tcBorders>
              <w:top w:val="outset" w:sz="6" w:space="0" w:color="auto"/>
              <w:left w:val="outset" w:sz="6" w:space="0" w:color="auto"/>
              <w:bottom w:val="outset" w:sz="6" w:space="0" w:color="auto"/>
              <w:right w:val="outset" w:sz="6" w:space="0" w:color="auto"/>
            </w:tcBorders>
            <w:vAlign w:val="center"/>
          </w:tcPr>
          <w:p w14:paraId="3FA7DFE6" w14:textId="77777777" w:rsidR="003D39A1" w:rsidRPr="00DE299F" w:rsidRDefault="003D39A1" w:rsidP="004A785F">
            <w:pPr>
              <w:widowControl/>
              <w:jc w:val="left"/>
              <w:rPr>
                <w:kern w:val="0"/>
                <w:sz w:val="24"/>
              </w:rPr>
            </w:pPr>
            <w:r w:rsidRPr="00DE299F">
              <w:rPr>
                <w:kern w:val="0"/>
                <w:sz w:val="24"/>
              </w:rPr>
              <w:t>denotation, denotations, denoted, denotes, denoting</w:t>
            </w:r>
          </w:p>
        </w:tc>
      </w:tr>
      <w:tr w:rsidR="003D39A1" w:rsidRPr="00DE299F" w14:paraId="4B6B9DD0"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C1CBFDD" w14:textId="77777777" w:rsidR="003D39A1" w:rsidRPr="00DE299F" w:rsidRDefault="003D39A1" w:rsidP="004A785F">
            <w:pPr>
              <w:widowControl/>
              <w:jc w:val="left"/>
              <w:rPr>
                <w:kern w:val="0"/>
                <w:sz w:val="24"/>
              </w:rPr>
            </w:pPr>
            <w:r w:rsidRPr="00DE299F">
              <w:rPr>
                <w:iCs/>
                <w:kern w:val="0"/>
                <w:sz w:val="24"/>
              </w:rPr>
              <w:t>deny</w:t>
            </w:r>
          </w:p>
        </w:tc>
        <w:tc>
          <w:tcPr>
            <w:tcW w:w="0" w:type="auto"/>
            <w:tcBorders>
              <w:top w:val="outset" w:sz="6" w:space="0" w:color="auto"/>
              <w:left w:val="outset" w:sz="6" w:space="0" w:color="auto"/>
              <w:bottom w:val="outset" w:sz="6" w:space="0" w:color="auto"/>
              <w:right w:val="outset" w:sz="6" w:space="0" w:color="auto"/>
            </w:tcBorders>
            <w:vAlign w:val="center"/>
          </w:tcPr>
          <w:p w14:paraId="05F96385" w14:textId="77777777" w:rsidR="003D39A1" w:rsidRPr="00DE299F" w:rsidRDefault="003D39A1" w:rsidP="004A785F">
            <w:pPr>
              <w:widowControl/>
              <w:jc w:val="left"/>
              <w:rPr>
                <w:kern w:val="0"/>
                <w:sz w:val="24"/>
              </w:rPr>
            </w:pPr>
            <w:r w:rsidRPr="00DE299F">
              <w:rPr>
                <w:kern w:val="0"/>
                <w:sz w:val="24"/>
              </w:rPr>
              <w:t>deniable, denial, denials, denied, denies, denying, undeniable</w:t>
            </w:r>
          </w:p>
        </w:tc>
      </w:tr>
      <w:tr w:rsidR="003D39A1" w:rsidRPr="00DE299F" w14:paraId="2EEFCD27"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A920CC0" w14:textId="77777777" w:rsidR="003D39A1" w:rsidRPr="00DE299F" w:rsidRDefault="003D39A1" w:rsidP="004A785F">
            <w:pPr>
              <w:widowControl/>
              <w:jc w:val="left"/>
              <w:rPr>
                <w:kern w:val="0"/>
                <w:sz w:val="24"/>
              </w:rPr>
            </w:pPr>
            <w:r w:rsidRPr="00DE299F">
              <w:rPr>
                <w:kern w:val="0"/>
                <w:sz w:val="24"/>
              </w:rPr>
              <w:t>depress</w:t>
            </w:r>
          </w:p>
        </w:tc>
        <w:tc>
          <w:tcPr>
            <w:tcW w:w="0" w:type="auto"/>
            <w:tcBorders>
              <w:top w:val="outset" w:sz="6" w:space="0" w:color="auto"/>
              <w:left w:val="outset" w:sz="6" w:space="0" w:color="auto"/>
              <w:bottom w:val="outset" w:sz="6" w:space="0" w:color="auto"/>
              <w:right w:val="outset" w:sz="6" w:space="0" w:color="auto"/>
            </w:tcBorders>
            <w:vAlign w:val="center"/>
          </w:tcPr>
          <w:p w14:paraId="500019EF" w14:textId="77777777" w:rsidR="003D39A1" w:rsidRPr="00DE299F" w:rsidRDefault="003D39A1" w:rsidP="004A785F">
            <w:pPr>
              <w:widowControl/>
              <w:jc w:val="left"/>
              <w:rPr>
                <w:kern w:val="0"/>
                <w:sz w:val="24"/>
              </w:rPr>
            </w:pPr>
            <w:r w:rsidRPr="00DE299F">
              <w:rPr>
                <w:kern w:val="0"/>
                <w:sz w:val="24"/>
              </w:rPr>
              <w:t xml:space="preserve">depressed, depresses, depressing, </w:t>
            </w:r>
            <w:r w:rsidRPr="00DE299F">
              <w:rPr>
                <w:iCs/>
                <w:kern w:val="0"/>
                <w:sz w:val="24"/>
              </w:rPr>
              <w:t>depression</w:t>
            </w:r>
          </w:p>
        </w:tc>
      </w:tr>
      <w:tr w:rsidR="003D39A1" w:rsidRPr="00DE299F" w14:paraId="515F2E6B"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09E1727" w14:textId="77777777" w:rsidR="003D39A1" w:rsidRPr="00DE299F" w:rsidRDefault="003D39A1" w:rsidP="004A785F">
            <w:pPr>
              <w:widowControl/>
              <w:jc w:val="left"/>
              <w:rPr>
                <w:kern w:val="0"/>
                <w:sz w:val="24"/>
              </w:rPr>
            </w:pPr>
            <w:r w:rsidRPr="00DE299F">
              <w:rPr>
                <w:kern w:val="0"/>
                <w:sz w:val="24"/>
              </w:rPr>
              <w:t>derive</w:t>
            </w:r>
          </w:p>
        </w:tc>
        <w:tc>
          <w:tcPr>
            <w:tcW w:w="0" w:type="auto"/>
            <w:tcBorders>
              <w:top w:val="outset" w:sz="6" w:space="0" w:color="auto"/>
              <w:left w:val="outset" w:sz="6" w:space="0" w:color="auto"/>
              <w:bottom w:val="outset" w:sz="6" w:space="0" w:color="auto"/>
              <w:right w:val="outset" w:sz="6" w:space="0" w:color="auto"/>
            </w:tcBorders>
            <w:vAlign w:val="center"/>
          </w:tcPr>
          <w:p w14:paraId="0BEAFFAC" w14:textId="77777777" w:rsidR="003D39A1" w:rsidRPr="00DE299F" w:rsidRDefault="003D39A1" w:rsidP="004A785F">
            <w:pPr>
              <w:widowControl/>
              <w:jc w:val="left"/>
              <w:rPr>
                <w:kern w:val="0"/>
                <w:sz w:val="24"/>
              </w:rPr>
            </w:pPr>
            <w:r w:rsidRPr="00DE299F">
              <w:rPr>
                <w:kern w:val="0"/>
                <w:sz w:val="24"/>
              </w:rPr>
              <w:t xml:space="preserve">derivation, derivations, derivative, derivatives, </w:t>
            </w:r>
            <w:r w:rsidRPr="00DE299F">
              <w:rPr>
                <w:iCs/>
                <w:kern w:val="0"/>
                <w:sz w:val="24"/>
              </w:rPr>
              <w:t>derived</w:t>
            </w:r>
            <w:r w:rsidRPr="00DE299F">
              <w:rPr>
                <w:kern w:val="0"/>
                <w:sz w:val="24"/>
              </w:rPr>
              <w:t>, derives, deriving</w:t>
            </w:r>
          </w:p>
        </w:tc>
      </w:tr>
      <w:tr w:rsidR="003D39A1" w:rsidRPr="00DE299F" w14:paraId="22DFFBA7"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B849CE8" w14:textId="77777777" w:rsidR="003D39A1" w:rsidRPr="00DE299F" w:rsidRDefault="003D39A1" w:rsidP="004A785F">
            <w:pPr>
              <w:widowControl/>
              <w:jc w:val="left"/>
              <w:rPr>
                <w:kern w:val="0"/>
                <w:sz w:val="24"/>
              </w:rPr>
            </w:pPr>
            <w:r w:rsidRPr="00DE299F">
              <w:rPr>
                <w:iCs/>
                <w:kern w:val="0"/>
                <w:sz w:val="24"/>
              </w:rPr>
              <w:t>design</w:t>
            </w:r>
          </w:p>
        </w:tc>
        <w:tc>
          <w:tcPr>
            <w:tcW w:w="0" w:type="auto"/>
            <w:tcBorders>
              <w:top w:val="outset" w:sz="6" w:space="0" w:color="auto"/>
              <w:left w:val="outset" w:sz="6" w:space="0" w:color="auto"/>
              <w:bottom w:val="outset" w:sz="6" w:space="0" w:color="auto"/>
              <w:right w:val="outset" w:sz="6" w:space="0" w:color="auto"/>
            </w:tcBorders>
            <w:vAlign w:val="center"/>
          </w:tcPr>
          <w:p w14:paraId="3984488C" w14:textId="77777777" w:rsidR="003D39A1" w:rsidRPr="00DE299F" w:rsidRDefault="003D39A1" w:rsidP="004A785F">
            <w:pPr>
              <w:widowControl/>
              <w:jc w:val="left"/>
              <w:rPr>
                <w:kern w:val="0"/>
                <w:sz w:val="24"/>
              </w:rPr>
            </w:pPr>
            <w:r w:rsidRPr="00DE299F">
              <w:rPr>
                <w:kern w:val="0"/>
                <w:sz w:val="24"/>
              </w:rPr>
              <w:t>designed, designer, designers, designing, designs</w:t>
            </w:r>
          </w:p>
        </w:tc>
      </w:tr>
      <w:tr w:rsidR="003D39A1" w:rsidRPr="00DE299F" w14:paraId="7F55A041"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5C5F283" w14:textId="77777777" w:rsidR="003D39A1" w:rsidRPr="00DE299F" w:rsidRDefault="003D39A1" w:rsidP="004A785F">
            <w:pPr>
              <w:widowControl/>
              <w:jc w:val="left"/>
              <w:rPr>
                <w:kern w:val="0"/>
                <w:sz w:val="24"/>
              </w:rPr>
            </w:pPr>
            <w:r w:rsidRPr="00DE299F">
              <w:rPr>
                <w:iCs/>
                <w:kern w:val="0"/>
                <w:sz w:val="24"/>
              </w:rPr>
              <w:t>despite</w:t>
            </w:r>
          </w:p>
        </w:tc>
        <w:tc>
          <w:tcPr>
            <w:tcW w:w="0" w:type="auto"/>
            <w:tcBorders>
              <w:top w:val="outset" w:sz="6" w:space="0" w:color="auto"/>
              <w:left w:val="outset" w:sz="6" w:space="0" w:color="auto"/>
              <w:bottom w:val="outset" w:sz="6" w:space="0" w:color="auto"/>
              <w:right w:val="outset" w:sz="6" w:space="0" w:color="auto"/>
            </w:tcBorders>
            <w:vAlign w:val="center"/>
          </w:tcPr>
          <w:p w14:paraId="15F551F3" w14:textId="77777777" w:rsidR="003D39A1" w:rsidRPr="00DE299F" w:rsidRDefault="003D39A1" w:rsidP="004A785F">
            <w:pPr>
              <w:widowControl/>
              <w:jc w:val="left"/>
              <w:rPr>
                <w:kern w:val="0"/>
                <w:sz w:val="24"/>
              </w:rPr>
            </w:pPr>
            <w:r w:rsidRPr="00DE299F">
              <w:rPr>
                <w:kern w:val="0"/>
                <w:sz w:val="24"/>
              </w:rPr>
              <w:t> </w:t>
            </w:r>
          </w:p>
        </w:tc>
      </w:tr>
      <w:tr w:rsidR="003D39A1" w:rsidRPr="00DE299F" w14:paraId="42E3836F"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2F1DAAC" w14:textId="77777777" w:rsidR="003D39A1" w:rsidRPr="00DE299F" w:rsidRDefault="003D39A1" w:rsidP="004A785F">
            <w:pPr>
              <w:widowControl/>
              <w:jc w:val="left"/>
              <w:rPr>
                <w:kern w:val="0"/>
                <w:sz w:val="24"/>
              </w:rPr>
            </w:pPr>
            <w:r w:rsidRPr="00DE299F">
              <w:rPr>
                <w:kern w:val="0"/>
                <w:sz w:val="24"/>
              </w:rPr>
              <w:t>detect</w:t>
            </w:r>
          </w:p>
        </w:tc>
        <w:tc>
          <w:tcPr>
            <w:tcW w:w="0" w:type="auto"/>
            <w:tcBorders>
              <w:top w:val="outset" w:sz="6" w:space="0" w:color="auto"/>
              <w:left w:val="outset" w:sz="6" w:space="0" w:color="auto"/>
              <w:bottom w:val="outset" w:sz="6" w:space="0" w:color="auto"/>
              <w:right w:val="outset" w:sz="6" w:space="0" w:color="auto"/>
            </w:tcBorders>
            <w:vAlign w:val="center"/>
          </w:tcPr>
          <w:p w14:paraId="635EB21A" w14:textId="77777777" w:rsidR="003D39A1" w:rsidRPr="00DE299F" w:rsidRDefault="003D39A1" w:rsidP="004A785F">
            <w:pPr>
              <w:widowControl/>
              <w:jc w:val="left"/>
              <w:rPr>
                <w:kern w:val="0"/>
                <w:sz w:val="24"/>
              </w:rPr>
            </w:pPr>
            <w:r w:rsidRPr="00DE299F">
              <w:rPr>
                <w:kern w:val="0"/>
                <w:sz w:val="24"/>
              </w:rPr>
              <w:t xml:space="preserve">detectable, </w:t>
            </w:r>
            <w:r w:rsidRPr="00DE299F">
              <w:rPr>
                <w:iCs/>
                <w:kern w:val="0"/>
                <w:sz w:val="24"/>
              </w:rPr>
              <w:t>detected</w:t>
            </w:r>
            <w:r w:rsidRPr="00DE299F">
              <w:rPr>
                <w:kern w:val="0"/>
                <w:sz w:val="24"/>
              </w:rPr>
              <w:t>, detecting, detection, detective, detectives, detector, detectors, detects</w:t>
            </w:r>
          </w:p>
        </w:tc>
      </w:tr>
      <w:tr w:rsidR="003D39A1" w:rsidRPr="003D39A1" w14:paraId="0113A8CC"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D361A0F" w14:textId="77777777" w:rsidR="003D39A1" w:rsidRPr="00DE299F" w:rsidRDefault="003D39A1" w:rsidP="004A785F">
            <w:pPr>
              <w:widowControl/>
              <w:jc w:val="left"/>
              <w:rPr>
                <w:kern w:val="0"/>
                <w:sz w:val="24"/>
              </w:rPr>
            </w:pPr>
            <w:r w:rsidRPr="00DE299F">
              <w:rPr>
                <w:kern w:val="0"/>
                <w:sz w:val="24"/>
              </w:rPr>
              <w:t>deviate</w:t>
            </w:r>
          </w:p>
        </w:tc>
        <w:tc>
          <w:tcPr>
            <w:tcW w:w="0" w:type="auto"/>
            <w:tcBorders>
              <w:top w:val="outset" w:sz="6" w:space="0" w:color="auto"/>
              <w:left w:val="outset" w:sz="6" w:space="0" w:color="auto"/>
              <w:bottom w:val="outset" w:sz="6" w:space="0" w:color="auto"/>
              <w:right w:val="outset" w:sz="6" w:space="0" w:color="auto"/>
            </w:tcBorders>
            <w:vAlign w:val="center"/>
          </w:tcPr>
          <w:p w14:paraId="0F927809" w14:textId="77777777" w:rsidR="003D39A1" w:rsidRPr="00DE299F" w:rsidRDefault="003D39A1" w:rsidP="004A785F">
            <w:pPr>
              <w:widowControl/>
              <w:jc w:val="left"/>
              <w:rPr>
                <w:kern w:val="0"/>
                <w:sz w:val="24"/>
                <w:lang w:val="fr-FR"/>
              </w:rPr>
            </w:pPr>
            <w:proofErr w:type="spellStart"/>
            <w:proofErr w:type="gramStart"/>
            <w:r w:rsidRPr="00DE299F">
              <w:rPr>
                <w:kern w:val="0"/>
                <w:sz w:val="24"/>
                <w:lang w:val="fr-FR"/>
              </w:rPr>
              <w:t>deviated</w:t>
            </w:r>
            <w:proofErr w:type="spellEnd"/>
            <w:proofErr w:type="gramEnd"/>
            <w:r w:rsidRPr="00DE299F">
              <w:rPr>
                <w:kern w:val="0"/>
                <w:sz w:val="24"/>
                <w:lang w:val="fr-FR"/>
              </w:rPr>
              <w:t xml:space="preserve">, </w:t>
            </w:r>
            <w:proofErr w:type="spellStart"/>
            <w:r w:rsidRPr="00DE299F">
              <w:rPr>
                <w:kern w:val="0"/>
                <w:sz w:val="24"/>
                <w:lang w:val="fr-FR"/>
              </w:rPr>
              <w:t>deviates</w:t>
            </w:r>
            <w:proofErr w:type="spellEnd"/>
            <w:r w:rsidRPr="00DE299F">
              <w:rPr>
                <w:kern w:val="0"/>
                <w:sz w:val="24"/>
                <w:lang w:val="fr-FR"/>
              </w:rPr>
              <w:t xml:space="preserve">, </w:t>
            </w:r>
            <w:proofErr w:type="spellStart"/>
            <w:r w:rsidRPr="00DE299F">
              <w:rPr>
                <w:kern w:val="0"/>
                <w:sz w:val="24"/>
                <w:lang w:val="fr-FR"/>
              </w:rPr>
              <w:t>deviating</w:t>
            </w:r>
            <w:proofErr w:type="spellEnd"/>
            <w:r w:rsidRPr="00DE299F">
              <w:rPr>
                <w:kern w:val="0"/>
                <w:sz w:val="24"/>
                <w:lang w:val="fr-FR"/>
              </w:rPr>
              <w:t xml:space="preserve">, </w:t>
            </w:r>
            <w:proofErr w:type="spellStart"/>
            <w:r w:rsidRPr="00DE299F">
              <w:rPr>
                <w:iCs/>
                <w:kern w:val="0"/>
                <w:sz w:val="24"/>
                <w:lang w:val="fr-FR"/>
              </w:rPr>
              <w:t>deviation</w:t>
            </w:r>
            <w:proofErr w:type="spellEnd"/>
            <w:r w:rsidRPr="00DE299F">
              <w:rPr>
                <w:kern w:val="0"/>
                <w:sz w:val="24"/>
                <w:lang w:val="fr-FR"/>
              </w:rPr>
              <w:t xml:space="preserve">, </w:t>
            </w:r>
            <w:proofErr w:type="spellStart"/>
            <w:r w:rsidRPr="00DE299F">
              <w:rPr>
                <w:kern w:val="0"/>
                <w:sz w:val="24"/>
                <w:lang w:val="fr-FR"/>
              </w:rPr>
              <w:t>deviations</w:t>
            </w:r>
            <w:proofErr w:type="spellEnd"/>
          </w:p>
        </w:tc>
      </w:tr>
      <w:tr w:rsidR="003D39A1" w:rsidRPr="00DE299F" w14:paraId="23CAA1BF"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A3F3E13" w14:textId="77777777" w:rsidR="003D39A1" w:rsidRPr="00DE299F" w:rsidRDefault="003D39A1" w:rsidP="004A785F">
            <w:pPr>
              <w:widowControl/>
              <w:jc w:val="left"/>
              <w:rPr>
                <w:kern w:val="0"/>
                <w:sz w:val="24"/>
              </w:rPr>
            </w:pPr>
            <w:r w:rsidRPr="00DE299F">
              <w:rPr>
                <w:iCs/>
                <w:kern w:val="0"/>
                <w:sz w:val="24"/>
              </w:rPr>
              <w:t>device</w:t>
            </w:r>
          </w:p>
        </w:tc>
        <w:tc>
          <w:tcPr>
            <w:tcW w:w="0" w:type="auto"/>
            <w:tcBorders>
              <w:top w:val="outset" w:sz="6" w:space="0" w:color="auto"/>
              <w:left w:val="outset" w:sz="6" w:space="0" w:color="auto"/>
              <w:bottom w:val="outset" w:sz="6" w:space="0" w:color="auto"/>
              <w:right w:val="outset" w:sz="6" w:space="0" w:color="auto"/>
            </w:tcBorders>
            <w:vAlign w:val="center"/>
          </w:tcPr>
          <w:p w14:paraId="173D3FF0" w14:textId="77777777" w:rsidR="003D39A1" w:rsidRPr="00DE299F" w:rsidRDefault="003D39A1" w:rsidP="004A785F">
            <w:pPr>
              <w:widowControl/>
              <w:jc w:val="left"/>
              <w:rPr>
                <w:kern w:val="0"/>
                <w:sz w:val="24"/>
              </w:rPr>
            </w:pPr>
            <w:r w:rsidRPr="00DE299F">
              <w:rPr>
                <w:kern w:val="0"/>
                <w:sz w:val="24"/>
              </w:rPr>
              <w:t>devices</w:t>
            </w:r>
          </w:p>
        </w:tc>
      </w:tr>
      <w:tr w:rsidR="003D39A1" w:rsidRPr="00DE299F" w14:paraId="76D0C642"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FABE1C6" w14:textId="77777777" w:rsidR="003D39A1" w:rsidRPr="00DE299F" w:rsidRDefault="003D39A1" w:rsidP="004A785F">
            <w:pPr>
              <w:widowControl/>
              <w:jc w:val="left"/>
              <w:rPr>
                <w:kern w:val="0"/>
                <w:sz w:val="24"/>
              </w:rPr>
            </w:pPr>
            <w:r w:rsidRPr="00DE299F">
              <w:rPr>
                <w:kern w:val="0"/>
                <w:sz w:val="24"/>
              </w:rPr>
              <w:lastRenderedPageBreak/>
              <w:t>devote</w:t>
            </w:r>
          </w:p>
        </w:tc>
        <w:tc>
          <w:tcPr>
            <w:tcW w:w="0" w:type="auto"/>
            <w:tcBorders>
              <w:top w:val="outset" w:sz="6" w:space="0" w:color="auto"/>
              <w:left w:val="outset" w:sz="6" w:space="0" w:color="auto"/>
              <w:bottom w:val="outset" w:sz="6" w:space="0" w:color="auto"/>
              <w:right w:val="outset" w:sz="6" w:space="0" w:color="auto"/>
            </w:tcBorders>
            <w:vAlign w:val="center"/>
          </w:tcPr>
          <w:p w14:paraId="7001240C" w14:textId="77777777" w:rsidR="003D39A1" w:rsidRPr="00DE299F" w:rsidRDefault="003D39A1" w:rsidP="004A785F">
            <w:pPr>
              <w:widowControl/>
              <w:jc w:val="left"/>
              <w:rPr>
                <w:kern w:val="0"/>
                <w:sz w:val="24"/>
              </w:rPr>
            </w:pPr>
            <w:r w:rsidRPr="00DE299F">
              <w:rPr>
                <w:iCs/>
                <w:kern w:val="0"/>
                <w:sz w:val="24"/>
              </w:rPr>
              <w:t>devoted</w:t>
            </w:r>
            <w:r w:rsidRPr="00DE299F">
              <w:rPr>
                <w:kern w:val="0"/>
                <w:sz w:val="24"/>
              </w:rPr>
              <w:t>, devotedly, devotes, devoting, devotion, devotions</w:t>
            </w:r>
          </w:p>
        </w:tc>
      </w:tr>
      <w:tr w:rsidR="003D39A1" w:rsidRPr="00DE299F" w14:paraId="28C3071D"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252D361" w14:textId="77777777" w:rsidR="003D39A1" w:rsidRPr="00DE299F" w:rsidRDefault="003D39A1" w:rsidP="004A785F">
            <w:pPr>
              <w:widowControl/>
              <w:jc w:val="left"/>
              <w:rPr>
                <w:kern w:val="0"/>
                <w:sz w:val="24"/>
              </w:rPr>
            </w:pPr>
            <w:r w:rsidRPr="00DE299F">
              <w:rPr>
                <w:kern w:val="0"/>
                <w:sz w:val="24"/>
              </w:rPr>
              <w:t>differentiate</w:t>
            </w:r>
          </w:p>
        </w:tc>
        <w:tc>
          <w:tcPr>
            <w:tcW w:w="0" w:type="auto"/>
            <w:tcBorders>
              <w:top w:val="outset" w:sz="6" w:space="0" w:color="auto"/>
              <w:left w:val="outset" w:sz="6" w:space="0" w:color="auto"/>
              <w:bottom w:val="outset" w:sz="6" w:space="0" w:color="auto"/>
              <w:right w:val="outset" w:sz="6" w:space="0" w:color="auto"/>
            </w:tcBorders>
            <w:vAlign w:val="center"/>
          </w:tcPr>
          <w:p w14:paraId="7E83FE63" w14:textId="77777777" w:rsidR="003D39A1" w:rsidRPr="00DE299F" w:rsidRDefault="003D39A1" w:rsidP="004A785F">
            <w:pPr>
              <w:widowControl/>
              <w:jc w:val="left"/>
              <w:rPr>
                <w:kern w:val="0"/>
                <w:sz w:val="24"/>
              </w:rPr>
            </w:pPr>
            <w:r w:rsidRPr="00DE299F">
              <w:rPr>
                <w:kern w:val="0"/>
                <w:sz w:val="24"/>
              </w:rPr>
              <w:t xml:space="preserve">differentiated, differentiates, differentiating, </w:t>
            </w:r>
            <w:r w:rsidRPr="00DE299F">
              <w:rPr>
                <w:iCs/>
                <w:kern w:val="0"/>
                <w:sz w:val="24"/>
              </w:rPr>
              <w:t xml:space="preserve">differentiation </w:t>
            </w:r>
          </w:p>
        </w:tc>
      </w:tr>
      <w:tr w:rsidR="003D39A1" w:rsidRPr="00DE299F" w14:paraId="09382B3F"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CF4B3C8" w14:textId="77777777" w:rsidR="003D39A1" w:rsidRPr="00DE299F" w:rsidRDefault="003D39A1" w:rsidP="004A785F">
            <w:pPr>
              <w:widowControl/>
              <w:jc w:val="left"/>
              <w:rPr>
                <w:kern w:val="0"/>
                <w:sz w:val="24"/>
              </w:rPr>
            </w:pPr>
            <w:r w:rsidRPr="00DE299F">
              <w:rPr>
                <w:kern w:val="0"/>
                <w:sz w:val="24"/>
              </w:rPr>
              <w:t>dimension</w:t>
            </w:r>
          </w:p>
        </w:tc>
        <w:tc>
          <w:tcPr>
            <w:tcW w:w="0" w:type="auto"/>
            <w:tcBorders>
              <w:top w:val="outset" w:sz="6" w:space="0" w:color="auto"/>
              <w:left w:val="outset" w:sz="6" w:space="0" w:color="auto"/>
              <w:bottom w:val="outset" w:sz="6" w:space="0" w:color="auto"/>
              <w:right w:val="outset" w:sz="6" w:space="0" w:color="auto"/>
            </w:tcBorders>
            <w:vAlign w:val="center"/>
          </w:tcPr>
          <w:p w14:paraId="32A1EE1A" w14:textId="77777777" w:rsidR="003D39A1" w:rsidRPr="00DE299F" w:rsidRDefault="003D39A1" w:rsidP="004A785F">
            <w:pPr>
              <w:widowControl/>
              <w:jc w:val="left"/>
              <w:rPr>
                <w:kern w:val="0"/>
                <w:sz w:val="24"/>
              </w:rPr>
            </w:pPr>
            <w:r w:rsidRPr="00DE299F">
              <w:rPr>
                <w:kern w:val="0"/>
                <w:sz w:val="24"/>
              </w:rPr>
              <w:t xml:space="preserve">dimensional, </w:t>
            </w:r>
            <w:r w:rsidRPr="00DE299F">
              <w:rPr>
                <w:iCs/>
                <w:kern w:val="0"/>
                <w:sz w:val="24"/>
              </w:rPr>
              <w:t>dimensions,</w:t>
            </w:r>
            <w:r w:rsidRPr="00DE299F">
              <w:rPr>
                <w:kern w:val="0"/>
                <w:sz w:val="24"/>
              </w:rPr>
              <w:t xml:space="preserve"> multidimensional</w:t>
            </w:r>
          </w:p>
        </w:tc>
      </w:tr>
      <w:tr w:rsidR="003D39A1" w:rsidRPr="00DE299F" w14:paraId="0B2052DC"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ADFD485" w14:textId="77777777" w:rsidR="003D39A1" w:rsidRPr="00DE299F" w:rsidRDefault="003D39A1" w:rsidP="004A785F">
            <w:pPr>
              <w:widowControl/>
              <w:jc w:val="left"/>
              <w:rPr>
                <w:kern w:val="0"/>
                <w:sz w:val="24"/>
              </w:rPr>
            </w:pPr>
            <w:r w:rsidRPr="00DE299F">
              <w:rPr>
                <w:kern w:val="0"/>
                <w:sz w:val="24"/>
              </w:rPr>
              <w:t>diminish</w:t>
            </w:r>
          </w:p>
        </w:tc>
        <w:tc>
          <w:tcPr>
            <w:tcW w:w="0" w:type="auto"/>
            <w:tcBorders>
              <w:top w:val="outset" w:sz="6" w:space="0" w:color="auto"/>
              <w:left w:val="outset" w:sz="6" w:space="0" w:color="auto"/>
              <w:bottom w:val="outset" w:sz="6" w:space="0" w:color="auto"/>
              <w:right w:val="outset" w:sz="6" w:space="0" w:color="auto"/>
            </w:tcBorders>
            <w:vAlign w:val="center"/>
          </w:tcPr>
          <w:p w14:paraId="07E8DAD8" w14:textId="77777777" w:rsidR="003D39A1" w:rsidRPr="00DE299F" w:rsidRDefault="003D39A1" w:rsidP="004A785F">
            <w:pPr>
              <w:widowControl/>
              <w:jc w:val="left"/>
              <w:rPr>
                <w:kern w:val="0"/>
                <w:sz w:val="24"/>
              </w:rPr>
            </w:pPr>
            <w:r w:rsidRPr="00DE299F">
              <w:rPr>
                <w:iCs/>
                <w:kern w:val="0"/>
                <w:sz w:val="24"/>
              </w:rPr>
              <w:t>diminished</w:t>
            </w:r>
            <w:r w:rsidRPr="00DE299F">
              <w:rPr>
                <w:kern w:val="0"/>
                <w:sz w:val="24"/>
              </w:rPr>
              <w:t>, diminishes, diminishing, diminution, undiminished</w:t>
            </w:r>
          </w:p>
        </w:tc>
      </w:tr>
      <w:tr w:rsidR="003D39A1" w:rsidRPr="00DE299F" w14:paraId="2BABF7AE"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21772D9" w14:textId="77777777" w:rsidR="003D39A1" w:rsidRPr="00DE299F" w:rsidRDefault="003D39A1" w:rsidP="004A785F">
            <w:pPr>
              <w:widowControl/>
              <w:jc w:val="left"/>
              <w:rPr>
                <w:kern w:val="0"/>
                <w:sz w:val="24"/>
              </w:rPr>
            </w:pPr>
            <w:r w:rsidRPr="00DE299F">
              <w:rPr>
                <w:kern w:val="0"/>
                <w:sz w:val="24"/>
              </w:rPr>
              <w:t>discrete</w:t>
            </w:r>
          </w:p>
        </w:tc>
        <w:tc>
          <w:tcPr>
            <w:tcW w:w="0" w:type="auto"/>
            <w:tcBorders>
              <w:top w:val="outset" w:sz="6" w:space="0" w:color="auto"/>
              <w:left w:val="outset" w:sz="6" w:space="0" w:color="auto"/>
              <w:bottom w:val="outset" w:sz="6" w:space="0" w:color="auto"/>
              <w:right w:val="outset" w:sz="6" w:space="0" w:color="auto"/>
            </w:tcBorders>
            <w:vAlign w:val="center"/>
          </w:tcPr>
          <w:p w14:paraId="089DE021" w14:textId="77777777" w:rsidR="003D39A1" w:rsidRPr="00DE299F" w:rsidRDefault="003D39A1" w:rsidP="004A785F">
            <w:pPr>
              <w:widowControl/>
              <w:jc w:val="left"/>
              <w:rPr>
                <w:kern w:val="0"/>
                <w:sz w:val="24"/>
              </w:rPr>
            </w:pPr>
            <w:r w:rsidRPr="00DE299F">
              <w:rPr>
                <w:kern w:val="0"/>
                <w:sz w:val="24"/>
              </w:rPr>
              <w:t xml:space="preserve">discretely, </w:t>
            </w:r>
            <w:r w:rsidRPr="00DE299F">
              <w:rPr>
                <w:iCs/>
                <w:kern w:val="0"/>
                <w:sz w:val="24"/>
              </w:rPr>
              <w:t>discretion,</w:t>
            </w:r>
            <w:r w:rsidRPr="00DE299F">
              <w:rPr>
                <w:kern w:val="0"/>
                <w:sz w:val="24"/>
              </w:rPr>
              <w:t xml:space="preserve"> discretionary, indiscrete, indiscretion</w:t>
            </w:r>
          </w:p>
        </w:tc>
      </w:tr>
      <w:tr w:rsidR="003D39A1" w:rsidRPr="00DE299F" w14:paraId="4B09A9B1"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F498FB2" w14:textId="77777777" w:rsidR="003D39A1" w:rsidRPr="00DE299F" w:rsidRDefault="003D39A1" w:rsidP="004A785F">
            <w:pPr>
              <w:widowControl/>
              <w:jc w:val="left"/>
              <w:rPr>
                <w:kern w:val="0"/>
                <w:sz w:val="24"/>
              </w:rPr>
            </w:pPr>
            <w:r w:rsidRPr="00DE299F">
              <w:rPr>
                <w:kern w:val="0"/>
                <w:sz w:val="24"/>
              </w:rPr>
              <w:t>discriminate</w:t>
            </w:r>
          </w:p>
        </w:tc>
        <w:tc>
          <w:tcPr>
            <w:tcW w:w="0" w:type="auto"/>
            <w:tcBorders>
              <w:top w:val="outset" w:sz="6" w:space="0" w:color="auto"/>
              <w:left w:val="outset" w:sz="6" w:space="0" w:color="auto"/>
              <w:bottom w:val="outset" w:sz="6" w:space="0" w:color="auto"/>
              <w:right w:val="outset" w:sz="6" w:space="0" w:color="auto"/>
            </w:tcBorders>
            <w:vAlign w:val="center"/>
          </w:tcPr>
          <w:p w14:paraId="441A966D" w14:textId="77777777" w:rsidR="003D39A1" w:rsidRPr="00DE299F" w:rsidRDefault="003D39A1" w:rsidP="004A785F">
            <w:pPr>
              <w:widowControl/>
              <w:jc w:val="left"/>
              <w:rPr>
                <w:kern w:val="0"/>
                <w:sz w:val="24"/>
              </w:rPr>
            </w:pPr>
            <w:r w:rsidRPr="00DE299F">
              <w:rPr>
                <w:kern w:val="0"/>
                <w:sz w:val="24"/>
              </w:rPr>
              <w:t xml:space="preserve">discriminated, discriminates, discriminating, </w:t>
            </w:r>
            <w:r w:rsidRPr="00DE299F">
              <w:rPr>
                <w:iCs/>
                <w:kern w:val="0"/>
                <w:sz w:val="24"/>
              </w:rPr>
              <w:t xml:space="preserve">discrimination </w:t>
            </w:r>
          </w:p>
        </w:tc>
      </w:tr>
      <w:tr w:rsidR="003D39A1" w:rsidRPr="00DE299F" w14:paraId="6B4574A6"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CBFB9D3" w14:textId="77777777" w:rsidR="003D39A1" w:rsidRPr="00DE299F" w:rsidRDefault="003D39A1" w:rsidP="004A785F">
            <w:pPr>
              <w:widowControl/>
              <w:jc w:val="left"/>
              <w:rPr>
                <w:kern w:val="0"/>
                <w:sz w:val="24"/>
              </w:rPr>
            </w:pPr>
            <w:r w:rsidRPr="00DE299F">
              <w:rPr>
                <w:kern w:val="0"/>
                <w:sz w:val="24"/>
              </w:rPr>
              <w:t>displace</w:t>
            </w:r>
          </w:p>
        </w:tc>
        <w:tc>
          <w:tcPr>
            <w:tcW w:w="0" w:type="auto"/>
            <w:tcBorders>
              <w:top w:val="outset" w:sz="6" w:space="0" w:color="auto"/>
              <w:left w:val="outset" w:sz="6" w:space="0" w:color="auto"/>
              <w:bottom w:val="outset" w:sz="6" w:space="0" w:color="auto"/>
              <w:right w:val="outset" w:sz="6" w:space="0" w:color="auto"/>
            </w:tcBorders>
            <w:vAlign w:val="center"/>
          </w:tcPr>
          <w:p w14:paraId="7248BB47" w14:textId="77777777" w:rsidR="003D39A1" w:rsidRPr="00DE299F" w:rsidRDefault="003D39A1" w:rsidP="004A785F">
            <w:pPr>
              <w:widowControl/>
              <w:jc w:val="left"/>
              <w:rPr>
                <w:kern w:val="0"/>
                <w:sz w:val="24"/>
              </w:rPr>
            </w:pPr>
            <w:r w:rsidRPr="00DE299F">
              <w:rPr>
                <w:kern w:val="0"/>
                <w:sz w:val="24"/>
              </w:rPr>
              <w:t xml:space="preserve">displaced, </w:t>
            </w:r>
            <w:r w:rsidRPr="00DE299F">
              <w:rPr>
                <w:iCs/>
                <w:kern w:val="0"/>
                <w:sz w:val="24"/>
              </w:rPr>
              <w:t>displacement</w:t>
            </w:r>
            <w:r w:rsidRPr="00DE299F">
              <w:rPr>
                <w:kern w:val="0"/>
                <w:sz w:val="24"/>
              </w:rPr>
              <w:t>, displaces, displacing</w:t>
            </w:r>
          </w:p>
        </w:tc>
      </w:tr>
      <w:tr w:rsidR="003D39A1" w:rsidRPr="00DE299F" w14:paraId="0A62241E"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298E6D5" w14:textId="77777777" w:rsidR="003D39A1" w:rsidRPr="00DE299F" w:rsidRDefault="003D39A1" w:rsidP="004A785F">
            <w:pPr>
              <w:widowControl/>
              <w:jc w:val="left"/>
              <w:rPr>
                <w:kern w:val="0"/>
                <w:sz w:val="24"/>
              </w:rPr>
            </w:pPr>
            <w:r w:rsidRPr="00DE299F">
              <w:rPr>
                <w:iCs/>
                <w:kern w:val="0"/>
                <w:sz w:val="24"/>
              </w:rPr>
              <w:t>display</w:t>
            </w:r>
          </w:p>
        </w:tc>
        <w:tc>
          <w:tcPr>
            <w:tcW w:w="0" w:type="auto"/>
            <w:tcBorders>
              <w:top w:val="outset" w:sz="6" w:space="0" w:color="auto"/>
              <w:left w:val="outset" w:sz="6" w:space="0" w:color="auto"/>
              <w:bottom w:val="outset" w:sz="6" w:space="0" w:color="auto"/>
              <w:right w:val="outset" w:sz="6" w:space="0" w:color="auto"/>
            </w:tcBorders>
            <w:vAlign w:val="center"/>
          </w:tcPr>
          <w:p w14:paraId="1EDC7430" w14:textId="77777777" w:rsidR="003D39A1" w:rsidRPr="00DE299F" w:rsidRDefault="003D39A1" w:rsidP="004A785F">
            <w:pPr>
              <w:widowControl/>
              <w:jc w:val="left"/>
              <w:rPr>
                <w:kern w:val="0"/>
                <w:sz w:val="24"/>
              </w:rPr>
            </w:pPr>
            <w:r w:rsidRPr="00DE299F">
              <w:rPr>
                <w:kern w:val="0"/>
                <w:sz w:val="24"/>
              </w:rPr>
              <w:t>displayed, displaying, displays</w:t>
            </w:r>
          </w:p>
        </w:tc>
      </w:tr>
      <w:tr w:rsidR="003D39A1" w:rsidRPr="00DE299F" w14:paraId="1F21F1C7"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2103BBB" w14:textId="77777777" w:rsidR="003D39A1" w:rsidRPr="00DE299F" w:rsidRDefault="003D39A1" w:rsidP="004A785F">
            <w:pPr>
              <w:widowControl/>
              <w:jc w:val="left"/>
              <w:rPr>
                <w:kern w:val="0"/>
                <w:sz w:val="24"/>
              </w:rPr>
            </w:pPr>
            <w:r w:rsidRPr="00DE299F">
              <w:rPr>
                <w:kern w:val="0"/>
                <w:sz w:val="24"/>
              </w:rPr>
              <w:t>dispose</w:t>
            </w:r>
          </w:p>
        </w:tc>
        <w:tc>
          <w:tcPr>
            <w:tcW w:w="0" w:type="auto"/>
            <w:tcBorders>
              <w:top w:val="outset" w:sz="6" w:space="0" w:color="auto"/>
              <w:left w:val="outset" w:sz="6" w:space="0" w:color="auto"/>
              <w:bottom w:val="outset" w:sz="6" w:space="0" w:color="auto"/>
              <w:right w:val="outset" w:sz="6" w:space="0" w:color="auto"/>
            </w:tcBorders>
            <w:vAlign w:val="center"/>
          </w:tcPr>
          <w:p w14:paraId="73D074E9" w14:textId="77777777" w:rsidR="003D39A1" w:rsidRPr="00DE299F" w:rsidRDefault="003D39A1" w:rsidP="004A785F">
            <w:pPr>
              <w:widowControl/>
              <w:jc w:val="left"/>
              <w:rPr>
                <w:kern w:val="0"/>
                <w:sz w:val="24"/>
              </w:rPr>
            </w:pPr>
            <w:r w:rsidRPr="00DE299F">
              <w:rPr>
                <w:kern w:val="0"/>
                <w:sz w:val="24"/>
              </w:rPr>
              <w:t xml:space="preserve">disposable, </w:t>
            </w:r>
            <w:r w:rsidRPr="00DE299F">
              <w:rPr>
                <w:iCs/>
                <w:kern w:val="0"/>
                <w:sz w:val="24"/>
              </w:rPr>
              <w:t>disposal,</w:t>
            </w:r>
            <w:r w:rsidRPr="00DE299F">
              <w:rPr>
                <w:kern w:val="0"/>
                <w:sz w:val="24"/>
              </w:rPr>
              <w:t xml:space="preserve"> disposed, disposes, disposing</w:t>
            </w:r>
          </w:p>
        </w:tc>
      </w:tr>
      <w:tr w:rsidR="003D39A1" w:rsidRPr="00DE299F" w14:paraId="64E8E934"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4451EC1" w14:textId="77777777" w:rsidR="003D39A1" w:rsidRPr="00DE299F" w:rsidRDefault="003D39A1" w:rsidP="004A785F">
            <w:pPr>
              <w:widowControl/>
              <w:jc w:val="left"/>
              <w:rPr>
                <w:kern w:val="0"/>
                <w:sz w:val="24"/>
              </w:rPr>
            </w:pPr>
            <w:r w:rsidRPr="00DE299F">
              <w:rPr>
                <w:kern w:val="0"/>
                <w:sz w:val="24"/>
              </w:rPr>
              <w:t>distinct</w:t>
            </w:r>
          </w:p>
        </w:tc>
        <w:tc>
          <w:tcPr>
            <w:tcW w:w="0" w:type="auto"/>
            <w:tcBorders>
              <w:top w:val="outset" w:sz="6" w:space="0" w:color="auto"/>
              <w:left w:val="outset" w:sz="6" w:space="0" w:color="auto"/>
              <w:bottom w:val="outset" w:sz="6" w:space="0" w:color="auto"/>
              <w:right w:val="outset" w:sz="6" w:space="0" w:color="auto"/>
            </w:tcBorders>
            <w:vAlign w:val="center"/>
          </w:tcPr>
          <w:p w14:paraId="1AB9CC8C" w14:textId="77777777" w:rsidR="003D39A1" w:rsidRPr="00DE299F" w:rsidRDefault="003D39A1" w:rsidP="004A785F">
            <w:pPr>
              <w:widowControl/>
              <w:jc w:val="left"/>
              <w:rPr>
                <w:kern w:val="0"/>
                <w:sz w:val="24"/>
              </w:rPr>
            </w:pPr>
            <w:r w:rsidRPr="00DE299F">
              <w:rPr>
                <w:iCs/>
                <w:kern w:val="0"/>
                <w:sz w:val="24"/>
              </w:rPr>
              <w:t>distinction</w:t>
            </w:r>
            <w:r w:rsidRPr="00DE299F">
              <w:rPr>
                <w:kern w:val="0"/>
                <w:sz w:val="24"/>
              </w:rPr>
              <w:t>, distinctions, distinctive, distinctively, distinctly, indistinct, indistinctly</w:t>
            </w:r>
          </w:p>
        </w:tc>
      </w:tr>
      <w:tr w:rsidR="003D39A1" w:rsidRPr="00DE299F" w14:paraId="487F72D2"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64761A1" w14:textId="77777777" w:rsidR="003D39A1" w:rsidRPr="00DE299F" w:rsidRDefault="003D39A1" w:rsidP="004A785F">
            <w:pPr>
              <w:widowControl/>
              <w:jc w:val="left"/>
              <w:rPr>
                <w:kern w:val="0"/>
                <w:sz w:val="24"/>
              </w:rPr>
            </w:pPr>
            <w:r w:rsidRPr="00DE299F">
              <w:rPr>
                <w:kern w:val="0"/>
                <w:sz w:val="24"/>
              </w:rPr>
              <w:t>distort</w:t>
            </w:r>
          </w:p>
        </w:tc>
        <w:tc>
          <w:tcPr>
            <w:tcW w:w="0" w:type="auto"/>
            <w:tcBorders>
              <w:top w:val="outset" w:sz="6" w:space="0" w:color="auto"/>
              <w:left w:val="outset" w:sz="6" w:space="0" w:color="auto"/>
              <w:bottom w:val="outset" w:sz="6" w:space="0" w:color="auto"/>
              <w:right w:val="outset" w:sz="6" w:space="0" w:color="auto"/>
            </w:tcBorders>
            <w:vAlign w:val="center"/>
          </w:tcPr>
          <w:p w14:paraId="0B79535B" w14:textId="77777777" w:rsidR="003D39A1" w:rsidRPr="00DE299F" w:rsidRDefault="003D39A1" w:rsidP="004A785F">
            <w:pPr>
              <w:widowControl/>
              <w:jc w:val="left"/>
              <w:rPr>
                <w:kern w:val="0"/>
                <w:sz w:val="24"/>
              </w:rPr>
            </w:pPr>
            <w:r w:rsidRPr="00DE299F">
              <w:rPr>
                <w:iCs/>
                <w:kern w:val="0"/>
                <w:sz w:val="24"/>
              </w:rPr>
              <w:t>distorted</w:t>
            </w:r>
            <w:r w:rsidRPr="00DE299F">
              <w:rPr>
                <w:kern w:val="0"/>
                <w:sz w:val="24"/>
              </w:rPr>
              <w:t>, distorting</w:t>
            </w:r>
            <w:r w:rsidRPr="00DE299F">
              <w:rPr>
                <w:iCs/>
                <w:kern w:val="0"/>
                <w:sz w:val="24"/>
              </w:rPr>
              <w:t xml:space="preserve">, </w:t>
            </w:r>
            <w:r w:rsidRPr="00DE299F">
              <w:rPr>
                <w:kern w:val="0"/>
                <w:sz w:val="24"/>
              </w:rPr>
              <w:t>distortion, distortions, distorts</w:t>
            </w:r>
          </w:p>
        </w:tc>
      </w:tr>
      <w:tr w:rsidR="003D39A1" w:rsidRPr="00DE299F" w14:paraId="6707EA47"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C64B4EF" w14:textId="77777777" w:rsidR="003D39A1" w:rsidRPr="00DE299F" w:rsidRDefault="003D39A1" w:rsidP="004A785F">
            <w:pPr>
              <w:widowControl/>
              <w:jc w:val="left"/>
              <w:rPr>
                <w:kern w:val="0"/>
                <w:sz w:val="24"/>
              </w:rPr>
            </w:pPr>
            <w:r w:rsidRPr="00DE299F">
              <w:rPr>
                <w:kern w:val="0"/>
                <w:sz w:val="24"/>
              </w:rPr>
              <w:t>distribute</w:t>
            </w:r>
          </w:p>
        </w:tc>
        <w:tc>
          <w:tcPr>
            <w:tcW w:w="0" w:type="auto"/>
            <w:tcBorders>
              <w:top w:val="outset" w:sz="6" w:space="0" w:color="auto"/>
              <w:left w:val="outset" w:sz="6" w:space="0" w:color="auto"/>
              <w:bottom w:val="outset" w:sz="6" w:space="0" w:color="auto"/>
              <w:right w:val="outset" w:sz="6" w:space="0" w:color="auto"/>
            </w:tcBorders>
            <w:vAlign w:val="center"/>
          </w:tcPr>
          <w:p w14:paraId="1E7E1C14" w14:textId="77777777" w:rsidR="003D39A1" w:rsidRPr="00DE299F" w:rsidRDefault="003D39A1" w:rsidP="004A785F">
            <w:pPr>
              <w:widowControl/>
              <w:jc w:val="left"/>
              <w:rPr>
                <w:kern w:val="0"/>
                <w:sz w:val="24"/>
              </w:rPr>
            </w:pPr>
            <w:r w:rsidRPr="00DE299F">
              <w:rPr>
                <w:kern w:val="0"/>
                <w:sz w:val="24"/>
              </w:rPr>
              <w:t xml:space="preserve">distributed, distributing, </w:t>
            </w:r>
            <w:r w:rsidRPr="00DE299F">
              <w:rPr>
                <w:iCs/>
                <w:kern w:val="0"/>
                <w:sz w:val="24"/>
              </w:rPr>
              <w:t>distribution,</w:t>
            </w:r>
            <w:r w:rsidRPr="00DE299F">
              <w:rPr>
                <w:kern w:val="0"/>
                <w:sz w:val="24"/>
              </w:rPr>
              <w:t xml:space="preserve"> distributional, distributions, distributive, distributor, distributors, redistribute, redistributed, redistributes, redistributing, redistribution</w:t>
            </w:r>
          </w:p>
        </w:tc>
      </w:tr>
      <w:tr w:rsidR="003D39A1" w:rsidRPr="00DE299F" w14:paraId="79DB4489"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5B39CC8" w14:textId="77777777" w:rsidR="003D39A1" w:rsidRPr="00DE299F" w:rsidRDefault="003D39A1" w:rsidP="004A785F">
            <w:pPr>
              <w:widowControl/>
              <w:jc w:val="left"/>
              <w:rPr>
                <w:kern w:val="0"/>
                <w:sz w:val="24"/>
              </w:rPr>
            </w:pPr>
            <w:r w:rsidRPr="00DE299F">
              <w:rPr>
                <w:kern w:val="0"/>
                <w:sz w:val="24"/>
              </w:rPr>
              <w:t>diverse</w:t>
            </w:r>
          </w:p>
        </w:tc>
        <w:tc>
          <w:tcPr>
            <w:tcW w:w="0" w:type="auto"/>
            <w:tcBorders>
              <w:top w:val="outset" w:sz="6" w:space="0" w:color="auto"/>
              <w:left w:val="outset" w:sz="6" w:space="0" w:color="auto"/>
              <w:bottom w:val="outset" w:sz="6" w:space="0" w:color="auto"/>
              <w:right w:val="outset" w:sz="6" w:space="0" w:color="auto"/>
            </w:tcBorders>
            <w:vAlign w:val="center"/>
          </w:tcPr>
          <w:p w14:paraId="46926937" w14:textId="77777777" w:rsidR="003D39A1" w:rsidRPr="00DE299F" w:rsidRDefault="003D39A1" w:rsidP="004A785F">
            <w:pPr>
              <w:widowControl/>
              <w:jc w:val="left"/>
              <w:rPr>
                <w:kern w:val="0"/>
                <w:sz w:val="24"/>
              </w:rPr>
            </w:pPr>
            <w:r w:rsidRPr="00DE299F">
              <w:rPr>
                <w:kern w:val="0"/>
                <w:sz w:val="24"/>
              </w:rPr>
              <w:t xml:space="preserve">diversely, diversification, diversified, diversifies, diversify, diversifying, </w:t>
            </w:r>
            <w:r w:rsidRPr="00DE299F">
              <w:rPr>
                <w:iCs/>
                <w:kern w:val="0"/>
                <w:sz w:val="24"/>
              </w:rPr>
              <w:t xml:space="preserve">diversity </w:t>
            </w:r>
          </w:p>
        </w:tc>
      </w:tr>
      <w:tr w:rsidR="003D39A1" w:rsidRPr="00DE299F" w14:paraId="4BC6A088"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BE128A3" w14:textId="77777777" w:rsidR="003D39A1" w:rsidRPr="00DE299F" w:rsidRDefault="003D39A1" w:rsidP="004A785F">
            <w:pPr>
              <w:widowControl/>
              <w:jc w:val="left"/>
              <w:rPr>
                <w:kern w:val="0"/>
                <w:sz w:val="24"/>
              </w:rPr>
            </w:pPr>
            <w:r w:rsidRPr="00DE299F">
              <w:rPr>
                <w:iCs/>
                <w:kern w:val="0"/>
                <w:sz w:val="24"/>
              </w:rPr>
              <w:t>document</w:t>
            </w:r>
          </w:p>
        </w:tc>
        <w:tc>
          <w:tcPr>
            <w:tcW w:w="0" w:type="auto"/>
            <w:tcBorders>
              <w:top w:val="outset" w:sz="6" w:space="0" w:color="auto"/>
              <w:left w:val="outset" w:sz="6" w:space="0" w:color="auto"/>
              <w:bottom w:val="outset" w:sz="6" w:space="0" w:color="auto"/>
              <w:right w:val="outset" w:sz="6" w:space="0" w:color="auto"/>
            </w:tcBorders>
            <w:vAlign w:val="center"/>
          </w:tcPr>
          <w:p w14:paraId="37E0F292" w14:textId="77777777" w:rsidR="003D39A1" w:rsidRPr="00DE299F" w:rsidRDefault="003D39A1" w:rsidP="004A785F">
            <w:pPr>
              <w:widowControl/>
              <w:jc w:val="left"/>
              <w:rPr>
                <w:kern w:val="0"/>
                <w:sz w:val="24"/>
              </w:rPr>
            </w:pPr>
            <w:r w:rsidRPr="00DE299F">
              <w:rPr>
                <w:kern w:val="0"/>
                <w:sz w:val="24"/>
              </w:rPr>
              <w:t>documentation, documented, documenting, documents</w:t>
            </w:r>
          </w:p>
        </w:tc>
      </w:tr>
      <w:tr w:rsidR="003D39A1" w:rsidRPr="00DE299F" w14:paraId="3407103C"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E0964EA" w14:textId="77777777" w:rsidR="003D39A1" w:rsidRPr="00DE299F" w:rsidRDefault="003D39A1" w:rsidP="004A785F">
            <w:pPr>
              <w:widowControl/>
              <w:jc w:val="left"/>
              <w:rPr>
                <w:kern w:val="0"/>
                <w:sz w:val="24"/>
              </w:rPr>
            </w:pPr>
            <w:r w:rsidRPr="00DE299F">
              <w:rPr>
                <w:iCs/>
                <w:kern w:val="0"/>
                <w:sz w:val="24"/>
              </w:rPr>
              <w:t>domain</w:t>
            </w:r>
          </w:p>
        </w:tc>
        <w:tc>
          <w:tcPr>
            <w:tcW w:w="0" w:type="auto"/>
            <w:tcBorders>
              <w:top w:val="outset" w:sz="6" w:space="0" w:color="auto"/>
              <w:left w:val="outset" w:sz="6" w:space="0" w:color="auto"/>
              <w:bottom w:val="outset" w:sz="6" w:space="0" w:color="auto"/>
              <w:right w:val="outset" w:sz="6" w:space="0" w:color="auto"/>
            </w:tcBorders>
            <w:vAlign w:val="center"/>
          </w:tcPr>
          <w:p w14:paraId="697120E0" w14:textId="77777777" w:rsidR="003D39A1" w:rsidRPr="00DE299F" w:rsidRDefault="003D39A1" w:rsidP="004A785F">
            <w:pPr>
              <w:widowControl/>
              <w:jc w:val="left"/>
              <w:rPr>
                <w:kern w:val="0"/>
                <w:sz w:val="24"/>
              </w:rPr>
            </w:pPr>
            <w:r w:rsidRPr="00DE299F">
              <w:rPr>
                <w:kern w:val="0"/>
                <w:sz w:val="24"/>
              </w:rPr>
              <w:t>domains</w:t>
            </w:r>
          </w:p>
        </w:tc>
      </w:tr>
      <w:tr w:rsidR="003D39A1" w:rsidRPr="00DE299F" w14:paraId="0A616943"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E06A5FE" w14:textId="77777777" w:rsidR="003D39A1" w:rsidRPr="00DE299F" w:rsidRDefault="003D39A1" w:rsidP="004A785F">
            <w:pPr>
              <w:widowControl/>
              <w:jc w:val="left"/>
              <w:rPr>
                <w:kern w:val="0"/>
                <w:sz w:val="24"/>
              </w:rPr>
            </w:pPr>
            <w:r w:rsidRPr="00DE299F">
              <w:rPr>
                <w:iCs/>
                <w:kern w:val="0"/>
                <w:sz w:val="24"/>
              </w:rPr>
              <w:t>domestic</w:t>
            </w:r>
          </w:p>
        </w:tc>
        <w:tc>
          <w:tcPr>
            <w:tcW w:w="0" w:type="auto"/>
            <w:tcBorders>
              <w:top w:val="outset" w:sz="6" w:space="0" w:color="auto"/>
              <w:left w:val="outset" w:sz="6" w:space="0" w:color="auto"/>
              <w:bottom w:val="outset" w:sz="6" w:space="0" w:color="auto"/>
              <w:right w:val="outset" w:sz="6" w:space="0" w:color="auto"/>
            </w:tcBorders>
            <w:vAlign w:val="center"/>
          </w:tcPr>
          <w:p w14:paraId="301AACBC" w14:textId="77777777" w:rsidR="003D39A1" w:rsidRPr="00DE299F" w:rsidRDefault="003D39A1" w:rsidP="004A785F">
            <w:pPr>
              <w:widowControl/>
              <w:jc w:val="left"/>
              <w:rPr>
                <w:kern w:val="0"/>
                <w:sz w:val="24"/>
              </w:rPr>
            </w:pPr>
            <w:r w:rsidRPr="00DE299F">
              <w:rPr>
                <w:kern w:val="0"/>
                <w:sz w:val="24"/>
              </w:rPr>
              <w:t>domestically, domesticate, domesticated, domesticating, domestics</w:t>
            </w:r>
          </w:p>
        </w:tc>
      </w:tr>
      <w:tr w:rsidR="003D39A1" w:rsidRPr="00DE299F" w14:paraId="57A11AF7"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60FF552" w14:textId="77777777" w:rsidR="003D39A1" w:rsidRPr="00DE299F" w:rsidRDefault="003D39A1" w:rsidP="004A785F">
            <w:pPr>
              <w:widowControl/>
              <w:jc w:val="left"/>
              <w:rPr>
                <w:kern w:val="0"/>
                <w:sz w:val="24"/>
              </w:rPr>
            </w:pPr>
            <w:r w:rsidRPr="00DE299F">
              <w:rPr>
                <w:kern w:val="0"/>
                <w:sz w:val="24"/>
              </w:rPr>
              <w:t>dominate</w:t>
            </w:r>
          </w:p>
        </w:tc>
        <w:tc>
          <w:tcPr>
            <w:tcW w:w="0" w:type="auto"/>
            <w:tcBorders>
              <w:top w:val="outset" w:sz="6" w:space="0" w:color="auto"/>
              <w:left w:val="outset" w:sz="6" w:space="0" w:color="auto"/>
              <w:bottom w:val="outset" w:sz="6" w:space="0" w:color="auto"/>
              <w:right w:val="outset" w:sz="6" w:space="0" w:color="auto"/>
            </w:tcBorders>
            <w:vAlign w:val="center"/>
          </w:tcPr>
          <w:p w14:paraId="3D433DA8" w14:textId="77777777" w:rsidR="003D39A1" w:rsidRPr="00DE299F" w:rsidRDefault="003D39A1" w:rsidP="004A785F">
            <w:pPr>
              <w:widowControl/>
              <w:jc w:val="left"/>
              <w:rPr>
                <w:kern w:val="0"/>
                <w:sz w:val="24"/>
              </w:rPr>
            </w:pPr>
            <w:r w:rsidRPr="00DE299F">
              <w:rPr>
                <w:kern w:val="0"/>
                <w:sz w:val="24"/>
              </w:rPr>
              <w:t xml:space="preserve">dominance, </w:t>
            </w:r>
            <w:r w:rsidRPr="00DE299F">
              <w:rPr>
                <w:iCs/>
                <w:kern w:val="0"/>
                <w:sz w:val="24"/>
              </w:rPr>
              <w:t>dominant</w:t>
            </w:r>
            <w:r w:rsidRPr="00DE299F">
              <w:rPr>
                <w:kern w:val="0"/>
                <w:sz w:val="24"/>
              </w:rPr>
              <w:t>, dominated, dominates, dominating, domination</w:t>
            </w:r>
          </w:p>
        </w:tc>
      </w:tr>
      <w:tr w:rsidR="003D39A1" w:rsidRPr="00DE299F" w14:paraId="4A5AFA62"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A9453C4" w14:textId="77777777" w:rsidR="003D39A1" w:rsidRPr="00DE299F" w:rsidRDefault="003D39A1" w:rsidP="004A785F">
            <w:pPr>
              <w:widowControl/>
              <w:jc w:val="left"/>
              <w:rPr>
                <w:kern w:val="0"/>
                <w:sz w:val="24"/>
              </w:rPr>
            </w:pPr>
            <w:r w:rsidRPr="00DE299F">
              <w:rPr>
                <w:iCs/>
                <w:kern w:val="0"/>
                <w:sz w:val="24"/>
              </w:rPr>
              <w:t>draft</w:t>
            </w:r>
          </w:p>
        </w:tc>
        <w:tc>
          <w:tcPr>
            <w:tcW w:w="0" w:type="auto"/>
            <w:tcBorders>
              <w:top w:val="outset" w:sz="6" w:space="0" w:color="auto"/>
              <w:left w:val="outset" w:sz="6" w:space="0" w:color="auto"/>
              <w:bottom w:val="outset" w:sz="6" w:space="0" w:color="auto"/>
              <w:right w:val="outset" w:sz="6" w:space="0" w:color="auto"/>
            </w:tcBorders>
            <w:vAlign w:val="center"/>
          </w:tcPr>
          <w:p w14:paraId="075E5E79" w14:textId="77777777" w:rsidR="003D39A1" w:rsidRPr="00DE299F" w:rsidRDefault="003D39A1" w:rsidP="004A785F">
            <w:pPr>
              <w:widowControl/>
              <w:jc w:val="left"/>
              <w:rPr>
                <w:kern w:val="0"/>
                <w:sz w:val="24"/>
              </w:rPr>
            </w:pPr>
            <w:r w:rsidRPr="00DE299F">
              <w:rPr>
                <w:kern w:val="0"/>
                <w:sz w:val="24"/>
              </w:rPr>
              <w:t>drafted, drafting, drafts, redraft, redrafted, redrafting, redrafts</w:t>
            </w:r>
          </w:p>
        </w:tc>
      </w:tr>
      <w:tr w:rsidR="003D39A1" w:rsidRPr="00DE299F" w14:paraId="20B379EE"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F4464CF" w14:textId="77777777" w:rsidR="003D39A1" w:rsidRPr="00DE299F" w:rsidRDefault="003D39A1" w:rsidP="004A785F">
            <w:pPr>
              <w:widowControl/>
              <w:jc w:val="left"/>
              <w:rPr>
                <w:kern w:val="0"/>
                <w:sz w:val="24"/>
              </w:rPr>
            </w:pPr>
            <w:r w:rsidRPr="00DE299F">
              <w:rPr>
                <w:kern w:val="0"/>
                <w:sz w:val="24"/>
              </w:rPr>
              <w:t>drama</w:t>
            </w:r>
          </w:p>
        </w:tc>
        <w:tc>
          <w:tcPr>
            <w:tcW w:w="0" w:type="auto"/>
            <w:tcBorders>
              <w:top w:val="outset" w:sz="6" w:space="0" w:color="auto"/>
              <w:left w:val="outset" w:sz="6" w:space="0" w:color="auto"/>
              <w:bottom w:val="outset" w:sz="6" w:space="0" w:color="auto"/>
              <w:right w:val="outset" w:sz="6" w:space="0" w:color="auto"/>
            </w:tcBorders>
            <w:vAlign w:val="center"/>
          </w:tcPr>
          <w:p w14:paraId="1DDC1F8F" w14:textId="77777777" w:rsidR="003D39A1" w:rsidRPr="00DE299F" w:rsidRDefault="003D39A1" w:rsidP="004A785F">
            <w:pPr>
              <w:widowControl/>
              <w:jc w:val="left"/>
              <w:rPr>
                <w:kern w:val="0"/>
                <w:sz w:val="24"/>
              </w:rPr>
            </w:pPr>
            <w:r w:rsidRPr="00DE299F">
              <w:rPr>
                <w:kern w:val="0"/>
                <w:sz w:val="24"/>
              </w:rPr>
              <w:t xml:space="preserve">dramas, </w:t>
            </w:r>
            <w:r w:rsidRPr="00DE299F">
              <w:rPr>
                <w:iCs/>
                <w:kern w:val="0"/>
                <w:sz w:val="24"/>
              </w:rPr>
              <w:t>dramatic</w:t>
            </w:r>
            <w:r w:rsidRPr="00DE299F">
              <w:rPr>
                <w:kern w:val="0"/>
                <w:sz w:val="24"/>
              </w:rPr>
              <w:t>, dramatically, dramatize, dramatized, dramatizing, dramatizes, dramatization, dramatizations, dramatist, dramatists, dramatization, dramatizations, dramatizing</w:t>
            </w:r>
          </w:p>
        </w:tc>
      </w:tr>
      <w:tr w:rsidR="003D39A1" w:rsidRPr="00DE299F" w14:paraId="348843ED"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0597628" w14:textId="77777777" w:rsidR="003D39A1" w:rsidRPr="00DE299F" w:rsidRDefault="003D39A1" w:rsidP="004A785F">
            <w:pPr>
              <w:widowControl/>
              <w:jc w:val="left"/>
              <w:rPr>
                <w:kern w:val="0"/>
                <w:sz w:val="24"/>
              </w:rPr>
            </w:pPr>
            <w:r w:rsidRPr="00DE299F">
              <w:rPr>
                <w:iCs/>
                <w:kern w:val="0"/>
                <w:sz w:val="24"/>
              </w:rPr>
              <w:t>duration</w:t>
            </w:r>
          </w:p>
        </w:tc>
        <w:tc>
          <w:tcPr>
            <w:tcW w:w="0" w:type="auto"/>
            <w:tcBorders>
              <w:top w:val="outset" w:sz="6" w:space="0" w:color="auto"/>
              <w:left w:val="outset" w:sz="6" w:space="0" w:color="auto"/>
              <w:bottom w:val="outset" w:sz="6" w:space="0" w:color="auto"/>
              <w:right w:val="outset" w:sz="6" w:space="0" w:color="auto"/>
            </w:tcBorders>
            <w:vAlign w:val="center"/>
          </w:tcPr>
          <w:p w14:paraId="23169614" w14:textId="77777777" w:rsidR="003D39A1" w:rsidRPr="00DE299F" w:rsidRDefault="003D39A1" w:rsidP="004A785F">
            <w:pPr>
              <w:widowControl/>
              <w:jc w:val="left"/>
              <w:rPr>
                <w:kern w:val="0"/>
                <w:sz w:val="24"/>
              </w:rPr>
            </w:pPr>
            <w:r w:rsidRPr="00DE299F">
              <w:rPr>
                <w:kern w:val="0"/>
                <w:sz w:val="24"/>
              </w:rPr>
              <w:t> </w:t>
            </w:r>
          </w:p>
        </w:tc>
      </w:tr>
      <w:tr w:rsidR="003D39A1" w:rsidRPr="00DE299F" w14:paraId="23D4D339"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AA29996" w14:textId="77777777" w:rsidR="003D39A1" w:rsidRPr="00DE299F" w:rsidRDefault="003D39A1" w:rsidP="004A785F">
            <w:pPr>
              <w:widowControl/>
              <w:jc w:val="left"/>
              <w:rPr>
                <w:kern w:val="0"/>
                <w:sz w:val="24"/>
              </w:rPr>
            </w:pPr>
            <w:r w:rsidRPr="00DE299F">
              <w:rPr>
                <w:iCs/>
                <w:kern w:val="0"/>
                <w:sz w:val="24"/>
              </w:rPr>
              <w:t>dynamic</w:t>
            </w:r>
          </w:p>
        </w:tc>
        <w:tc>
          <w:tcPr>
            <w:tcW w:w="0" w:type="auto"/>
            <w:tcBorders>
              <w:top w:val="outset" w:sz="6" w:space="0" w:color="auto"/>
              <w:left w:val="outset" w:sz="6" w:space="0" w:color="auto"/>
              <w:bottom w:val="outset" w:sz="6" w:space="0" w:color="auto"/>
              <w:right w:val="outset" w:sz="6" w:space="0" w:color="auto"/>
            </w:tcBorders>
            <w:vAlign w:val="center"/>
          </w:tcPr>
          <w:p w14:paraId="7AEAFC0F" w14:textId="77777777" w:rsidR="003D39A1" w:rsidRPr="00DE299F" w:rsidRDefault="003D39A1" w:rsidP="004A785F">
            <w:pPr>
              <w:widowControl/>
              <w:jc w:val="left"/>
              <w:rPr>
                <w:kern w:val="0"/>
                <w:sz w:val="24"/>
              </w:rPr>
            </w:pPr>
            <w:r w:rsidRPr="00DE299F">
              <w:rPr>
                <w:kern w:val="0"/>
                <w:sz w:val="24"/>
              </w:rPr>
              <w:t>dynamically, dynamics</w:t>
            </w:r>
          </w:p>
        </w:tc>
      </w:tr>
      <w:tr w:rsidR="003D39A1" w:rsidRPr="00DE299F" w14:paraId="44305257"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6B7EA47" w14:textId="77777777" w:rsidR="003D39A1" w:rsidRPr="00DE299F" w:rsidRDefault="003D39A1" w:rsidP="004A785F">
            <w:pPr>
              <w:widowControl/>
              <w:jc w:val="left"/>
              <w:rPr>
                <w:kern w:val="0"/>
                <w:sz w:val="24"/>
              </w:rPr>
            </w:pPr>
            <w:r w:rsidRPr="00DE299F">
              <w:rPr>
                <w:kern w:val="0"/>
                <w:sz w:val="24"/>
              </w:rPr>
              <w:t>economy</w:t>
            </w:r>
          </w:p>
        </w:tc>
        <w:tc>
          <w:tcPr>
            <w:tcW w:w="0" w:type="auto"/>
            <w:tcBorders>
              <w:top w:val="outset" w:sz="6" w:space="0" w:color="auto"/>
              <w:left w:val="outset" w:sz="6" w:space="0" w:color="auto"/>
              <w:bottom w:val="outset" w:sz="6" w:space="0" w:color="auto"/>
              <w:right w:val="outset" w:sz="6" w:space="0" w:color="auto"/>
            </w:tcBorders>
            <w:vAlign w:val="center"/>
          </w:tcPr>
          <w:p w14:paraId="48A384F4" w14:textId="77777777" w:rsidR="003D39A1" w:rsidRPr="00DE299F" w:rsidRDefault="003D39A1" w:rsidP="004A785F">
            <w:pPr>
              <w:widowControl/>
              <w:jc w:val="left"/>
              <w:rPr>
                <w:kern w:val="0"/>
                <w:sz w:val="24"/>
              </w:rPr>
            </w:pPr>
            <w:r w:rsidRPr="00DE299F">
              <w:rPr>
                <w:iCs/>
                <w:kern w:val="0"/>
                <w:sz w:val="24"/>
              </w:rPr>
              <w:t>economic</w:t>
            </w:r>
            <w:r w:rsidRPr="00DE299F">
              <w:rPr>
                <w:kern w:val="0"/>
                <w:sz w:val="24"/>
              </w:rPr>
              <w:t>, economical, economically, economics, economies, economist, economists, uneconomical</w:t>
            </w:r>
          </w:p>
        </w:tc>
      </w:tr>
      <w:tr w:rsidR="003D39A1" w:rsidRPr="00DE299F" w14:paraId="02056B29"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CD3BB4F" w14:textId="77777777" w:rsidR="003D39A1" w:rsidRPr="00DE299F" w:rsidRDefault="003D39A1" w:rsidP="004A785F">
            <w:pPr>
              <w:widowControl/>
              <w:jc w:val="left"/>
              <w:rPr>
                <w:kern w:val="0"/>
                <w:sz w:val="24"/>
              </w:rPr>
            </w:pPr>
            <w:r w:rsidRPr="00DE299F">
              <w:rPr>
                <w:kern w:val="0"/>
                <w:sz w:val="24"/>
              </w:rPr>
              <w:t>edit</w:t>
            </w:r>
          </w:p>
        </w:tc>
        <w:tc>
          <w:tcPr>
            <w:tcW w:w="0" w:type="auto"/>
            <w:tcBorders>
              <w:top w:val="outset" w:sz="6" w:space="0" w:color="auto"/>
              <w:left w:val="outset" w:sz="6" w:space="0" w:color="auto"/>
              <w:bottom w:val="outset" w:sz="6" w:space="0" w:color="auto"/>
              <w:right w:val="outset" w:sz="6" w:space="0" w:color="auto"/>
            </w:tcBorders>
            <w:vAlign w:val="center"/>
          </w:tcPr>
          <w:p w14:paraId="31C58829" w14:textId="77777777" w:rsidR="003D39A1" w:rsidRPr="00DE299F" w:rsidRDefault="003D39A1" w:rsidP="004A785F">
            <w:pPr>
              <w:widowControl/>
              <w:jc w:val="left"/>
              <w:rPr>
                <w:kern w:val="0"/>
                <w:sz w:val="24"/>
              </w:rPr>
            </w:pPr>
            <w:r w:rsidRPr="00DE299F">
              <w:rPr>
                <w:kern w:val="0"/>
                <w:sz w:val="24"/>
              </w:rPr>
              <w:t xml:space="preserve">edited, editing, </w:t>
            </w:r>
            <w:r w:rsidRPr="00DE299F">
              <w:rPr>
                <w:iCs/>
                <w:kern w:val="0"/>
                <w:sz w:val="24"/>
              </w:rPr>
              <w:t>edition,</w:t>
            </w:r>
            <w:r w:rsidRPr="00DE299F">
              <w:rPr>
                <w:kern w:val="0"/>
                <w:sz w:val="24"/>
              </w:rPr>
              <w:t xml:space="preserve"> editions, editor, editorial, editorials, editors, edits</w:t>
            </w:r>
          </w:p>
        </w:tc>
      </w:tr>
      <w:tr w:rsidR="003D39A1" w:rsidRPr="00DE299F" w14:paraId="5815B03D"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4ECA457" w14:textId="77777777" w:rsidR="003D39A1" w:rsidRPr="00DE299F" w:rsidRDefault="003D39A1" w:rsidP="004A785F">
            <w:pPr>
              <w:widowControl/>
              <w:jc w:val="left"/>
              <w:rPr>
                <w:kern w:val="0"/>
                <w:sz w:val="24"/>
              </w:rPr>
            </w:pPr>
            <w:r w:rsidRPr="00DE299F">
              <w:rPr>
                <w:kern w:val="0"/>
                <w:sz w:val="24"/>
              </w:rPr>
              <w:t>element</w:t>
            </w:r>
          </w:p>
        </w:tc>
        <w:tc>
          <w:tcPr>
            <w:tcW w:w="0" w:type="auto"/>
            <w:tcBorders>
              <w:top w:val="outset" w:sz="6" w:space="0" w:color="auto"/>
              <w:left w:val="outset" w:sz="6" w:space="0" w:color="auto"/>
              <w:bottom w:val="outset" w:sz="6" w:space="0" w:color="auto"/>
              <w:right w:val="outset" w:sz="6" w:space="0" w:color="auto"/>
            </w:tcBorders>
            <w:vAlign w:val="center"/>
          </w:tcPr>
          <w:p w14:paraId="25696A09" w14:textId="77777777" w:rsidR="003D39A1" w:rsidRPr="00DE299F" w:rsidRDefault="003D39A1" w:rsidP="004A785F">
            <w:pPr>
              <w:widowControl/>
              <w:jc w:val="left"/>
              <w:rPr>
                <w:kern w:val="0"/>
                <w:sz w:val="24"/>
              </w:rPr>
            </w:pPr>
            <w:r w:rsidRPr="00DE299F">
              <w:rPr>
                <w:iCs/>
                <w:kern w:val="0"/>
                <w:sz w:val="24"/>
              </w:rPr>
              <w:t xml:space="preserve">elements </w:t>
            </w:r>
          </w:p>
        </w:tc>
      </w:tr>
      <w:tr w:rsidR="003D39A1" w:rsidRPr="00DE299F" w14:paraId="43CB47F8"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316ED40" w14:textId="77777777" w:rsidR="003D39A1" w:rsidRPr="00DE299F" w:rsidRDefault="003D39A1" w:rsidP="004A785F">
            <w:pPr>
              <w:widowControl/>
              <w:jc w:val="left"/>
              <w:rPr>
                <w:kern w:val="0"/>
                <w:sz w:val="24"/>
              </w:rPr>
            </w:pPr>
            <w:r w:rsidRPr="00DE299F">
              <w:rPr>
                <w:iCs/>
                <w:kern w:val="0"/>
                <w:sz w:val="24"/>
              </w:rPr>
              <w:t>eliminate</w:t>
            </w:r>
          </w:p>
        </w:tc>
        <w:tc>
          <w:tcPr>
            <w:tcW w:w="0" w:type="auto"/>
            <w:tcBorders>
              <w:top w:val="outset" w:sz="6" w:space="0" w:color="auto"/>
              <w:left w:val="outset" w:sz="6" w:space="0" w:color="auto"/>
              <w:bottom w:val="outset" w:sz="6" w:space="0" w:color="auto"/>
              <w:right w:val="outset" w:sz="6" w:space="0" w:color="auto"/>
            </w:tcBorders>
            <w:vAlign w:val="center"/>
          </w:tcPr>
          <w:p w14:paraId="319888F7" w14:textId="77777777" w:rsidR="003D39A1" w:rsidRPr="00DE299F" w:rsidRDefault="003D39A1" w:rsidP="004A785F">
            <w:pPr>
              <w:widowControl/>
              <w:jc w:val="left"/>
              <w:rPr>
                <w:kern w:val="0"/>
                <w:sz w:val="24"/>
              </w:rPr>
            </w:pPr>
            <w:r w:rsidRPr="00DE299F">
              <w:rPr>
                <w:kern w:val="0"/>
                <w:sz w:val="24"/>
              </w:rPr>
              <w:t>eliminated, eliminates, eliminating, elimination</w:t>
            </w:r>
          </w:p>
        </w:tc>
      </w:tr>
      <w:tr w:rsidR="003D39A1" w:rsidRPr="00DE299F" w14:paraId="105FADF2"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894BF92" w14:textId="77777777" w:rsidR="003D39A1" w:rsidRPr="00DE299F" w:rsidRDefault="003D39A1" w:rsidP="004A785F">
            <w:pPr>
              <w:widowControl/>
              <w:jc w:val="left"/>
              <w:rPr>
                <w:kern w:val="0"/>
                <w:sz w:val="24"/>
              </w:rPr>
            </w:pPr>
            <w:r w:rsidRPr="00DE299F">
              <w:rPr>
                <w:kern w:val="0"/>
                <w:sz w:val="24"/>
              </w:rPr>
              <w:t>emerge</w:t>
            </w:r>
          </w:p>
        </w:tc>
        <w:tc>
          <w:tcPr>
            <w:tcW w:w="0" w:type="auto"/>
            <w:tcBorders>
              <w:top w:val="outset" w:sz="6" w:space="0" w:color="auto"/>
              <w:left w:val="outset" w:sz="6" w:space="0" w:color="auto"/>
              <w:bottom w:val="outset" w:sz="6" w:space="0" w:color="auto"/>
              <w:right w:val="outset" w:sz="6" w:space="0" w:color="auto"/>
            </w:tcBorders>
            <w:vAlign w:val="center"/>
          </w:tcPr>
          <w:p w14:paraId="2D863302" w14:textId="77777777" w:rsidR="003D39A1" w:rsidRPr="00DE299F" w:rsidRDefault="003D39A1" w:rsidP="004A785F">
            <w:pPr>
              <w:widowControl/>
              <w:jc w:val="left"/>
              <w:rPr>
                <w:kern w:val="0"/>
                <w:sz w:val="24"/>
              </w:rPr>
            </w:pPr>
            <w:r w:rsidRPr="00DE299F">
              <w:rPr>
                <w:iCs/>
                <w:kern w:val="0"/>
                <w:sz w:val="24"/>
              </w:rPr>
              <w:t>emerged,</w:t>
            </w:r>
            <w:r w:rsidRPr="00DE299F">
              <w:rPr>
                <w:kern w:val="0"/>
                <w:sz w:val="24"/>
              </w:rPr>
              <w:t xml:space="preserve"> emergence, emergent, emerges, emerging</w:t>
            </w:r>
          </w:p>
        </w:tc>
      </w:tr>
      <w:tr w:rsidR="003D39A1" w:rsidRPr="00DE299F" w14:paraId="52A57872"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1A0C4B4" w14:textId="77777777" w:rsidR="003D39A1" w:rsidRPr="00DE299F" w:rsidRDefault="003D39A1" w:rsidP="004A785F">
            <w:pPr>
              <w:widowControl/>
              <w:jc w:val="left"/>
              <w:rPr>
                <w:kern w:val="0"/>
                <w:sz w:val="24"/>
              </w:rPr>
            </w:pPr>
            <w:r w:rsidRPr="00DE299F">
              <w:rPr>
                <w:iCs/>
                <w:kern w:val="0"/>
                <w:sz w:val="24"/>
              </w:rPr>
              <w:t>emphasis</w:t>
            </w:r>
          </w:p>
        </w:tc>
        <w:tc>
          <w:tcPr>
            <w:tcW w:w="0" w:type="auto"/>
            <w:tcBorders>
              <w:top w:val="outset" w:sz="6" w:space="0" w:color="auto"/>
              <w:left w:val="outset" w:sz="6" w:space="0" w:color="auto"/>
              <w:bottom w:val="outset" w:sz="6" w:space="0" w:color="auto"/>
              <w:right w:val="outset" w:sz="6" w:space="0" w:color="auto"/>
            </w:tcBorders>
            <w:vAlign w:val="center"/>
          </w:tcPr>
          <w:p w14:paraId="4FA6F22D" w14:textId="77777777" w:rsidR="003D39A1" w:rsidRPr="00DE299F" w:rsidRDefault="003D39A1" w:rsidP="004A785F">
            <w:pPr>
              <w:widowControl/>
              <w:jc w:val="left"/>
              <w:rPr>
                <w:kern w:val="0"/>
                <w:sz w:val="24"/>
              </w:rPr>
            </w:pPr>
            <w:r w:rsidRPr="00DE299F">
              <w:rPr>
                <w:kern w:val="0"/>
                <w:sz w:val="24"/>
              </w:rPr>
              <w:t>emphasize, emphasized, emphasizing, emphatic, emphatically</w:t>
            </w:r>
          </w:p>
        </w:tc>
      </w:tr>
      <w:tr w:rsidR="003D39A1" w:rsidRPr="00DE299F" w14:paraId="21ED8C2E"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10A8DEC" w14:textId="77777777" w:rsidR="003D39A1" w:rsidRPr="00DE299F" w:rsidRDefault="003D39A1" w:rsidP="004A785F">
            <w:pPr>
              <w:widowControl/>
              <w:jc w:val="left"/>
              <w:rPr>
                <w:kern w:val="0"/>
                <w:sz w:val="24"/>
              </w:rPr>
            </w:pPr>
            <w:r w:rsidRPr="00DE299F">
              <w:rPr>
                <w:iCs/>
                <w:kern w:val="0"/>
                <w:sz w:val="24"/>
              </w:rPr>
              <w:t>empirical</w:t>
            </w:r>
          </w:p>
        </w:tc>
        <w:tc>
          <w:tcPr>
            <w:tcW w:w="0" w:type="auto"/>
            <w:tcBorders>
              <w:top w:val="outset" w:sz="6" w:space="0" w:color="auto"/>
              <w:left w:val="outset" w:sz="6" w:space="0" w:color="auto"/>
              <w:bottom w:val="outset" w:sz="6" w:space="0" w:color="auto"/>
              <w:right w:val="outset" w:sz="6" w:space="0" w:color="auto"/>
            </w:tcBorders>
            <w:vAlign w:val="center"/>
          </w:tcPr>
          <w:p w14:paraId="7CF36EC6" w14:textId="77777777" w:rsidR="003D39A1" w:rsidRPr="00DE299F" w:rsidRDefault="003D39A1" w:rsidP="004A785F">
            <w:pPr>
              <w:widowControl/>
              <w:jc w:val="left"/>
              <w:rPr>
                <w:kern w:val="0"/>
                <w:sz w:val="24"/>
              </w:rPr>
            </w:pPr>
            <w:r w:rsidRPr="00DE299F">
              <w:rPr>
                <w:kern w:val="0"/>
                <w:sz w:val="24"/>
              </w:rPr>
              <w:t>empirically, empiricism</w:t>
            </w:r>
          </w:p>
        </w:tc>
      </w:tr>
      <w:tr w:rsidR="003D39A1" w:rsidRPr="00DE299F" w14:paraId="76B6FEA2"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1278A11" w14:textId="77777777" w:rsidR="003D39A1" w:rsidRPr="00DE299F" w:rsidRDefault="003D39A1" w:rsidP="004A785F">
            <w:pPr>
              <w:widowControl/>
              <w:jc w:val="left"/>
              <w:rPr>
                <w:kern w:val="0"/>
                <w:sz w:val="24"/>
              </w:rPr>
            </w:pPr>
            <w:r w:rsidRPr="00DE299F">
              <w:rPr>
                <w:iCs/>
                <w:kern w:val="0"/>
                <w:sz w:val="24"/>
              </w:rPr>
              <w:t>enable</w:t>
            </w:r>
          </w:p>
        </w:tc>
        <w:tc>
          <w:tcPr>
            <w:tcW w:w="0" w:type="auto"/>
            <w:tcBorders>
              <w:top w:val="outset" w:sz="6" w:space="0" w:color="auto"/>
              <w:left w:val="outset" w:sz="6" w:space="0" w:color="auto"/>
              <w:bottom w:val="outset" w:sz="6" w:space="0" w:color="auto"/>
              <w:right w:val="outset" w:sz="6" w:space="0" w:color="auto"/>
            </w:tcBorders>
            <w:vAlign w:val="center"/>
          </w:tcPr>
          <w:p w14:paraId="54E88158" w14:textId="77777777" w:rsidR="003D39A1" w:rsidRPr="00DE299F" w:rsidRDefault="003D39A1" w:rsidP="004A785F">
            <w:pPr>
              <w:widowControl/>
              <w:jc w:val="left"/>
              <w:rPr>
                <w:kern w:val="0"/>
                <w:sz w:val="24"/>
              </w:rPr>
            </w:pPr>
            <w:r w:rsidRPr="00DE299F">
              <w:rPr>
                <w:kern w:val="0"/>
                <w:sz w:val="24"/>
              </w:rPr>
              <w:t>enabled, enables, enabling</w:t>
            </w:r>
          </w:p>
        </w:tc>
      </w:tr>
      <w:tr w:rsidR="003D39A1" w:rsidRPr="00DE299F" w14:paraId="157A1620"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5537BBE" w14:textId="77777777" w:rsidR="003D39A1" w:rsidRPr="00DE299F" w:rsidRDefault="003D39A1" w:rsidP="004A785F">
            <w:pPr>
              <w:widowControl/>
              <w:jc w:val="left"/>
              <w:rPr>
                <w:kern w:val="0"/>
                <w:sz w:val="24"/>
              </w:rPr>
            </w:pPr>
            <w:r w:rsidRPr="00DE299F">
              <w:rPr>
                <w:kern w:val="0"/>
                <w:sz w:val="24"/>
              </w:rPr>
              <w:lastRenderedPageBreak/>
              <w:t>encounter</w:t>
            </w:r>
          </w:p>
        </w:tc>
        <w:tc>
          <w:tcPr>
            <w:tcW w:w="0" w:type="auto"/>
            <w:tcBorders>
              <w:top w:val="outset" w:sz="6" w:space="0" w:color="auto"/>
              <w:left w:val="outset" w:sz="6" w:space="0" w:color="auto"/>
              <w:bottom w:val="outset" w:sz="6" w:space="0" w:color="auto"/>
              <w:right w:val="outset" w:sz="6" w:space="0" w:color="auto"/>
            </w:tcBorders>
            <w:vAlign w:val="center"/>
          </w:tcPr>
          <w:p w14:paraId="4EBF21A2" w14:textId="77777777" w:rsidR="003D39A1" w:rsidRPr="00DE299F" w:rsidRDefault="003D39A1" w:rsidP="004A785F">
            <w:pPr>
              <w:widowControl/>
              <w:jc w:val="left"/>
              <w:rPr>
                <w:kern w:val="0"/>
                <w:sz w:val="24"/>
              </w:rPr>
            </w:pPr>
            <w:r w:rsidRPr="00DE299F">
              <w:rPr>
                <w:iCs/>
                <w:kern w:val="0"/>
                <w:sz w:val="24"/>
              </w:rPr>
              <w:t>encountered,</w:t>
            </w:r>
            <w:r w:rsidRPr="00DE299F">
              <w:rPr>
                <w:kern w:val="0"/>
                <w:sz w:val="24"/>
              </w:rPr>
              <w:t xml:space="preserve"> encountering, encounters</w:t>
            </w:r>
          </w:p>
        </w:tc>
      </w:tr>
      <w:tr w:rsidR="003D39A1" w:rsidRPr="00DE299F" w14:paraId="20897394"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7AF8E0A" w14:textId="77777777" w:rsidR="003D39A1" w:rsidRPr="00DE299F" w:rsidRDefault="003D39A1" w:rsidP="004A785F">
            <w:pPr>
              <w:widowControl/>
              <w:jc w:val="left"/>
              <w:rPr>
                <w:kern w:val="0"/>
                <w:sz w:val="24"/>
              </w:rPr>
            </w:pPr>
            <w:r w:rsidRPr="00DE299F">
              <w:rPr>
                <w:iCs/>
                <w:kern w:val="0"/>
                <w:sz w:val="24"/>
              </w:rPr>
              <w:t>energy</w:t>
            </w:r>
          </w:p>
        </w:tc>
        <w:tc>
          <w:tcPr>
            <w:tcW w:w="0" w:type="auto"/>
            <w:tcBorders>
              <w:top w:val="outset" w:sz="6" w:space="0" w:color="auto"/>
              <w:left w:val="outset" w:sz="6" w:space="0" w:color="auto"/>
              <w:bottom w:val="outset" w:sz="6" w:space="0" w:color="auto"/>
              <w:right w:val="outset" w:sz="6" w:space="0" w:color="auto"/>
            </w:tcBorders>
            <w:vAlign w:val="center"/>
          </w:tcPr>
          <w:p w14:paraId="74E8C2E3" w14:textId="77777777" w:rsidR="003D39A1" w:rsidRPr="00DE299F" w:rsidRDefault="003D39A1" w:rsidP="004A785F">
            <w:pPr>
              <w:widowControl/>
              <w:jc w:val="left"/>
              <w:rPr>
                <w:kern w:val="0"/>
                <w:sz w:val="24"/>
              </w:rPr>
            </w:pPr>
            <w:r w:rsidRPr="00DE299F">
              <w:rPr>
                <w:kern w:val="0"/>
                <w:sz w:val="24"/>
              </w:rPr>
              <w:t>energetic, energetically, energies</w:t>
            </w:r>
          </w:p>
        </w:tc>
      </w:tr>
      <w:tr w:rsidR="003D39A1" w:rsidRPr="00DE299F" w14:paraId="54EB58D2"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423CB02" w14:textId="77777777" w:rsidR="003D39A1" w:rsidRPr="00DE299F" w:rsidRDefault="003D39A1" w:rsidP="004A785F">
            <w:pPr>
              <w:widowControl/>
              <w:jc w:val="left"/>
              <w:rPr>
                <w:kern w:val="0"/>
                <w:sz w:val="24"/>
              </w:rPr>
            </w:pPr>
            <w:r w:rsidRPr="00DE299F">
              <w:rPr>
                <w:kern w:val="0"/>
                <w:sz w:val="24"/>
              </w:rPr>
              <w:t>enforce</w:t>
            </w:r>
          </w:p>
        </w:tc>
        <w:tc>
          <w:tcPr>
            <w:tcW w:w="0" w:type="auto"/>
            <w:tcBorders>
              <w:top w:val="outset" w:sz="6" w:space="0" w:color="auto"/>
              <w:left w:val="outset" w:sz="6" w:space="0" w:color="auto"/>
              <w:bottom w:val="outset" w:sz="6" w:space="0" w:color="auto"/>
              <w:right w:val="outset" w:sz="6" w:space="0" w:color="auto"/>
            </w:tcBorders>
            <w:vAlign w:val="center"/>
          </w:tcPr>
          <w:p w14:paraId="7C2FE82F" w14:textId="77777777" w:rsidR="003D39A1" w:rsidRPr="00DE299F" w:rsidRDefault="003D39A1" w:rsidP="004A785F">
            <w:pPr>
              <w:widowControl/>
              <w:jc w:val="left"/>
              <w:rPr>
                <w:kern w:val="0"/>
                <w:sz w:val="24"/>
              </w:rPr>
            </w:pPr>
            <w:r w:rsidRPr="00DE299F">
              <w:rPr>
                <w:kern w:val="0"/>
                <w:sz w:val="24"/>
              </w:rPr>
              <w:t xml:space="preserve">enforced, </w:t>
            </w:r>
            <w:r w:rsidRPr="00DE299F">
              <w:rPr>
                <w:iCs/>
                <w:kern w:val="0"/>
                <w:sz w:val="24"/>
              </w:rPr>
              <w:t>enforcement,</w:t>
            </w:r>
            <w:r w:rsidRPr="00DE299F">
              <w:rPr>
                <w:kern w:val="0"/>
                <w:sz w:val="24"/>
              </w:rPr>
              <w:t xml:space="preserve"> enforces, enforcing</w:t>
            </w:r>
          </w:p>
        </w:tc>
      </w:tr>
      <w:tr w:rsidR="003D39A1" w:rsidRPr="00DE299F" w14:paraId="31AFECE2"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3BB52F8" w14:textId="77777777" w:rsidR="003D39A1" w:rsidRPr="00DE299F" w:rsidRDefault="003D39A1" w:rsidP="004A785F">
            <w:pPr>
              <w:widowControl/>
              <w:jc w:val="left"/>
              <w:rPr>
                <w:kern w:val="0"/>
                <w:sz w:val="24"/>
              </w:rPr>
            </w:pPr>
            <w:r w:rsidRPr="00DE299F">
              <w:rPr>
                <w:kern w:val="0"/>
                <w:sz w:val="24"/>
              </w:rPr>
              <w:t>enhance</w:t>
            </w:r>
          </w:p>
        </w:tc>
        <w:tc>
          <w:tcPr>
            <w:tcW w:w="0" w:type="auto"/>
            <w:tcBorders>
              <w:top w:val="outset" w:sz="6" w:space="0" w:color="auto"/>
              <w:left w:val="outset" w:sz="6" w:space="0" w:color="auto"/>
              <w:bottom w:val="outset" w:sz="6" w:space="0" w:color="auto"/>
              <w:right w:val="outset" w:sz="6" w:space="0" w:color="auto"/>
            </w:tcBorders>
            <w:vAlign w:val="center"/>
          </w:tcPr>
          <w:p w14:paraId="246AD667" w14:textId="77777777" w:rsidR="003D39A1" w:rsidRPr="00DE299F" w:rsidRDefault="003D39A1" w:rsidP="004A785F">
            <w:pPr>
              <w:widowControl/>
              <w:jc w:val="left"/>
              <w:rPr>
                <w:kern w:val="0"/>
                <w:sz w:val="24"/>
              </w:rPr>
            </w:pPr>
            <w:r w:rsidRPr="00DE299F">
              <w:rPr>
                <w:iCs/>
                <w:kern w:val="0"/>
                <w:sz w:val="24"/>
              </w:rPr>
              <w:t>enhanced,</w:t>
            </w:r>
            <w:r w:rsidRPr="00DE299F">
              <w:rPr>
                <w:kern w:val="0"/>
                <w:sz w:val="24"/>
              </w:rPr>
              <w:t xml:space="preserve"> enhancement, enhances, enhancing</w:t>
            </w:r>
          </w:p>
        </w:tc>
      </w:tr>
      <w:tr w:rsidR="003D39A1" w:rsidRPr="00DE299F" w14:paraId="5EC0A884"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51F6E2C" w14:textId="77777777" w:rsidR="003D39A1" w:rsidRPr="00DE299F" w:rsidRDefault="003D39A1" w:rsidP="004A785F">
            <w:pPr>
              <w:widowControl/>
              <w:jc w:val="left"/>
              <w:rPr>
                <w:kern w:val="0"/>
                <w:sz w:val="24"/>
              </w:rPr>
            </w:pPr>
            <w:r w:rsidRPr="00DE299F">
              <w:rPr>
                <w:iCs/>
                <w:kern w:val="0"/>
                <w:sz w:val="24"/>
              </w:rPr>
              <w:t>enormous</w:t>
            </w:r>
          </w:p>
        </w:tc>
        <w:tc>
          <w:tcPr>
            <w:tcW w:w="0" w:type="auto"/>
            <w:tcBorders>
              <w:top w:val="outset" w:sz="6" w:space="0" w:color="auto"/>
              <w:left w:val="outset" w:sz="6" w:space="0" w:color="auto"/>
              <w:bottom w:val="outset" w:sz="6" w:space="0" w:color="auto"/>
              <w:right w:val="outset" w:sz="6" w:space="0" w:color="auto"/>
            </w:tcBorders>
            <w:vAlign w:val="center"/>
          </w:tcPr>
          <w:p w14:paraId="61D2602E" w14:textId="77777777" w:rsidR="003D39A1" w:rsidRPr="00DE299F" w:rsidRDefault="003D39A1" w:rsidP="004A785F">
            <w:pPr>
              <w:widowControl/>
              <w:jc w:val="left"/>
              <w:rPr>
                <w:kern w:val="0"/>
                <w:sz w:val="24"/>
              </w:rPr>
            </w:pPr>
            <w:r w:rsidRPr="00DE299F">
              <w:rPr>
                <w:kern w:val="0"/>
                <w:sz w:val="24"/>
              </w:rPr>
              <w:t>enormity, enormously</w:t>
            </w:r>
          </w:p>
        </w:tc>
      </w:tr>
      <w:tr w:rsidR="003D39A1" w:rsidRPr="00DE299F" w14:paraId="2CAB2753"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00DA7B2" w14:textId="77777777" w:rsidR="003D39A1" w:rsidRPr="00DE299F" w:rsidRDefault="003D39A1" w:rsidP="004A785F">
            <w:pPr>
              <w:widowControl/>
              <w:jc w:val="left"/>
              <w:rPr>
                <w:kern w:val="0"/>
                <w:sz w:val="24"/>
              </w:rPr>
            </w:pPr>
            <w:r w:rsidRPr="00DE299F">
              <w:rPr>
                <w:iCs/>
                <w:kern w:val="0"/>
                <w:sz w:val="24"/>
              </w:rPr>
              <w:t>ensure</w:t>
            </w:r>
          </w:p>
        </w:tc>
        <w:tc>
          <w:tcPr>
            <w:tcW w:w="0" w:type="auto"/>
            <w:tcBorders>
              <w:top w:val="outset" w:sz="6" w:space="0" w:color="auto"/>
              <w:left w:val="outset" w:sz="6" w:space="0" w:color="auto"/>
              <w:bottom w:val="outset" w:sz="6" w:space="0" w:color="auto"/>
              <w:right w:val="outset" w:sz="6" w:space="0" w:color="auto"/>
            </w:tcBorders>
            <w:vAlign w:val="center"/>
          </w:tcPr>
          <w:p w14:paraId="46E7260A" w14:textId="77777777" w:rsidR="003D39A1" w:rsidRPr="00DE299F" w:rsidRDefault="003D39A1" w:rsidP="004A785F">
            <w:pPr>
              <w:widowControl/>
              <w:jc w:val="left"/>
              <w:rPr>
                <w:kern w:val="0"/>
                <w:sz w:val="24"/>
              </w:rPr>
            </w:pPr>
            <w:r w:rsidRPr="00DE299F">
              <w:rPr>
                <w:kern w:val="0"/>
                <w:sz w:val="24"/>
              </w:rPr>
              <w:t>ensured, ensures, ensuring</w:t>
            </w:r>
          </w:p>
        </w:tc>
      </w:tr>
      <w:tr w:rsidR="003D39A1" w:rsidRPr="00DE299F" w14:paraId="1A7DE88F"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D105EE3" w14:textId="77777777" w:rsidR="003D39A1" w:rsidRPr="00DE299F" w:rsidRDefault="003D39A1" w:rsidP="004A785F">
            <w:pPr>
              <w:widowControl/>
              <w:jc w:val="left"/>
              <w:rPr>
                <w:kern w:val="0"/>
                <w:sz w:val="24"/>
              </w:rPr>
            </w:pPr>
            <w:r w:rsidRPr="00DE299F">
              <w:rPr>
                <w:kern w:val="0"/>
                <w:sz w:val="24"/>
              </w:rPr>
              <w:t>entity</w:t>
            </w:r>
          </w:p>
        </w:tc>
        <w:tc>
          <w:tcPr>
            <w:tcW w:w="0" w:type="auto"/>
            <w:tcBorders>
              <w:top w:val="outset" w:sz="6" w:space="0" w:color="auto"/>
              <w:left w:val="outset" w:sz="6" w:space="0" w:color="auto"/>
              <w:bottom w:val="outset" w:sz="6" w:space="0" w:color="auto"/>
              <w:right w:val="outset" w:sz="6" w:space="0" w:color="auto"/>
            </w:tcBorders>
            <w:vAlign w:val="center"/>
          </w:tcPr>
          <w:p w14:paraId="38150C19" w14:textId="77777777" w:rsidR="003D39A1" w:rsidRPr="00DE299F" w:rsidRDefault="003D39A1" w:rsidP="004A785F">
            <w:pPr>
              <w:widowControl/>
              <w:jc w:val="left"/>
              <w:rPr>
                <w:kern w:val="0"/>
                <w:sz w:val="24"/>
              </w:rPr>
            </w:pPr>
            <w:r w:rsidRPr="00DE299F">
              <w:rPr>
                <w:iCs/>
                <w:kern w:val="0"/>
                <w:sz w:val="24"/>
              </w:rPr>
              <w:t xml:space="preserve">entities </w:t>
            </w:r>
          </w:p>
        </w:tc>
      </w:tr>
      <w:tr w:rsidR="003D39A1" w:rsidRPr="003D39A1" w14:paraId="104FB2C2"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B4F88BE" w14:textId="77777777" w:rsidR="003D39A1" w:rsidRPr="00DE299F" w:rsidRDefault="003D39A1" w:rsidP="004A785F">
            <w:pPr>
              <w:widowControl/>
              <w:jc w:val="left"/>
              <w:rPr>
                <w:kern w:val="0"/>
                <w:sz w:val="24"/>
              </w:rPr>
            </w:pPr>
            <w:r w:rsidRPr="00DE299F">
              <w:rPr>
                <w:iCs/>
                <w:kern w:val="0"/>
                <w:sz w:val="24"/>
              </w:rPr>
              <w:t>environment</w:t>
            </w:r>
          </w:p>
        </w:tc>
        <w:tc>
          <w:tcPr>
            <w:tcW w:w="0" w:type="auto"/>
            <w:tcBorders>
              <w:top w:val="outset" w:sz="6" w:space="0" w:color="auto"/>
              <w:left w:val="outset" w:sz="6" w:space="0" w:color="auto"/>
              <w:bottom w:val="outset" w:sz="6" w:space="0" w:color="auto"/>
              <w:right w:val="outset" w:sz="6" w:space="0" w:color="auto"/>
            </w:tcBorders>
            <w:vAlign w:val="center"/>
          </w:tcPr>
          <w:p w14:paraId="653DD636" w14:textId="77777777" w:rsidR="003D39A1" w:rsidRPr="00DE299F" w:rsidRDefault="003D39A1" w:rsidP="004A785F">
            <w:pPr>
              <w:widowControl/>
              <w:jc w:val="left"/>
              <w:rPr>
                <w:kern w:val="0"/>
                <w:sz w:val="24"/>
                <w:lang w:val="fr-FR"/>
              </w:rPr>
            </w:pPr>
            <w:proofErr w:type="spellStart"/>
            <w:proofErr w:type="gramStart"/>
            <w:r w:rsidRPr="00DE299F">
              <w:rPr>
                <w:kern w:val="0"/>
                <w:sz w:val="24"/>
                <w:lang w:val="fr-FR"/>
              </w:rPr>
              <w:t>environmental</w:t>
            </w:r>
            <w:proofErr w:type="spellEnd"/>
            <w:proofErr w:type="gramEnd"/>
            <w:r w:rsidRPr="00DE299F">
              <w:rPr>
                <w:kern w:val="0"/>
                <w:sz w:val="24"/>
                <w:lang w:val="fr-FR"/>
              </w:rPr>
              <w:t xml:space="preserve">, </w:t>
            </w:r>
            <w:proofErr w:type="spellStart"/>
            <w:r w:rsidRPr="00DE299F">
              <w:rPr>
                <w:kern w:val="0"/>
                <w:sz w:val="24"/>
                <w:lang w:val="fr-FR"/>
              </w:rPr>
              <w:t>environmentalist</w:t>
            </w:r>
            <w:proofErr w:type="spellEnd"/>
            <w:r w:rsidRPr="00DE299F">
              <w:rPr>
                <w:kern w:val="0"/>
                <w:sz w:val="24"/>
                <w:lang w:val="fr-FR"/>
              </w:rPr>
              <w:t xml:space="preserve">, </w:t>
            </w:r>
            <w:proofErr w:type="spellStart"/>
            <w:r w:rsidRPr="00DE299F">
              <w:rPr>
                <w:kern w:val="0"/>
                <w:sz w:val="24"/>
                <w:lang w:val="fr-FR"/>
              </w:rPr>
              <w:t>environmentalists</w:t>
            </w:r>
            <w:proofErr w:type="spellEnd"/>
            <w:r w:rsidRPr="00DE299F">
              <w:rPr>
                <w:kern w:val="0"/>
                <w:sz w:val="24"/>
                <w:lang w:val="fr-FR"/>
              </w:rPr>
              <w:t xml:space="preserve">, </w:t>
            </w:r>
            <w:proofErr w:type="spellStart"/>
            <w:r w:rsidRPr="00DE299F">
              <w:rPr>
                <w:kern w:val="0"/>
                <w:sz w:val="24"/>
                <w:lang w:val="fr-FR"/>
              </w:rPr>
              <w:t>environmentally</w:t>
            </w:r>
            <w:proofErr w:type="spellEnd"/>
            <w:r w:rsidRPr="00DE299F">
              <w:rPr>
                <w:kern w:val="0"/>
                <w:sz w:val="24"/>
                <w:lang w:val="fr-FR"/>
              </w:rPr>
              <w:t xml:space="preserve">, </w:t>
            </w:r>
            <w:proofErr w:type="spellStart"/>
            <w:r w:rsidRPr="00DE299F">
              <w:rPr>
                <w:kern w:val="0"/>
                <w:sz w:val="24"/>
                <w:lang w:val="fr-FR"/>
              </w:rPr>
              <w:t>environments</w:t>
            </w:r>
            <w:proofErr w:type="spellEnd"/>
          </w:p>
        </w:tc>
      </w:tr>
      <w:tr w:rsidR="003D39A1" w:rsidRPr="00DE299F" w14:paraId="135BD9CF"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C89677C" w14:textId="77777777" w:rsidR="003D39A1" w:rsidRPr="00DE299F" w:rsidRDefault="003D39A1" w:rsidP="004A785F">
            <w:pPr>
              <w:widowControl/>
              <w:jc w:val="left"/>
              <w:rPr>
                <w:kern w:val="0"/>
                <w:sz w:val="24"/>
              </w:rPr>
            </w:pPr>
            <w:r w:rsidRPr="00DE299F">
              <w:rPr>
                <w:kern w:val="0"/>
                <w:sz w:val="24"/>
              </w:rPr>
              <w:t>equate</w:t>
            </w:r>
          </w:p>
        </w:tc>
        <w:tc>
          <w:tcPr>
            <w:tcW w:w="0" w:type="auto"/>
            <w:tcBorders>
              <w:top w:val="outset" w:sz="6" w:space="0" w:color="auto"/>
              <w:left w:val="outset" w:sz="6" w:space="0" w:color="auto"/>
              <w:bottom w:val="outset" w:sz="6" w:space="0" w:color="auto"/>
              <w:right w:val="outset" w:sz="6" w:space="0" w:color="auto"/>
            </w:tcBorders>
            <w:vAlign w:val="center"/>
          </w:tcPr>
          <w:p w14:paraId="1E53E3EE" w14:textId="77777777" w:rsidR="003D39A1" w:rsidRPr="00DE299F" w:rsidRDefault="003D39A1" w:rsidP="004A785F">
            <w:pPr>
              <w:widowControl/>
              <w:jc w:val="left"/>
              <w:rPr>
                <w:kern w:val="0"/>
                <w:sz w:val="24"/>
              </w:rPr>
            </w:pPr>
            <w:r w:rsidRPr="00DE299F">
              <w:rPr>
                <w:kern w:val="0"/>
                <w:sz w:val="24"/>
              </w:rPr>
              <w:t xml:space="preserve">equated, equates, equating, </w:t>
            </w:r>
            <w:r w:rsidRPr="00DE299F">
              <w:rPr>
                <w:iCs/>
                <w:kern w:val="0"/>
                <w:sz w:val="24"/>
              </w:rPr>
              <w:t>equation</w:t>
            </w:r>
            <w:r w:rsidRPr="00DE299F">
              <w:rPr>
                <w:kern w:val="0"/>
                <w:sz w:val="24"/>
              </w:rPr>
              <w:t>, equations</w:t>
            </w:r>
          </w:p>
        </w:tc>
      </w:tr>
      <w:tr w:rsidR="003D39A1" w:rsidRPr="00DE299F" w14:paraId="0D844179"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5BFA474" w14:textId="77777777" w:rsidR="003D39A1" w:rsidRPr="00DE299F" w:rsidRDefault="003D39A1" w:rsidP="004A785F">
            <w:pPr>
              <w:widowControl/>
              <w:jc w:val="left"/>
              <w:rPr>
                <w:kern w:val="0"/>
                <w:sz w:val="24"/>
              </w:rPr>
            </w:pPr>
            <w:r w:rsidRPr="00DE299F">
              <w:rPr>
                <w:kern w:val="0"/>
                <w:sz w:val="24"/>
              </w:rPr>
              <w:t>equip</w:t>
            </w:r>
          </w:p>
        </w:tc>
        <w:tc>
          <w:tcPr>
            <w:tcW w:w="0" w:type="auto"/>
            <w:tcBorders>
              <w:top w:val="outset" w:sz="6" w:space="0" w:color="auto"/>
              <w:left w:val="outset" w:sz="6" w:space="0" w:color="auto"/>
              <w:bottom w:val="outset" w:sz="6" w:space="0" w:color="auto"/>
              <w:right w:val="outset" w:sz="6" w:space="0" w:color="auto"/>
            </w:tcBorders>
            <w:vAlign w:val="center"/>
          </w:tcPr>
          <w:p w14:paraId="6414D034" w14:textId="77777777" w:rsidR="003D39A1" w:rsidRPr="00DE299F" w:rsidRDefault="003D39A1" w:rsidP="004A785F">
            <w:pPr>
              <w:widowControl/>
              <w:jc w:val="left"/>
              <w:rPr>
                <w:kern w:val="0"/>
                <w:sz w:val="24"/>
              </w:rPr>
            </w:pPr>
            <w:r w:rsidRPr="00DE299F">
              <w:rPr>
                <w:iCs/>
                <w:kern w:val="0"/>
                <w:sz w:val="24"/>
              </w:rPr>
              <w:t>equipment,</w:t>
            </w:r>
            <w:r w:rsidRPr="00DE299F">
              <w:rPr>
                <w:kern w:val="0"/>
                <w:sz w:val="24"/>
              </w:rPr>
              <w:t xml:space="preserve"> equipped, equipping, equips</w:t>
            </w:r>
          </w:p>
        </w:tc>
      </w:tr>
      <w:tr w:rsidR="003D39A1" w:rsidRPr="00DE299F" w14:paraId="4DC29DB9"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5D0659F" w14:textId="77777777" w:rsidR="003D39A1" w:rsidRPr="00DE299F" w:rsidRDefault="003D39A1" w:rsidP="004A785F">
            <w:pPr>
              <w:widowControl/>
              <w:jc w:val="left"/>
              <w:rPr>
                <w:kern w:val="0"/>
                <w:sz w:val="24"/>
              </w:rPr>
            </w:pPr>
            <w:r w:rsidRPr="00DE299F">
              <w:rPr>
                <w:iCs/>
                <w:kern w:val="0"/>
                <w:sz w:val="24"/>
              </w:rPr>
              <w:t>equivalent</w:t>
            </w:r>
          </w:p>
        </w:tc>
        <w:tc>
          <w:tcPr>
            <w:tcW w:w="0" w:type="auto"/>
            <w:tcBorders>
              <w:top w:val="outset" w:sz="6" w:space="0" w:color="auto"/>
              <w:left w:val="outset" w:sz="6" w:space="0" w:color="auto"/>
              <w:bottom w:val="outset" w:sz="6" w:space="0" w:color="auto"/>
              <w:right w:val="outset" w:sz="6" w:space="0" w:color="auto"/>
            </w:tcBorders>
            <w:vAlign w:val="center"/>
          </w:tcPr>
          <w:p w14:paraId="46D7541C" w14:textId="77777777" w:rsidR="003D39A1" w:rsidRPr="00DE299F" w:rsidRDefault="003D39A1" w:rsidP="004A785F">
            <w:pPr>
              <w:widowControl/>
              <w:jc w:val="left"/>
              <w:rPr>
                <w:kern w:val="0"/>
                <w:sz w:val="24"/>
              </w:rPr>
            </w:pPr>
            <w:r w:rsidRPr="00DE299F">
              <w:rPr>
                <w:kern w:val="0"/>
                <w:sz w:val="24"/>
              </w:rPr>
              <w:t>equivalence</w:t>
            </w:r>
          </w:p>
        </w:tc>
      </w:tr>
      <w:tr w:rsidR="003D39A1" w:rsidRPr="00DE299F" w14:paraId="0D82B8C5"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E299D18" w14:textId="77777777" w:rsidR="003D39A1" w:rsidRPr="00DE299F" w:rsidRDefault="003D39A1" w:rsidP="004A785F">
            <w:pPr>
              <w:widowControl/>
              <w:jc w:val="left"/>
              <w:rPr>
                <w:kern w:val="0"/>
                <w:sz w:val="24"/>
              </w:rPr>
            </w:pPr>
            <w:r w:rsidRPr="00DE299F">
              <w:rPr>
                <w:kern w:val="0"/>
                <w:sz w:val="24"/>
              </w:rPr>
              <w:t>erode</w:t>
            </w:r>
          </w:p>
        </w:tc>
        <w:tc>
          <w:tcPr>
            <w:tcW w:w="0" w:type="auto"/>
            <w:tcBorders>
              <w:top w:val="outset" w:sz="6" w:space="0" w:color="auto"/>
              <w:left w:val="outset" w:sz="6" w:space="0" w:color="auto"/>
              <w:bottom w:val="outset" w:sz="6" w:space="0" w:color="auto"/>
              <w:right w:val="outset" w:sz="6" w:space="0" w:color="auto"/>
            </w:tcBorders>
            <w:vAlign w:val="center"/>
          </w:tcPr>
          <w:p w14:paraId="5D7C8838" w14:textId="77777777" w:rsidR="003D39A1" w:rsidRPr="00DE299F" w:rsidRDefault="003D39A1" w:rsidP="004A785F">
            <w:pPr>
              <w:widowControl/>
              <w:jc w:val="left"/>
              <w:rPr>
                <w:kern w:val="0"/>
                <w:sz w:val="24"/>
              </w:rPr>
            </w:pPr>
            <w:r w:rsidRPr="00DE299F">
              <w:rPr>
                <w:kern w:val="0"/>
                <w:sz w:val="24"/>
              </w:rPr>
              <w:t xml:space="preserve">eroded, erodes, eroding, </w:t>
            </w:r>
            <w:r w:rsidRPr="00DE299F">
              <w:rPr>
                <w:iCs/>
                <w:kern w:val="0"/>
                <w:sz w:val="24"/>
              </w:rPr>
              <w:t>erosion</w:t>
            </w:r>
          </w:p>
        </w:tc>
      </w:tr>
      <w:tr w:rsidR="003D39A1" w:rsidRPr="00DE299F" w14:paraId="0A39E4E2"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AF70AAC" w14:textId="77777777" w:rsidR="003D39A1" w:rsidRPr="00DE299F" w:rsidRDefault="003D39A1" w:rsidP="004A785F">
            <w:pPr>
              <w:widowControl/>
              <w:jc w:val="left"/>
              <w:rPr>
                <w:kern w:val="0"/>
                <w:sz w:val="24"/>
              </w:rPr>
            </w:pPr>
            <w:r w:rsidRPr="00DE299F">
              <w:rPr>
                <w:iCs/>
                <w:kern w:val="0"/>
                <w:sz w:val="24"/>
              </w:rPr>
              <w:t>error</w:t>
            </w:r>
          </w:p>
        </w:tc>
        <w:tc>
          <w:tcPr>
            <w:tcW w:w="0" w:type="auto"/>
            <w:tcBorders>
              <w:top w:val="outset" w:sz="6" w:space="0" w:color="auto"/>
              <w:left w:val="outset" w:sz="6" w:space="0" w:color="auto"/>
              <w:bottom w:val="outset" w:sz="6" w:space="0" w:color="auto"/>
              <w:right w:val="outset" w:sz="6" w:space="0" w:color="auto"/>
            </w:tcBorders>
            <w:vAlign w:val="center"/>
          </w:tcPr>
          <w:p w14:paraId="22614FAA" w14:textId="77777777" w:rsidR="003D39A1" w:rsidRPr="00DE299F" w:rsidRDefault="003D39A1" w:rsidP="004A785F">
            <w:pPr>
              <w:widowControl/>
              <w:jc w:val="left"/>
              <w:rPr>
                <w:kern w:val="0"/>
                <w:sz w:val="24"/>
              </w:rPr>
            </w:pPr>
            <w:r w:rsidRPr="00DE299F">
              <w:rPr>
                <w:kern w:val="0"/>
                <w:sz w:val="24"/>
              </w:rPr>
              <w:t>erroneous, erroneously, errors</w:t>
            </w:r>
          </w:p>
        </w:tc>
      </w:tr>
      <w:tr w:rsidR="003D39A1" w:rsidRPr="00DE299F" w14:paraId="2E6CE958"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A0E6773" w14:textId="77777777" w:rsidR="003D39A1" w:rsidRPr="00DE299F" w:rsidRDefault="003D39A1" w:rsidP="004A785F">
            <w:pPr>
              <w:widowControl/>
              <w:jc w:val="left"/>
              <w:rPr>
                <w:kern w:val="0"/>
                <w:sz w:val="24"/>
              </w:rPr>
            </w:pPr>
            <w:r w:rsidRPr="00DE299F">
              <w:rPr>
                <w:kern w:val="0"/>
                <w:sz w:val="24"/>
              </w:rPr>
              <w:t>establish</w:t>
            </w:r>
          </w:p>
        </w:tc>
        <w:tc>
          <w:tcPr>
            <w:tcW w:w="0" w:type="auto"/>
            <w:tcBorders>
              <w:top w:val="outset" w:sz="6" w:space="0" w:color="auto"/>
              <w:left w:val="outset" w:sz="6" w:space="0" w:color="auto"/>
              <w:bottom w:val="outset" w:sz="6" w:space="0" w:color="auto"/>
              <w:right w:val="outset" w:sz="6" w:space="0" w:color="auto"/>
            </w:tcBorders>
            <w:vAlign w:val="center"/>
          </w:tcPr>
          <w:p w14:paraId="45A38D34" w14:textId="77777777" w:rsidR="003D39A1" w:rsidRPr="00DE299F" w:rsidRDefault="003D39A1" w:rsidP="004A785F">
            <w:pPr>
              <w:widowControl/>
              <w:jc w:val="left"/>
              <w:rPr>
                <w:kern w:val="0"/>
                <w:sz w:val="24"/>
              </w:rPr>
            </w:pPr>
            <w:r w:rsidRPr="00DE299F">
              <w:rPr>
                <w:kern w:val="0"/>
                <w:sz w:val="24"/>
              </w:rPr>
              <w:t xml:space="preserve">disestablish, disestablished, disestablishes, disestablishing, disestablishment, </w:t>
            </w:r>
            <w:r w:rsidRPr="00DE299F">
              <w:rPr>
                <w:iCs/>
                <w:kern w:val="0"/>
                <w:sz w:val="24"/>
              </w:rPr>
              <w:t>established</w:t>
            </w:r>
            <w:r w:rsidRPr="00DE299F">
              <w:rPr>
                <w:kern w:val="0"/>
                <w:sz w:val="24"/>
              </w:rPr>
              <w:t>, establishes, establishing, establishment, establishments</w:t>
            </w:r>
          </w:p>
        </w:tc>
      </w:tr>
      <w:tr w:rsidR="003D39A1" w:rsidRPr="00DE299F" w14:paraId="4FDD37AE"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340AC90" w14:textId="77777777" w:rsidR="003D39A1" w:rsidRPr="00DE299F" w:rsidRDefault="003D39A1" w:rsidP="004A785F">
            <w:pPr>
              <w:widowControl/>
              <w:jc w:val="left"/>
              <w:rPr>
                <w:kern w:val="0"/>
                <w:sz w:val="24"/>
              </w:rPr>
            </w:pPr>
            <w:r w:rsidRPr="00DE299F">
              <w:rPr>
                <w:iCs/>
                <w:kern w:val="0"/>
                <w:sz w:val="24"/>
              </w:rPr>
              <w:t>estate</w:t>
            </w:r>
          </w:p>
        </w:tc>
        <w:tc>
          <w:tcPr>
            <w:tcW w:w="0" w:type="auto"/>
            <w:tcBorders>
              <w:top w:val="outset" w:sz="6" w:space="0" w:color="auto"/>
              <w:left w:val="outset" w:sz="6" w:space="0" w:color="auto"/>
              <w:bottom w:val="outset" w:sz="6" w:space="0" w:color="auto"/>
              <w:right w:val="outset" w:sz="6" w:space="0" w:color="auto"/>
            </w:tcBorders>
            <w:vAlign w:val="center"/>
          </w:tcPr>
          <w:p w14:paraId="0328D0C1" w14:textId="77777777" w:rsidR="003D39A1" w:rsidRPr="00DE299F" w:rsidRDefault="003D39A1" w:rsidP="004A785F">
            <w:pPr>
              <w:widowControl/>
              <w:jc w:val="left"/>
              <w:rPr>
                <w:kern w:val="0"/>
                <w:sz w:val="24"/>
              </w:rPr>
            </w:pPr>
            <w:r w:rsidRPr="00DE299F">
              <w:rPr>
                <w:kern w:val="0"/>
                <w:sz w:val="24"/>
              </w:rPr>
              <w:t>estates</w:t>
            </w:r>
          </w:p>
        </w:tc>
      </w:tr>
      <w:tr w:rsidR="003D39A1" w:rsidRPr="00DE299F" w14:paraId="67C66FBE"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4ADF78F" w14:textId="77777777" w:rsidR="003D39A1" w:rsidRPr="00DE299F" w:rsidRDefault="003D39A1" w:rsidP="004A785F">
            <w:pPr>
              <w:widowControl/>
              <w:jc w:val="left"/>
              <w:rPr>
                <w:kern w:val="0"/>
                <w:sz w:val="24"/>
              </w:rPr>
            </w:pPr>
            <w:r w:rsidRPr="00DE299F">
              <w:rPr>
                <w:iCs/>
                <w:kern w:val="0"/>
                <w:sz w:val="24"/>
              </w:rPr>
              <w:t>estimate</w:t>
            </w:r>
          </w:p>
        </w:tc>
        <w:tc>
          <w:tcPr>
            <w:tcW w:w="0" w:type="auto"/>
            <w:tcBorders>
              <w:top w:val="outset" w:sz="6" w:space="0" w:color="auto"/>
              <w:left w:val="outset" w:sz="6" w:space="0" w:color="auto"/>
              <w:bottom w:val="outset" w:sz="6" w:space="0" w:color="auto"/>
              <w:right w:val="outset" w:sz="6" w:space="0" w:color="auto"/>
            </w:tcBorders>
            <w:vAlign w:val="center"/>
          </w:tcPr>
          <w:p w14:paraId="50FF28A0" w14:textId="77777777" w:rsidR="003D39A1" w:rsidRPr="00DE299F" w:rsidRDefault="003D39A1" w:rsidP="004A785F">
            <w:pPr>
              <w:widowControl/>
              <w:jc w:val="left"/>
              <w:rPr>
                <w:kern w:val="0"/>
                <w:sz w:val="24"/>
              </w:rPr>
            </w:pPr>
            <w:r w:rsidRPr="00DE299F">
              <w:rPr>
                <w:kern w:val="0"/>
                <w:sz w:val="24"/>
              </w:rPr>
              <w:t>estimated, estimates, estimating, estimation, estimations, over-estimate, overestimate, overestimated, overestimates, overestimating, underestimate, underestimated, underestimates, underestimating</w:t>
            </w:r>
          </w:p>
        </w:tc>
      </w:tr>
      <w:tr w:rsidR="003D39A1" w:rsidRPr="00DE299F" w14:paraId="1C2DB4F5"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2B9C243" w14:textId="77777777" w:rsidR="003D39A1" w:rsidRPr="00DE299F" w:rsidRDefault="003D39A1" w:rsidP="004A785F">
            <w:pPr>
              <w:widowControl/>
              <w:jc w:val="left"/>
              <w:rPr>
                <w:kern w:val="0"/>
                <w:sz w:val="24"/>
              </w:rPr>
            </w:pPr>
            <w:r w:rsidRPr="00DE299F">
              <w:rPr>
                <w:kern w:val="0"/>
                <w:sz w:val="24"/>
              </w:rPr>
              <w:t>ethic</w:t>
            </w:r>
          </w:p>
        </w:tc>
        <w:tc>
          <w:tcPr>
            <w:tcW w:w="0" w:type="auto"/>
            <w:tcBorders>
              <w:top w:val="outset" w:sz="6" w:space="0" w:color="auto"/>
              <w:left w:val="outset" w:sz="6" w:space="0" w:color="auto"/>
              <w:bottom w:val="outset" w:sz="6" w:space="0" w:color="auto"/>
              <w:right w:val="outset" w:sz="6" w:space="0" w:color="auto"/>
            </w:tcBorders>
            <w:vAlign w:val="center"/>
          </w:tcPr>
          <w:p w14:paraId="6B5E4FF1" w14:textId="77777777" w:rsidR="003D39A1" w:rsidRPr="00DE299F" w:rsidRDefault="003D39A1" w:rsidP="004A785F">
            <w:pPr>
              <w:widowControl/>
              <w:jc w:val="left"/>
              <w:rPr>
                <w:kern w:val="0"/>
                <w:sz w:val="24"/>
              </w:rPr>
            </w:pPr>
            <w:r w:rsidRPr="00DE299F">
              <w:rPr>
                <w:iCs/>
                <w:kern w:val="0"/>
                <w:sz w:val="24"/>
              </w:rPr>
              <w:t>ethical</w:t>
            </w:r>
            <w:r w:rsidRPr="00DE299F">
              <w:rPr>
                <w:kern w:val="0"/>
                <w:sz w:val="24"/>
              </w:rPr>
              <w:t>, ethically, ethics, unethical</w:t>
            </w:r>
          </w:p>
        </w:tc>
      </w:tr>
      <w:tr w:rsidR="003D39A1" w:rsidRPr="00DE299F" w14:paraId="01A3DC26"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083DDC4" w14:textId="77777777" w:rsidR="003D39A1" w:rsidRPr="00DE299F" w:rsidRDefault="003D39A1" w:rsidP="004A785F">
            <w:pPr>
              <w:widowControl/>
              <w:jc w:val="left"/>
              <w:rPr>
                <w:kern w:val="0"/>
                <w:sz w:val="24"/>
              </w:rPr>
            </w:pPr>
            <w:r w:rsidRPr="00DE299F">
              <w:rPr>
                <w:iCs/>
                <w:kern w:val="0"/>
                <w:sz w:val="24"/>
              </w:rPr>
              <w:t>ethnic</w:t>
            </w:r>
          </w:p>
        </w:tc>
        <w:tc>
          <w:tcPr>
            <w:tcW w:w="0" w:type="auto"/>
            <w:tcBorders>
              <w:top w:val="outset" w:sz="6" w:space="0" w:color="auto"/>
              <w:left w:val="outset" w:sz="6" w:space="0" w:color="auto"/>
              <w:bottom w:val="outset" w:sz="6" w:space="0" w:color="auto"/>
              <w:right w:val="outset" w:sz="6" w:space="0" w:color="auto"/>
            </w:tcBorders>
            <w:vAlign w:val="center"/>
          </w:tcPr>
          <w:p w14:paraId="7DDF7BF8" w14:textId="77777777" w:rsidR="003D39A1" w:rsidRPr="00DE299F" w:rsidRDefault="003D39A1" w:rsidP="004A785F">
            <w:pPr>
              <w:widowControl/>
              <w:jc w:val="left"/>
              <w:rPr>
                <w:kern w:val="0"/>
                <w:sz w:val="24"/>
              </w:rPr>
            </w:pPr>
            <w:r w:rsidRPr="00DE299F">
              <w:rPr>
                <w:kern w:val="0"/>
                <w:sz w:val="24"/>
              </w:rPr>
              <w:t>ethnicity</w:t>
            </w:r>
          </w:p>
        </w:tc>
      </w:tr>
      <w:tr w:rsidR="003D39A1" w:rsidRPr="00DE299F" w14:paraId="7562372D"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6414572" w14:textId="77777777" w:rsidR="003D39A1" w:rsidRPr="00DE299F" w:rsidRDefault="003D39A1" w:rsidP="004A785F">
            <w:pPr>
              <w:widowControl/>
              <w:jc w:val="left"/>
              <w:rPr>
                <w:kern w:val="0"/>
                <w:sz w:val="24"/>
              </w:rPr>
            </w:pPr>
            <w:r w:rsidRPr="00DE299F">
              <w:rPr>
                <w:kern w:val="0"/>
                <w:sz w:val="24"/>
              </w:rPr>
              <w:t>evaluate</w:t>
            </w:r>
          </w:p>
        </w:tc>
        <w:tc>
          <w:tcPr>
            <w:tcW w:w="0" w:type="auto"/>
            <w:tcBorders>
              <w:top w:val="outset" w:sz="6" w:space="0" w:color="auto"/>
              <w:left w:val="outset" w:sz="6" w:space="0" w:color="auto"/>
              <w:bottom w:val="outset" w:sz="6" w:space="0" w:color="auto"/>
              <w:right w:val="outset" w:sz="6" w:space="0" w:color="auto"/>
            </w:tcBorders>
            <w:vAlign w:val="center"/>
          </w:tcPr>
          <w:p w14:paraId="1111DD44" w14:textId="77777777" w:rsidR="003D39A1" w:rsidRPr="00DE299F" w:rsidRDefault="003D39A1" w:rsidP="004A785F">
            <w:pPr>
              <w:widowControl/>
              <w:jc w:val="left"/>
              <w:rPr>
                <w:kern w:val="0"/>
                <w:sz w:val="24"/>
              </w:rPr>
            </w:pPr>
            <w:r w:rsidRPr="00DE299F">
              <w:rPr>
                <w:kern w:val="0"/>
                <w:sz w:val="24"/>
              </w:rPr>
              <w:t xml:space="preserve">evaluated, evaluates, evaluating, </w:t>
            </w:r>
            <w:r w:rsidRPr="00DE299F">
              <w:rPr>
                <w:iCs/>
                <w:kern w:val="0"/>
                <w:sz w:val="24"/>
              </w:rPr>
              <w:t>evaluation,</w:t>
            </w:r>
            <w:r w:rsidRPr="00DE299F">
              <w:rPr>
                <w:kern w:val="0"/>
                <w:sz w:val="24"/>
              </w:rPr>
              <w:t xml:space="preserve"> evaluations, evaluative, re-evaluate, re-evaluated, re-evaluates, re-evaluating, re-evaluation</w:t>
            </w:r>
          </w:p>
        </w:tc>
      </w:tr>
      <w:tr w:rsidR="003D39A1" w:rsidRPr="00DE299F" w14:paraId="504D1A03"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3EBA021" w14:textId="77777777" w:rsidR="003D39A1" w:rsidRPr="00DE299F" w:rsidRDefault="003D39A1" w:rsidP="004A785F">
            <w:pPr>
              <w:widowControl/>
              <w:jc w:val="left"/>
              <w:rPr>
                <w:kern w:val="0"/>
                <w:sz w:val="24"/>
              </w:rPr>
            </w:pPr>
            <w:r w:rsidRPr="00DE299F">
              <w:rPr>
                <w:kern w:val="0"/>
                <w:sz w:val="24"/>
              </w:rPr>
              <w:t>eventual</w:t>
            </w:r>
          </w:p>
        </w:tc>
        <w:tc>
          <w:tcPr>
            <w:tcW w:w="0" w:type="auto"/>
            <w:tcBorders>
              <w:top w:val="outset" w:sz="6" w:space="0" w:color="auto"/>
              <w:left w:val="outset" w:sz="6" w:space="0" w:color="auto"/>
              <w:bottom w:val="outset" w:sz="6" w:space="0" w:color="auto"/>
              <w:right w:val="outset" w:sz="6" w:space="0" w:color="auto"/>
            </w:tcBorders>
            <w:vAlign w:val="center"/>
          </w:tcPr>
          <w:p w14:paraId="116AFBDD" w14:textId="77777777" w:rsidR="003D39A1" w:rsidRPr="00DE299F" w:rsidRDefault="003D39A1" w:rsidP="004A785F">
            <w:pPr>
              <w:widowControl/>
              <w:jc w:val="left"/>
              <w:rPr>
                <w:kern w:val="0"/>
                <w:sz w:val="24"/>
              </w:rPr>
            </w:pPr>
            <w:r w:rsidRPr="00DE299F">
              <w:rPr>
                <w:kern w:val="0"/>
                <w:sz w:val="24"/>
              </w:rPr>
              <w:t xml:space="preserve">eventuality, </w:t>
            </w:r>
            <w:r w:rsidRPr="00DE299F">
              <w:rPr>
                <w:iCs/>
                <w:kern w:val="0"/>
                <w:sz w:val="24"/>
              </w:rPr>
              <w:t xml:space="preserve">eventually </w:t>
            </w:r>
          </w:p>
        </w:tc>
      </w:tr>
      <w:tr w:rsidR="003D39A1" w:rsidRPr="00DE299F" w14:paraId="2C752BBE"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8EBBEEE" w14:textId="77777777" w:rsidR="003D39A1" w:rsidRPr="00DE299F" w:rsidRDefault="003D39A1" w:rsidP="004A785F">
            <w:pPr>
              <w:widowControl/>
              <w:jc w:val="left"/>
              <w:rPr>
                <w:kern w:val="0"/>
                <w:sz w:val="24"/>
              </w:rPr>
            </w:pPr>
            <w:r w:rsidRPr="00DE299F">
              <w:rPr>
                <w:kern w:val="0"/>
                <w:sz w:val="24"/>
              </w:rPr>
              <w:t>evident</w:t>
            </w:r>
          </w:p>
        </w:tc>
        <w:tc>
          <w:tcPr>
            <w:tcW w:w="0" w:type="auto"/>
            <w:tcBorders>
              <w:top w:val="outset" w:sz="6" w:space="0" w:color="auto"/>
              <w:left w:val="outset" w:sz="6" w:space="0" w:color="auto"/>
              <w:bottom w:val="outset" w:sz="6" w:space="0" w:color="auto"/>
              <w:right w:val="outset" w:sz="6" w:space="0" w:color="auto"/>
            </w:tcBorders>
            <w:vAlign w:val="center"/>
          </w:tcPr>
          <w:p w14:paraId="47088222" w14:textId="77777777" w:rsidR="003D39A1" w:rsidRPr="00DE299F" w:rsidRDefault="003D39A1" w:rsidP="004A785F">
            <w:pPr>
              <w:widowControl/>
              <w:jc w:val="left"/>
              <w:rPr>
                <w:kern w:val="0"/>
                <w:sz w:val="24"/>
              </w:rPr>
            </w:pPr>
            <w:r w:rsidRPr="00DE299F">
              <w:rPr>
                <w:kern w:val="0"/>
                <w:sz w:val="24"/>
              </w:rPr>
              <w:t xml:space="preserve">evidenced, </w:t>
            </w:r>
            <w:r w:rsidRPr="00DE299F">
              <w:rPr>
                <w:iCs/>
                <w:kern w:val="0"/>
                <w:sz w:val="24"/>
              </w:rPr>
              <w:t>evidence</w:t>
            </w:r>
            <w:r w:rsidRPr="00DE299F">
              <w:rPr>
                <w:kern w:val="0"/>
                <w:sz w:val="24"/>
              </w:rPr>
              <w:t>, evidential, evidently</w:t>
            </w:r>
          </w:p>
        </w:tc>
      </w:tr>
      <w:tr w:rsidR="003D39A1" w:rsidRPr="00DE299F" w14:paraId="63967F57"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61BE640" w14:textId="77777777" w:rsidR="003D39A1" w:rsidRPr="00DE299F" w:rsidRDefault="003D39A1" w:rsidP="004A785F">
            <w:pPr>
              <w:widowControl/>
              <w:jc w:val="left"/>
              <w:rPr>
                <w:kern w:val="0"/>
                <w:sz w:val="24"/>
              </w:rPr>
            </w:pPr>
            <w:r w:rsidRPr="00DE299F">
              <w:rPr>
                <w:kern w:val="0"/>
                <w:sz w:val="24"/>
              </w:rPr>
              <w:t>evolve</w:t>
            </w:r>
          </w:p>
        </w:tc>
        <w:tc>
          <w:tcPr>
            <w:tcW w:w="0" w:type="auto"/>
            <w:tcBorders>
              <w:top w:val="outset" w:sz="6" w:space="0" w:color="auto"/>
              <w:left w:val="outset" w:sz="6" w:space="0" w:color="auto"/>
              <w:bottom w:val="outset" w:sz="6" w:space="0" w:color="auto"/>
              <w:right w:val="outset" w:sz="6" w:space="0" w:color="auto"/>
            </w:tcBorders>
            <w:vAlign w:val="center"/>
          </w:tcPr>
          <w:p w14:paraId="175CF101" w14:textId="77777777" w:rsidR="003D39A1" w:rsidRPr="00DE299F" w:rsidRDefault="003D39A1" w:rsidP="004A785F">
            <w:pPr>
              <w:widowControl/>
              <w:jc w:val="left"/>
              <w:rPr>
                <w:kern w:val="0"/>
                <w:sz w:val="24"/>
              </w:rPr>
            </w:pPr>
            <w:r w:rsidRPr="00DE299F">
              <w:rPr>
                <w:iCs/>
                <w:kern w:val="0"/>
                <w:sz w:val="24"/>
              </w:rPr>
              <w:t>evolution</w:t>
            </w:r>
            <w:r w:rsidRPr="00DE299F">
              <w:rPr>
                <w:kern w:val="0"/>
                <w:sz w:val="24"/>
              </w:rPr>
              <w:t>, evolved, evolving, evolves, evolutionary, evolutionist, evolutionists</w:t>
            </w:r>
          </w:p>
        </w:tc>
      </w:tr>
      <w:tr w:rsidR="003D39A1" w:rsidRPr="00DE299F" w14:paraId="5624A81A"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FA00D7D" w14:textId="77777777" w:rsidR="003D39A1" w:rsidRPr="00DE299F" w:rsidRDefault="003D39A1" w:rsidP="004A785F">
            <w:pPr>
              <w:widowControl/>
              <w:jc w:val="left"/>
              <w:rPr>
                <w:kern w:val="0"/>
                <w:sz w:val="24"/>
              </w:rPr>
            </w:pPr>
            <w:r w:rsidRPr="00DE299F">
              <w:rPr>
                <w:iCs/>
                <w:kern w:val="0"/>
                <w:sz w:val="24"/>
              </w:rPr>
              <w:t>exceed</w:t>
            </w:r>
          </w:p>
        </w:tc>
        <w:tc>
          <w:tcPr>
            <w:tcW w:w="0" w:type="auto"/>
            <w:tcBorders>
              <w:top w:val="outset" w:sz="6" w:space="0" w:color="auto"/>
              <w:left w:val="outset" w:sz="6" w:space="0" w:color="auto"/>
              <w:bottom w:val="outset" w:sz="6" w:space="0" w:color="auto"/>
              <w:right w:val="outset" w:sz="6" w:space="0" w:color="auto"/>
            </w:tcBorders>
            <w:vAlign w:val="center"/>
          </w:tcPr>
          <w:p w14:paraId="5A3248EE" w14:textId="77777777" w:rsidR="003D39A1" w:rsidRPr="00DE299F" w:rsidRDefault="003D39A1" w:rsidP="004A785F">
            <w:pPr>
              <w:widowControl/>
              <w:jc w:val="left"/>
              <w:rPr>
                <w:kern w:val="0"/>
                <w:sz w:val="24"/>
              </w:rPr>
            </w:pPr>
            <w:r w:rsidRPr="00DE299F">
              <w:rPr>
                <w:kern w:val="0"/>
                <w:sz w:val="24"/>
              </w:rPr>
              <w:t>exceeded, exceeding, exceeds</w:t>
            </w:r>
          </w:p>
        </w:tc>
      </w:tr>
      <w:tr w:rsidR="003D39A1" w:rsidRPr="00DE299F" w14:paraId="124635C1"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751DEE3" w14:textId="77777777" w:rsidR="003D39A1" w:rsidRPr="00DE299F" w:rsidRDefault="003D39A1" w:rsidP="004A785F">
            <w:pPr>
              <w:widowControl/>
              <w:jc w:val="left"/>
              <w:rPr>
                <w:kern w:val="0"/>
                <w:sz w:val="24"/>
              </w:rPr>
            </w:pPr>
            <w:r w:rsidRPr="00DE299F">
              <w:rPr>
                <w:kern w:val="0"/>
                <w:sz w:val="24"/>
              </w:rPr>
              <w:t>exclude</w:t>
            </w:r>
          </w:p>
        </w:tc>
        <w:tc>
          <w:tcPr>
            <w:tcW w:w="0" w:type="auto"/>
            <w:tcBorders>
              <w:top w:val="outset" w:sz="6" w:space="0" w:color="auto"/>
              <w:left w:val="outset" w:sz="6" w:space="0" w:color="auto"/>
              <w:bottom w:val="outset" w:sz="6" w:space="0" w:color="auto"/>
              <w:right w:val="outset" w:sz="6" w:space="0" w:color="auto"/>
            </w:tcBorders>
            <w:vAlign w:val="center"/>
          </w:tcPr>
          <w:p w14:paraId="7AE08473" w14:textId="77777777" w:rsidR="003D39A1" w:rsidRPr="00DE299F" w:rsidRDefault="003D39A1" w:rsidP="004A785F">
            <w:pPr>
              <w:widowControl/>
              <w:jc w:val="left"/>
              <w:rPr>
                <w:kern w:val="0"/>
                <w:sz w:val="24"/>
              </w:rPr>
            </w:pPr>
            <w:r w:rsidRPr="00DE299F">
              <w:rPr>
                <w:iCs/>
                <w:kern w:val="0"/>
                <w:sz w:val="24"/>
              </w:rPr>
              <w:t>excluded</w:t>
            </w:r>
            <w:r w:rsidRPr="00DE299F">
              <w:rPr>
                <w:kern w:val="0"/>
                <w:sz w:val="24"/>
              </w:rPr>
              <w:t>, excludes, excluding, exclusion, exclusionary, exclusionist, exclusions, exclusive, exclusively</w:t>
            </w:r>
          </w:p>
        </w:tc>
      </w:tr>
      <w:tr w:rsidR="003D39A1" w:rsidRPr="00DE299F" w14:paraId="54DD631D"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A88D7E6" w14:textId="77777777" w:rsidR="003D39A1" w:rsidRPr="00DE299F" w:rsidRDefault="003D39A1" w:rsidP="004A785F">
            <w:pPr>
              <w:widowControl/>
              <w:jc w:val="left"/>
              <w:rPr>
                <w:kern w:val="0"/>
                <w:sz w:val="24"/>
              </w:rPr>
            </w:pPr>
            <w:r w:rsidRPr="00DE299F">
              <w:rPr>
                <w:iCs/>
                <w:kern w:val="0"/>
                <w:sz w:val="24"/>
              </w:rPr>
              <w:t>exhibit</w:t>
            </w:r>
          </w:p>
        </w:tc>
        <w:tc>
          <w:tcPr>
            <w:tcW w:w="0" w:type="auto"/>
            <w:tcBorders>
              <w:top w:val="outset" w:sz="6" w:space="0" w:color="auto"/>
              <w:left w:val="outset" w:sz="6" w:space="0" w:color="auto"/>
              <w:bottom w:val="outset" w:sz="6" w:space="0" w:color="auto"/>
              <w:right w:val="outset" w:sz="6" w:space="0" w:color="auto"/>
            </w:tcBorders>
            <w:vAlign w:val="center"/>
          </w:tcPr>
          <w:p w14:paraId="5ECF6187" w14:textId="77777777" w:rsidR="003D39A1" w:rsidRPr="00DE299F" w:rsidRDefault="003D39A1" w:rsidP="004A785F">
            <w:pPr>
              <w:widowControl/>
              <w:jc w:val="left"/>
              <w:rPr>
                <w:kern w:val="0"/>
                <w:sz w:val="24"/>
              </w:rPr>
            </w:pPr>
            <w:r w:rsidRPr="00DE299F">
              <w:rPr>
                <w:kern w:val="0"/>
                <w:sz w:val="24"/>
              </w:rPr>
              <w:t>exhibited, exhibiting, exhibition, exhibitions, exhibits</w:t>
            </w:r>
          </w:p>
        </w:tc>
      </w:tr>
      <w:tr w:rsidR="003D39A1" w:rsidRPr="00DE299F" w14:paraId="724E73A6"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C303F07" w14:textId="77777777" w:rsidR="003D39A1" w:rsidRPr="00DE299F" w:rsidRDefault="003D39A1" w:rsidP="004A785F">
            <w:pPr>
              <w:widowControl/>
              <w:jc w:val="left"/>
              <w:rPr>
                <w:kern w:val="0"/>
                <w:sz w:val="24"/>
              </w:rPr>
            </w:pPr>
            <w:r w:rsidRPr="00DE299F">
              <w:rPr>
                <w:kern w:val="0"/>
                <w:sz w:val="24"/>
              </w:rPr>
              <w:t>expand</w:t>
            </w:r>
          </w:p>
        </w:tc>
        <w:tc>
          <w:tcPr>
            <w:tcW w:w="0" w:type="auto"/>
            <w:tcBorders>
              <w:top w:val="outset" w:sz="6" w:space="0" w:color="auto"/>
              <w:left w:val="outset" w:sz="6" w:space="0" w:color="auto"/>
              <w:bottom w:val="outset" w:sz="6" w:space="0" w:color="auto"/>
              <w:right w:val="outset" w:sz="6" w:space="0" w:color="auto"/>
            </w:tcBorders>
            <w:vAlign w:val="center"/>
          </w:tcPr>
          <w:p w14:paraId="71EED42B" w14:textId="77777777" w:rsidR="003D39A1" w:rsidRPr="00DE299F" w:rsidRDefault="003D39A1" w:rsidP="004A785F">
            <w:pPr>
              <w:widowControl/>
              <w:jc w:val="left"/>
              <w:rPr>
                <w:kern w:val="0"/>
                <w:sz w:val="24"/>
              </w:rPr>
            </w:pPr>
            <w:r w:rsidRPr="00DE299F">
              <w:rPr>
                <w:kern w:val="0"/>
                <w:sz w:val="24"/>
              </w:rPr>
              <w:t xml:space="preserve">expanded, expanding, expands, </w:t>
            </w:r>
            <w:r w:rsidRPr="00DE299F">
              <w:rPr>
                <w:iCs/>
                <w:kern w:val="0"/>
                <w:sz w:val="24"/>
              </w:rPr>
              <w:t>expansion,</w:t>
            </w:r>
            <w:r w:rsidRPr="00DE299F">
              <w:rPr>
                <w:kern w:val="0"/>
                <w:sz w:val="24"/>
              </w:rPr>
              <w:t xml:space="preserve"> expansionism, expansive</w:t>
            </w:r>
          </w:p>
        </w:tc>
      </w:tr>
      <w:tr w:rsidR="003D39A1" w:rsidRPr="00DE299F" w14:paraId="5B95FE7E"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6B79539" w14:textId="77777777" w:rsidR="003D39A1" w:rsidRPr="00DE299F" w:rsidRDefault="003D39A1" w:rsidP="004A785F">
            <w:pPr>
              <w:widowControl/>
              <w:jc w:val="left"/>
              <w:rPr>
                <w:kern w:val="0"/>
                <w:sz w:val="24"/>
              </w:rPr>
            </w:pPr>
            <w:r w:rsidRPr="00DE299F">
              <w:rPr>
                <w:iCs/>
                <w:kern w:val="0"/>
                <w:sz w:val="24"/>
              </w:rPr>
              <w:t>expert</w:t>
            </w:r>
          </w:p>
        </w:tc>
        <w:tc>
          <w:tcPr>
            <w:tcW w:w="0" w:type="auto"/>
            <w:tcBorders>
              <w:top w:val="outset" w:sz="6" w:space="0" w:color="auto"/>
              <w:left w:val="outset" w:sz="6" w:space="0" w:color="auto"/>
              <w:bottom w:val="outset" w:sz="6" w:space="0" w:color="auto"/>
              <w:right w:val="outset" w:sz="6" w:space="0" w:color="auto"/>
            </w:tcBorders>
            <w:vAlign w:val="center"/>
          </w:tcPr>
          <w:p w14:paraId="0BE49788" w14:textId="77777777" w:rsidR="003D39A1" w:rsidRPr="00DE299F" w:rsidRDefault="003D39A1" w:rsidP="004A785F">
            <w:pPr>
              <w:widowControl/>
              <w:jc w:val="left"/>
              <w:rPr>
                <w:kern w:val="0"/>
                <w:sz w:val="24"/>
              </w:rPr>
            </w:pPr>
            <w:r w:rsidRPr="00DE299F">
              <w:rPr>
                <w:kern w:val="0"/>
                <w:sz w:val="24"/>
              </w:rPr>
              <w:t>expertise, expertly, experts</w:t>
            </w:r>
          </w:p>
        </w:tc>
      </w:tr>
      <w:tr w:rsidR="003D39A1" w:rsidRPr="00DE299F" w14:paraId="15EA928E"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451098F" w14:textId="77777777" w:rsidR="003D39A1" w:rsidRPr="00DE299F" w:rsidRDefault="003D39A1" w:rsidP="004A785F">
            <w:pPr>
              <w:widowControl/>
              <w:jc w:val="left"/>
              <w:rPr>
                <w:kern w:val="0"/>
                <w:sz w:val="24"/>
              </w:rPr>
            </w:pPr>
            <w:r w:rsidRPr="00DE299F">
              <w:rPr>
                <w:iCs/>
                <w:kern w:val="0"/>
                <w:sz w:val="24"/>
              </w:rPr>
              <w:t>explicit</w:t>
            </w:r>
          </w:p>
        </w:tc>
        <w:tc>
          <w:tcPr>
            <w:tcW w:w="0" w:type="auto"/>
            <w:tcBorders>
              <w:top w:val="outset" w:sz="6" w:space="0" w:color="auto"/>
              <w:left w:val="outset" w:sz="6" w:space="0" w:color="auto"/>
              <w:bottom w:val="outset" w:sz="6" w:space="0" w:color="auto"/>
              <w:right w:val="outset" w:sz="6" w:space="0" w:color="auto"/>
            </w:tcBorders>
            <w:vAlign w:val="center"/>
          </w:tcPr>
          <w:p w14:paraId="53E867FF" w14:textId="77777777" w:rsidR="003D39A1" w:rsidRPr="00DE299F" w:rsidRDefault="003D39A1" w:rsidP="004A785F">
            <w:pPr>
              <w:widowControl/>
              <w:jc w:val="left"/>
              <w:rPr>
                <w:kern w:val="0"/>
                <w:sz w:val="24"/>
              </w:rPr>
            </w:pPr>
            <w:r w:rsidRPr="00DE299F">
              <w:rPr>
                <w:kern w:val="0"/>
                <w:sz w:val="24"/>
              </w:rPr>
              <w:t>explicitly</w:t>
            </w:r>
          </w:p>
        </w:tc>
      </w:tr>
      <w:tr w:rsidR="003D39A1" w:rsidRPr="00DE299F" w14:paraId="6997736F"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3052128" w14:textId="77777777" w:rsidR="003D39A1" w:rsidRPr="00DE299F" w:rsidRDefault="003D39A1" w:rsidP="004A785F">
            <w:pPr>
              <w:widowControl/>
              <w:jc w:val="left"/>
              <w:rPr>
                <w:kern w:val="0"/>
                <w:sz w:val="24"/>
              </w:rPr>
            </w:pPr>
            <w:r w:rsidRPr="00DE299F">
              <w:rPr>
                <w:kern w:val="0"/>
                <w:sz w:val="24"/>
              </w:rPr>
              <w:t>exploit</w:t>
            </w:r>
          </w:p>
        </w:tc>
        <w:tc>
          <w:tcPr>
            <w:tcW w:w="0" w:type="auto"/>
            <w:tcBorders>
              <w:top w:val="outset" w:sz="6" w:space="0" w:color="auto"/>
              <w:left w:val="outset" w:sz="6" w:space="0" w:color="auto"/>
              <w:bottom w:val="outset" w:sz="6" w:space="0" w:color="auto"/>
              <w:right w:val="outset" w:sz="6" w:space="0" w:color="auto"/>
            </w:tcBorders>
            <w:vAlign w:val="center"/>
          </w:tcPr>
          <w:p w14:paraId="56D5F7FC" w14:textId="77777777" w:rsidR="003D39A1" w:rsidRPr="00DE299F" w:rsidRDefault="003D39A1" w:rsidP="004A785F">
            <w:pPr>
              <w:widowControl/>
              <w:jc w:val="left"/>
              <w:rPr>
                <w:kern w:val="0"/>
                <w:sz w:val="24"/>
              </w:rPr>
            </w:pPr>
            <w:r w:rsidRPr="00DE299F">
              <w:rPr>
                <w:iCs/>
                <w:kern w:val="0"/>
                <w:sz w:val="24"/>
              </w:rPr>
              <w:t>exploitation,</w:t>
            </w:r>
            <w:r w:rsidRPr="00DE299F">
              <w:rPr>
                <w:kern w:val="0"/>
                <w:sz w:val="24"/>
              </w:rPr>
              <w:t xml:space="preserve"> exploited, exploiting, exploits</w:t>
            </w:r>
          </w:p>
        </w:tc>
      </w:tr>
      <w:tr w:rsidR="003D39A1" w:rsidRPr="00DE299F" w14:paraId="476566E2"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23450F3" w14:textId="77777777" w:rsidR="003D39A1" w:rsidRPr="00DE299F" w:rsidRDefault="003D39A1" w:rsidP="004A785F">
            <w:pPr>
              <w:widowControl/>
              <w:jc w:val="left"/>
              <w:rPr>
                <w:kern w:val="0"/>
                <w:sz w:val="24"/>
              </w:rPr>
            </w:pPr>
            <w:r w:rsidRPr="00DE299F">
              <w:rPr>
                <w:iCs/>
                <w:kern w:val="0"/>
                <w:sz w:val="24"/>
              </w:rPr>
              <w:lastRenderedPageBreak/>
              <w:t>export</w:t>
            </w:r>
          </w:p>
        </w:tc>
        <w:tc>
          <w:tcPr>
            <w:tcW w:w="0" w:type="auto"/>
            <w:tcBorders>
              <w:top w:val="outset" w:sz="6" w:space="0" w:color="auto"/>
              <w:left w:val="outset" w:sz="6" w:space="0" w:color="auto"/>
              <w:bottom w:val="outset" w:sz="6" w:space="0" w:color="auto"/>
              <w:right w:val="outset" w:sz="6" w:space="0" w:color="auto"/>
            </w:tcBorders>
            <w:vAlign w:val="center"/>
          </w:tcPr>
          <w:p w14:paraId="5C125C22" w14:textId="77777777" w:rsidR="003D39A1" w:rsidRPr="00DE299F" w:rsidRDefault="003D39A1" w:rsidP="004A785F">
            <w:pPr>
              <w:widowControl/>
              <w:jc w:val="left"/>
              <w:rPr>
                <w:kern w:val="0"/>
                <w:sz w:val="24"/>
              </w:rPr>
            </w:pPr>
            <w:r w:rsidRPr="00DE299F">
              <w:rPr>
                <w:kern w:val="0"/>
                <w:sz w:val="24"/>
              </w:rPr>
              <w:t>exported, exporter, exporters, exporting, exports</w:t>
            </w:r>
          </w:p>
        </w:tc>
      </w:tr>
      <w:tr w:rsidR="003D39A1" w:rsidRPr="00DE299F" w14:paraId="59B5B214"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828C079" w14:textId="77777777" w:rsidR="003D39A1" w:rsidRPr="00DE299F" w:rsidRDefault="003D39A1" w:rsidP="004A785F">
            <w:pPr>
              <w:widowControl/>
              <w:jc w:val="left"/>
              <w:rPr>
                <w:kern w:val="0"/>
                <w:sz w:val="24"/>
              </w:rPr>
            </w:pPr>
            <w:r w:rsidRPr="00DE299F">
              <w:rPr>
                <w:kern w:val="0"/>
                <w:sz w:val="24"/>
              </w:rPr>
              <w:t>expose</w:t>
            </w:r>
          </w:p>
        </w:tc>
        <w:tc>
          <w:tcPr>
            <w:tcW w:w="0" w:type="auto"/>
            <w:tcBorders>
              <w:top w:val="outset" w:sz="6" w:space="0" w:color="auto"/>
              <w:left w:val="outset" w:sz="6" w:space="0" w:color="auto"/>
              <w:bottom w:val="outset" w:sz="6" w:space="0" w:color="auto"/>
              <w:right w:val="outset" w:sz="6" w:space="0" w:color="auto"/>
            </w:tcBorders>
            <w:vAlign w:val="center"/>
          </w:tcPr>
          <w:p w14:paraId="6E6CA9A9" w14:textId="77777777" w:rsidR="003D39A1" w:rsidRPr="00DE299F" w:rsidRDefault="003D39A1" w:rsidP="004A785F">
            <w:pPr>
              <w:widowControl/>
              <w:jc w:val="left"/>
              <w:rPr>
                <w:kern w:val="0"/>
                <w:sz w:val="24"/>
              </w:rPr>
            </w:pPr>
            <w:r w:rsidRPr="00DE299F">
              <w:rPr>
                <w:kern w:val="0"/>
                <w:sz w:val="24"/>
              </w:rPr>
              <w:t xml:space="preserve">exposed, exposes, exposing, </w:t>
            </w:r>
            <w:r w:rsidRPr="00DE299F">
              <w:rPr>
                <w:iCs/>
                <w:kern w:val="0"/>
                <w:sz w:val="24"/>
              </w:rPr>
              <w:t>exposure,</w:t>
            </w:r>
            <w:r w:rsidRPr="00DE299F">
              <w:rPr>
                <w:kern w:val="0"/>
                <w:sz w:val="24"/>
              </w:rPr>
              <w:t xml:space="preserve"> exposures</w:t>
            </w:r>
          </w:p>
        </w:tc>
      </w:tr>
      <w:tr w:rsidR="003D39A1" w:rsidRPr="003D39A1" w14:paraId="421D1CF3"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A7D8282" w14:textId="77777777" w:rsidR="003D39A1" w:rsidRPr="00DE299F" w:rsidRDefault="003D39A1" w:rsidP="004A785F">
            <w:pPr>
              <w:widowControl/>
              <w:jc w:val="left"/>
              <w:rPr>
                <w:kern w:val="0"/>
                <w:sz w:val="24"/>
              </w:rPr>
            </w:pPr>
            <w:r w:rsidRPr="00DE299F">
              <w:rPr>
                <w:iCs/>
                <w:kern w:val="0"/>
                <w:sz w:val="24"/>
              </w:rPr>
              <w:t>external</w:t>
            </w:r>
          </w:p>
        </w:tc>
        <w:tc>
          <w:tcPr>
            <w:tcW w:w="0" w:type="auto"/>
            <w:tcBorders>
              <w:top w:val="outset" w:sz="6" w:space="0" w:color="auto"/>
              <w:left w:val="outset" w:sz="6" w:space="0" w:color="auto"/>
              <w:bottom w:val="outset" w:sz="6" w:space="0" w:color="auto"/>
              <w:right w:val="outset" w:sz="6" w:space="0" w:color="auto"/>
            </w:tcBorders>
            <w:vAlign w:val="center"/>
          </w:tcPr>
          <w:p w14:paraId="2C047584" w14:textId="77777777" w:rsidR="003D39A1" w:rsidRPr="00DE299F" w:rsidRDefault="003D39A1" w:rsidP="004A785F">
            <w:pPr>
              <w:widowControl/>
              <w:jc w:val="left"/>
              <w:rPr>
                <w:kern w:val="0"/>
                <w:sz w:val="24"/>
                <w:lang w:val="fr-FR"/>
              </w:rPr>
            </w:pPr>
            <w:proofErr w:type="gramStart"/>
            <w:r w:rsidRPr="00DE299F">
              <w:rPr>
                <w:kern w:val="0"/>
                <w:sz w:val="24"/>
                <w:lang w:val="fr-FR"/>
              </w:rPr>
              <w:t>externalisation</w:t>
            </w:r>
            <w:proofErr w:type="gramEnd"/>
            <w:r w:rsidRPr="00DE299F">
              <w:rPr>
                <w:kern w:val="0"/>
                <w:sz w:val="24"/>
                <w:lang w:val="fr-FR"/>
              </w:rPr>
              <w:t xml:space="preserve">, externalise, </w:t>
            </w:r>
            <w:proofErr w:type="spellStart"/>
            <w:r w:rsidRPr="00DE299F">
              <w:rPr>
                <w:kern w:val="0"/>
                <w:sz w:val="24"/>
                <w:lang w:val="fr-FR"/>
              </w:rPr>
              <w:t>externalised</w:t>
            </w:r>
            <w:proofErr w:type="spellEnd"/>
            <w:r w:rsidRPr="00DE299F">
              <w:rPr>
                <w:kern w:val="0"/>
                <w:sz w:val="24"/>
                <w:lang w:val="fr-FR"/>
              </w:rPr>
              <w:t xml:space="preserve">, externalises, </w:t>
            </w:r>
            <w:proofErr w:type="spellStart"/>
            <w:r w:rsidRPr="00DE299F">
              <w:rPr>
                <w:kern w:val="0"/>
                <w:sz w:val="24"/>
                <w:lang w:val="fr-FR"/>
              </w:rPr>
              <w:t>externalising</w:t>
            </w:r>
            <w:proofErr w:type="spellEnd"/>
            <w:r w:rsidRPr="00DE299F">
              <w:rPr>
                <w:kern w:val="0"/>
                <w:sz w:val="24"/>
                <w:lang w:val="fr-FR"/>
              </w:rPr>
              <w:t xml:space="preserve">, </w:t>
            </w:r>
            <w:proofErr w:type="spellStart"/>
            <w:r w:rsidRPr="00DE299F">
              <w:rPr>
                <w:kern w:val="0"/>
                <w:sz w:val="24"/>
                <w:lang w:val="fr-FR"/>
              </w:rPr>
              <w:t>externality</w:t>
            </w:r>
            <w:proofErr w:type="spellEnd"/>
          </w:p>
        </w:tc>
      </w:tr>
      <w:tr w:rsidR="003D39A1" w:rsidRPr="00DE299F" w14:paraId="13FE11D4"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1EC6181" w14:textId="77777777" w:rsidR="003D39A1" w:rsidRPr="00DE299F" w:rsidRDefault="003D39A1" w:rsidP="004A785F">
            <w:pPr>
              <w:widowControl/>
              <w:jc w:val="left"/>
              <w:rPr>
                <w:kern w:val="0"/>
                <w:sz w:val="24"/>
              </w:rPr>
            </w:pPr>
            <w:r w:rsidRPr="00DE299F">
              <w:rPr>
                <w:iCs/>
                <w:kern w:val="0"/>
                <w:sz w:val="24"/>
              </w:rPr>
              <w:t>extract</w:t>
            </w:r>
          </w:p>
        </w:tc>
        <w:tc>
          <w:tcPr>
            <w:tcW w:w="0" w:type="auto"/>
            <w:tcBorders>
              <w:top w:val="outset" w:sz="6" w:space="0" w:color="auto"/>
              <w:left w:val="outset" w:sz="6" w:space="0" w:color="auto"/>
              <w:bottom w:val="outset" w:sz="6" w:space="0" w:color="auto"/>
              <w:right w:val="outset" w:sz="6" w:space="0" w:color="auto"/>
            </w:tcBorders>
            <w:vAlign w:val="center"/>
          </w:tcPr>
          <w:p w14:paraId="146579CB" w14:textId="77777777" w:rsidR="003D39A1" w:rsidRPr="00DE299F" w:rsidRDefault="003D39A1" w:rsidP="004A785F">
            <w:pPr>
              <w:widowControl/>
              <w:jc w:val="left"/>
              <w:rPr>
                <w:kern w:val="0"/>
                <w:sz w:val="24"/>
              </w:rPr>
            </w:pPr>
            <w:r w:rsidRPr="00DE299F">
              <w:rPr>
                <w:kern w:val="0"/>
                <w:sz w:val="24"/>
              </w:rPr>
              <w:t>extracted, extracting, extraction, extracts</w:t>
            </w:r>
          </w:p>
        </w:tc>
      </w:tr>
      <w:tr w:rsidR="003D39A1" w:rsidRPr="00DE299F" w14:paraId="2761223A"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4FEA485" w14:textId="77777777" w:rsidR="003D39A1" w:rsidRPr="00DE299F" w:rsidRDefault="003D39A1" w:rsidP="004A785F">
            <w:pPr>
              <w:widowControl/>
              <w:jc w:val="left"/>
              <w:rPr>
                <w:kern w:val="0"/>
                <w:sz w:val="24"/>
              </w:rPr>
            </w:pPr>
            <w:r w:rsidRPr="00DE299F">
              <w:rPr>
                <w:iCs/>
                <w:kern w:val="0"/>
                <w:sz w:val="24"/>
              </w:rPr>
              <w:t>facilitate</w:t>
            </w:r>
          </w:p>
        </w:tc>
        <w:tc>
          <w:tcPr>
            <w:tcW w:w="0" w:type="auto"/>
            <w:tcBorders>
              <w:top w:val="outset" w:sz="6" w:space="0" w:color="auto"/>
              <w:left w:val="outset" w:sz="6" w:space="0" w:color="auto"/>
              <w:bottom w:val="outset" w:sz="6" w:space="0" w:color="auto"/>
              <w:right w:val="outset" w:sz="6" w:space="0" w:color="auto"/>
            </w:tcBorders>
            <w:vAlign w:val="center"/>
          </w:tcPr>
          <w:p w14:paraId="07FA4621" w14:textId="77777777" w:rsidR="003D39A1" w:rsidRPr="00DE299F" w:rsidRDefault="003D39A1" w:rsidP="004A785F">
            <w:pPr>
              <w:widowControl/>
              <w:jc w:val="left"/>
              <w:rPr>
                <w:kern w:val="0"/>
                <w:sz w:val="24"/>
              </w:rPr>
            </w:pPr>
            <w:r w:rsidRPr="00DE299F">
              <w:rPr>
                <w:kern w:val="0"/>
                <w:sz w:val="24"/>
              </w:rPr>
              <w:t>facilitated, facilitates, facilities, facilitating, facilitation, facilitator, facilitators, facility</w:t>
            </w:r>
          </w:p>
        </w:tc>
      </w:tr>
      <w:tr w:rsidR="003D39A1" w:rsidRPr="00DE299F" w14:paraId="1B164CDF"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46AD46D" w14:textId="77777777" w:rsidR="003D39A1" w:rsidRPr="00DE299F" w:rsidRDefault="003D39A1" w:rsidP="004A785F">
            <w:pPr>
              <w:widowControl/>
              <w:jc w:val="left"/>
              <w:rPr>
                <w:kern w:val="0"/>
                <w:sz w:val="24"/>
              </w:rPr>
            </w:pPr>
            <w:r w:rsidRPr="00DE299F">
              <w:rPr>
                <w:kern w:val="0"/>
                <w:sz w:val="24"/>
              </w:rPr>
              <w:t>factor</w:t>
            </w:r>
          </w:p>
        </w:tc>
        <w:tc>
          <w:tcPr>
            <w:tcW w:w="0" w:type="auto"/>
            <w:tcBorders>
              <w:top w:val="outset" w:sz="6" w:space="0" w:color="auto"/>
              <w:left w:val="outset" w:sz="6" w:space="0" w:color="auto"/>
              <w:bottom w:val="outset" w:sz="6" w:space="0" w:color="auto"/>
              <w:right w:val="outset" w:sz="6" w:space="0" w:color="auto"/>
            </w:tcBorders>
            <w:vAlign w:val="center"/>
          </w:tcPr>
          <w:p w14:paraId="21642CC5" w14:textId="77777777" w:rsidR="003D39A1" w:rsidRPr="00DE299F" w:rsidRDefault="003D39A1" w:rsidP="004A785F">
            <w:pPr>
              <w:widowControl/>
              <w:jc w:val="left"/>
              <w:rPr>
                <w:kern w:val="0"/>
                <w:sz w:val="24"/>
              </w:rPr>
            </w:pPr>
            <w:r w:rsidRPr="00DE299F">
              <w:rPr>
                <w:kern w:val="0"/>
                <w:sz w:val="24"/>
              </w:rPr>
              <w:t xml:space="preserve">factored, factoring, </w:t>
            </w:r>
            <w:r w:rsidRPr="00DE299F">
              <w:rPr>
                <w:iCs/>
                <w:kern w:val="0"/>
                <w:sz w:val="24"/>
              </w:rPr>
              <w:t>factors</w:t>
            </w:r>
          </w:p>
        </w:tc>
      </w:tr>
      <w:tr w:rsidR="003D39A1" w:rsidRPr="00DE299F" w14:paraId="0BE97D4C"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18FCF8B" w14:textId="77777777" w:rsidR="003D39A1" w:rsidRPr="00DE299F" w:rsidRDefault="003D39A1" w:rsidP="004A785F">
            <w:pPr>
              <w:widowControl/>
              <w:jc w:val="left"/>
              <w:rPr>
                <w:kern w:val="0"/>
                <w:sz w:val="24"/>
              </w:rPr>
            </w:pPr>
            <w:r w:rsidRPr="00DE299F">
              <w:rPr>
                <w:kern w:val="0"/>
                <w:sz w:val="24"/>
              </w:rPr>
              <w:t>feature</w:t>
            </w:r>
          </w:p>
        </w:tc>
        <w:tc>
          <w:tcPr>
            <w:tcW w:w="0" w:type="auto"/>
            <w:tcBorders>
              <w:top w:val="outset" w:sz="6" w:space="0" w:color="auto"/>
              <w:left w:val="outset" w:sz="6" w:space="0" w:color="auto"/>
              <w:bottom w:val="outset" w:sz="6" w:space="0" w:color="auto"/>
              <w:right w:val="outset" w:sz="6" w:space="0" w:color="auto"/>
            </w:tcBorders>
            <w:vAlign w:val="center"/>
          </w:tcPr>
          <w:p w14:paraId="4519DABE" w14:textId="77777777" w:rsidR="003D39A1" w:rsidRPr="00DE299F" w:rsidRDefault="003D39A1" w:rsidP="004A785F">
            <w:pPr>
              <w:widowControl/>
              <w:jc w:val="left"/>
              <w:rPr>
                <w:kern w:val="0"/>
                <w:sz w:val="24"/>
              </w:rPr>
            </w:pPr>
            <w:r w:rsidRPr="00DE299F">
              <w:rPr>
                <w:kern w:val="0"/>
                <w:sz w:val="24"/>
              </w:rPr>
              <w:t xml:space="preserve">featured, </w:t>
            </w:r>
            <w:r w:rsidRPr="00DE299F">
              <w:rPr>
                <w:iCs/>
                <w:kern w:val="0"/>
                <w:sz w:val="24"/>
              </w:rPr>
              <w:t>features,</w:t>
            </w:r>
            <w:r w:rsidRPr="00DE299F">
              <w:rPr>
                <w:kern w:val="0"/>
                <w:sz w:val="24"/>
              </w:rPr>
              <w:t xml:space="preserve"> featuring</w:t>
            </w:r>
          </w:p>
        </w:tc>
      </w:tr>
      <w:tr w:rsidR="003D39A1" w:rsidRPr="00DE299F" w14:paraId="1294D771"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7789106" w14:textId="77777777" w:rsidR="003D39A1" w:rsidRPr="00DE299F" w:rsidRDefault="003D39A1" w:rsidP="004A785F">
            <w:pPr>
              <w:widowControl/>
              <w:jc w:val="left"/>
              <w:rPr>
                <w:kern w:val="0"/>
                <w:sz w:val="24"/>
              </w:rPr>
            </w:pPr>
            <w:r w:rsidRPr="00DE299F">
              <w:rPr>
                <w:iCs/>
                <w:kern w:val="0"/>
                <w:sz w:val="24"/>
              </w:rPr>
              <w:t>federal</w:t>
            </w:r>
          </w:p>
        </w:tc>
        <w:tc>
          <w:tcPr>
            <w:tcW w:w="0" w:type="auto"/>
            <w:tcBorders>
              <w:top w:val="outset" w:sz="6" w:space="0" w:color="auto"/>
              <w:left w:val="outset" w:sz="6" w:space="0" w:color="auto"/>
              <w:bottom w:val="outset" w:sz="6" w:space="0" w:color="auto"/>
              <w:right w:val="outset" w:sz="6" w:space="0" w:color="auto"/>
            </w:tcBorders>
            <w:vAlign w:val="center"/>
          </w:tcPr>
          <w:p w14:paraId="07604071" w14:textId="77777777" w:rsidR="003D39A1" w:rsidRPr="00DE299F" w:rsidRDefault="003D39A1" w:rsidP="004A785F">
            <w:pPr>
              <w:widowControl/>
              <w:jc w:val="left"/>
              <w:rPr>
                <w:kern w:val="0"/>
                <w:sz w:val="24"/>
              </w:rPr>
            </w:pPr>
            <w:r w:rsidRPr="00DE299F">
              <w:rPr>
                <w:kern w:val="0"/>
                <w:sz w:val="24"/>
              </w:rPr>
              <w:t>federation, federations</w:t>
            </w:r>
          </w:p>
        </w:tc>
      </w:tr>
      <w:tr w:rsidR="003D39A1" w:rsidRPr="00DE299F" w14:paraId="2535C24E"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319B9DA" w14:textId="77777777" w:rsidR="003D39A1" w:rsidRPr="00DE299F" w:rsidRDefault="003D39A1" w:rsidP="004A785F">
            <w:pPr>
              <w:widowControl/>
              <w:jc w:val="left"/>
              <w:rPr>
                <w:kern w:val="0"/>
                <w:sz w:val="24"/>
              </w:rPr>
            </w:pPr>
            <w:r w:rsidRPr="00DE299F">
              <w:rPr>
                <w:kern w:val="0"/>
                <w:sz w:val="24"/>
              </w:rPr>
              <w:t>fee</w:t>
            </w:r>
          </w:p>
        </w:tc>
        <w:tc>
          <w:tcPr>
            <w:tcW w:w="0" w:type="auto"/>
            <w:tcBorders>
              <w:top w:val="outset" w:sz="6" w:space="0" w:color="auto"/>
              <w:left w:val="outset" w:sz="6" w:space="0" w:color="auto"/>
              <w:bottom w:val="outset" w:sz="6" w:space="0" w:color="auto"/>
              <w:right w:val="outset" w:sz="6" w:space="0" w:color="auto"/>
            </w:tcBorders>
            <w:vAlign w:val="center"/>
          </w:tcPr>
          <w:p w14:paraId="3CFBDC0D" w14:textId="77777777" w:rsidR="003D39A1" w:rsidRPr="00DE299F" w:rsidRDefault="003D39A1" w:rsidP="004A785F">
            <w:pPr>
              <w:widowControl/>
              <w:jc w:val="left"/>
              <w:rPr>
                <w:kern w:val="0"/>
                <w:sz w:val="24"/>
              </w:rPr>
            </w:pPr>
            <w:r w:rsidRPr="00DE299F">
              <w:rPr>
                <w:iCs/>
                <w:kern w:val="0"/>
                <w:sz w:val="24"/>
              </w:rPr>
              <w:t xml:space="preserve">fees </w:t>
            </w:r>
          </w:p>
        </w:tc>
      </w:tr>
      <w:tr w:rsidR="003D39A1" w:rsidRPr="00DE299F" w14:paraId="13DB10C6"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A6BED2D" w14:textId="77777777" w:rsidR="003D39A1" w:rsidRPr="00DE299F" w:rsidRDefault="003D39A1" w:rsidP="004A785F">
            <w:pPr>
              <w:widowControl/>
              <w:jc w:val="left"/>
              <w:rPr>
                <w:kern w:val="0"/>
                <w:sz w:val="24"/>
              </w:rPr>
            </w:pPr>
            <w:r w:rsidRPr="00DE299F">
              <w:rPr>
                <w:iCs/>
                <w:kern w:val="0"/>
                <w:sz w:val="24"/>
              </w:rPr>
              <w:t>file</w:t>
            </w:r>
          </w:p>
        </w:tc>
        <w:tc>
          <w:tcPr>
            <w:tcW w:w="0" w:type="auto"/>
            <w:tcBorders>
              <w:top w:val="outset" w:sz="6" w:space="0" w:color="auto"/>
              <w:left w:val="outset" w:sz="6" w:space="0" w:color="auto"/>
              <w:bottom w:val="outset" w:sz="6" w:space="0" w:color="auto"/>
              <w:right w:val="outset" w:sz="6" w:space="0" w:color="auto"/>
            </w:tcBorders>
            <w:vAlign w:val="center"/>
          </w:tcPr>
          <w:p w14:paraId="39768BB9" w14:textId="77777777" w:rsidR="003D39A1" w:rsidRPr="00DE299F" w:rsidRDefault="003D39A1" w:rsidP="004A785F">
            <w:pPr>
              <w:widowControl/>
              <w:jc w:val="left"/>
              <w:rPr>
                <w:kern w:val="0"/>
                <w:sz w:val="24"/>
              </w:rPr>
            </w:pPr>
            <w:r w:rsidRPr="00DE299F">
              <w:rPr>
                <w:kern w:val="0"/>
                <w:sz w:val="24"/>
              </w:rPr>
              <w:t>filed, files, filing</w:t>
            </w:r>
          </w:p>
        </w:tc>
      </w:tr>
      <w:tr w:rsidR="003D39A1" w:rsidRPr="00DE299F" w14:paraId="1760A264"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61F4A3B" w14:textId="77777777" w:rsidR="003D39A1" w:rsidRPr="00DE299F" w:rsidRDefault="003D39A1" w:rsidP="004A785F">
            <w:pPr>
              <w:widowControl/>
              <w:jc w:val="left"/>
              <w:rPr>
                <w:kern w:val="0"/>
                <w:sz w:val="24"/>
              </w:rPr>
            </w:pPr>
            <w:r w:rsidRPr="00DE299F">
              <w:rPr>
                <w:iCs/>
                <w:kern w:val="0"/>
                <w:sz w:val="24"/>
              </w:rPr>
              <w:t>final</w:t>
            </w:r>
          </w:p>
        </w:tc>
        <w:tc>
          <w:tcPr>
            <w:tcW w:w="0" w:type="auto"/>
            <w:tcBorders>
              <w:top w:val="outset" w:sz="6" w:space="0" w:color="auto"/>
              <w:left w:val="outset" w:sz="6" w:space="0" w:color="auto"/>
              <w:bottom w:val="outset" w:sz="6" w:space="0" w:color="auto"/>
              <w:right w:val="outset" w:sz="6" w:space="0" w:color="auto"/>
            </w:tcBorders>
            <w:vAlign w:val="center"/>
          </w:tcPr>
          <w:p w14:paraId="096F8C28" w14:textId="77777777" w:rsidR="003D39A1" w:rsidRPr="00DE299F" w:rsidRDefault="003D39A1" w:rsidP="004A785F">
            <w:pPr>
              <w:widowControl/>
              <w:jc w:val="left"/>
              <w:rPr>
                <w:kern w:val="0"/>
                <w:sz w:val="24"/>
              </w:rPr>
            </w:pPr>
            <w:r w:rsidRPr="00DE299F">
              <w:rPr>
                <w:kern w:val="0"/>
                <w:sz w:val="24"/>
              </w:rPr>
              <w:t>finalize, finalized, finalizes, finalizing, finality, finally, finals</w:t>
            </w:r>
          </w:p>
        </w:tc>
      </w:tr>
      <w:tr w:rsidR="003D39A1" w:rsidRPr="00DE299F" w14:paraId="5EBCC8DD"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1429138" w14:textId="77777777" w:rsidR="003D39A1" w:rsidRPr="00DE299F" w:rsidRDefault="003D39A1" w:rsidP="004A785F">
            <w:pPr>
              <w:widowControl/>
              <w:jc w:val="left"/>
              <w:rPr>
                <w:kern w:val="0"/>
                <w:sz w:val="24"/>
              </w:rPr>
            </w:pPr>
            <w:r w:rsidRPr="00DE299F">
              <w:rPr>
                <w:kern w:val="0"/>
                <w:sz w:val="24"/>
              </w:rPr>
              <w:t>finance</w:t>
            </w:r>
          </w:p>
        </w:tc>
        <w:tc>
          <w:tcPr>
            <w:tcW w:w="0" w:type="auto"/>
            <w:tcBorders>
              <w:top w:val="outset" w:sz="6" w:space="0" w:color="auto"/>
              <w:left w:val="outset" w:sz="6" w:space="0" w:color="auto"/>
              <w:bottom w:val="outset" w:sz="6" w:space="0" w:color="auto"/>
              <w:right w:val="outset" w:sz="6" w:space="0" w:color="auto"/>
            </w:tcBorders>
            <w:vAlign w:val="center"/>
          </w:tcPr>
          <w:p w14:paraId="21CA08B5" w14:textId="77777777" w:rsidR="003D39A1" w:rsidRPr="00DE299F" w:rsidRDefault="003D39A1" w:rsidP="004A785F">
            <w:pPr>
              <w:widowControl/>
              <w:jc w:val="left"/>
              <w:rPr>
                <w:kern w:val="0"/>
                <w:sz w:val="24"/>
              </w:rPr>
            </w:pPr>
            <w:r w:rsidRPr="00DE299F">
              <w:rPr>
                <w:kern w:val="0"/>
                <w:sz w:val="24"/>
              </w:rPr>
              <w:t xml:space="preserve">financed, finances, </w:t>
            </w:r>
            <w:r w:rsidRPr="00DE299F">
              <w:rPr>
                <w:iCs/>
                <w:kern w:val="0"/>
                <w:sz w:val="24"/>
              </w:rPr>
              <w:t>financial</w:t>
            </w:r>
            <w:r w:rsidRPr="00DE299F">
              <w:rPr>
                <w:kern w:val="0"/>
                <w:sz w:val="24"/>
              </w:rPr>
              <w:t>, financially, financier, financiers, financing</w:t>
            </w:r>
          </w:p>
        </w:tc>
      </w:tr>
      <w:tr w:rsidR="003D39A1" w:rsidRPr="00DE299F" w14:paraId="100500A9"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B72C092" w14:textId="77777777" w:rsidR="003D39A1" w:rsidRPr="00DE299F" w:rsidRDefault="003D39A1" w:rsidP="004A785F">
            <w:pPr>
              <w:widowControl/>
              <w:jc w:val="left"/>
              <w:rPr>
                <w:kern w:val="0"/>
                <w:sz w:val="24"/>
              </w:rPr>
            </w:pPr>
            <w:r w:rsidRPr="00DE299F">
              <w:rPr>
                <w:iCs/>
                <w:kern w:val="0"/>
                <w:sz w:val="24"/>
              </w:rPr>
              <w:t>finite</w:t>
            </w:r>
          </w:p>
        </w:tc>
        <w:tc>
          <w:tcPr>
            <w:tcW w:w="0" w:type="auto"/>
            <w:tcBorders>
              <w:top w:val="outset" w:sz="6" w:space="0" w:color="auto"/>
              <w:left w:val="outset" w:sz="6" w:space="0" w:color="auto"/>
              <w:bottom w:val="outset" w:sz="6" w:space="0" w:color="auto"/>
              <w:right w:val="outset" w:sz="6" w:space="0" w:color="auto"/>
            </w:tcBorders>
            <w:vAlign w:val="center"/>
          </w:tcPr>
          <w:p w14:paraId="4C52654C" w14:textId="77777777" w:rsidR="003D39A1" w:rsidRPr="00DE299F" w:rsidRDefault="003D39A1" w:rsidP="004A785F">
            <w:pPr>
              <w:widowControl/>
              <w:jc w:val="left"/>
              <w:rPr>
                <w:kern w:val="0"/>
                <w:sz w:val="24"/>
              </w:rPr>
            </w:pPr>
            <w:r w:rsidRPr="00DE299F">
              <w:rPr>
                <w:kern w:val="0"/>
                <w:sz w:val="24"/>
              </w:rPr>
              <w:t>infinite, infinitely</w:t>
            </w:r>
          </w:p>
        </w:tc>
      </w:tr>
      <w:tr w:rsidR="003D39A1" w:rsidRPr="00DE299F" w14:paraId="0EC8DD1F"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AF70406" w14:textId="77777777" w:rsidR="003D39A1" w:rsidRPr="00DE299F" w:rsidRDefault="003D39A1" w:rsidP="004A785F">
            <w:pPr>
              <w:widowControl/>
              <w:jc w:val="left"/>
              <w:rPr>
                <w:kern w:val="0"/>
                <w:sz w:val="24"/>
              </w:rPr>
            </w:pPr>
            <w:r w:rsidRPr="00DE299F">
              <w:rPr>
                <w:kern w:val="0"/>
                <w:sz w:val="24"/>
              </w:rPr>
              <w:t>flexible</w:t>
            </w:r>
          </w:p>
        </w:tc>
        <w:tc>
          <w:tcPr>
            <w:tcW w:w="0" w:type="auto"/>
            <w:tcBorders>
              <w:top w:val="outset" w:sz="6" w:space="0" w:color="auto"/>
              <w:left w:val="outset" w:sz="6" w:space="0" w:color="auto"/>
              <w:bottom w:val="outset" w:sz="6" w:space="0" w:color="auto"/>
              <w:right w:val="outset" w:sz="6" w:space="0" w:color="auto"/>
            </w:tcBorders>
            <w:vAlign w:val="center"/>
          </w:tcPr>
          <w:p w14:paraId="61622F99" w14:textId="77777777" w:rsidR="003D39A1" w:rsidRPr="00DE299F" w:rsidRDefault="003D39A1" w:rsidP="004A785F">
            <w:pPr>
              <w:widowControl/>
              <w:jc w:val="left"/>
              <w:rPr>
                <w:kern w:val="0"/>
                <w:sz w:val="24"/>
              </w:rPr>
            </w:pPr>
            <w:r w:rsidRPr="00DE299F">
              <w:rPr>
                <w:iCs/>
                <w:kern w:val="0"/>
                <w:sz w:val="24"/>
              </w:rPr>
              <w:t>flexibility,</w:t>
            </w:r>
            <w:r w:rsidRPr="00DE299F">
              <w:rPr>
                <w:kern w:val="0"/>
                <w:sz w:val="24"/>
              </w:rPr>
              <w:t xml:space="preserve"> inflexible, inflexibility</w:t>
            </w:r>
          </w:p>
        </w:tc>
      </w:tr>
      <w:tr w:rsidR="003D39A1" w:rsidRPr="00DE299F" w14:paraId="187D2703"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AD7AE40" w14:textId="77777777" w:rsidR="003D39A1" w:rsidRPr="00DE299F" w:rsidRDefault="003D39A1" w:rsidP="004A785F">
            <w:pPr>
              <w:widowControl/>
              <w:jc w:val="left"/>
              <w:rPr>
                <w:kern w:val="0"/>
                <w:sz w:val="24"/>
              </w:rPr>
            </w:pPr>
            <w:r w:rsidRPr="00DE299F">
              <w:rPr>
                <w:kern w:val="0"/>
                <w:sz w:val="24"/>
              </w:rPr>
              <w:t>fluctuate</w:t>
            </w:r>
          </w:p>
        </w:tc>
        <w:tc>
          <w:tcPr>
            <w:tcW w:w="0" w:type="auto"/>
            <w:tcBorders>
              <w:top w:val="outset" w:sz="6" w:space="0" w:color="auto"/>
              <w:left w:val="outset" w:sz="6" w:space="0" w:color="auto"/>
              <w:bottom w:val="outset" w:sz="6" w:space="0" w:color="auto"/>
              <w:right w:val="outset" w:sz="6" w:space="0" w:color="auto"/>
            </w:tcBorders>
            <w:vAlign w:val="center"/>
          </w:tcPr>
          <w:p w14:paraId="4F44ABBC" w14:textId="77777777" w:rsidR="003D39A1" w:rsidRPr="00DE299F" w:rsidRDefault="003D39A1" w:rsidP="004A785F">
            <w:pPr>
              <w:widowControl/>
              <w:jc w:val="left"/>
              <w:rPr>
                <w:kern w:val="0"/>
                <w:sz w:val="24"/>
              </w:rPr>
            </w:pPr>
            <w:r w:rsidRPr="00DE299F">
              <w:rPr>
                <w:kern w:val="0"/>
                <w:sz w:val="24"/>
              </w:rPr>
              <w:t xml:space="preserve">fluctuated, fluctuates, fluctuating, fluctuation, </w:t>
            </w:r>
            <w:r w:rsidRPr="00DE299F">
              <w:rPr>
                <w:iCs/>
                <w:kern w:val="0"/>
                <w:sz w:val="24"/>
              </w:rPr>
              <w:t xml:space="preserve">fluctuations </w:t>
            </w:r>
          </w:p>
        </w:tc>
      </w:tr>
      <w:tr w:rsidR="003D39A1" w:rsidRPr="00DE299F" w14:paraId="27EF225B"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44E5E28" w14:textId="77777777" w:rsidR="003D39A1" w:rsidRPr="00DE299F" w:rsidRDefault="003D39A1" w:rsidP="004A785F">
            <w:pPr>
              <w:widowControl/>
              <w:jc w:val="left"/>
              <w:rPr>
                <w:kern w:val="0"/>
                <w:sz w:val="24"/>
              </w:rPr>
            </w:pPr>
            <w:r w:rsidRPr="00DE299F">
              <w:rPr>
                <w:iCs/>
                <w:kern w:val="0"/>
                <w:sz w:val="24"/>
              </w:rPr>
              <w:t>focus</w:t>
            </w:r>
          </w:p>
        </w:tc>
        <w:tc>
          <w:tcPr>
            <w:tcW w:w="0" w:type="auto"/>
            <w:tcBorders>
              <w:top w:val="outset" w:sz="6" w:space="0" w:color="auto"/>
              <w:left w:val="outset" w:sz="6" w:space="0" w:color="auto"/>
              <w:bottom w:val="outset" w:sz="6" w:space="0" w:color="auto"/>
              <w:right w:val="outset" w:sz="6" w:space="0" w:color="auto"/>
            </w:tcBorders>
            <w:vAlign w:val="center"/>
          </w:tcPr>
          <w:p w14:paraId="1D7EE3A0" w14:textId="77777777" w:rsidR="003D39A1" w:rsidRPr="00DE299F" w:rsidRDefault="003D39A1" w:rsidP="004A785F">
            <w:pPr>
              <w:widowControl/>
              <w:jc w:val="left"/>
              <w:rPr>
                <w:kern w:val="0"/>
                <w:sz w:val="24"/>
              </w:rPr>
            </w:pPr>
            <w:r w:rsidRPr="00DE299F">
              <w:rPr>
                <w:kern w:val="0"/>
                <w:sz w:val="24"/>
              </w:rPr>
              <w:t>focused, focuses, focusing, refocus, refocused, refocuses, refocusing</w:t>
            </w:r>
          </w:p>
        </w:tc>
      </w:tr>
      <w:tr w:rsidR="003D39A1" w:rsidRPr="00DE299F" w14:paraId="726DDC86"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C05BD80" w14:textId="77777777" w:rsidR="003D39A1" w:rsidRPr="00DE299F" w:rsidRDefault="003D39A1" w:rsidP="004A785F">
            <w:pPr>
              <w:widowControl/>
              <w:jc w:val="left"/>
              <w:rPr>
                <w:kern w:val="0"/>
                <w:sz w:val="24"/>
              </w:rPr>
            </w:pPr>
            <w:r w:rsidRPr="00DE299F">
              <w:rPr>
                <w:iCs/>
                <w:kern w:val="0"/>
                <w:sz w:val="24"/>
              </w:rPr>
              <w:t>format</w:t>
            </w:r>
          </w:p>
        </w:tc>
        <w:tc>
          <w:tcPr>
            <w:tcW w:w="0" w:type="auto"/>
            <w:tcBorders>
              <w:top w:val="outset" w:sz="6" w:space="0" w:color="auto"/>
              <w:left w:val="outset" w:sz="6" w:space="0" w:color="auto"/>
              <w:bottom w:val="outset" w:sz="6" w:space="0" w:color="auto"/>
              <w:right w:val="outset" w:sz="6" w:space="0" w:color="auto"/>
            </w:tcBorders>
            <w:vAlign w:val="center"/>
          </w:tcPr>
          <w:p w14:paraId="23439312" w14:textId="77777777" w:rsidR="003D39A1" w:rsidRPr="00DE299F" w:rsidRDefault="003D39A1" w:rsidP="004A785F">
            <w:pPr>
              <w:widowControl/>
              <w:jc w:val="left"/>
              <w:rPr>
                <w:kern w:val="0"/>
                <w:sz w:val="24"/>
              </w:rPr>
            </w:pPr>
            <w:r w:rsidRPr="00DE299F">
              <w:rPr>
                <w:kern w:val="0"/>
                <w:sz w:val="24"/>
              </w:rPr>
              <w:t>formatted, formatting, formats</w:t>
            </w:r>
          </w:p>
        </w:tc>
      </w:tr>
      <w:tr w:rsidR="003D39A1" w:rsidRPr="00DE299F" w14:paraId="2F811699"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BB1E95A" w14:textId="77777777" w:rsidR="003D39A1" w:rsidRPr="00DE299F" w:rsidRDefault="003D39A1" w:rsidP="004A785F">
            <w:pPr>
              <w:widowControl/>
              <w:jc w:val="left"/>
              <w:rPr>
                <w:kern w:val="0"/>
                <w:sz w:val="24"/>
              </w:rPr>
            </w:pPr>
            <w:r w:rsidRPr="00DE299F">
              <w:rPr>
                <w:iCs/>
                <w:kern w:val="0"/>
                <w:sz w:val="24"/>
              </w:rPr>
              <w:t>formula</w:t>
            </w:r>
          </w:p>
        </w:tc>
        <w:tc>
          <w:tcPr>
            <w:tcW w:w="0" w:type="auto"/>
            <w:tcBorders>
              <w:top w:val="outset" w:sz="6" w:space="0" w:color="auto"/>
              <w:left w:val="outset" w:sz="6" w:space="0" w:color="auto"/>
              <w:bottom w:val="outset" w:sz="6" w:space="0" w:color="auto"/>
              <w:right w:val="outset" w:sz="6" w:space="0" w:color="auto"/>
            </w:tcBorders>
            <w:vAlign w:val="center"/>
          </w:tcPr>
          <w:p w14:paraId="73521874" w14:textId="77777777" w:rsidR="003D39A1" w:rsidRPr="00DE299F" w:rsidRDefault="003D39A1" w:rsidP="004A785F">
            <w:pPr>
              <w:widowControl/>
              <w:jc w:val="left"/>
              <w:rPr>
                <w:kern w:val="0"/>
                <w:sz w:val="24"/>
              </w:rPr>
            </w:pPr>
            <w:r w:rsidRPr="00DE299F">
              <w:rPr>
                <w:kern w:val="0"/>
                <w:sz w:val="24"/>
              </w:rPr>
              <w:t>formulae, formulas, formulate, formulated, formulating, formulation, formulations, reformulate, reformulated, reformulating, reformulation, reformulations</w:t>
            </w:r>
          </w:p>
        </w:tc>
      </w:tr>
      <w:tr w:rsidR="003D39A1" w:rsidRPr="00DE299F" w14:paraId="402E3F12"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64CBA30" w14:textId="77777777" w:rsidR="003D39A1" w:rsidRPr="00DE299F" w:rsidRDefault="003D39A1" w:rsidP="004A785F">
            <w:pPr>
              <w:widowControl/>
              <w:jc w:val="left"/>
              <w:rPr>
                <w:kern w:val="0"/>
                <w:sz w:val="24"/>
              </w:rPr>
            </w:pPr>
            <w:r w:rsidRPr="00DE299F">
              <w:rPr>
                <w:iCs/>
                <w:kern w:val="0"/>
                <w:sz w:val="24"/>
              </w:rPr>
              <w:t>forthcoming</w:t>
            </w:r>
          </w:p>
        </w:tc>
        <w:tc>
          <w:tcPr>
            <w:tcW w:w="0" w:type="auto"/>
            <w:tcBorders>
              <w:top w:val="outset" w:sz="6" w:space="0" w:color="auto"/>
              <w:left w:val="outset" w:sz="6" w:space="0" w:color="auto"/>
              <w:bottom w:val="outset" w:sz="6" w:space="0" w:color="auto"/>
              <w:right w:val="outset" w:sz="6" w:space="0" w:color="auto"/>
            </w:tcBorders>
            <w:vAlign w:val="center"/>
          </w:tcPr>
          <w:p w14:paraId="488F654E" w14:textId="77777777" w:rsidR="003D39A1" w:rsidRPr="00DE299F" w:rsidRDefault="003D39A1" w:rsidP="004A785F">
            <w:pPr>
              <w:widowControl/>
              <w:jc w:val="left"/>
              <w:rPr>
                <w:kern w:val="0"/>
                <w:sz w:val="24"/>
              </w:rPr>
            </w:pPr>
            <w:r w:rsidRPr="00DE299F">
              <w:rPr>
                <w:kern w:val="0"/>
                <w:sz w:val="24"/>
              </w:rPr>
              <w:t> </w:t>
            </w:r>
          </w:p>
        </w:tc>
      </w:tr>
      <w:tr w:rsidR="003D39A1" w:rsidRPr="00DE299F" w14:paraId="42E6D606"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936784B" w14:textId="77777777" w:rsidR="003D39A1" w:rsidRPr="00DE299F" w:rsidRDefault="003D39A1" w:rsidP="004A785F">
            <w:pPr>
              <w:widowControl/>
              <w:jc w:val="left"/>
              <w:rPr>
                <w:kern w:val="0"/>
                <w:sz w:val="24"/>
              </w:rPr>
            </w:pPr>
            <w:r w:rsidRPr="00DE299F">
              <w:rPr>
                <w:kern w:val="0"/>
                <w:sz w:val="24"/>
              </w:rPr>
              <w:t>found</w:t>
            </w:r>
          </w:p>
        </w:tc>
        <w:tc>
          <w:tcPr>
            <w:tcW w:w="0" w:type="auto"/>
            <w:tcBorders>
              <w:top w:val="outset" w:sz="6" w:space="0" w:color="auto"/>
              <w:left w:val="outset" w:sz="6" w:space="0" w:color="auto"/>
              <w:bottom w:val="outset" w:sz="6" w:space="0" w:color="auto"/>
              <w:right w:val="outset" w:sz="6" w:space="0" w:color="auto"/>
            </w:tcBorders>
            <w:vAlign w:val="center"/>
          </w:tcPr>
          <w:p w14:paraId="49B1BE85" w14:textId="77777777" w:rsidR="003D39A1" w:rsidRPr="00DE299F" w:rsidRDefault="003D39A1" w:rsidP="004A785F">
            <w:pPr>
              <w:widowControl/>
              <w:jc w:val="left"/>
              <w:rPr>
                <w:kern w:val="0"/>
                <w:sz w:val="24"/>
              </w:rPr>
            </w:pPr>
            <w:r w:rsidRPr="00DE299F">
              <w:rPr>
                <w:iCs/>
                <w:kern w:val="0"/>
                <w:sz w:val="24"/>
              </w:rPr>
              <w:t>founded</w:t>
            </w:r>
            <w:r w:rsidRPr="00DE299F">
              <w:rPr>
                <w:kern w:val="0"/>
                <w:sz w:val="24"/>
              </w:rPr>
              <w:t>, founder, founders, founding, unfounded</w:t>
            </w:r>
          </w:p>
        </w:tc>
      </w:tr>
      <w:tr w:rsidR="003D39A1" w:rsidRPr="00DE299F" w14:paraId="1B0367AD"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CAD78A0" w14:textId="77777777" w:rsidR="003D39A1" w:rsidRPr="00DE299F" w:rsidRDefault="003D39A1" w:rsidP="004A785F">
            <w:pPr>
              <w:widowControl/>
              <w:jc w:val="left"/>
              <w:rPr>
                <w:kern w:val="0"/>
                <w:sz w:val="24"/>
              </w:rPr>
            </w:pPr>
            <w:r w:rsidRPr="00DE299F">
              <w:rPr>
                <w:iCs/>
                <w:kern w:val="0"/>
                <w:sz w:val="24"/>
              </w:rPr>
              <w:t>foundation</w:t>
            </w:r>
          </w:p>
        </w:tc>
        <w:tc>
          <w:tcPr>
            <w:tcW w:w="0" w:type="auto"/>
            <w:tcBorders>
              <w:top w:val="outset" w:sz="6" w:space="0" w:color="auto"/>
              <w:left w:val="outset" w:sz="6" w:space="0" w:color="auto"/>
              <w:bottom w:val="outset" w:sz="6" w:space="0" w:color="auto"/>
              <w:right w:val="outset" w:sz="6" w:space="0" w:color="auto"/>
            </w:tcBorders>
            <w:vAlign w:val="center"/>
          </w:tcPr>
          <w:p w14:paraId="15F960CD" w14:textId="77777777" w:rsidR="003D39A1" w:rsidRPr="00DE299F" w:rsidRDefault="003D39A1" w:rsidP="004A785F">
            <w:pPr>
              <w:widowControl/>
              <w:jc w:val="left"/>
              <w:rPr>
                <w:kern w:val="0"/>
                <w:sz w:val="24"/>
              </w:rPr>
            </w:pPr>
            <w:r w:rsidRPr="00DE299F">
              <w:rPr>
                <w:kern w:val="0"/>
                <w:sz w:val="24"/>
              </w:rPr>
              <w:t>foundations</w:t>
            </w:r>
          </w:p>
        </w:tc>
      </w:tr>
      <w:tr w:rsidR="003D39A1" w:rsidRPr="00DE299F" w14:paraId="32287A72"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CAD0B19" w14:textId="77777777" w:rsidR="003D39A1" w:rsidRPr="00DE299F" w:rsidRDefault="003D39A1" w:rsidP="004A785F">
            <w:pPr>
              <w:widowControl/>
              <w:jc w:val="left"/>
              <w:rPr>
                <w:kern w:val="0"/>
                <w:sz w:val="24"/>
              </w:rPr>
            </w:pPr>
            <w:r w:rsidRPr="00DE299F">
              <w:rPr>
                <w:iCs/>
                <w:kern w:val="0"/>
                <w:sz w:val="24"/>
              </w:rPr>
              <w:t>framework</w:t>
            </w:r>
          </w:p>
        </w:tc>
        <w:tc>
          <w:tcPr>
            <w:tcW w:w="0" w:type="auto"/>
            <w:tcBorders>
              <w:top w:val="outset" w:sz="6" w:space="0" w:color="auto"/>
              <w:left w:val="outset" w:sz="6" w:space="0" w:color="auto"/>
              <w:bottom w:val="outset" w:sz="6" w:space="0" w:color="auto"/>
              <w:right w:val="outset" w:sz="6" w:space="0" w:color="auto"/>
            </w:tcBorders>
            <w:vAlign w:val="center"/>
          </w:tcPr>
          <w:p w14:paraId="458FA136" w14:textId="77777777" w:rsidR="003D39A1" w:rsidRPr="00DE299F" w:rsidRDefault="003D39A1" w:rsidP="004A785F">
            <w:pPr>
              <w:widowControl/>
              <w:jc w:val="left"/>
              <w:rPr>
                <w:kern w:val="0"/>
                <w:sz w:val="24"/>
              </w:rPr>
            </w:pPr>
            <w:r w:rsidRPr="00DE299F">
              <w:rPr>
                <w:kern w:val="0"/>
                <w:sz w:val="24"/>
              </w:rPr>
              <w:t>frameworks</w:t>
            </w:r>
          </w:p>
        </w:tc>
      </w:tr>
      <w:tr w:rsidR="003D39A1" w:rsidRPr="00DE299F" w14:paraId="7D63EC53"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5EE3B7C" w14:textId="77777777" w:rsidR="003D39A1" w:rsidRPr="00DE299F" w:rsidRDefault="003D39A1" w:rsidP="004A785F">
            <w:pPr>
              <w:widowControl/>
              <w:jc w:val="left"/>
              <w:rPr>
                <w:kern w:val="0"/>
                <w:sz w:val="24"/>
              </w:rPr>
            </w:pPr>
            <w:r w:rsidRPr="00DE299F">
              <w:rPr>
                <w:iCs/>
                <w:kern w:val="0"/>
                <w:sz w:val="24"/>
              </w:rPr>
              <w:t>function</w:t>
            </w:r>
          </w:p>
        </w:tc>
        <w:tc>
          <w:tcPr>
            <w:tcW w:w="0" w:type="auto"/>
            <w:tcBorders>
              <w:top w:val="outset" w:sz="6" w:space="0" w:color="auto"/>
              <w:left w:val="outset" w:sz="6" w:space="0" w:color="auto"/>
              <w:bottom w:val="outset" w:sz="6" w:space="0" w:color="auto"/>
              <w:right w:val="outset" w:sz="6" w:space="0" w:color="auto"/>
            </w:tcBorders>
            <w:vAlign w:val="center"/>
          </w:tcPr>
          <w:p w14:paraId="2F6CD63F" w14:textId="77777777" w:rsidR="003D39A1" w:rsidRPr="00DE299F" w:rsidRDefault="003D39A1" w:rsidP="004A785F">
            <w:pPr>
              <w:widowControl/>
              <w:jc w:val="left"/>
              <w:rPr>
                <w:kern w:val="0"/>
                <w:sz w:val="24"/>
              </w:rPr>
            </w:pPr>
            <w:r w:rsidRPr="00DE299F">
              <w:rPr>
                <w:kern w:val="0"/>
                <w:sz w:val="24"/>
              </w:rPr>
              <w:t>functional, functionally, functioned, functioning, functions</w:t>
            </w:r>
          </w:p>
        </w:tc>
      </w:tr>
      <w:tr w:rsidR="003D39A1" w:rsidRPr="00DE299F" w14:paraId="7748DA54"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D6E2A41" w14:textId="77777777" w:rsidR="003D39A1" w:rsidRPr="00DE299F" w:rsidRDefault="003D39A1" w:rsidP="004A785F">
            <w:pPr>
              <w:widowControl/>
              <w:jc w:val="left"/>
              <w:rPr>
                <w:kern w:val="0"/>
                <w:sz w:val="24"/>
              </w:rPr>
            </w:pPr>
            <w:r w:rsidRPr="00DE299F">
              <w:rPr>
                <w:kern w:val="0"/>
                <w:sz w:val="24"/>
              </w:rPr>
              <w:t>fund</w:t>
            </w:r>
          </w:p>
        </w:tc>
        <w:tc>
          <w:tcPr>
            <w:tcW w:w="0" w:type="auto"/>
            <w:tcBorders>
              <w:top w:val="outset" w:sz="6" w:space="0" w:color="auto"/>
              <w:left w:val="outset" w:sz="6" w:space="0" w:color="auto"/>
              <w:bottom w:val="outset" w:sz="6" w:space="0" w:color="auto"/>
              <w:right w:val="outset" w:sz="6" w:space="0" w:color="auto"/>
            </w:tcBorders>
            <w:vAlign w:val="center"/>
          </w:tcPr>
          <w:p w14:paraId="0657F46E" w14:textId="77777777" w:rsidR="003D39A1" w:rsidRPr="00DE299F" w:rsidRDefault="003D39A1" w:rsidP="004A785F">
            <w:pPr>
              <w:widowControl/>
              <w:jc w:val="left"/>
              <w:rPr>
                <w:kern w:val="0"/>
                <w:sz w:val="24"/>
              </w:rPr>
            </w:pPr>
            <w:r w:rsidRPr="00DE299F">
              <w:rPr>
                <w:kern w:val="0"/>
                <w:sz w:val="24"/>
              </w:rPr>
              <w:t xml:space="preserve">funded, funder, funders, funding, </w:t>
            </w:r>
            <w:r w:rsidRPr="00DE299F">
              <w:rPr>
                <w:iCs/>
                <w:kern w:val="0"/>
                <w:sz w:val="24"/>
              </w:rPr>
              <w:t>funds</w:t>
            </w:r>
          </w:p>
        </w:tc>
      </w:tr>
      <w:tr w:rsidR="003D39A1" w:rsidRPr="00DE299F" w14:paraId="448B6F2F"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0ECB576" w14:textId="77777777" w:rsidR="003D39A1" w:rsidRPr="00DE299F" w:rsidRDefault="003D39A1" w:rsidP="004A785F">
            <w:pPr>
              <w:widowControl/>
              <w:jc w:val="left"/>
              <w:rPr>
                <w:kern w:val="0"/>
                <w:sz w:val="24"/>
              </w:rPr>
            </w:pPr>
            <w:r w:rsidRPr="00DE299F">
              <w:rPr>
                <w:iCs/>
                <w:kern w:val="0"/>
                <w:sz w:val="24"/>
              </w:rPr>
              <w:t>fundamental</w:t>
            </w:r>
          </w:p>
        </w:tc>
        <w:tc>
          <w:tcPr>
            <w:tcW w:w="0" w:type="auto"/>
            <w:tcBorders>
              <w:top w:val="outset" w:sz="6" w:space="0" w:color="auto"/>
              <w:left w:val="outset" w:sz="6" w:space="0" w:color="auto"/>
              <w:bottom w:val="outset" w:sz="6" w:space="0" w:color="auto"/>
              <w:right w:val="outset" w:sz="6" w:space="0" w:color="auto"/>
            </w:tcBorders>
            <w:vAlign w:val="center"/>
          </w:tcPr>
          <w:p w14:paraId="53FA4DE7" w14:textId="77777777" w:rsidR="003D39A1" w:rsidRPr="00DE299F" w:rsidRDefault="003D39A1" w:rsidP="004A785F">
            <w:pPr>
              <w:widowControl/>
              <w:jc w:val="left"/>
              <w:rPr>
                <w:kern w:val="0"/>
                <w:sz w:val="24"/>
              </w:rPr>
            </w:pPr>
            <w:r w:rsidRPr="00DE299F">
              <w:rPr>
                <w:kern w:val="0"/>
                <w:sz w:val="24"/>
              </w:rPr>
              <w:t>fundamentally</w:t>
            </w:r>
          </w:p>
        </w:tc>
      </w:tr>
      <w:tr w:rsidR="003D39A1" w:rsidRPr="00DE299F" w14:paraId="5FA16B21"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43536DE" w14:textId="77777777" w:rsidR="003D39A1" w:rsidRPr="00DE299F" w:rsidRDefault="003D39A1" w:rsidP="004A785F">
            <w:pPr>
              <w:widowControl/>
              <w:jc w:val="left"/>
              <w:rPr>
                <w:kern w:val="0"/>
                <w:sz w:val="24"/>
              </w:rPr>
            </w:pPr>
            <w:r w:rsidRPr="00DE299F">
              <w:rPr>
                <w:iCs/>
                <w:kern w:val="0"/>
                <w:sz w:val="24"/>
              </w:rPr>
              <w:t>furthermore</w:t>
            </w:r>
          </w:p>
        </w:tc>
        <w:tc>
          <w:tcPr>
            <w:tcW w:w="0" w:type="auto"/>
            <w:tcBorders>
              <w:top w:val="outset" w:sz="6" w:space="0" w:color="auto"/>
              <w:left w:val="outset" w:sz="6" w:space="0" w:color="auto"/>
              <w:bottom w:val="outset" w:sz="6" w:space="0" w:color="auto"/>
              <w:right w:val="outset" w:sz="6" w:space="0" w:color="auto"/>
            </w:tcBorders>
            <w:vAlign w:val="center"/>
          </w:tcPr>
          <w:p w14:paraId="78869F7D" w14:textId="77777777" w:rsidR="003D39A1" w:rsidRPr="00DE299F" w:rsidRDefault="003D39A1" w:rsidP="004A785F">
            <w:pPr>
              <w:widowControl/>
              <w:jc w:val="left"/>
              <w:rPr>
                <w:kern w:val="0"/>
                <w:sz w:val="24"/>
              </w:rPr>
            </w:pPr>
            <w:r w:rsidRPr="00DE299F">
              <w:rPr>
                <w:kern w:val="0"/>
                <w:sz w:val="24"/>
              </w:rPr>
              <w:t> </w:t>
            </w:r>
          </w:p>
        </w:tc>
      </w:tr>
      <w:tr w:rsidR="003D39A1" w:rsidRPr="00DE299F" w14:paraId="2B6B51D7"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E97C068" w14:textId="77777777" w:rsidR="003D39A1" w:rsidRPr="00DE299F" w:rsidRDefault="003D39A1" w:rsidP="004A785F">
            <w:pPr>
              <w:widowControl/>
              <w:jc w:val="left"/>
              <w:rPr>
                <w:kern w:val="0"/>
                <w:sz w:val="24"/>
              </w:rPr>
            </w:pPr>
            <w:r w:rsidRPr="00DE299F">
              <w:rPr>
                <w:iCs/>
                <w:kern w:val="0"/>
                <w:sz w:val="24"/>
              </w:rPr>
              <w:t>gender</w:t>
            </w:r>
          </w:p>
        </w:tc>
        <w:tc>
          <w:tcPr>
            <w:tcW w:w="0" w:type="auto"/>
            <w:tcBorders>
              <w:top w:val="outset" w:sz="6" w:space="0" w:color="auto"/>
              <w:left w:val="outset" w:sz="6" w:space="0" w:color="auto"/>
              <w:bottom w:val="outset" w:sz="6" w:space="0" w:color="auto"/>
              <w:right w:val="outset" w:sz="6" w:space="0" w:color="auto"/>
            </w:tcBorders>
            <w:vAlign w:val="center"/>
          </w:tcPr>
          <w:p w14:paraId="2EBD3371" w14:textId="77777777" w:rsidR="003D39A1" w:rsidRPr="00DE299F" w:rsidRDefault="003D39A1" w:rsidP="004A785F">
            <w:pPr>
              <w:widowControl/>
              <w:jc w:val="left"/>
              <w:rPr>
                <w:kern w:val="0"/>
                <w:sz w:val="24"/>
              </w:rPr>
            </w:pPr>
            <w:r w:rsidRPr="00DE299F">
              <w:rPr>
                <w:kern w:val="0"/>
                <w:sz w:val="24"/>
              </w:rPr>
              <w:t>genders</w:t>
            </w:r>
          </w:p>
        </w:tc>
      </w:tr>
      <w:tr w:rsidR="003D39A1" w:rsidRPr="00DE299F" w14:paraId="645C1053"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F2F6C23" w14:textId="77777777" w:rsidR="003D39A1" w:rsidRPr="00DE299F" w:rsidRDefault="003D39A1" w:rsidP="004A785F">
            <w:pPr>
              <w:widowControl/>
              <w:jc w:val="left"/>
              <w:rPr>
                <w:kern w:val="0"/>
                <w:sz w:val="24"/>
              </w:rPr>
            </w:pPr>
            <w:r w:rsidRPr="00DE299F">
              <w:rPr>
                <w:kern w:val="0"/>
                <w:sz w:val="24"/>
              </w:rPr>
              <w:t>generate</w:t>
            </w:r>
          </w:p>
        </w:tc>
        <w:tc>
          <w:tcPr>
            <w:tcW w:w="0" w:type="auto"/>
            <w:tcBorders>
              <w:top w:val="outset" w:sz="6" w:space="0" w:color="auto"/>
              <w:left w:val="outset" w:sz="6" w:space="0" w:color="auto"/>
              <w:bottom w:val="outset" w:sz="6" w:space="0" w:color="auto"/>
              <w:right w:val="outset" w:sz="6" w:space="0" w:color="auto"/>
            </w:tcBorders>
            <w:vAlign w:val="center"/>
          </w:tcPr>
          <w:p w14:paraId="69545C0B" w14:textId="77777777" w:rsidR="003D39A1" w:rsidRPr="00DE299F" w:rsidRDefault="003D39A1" w:rsidP="004A785F">
            <w:pPr>
              <w:widowControl/>
              <w:jc w:val="left"/>
              <w:rPr>
                <w:kern w:val="0"/>
                <w:sz w:val="24"/>
              </w:rPr>
            </w:pPr>
            <w:r w:rsidRPr="00DE299F">
              <w:rPr>
                <w:iCs/>
                <w:kern w:val="0"/>
                <w:sz w:val="24"/>
              </w:rPr>
              <w:t>generated,</w:t>
            </w:r>
            <w:r w:rsidRPr="00DE299F">
              <w:rPr>
                <w:kern w:val="0"/>
                <w:sz w:val="24"/>
              </w:rPr>
              <w:t xml:space="preserve"> generates, generating</w:t>
            </w:r>
          </w:p>
        </w:tc>
      </w:tr>
      <w:tr w:rsidR="003D39A1" w:rsidRPr="00DE299F" w14:paraId="4BC69987"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AEB236F" w14:textId="77777777" w:rsidR="003D39A1" w:rsidRPr="00DE299F" w:rsidRDefault="003D39A1" w:rsidP="004A785F">
            <w:pPr>
              <w:widowControl/>
              <w:jc w:val="left"/>
              <w:rPr>
                <w:kern w:val="0"/>
                <w:sz w:val="24"/>
              </w:rPr>
            </w:pPr>
            <w:r w:rsidRPr="00DE299F">
              <w:rPr>
                <w:iCs/>
                <w:kern w:val="0"/>
                <w:sz w:val="24"/>
              </w:rPr>
              <w:t>generation</w:t>
            </w:r>
          </w:p>
        </w:tc>
        <w:tc>
          <w:tcPr>
            <w:tcW w:w="0" w:type="auto"/>
            <w:tcBorders>
              <w:top w:val="outset" w:sz="6" w:space="0" w:color="auto"/>
              <w:left w:val="outset" w:sz="6" w:space="0" w:color="auto"/>
              <w:bottom w:val="outset" w:sz="6" w:space="0" w:color="auto"/>
              <w:right w:val="outset" w:sz="6" w:space="0" w:color="auto"/>
            </w:tcBorders>
            <w:vAlign w:val="center"/>
          </w:tcPr>
          <w:p w14:paraId="69BB26A6" w14:textId="77777777" w:rsidR="003D39A1" w:rsidRPr="00DE299F" w:rsidRDefault="003D39A1" w:rsidP="004A785F">
            <w:pPr>
              <w:widowControl/>
              <w:jc w:val="left"/>
              <w:rPr>
                <w:kern w:val="0"/>
                <w:sz w:val="24"/>
              </w:rPr>
            </w:pPr>
            <w:r w:rsidRPr="00DE299F">
              <w:rPr>
                <w:kern w:val="0"/>
                <w:sz w:val="24"/>
              </w:rPr>
              <w:t>generations</w:t>
            </w:r>
          </w:p>
        </w:tc>
      </w:tr>
      <w:tr w:rsidR="003D39A1" w:rsidRPr="00DE299F" w14:paraId="5B127B5D"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CFCA71D" w14:textId="77777777" w:rsidR="003D39A1" w:rsidRPr="00DE299F" w:rsidRDefault="003D39A1" w:rsidP="004A785F">
            <w:pPr>
              <w:widowControl/>
              <w:jc w:val="left"/>
              <w:rPr>
                <w:kern w:val="0"/>
                <w:sz w:val="24"/>
              </w:rPr>
            </w:pPr>
            <w:r w:rsidRPr="00DE299F">
              <w:rPr>
                <w:kern w:val="0"/>
                <w:sz w:val="24"/>
              </w:rPr>
              <w:t>globe</w:t>
            </w:r>
          </w:p>
        </w:tc>
        <w:tc>
          <w:tcPr>
            <w:tcW w:w="0" w:type="auto"/>
            <w:tcBorders>
              <w:top w:val="outset" w:sz="6" w:space="0" w:color="auto"/>
              <w:left w:val="outset" w:sz="6" w:space="0" w:color="auto"/>
              <w:bottom w:val="outset" w:sz="6" w:space="0" w:color="auto"/>
              <w:right w:val="outset" w:sz="6" w:space="0" w:color="auto"/>
            </w:tcBorders>
            <w:vAlign w:val="center"/>
          </w:tcPr>
          <w:p w14:paraId="23A3B98F" w14:textId="77777777" w:rsidR="003D39A1" w:rsidRPr="00DE299F" w:rsidRDefault="003D39A1" w:rsidP="004A785F">
            <w:pPr>
              <w:widowControl/>
              <w:jc w:val="left"/>
              <w:rPr>
                <w:kern w:val="0"/>
                <w:sz w:val="24"/>
              </w:rPr>
            </w:pPr>
            <w:r w:rsidRPr="00DE299F">
              <w:rPr>
                <w:iCs/>
                <w:kern w:val="0"/>
                <w:sz w:val="24"/>
              </w:rPr>
              <w:t>global</w:t>
            </w:r>
            <w:r>
              <w:rPr>
                <w:kern w:val="0"/>
                <w:sz w:val="24"/>
              </w:rPr>
              <w:t>, globally, globali</w:t>
            </w:r>
            <w:r>
              <w:rPr>
                <w:rFonts w:hint="eastAsia"/>
                <w:kern w:val="0"/>
                <w:sz w:val="24"/>
              </w:rPr>
              <w:t xml:space="preserve">ze, </w:t>
            </w:r>
            <w:r w:rsidRPr="00DE299F">
              <w:rPr>
                <w:kern w:val="0"/>
                <w:sz w:val="24"/>
              </w:rPr>
              <w:t>globalization</w:t>
            </w:r>
          </w:p>
        </w:tc>
      </w:tr>
      <w:tr w:rsidR="003D39A1" w:rsidRPr="00DE299F" w14:paraId="22DB87D8"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F138582" w14:textId="77777777" w:rsidR="003D39A1" w:rsidRPr="00DE299F" w:rsidRDefault="003D39A1" w:rsidP="004A785F">
            <w:pPr>
              <w:widowControl/>
              <w:jc w:val="left"/>
              <w:rPr>
                <w:kern w:val="0"/>
                <w:sz w:val="24"/>
              </w:rPr>
            </w:pPr>
            <w:r w:rsidRPr="00DE299F">
              <w:rPr>
                <w:kern w:val="0"/>
                <w:sz w:val="24"/>
              </w:rPr>
              <w:t>goal</w:t>
            </w:r>
          </w:p>
        </w:tc>
        <w:tc>
          <w:tcPr>
            <w:tcW w:w="0" w:type="auto"/>
            <w:tcBorders>
              <w:top w:val="outset" w:sz="6" w:space="0" w:color="auto"/>
              <w:left w:val="outset" w:sz="6" w:space="0" w:color="auto"/>
              <w:bottom w:val="outset" w:sz="6" w:space="0" w:color="auto"/>
              <w:right w:val="outset" w:sz="6" w:space="0" w:color="auto"/>
            </w:tcBorders>
            <w:vAlign w:val="center"/>
          </w:tcPr>
          <w:p w14:paraId="5AF5CD8D" w14:textId="77777777" w:rsidR="003D39A1" w:rsidRPr="00DE299F" w:rsidRDefault="003D39A1" w:rsidP="004A785F">
            <w:pPr>
              <w:widowControl/>
              <w:jc w:val="left"/>
              <w:rPr>
                <w:kern w:val="0"/>
                <w:sz w:val="24"/>
              </w:rPr>
            </w:pPr>
            <w:r w:rsidRPr="00DE299F">
              <w:rPr>
                <w:iCs/>
                <w:kern w:val="0"/>
                <w:sz w:val="24"/>
              </w:rPr>
              <w:t>goals</w:t>
            </w:r>
          </w:p>
        </w:tc>
      </w:tr>
      <w:tr w:rsidR="003D39A1" w:rsidRPr="00DE299F" w14:paraId="4705B571"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AF73957" w14:textId="77777777" w:rsidR="003D39A1" w:rsidRPr="00DE299F" w:rsidRDefault="003D39A1" w:rsidP="004A785F">
            <w:pPr>
              <w:widowControl/>
              <w:jc w:val="left"/>
              <w:rPr>
                <w:kern w:val="0"/>
                <w:sz w:val="24"/>
              </w:rPr>
            </w:pPr>
            <w:r w:rsidRPr="00DE299F">
              <w:rPr>
                <w:iCs/>
                <w:kern w:val="0"/>
                <w:sz w:val="24"/>
              </w:rPr>
              <w:lastRenderedPageBreak/>
              <w:t>grade</w:t>
            </w:r>
          </w:p>
        </w:tc>
        <w:tc>
          <w:tcPr>
            <w:tcW w:w="0" w:type="auto"/>
            <w:tcBorders>
              <w:top w:val="outset" w:sz="6" w:space="0" w:color="auto"/>
              <w:left w:val="outset" w:sz="6" w:space="0" w:color="auto"/>
              <w:bottom w:val="outset" w:sz="6" w:space="0" w:color="auto"/>
              <w:right w:val="outset" w:sz="6" w:space="0" w:color="auto"/>
            </w:tcBorders>
            <w:vAlign w:val="center"/>
          </w:tcPr>
          <w:p w14:paraId="595FB092" w14:textId="77777777" w:rsidR="003D39A1" w:rsidRPr="00DE299F" w:rsidRDefault="003D39A1" w:rsidP="004A785F">
            <w:pPr>
              <w:widowControl/>
              <w:jc w:val="left"/>
              <w:rPr>
                <w:kern w:val="0"/>
                <w:sz w:val="24"/>
              </w:rPr>
            </w:pPr>
            <w:r w:rsidRPr="00DE299F">
              <w:rPr>
                <w:kern w:val="0"/>
                <w:sz w:val="24"/>
              </w:rPr>
              <w:t>graded, grades, grading</w:t>
            </w:r>
          </w:p>
        </w:tc>
      </w:tr>
      <w:tr w:rsidR="003D39A1" w:rsidRPr="00DE299F" w14:paraId="5B448695"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10E992D" w14:textId="77777777" w:rsidR="003D39A1" w:rsidRPr="00DE299F" w:rsidRDefault="003D39A1" w:rsidP="004A785F">
            <w:pPr>
              <w:widowControl/>
              <w:jc w:val="left"/>
              <w:rPr>
                <w:kern w:val="0"/>
                <w:sz w:val="24"/>
              </w:rPr>
            </w:pPr>
            <w:r w:rsidRPr="00DE299F">
              <w:rPr>
                <w:kern w:val="0"/>
                <w:sz w:val="24"/>
              </w:rPr>
              <w:t>grant</w:t>
            </w:r>
          </w:p>
        </w:tc>
        <w:tc>
          <w:tcPr>
            <w:tcW w:w="0" w:type="auto"/>
            <w:tcBorders>
              <w:top w:val="outset" w:sz="6" w:space="0" w:color="auto"/>
              <w:left w:val="outset" w:sz="6" w:space="0" w:color="auto"/>
              <w:bottom w:val="outset" w:sz="6" w:space="0" w:color="auto"/>
              <w:right w:val="outset" w:sz="6" w:space="0" w:color="auto"/>
            </w:tcBorders>
            <w:vAlign w:val="center"/>
          </w:tcPr>
          <w:p w14:paraId="6817271E" w14:textId="77777777" w:rsidR="003D39A1" w:rsidRPr="00DE299F" w:rsidRDefault="003D39A1" w:rsidP="004A785F">
            <w:pPr>
              <w:widowControl/>
              <w:jc w:val="left"/>
              <w:rPr>
                <w:kern w:val="0"/>
                <w:sz w:val="24"/>
              </w:rPr>
            </w:pPr>
            <w:r w:rsidRPr="00DE299F">
              <w:rPr>
                <w:iCs/>
                <w:kern w:val="0"/>
                <w:sz w:val="24"/>
              </w:rPr>
              <w:t>granted</w:t>
            </w:r>
            <w:r w:rsidRPr="00DE299F">
              <w:rPr>
                <w:kern w:val="0"/>
                <w:sz w:val="24"/>
              </w:rPr>
              <w:t>, granting, grants</w:t>
            </w:r>
          </w:p>
        </w:tc>
      </w:tr>
      <w:tr w:rsidR="003D39A1" w:rsidRPr="00DE299F" w14:paraId="138A5E13"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EEBF66A" w14:textId="77777777" w:rsidR="003D39A1" w:rsidRPr="00DE299F" w:rsidRDefault="003D39A1" w:rsidP="004A785F">
            <w:pPr>
              <w:widowControl/>
              <w:jc w:val="left"/>
              <w:rPr>
                <w:kern w:val="0"/>
                <w:sz w:val="24"/>
              </w:rPr>
            </w:pPr>
            <w:r w:rsidRPr="00DE299F">
              <w:rPr>
                <w:iCs/>
                <w:kern w:val="0"/>
                <w:sz w:val="24"/>
              </w:rPr>
              <w:t>guarantee</w:t>
            </w:r>
          </w:p>
        </w:tc>
        <w:tc>
          <w:tcPr>
            <w:tcW w:w="0" w:type="auto"/>
            <w:tcBorders>
              <w:top w:val="outset" w:sz="6" w:space="0" w:color="auto"/>
              <w:left w:val="outset" w:sz="6" w:space="0" w:color="auto"/>
              <w:bottom w:val="outset" w:sz="6" w:space="0" w:color="auto"/>
              <w:right w:val="outset" w:sz="6" w:space="0" w:color="auto"/>
            </w:tcBorders>
            <w:vAlign w:val="center"/>
          </w:tcPr>
          <w:p w14:paraId="6D593D1C" w14:textId="77777777" w:rsidR="003D39A1" w:rsidRPr="00DE299F" w:rsidRDefault="003D39A1" w:rsidP="004A785F">
            <w:pPr>
              <w:widowControl/>
              <w:jc w:val="left"/>
              <w:rPr>
                <w:kern w:val="0"/>
                <w:sz w:val="24"/>
              </w:rPr>
            </w:pPr>
            <w:r w:rsidRPr="00DE299F">
              <w:rPr>
                <w:kern w:val="0"/>
                <w:sz w:val="24"/>
              </w:rPr>
              <w:t>guaranteed, guaranteeing, guarantees</w:t>
            </w:r>
          </w:p>
        </w:tc>
      </w:tr>
      <w:tr w:rsidR="003D39A1" w:rsidRPr="00DE299F" w14:paraId="0465B5AB"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E47BEF7" w14:textId="77777777" w:rsidR="003D39A1" w:rsidRPr="00DE299F" w:rsidRDefault="003D39A1" w:rsidP="004A785F">
            <w:pPr>
              <w:widowControl/>
              <w:jc w:val="left"/>
              <w:rPr>
                <w:kern w:val="0"/>
                <w:sz w:val="24"/>
              </w:rPr>
            </w:pPr>
            <w:r w:rsidRPr="00DE299F">
              <w:rPr>
                <w:kern w:val="0"/>
                <w:sz w:val="24"/>
              </w:rPr>
              <w:t>guideline</w:t>
            </w:r>
          </w:p>
        </w:tc>
        <w:tc>
          <w:tcPr>
            <w:tcW w:w="0" w:type="auto"/>
            <w:tcBorders>
              <w:top w:val="outset" w:sz="6" w:space="0" w:color="auto"/>
              <w:left w:val="outset" w:sz="6" w:space="0" w:color="auto"/>
              <w:bottom w:val="outset" w:sz="6" w:space="0" w:color="auto"/>
              <w:right w:val="outset" w:sz="6" w:space="0" w:color="auto"/>
            </w:tcBorders>
            <w:vAlign w:val="center"/>
          </w:tcPr>
          <w:p w14:paraId="6175EF2F" w14:textId="77777777" w:rsidR="003D39A1" w:rsidRPr="00DE299F" w:rsidRDefault="003D39A1" w:rsidP="004A785F">
            <w:pPr>
              <w:widowControl/>
              <w:jc w:val="left"/>
              <w:rPr>
                <w:kern w:val="0"/>
                <w:sz w:val="24"/>
              </w:rPr>
            </w:pPr>
            <w:r w:rsidRPr="00DE299F">
              <w:rPr>
                <w:iCs/>
                <w:kern w:val="0"/>
                <w:sz w:val="24"/>
              </w:rPr>
              <w:t xml:space="preserve">guidelines </w:t>
            </w:r>
          </w:p>
        </w:tc>
      </w:tr>
      <w:tr w:rsidR="003D39A1" w:rsidRPr="00DE299F" w14:paraId="0EC53D17"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CF7218F" w14:textId="77777777" w:rsidR="003D39A1" w:rsidRPr="00DE299F" w:rsidRDefault="003D39A1" w:rsidP="004A785F">
            <w:pPr>
              <w:widowControl/>
              <w:jc w:val="left"/>
              <w:rPr>
                <w:kern w:val="0"/>
                <w:sz w:val="24"/>
              </w:rPr>
            </w:pPr>
            <w:r w:rsidRPr="00DE299F">
              <w:rPr>
                <w:iCs/>
                <w:kern w:val="0"/>
                <w:sz w:val="24"/>
              </w:rPr>
              <w:t>hence</w:t>
            </w:r>
          </w:p>
        </w:tc>
        <w:tc>
          <w:tcPr>
            <w:tcW w:w="0" w:type="auto"/>
            <w:tcBorders>
              <w:top w:val="outset" w:sz="6" w:space="0" w:color="auto"/>
              <w:left w:val="outset" w:sz="6" w:space="0" w:color="auto"/>
              <w:bottom w:val="outset" w:sz="6" w:space="0" w:color="auto"/>
              <w:right w:val="outset" w:sz="6" w:space="0" w:color="auto"/>
            </w:tcBorders>
            <w:vAlign w:val="center"/>
          </w:tcPr>
          <w:p w14:paraId="3FCF4CE1" w14:textId="77777777" w:rsidR="003D39A1" w:rsidRPr="00DE299F" w:rsidRDefault="003D39A1" w:rsidP="004A785F">
            <w:pPr>
              <w:widowControl/>
              <w:jc w:val="left"/>
              <w:rPr>
                <w:kern w:val="0"/>
                <w:sz w:val="24"/>
              </w:rPr>
            </w:pPr>
            <w:r w:rsidRPr="00DE299F">
              <w:rPr>
                <w:kern w:val="0"/>
                <w:sz w:val="24"/>
              </w:rPr>
              <w:t> </w:t>
            </w:r>
          </w:p>
        </w:tc>
      </w:tr>
      <w:tr w:rsidR="003D39A1" w:rsidRPr="00DE299F" w14:paraId="57539976"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FC55DAB" w14:textId="77777777" w:rsidR="003D39A1" w:rsidRPr="00DE299F" w:rsidRDefault="003D39A1" w:rsidP="004A785F">
            <w:pPr>
              <w:widowControl/>
              <w:jc w:val="left"/>
              <w:rPr>
                <w:kern w:val="0"/>
                <w:sz w:val="24"/>
              </w:rPr>
            </w:pPr>
            <w:r w:rsidRPr="00DE299F">
              <w:rPr>
                <w:kern w:val="0"/>
                <w:sz w:val="24"/>
              </w:rPr>
              <w:t>hierarchy</w:t>
            </w:r>
          </w:p>
        </w:tc>
        <w:tc>
          <w:tcPr>
            <w:tcW w:w="0" w:type="auto"/>
            <w:tcBorders>
              <w:top w:val="outset" w:sz="6" w:space="0" w:color="auto"/>
              <w:left w:val="outset" w:sz="6" w:space="0" w:color="auto"/>
              <w:bottom w:val="outset" w:sz="6" w:space="0" w:color="auto"/>
              <w:right w:val="outset" w:sz="6" w:space="0" w:color="auto"/>
            </w:tcBorders>
            <w:vAlign w:val="center"/>
          </w:tcPr>
          <w:p w14:paraId="11A73973" w14:textId="77777777" w:rsidR="003D39A1" w:rsidRPr="00DE299F" w:rsidRDefault="003D39A1" w:rsidP="004A785F">
            <w:pPr>
              <w:widowControl/>
              <w:jc w:val="left"/>
              <w:rPr>
                <w:kern w:val="0"/>
                <w:sz w:val="24"/>
              </w:rPr>
            </w:pPr>
            <w:r w:rsidRPr="00DE299F">
              <w:rPr>
                <w:iCs/>
                <w:kern w:val="0"/>
                <w:sz w:val="24"/>
              </w:rPr>
              <w:t>hierarchical,</w:t>
            </w:r>
            <w:r w:rsidRPr="00DE299F">
              <w:rPr>
                <w:kern w:val="0"/>
                <w:sz w:val="24"/>
              </w:rPr>
              <w:t xml:space="preserve"> hierarchies</w:t>
            </w:r>
          </w:p>
        </w:tc>
      </w:tr>
      <w:tr w:rsidR="003D39A1" w:rsidRPr="00DE299F" w14:paraId="75C81BAB"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D3335E9" w14:textId="77777777" w:rsidR="003D39A1" w:rsidRPr="00DE299F" w:rsidRDefault="003D39A1" w:rsidP="004A785F">
            <w:pPr>
              <w:widowControl/>
              <w:jc w:val="left"/>
              <w:rPr>
                <w:kern w:val="0"/>
                <w:sz w:val="24"/>
              </w:rPr>
            </w:pPr>
            <w:r w:rsidRPr="00DE299F">
              <w:rPr>
                <w:kern w:val="0"/>
                <w:sz w:val="24"/>
              </w:rPr>
              <w:t>highlight</w:t>
            </w:r>
          </w:p>
        </w:tc>
        <w:tc>
          <w:tcPr>
            <w:tcW w:w="0" w:type="auto"/>
            <w:tcBorders>
              <w:top w:val="outset" w:sz="6" w:space="0" w:color="auto"/>
              <w:left w:val="outset" w:sz="6" w:space="0" w:color="auto"/>
              <w:bottom w:val="outset" w:sz="6" w:space="0" w:color="auto"/>
              <w:right w:val="outset" w:sz="6" w:space="0" w:color="auto"/>
            </w:tcBorders>
            <w:vAlign w:val="center"/>
          </w:tcPr>
          <w:p w14:paraId="70A7F0A7" w14:textId="77777777" w:rsidR="003D39A1" w:rsidRPr="00DE299F" w:rsidRDefault="003D39A1" w:rsidP="004A785F">
            <w:pPr>
              <w:widowControl/>
              <w:jc w:val="left"/>
              <w:rPr>
                <w:kern w:val="0"/>
                <w:sz w:val="24"/>
              </w:rPr>
            </w:pPr>
            <w:r w:rsidRPr="00DE299F">
              <w:rPr>
                <w:iCs/>
                <w:kern w:val="0"/>
                <w:sz w:val="24"/>
              </w:rPr>
              <w:t>highlighted,</w:t>
            </w:r>
            <w:r w:rsidRPr="00DE299F">
              <w:rPr>
                <w:kern w:val="0"/>
                <w:sz w:val="24"/>
              </w:rPr>
              <w:t xml:space="preserve"> highlighting, highlights</w:t>
            </w:r>
          </w:p>
        </w:tc>
      </w:tr>
      <w:tr w:rsidR="003D39A1" w:rsidRPr="00DE299F" w14:paraId="0E8EAC3A"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8DA69A2" w14:textId="77777777" w:rsidR="003D39A1" w:rsidRPr="00DE299F" w:rsidRDefault="003D39A1" w:rsidP="004A785F">
            <w:pPr>
              <w:widowControl/>
              <w:jc w:val="left"/>
              <w:rPr>
                <w:kern w:val="0"/>
                <w:sz w:val="24"/>
              </w:rPr>
            </w:pPr>
            <w:r w:rsidRPr="00DE299F">
              <w:rPr>
                <w:iCs/>
                <w:kern w:val="0"/>
                <w:sz w:val="24"/>
              </w:rPr>
              <w:t>hypothesis</w:t>
            </w:r>
          </w:p>
        </w:tc>
        <w:tc>
          <w:tcPr>
            <w:tcW w:w="0" w:type="auto"/>
            <w:tcBorders>
              <w:top w:val="outset" w:sz="6" w:space="0" w:color="auto"/>
              <w:left w:val="outset" w:sz="6" w:space="0" w:color="auto"/>
              <w:bottom w:val="outset" w:sz="6" w:space="0" w:color="auto"/>
              <w:right w:val="outset" w:sz="6" w:space="0" w:color="auto"/>
            </w:tcBorders>
            <w:vAlign w:val="center"/>
          </w:tcPr>
          <w:p w14:paraId="0E131EBB" w14:textId="77777777" w:rsidR="003D39A1" w:rsidRPr="00DE299F" w:rsidRDefault="003D39A1" w:rsidP="004A785F">
            <w:pPr>
              <w:widowControl/>
              <w:jc w:val="left"/>
              <w:rPr>
                <w:kern w:val="0"/>
                <w:sz w:val="24"/>
              </w:rPr>
            </w:pPr>
            <w:r w:rsidRPr="00DE299F">
              <w:rPr>
                <w:kern w:val="0"/>
                <w:sz w:val="24"/>
              </w:rPr>
              <w:t>hypotheses, hypothesize, hypothesized, hypothesizes, hypothesizing, hypothetical, hypothetically</w:t>
            </w:r>
          </w:p>
        </w:tc>
      </w:tr>
      <w:tr w:rsidR="003D39A1" w:rsidRPr="00DE299F" w14:paraId="0F04F354"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271DAB4" w14:textId="77777777" w:rsidR="003D39A1" w:rsidRPr="00DE299F" w:rsidRDefault="003D39A1" w:rsidP="004A785F">
            <w:pPr>
              <w:widowControl/>
              <w:jc w:val="left"/>
              <w:rPr>
                <w:kern w:val="0"/>
                <w:sz w:val="24"/>
              </w:rPr>
            </w:pPr>
            <w:r w:rsidRPr="00DE299F">
              <w:rPr>
                <w:iCs/>
                <w:kern w:val="0"/>
                <w:sz w:val="24"/>
              </w:rPr>
              <w:t>identical</w:t>
            </w:r>
          </w:p>
        </w:tc>
        <w:tc>
          <w:tcPr>
            <w:tcW w:w="0" w:type="auto"/>
            <w:tcBorders>
              <w:top w:val="outset" w:sz="6" w:space="0" w:color="auto"/>
              <w:left w:val="outset" w:sz="6" w:space="0" w:color="auto"/>
              <w:bottom w:val="outset" w:sz="6" w:space="0" w:color="auto"/>
              <w:right w:val="outset" w:sz="6" w:space="0" w:color="auto"/>
            </w:tcBorders>
            <w:vAlign w:val="center"/>
          </w:tcPr>
          <w:p w14:paraId="34DFF69F" w14:textId="77777777" w:rsidR="003D39A1" w:rsidRPr="00DE299F" w:rsidRDefault="003D39A1" w:rsidP="004A785F">
            <w:pPr>
              <w:widowControl/>
              <w:jc w:val="left"/>
              <w:rPr>
                <w:kern w:val="0"/>
                <w:sz w:val="24"/>
              </w:rPr>
            </w:pPr>
            <w:r w:rsidRPr="00DE299F">
              <w:rPr>
                <w:kern w:val="0"/>
                <w:sz w:val="24"/>
              </w:rPr>
              <w:t>identically</w:t>
            </w:r>
          </w:p>
        </w:tc>
      </w:tr>
      <w:tr w:rsidR="003D39A1" w:rsidRPr="00DE299F" w14:paraId="2DAF43EA"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BF78E85" w14:textId="77777777" w:rsidR="003D39A1" w:rsidRPr="00DE299F" w:rsidRDefault="003D39A1" w:rsidP="004A785F">
            <w:pPr>
              <w:widowControl/>
              <w:jc w:val="left"/>
              <w:rPr>
                <w:kern w:val="0"/>
                <w:sz w:val="24"/>
              </w:rPr>
            </w:pPr>
            <w:r w:rsidRPr="00DE299F">
              <w:rPr>
                <w:kern w:val="0"/>
                <w:sz w:val="24"/>
              </w:rPr>
              <w:t>identify</w:t>
            </w:r>
          </w:p>
        </w:tc>
        <w:tc>
          <w:tcPr>
            <w:tcW w:w="0" w:type="auto"/>
            <w:tcBorders>
              <w:top w:val="outset" w:sz="6" w:space="0" w:color="auto"/>
              <w:left w:val="outset" w:sz="6" w:space="0" w:color="auto"/>
              <w:bottom w:val="outset" w:sz="6" w:space="0" w:color="auto"/>
              <w:right w:val="outset" w:sz="6" w:space="0" w:color="auto"/>
            </w:tcBorders>
            <w:vAlign w:val="center"/>
          </w:tcPr>
          <w:p w14:paraId="73235636" w14:textId="77777777" w:rsidR="003D39A1" w:rsidRPr="00DE299F" w:rsidRDefault="003D39A1" w:rsidP="004A785F">
            <w:pPr>
              <w:widowControl/>
              <w:jc w:val="left"/>
              <w:rPr>
                <w:kern w:val="0"/>
                <w:sz w:val="24"/>
              </w:rPr>
            </w:pPr>
            <w:r w:rsidRPr="00DE299F">
              <w:rPr>
                <w:kern w:val="0"/>
                <w:sz w:val="24"/>
              </w:rPr>
              <w:t xml:space="preserve">identifiable, identification, </w:t>
            </w:r>
            <w:r w:rsidRPr="00DE299F">
              <w:rPr>
                <w:iCs/>
                <w:kern w:val="0"/>
                <w:sz w:val="24"/>
              </w:rPr>
              <w:t>identified</w:t>
            </w:r>
            <w:r w:rsidRPr="00DE299F">
              <w:rPr>
                <w:kern w:val="0"/>
                <w:sz w:val="24"/>
              </w:rPr>
              <w:t>, identifies, identifying, identities, identity, unidentifiable</w:t>
            </w:r>
          </w:p>
        </w:tc>
      </w:tr>
      <w:tr w:rsidR="003D39A1" w:rsidRPr="00DE299F" w14:paraId="357D183E"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7CD29DF" w14:textId="77777777" w:rsidR="003D39A1" w:rsidRPr="00DE299F" w:rsidRDefault="003D39A1" w:rsidP="004A785F">
            <w:pPr>
              <w:widowControl/>
              <w:jc w:val="left"/>
              <w:rPr>
                <w:kern w:val="0"/>
                <w:sz w:val="24"/>
              </w:rPr>
            </w:pPr>
            <w:r w:rsidRPr="00DE299F">
              <w:rPr>
                <w:iCs/>
                <w:kern w:val="0"/>
                <w:sz w:val="24"/>
              </w:rPr>
              <w:t>ideology</w:t>
            </w:r>
          </w:p>
        </w:tc>
        <w:tc>
          <w:tcPr>
            <w:tcW w:w="0" w:type="auto"/>
            <w:tcBorders>
              <w:top w:val="outset" w:sz="6" w:space="0" w:color="auto"/>
              <w:left w:val="outset" w:sz="6" w:space="0" w:color="auto"/>
              <w:bottom w:val="outset" w:sz="6" w:space="0" w:color="auto"/>
              <w:right w:val="outset" w:sz="6" w:space="0" w:color="auto"/>
            </w:tcBorders>
            <w:vAlign w:val="center"/>
          </w:tcPr>
          <w:p w14:paraId="54CC1CE3" w14:textId="77777777" w:rsidR="003D39A1" w:rsidRPr="00DE299F" w:rsidRDefault="003D39A1" w:rsidP="004A785F">
            <w:pPr>
              <w:widowControl/>
              <w:jc w:val="left"/>
              <w:rPr>
                <w:kern w:val="0"/>
                <w:sz w:val="24"/>
              </w:rPr>
            </w:pPr>
            <w:r w:rsidRPr="00DE299F">
              <w:rPr>
                <w:kern w:val="0"/>
                <w:sz w:val="24"/>
              </w:rPr>
              <w:t>ideological, ideologically, ideologies</w:t>
            </w:r>
          </w:p>
        </w:tc>
      </w:tr>
      <w:tr w:rsidR="003D39A1" w:rsidRPr="00DE299F" w14:paraId="1D67A4D7"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B17CBF5" w14:textId="77777777" w:rsidR="003D39A1" w:rsidRPr="00DE299F" w:rsidRDefault="003D39A1" w:rsidP="004A785F">
            <w:pPr>
              <w:widowControl/>
              <w:jc w:val="left"/>
              <w:rPr>
                <w:kern w:val="0"/>
                <w:sz w:val="24"/>
              </w:rPr>
            </w:pPr>
            <w:r w:rsidRPr="00DE299F">
              <w:rPr>
                <w:kern w:val="0"/>
                <w:sz w:val="24"/>
              </w:rPr>
              <w:t>ignorant</w:t>
            </w:r>
          </w:p>
        </w:tc>
        <w:tc>
          <w:tcPr>
            <w:tcW w:w="0" w:type="auto"/>
            <w:tcBorders>
              <w:top w:val="outset" w:sz="6" w:space="0" w:color="auto"/>
              <w:left w:val="outset" w:sz="6" w:space="0" w:color="auto"/>
              <w:bottom w:val="outset" w:sz="6" w:space="0" w:color="auto"/>
              <w:right w:val="outset" w:sz="6" w:space="0" w:color="auto"/>
            </w:tcBorders>
            <w:vAlign w:val="center"/>
          </w:tcPr>
          <w:p w14:paraId="7AF829C7" w14:textId="77777777" w:rsidR="003D39A1" w:rsidRPr="00DE299F" w:rsidRDefault="003D39A1" w:rsidP="004A785F">
            <w:pPr>
              <w:widowControl/>
              <w:jc w:val="left"/>
              <w:rPr>
                <w:kern w:val="0"/>
                <w:sz w:val="24"/>
              </w:rPr>
            </w:pPr>
            <w:r w:rsidRPr="00DE299F">
              <w:rPr>
                <w:kern w:val="0"/>
                <w:sz w:val="24"/>
              </w:rPr>
              <w:t xml:space="preserve">ignorance, ignore, </w:t>
            </w:r>
            <w:r w:rsidRPr="00DE299F">
              <w:rPr>
                <w:iCs/>
                <w:kern w:val="0"/>
                <w:sz w:val="24"/>
              </w:rPr>
              <w:t>ignored,</w:t>
            </w:r>
            <w:r w:rsidRPr="00DE299F">
              <w:rPr>
                <w:kern w:val="0"/>
                <w:sz w:val="24"/>
              </w:rPr>
              <w:t xml:space="preserve"> ignores, ignoring</w:t>
            </w:r>
          </w:p>
        </w:tc>
      </w:tr>
      <w:tr w:rsidR="003D39A1" w:rsidRPr="00DE299F" w14:paraId="498EDA5F"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C2B9529" w14:textId="77777777" w:rsidR="003D39A1" w:rsidRPr="00DE299F" w:rsidRDefault="003D39A1" w:rsidP="004A785F">
            <w:pPr>
              <w:widowControl/>
              <w:jc w:val="left"/>
              <w:rPr>
                <w:kern w:val="0"/>
                <w:sz w:val="24"/>
              </w:rPr>
            </w:pPr>
            <w:r w:rsidRPr="00DE299F">
              <w:rPr>
                <w:kern w:val="0"/>
                <w:sz w:val="24"/>
              </w:rPr>
              <w:t>illustrate</w:t>
            </w:r>
          </w:p>
        </w:tc>
        <w:tc>
          <w:tcPr>
            <w:tcW w:w="0" w:type="auto"/>
            <w:tcBorders>
              <w:top w:val="outset" w:sz="6" w:space="0" w:color="auto"/>
              <w:left w:val="outset" w:sz="6" w:space="0" w:color="auto"/>
              <w:bottom w:val="outset" w:sz="6" w:space="0" w:color="auto"/>
              <w:right w:val="outset" w:sz="6" w:space="0" w:color="auto"/>
            </w:tcBorders>
            <w:vAlign w:val="center"/>
          </w:tcPr>
          <w:p w14:paraId="1F06238F" w14:textId="77777777" w:rsidR="003D39A1" w:rsidRPr="00DE299F" w:rsidRDefault="003D39A1" w:rsidP="004A785F">
            <w:pPr>
              <w:widowControl/>
              <w:jc w:val="left"/>
              <w:rPr>
                <w:kern w:val="0"/>
                <w:sz w:val="24"/>
              </w:rPr>
            </w:pPr>
            <w:r w:rsidRPr="00DE299F">
              <w:rPr>
                <w:iCs/>
                <w:kern w:val="0"/>
                <w:sz w:val="24"/>
              </w:rPr>
              <w:t>illustrated</w:t>
            </w:r>
            <w:r w:rsidRPr="00DE299F">
              <w:rPr>
                <w:kern w:val="0"/>
                <w:sz w:val="24"/>
              </w:rPr>
              <w:t>, illustrates, illustrating, illustration, illustrations, illustrative</w:t>
            </w:r>
          </w:p>
        </w:tc>
      </w:tr>
      <w:tr w:rsidR="003D39A1" w:rsidRPr="00DE299F" w14:paraId="32A3C301"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85C5BE9" w14:textId="77777777" w:rsidR="003D39A1" w:rsidRPr="00DE299F" w:rsidRDefault="003D39A1" w:rsidP="004A785F">
            <w:pPr>
              <w:widowControl/>
              <w:jc w:val="left"/>
              <w:rPr>
                <w:kern w:val="0"/>
                <w:sz w:val="24"/>
              </w:rPr>
            </w:pPr>
            <w:r w:rsidRPr="00DE299F">
              <w:rPr>
                <w:iCs/>
                <w:kern w:val="0"/>
                <w:sz w:val="24"/>
              </w:rPr>
              <w:t>image</w:t>
            </w:r>
          </w:p>
        </w:tc>
        <w:tc>
          <w:tcPr>
            <w:tcW w:w="0" w:type="auto"/>
            <w:tcBorders>
              <w:top w:val="outset" w:sz="6" w:space="0" w:color="auto"/>
              <w:left w:val="outset" w:sz="6" w:space="0" w:color="auto"/>
              <w:bottom w:val="outset" w:sz="6" w:space="0" w:color="auto"/>
              <w:right w:val="outset" w:sz="6" w:space="0" w:color="auto"/>
            </w:tcBorders>
            <w:vAlign w:val="center"/>
          </w:tcPr>
          <w:p w14:paraId="5A3EB49D" w14:textId="77777777" w:rsidR="003D39A1" w:rsidRPr="00DE299F" w:rsidRDefault="003D39A1" w:rsidP="004A785F">
            <w:pPr>
              <w:widowControl/>
              <w:jc w:val="left"/>
              <w:rPr>
                <w:kern w:val="0"/>
                <w:sz w:val="24"/>
              </w:rPr>
            </w:pPr>
            <w:r w:rsidRPr="00DE299F">
              <w:rPr>
                <w:kern w:val="0"/>
                <w:sz w:val="24"/>
              </w:rPr>
              <w:t>imagery, images</w:t>
            </w:r>
          </w:p>
        </w:tc>
      </w:tr>
      <w:tr w:rsidR="003D39A1" w:rsidRPr="003D39A1" w14:paraId="375B3EE8"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F7CBA48" w14:textId="77777777" w:rsidR="003D39A1" w:rsidRPr="00DE299F" w:rsidRDefault="003D39A1" w:rsidP="004A785F">
            <w:pPr>
              <w:widowControl/>
              <w:jc w:val="left"/>
              <w:rPr>
                <w:kern w:val="0"/>
                <w:sz w:val="24"/>
              </w:rPr>
            </w:pPr>
            <w:r w:rsidRPr="00DE299F">
              <w:rPr>
                <w:kern w:val="0"/>
                <w:sz w:val="24"/>
              </w:rPr>
              <w:t>immigrate</w:t>
            </w:r>
          </w:p>
        </w:tc>
        <w:tc>
          <w:tcPr>
            <w:tcW w:w="0" w:type="auto"/>
            <w:tcBorders>
              <w:top w:val="outset" w:sz="6" w:space="0" w:color="auto"/>
              <w:left w:val="outset" w:sz="6" w:space="0" w:color="auto"/>
              <w:bottom w:val="outset" w:sz="6" w:space="0" w:color="auto"/>
              <w:right w:val="outset" w:sz="6" w:space="0" w:color="auto"/>
            </w:tcBorders>
            <w:vAlign w:val="center"/>
          </w:tcPr>
          <w:p w14:paraId="7F03297B" w14:textId="77777777" w:rsidR="003D39A1" w:rsidRPr="00DE299F" w:rsidRDefault="003D39A1" w:rsidP="004A785F">
            <w:pPr>
              <w:widowControl/>
              <w:jc w:val="left"/>
              <w:rPr>
                <w:kern w:val="0"/>
                <w:sz w:val="24"/>
                <w:lang w:val="fr-FR"/>
              </w:rPr>
            </w:pPr>
            <w:proofErr w:type="gramStart"/>
            <w:r w:rsidRPr="00DE299F">
              <w:rPr>
                <w:kern w:val="0"/>
                <w:sz w:val="24"/>
                <w:lang w:val="fr-FR"/>
              </w:rPr>
              <w:t>immigrant</w:t>
            </w:r>
            <w:proofErr w:type="gramEnd"/>
            <w:r w:rsidRPr="00DE299F">
              <w:rPr>
                <w:kern w:val="0"/>
                <w:sz w:val="24"/>
                <w:lang w:val="fr-FR"/>
              </w:rPr>
              <w:t xml:space="preserve">, immigrants, </w:t>
            </w:r>
            <w:proofErr w:type="spellStart"/>
            <w:r w:rsidRPr="00DE299F">
              <w:rPr>
                <w:kern w:val="0"/>
                <w:sz w:val="24"/>
                <w:lang w:val="fr-FR"/>
              </w:rPr>
              <w:t>immigrated</w:t>
            </w:r>
            <w:proofErr w:type="spellEnd"/>
            <w:r w:rsidRPr="00DE299F">
              <w:rPr>
                <w:kern w:val="0"/>
                <w:sz w:val="24"/>
                <w:lang w:val="fr-FR"/>
              </w:rPr>
              <w:t xml:space="preserve">, </w:t>
            </w:r>
            <w:proofErr w:type="spellStart"/>
            <w:r w:rsidRPr="00DE299F">
              <w:rPr>
                <w:kern w:val="0"/>
                <w:sz w:val="24"/>
                <w:lang w:val="fr-FR"/>
              </w:rPr>
              <w:t>immigrates</w:t>
            </w:r>
            <w:proofErr w:type="spellEnd"/>
            <w:r w:rsidRPr="00DE299F">
              <w:rPr>
                <w:kern w:val="0"/>
                <w:sz w:val="24"/>
                <w:lang w:val="fr-FR"/>
              </w:rPr>
              <w:t xml:space="preserve">, </w:t>
            </w:r>
            <w:proofErr w:type="spellStart"/>
            <w:r w:rsidRPr="00DE299F">
              <w:rPr>
                <w:kern w:val="0"/>
                <w:sz w:val="24"/>
                <w:lang w:val="fr-FR"/>
              </w:rPr>
              <w:t>immigrating</w:t>
            </w:r>
            <w:proofErr w:type="spellEnd"/>
            <w:r w:rsidRPr="00DE299F">
              <w:rPr>
                <w:kern w:val="0"/>
                <w:sz w:val="24"/>
                <w:lang w:val="fr-FR"/>
              </w:rPr>
              <w:t xml:space="preserve">, </w:t>
            </w:r>
            <w:r w:rsidRPr="00DE299F">
              <w:rPr>
                <w:iCs/>
                <w:kern w:val="0"/>
                <w:sz w:val="24"/>
                <w:lang w:val="fr-FR"/>
              </w:rPr>
              <w:t>immigration</w:t>
            </w:r>
          </w:p>
        </w:tc>
      </w:tr>
      <w:tr w:rsidR="003D39A1" w:rsidRPr="00DE299F" w14:paraId="5F66E826"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289216C" w14:textId="77777777" w:rsidR="003D39A1" w:rsidRPr="00DE299F" w:rsidRDefault="003D39A1" w:rsidP="004A785F">
            <w:pPr>
              <w:widowControl/>
              <w:jc w:val="left"/>
              <w:rPr>
                <w:kern w:val="0"/>
                <w:sz w:val="24"/>
              </w:rPr>
            </w:pPr>
            <w:r w:rsidRPr="00DE299F">
              <w:rPr>
                <w:iCs/>
                <w:kern w:val="0"/>
                <w:sz w:val="24"/>
              </w:rPr>
              <w:t>impact</w:t>
            </w:r>
          </w:p>
        </w:tc>
        <w:tc>
          <w:tcPr>
            <w:tcW w:w="0" w:type="auto"/>
            <w:tcBorders>
              <w:top w:val="outset" w:sz="6" w:space="0" w:color="auto"/>
              <w:left w:val="outset" w:sz="6" w:space="0" w:color="auto"/>
              <w:bottom w:val="outset" w:sz="6" w:space="0" w:color="auto"/>
              <w:right w:val="outset" w:sz="6" w:space="0" w:color="auto"/>
            </w:tcBorders>
            <w:vAlign w:val="center"/>
          </w:tcPr>
          <w:p w14:paraId="21D40F97" w14:textId="77777777" w:rsidR="003D39A1" w:rsidRPr="00DE299F" w:rsidRDefault="003D39A1" w:rsidP="004A785F">
            <w:pPr>
              <w:widowControl/>
              <w:jc w:val="left"/>
              <w:rPr>
                <w:kern w:val="0"/>
                <w:sz w:val="24"/>
              </w:rPr>
            </w:pPr>
            <w:r w:rsidRPr="00DE299F">
              <w:rPr>
                <w:kern w:val="0"/>
                <w:sz w:val="24"/>
              </w:rPr>
              <w:t>impacted, impacting, impacts</w:t>
            </w:r>
          </w:p>
        </w:tc>
      </w:tr>
      <w:tr w:rsidR="003D39A1" w:rsidRPr="00DE299F" w14:paraId="6A89C112"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9E4E0E9" w14:textId="77777777" w:rsidR="003D39A1" w:rsidRPr="00DE299F" w:rsidRDefault="003D39A1" w:rsidP="004A785F">
            <w:pPr>
              <w:widowControl/>
              <w:jc w:val="left"/>
              <w:rPr>
                <w:kern w:val="0"/>
                <w:sz w:val="24"/>
              </w:rPr>
            </w:pPr>
            <w:r w:rsidRPr="00DE299F">
              <w:rPr>
                <w:kern w:val="0"/>
                <w:sz w:val="24"/>
              </w:rPr>
              <w:t>implement</w:t>
            </w:r>
          </w:p>
        </w:tc>
        <w:tc>
          <w:tcPr>
            <w:tcW w:w="0" w:type="auto"/>
            <w:tcBorders>
              <w:top w:val="outset" w:sz="6" w:space="0" w:color="auto"/>
              <w:left w:val="outset" w:sz="6" w:space="0" w:color="auto"/>
              <w:bottom w:val="outset" w:sz="6" w:space="0" w:color="auto"/>
              <w:right w:val="outset" w:sz="6" w:space="0" w:color="auto"/>
            </w:tcBorders>
            <w:vAlign w:val="center"/>
          </w:tcPr>
          <w:p w14:paraId="2C94FBB9" w14:textId="77777777" w:rsidR="003D39A1" w:rsidRPr="00DE299F" w:rsidRDefault="003D39A1" w:rsidP="004A785F">
            <w:pPr>
              <w:widowControl/>
              <w:jc w:val="left"/>
              <w:rPr>
                <w:kern w:val="0"/>
                <w:sz w:val="24"/>
              </w:rPr>
            </w:pPr>
            <w:r w:rsidRPr="00DE299F">
              <w:rPr>
                <w:iCs/>
                <w:kern w:val="0"/>
                <w:sz w:val="24"/>
              </w:rPr>
              <w:t>implementation</w:t>
            </w:r>
            <w:r w:rsidRPr="00DE299F">
              <w:rPr>
                <w:kern w:val="0"/>
                <w:sz w:val="24"/>
              </w:rPr>
              <w:t>, implemented, implementing, implements</w:t>
            </w:r>
          </w:p>
        </w:tc>
      </w:tr>
      <w:tr w:rsidR="003D39A1" w:rsidRPr="00DE299F" w14:paraId="5F7B5332"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1C0B9B6" w14:textId="77777777" w:rsidR="003D39A1" w:rsidRPr="00DE299F" w:rsidRDefault="003D39A1" w:rsidP="004A785F">
            <w:pPr>
              <w:widowControl/>
              <w:jc w:val="left"/>
              <w:rPr>
                <w:kern w:val="0"/>
                <w:sz w:val="24"/>
              </w:rPr>
            </w:pPr>
            <w:r w:rsidRPr="00DE299F">
              <w:rPr>
                <w:kern w:val="0"/>
                <w:sz w:val="24"/>
              </w:rPr>
              <w:t>implicate</w:t>
            </w:r>
          </w:p>
        </w:tc>
        <w:tc>
          <w:tcPr>
            <w:tcW w:w="0" w:type="auto"/>
            <w:tcBorders>
              <w:top w:val="outset" w:sz="6" w:space="0" w:color="auto"/>
              <w:left w:val="outset" w:sz="6" w:space="0" w:color="auto"/>
              <w:bottom w:val="outset" w:sz="6" w:space="0" w:color="auto"/>
              <w:right w:val="outset" w:sz="6" w:space="0" w:color="auto"/>
            </w:tcBorders>
            <w:vAlign w:val="center"/>
          </w:tcPr>
          <w:p w14:paraId="19A163B8" w14:textId="77777777" w:rsidR="003D39A1" w:rsidRPr="00DE299F" w:rsidRDefault="003D39A1" w:rsidP="004A785F">
            <w:pPr>
              <w:widowControl/>
              <w:jc w:val="left"/>
              <w:rPr>
                <w:kern w:val="0"/>
                <w:sz w:val="24"/>
              </w:rPr>
            </w:pPr>
            <w:r w:rsidRPr="00DE299F">
              <w:rPr>
                <w:kern w:val="0"/>
                <w:sz w:val="24"/>
              </w:rPr>
              <w:t xml:space="preserve">implicated, implicates, implicating, implication, </w:t>
            </w:r>
            <w:r w:rsidRPr="00DE299F">
              <w:rPr>
                <w:iCs/>
                <w:kern w:val="0"/>
                <w:sz w:val="24"/>
              </w:rPr>
              <w:t>implications</w:t>
            </w:r>
          </w:p>
        </w:tc>
      </w:tr>
      <w:tr w:rsidR="003D39A1" w:rsidRPr="00DE299F" w14:paraId="211EF969"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9339EB3" w14:textId="77777777" w:rsidR="003D39A1" w:rsidRPr="00DE299F" w:rsidRDefault="003D39A1" w:rsidP="004A785F">
            <w:pPr>
              <w:widowControl/>
              <w:jc w:val="left"/>
              <w:rPr>
                <w:kern w:val="0"/>
                <w:sz w:val="24"/>
              </w:rPr>
            </w:pPr>
            <w:r w:rsidRPr="00DE299F">
              <w:rPr>
                <w:iCs/>
                <w:kern w:val="0"/>
                <w:sz w:val="24"/>
              </w:rPr>
              <w:t>implicit</w:t>
            </w:r>
          </w:p>
        </w:tc>
        <w:tc>
          <w:tcPr>
            <w:tcW w:w="0" w:type="auto"/>
            <w:tcBorders>
              <w:top w:val="outset" w:sz="6" w:space="0" w:color="auto"/>
              <w:left w:val="outset" w:sz="6" w:space="0" w:color="auto"/>
              <w:bottom w:val="outset" w:sz="6" w:space="0" w:color="auto"/>
              <w:right w:val="outset" w:sz="6" w:space="0" w:color="auto"/>
            </w:tcBorders>
            <w:vAlign w:val="center"/>
          </w:tcPr>
          <w:p w14:paraId="6C5C0454" w14:textId="77777777" w:rsidR="003D39A1" w:rsidRPr="00DE299F" w:rsidRDefault="003D39A1" w:rsidP="004A785F">
            <w:pPr>
              <w:widowControl/>
              <w:jc w:val="left"/>
              <w:rPr>
                <w:kern w:val="0"/>
                <w:sz w:val="24"/>
              </w:rPr>
            </w:pPr>
            <w:r w:rsidRPr="00DE299F">
              <w:rPr>
                <w:kern w:val="0"/>
                <w:sz w:val="24"/>
              </w:rPr>
              <w:t>implicitly</w:t>
            </w:r>
          </w:p>
        </w:tc>
      </w:tr>
      <w:tr w:rsidR="003D39A1" w:rsidRPr="00DE299F" w14:paraId="37F3D25B"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C530464" w14:textId="77777777" w:rsidR="003D39A1" w:rsidRPr="00DE299F" w:rsidRDefault="003D39A1" w:rsidP="004A785F">
            <w:pPr>
              <w:widowControl/>
              <w:jc w:val="left"/>
              <w:rPr>
                <w:kern w:val="0"/>
                <w:sz w:val="24"/>
              </w:rPr>
            </w:pPr>
            <w:r w:rsidRPr="00DE299F">
              <w:rPr>
                <w:kern w:val="0"/>
                <w:sz w:val="24"/>
              </w:rPr>
              <w:t>imply</w:t>
            </w:r>
          </w:p>
        </w:tc>
        <w:tc>
          <w:tcPr>
            <w:tcW w:w="0" w:type="auto"/>
            <w:tcBorders>
              <w:top w:val="outset" w:sz="6" w:space="0" w:color="auto"/>
              <w:left w:val="outset" w:sz="6" w:space="0" w:color="auto"/>
              <w:bottom w:val="outset" w:sz="6" w:space="0" w:color="auto"/>
              <w:right w:val="outset" w:sz="6" w:space="0" w:color="auto"/>
            </w:tcBorders>
            <w:vAlign w:val="center"/>
          </w:tcPr>
          <w:p w14:paraId="57DC4299" w14:textId="77777777" w:rsidR="003D39A1" w:rsidRPr="00DE299F" w:rsidRDefault="003D39A1" w:rsidP="004A785F">
            <w:pPr>
              <w:widowControl/>
              <w:jc w:val="left"/>
              <w:rPr>
                <w:kern w:val="0"/>
                <w:sz w:val="24"/>
              </w:rPr>
            </w:pPr>
            <w:r w:rsidRPr="00DE299F">
              <w:rPr>
                <w:kern w:val="0"/>
                <w:sz w:val="24"/>
              </w:rPr>
              <w:t xml:space="preserve">implied, </w:t>
            </w:r>
            <w:r w:rsidRPr="00DE299F">
              <w:rPr>
                <w:iCs/>
                <w:kern w:val="0"/>
                <w:sz w:val="24"/>
              </w:rPr>
              <w:t>implies</w:t>
            </w:r>
            <w:r w:rsidRPr="00DE299F">
              <w:rPr>
                <w:kern w:val="0"/>
                <w:sz w:val="24"/>
              </w:rPr>
              <w:t>, implying</w:t>
            </w:r>
          </w:p>
        </w:tc>
      </w:tr>
      <w:tr w:rsidR="003D39A1" w:rsidRPr="00DE299F" w14:paraId="426F3089"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FD9C0AE" w14:textId="77777777" w:rsidR="003D39A1" w:rsidRPr="00DE299F" w:rsidRDefault="003D39A1" w:rsidP="004A785F">
            <w:pPr>
              <w:widowControl/>
              <w:jc w:val="left"/>
              <w:rPr>
                <w:kern w:val="0"/>
                <w:sz w:val="24"/>
              </w:rPr>
            </w:pPr>
            <w:r w:rsidRPr="00DE299F">
              <w:rPr>
                <w:kern w:val="0"/>
                <w:sz w:val="24"/>
              </w:rPr>
              <w:t>impose</w:t>
            </w:r>
          </w:p>
        </w:tc>
        <w:tc>
          <w:tcPr>
            <w:tcW w:w="0" w:type="auto"/>
            <w:tcBorders>
              <w:top w:val="outset" w:sz="6" w:space="0" w:color="auto"/>
              <w:left w:val="outset" w:sz="6" w:space="0" w:color="auto"/>
              <w:bottom w:val="outset" w:sz="6" w:space="0" w:color="auto"/>
              <w:right w:val="outset" w:sz="6" w:space="0" w:color="auto"/>
            </w:tcBorders>
            <w:vAlign w:val="center"/>
          </w:tcPr>
          <w:p w14:paraId="7FC1A1F5" w14:textId="77777777" w:rsidR="003D39A1" w:rsidRPr="00DE299F" w:rsidRDefault="003D39A1" w:rsidP="004A785F">
            <w:pPr>
              <w:widowControl/>
              <w:jc w:val="left"/>
              <w:rPr>
                <w:kern w:val="0"/>
                <w:sz w:val="24"/>
              </w:rPr>
            </w:pPr>
            <w:r w:rsidRPr="00DE299F">
              <w:rPr>
                <w:iCs/>
                <w:kern w:val="0"/>
                <w:sz w:val="24"/>
              </w:rPr>
              <w:t>imposed</w:t>
            </w:r>
            <w:r w:rsidRPr="00DE299F">
              <w:rPr>
                <w:kern w:val="0"/>
                <w:sz w:val="24"/>
              </w:rPr>
              <w:t>, imposes, imposing, imposition</w:t>
            </w:r>
          </w:p>
        </w:tc>
      </w:tr>
      <w:tr w:rsidR="003D39A1" w:rsidRPr="00DE299F" w14:paraId="41C3227B"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EA5CD6A" w14:textId="77777777" w:rsidR="003D39A1" w:rsidRPr="00DE299F" w:rsidRDefault="003D39A1" w:rsidP="004A785F">
            <w:pPr>
              <w:widowControl/>
              <w:jc w:val="left"/>
              <w:rPr>
                <w:kern w:val="0"/>
                <w:sz w:val="24"/>
              </w:rPr>
            </w:pPr>
            <w:r w:rsidRPr="00DE299F">
              <w:rPr>
                <w:iCs/>
                <w:kern w:val="0"/>
                <w:sz w:val="24"/>
              </w:rPr>
              <w:t>incentive</w:t>
            </w:r>
          </w:p>
        </w:tc>
        <w:tc>
          <w:tcPr>
            <w:tcW w:w="0" w:type="auto"/>
            <w:tcBorders>
              <w:top w:val="outset" w:sz="6" w:space="0" w:color="auto"/>
              <w:left w:val="outset" w:sz="6" w:space="0" w:color="auto"/>
              <w:bottom w:val="outset" w:sz="6" w:space="0" w:color="auto"/>
              <w:right w:val="outset" w:sz="6" w:space="0" w:color="auto"/>
            </w:tcBorders>
            <w:vAlign w:val="center"/>
          </w:tcPr>
          <w:p w14:paraId="79C62695" w14:textId="77777777" w:rsidR="003D39A1" w:rsidRPr="00DE299F" w:rsidRDefault="003D39A1" w:rsidP="004A785F">
            <w:pPr>
              <w:widowControl/>
              <w:jc w:val="left"/>
              <w:rPr>
                <w:kern w:val="0"/>
                <w:sz w:val="24"/>
              </w:rPr>
            </w:pPr>
            <w:r w:rsidRPr="00DE299F">
              <w:rPr>
                <w:kern w:val="0"/>
                <w:sz w:val="24"/>
              </w:rPr>
              <w:t>incentives</w:t>
            </w:r>
          </w:p>
        </w:tc>
      </w:tr>
      <w:tr w:rsidR="003D39A1" w:rsidRPr="00DE299F" w14:paraId="4EBD598E"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60EA85D" w14:textId="77777777" w:rsidR="003D39A1" w:rsidRPr="00DE299F" w:rsidRDefault="003D39A1" w:rsidP="004A785F">
            <w:pPr>
              <w:widowControl/>
              <w:jc w:val="left"/>
              <w:rPr>
                <w:kern w:val="0"/>
                <w:sz w:val="24"/>
              </w:rPr>
            </w:pPr>
            <w:r w:rsidRPr="00DE299F">
              <w:rPr>
                <w:iCs/>
                <w:kern w:val="0"/>
                <w:sz w:val="24"/>
              </w:rPr>
              <w:t>incidence</w:t>
            </w:r>
          </w:p>
        </w:tc>
        <w:tc>
          <w:tcPr>
            <w:tcW w:w="0" w:type="auto"/>
            <w:tcBorders>
              <w:top w:val="outset" w:sz="6" w:space="0" w:color="auto"/>
              <w:left w:val="outset" w:sz="6" w:space="0" w:color="auto"/>
              <w:bottom w:val="outset" w:sz="6" w:space="0" w:color="auto"/>
              <w:right w:val="outset" w:sz="6" w:space="0" w:color="auto"/>
            </w:tcBorders>
            <w:vAlign w:val="center"/>
          </w:tcPr>
          <w:p w14:paraId="2B5DF644" w14:textId="77777777" w:rsidR="003D39A1" w:rsidRPr="00DE299F" w:rsidRDefault="003D39A1" w:rsidP="004A785F">
            <w:pPr>
              <w:widowControl/>
              <w:jc w:val="left"/>
              <w:rPr>
                <w:kern w:val="0"/>
                <w:sz w:val="24"/>
              </w:rPr>
            </w:pPr>
            <w:r w:rsidRPr="00DE299F">
              <w:rPr>
                <w:kern w:val="0"/>
                <w:sz w:val="24"/>
              </w:rPr>
              <w:t>incident</w:t>
            </w:r>
            <w:r w:rsidRPr="00DE299F">
              <w:rPr>
                <w:iCs/>
                <w:kern w:val="0"/>
                <w:sz w:val="24"/>
              </w:rPr>
              <w:t>,</w:t>
            </w:r>
            <w:r w:rsidRPr="00DE299F">
              <w:rPr>
                <w:kern w:val="0"/>
                <w:sz w:val="24"/>
              </w:rPr>
              <w:t xml:space="preserve"> incidentally, incidents</w:t>
            </w:r>
          </w:p>
        </w:tc>
      </w:tr>
      <w:tr w:rsidR="003D39A1" w:rsidRPr="00DE299F" w14:paraId="747F35C2"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1218808" w14:textId="77777777" w:rsidR="003D39A1" w:rsidRPr="00DE299F" w:rsidRDefault="003D39A1" w:rsidP="004A785F">
            <w:pPr>
              <w:widowControl/>
              <w:jc w:val="left"/>
              <w:rPr>
                <w:kern w:val="0"/>
                <w:sz w:val="24"/>
              </w:rPr>
            </w:pPr>
            <w:r w:rsidRPr="00DE299F">
              <w:rPr>
                <w:kern w:val="0"/>
                <w:sz w:val="24"/>
              </w:rPr>
              <w:t>incline</w:t>
            </w:r>
          </w:p>
        </w:tc>
        <w:tc>
          <w:tcPr>
            <w:tcW w:w="0" w:type="auto"/>
            <w:tcBorders>
              <w:top w:val="outset" w:sz="6" w:space="0" w:color="auto"/>
              <w:left w:val="outset" w:sz="6" w:space="0" w:color="auto"/>
              <w:bottom w:val="outset" w:sz="6" w:space="0" w:color="auto"/>
              <w:right w:val="outset" w:sz="6" w:space="0" w:color="auto"/>
            </w:tcBorders>
            <w:vAlign w:val="center"/>
          </w:tcPr>
          <w:p w14:paraId="0E6C86E2" w14:textId="77777777" w:rsidR="003D39A1" w:rsidRPr="00DE299F" w:rsidRDefault="003D39A1" w:rsidP="004A785F">
            <w:pPr>
              <w:widowControl/>
              <w:jc w:val="left"/>
              <w:rPr>
                <w:kern w:val="0"/>
                <w:sz w:val="24"/>
              </w:rPr>
            </w:pPr>
            <w:r w:rsidRPr="00DE299F">
              <w:rPr>
                <w:iCs/>
                <w:kern w:val="0"/>
                <w:sz w:val="24"/>
              </w:rPr>
              <w:t>inclination</w:t>
            </w:r>
            <w:r w:rsidRPr="00DE299F">
              <w:rPr>
                <w:kern w:val="0"/>
                <w:sz w:val="24"/>
              </w:rPr>
              <w:t>, inclinations,</w:t>
            </w:r>
            <w:r>
              <w:rPr>
                <w:rFonts w:hint="eastAsia"/>
                <w:kern w:val="0"/>
                <w:sz w:val="24"/>
              </w:rPr>
              <w:t xml:space="preserve"> </w:t>
            </w:r>
            <w:r w:rsidRPr="00DE299F">
              <w:rPr>
                <w:kern w:val="0"/>
                <w:sz w:val="24"/>
              </w:rPr>
              <w:t>inclined, inclines, inclining</w:t>
            </w:r>
          </w:p>
        </w:tc>
      </w:tr>
      <w:tr w:rsidR="003D39A1" w:rsidRPr="00DE299F" w14:paraId="2D46EECD"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F3E5361" w14:textId="77777777" w:rsidR="003D39A1" w:rsidRPr="00DE299F" w:rsidRDefault="003D39A1" w:rsidP="004A785F">
            <w:pPr>
              <w:widowControl/>
              <w:jc w:val="left"/>
              <w:rPr>
                <w:kern w:val="0"/>
                <w:sz w:val="24"/>
              </w:rPr>
            </w:pPr>
            <w:r w:rsidRPr="00DE299F">
              <w:rPr>
                <w:iCs/>
                <w:kern w:val="0"/>
                <w:sz w:val="24"/>
              </w:rPr>
              <w:t>income</w:t>
            </w:r>
          </w:p>
        </w:tc>
        <w:tc>
          <w:tcPr>
            <w:tcW w:w="0" w:type="auto"/>
            <w:tcBorders>
              <w:top w:val="outset" w:sz="6" w:space="0" w:color="auto"/>
              <w:left w:val="outset" w:sz="6" w:space="0" w:color="auto"/>
              <w:bottom w:val="outset" w:sz="6" w:space="0" w:color="auto"/>
              <w:right w:val="outset" w:sz="6" w:space="0" w:color="auto"/>
            </w:tcBorders>
            <w:vAlign w:val="center"/>
          </w:tcPr>
          <w:p w14:paraId="25118C7A" w14:textId="77777777" w:rsidR="003D39A1" w:rsidRPr="00DE299F" w:rsidRDefault="003D39A1" w:rsidP="004A785F">
            <w:pPr>
              <w:widowControl/>
              <w:jc w:val="left"/>
              <w:rPr>
                <w:kern w:val="0"/>
                <w:sz w:val="24"/>
              </w:rPr>
            </w:pPr>
            <w:r w:rsidRPr="00DE299F">
              <w:rPr>
                <w:kern w:val="0"/>
                <w:sz w:val="24"/>
              </w:rPr>
              <w:t>incomes</w:t>
            </w:r>
          </w:p>
        </w:tc>
      </w:tr>
      <w:tr w:rsidR="003D39A1" w:rsidRPr="00DE299F" w14:paraId="72CF00D5"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543F715" w14:textId="77777777" w:rsidR="003D39A1" w:rsidRPr="00DE299F" w:rsidRDefault="003D39A1" w:rsidP="004A785F">
            <w:pPr>
              <w:widowControl/>
              <w:jc w:val="left"/>
              <w:rPr>
                <w:kern w:val="0"/>
                <w:sz w:val="24"/>
              </w:rPr>
            </w:pPr>
            <w:r w:rsidRPr="00DE299F">
              <w:rPr>
                <w:kern w:val="0"/>
                <w:sz w:val="24"/>
              </w:rPr>
              <w:t>incorporate</w:t>
            </w:r>
          </w:p>
        </w:tc>
        <w:tc>
          <w:tcPr>
            <w:tcW w:w="0" w:type="auto"/>
            <w:tcBorders>
              <w:top w:val="outset" w:sz="6" w:space="0" w:color="auto"/>
              <w:left w:val="outset" w:sz="6" w:space="0" w:color="auto"/>
              <w:bottom w:val="outset" w:sz="6" w:space="0" w:color="auto"/>
              <w:right w:val="outset" w:sz="6" w:space="0" w:color="auto"/>
            </w:tcBorders>
            <w:vAlign w:val="center"/>
          </w:tcPr>
          <w:p w14:paraId="6B6A947A" w14:textId="77777777" w:rsidR="003D39A1" w:rsidRPr="00DE299F" w:rsidRDefault="003D39A1" w:rsidP="004A785F">
            <w:pPr>
              <w:widowControl/>
              <w:jc w:val="left"/>
              <w:rPr>
                <w:kern w:val="0"/>
                <w:sz w:val="24"/>
              </w:rPr>
            </w:pPr>
            <w:r w:rsidRPr="00DE299F">
              <w:rPr>
                <w:iCs/>
                <w:kern w:val="0"/>
                <w:sz w:val="24"/>
              </w:rPr>
              <w:t>incorporated,</w:t>
            </w:r>
            <w:r w:rsidRPr="00DE299F">
              <w:rPr>
                <w:kern w:val="0"/>
                <w:sz w:val="24"/>
              </w:rPr>
              <w:t xml:space="preserve"> incorporates, incorporating, incorporation</w:t>
            </w:r>
          </w:p>
        </w:tc>
      </w:tr>
      <w:tr w:rsidR="003D39A1" w:rsidRPr="00DE299F" w14:paraId="5C3B9459"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A5FD69B" w14:textId="77777777" w:rsidR="003D39A1" w:rsidRPr="00DE299F" w:rsidRDefault="003D39A1" w:rsidP="004A785F">
            <w:pPr>
              <w:widowControl/>
              <w:jc w:val="left"/>
              <w:rPr>
                <w:kern w:val="0"/>
                <w:sz w:val="24"/>
              </w:rPr>
            </w:pPr>
            <w:r w:rsidRPr="00DE299F">
              <w:rPr>
                <w:iCs/>
                <w:kern w:val="0"/>
                <w:sz w:val="24"/>
              </w:rPr>
              <w:t>index</w:t>
            </w:r>
          </w:p>
        </w:tc>
        <w:tc>
          <w:tcPr>
            <w:tcW w:w="0" w:type="auto"/>
            <w:tcBorders>
              <w:top w:val="outset" w:sz="6" w:space="0" w:color="auto"/>
              <w:left w:val="outset" w:sz="6" w:space="0" w:color="auto"/>
              <w:bottom w:val="outset" w:sz="6" w:space="0" w:color="auto"/>
              <w:right w:val="outset" w:sz="6" w:space="0" w:color="auto"/>
            </w:tcBorders>
            <w:vAlign w:val="center"/>
          </w:tcPr>
          <w:p w14:paraId="19B8A917" w14:textId="77777777" w:rsidR="003D39A1" w:rsidRPr="00DE299F" w:rsidRDefault="003D39A1" w:rsidP="004A785F">
            <w:pPr>
              <w:widowControl/>
              <w:jc w:val="left"/>
              <w:rPr>
                <w:kern w:val="0"/>
                <w:sz w:val="24"/>
              </w:rPr>
            </w:pPr>
            <w:r w:rsidRPr="00DE299F">
              <w:rPr>
                <w:kern w:val="0"/>
                <w:sz w:val="24"/>
              </w:rPr>
              <w:t>indexed, indexes, indexing</w:t>
            </w:r>
          </w:p>
        </w:tc>
      </w:tr>
      <w:tr w:rsidR="003D39A1" w:rsidRPr="00DE299F" w14:paraId="34382383"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4B6EEA0" w14:textId="77777777" w:rsidR="003D39A1" w:rsidRPr="00DE299F" w:rsidRDefault="003D39A1" w:rsidP="004A785F">
            <w:pPr>
              <w:widowControl/>
              <w:jc w:val="left"/>
              <w:rPr>
                <w:kern w:val="0"/>
                <w:sz w:val="24"/>
              </w:rPr>
            </w:pPr>
            <w:r w:rsidRPr="00DE299F">
              <w:rPr>
                <w:iCs/>
                <w:kern w:val="0"/>
                <w:sz w:val="24"/>
              </w:rPr>
              <w:t>indicate</w:t>
            </w:r>
          </w:p>
        </w:tc>
        <w:tc>
          <w:tcPr>
            <w:tcW w:w="0" w:type="auto"/>
            <w:tcBorders>
              <w:top w:val="outset" w:sz="6" w:space="0" w:color="auto"/>
              <w:left w:val="outset" w:sz="6" w:space="0" w:color="auto"/>
              <w:bottom w:val="outset" w:sz="6" w:space="0" w:color="auto"/>
              <w:right w:val="outset" w:sz="6" w:space="0" w:color="auto"/>
            </w:tcBorders>
            <w:vAlign w:val="center"/>
          </w:tcPr>
          <w:p w14:paraId="28ED573A" w14:textId="77777777" w:rsidR="003D39A1" w:rsidRPr="00DE299F" w:rsidRDefault="003D39A1" w:rsidP="004A785F">
            <w:pPr>
              <w:widowControl/>
              <w:jc w:val="left"/>
              <w:rPr>
                <w:kern w:val="0"/>
                <w:sz w:val="24"/>
              </w:rPr>
            </w:pPr>
            <w:r w:rsidRPr="00DE299F">
              <w:rPr>
                <w:kern w:val="0"/>
                <w:sz w:val="24"/>
              </w:rPr>
              <w:t>indicated, indicates, indicating, indication, indications, indicative, indicator, indicators</w:t>
            </w:r>
          </w:p>
        </w:tc>
      </w:tr>
      <w:tr w:rsidR="003D39A1" w:rsidRPr="00DE299F" w14:paraId="7A64FAA9"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8B73174" w14:textId="77777777" w:rsidR="003D39A1" w:rsidRPr="00DE299F" w:rsidRDefault="003D39A1" w:rsidP="004A785F">
            <w:pPr>
              <w:widowControl/>
              <w:jc w:val="left"/>
              <w:rPr>
                <w:kern w:val="0"/>
                <w:sz w:val="24"/>
              </w:rPr>
            </w:pPr>
            <w:r w:rsidRPr="00DE299F">
              <w:rPr>
                <w:iCs/>
                <w:kern w:val="0"/>
                <w:sz w:val="24"/>
              </w:rPr>
              <w:t>individual</w:t>
            </w:r>
          </w:p>
        </w:tc>
        <w:tc>
          <w:tcPr>
            <w:tcW w:w="0" w:type="auto"/>
            <w:tcBorders>
              <w:top w:val="outset" w:sz="6" w:space="0" w:color="auto"/>
              <w:left w:val="outset" w:sz="6" w:space="0" w:color="auto"/>
              <w:bottom w:val="outset" w:sz="6" w:space="0" w:color="auto"/>
              <w:right w:val="outset" w:sz="6" w:space="0" w:color="auto"/>
            </w:tcBorders>
            <w:vAlign w:val="center"/>
          </w:tcPr>
          <w:p w14:paraId="56F11950" w14:textId="77777777" w:rsidR="003D39A1" w:rsidRPr="00DE299F" w:rsidRDefault="003D39A1" w:rsidP="004A785F">
            <w:pPr>
              <w:widowControl/>
              <w:jc w:val="left"/>
              <w:rPr>
                <w:kern w:val="0"/>
                <w:sz w:val="24"/>
              </w:rPr>
            </w:pPr>
            <w:r w:rsidRPr="00DE299F">
              <w:rPr>
                <w:kern w:val="0"/>
                <w:sz w:val="24"/>
              </w:rPr>
              <w:t>individualized, individuality, individualism, individualist, individualists, individualistic, individually, individuals</w:t>
            </w:r>
          </w:p>
        </w:tc>
      </w:tr>
      <w:tr w:rsidR="003D39A1" w:rsidRPr="00DE299F" w14:paraId="5F93E6ED"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EF1151E" w14:textId="77777777" w:rsidR="003D39A1" w:rsidRPr="00DE299F" w:rsidRDefault="003D39A1" w:rsidP="004A785F">
            <w:pPr>
              <w:widowControl/>
              <w:jc w:val="left"/>
              <w:rPr>
                <w:kern w:val="0"/>
                <w:sz w:val="24"/>
              </w:rPr>
            </w:pPr>
            <w:r w:rsidRPr="00DE299F">
              <w:rPr>
                <w:kern w:val="0"/>
                <w:sz w:val="24"/>
              </w:rPr>
              <w:t>induce</w:t>
            </w:r>
          </w:p>
        </w:tc>
        <w:tc>
          <w:tcPr>
            <w:tcW w:w="0" w:type="auto"/>
            <w:tcBorders>
              <w:top w:val="outset" w:sz="6" w:space="0" w:color="auto"/>
              <w:left w:val="outset" w:sz="6" w:space="0" w:color="auto"/>
              <w:bottom w:val="outset" w:sz="6" w:space="0" w:color="auto"/>
              <w:right w:val="outset" w:sz="6" w:space="0" w:color="auto"/>
            </w:tcBorders>
            <w:vAlign w:val="center"/>
          </w:tcPr>
          <w:p w14:paraId="51C3CCC8" w14:textId="77777777" w:rsidR="003D39A1" w:rsidRPr="00DE299F" w:rsidRDefault="003D39A1" w:rsidP="004A785F">
            <w:pPr>
              <w:widowControl/>
              <w:jc w:val="left"/>
              <w:rPr>
                <w:kern w:val="0"/>
                <w:sz w:val="24"/>
              </w:rPr>
            </w:pPr>
            <w:r w:rsidRPr="00DE299F">
              <w:rPr>
                <w:iCs/>
                <w:kern w:val="0"/>
                <w:sz w:val="24"/>
              </w:rPr>
              <w:t>induced</w:t>
            </w:r>
            <w:r w:rsidRPr="00DE299F">
              <w:rPr>
                <w:kern w:val="0"/>
                <w:sz w:val="24"/>
              </w:rPr>
              <w:t>, induces, inducing, induction</w:t>
            </w:r>
          </w:p>
        </w:tc>
      </w:tr>
      <w:tr w:rsidR="003D39A1" w:rsidRPr="00DE299F" w14:paraId="7FF57799"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80EFCDF" w14:textId="77777777" w:rsidR="003D39A1" w:rsidRPr="00DE299F" w:rsidRDefault="003D39A1" w:rsidP="004A785F">
            <w:pPr>
              <w:widowControl/>
              <w:jc w:val="left"/>
              <w:rPr>
                <w:kern w:val="0"/>
                <w:sz w:val="24"/>
              </w:rPr>
            </w:pPr>
            <w:r w:rsidRPr="00DE299F">
              <w:rPr>
                <w:kern w:val="0"/>
                <w:sz w:val="24"/>
              </w:rPr>
              <w:lastRenderedPageBreak/>
              <w:t>inevitable</w:t>
            </w:r>
          </w:p>
        </w:tc>
        <w:tc>
          <w:tcPr>
            <w:tcW w:w="0" w:type="auto"/>
            <w:tcBorders>
              <w:top w:val="outset" w:sz="6" w:space="0" w:color="auto"/>
              <w:left w:val="outset" w:sz="6" w:space="0" w:color="auto"/>
              <w:bottom w:val="outset" w:sz="6" w:space="0" w:color="auto"/>
              <w:right w:val="outset" w:sz="6" w:space="0" w:color="auto"/>
            </w:tcBorders>
            <w:vAlign w:val="center"/>
          </w:tcPr>
          <w:p w14:paraId="0207CAA3" w14:textId="77777777" w:rsidR="003D39A1" w:rsidRPr="00DE299F" w:rsidRDefault="003D39A1" w:rsidP="004A785F">
            <w:pPr>
              <w:widowControl/>
              <w:jc w:val="left"/>
              <w:rPr>
                <w:kern w:val="0"/>
                <w:sz w:val="24"/>
              </w:rPr>
            </w:pPr>
            <w:r w:rsidRPr="00DE299F">
              <w:rPr>
                <w:kern w:val="0"/>
                <w:sz w:val="24"/>
              </w:rPr>
              <w:t xml:space="preserve">inevitability, </w:t>
            </w:r>
            <w:r w:rsidRPr="00DE299F">
              <w:rPr>
                <w:iCs/>
                <w:kern w:val="0"/>
                <w:sz w:val="24"/>
              </w:rPr>
              <w:t>inevitably</w:t>
            </w:r>
          </w:p>
        </w:tc>
      </w:tr>
      <w:tr w:rsidR="003D39A1" w:rsidRPr="00DE299F" w14:paraId="434D0B37"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6FA251E" w14:textId="77777777" w:rsidR="003D39A1" w:rsidRPr="00DE299F" w:rsidRDefault="003D39A1" w:rsidP="004A785F">
            <w:pPr>
              <w:widowControl/>
              <w:jc w:val="left"/>
              <w:rPr>
                <w:kern w:val="0"/>
                <w:sz w:val="24"/>
              </w:rPr>
            </w:pPr>
            <w:r w:rsidRPr="00DE299F">
              <w:rPr>
                <w:kern w:val="0"/>
                <w:sz w:val="24"/>
              </w:rPr>
              <w:t>infer</w:t>
            </w:r>
          </w:p>
        </w:tc>
        <w:tc>
          <w:tcPr>
            <w:tcW w:w="0" w:type="auto"/>
            <w:tcBorders>
              <w:top w:val="outset" w:sz="6" w:space="0" w:color="auto"/>
              <w:left w:val="outset" w:sz="6" w:space="0" w:color="auto"/>
              <w:bottom w:val="outset" w:sz="6" w:space="0" w:color="auto"/>
              <w:right w:val="outset" w:sz="6" w:space="0" w:color="auto"/>
            </w:tcBorders>
            <w:vAlign w:val="center"/>
          </w:tcPr>
          <w:p w14:paraId="456EB61B" w14:textId="77777777" w:rsidR="003D39A1" w:rsidRPr="00DE299F" w:rsidRDefault="003D39A1" w:rsidP="004A785F">
            <w:pPr>
              <w:widowControl/>
              <w:jc w:val="left"/>
              <w:rPr>
                <w:kern w:val="0"/>
                <w:sz w:val="24"/>
              </w:rPr>
            </w:pPr>
            <w:r w:rsidRPr="00DE299F">
              <w:rPr>
                <w:kern w:val="0"/>
                <w:sz w:val="24"/>
              </w:rPr>
              <w:t xml:space="preserve">inference, inferences, </w:t>
            </w:r>
            <w:r w:rsidRPr="00DE299F">
              <w:rPr>
                <w:iCs/>
                <w:kern w:val="0"/>
                <w:sz w:val="24"/>
              </w:rPr>
              <w:t>inferred,</w:t>
            </w:r>
            <w:r w:rsidRPr="00DE299F">
              <w:rPr>
                <w:kern w:val="0"/>
                <w:sz w:val="24"/>
              </w:rPr>
              <w:t xml:space="preserve"> inferring, infers</w:t>
            </w:r>
          </w:p>
        </w:tc>
      </w:tr>
      <w:tr w:rsidR="003D39A1" w:rsidRPr="00DE299F" w14:paraId="6875A278"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DB41BE9" w14:textId="77777777" w:rsidR="003D39A1" w:rsidRPr="00DE299F" w:rsidRDefault="003D39A1" w:rsidP="004A785F">
            <w:pPr>
              <w:widowControl/>
              <w:jc w:val="left"/>
              <w:rPr>
                <w:kern w:val="0"/>
                <w:sz w:val="24"/>
              </w:rPr>
            </w:pPr>
            <w:r w:rsidRPr="00DE299F">
              <w:rPr>
                <w:iCs/>
                <w:kern w:val="0"/>
                <w:sz w:val="24"/>
              </w:rPr>
              <w:t>infrastructure</w:t>
            </w:r>
          </w:p>
        </w:tc>
        <w:tc>
          <w:tcPr>
            <w:tcW w:w="0" w:type="auto"/>
            <w:tcBorders>
              <w:top w:val="outset" w:sz="6" w:space="0" w:color="auto"/>
              <w:left w:val="outset" w:sz="6" w:space="0" w:color="auto"/>
              <w:bottom w:val="outset" w:sz="6" w:space="0" w:color="auto"/>
              <w:right w:val="outset" w:sz="6" w:space="0" w:color="auto"/>
            </w:tcBorders>
            <w:vAlign w:val="center"/>
          </w:tcPr>
          <w:p w14:paraId="019FBF2C" w14:textId="77777777" w:rsidR="003D39A1" w:rsidRPr="00DE299F" w:rsidRDefault="003D39A1" w:rsidP="004A785F">
            <w:pPr>
              <w:widowControl/>
              <w:jc w:val="left"/>
              <w:rPr>
                <w:kern w:val="0"/>
                <w:sz w:val="24"/>
              </w:rPr>
            </w:pPr>
            <w:r w:rsidRPr="00DE299F">
              <w:rPr>
                <w:kern w:val="0"/>
                <w:sz w:val="24"/>
              </w:rPr>
              <w:t>infrastructures</w:t>
            </w:r>
          </w:p>
        </w:tc>
      </w:tr>
      <w:tr w:rsidR="003D39A1" w:rsidRPr="00DE299F" w14:paraId="160D7FAE"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3E6CB3C" w14:textId="77777777" w:rsidR="003D39A1" w:rsidRPr="00DE299F" w:rsidRDefault="003D39A1" w:rsidP="004A785F">
            <w:pPr>
              <w:widowControl/>
              <w:jc w:val="left"/>
              <w:rPr>
                <w:kern w:val="0"/>
                <w:sz w:val="24"/>
              </w:rPr>
            </w:pPr>
            <w:r w:rsidRPr="00DE299F">
              <w:rPr>
                <w:iCs/>
                <w:kern w:val="0"/>
                <w:sz w:val="24"/>
              </w:rPr>
              <w:t>inherent</w:t>
            </w:r>
          </w:p>
        </w:tc>
        <w:tc>
          <w:tcPr>
            <w:tcW w:w="0" w:type="auto"/>
            <w:tcBorders>
              <w:top w:val="outset" w:sz="6" w:space="0" w:color="auto"/>
              <w:left w:val="outset" w:sz="6" w:space="0" w:color="auto"/>
              <w:bottom w:val="outset" w:sz="6" w:space="0" w:color="auto"/>
              <w:right w:val="outset" w:sz="6" w:space="0" w:color="auto"/>
            </w:tcBorders>
            <w:vAlign w:val="center"/>
          </w:tcPr>
          <w:p w14:paraId="480F827B" w14:textId="77777777" w:rsidR="003D39A1" w:rsidRPr="00DE299F" w:rsidRDefault="003D39A1" w:rsidP="004A785F">
            <w:pPr>
              <w:widowControl/>
              <w:jc w:val="left"/>
              <w:rPr>
                <w:kern w:val="0"/>
                <w:sz w:val="24"/>
              </w:rPr>
            </w:pPr>
            <w:r w:rsidRPr="00DE299F">
              <w:rPr>
                <w:kern w:val="0"/>
                <w:sz w:val="24"/>
              </w:rPr>
              <w:t>inherently</w:t>
            </w:r>
          </w:p>
        </w:tc>
      </w:tr>
      <w:tr w:rsidR="003D39A1" w:rsidRPr="00DE299F" w14:paraId="31879083"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EE7E545" w14:textId="77777777" w:rsidR="003D39A1" w:rsidRPr="00DE299F" w:rsidRDefault="003D39A1" w:rsidP="004A785F">
            <w:pPr>
              <w:widowControl/>
              <w:jc w:val="left"/>
              <w:rPr>
                <w:kern w:val="0"/>
                <w:sz w:val="24"/>
              </w:rPr>
            </w:pPr>
            <w:r w:rsidRPr="00DE299F">
              <w:rPr>
                <w:kern w:val="0"/>
                <w:sz w:val="24"/>
              </w:rPr>
              <w:t>inhibit</w:t>
            </w:r>
          </w:p>
        </w:tc>
        <w:tc>
          <w:tcPr>
            <w:tcW w:w="0" w:type="auto"/>
            <w:tcBorders>
              <w:top w:val="outset" w:sz="6" w:space="0" w:color="auto"/>
              <w:left w:val="outset" w:sz="6" w:space="0" w:color="auto"/>
              <w:bottom w:val="outset" w:sz="6" w:space="0" w:color="auto"/>
              <w:right w:val="outset" w:sz="6" w:space="0" w:color="auto"/>
            </w:tcBorders>
            <w:vAlign w:val="center"/>
          </w:tcPr>
          <w:p w14:paraId="41533E3D" w14:textId="77777777" w:rsidR="003D39A1" w:rsidRPr="00DE299F" w:rsidRDefault="003D39A1" w:rsidP="004A785F">
            <w:pPr>
              <w:widowControl/>
              <w:jc w:val="left"/>
              <w:rPr>
                <w:kern w:val="0"/>
                <w:sz w:val="24"/>
              </w:rPr>
            </w:pPr>
            <w:r w:rsidRPr="00DE299F">
              <w:rPr>
                <w:kern w:val="0"/>
                <w:sz w:val="24"/>
              </w:rPr>
              <w:t xml:space="preserve">inhibited, inhibiting, </w:t>
            </w:r>
            <w:r w:rsidRPr="00DE299F">
              <w:rPr>
                <w:iCs/>
                <w:kern w:val="0"/>
                <w:sz w:val="24"/>
              </w:rPr>
              <w:t>inhibition,</w:t>
            </w:r>
            <w:r w:rsidRPr="00DE299F">
              <w:rPr>
                <w:kern w:val="0"/>
                <w:sz w:val="24"/>
              </w:rPr>
              <w:t xml:space="preserve"> inhibitions, inhibits</w:t>
            </w:r>
          </w:p>
        </w:tc>
      </w:tr>
      <w:tr w:rsidR="003D39A1" w:rsidRPr="00DE299F" w14:paraId="1FBB2177"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8BFD013" w14:textId="77777777" w:rsidR="003D39A1" w:rsidRPr="00DE299F" w:rsidRDefault="003D39A1" w:rsidP="004A785F">
            <w:pPr>
              <w:widowControl/>
              <w:jc w:val="left"/>
              <w:rPr>
                <w:kern w:val="0"/>
                <w:sz w:val="24"/>
              </w:rPr>
            </w:pPr>
            <w:r w:rsidRPr="00DE299F">
              <w:rPr>
                <w:iCs/>
                <w:kern w:val="0"/>
                <w:sz w:val="24"/>
              </w:rPr>
              <w:t>initial</w:t>
            </w:r>
          </w:p>
        </w:tc>
        <w:tc>
          <w:tcPr>
            <w:tcW w:w="0" w:type="auto"/>
            <w:tcBorders>
              <w:top w:val="outset" w:sz="6" w:space="0" w:color="auto"/>
              <w:left w:val="outset" w:sz="6" w:space="0" w:color="auto"/>
              <w:bottom w:val="outset" w:sz="6" w:space="0" w:color="auto"/>
              <w:right w:val="outset" w:sz="6" w:space="0" w:color="auto"/>
            </w:tcBorders>
            <w:vAlign w:val="center"/>
          </w:tcPr>
          <w:p w14:paraId="319E449E" w14:textId="77777777" w:rsidR="003D39A1" w:rsidRPr="00DE299F" w:rsidRDefault="003D39A1" w:rsidP="004A785F">
            <w:pPr>
              <w:widowControl/>
              <w:jc w:val="left"/>
              <w:rPr>
                <w:kern w:val="0"/>
                <w:sz w:val="24"/>
              </w:rPr>
            </w:pPr>
            <w:r w:rsidRPr="00DE299F">
              <w:rPr>
                <w:kern w:val="0"/>
                <w:sz w:val="24"/>
              </w:rPr>
              <w:t>initially</w:t>
            </w:r>
          </w:p>
        </w:tc>
      </w:tr>
      <w:tr w:rsidR="003D39A1" w:rsidRPr="00DE299F" w14:paraId="7BD84609"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8FF9151" w14:textId="77777777" w:rsidR="003D39A1" w:rsidRPr="00DE299F" w:rsidRDefault="003D39A1" w:rsidP="004A785F">
            <w:pPr>
              <w:widowControl/>
              <w:jc w:val="left"/>
              <w:rPr>
                <w:kern w:val="0"/>
                <w:sz w:val="24"/>
              </w:rPr>
            </w:pPr>
            <w:r w:rsidRPr="00DE299F">
              <w:rPr>
                <w:kern w:val="0"/>
                <w:sz w:val="24"/>
              </w:rPr>
              <w:t>initiate</w:t>
            </w:r>
          </w:p>
        </w:tc>
        <w:tc>
          <w:tcPr>
            <w:tcW w:w="0" w:type="auto"/>
            <w:tcBorders>
              <w:top w:val="outset" w:sz="6" w:space="0" w:color="auto"/>
              <w:left w:val="outset" w:sz="6" w:space="0" w:color="auto"/>
              <w:bottom w:val="outset" w:sz="6" w:space="0" w:color="auto"/>
              <w:right w:val="outset" w:sz="6" w:space="0" w:color="auto"/>
            </w:tcBorders>
            <w:vAlign w:val="center"/>
          </w:tcPr>
          <w:p w14:paraId="2F76CE62" w14:textId="77777777" w:rsidR="003D39A1" w:rsidRPr="00DE299F" w:rsidRDefault="003D39A1" w:rsidP="004A785F">
            <w:pPr>
              <w:widowControl/>
              <w:jc w:val="left"/>
              <w:rPr>
                <w:kern w:val="0"/>
                <w:sz w:val="24"/>
              </w:rPr>
            </w:pPr>
            <w:r w:rsidRPr="00DE299F">
              <w:rPr>
                <w:kern w:val="0"/>
                <w:sz w:val="24"/>
              </w:rPr>
              <w:t xml:space="preserve">initiated, initiates, initiating, initiation, initiations, initiative, </w:t>
            </w:r>
            <w:r w:rsidRPr="00DE299F">
              <w:rPr>
                <w:iCs/>
                <w:kern w:val="0"/>
                <w:sz w:val="24"/>
              </w:rPr>
              <w:t>initiatives</w:t>
            </w:r>
            <w:r w:rsidRPr="00DE299F">
              <w:rPr>
                <w:kern w:val="0"/>
                <w:sz w:val="24"/>
              </w:rPr>
              <w:t>, initiator, initiators</w:t>
            </w:r>
          </w:p>
        </w:tc>
      </w:tr>
      <w:tr w:rsidR="003D39A1" w:rsidRPr="00DE299F" w14:paraId="640F0BF0"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303CF91" w14:textId="77777777" w:rsidR="003D39A1" w:rsidRPr="00DE299F" w:rsidRDefault="003D39A1" w:rsidP="004A785F">
            <w:pPr>
              <w:widowControl/>
              <w:jc w:val="left"/>
              <w:rPr>
                <w:kern w:val="0"/>
                <w:sz w:val="24"/>
              </w:rPr>
            </w:pPr>
            <w:r w:rsidRPr="00DE299F">
              <w:rPr>
                <w:kern w:val="0"/>
                <w:sz w:val="24"/>
              </w:rPr>
              <w:t>injure</w:t>
            </w:r>
          </w:p>
        </w:tc>
        <w:tc>
          <w:tcPr>
            <w:tcW w:w="0" w:type="auto"/>
            <w:tcBorders>
              <w:top w:val="outset" w:sz="6" w:space="0" w:color="auto"/>
              <w:left w:val="outset" w:sz="6" w:space="0" w:color="auto"/>
              <w:bottom w:val="outset" w:sz="6" w:space="0" w:color="auto"/>
              <w:right w:val="outset" w:sz="6" w:space="0" w:color="auto"/>
            </w:tcBorders>
            <w:vAlign w:val="center"/>
          </w:tcPr>
          <w:p w14:paraId="343EB0BD" w14:textId="77777777" w:rsidR="003D39A1" w:rsidRPr="00DE299F" w:rsidRDefault="003D39A1" w:rsidP="004A785F">
            <w:pPr>
              <w:widowControl/>
              <w:jc w:val="left"/>
              <w:rPr>
                <w:kern w:val="0"/>
                <w:sz w:val="24"/>
              </w:rPr>
            </w:pPr>
            <w:r w:rsidRPr="00DE299F">
              <w:rPr>
                <w:kern w:val="0"/>
                <w:sz w:val="24"/>
              </w:rPr>
              <w:t xml:space="preserve">injured, injures, injuries, injuring, </w:t>
            </w:r>
            <w:r w:rsidRPr="00DE299F">
              <w:rPr>
                <w:iCs/>
                <w:kern w:val="0"/>
                <w:sz w:val="24"/>
              </w:rPr>
              <w:t>injury</w:t>
            </w:r>
            <w:r w:rsidRPr="00DE299F">
              <w:rPr>
                <w:kern w:val="0"/>
                <w:sz w:val="24"/>
              </w:rPr>
              <w:t>, uninjured</w:t>
            </w:r>
          </w:p>
        </w:tc>
      </w:tr>
      <w:tr w:rsidR="003D39A1" w:rsidRPr="00DE299F" w14:paraId="3D5B8D4A"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049E8C1" w14:textId="77777777" w:rsidR="003D39A1" w:rsidRPr="00DE299F" w:rsidRDefault="003D39A1" w:rsidP="004A785F">
            <w:pPr>
              <w:widowControl/>
              <w:jc w:val="left"/>
              <w:rPr>
                <w:kern w:val="0"/>
                <w:sz w:val="24"/>
              </w:rPr>
            </w:pPr>
            <w:r w:rsidRPr="00DE299F">
              <w:rPr>
                <w:kern w:val="0"/>
                <w:sz w:val="24"/>
              </w:rPr>
              <w:t>innovate</w:t>
            </w:r>
          </w:p>
        </w:tc>
        <w:tc>
          <w:tcPr>
            <w:tcW w:w="0" w:type="auto"/>
            <w:tcBorders>
              <w:top w:val="outset" w:sz="6" w:space="0" w:color="auto"/>
              <w:left w:val="outset" w:sz="6" w:space="0" w:color="auto"/>
              <w:bottom w:val="outset" w:sz="6" w:space="0" w:color="auto"/>
              <w:right w:val="outset" w:sz="6" w:space="0" w:color="auto"/>
            </w:tcBorders>
            <w:vAlign w:val="center"/>
          </w:tcPr>
          <w:p w14:paraId="1E73038A" w14:textId="77777777" w:rsidR="003D39A1" w:rsidRPr="00DE299F" w:rsidRDefault="003D39A1" w:rsidP="004A785F">
            <w:pPr>
              <w:widowControl/>
              <w:jc w:val="left"/>
              <w:rPr>
                <w:kern w:val="0"/>
                <w:sz w:val="24"/>
              </w:rPr>
            </w:pPr>
            <w:r w:rsidRPr="00DE299F">
              <w:rPr>
                <w:iCs/>
                <w:kern w:val="0"/>
                <w:sz w:val="24"/>
              </w:rPr>
              <w:t>innovation</w:t>
            </w:r>
            <w:r w:rsidRPr="00DE299F">
              <w:rPr>
                <w:kern w:val="0"/>
                <w:sz w:val="24"/>
              </w:rPr>
              <w:t>, innovated, innovates, innovating, innovations, innovative, innovator, innovators</w:t>
            </w:r>
          </w:p>
        </w:tc>
      </w:tr>
      <w:tr w:rsidR="003D39A1" w:rsidRPr="00DE299F" w14:paraId="460AEEAF"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C4826A5" w14:textId="77777777" w:rsidR="003D39A1" w:rsidRPr="00DE299F" w:rsidRDefault="003D39A1" w:rsidP="004A785F">
            <w:pPr>
              <w:widowControl/>
              <w:jc w:val="left"/>
              <w:rPr>
                <w:kern w:val="0"/>
                <w:sz w:val="24"/>
              </w:rPr>
            </w:pPr>
            <w:r w:rsidRPr="00DE299F">
              <w:rPr>
                <w:iCs/>
                <w:kern w:val="0"/>
                <w:sz w:val="24"/>
              </w:rPr>
              <w:t>input</w:t>
            </w:r>
          </w:p>
        </w:tc>
        <w:tc>
          <w:tcPr>
            <w:tcW w:w="0" w:type="auto"/>
            <w:tcBorders>
              <w:top w:val="outset" w:sz="6" w:space="0" w:color="auto"/>
              <w:left w:val="outset" w:sz="6" w:space="0" w:color="auto"/>
              <w:bottom w:val="outset" w:sz="6" w:space="0" w:color="auto"/>
              <w:right w:val="outset" w:sz="6" w:space="0" w:color="auto"/>
            </w:tcBorders>
            <w:vAlign w:val="center"/>
          </w:tcPr>
          <w:p w14:paraId="76FF952E" w14:textId="77777777" w:rsidR="003D39A1" w:rsidRPr="00DE299F" w:rsidRDefault="003D39A1" w:rsidP="004A785F">
            <w:pPr>
              <w:widowControl/>
              <w:jc w:val="left"/>
              <w:rPr>
                <w:kern w:val="0"/>
                <w:sz w:val="24"/>
              </w:rPr>
            </w:pPr>
            <w:r w:rsidRPr="00DE299F">
              <w:rPr>
                <w:kern w:val="0"/>
                <w:sz w:val="24"/>
              </w:rPr>
              <w:t>inputs</w:t>
            </w:r>
          </w:p>
        </w:tc>
      </w:tr>
      <w:tr w:rsidR="003D39A1" w:rsidRPr="00DE299F" w14:paraId="18BE7435"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C739BD9" w14:textId="77777777" w:rsidR="003D39A1" w:rsidRPr="00DE299F" w:rsidRDefault="003D39A1" w:rsidP="004A785F">
            <w:pPr>
              <w:widowControl/>
              <w:jc w:val="left"/>
              <w:rPr>
                <w:kern w:val="0"/>
                <w:sz w:val="24"/>
              </w:rPr>
            </w:pPr>
            <w:r w:rsidRPr="00DE299F">
              <w:rPr>
                <w:iCs/>
                <w:kern w:val="0"/>
                <w:sz w:val="24"/>
              </w:rPr>
              <w:t>insert</w:t>
            </w:r>
          </w:p>
        </w:tc>
        <w:tc>
          <w:tcPr>
            <w:tcW w:w="0" w:type="auto"/>
            <w:tcBorders>
              <w:top w:val="outset" w:sz="6" w:space="0" w:color="auto"/>
              <w:left w:val="outset" w:sz="6" w:space="0" w:color="auto"/>
              <w:bottom w:val="outset" w:sz="6" w:space="0" w:color="auto"/>
              <w:right w:val="outset" w:sz="6" w:space="0" w:color="auto"/>
            </w:tcBorders>
            <w:vAlign w:val="center"/>
          </w:tcPr>
          <w:p w14:paraId="6A2E995D" w14:textId="77777777" w:rsidR="003D39A1" w:rsidRPr="00DE299F" w:rsidRDefault="003D39A1" w:rsidP="004A785F">
            <w:pPr>
              <w:widowControl/>
              <w:jc w:val="left"/>
              <w:rPr>
                <w:kern w:val="0"/>
                <w:sz w:val="24"/>
              </w:rPr>
            </w:pPr>
            <w:r w:rsidRPr="00DE299F">
              <w:rPr>
                <w:kern w:val="0"/>
                <w:sz w:val="24"/>
              </w:rPr>
              <w:t>inserted, inserting, insertion, inserts</w:t>
            </w:r>
          </w:p>
        </w:tc>
      </w:tr>
      <w:tr w:rsidR="003D39A1" w:rsidRPr="00DE299F" w14:paraId="3F8C4F1F"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D7CCC8D" w14:textId="77777777" w:rsidR="003D39A1" w:rsidRPr="00DE299F" w:rsidRDefault="003D39A1" w:rsidP="004A785F">
            <w:pPr>
              <w:widowControl/>
              <w:jc w:val="left"/>
              <w:rPr>
                <w:kern w:val="0"/>
                <w:sz w:val="24"/>
              </w:rPr>
            </w:pPr>
            <w:r w:rsidRPr="00DE299F">
              <w:rPr>
                <w:kern w:val="0"/>
                <w:sz w:val="24"/>
              </w:rPr>
              <w:t>insight</w:t>
            </w:r>
          </w:p>
        </w:tc>
        <w:tc>
          <w:tcPr>
            <w:tcW w:w="0" w:type="auto"/>
            <w:tcBorders>
              <w:top w:val="outset" w:sz="6" w:space="0" w:color="auto"/>
              <w:left w:val="outset" w:sz="6" w:space="0" w:color="auto"/>
              <w:bottom w:val="outset" w:sz="6" w:space="0" w:color="auto"/>
              <w:right w:val="outset" w:sz="6" w:space="0" w:color="auto"/>
            </w:tcBorders>
            <w:vAlign w:val="center"/>
          </w:tcPr>
          <w:p w14:paraId="17C01903" w14:textId="77777777" w:rsidR="003D39A1" w:rsidRPr="00DE299F" w:rsidRDefault="003D39A1" w:rsidP="004A785F">
            <w:pPr>
              <w:widowControl/>
              <w:jc w:val="left"/>
              <w:rPr>
                <w:kern w:val="0"/>
                <w:sz w:val="24"/>
              </w:rPr>
            </w:pPr>
            <w:r w:rsidRPr="00DE299F">
              <w:rPr>
                <w:kern w:val="0"/>
                <w:sz w:val="24"/>
              </w:rPr>
              <w:t xml:space="preserve">insightful, </w:t>
            </w:r>
            <w:r w:rsidRPr="00DE299F">
              <w:rPr>
                <w:iCs/>
                <w:kern w:val="0"/>
                <w:sz w:val="24"/>
              </w:rPr>
              <w:t>insights</w:t>
            </w:r>
          </w:p>
        </w:tc>
      </w:tr>
      <w:tr w:rsidR="003D39A1" w:rsidRPr="00DE299F" w14:paraId="63C4725A"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4C43999" w14:textId="77777777" w:rsidR="003D39A1" w:rsidRPr="00DE299F" w:rsidRDefault="003D39A1" w:rsidP="004A785F">
            <w:pPr>
              <w:widowControl/>
              <w:jc w:val="left"/>
              <w:rPr>
                <w:kern w:val="0"/>
                <w:sz w:val="24"/>
              </w:rPr>
            </w:pPr>
            <w:r w:rsidRPr="00DE299F">
              <w:rPr>
                <w:kern w:val="0"/>
                <w:sz w:val="24"/>
              </w:rPr>
              <w:t>inspect</w:t>
            </w:r>
          </w:p>
        </w:tc>
        <w:tc>
          <w:tcPr>
            <w:tcW w:w="0" w:type="auto"/>
            <w:tcBorders>
              <w:top w:val="outset" w:sz="6" w:space="0" w:color="auto"/>
              <w:left w:val="outset" w:sz="6" w:space="0" w:color="auto"/>
              <w:bottom w:val="outset" w:sz="6" w:space="0" w:color="auto"/>
              <w:right w:val="outset" w:sz="6" w:space="0" w:color="auto"/>
            </w:tcBorders>
            <w:vAlign w:val="center"/>
          </w:tcPr>
          <w:p w14:paraId="76E2542E" w14:textId="77777777" w:rsidR="003D39A1" w:rsidRPr="00DE299F" w:rsidRDefault="003D39A1" w:rsidP="004A785F">
            <w:pPr>
              <w:widowControl/>
              <w:jc w:val="left"/>
              <w:rPr>
                <w:kern w:val="0"/>
                <w:sz w:val="24"/>
              </w:rPr>
            </w:pPr>
            <w:r w:rsidRPr="00DE299F">
              <w:rPr>
                <w:kern w:val="0"/>
                <w:sz w:val="24"/>
              </w:rPr>
              <w:t xml:space="preserve">inspected, inspecting, </w:t>
            </w:r>
            <w:r w:rsidRPr="00DE299F">
              <w:rPr>
                <w:iCs/>
                <w:kern w:val="0"/>
                <w:sz w:val="24"/>
              </w:rPr>
              <w:t>inspection,</w:t>
            </w:r>
            <w:r w:rsidRPr="00DE299F">
              <w:rPr>
                <w:kern w:val="0"/>
                <w:sz w:val="24"/>
              </w:rPr>
              <w:t xml:space="preserve"> inspections, inspector, inspectors, inspects</w:t>
            </w:r>
          </w:p>
        </w:tc>
      </w:tr>
      <w:tr w:rsidR="003D39A1" w:rsidRPr="00DE299F" w14:paraId="39ADFB9D"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263DA77" w14:textId="77777777" w:rsidR="003D39A1" w:rsidRPr="00DE299F" w:rsidRDefault="003D39A1" w:rsidP="004A785F">
            <w:pPr>
              <w:widowControl/>
              <w:jc w:val="left"/>
              <w:rPr>
                <w:kern w:val="0"/>
                <w:sz w:val="24"/>
              </w:rPr>
            </w:pPr>
            <w:r w:rsidRPr="00DE299F">
              <w:rPr>
                <w:iCs/>
                <w:kern w:val="0"/>
                <w:sz w:val="24"/>
              </w:rPr>
              <w:t>instance</w:t>
            </w:r>
          </w:p>
        </w:tc>
        <w:tc>
          <w:tcPr>
            <w:tcW w:w="0" w:type="auto"/>
            <w:tcBorders>
              <w:top w:val="outset" w:sz="6" w:space="0" w:color="auto"/>
              <w:left w:val="outset" w:sz="6" w:space="0" w:color="auto"/>
              <w:bottom w:val="outset" w:sz="6" w:space="0" w:color="auto"/>
              <w:right w:val="outset" w:sz="6" w:space="0" w:color="auto"/>
            </w:tcBorders>
            <w:vAlign w:val="center"/>
          </w:tcPr>
          <w:p w14:paraId="4BC0ACB2" w14:textId="77777777" w:rsidR="003D39A1" w:rsidRPr="00DE299F" w:rsidRDefault="003D39A1" w:rsidP="004A785F">
            <w:pPr>
              <w:widowControl/>
              <w:jc w:val="left"/>
              <w:rPr>
                <w:kern w:val="0"/>
                <w:sz w:val="24"/>
              </w:rPr>
            </w:pPr>
            <w:r w:rsidRPr="00DE299F">
              <w:rPr>
                <w:kern w:val="0"/>
                <w:sz w:val="24"/>
              </w:rPr>
              <w:t>instances</w:t>
            </w:r>
          </w:p>
        </w:tc>
      </w:tr>
      <w:tr w:rsidR="003D39A1" w:rsidRPr="00DE299F" w14:paraId="13DF39E7"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29A836F" w14:textId="77777777" w:rsidR="003D39A1" w:rsidRPr="00DE299F" w:rsidRDefault="003D39A1" w:rsidP="004A785F">
            <w:pPr>
              <w:widowControl/>
              <w:jc w:val="left"/>
              <w:rPr>
                <w:kern w:val="0"/>
                <w:sz w:val="24"/>
              </w:rPr>
            </w:pPr>
            <w:r w:rsidRPr="00DE299F">
              <w:rPr>
                <w:iCs/>
                <w:kern w:val="0"/>
                <w:sz w:val="24"/>
              </w:rPr>
              <w:t>institute</w:t>
            </w:r>
          </w:p>
        </w:tc>
        <w:tc>
          <w:tcPr>
            <w:tcW w:w="0" w:type="auto"/>
            <w:tcBorders>
              <w:top w:val="outset" w:sz="6" w:space="0" w:color="auto"/>
              <w:left w:val="outset" w:sz="6" w:space="0" w:color="auto"/>
              <w:bottom w:val="outset" w:sz="6" w:space="0" w:color="auto"/>
              <w:right w:val="outset" w:sz="6" w:space="0" w:color="auto"/>
            </w:tcBorders>
            <w:vAlign w:val="center"/>
          </w:tcPr>
          <w:p w14:paraId="5CB12B83" w14:textId="77777777" w:rsidR="003D39A1" w:rsidRPr="00DE299F" w:rsidRDefault="003D39A1" w:rsidP="004A785F">
            <w:pPr>
              <w:widowControl/>
              <w:jc w:val="left"/>
              <w:rPr>
                <w:kern w:val="0"/>
                <w:sz w:val="24"/>
              </w:rPr>
            </w:pPr>
            <w:r w:rsidRPr="00DE299F">
              <w:rPr>
                <w:kern w:val="0"/>
                <w:sz w:val="24"/>
              </w:rPr>
              <w:t>instituted, institutes, instituting, institution, institutional, institutionalize, institutionalized, institutionalizes, institutionalizing, institutionally, institutions</w:t>
            </w:r>
          </w:p>
        </w:tc>
      </w:tr>
      <w:tr w:rsidR="003D39A1" w:rsidRPr="00DE299F" w14:paraId="600C44FC"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5BD0950" w14:textId="77777777" w:rsidR="003D39A1" w:rsidRPr="00DE299F" w:rsidRDefault="003D39A1" w:rsidP="004A785F">
            <w:pPr>
              <w:widowControl/>
              <w:jc w:val="left"/>
              <w:rPr>
                <w:kern w:val="0"/>
                <w:sz w:val="24"/>
              </w:rPr>
            </w:pPr>
            <w:r w:rsidRPr="00DE299F">
              <w:rPr>
                <w:kern w:val="0"/>
                <w:sz w:val="24"/>
              </w:rPr>
              <w:t>instruct</w:t>
            </w:r>
          </w:p>
        </w:tc>
        <w:tc>
          <w:tcPr>
            <w:tcW w:w="0" w:type="auto"/>
            <w:tcBorders>
              <w:top w:val="outset" w:sz="6" w:space="0" w:color="auto"/>
              <w:left w:val="outset" w:sz="6" w:space="0" w:color="auto"/>
              <w:bottom w:val="outset" w:sz="6" w:space="0" w:color="auto"/>
              <w:right w:val="outset" w:sz="6" w:space="0" w:color="auto"/>
            </w:tcBorders>
            <w:vAlign w:val="center"/>
          </w:tcPr>
          <w:p w14:paraId="701B3D51" w14:textId="77777777" w:rsidR="003D39A1" w:rsidRPr="00DE299F" w:rsidRDefault="003D39A1" w:rsidP="004A785F">
            <w:pPr>
              <w:widowControl/>
              <w:jc w:val="left"/>
              <w:rPr>
                <w:kern w:val="0"/>
                <w:sz w:val="24"/>
              </w:rPr>
            </w:pPr>
            <w:r w:rsidRPr="00DE299F">
              <w:rPr>
                <w:kern w:val="0"/>
                <w:sz w:val="24"/>
              </w:rPr>
              <w:t xml:space="preserve">instruction, instructed, instructing, </w:t>
            </w:r>
            <w:r w:rsidRPr="00DE299F">
              <w:rPr>
                <w:iCs/>
                <w:kern w:val="0"/>
                <w:sz w:val="24"/>
              </w:rPr>
              <w:t>instructions,</w:t>
            </w:r>
            <w:r w:rsidRPr="00DE299F">
              <w:rPr>
                <w:kern w:val="0"/>
                <w:sz w:val="24"/>
              </w:rPr>
              <w:t xml:space="preserve"> instructive, instructor, instructors, instructs</w:t>
            </w:r>
          </w:p>
        </w:tc>
      </w:tr>
      <w:tr w:rsidR="003D39A1" w:rsidRPr="00DE299F" w14:paraId="24D9F7F5"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1BF5B6D" w14:textId="77777777" w:rsidR="003D39A1" w:rsidRPr="00DE299F" w:rsidRDefault="003D39A1" w:rsidP="004A785F">
            <w:pPr>
              <w:widowControl/>
              <w:jc w:val="left"/>
              <w:rPr>
                <w:kern w:val="0"/>
                <w:sz w:val="24"/>
              </w:rPr>
            </w:pPr>
            <w:r w:rsidRPr="00DE299F">
              <w:rPr>
                <w:iCs/>
                <w:kern w:val="0"/>
                <w:sz w:val="24"/>
              </w:rPr>
              <w:t>integral</w:t>
            </w:r>
          </w:p>
        </w:tc>
        <w:tc>
          <w:tcPr>
            <w:tcW w:w="0" w:type="auto"/>
            <w:tcBorders>
              <w:top w:val="outset" w:sz="6" w:space="0" w:color="auto"/>
              <w:left w:val="outset" w:sz="6" w:space="0" w:color="auto"/>
              <w:bottom w:val="outset" w:sz="6" w:space="0" w:color="auto"/>
              <w:right w:val="outset" w:sz="6" w:space="0" w:color="auto"/>
            </w:tcBorders>
            <w:vAlign w:val="center"/>
          </w:tcPr>
          <w:p w14:paraId="3523434F" w14:textId="77777777" w:rsidR="003D39A1" w:rsidRPr="00DE299F" w:rsidRDefault="003D39A1" w:rsidP="004A785F">
            <w:pPr>
              <w:widowControl/>
              <w:jc w:val="left"/>
              <w:rPr>
                <w:kern w:val="0"/>
                <w:sz w:val="24"/>
              </w:rPr>
            </w:pPr>
            <w:r w:rsidRPr="00DE299F">
              <w:rPr>
                <w:kern w:val="0"/>
                <w:sz w:val="24"/>
              </w:rPr>
              <w:t> </w:t>
            </w:r>
          </w:p>
        </w:tc>
      </w:tr>
      <w:tr w:rsidR="003D39A1" w:rsidRPr="00DE299F" w14:paraId="6510071E"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90A25B4" w14:textId="77777777" w:rsidR="003D39A1" w:rsidRPr="00DE299F" w:rsidRDefault="003D39A1" w:rsidP="004A785F">
            <w:pPr>
              <w:widowControl/>
              <w:jc w:val="left"/>
              <w:rPr>
                <w:kern w:val="0"/>
                <w:sz w:val="24"/>
              </w:rPr>
            </w:pPr>
            <w:r w:rsidRPr="00DE299F">
              <w:rPr>
                <w:kern w:val="0"/>
                <w:sz w:val="24"/>
              </w:rPr>
              <w:t>integrate</w:t>
            </w:r>
          </w:p>
        </w:tc>
        <w:tc>
          <w:tcPr>
            <w:tcW w:w="0" w:type="auto"/>
            <w:tcBorders>
              <w:top w:val="outset" w:sz="6" w:space="0" w:color="auto"/>
              <w:left w:val="outset" w:sz="6" w:space="0" w:color="auto"/>
              <w:bottom w:val="outset" w:sz="6" w:space="0" w:color="auto"/>
              <w:right w:val="outset" w:sz="6" w:space="0" w:color="auto"/>
            </w:tcBorders>
            <w:vAlign w:val="center"/>
          </w:tcPr>
          <w:p w14:paraId="755550F7" w14:textId="77777777" w:rsidR="003D39A1" w:rsidRPr="00DE299F" w:rsidRDefault="003D39A1" w:rsidP="004A785F">
            <w:pPr>
              <w:widowControl/>
              <w:jc w:val="left"/>
              <w:rPr>
                <w:kern w:val="0"/>
                <w:sz w:val="24"/>
              </w:rPr>
            </w:pPr>
            <w:r w:rsidRPr="00DE299F">
              <w:rPr>
                <w:kern w:val="0"/>
                <w:sz w:val="24"/>
              </w:rPr>
              <w:t xml:space="preserve">integrated, integrates, integrating, </w:t>
            </w:r>
            <w:r w:rsidRPr="00DE299F">
              <w:rPr>
                <w:iCs/>
                <w:kern w:val="0"/>
                <w:sz w:val="24"/>
              </w:rPr>
              <w:t>integration</w:t>
            </w:r>
          </w:p>
        </w:tc>
      </w:tr>
      <w:tr w:rsidR="003D39A1" w:rsidRPr="00DE299F" w14:paraId="4D13C498"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2EDFF9D" w14:textId="77777777" w:rsidR="003D39A1" w:rsidRPr="00DE299F" w:rsidRDefault="003D39A1" w:rsidP="004A785F">
            <w:pPr>
              <w:widowControl/>
              <w:jc w:val="left"/>
              <w:rPr>
                <w:kern w:val="0"/>
                <w:sz w:val="24"/>
              </w:rPr>
            </w:pPr>
            <w:r w:rsidRPr="00DE299F">
              <w:rPr>
                <w:iCs/>
                <w:kern w:val="0"/>
                <w:sz w:val="24"/>
              </w:rPr>
              <w:t>integrity</w:t>
            </w:r>
          </w:p>
        </w:tc>
        <w:tc>
          <w:tcPr>
            <w:tcW w:w="0" w:type="auto"/>
            <w:tcBorders>
              <w:top w:val="outset" w:sz="6" w:space="0" w:color="auto"/>
              <w:left w:val="outset" w:sz="6" w:space="0" w:color="auto"/>
              <w:bottom w:val="outset" w:sz="6" w:space="0" w:color="auto"/>
              <w:right w:val="outset" w:sz="6" w:space="0" w:color="auto"/>
            </w:tcBorders>
            <w:vAlign w:val="center"/>
          </w:tcPr>
          <w:p w14:paraId="6F73EB38" w14:textId="77777777" w:rsidR="003D39A1" w:rsidRPr="00DE299F" w:rsidRDefault="003D39A1" w:rsidP="004A785F">
            <w:pPr>
              <w:widowControl/>
              <w:jc w:val="left"/>
              <w:rPr>
                <w:kern w:val="0"/>
                <w:sz w:val="24"/>
              </w:rPr>
            </w:pPr>
            <w:r w:rsidRPr="00DE299F">
              <w:rPr>
                <w:kern w:val="0"/>
                <w:sz w:val="24"/>
              </w:rPr>
              <w:t> </w:t>
            </w:r>
          </w:p>
        </w:tc>
      </w:tr>
      <w:tr w:rsidR="003D39A1" w:rsidRPr="00DE299F" w14:paraId="212C3A11"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A69E1CD" w14:textId="77777777" w:rsidR="003D39A1" w:rsidRPr="00DE299F" w:rsidRDefault="003D39A1" w:rsidP="004A785F">
            <w:pPr>
              <w:widowControl/>
              <w:jc w:val="left"/>
              <w:rPr>
                <w:kern w:val="0"/>
                <w:sz w:val="24"/>
              </w:rPr>
            </w:pPr>
            <w:r w:rsidRPr="00DE299F">
              <w:rPr>
                <w:kern w:val="0"/>
                <w:sz w:val="24"/>
              </w:rPr>
              <w:t>intelligent</w:t>
            </w:r>
          </w:p>
        </w:tc>
        <w:tc>
          <w:tcPr>
            <w:tcW w:w="0" w:type="auto"/>
            <w:tcBorders>
              <w:top w:val="outset" w:sz="6" w:space="0" w:color="auto"/>
              <w:left w:val="outset" w:sz="6" w:space="0" w:color="auto"/>
              <w:bottom w:val="outset" w:sz="6" w:space="0" w:color="auto"/>
              <w:right w:val="outset" w:sz="6" w:space="0" w:color="auto"/>
            </w:tcBorders>
            <w:vAlign w:val="center"/>
          </w:tcPr>
          <w:p w14:paraId="1B081C23" w14:textId="77777777" w:rsidR="003D39A1" w:rsidRPr="00DE299F" w:rsidRDefault="003D39A1" w:rsidP="004A785F">
            <w:pPr>
              <w:widowControl/>
              <w:jc w:val="left"/>
              <w:rPr>
                <w:kern w:val="0"/>
                <w:sz w:val="24"/>
              </w:rPr>
            </w:pPr>
            <w:r w:rsidRPr="00DE299F">
              <w:rPr>
                <w:iCs/>
                <w:kern w:val="0"/>
                <w:sz w:val="24"/>
              </w:rPr>
              <w:t>intelligence</w:t>
            </w:r>
            <w:r w:rsidRPr="00DE299F">
              <w:rPr>
                <w:kern w:val="0"/>
                <w:sz w:val="24"/>
              </w:rPr>
              <w:t>, intelligently, unintelligent</w:t>
            </w:r>
          </w:p>
        </w:tc>
      </w:tr>
      <w:tr w:rsidR="003D39A1" w:rsidRPr="00DE299F" w14:paraId="6CE7A5FC"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8BC5F5D" w14:textId="77777777" w:rsidR="003D39A1" w:rsidRPr="00DE299F" w:rsidRDefault="003D39A1" w:rsidP="004A785F">
            <w:pPr>
              <w:widowControl/>
              <w:jc w:val="left"/>
              <w:rPr>
                <w:kern w:val="0"/>
                <w:sz w:val="24"/>
              </w:rPr>
            </w:pPr>
            <w:r w:rsidRPr="00DE299F">
              <w:rPr>
                <w:kern w:val="0"/>
                <w:sz w:val="24"/>
              </w:rPr>
              <w:t>intense</w:t>
            </w:r>
          </w:p>
        </w:tc>
        <w:tc>
          <w:tcPr>
            <w:tcW w:w="0" w:type="auto"/>
            <w:tcBorders>
              <w:top w:val="outset" w:sz="6" w:space="0" w:color="auto"/>
              <w:left w:val="outset" w:sz="6" w:space="0" w:color="auto"/>
              <w:bottom w:val="outset" w:sz="6" w:space="0" w:color="auto"/>
              <w:right w:val="outset" w:sz="6" w:space="0" w:color="auto"/>
            </w:tcBorders>
            <w:vAlign w:val="center"/>
          </w:tcPr>
          <w:p w14:paraId="2DA34DAD" w14:textId="77777777" w:rsidR="003D39A1" w:rsidRPr="00DE299F" w:rsidRDefault="003D39A1" w:rsidP="004A785F">
            <w:pPr>
              <w:widowControl/>
              <w:jc w:val="left"/>
              <w:rPr>
                <w:kern w:val="0"/>
                <w:sz w:val="24"/>
              </w:rPr>
            </w:pPr>
            <w:r w:rsidRPr="00DE299F">
              <w:rPr>
                <w:kern w:val="0"/>
                <w:sz w:val="24"/>
              </w:rPr>
              <w:t xml:space="preserve">intensely, intenseness, intensification, intensified, intensifies, intensify, intensifying, intension, </w:t>
            </w:r>
            <w:r w:rsidRPr="00DE299F">
              <w:rPr>
                <w:iCs/>
                <w:kern w:val="0"/>
                <w:sz w:val="24"/>
              </w:rPr>
              <w:t>intensity</w:t>
            </w:r>
            <w:r w:rsidRPr="00DE299F">
              <w:rPr>
                <w:kern w:val="0"/>
                <w:sz w:val="24"/>
              </w:rPr>
              <w:t>, intensive, intensively</w:t>
            </w:r>
          </w:p>
        </w:tc>
      </w:tr>
      <w:tr w:rsidR="003D39A1" w:rsidRPr="00DE299F" w14:paraId="5748E45C"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DD7A0F9" w14:textId="77777777" w:rsidR="003D39A1" w:rsidRPr="00DE299F" w:rsidRDefault="003D39A1" w:rsidP="004A785F">
            <w:pPr>
              <w:widowControl/>
              <w:jc w:val="left"/>
              <w:rPr>
                <w:kern w:val="0"/>
                <w:sz w:val="24"/>
              </w:rPr>
            </w:pPr>
            <w:r w:rsidRPr="00DE299F">
              <w:rPr>
                <w:kern w:val="0"/>
                <w:sz w:val="24"/>
              </w:rPr>
              <w:t>interact</w:t>
            </w:r>
          </w:p>
        </w:tc>
        <w:tc>
          <w:tcPr>
            <w:tcW w:w="0" w:type="auto"/>
            <w:tcBorders>
              <w:top w:val="outset" w:sz="6" w:space="0" w:color="auto"/>
              <w:left w:val="outset" w:sz="6" w:space="0" w:color="auto"/>
              <w:bottom w:val="outset" w:sz="6" w:space="0" w:color="auto"/>
              <w:right w:val="outset" w:sz="6" w:space="0" w:color="auto"/>
            </w:tcBorders>
            <w:vAlign w:val="center"/>
          </w:tcPr>
          <w:p w14:paraId="24471DA4" w14:textId="77777777" w:rsidR="003D39A1" w:rsidRPr="00DE299F" w:rsidRDefault="003D39A1" w:rsidP="004A785F">
            <w:pPr>
              <w:widowControl/>
              <w:jc w:val="left"/>
              <w:rPr>
                <w:kern w:val="0"/>
                <w:sz w:val="24"/>
              </w:rPr>
            </w:pPr>
            <w:r w:rsidRPr="00DE299F">
              <w:rPr>
                <w:kern w:val="0"/>
                <w:sz w:val="24"/>
              </w:rPr>
              <w:t xml:space="preserve">interacted, interacting, </w:t>
            </w:r>
            <w:r w:rsidRPr="00DE299F">
              <w:rPr>
                <w:iCs/>
                <w:kern w:val="0"/>
                <w:sz w:val="24"/>
              </w:rPr>
              <w:t>interaction</w:t>
            </w:r>
            <w:r w:rsidRPr="00DE299F">
              <w:rPr>
                <w:kern w:val="0"/>
                <w:sz w:val="24"/>
              </w:rPr>
              <w:t>, interactions, interactive, interactively, interacts</w:t>
            </w:r>
          </w:p>
        </w:tc>
      </w:tr>
      <w:tr w:rsidR="003D39A1" w:rsidRPr="00DE299F" w14:paraId="0E7722D4"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26D77B6" w14:textId="77777777" w:rsidR="003D39A1" w:rsidRPr="00DE299F" w:rsidRDefault="003D39A1" w:rsidP="004A785F">
            <w:pPr>
              <w:widowControl/>
              <w:jc w:val="left"/>
              <w:rPr>
                <w:kern w:val="0"/>
                <w:sz w:val="24"/>
              </w:rPr>
            </w:pPr>
            <w:r w:rsidRPr="00DE299F">
              <w:rPr>
                <w:iCs/>
                <w:kern w:val="0"/>
                <w:sz w:val="24"/>
              </w:rPr>
              <w:t>intermediate</w:t>
            </w:r>
          </w:p>
        </w:tc>
        <w:tc>
          <w:tcPr>
            <w:tcW w:w="0" w:type="auto"/>
            <w:tcBorders>
              <w:top w:val="outset" w:sz="6" w:space="0" w:color="auto"/>
              <w:left w:val="outset" w:sz="6" w:space="0" w:color="auto"/>
              <w:bottom w:val="outset" w:sz="6" w:space="0" w:color="auto"/>
              <w:right w:val="outset" w:sz="6" w:space="0" w:color="auto"/>
            </w:tcBorders>
            <w:vAlign w:val="center"/>
          </w:tcPr>
          <w:p w14:paraId="5C96563C" w14:textId="77777777" w:rsidR="003D39A1" w:rsidRPr="00DE299F" w:rsidRDefault="003D39A1" w:rsidP="004A785F">
            <w:pPr>
              <w:widowControl/>
              <w:jc w:val="left"/>
              <w:rPr>
                <w:kern w:val="0"/>
                <w:sz w:val="24"/>
              </w:rPr>
            </w:pPr>
            <w:r w:rsidRPr="00DE299F">
              <w:rPr>
                <w:kern w:val="0"/>
                <w:sz w:val="24"/>
              </w:rPr>
              <w:t> </w:t>
            </w:r>
          </w:p>
        </w:tc>
      </w:tr>
      <w:tr w:rsidR="003D39A1" w:rsidRPr="00DE299F" w14:paraId="65382378"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B7FC921" w14:textId="77777777" w:rsidR="003D39A1" w:rsidRPr="00DE299F" w:rsidRDefault="003D39A1" w:rsidP="004A785F">
            <w:pPr>
              <w:widowControl/>
              <w:jc w:val="left"/>
              <w:rPr>
                <w:kern w:val="0"/>
                <w:sz w:val="24"/>
              </w:rPr>
            </w:pPr>
            <w:r w:rsidRPr="00DE299F">
              <w:rPr>
                <w:iCs/>
                <w:kern w:val="0"/>
                <w:sz w:val="24"/>
              </w:rPr>
              <w:t>internal</w:t>
            </w:r>
          </w:p>
        </w:tc>
        <w:tc>
          <w:tcPr>
            <w:tcW w:w="0" w:type="auto"/>
            <w:tcBorders>
              <w:top w:val="outset" w:sz="6" w:space="0" w:color="auto"/>
              <w:left w:val="outset" w:sz="6" w:space="0" w:color="auto"/>
              <w:bottom w:val="outset" w:sz="6" w:space="0" w:color="auto"/>
              <w:right w:val="outset" w:sz="6" w:space="0" w:color="auto"/>
            </w:tcBorders>
            <w:vAlign w:val="center"/>
          </w:tcPr>
          <w:p w14:paraId="4053AD9C" w14:textId="77777777" w:rsidR="003D39A1" w:rsidRPr="00DE299F" w:rsidRDefault="003D39A1" w:rsidP="004A785F">
            <w:pPr>
              <w:widowControl/>
              <w:jc w:val="left"/>
              <w:rPr>
                <w:kern w:val="0"/>
                <w:sz w:val="24"/>
              </w:rPr>
            </w:pPr>
            <w:r w:rsidRPr="00DE299F">
              <w:rPr>
                <w:kern w:val="0"/>
                <w:sz w:val="24"/>
              </w:rPr>
              <w:t>internalize, internalized, internalizes, internalizing, internally</w:t>
            </w:r>
          </w:p>
        </w:tc>
      </w:tr>
      <w:tr w:rsidR="003D39A1" w:rsidRPr="00DE299F" w14:paraId="16FBB05A"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5B59EB7" w14:textId="77777777" w:rsidR="003D39A1" w:rsidRPr="00DE299F" w:rsidRDefault="003D39A1" w:rsidP="004A785F">
            <w:pPr>
              <w:widowControl/>
              <w:jc w:val="left"/>
              <w:rPr>
                <w:kern w:val="0"/>
                <w:sz w:val="24"/>
              </w:rPr>
            </w:pPr>
            <w:r w:rsidRPr="00DE299F">
              <w:rPr>
                <w:kern w:val="0"/>
                <w:sz w:val="24"/>
              </w:rPr>
              <w:t>interpret</w:t>
            </w:r>
          </w:p>
        </w:tc>
        <w:tc>
          <w:tcPr>
            <w:tcW w:w="0" w:type="auto"/>
            <w:tcBorders>
              <w:top w:val="outset" w:sz="6" w:space="0" w:color="auto"/>
              <w:left w:val="outset" w:sz="6" w:space="0" w:color="auto"/>
              <w:bottom w:val="outset" w:sz="6" w:space="0" w:color="auto"/>
              <w:right w:val="outset" w:sz="6" w:space="0" w:color="auto"/>
            </w:tcBorders>
            <w:vAlign w:val="center"/>
          </w:tcPr>
          <w:p w14:paraId="1396B072" w14:textId="77777777" w:rsidR="003D39A1" w:rsidRPr="00DE299F" w:rsidRDefault="003D39A1" w:rsidP="004A785F">
            <w:pPr>
              <w:widowControl/>
              <w:jc w:val="left"/>
              <w:rPr>
                <w:kern w:val="0"/>
                <w:sz w:val="24"/>
              </w:rPr>
            </w:pPr>
            <w:r w:rsidRPr="00DE299F">
              <w:rPr>
                <w:iCs/>
                <w:kern w:val="0"/>
                <w:sz w:val="24"/>
              </w:rPr>
              <w:t>interpretation</w:t>
            </w:r>
            <w:r w:rsidRPr="00DE299F">
              <w:rPr>
                <w:kern w:val="0"/>
                <w:sz w:val="24"/>
              </w:rPr>
              <w:t>, interpretations, interpretative, interpreted, interpreting, interpretive, interprets, misinterpret, misinterpretation, misinterpretations, misinterpreted, misinterpreting, misinterprets, reinterpret, reinterpreted, reinterprets, reinterpreting, reinterpretation, reinterpretations</w:t>
            </w:r>
          </w:p>
        </w:tc>
      </w:tr>
      <w:tr w:rsidR="003D39A1" w:rsidRPr="00DE299F" w14:paraId="0D7A40F1"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0A9233E" w14:textId="77777777" w:rsidR="003D39A1" w:rsidRPr="00DE299F" w:rsidRDefault="003D39A1" w:rsidP="004A785F">
            <w:pPr>
              <w:widowControl/>
              <w:jc w:val="left"/>
              <w:rPr>
                <w:kern w:val="0"/>
                <w:sz w:val="24"/>
              </w:rPr>
            </w:pPr>
            <w:r w:rsidRPr="00DE299F">
              <w:rPr>
                <w:iCs/>
                <w:kern w:val="0"/>
                <w:sz w:val="24"/>
              </w:rPr>
              <w:t>interval</w:t>
            </w:r>
          </w:p>
        </w:tc>
        <w:tc>
          <w:tcPr>
            <w:tcW w:w="0" w:type="auto"/>
            <w:tcBorders>
              <w:top w:val="outset" w:sz="6" w:space="0" w:color="auto"/>
              <w:left w:val="outset" w:sz="6" w:space="0" w:color="auto"/>
              <w:bottom w:val="outset" w:sz="6" w:space="0" w:color="auto"/>
              <w:right w:val="outset" w:sz="6" w:space="0" w:color="auto"/>
            </w:tcBorders>
            <w:vAlign w:val="center"/>
          </w:tcPr>
          <w:p w14:paraId="03B9E45C" w14:textId="77777777" w:rsidR="003D39A1" w:rsidRPr="00DE299F" w:rsidRDefault="003D39A1" w:rsidP="004A785F">
            <w:pPr>
              <w:widowControl/>
              <w:jc w:val="left"/>
              <w:rPr>
                <w:kern w:val="0"/>
                <w:sz w:val="24"/>
              </w:rPr>
            </w:pPr>
            <w:r w:rsidRPr="00DE299F">
              <w:rPr>
                <w:kern w:val="0"/>
                <w:sz w:val="24"/>
              </w:rPr>
              <w:t>intervals</w:t>
            </w:r>
          </w:p>
        </w:tc>
      </w:tr>
      <w:tr w:rsidR="003D39A1" w:rsidRPr="00DE299F" w14:paraId="5FD7C4E7"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61A14C6" w14:textId="77777777" w:rsidR="003D39A1" w:rsidRPr="00DE299F" w:rsidRDefault="003D39A1" w:rsidP="004A785F">
            <w:pPr>
              <w:widowControl/>
              <w:jc w:val="left"/>
              <w:rPr>
                <w:kern w:val="0"/>
                <w:sz w:val="24"/>
              </w:rPr>
            </w:pPr>
            <w:r w:rsidRPr="00DE299F">
              <w:rPr>
                <w:kern w:val="0"/>
                <w:sz w:val="24"/>
              </w:rPr>
              <w:t>intervene</w:t>
            </w:r>
          </w:p>
        </w:tc>
        <w:tc>
          <w:tcPr>
            <w:tcW w:w="0" w:type="auto"/>
            <w:tcBorders>
              <w:top w:val="outset" w:sz="6" w:space="0" w:color="auto"/>
              <w:left w:val="outset" w:sz="6" w:space="0" w:color="auto"/>
              <w:bottom w:val="outset" w:sz="6" w:space="0" w:color="auto"/>
              <w:right w:val="outset" w:sz="6" w:space="0" w:color="auto"/>
            </w:tcBorders>
            <w:vAlign w:val="center"/>
          </w:tcPr>
          <w:p w14:paraId="519BC4BF" w14:textId="77777777" w:rsidR="003D39A1" w:rsidRPr="00DE299F" w:rsidRDefault="003D39A1" w:rsidP="004A785F">
            <w:pPr>
              <w:widowControl/>
              <w:jc w:val="left"/>
              <w:rPr>
                <w:kern w:val="0"/>
                <w:sz w:val="24"/>
              </w:rPr>
            </w:pPr>
            <w:r w:rsidRPr="00DE299F">
              <w:rPr>
                <w:kern w:val="0"/>
                <w:sz w:val="24"/>
              </w:rPr>
              <w:t xml:space="preserve">intervened, intervenes, intervening, </w:t>
            </w:r>
            <w:r w:rsidRPr="00DE299F">
              <w:rPr>
                <w:iCs/>
                <w:kern w:val="0"/>
                <w:sz w:val="24"/>
              </w:rPr>
              <w:t>intervention,</w:t>
            </w:r>
            <w:r w:rsidRPr="00DE299F">
              <w:rPr>
                <w:kern w:val="0"/>
                <w:sz w:val="24"/>
              </w:rPr>
              <w:t xml:space="preserve"> interventions</w:t>
            </w:r>
          </w:p>
        </w:tc>
      </w:tr>
      <w:tr w:rsidR="003D39A1" w:rsidRPr="00DE299F" w14:paraId="45B9EDE2"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3A9B2DF" w14:textId="77777777" w:rsidR="003D39A1" w:rsidRPr="00DE299F" w:rsidRDefault="003D39A1" w:rsidP="004A785F">
            <w:pPr>
              <w:widowControl/>
              <w:jc w:val="left"/>
              <w:rPr>
                <w:kern w:val="0"/>
                <w:sz w:val="24"/>
              </w:rPr>
            </w:pPr>
            <w:r w:rsidRPr="00DE299F">
              <w:rPr>
                <w:iCs/>
                <w:kern w:val="0"/>
                <w:sz w:val="24"/>
              </w:rPr>
              <w:lastRenderedPageBreak/>
              <w:t>intrinsic</w:t>
            </w:r>
          </w:p>
        </w:tc>
        <w:tc>
          <w:tcPr>
            <w:tcW w:w="0" w:type="auto"/>
            <w:tcBorders>
              <w:top w:val="outset" w:sz="6" w:space="0" w:color="auto"/>
              <w:left w:val="outset" w:sz="6" w:space="0" w:color="auto"/>
              <w:bottom w:val="outset" w:sz="6" w:space="0" w:color="auto"/>
              <w:right w:val="outset" w:sz="6" w:space="0" w:color="auto"/>
            </w:tcBorders>
            <w:vAlign w:val="center"/>
          </w:tcPr>
          <w:p w14:paraId="504016DD" w14:textId="77777777" w:rsidR="003D39A1" w:rsidRPr="00DE299F" w:rsidRDefault="003D39A1" w:rsidP="004A785F">
            <w:pPr>
              <w:widowControl/>
              <w:jc w:val="left"/>
              <w:rPr>
                <w:kern w:val="0"/>
                <w:sz w:val="24"/>
              </w:rPr>
            </w:pPr>
            <w:r w:rsidRPr="00DE299F">
              <w:rPr>
                <w:kern w:val="0"/>
                <w:sz w:val="24"/>
              </w:rPr>
              <w:t>intrinsically</w:t>
            </w:r>
          </w:p>
        </w:tc>
      </w:tr>
      <w:tr w:rsidR="003D39A1" w:rsidRPr="00DE299F" w14:paraId="6CAD93EB"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8E7C987" w14:textId="77777777" w:rsidR="003D39A1" w:rsidRPr="00DE299F" w:rsidRDefault="003D39A1" w:rsidP="004A785F">
            <w:pPr>
              <w:widowControl/>
              <w:jc w:val="left"/>
              <w:rPr>
                <w:kern w:val="0"/>
                <w:sz w:val="24"/>
              </w:rPr>
            </w:pPr>
            <w:r w:rsidRPr="00DE299F">
              <w:rPr>
                <w:kern w:val="0"/>
                <w:sz w:val="24"/>
              </w:rPr>
              <w:t>invest</w:t>
            </w:r>
          </w:p>
        </w:tc>
        <w:tc>
          <w:tcPr>
            <w:tcW w:w="0" w:type="auto"/>
            <w:tcBorders>
              <w:top w:val="outset" w:sz="6" w:space="0" w:color="auto"/>
              <w:left w:val="outset" w:sz="6" w:space="0" w:color="auto"/>
              <w:bottom w:val="outset" w:sz="6" w:space="0" w:color="auto"/>
              <w:right w:val="outset" w:sz="6" w:space="0" w:color="auto"/>
            </w:tcBorders>
            <w:vAlign w:val="center"/>
          </w:tcPr>
          <w:p w14:paraId="3F2AEC07" w14:textId="77777777" w:rsidR="003D39A1" w:rsidRPr="00DE299F" w:rsidRDefault="003D39A1" w:rsidP="004A785F">
            <w:pPr>
              <w:widowControl/>
              <w:jc w:val="left"/>
              <w:rPr>
                <w:kern w:val="0"/>
                <w:sz w:val="24"/>
              </w:rPr>
            </w:pPr>
            <w:r w:rsidRPr="00DE299F">
              <w:rPr>
                <w:kern w:val="0"/>
                <w:sz w:val="24"/>
              </w:rPr>
              <w:t xml:space="preserve">invested, investing, </w:t>
            </w:r>
            <w:r w:rsidRPr="00DE299F">
              <w:rPr>
                <w:iCs/>
                <w:kern w:val="0"/>
                <w:sz w:val="24"/>
              </w:rPr>
              <w:t>investment</w:t>
            </w:r>
            <w:r w:rsidRPr="00DE299F">
              <w:rPr>
                <w:kern w:val="0"/>
                <w:sz w:val="24"/>
              </w:rPr>
              <w:t>, investments, investor, investors, invests, reinvest, reinvested, reinvesting, reinvestment, reinvests</w:t>
            </w:r>
          </w:p>
        </w:tc>
      </w:tr>
      <w:tr w:rsidR="003D39A1" w:rsidRPr="00DE299F" w14:paraId="0EAE6041"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A10943B" w14:textId="77777777" w:rsidR="003D39A1" w:rsidRPr="00DE299F" w:rsidRDefault="003D39A1" w:rsidP="004A785F">
            <w:pPr>
              <w:widowControl/>
              <w:jc w:val="left"/>
              <w:rPr>
                <w:kern w:val="0"/>
                <w:sz w:val="24"/>
              </w:rPr>
            </w:pPr>
            <w:r w:rsidRPr="00DE299F">
              <w:rPr>
                <w:kern w:val="0"/>
                <w:sz w:val="24"/>
              </w:rPr>
              <w:t>investigate</w:t>
            </w:r>
          </w:p>
        </w:tc>
        <w:tc>
          <w:tcPr>
            <w:tcW w:w="0" w:type="auto"/>
            <w:tcBorders>
              <w:top w:val="outset" w:sz="6" w:space="0" w:color="auto"/>
              <w:left w:val="outset" w:sz="6" w:space="0" w:color="auto"/>
              <w:bottom w:val="outset" w:sz="6" w:space="0" w:color="auto"/>
              <w:right w:val="outset" w:sz="6" w:space="0" w:color="auto"/>
            </w:tcBorders>
            <w:vAlign w:val="center"/>
          </w:tcPr>
          <w:p w14:paraId="491390FF" w14:textId="77777777" w:rsidR="003D39A1" w:rsidRPr="00DE299F" w:rsidRDefault="003D39A1" w:rsidP="004A785F">
            <w:pPr>
              <w:widowControl/>
              <w:jc w:val="left"/>
              <w:rPr>
                <w:kern w:val="0"/>
                <w:sz w:val="24"/>
              </w:rPr>
            </w:pPr>
            <w:r w:rsidRPr="00DE299F">
              <w:rPr>
                <w:kern w:val="0"/>
                <w:sz w:val="24"/>
              </w:rPr>
              <w:t xml:space="preserve">investigated, investigates, investigating, </w:t>
            </w:r>
            <w:r w:rsidRPr="00DE299F">
              <w:rPr>
                <w:iCs/>
                <w:kern w:val="0"/>
                <w:sz w:val="24"/>
              </w:rPr>
              <w:t>investigation</w:t>
            </w:r>
            <w:r w:rsidRPr="00DE299F">
              <w:rPr>
                <w:kern w:val="0"/>
                <w:sz w:val="24"/>
              </w:rPr>
              <w:t>, investigations, investigative, investigator, investigators</w:t>
            </w:r>
          </w:p>
        </w:tc>
      </w:tr>
      <w:tr w:rsidR="003D39A1" w:rsidRPr="00DE299F" w14:paraId="0D9D7D61"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2AF5A61" w14:textId="77777777" w:rsidR="003D39A1" w:rsidRPr="00DE299F" w:rsidRDefault="003D39A1" w:rsidP="004A785F">
            <w:pPr>
              <w:widowControl/>
              <w:jc w:val="left"/>
              <w:rPr>
                <w:kern w:val="0"/>
                <w:sz w:val="24"/>
              </w:rPr>
            </w:pPr>
            <w:r w:rsidRPr="00DE299F">
              <w:rPr>
                <w:kern w:val="0"/>
                <w:sz w:val="24"/>
              </w:rPr>
              <w:t>invoke</w:t>
            </w:r>
          </w:p>
        </w:tc>
        <w:tc>
          <w:tcPr>
            <w:tcW w:w="0" w:type="auto"/>
            <w:tcBorders>
              <w:top w:val="outset" w:sz="6" w:space="0" w:color="auto"/>
              <w:left w:val="outset" w:sz="6" w:space="0" w:color="auto"/>
              <w:bottom w:val="outset" w:sz="6" w:space="0" w:color="auto"/>
              <w:right w:val="outset" w:sz="6" w:space="0" w:color="auto"/>
            </w:tcBorders>
            <w:vAlign w:val="center"/>
          </w:tcPr>
          <w:p w14:paraId="2C2B20FE" w14:textId="77777777" w:rsidR="003D39A1" w:rsidRPr="00DE299F" w:rsidRDefault="003D39A1" w:rsidP="004A785F">
            <w:pPr>
              <w:widowControl/>
              <w:jc w:val="left"/>
              <w:rPr>
                <w:kern w:val="0"/>
                <w:sz w:val="24"/>
              </w:rPr>
            </w:pPr>
            <w:r w:rsidRPr="00DE299F">
              <w:rPr>
                <w:iCs/>
                <w:kern w:val="0"/>
                <w:sz w:val="24"/>
              </w:rPr>
              <w:t>invoked</w:t>
            </w:r>
            <w:r w:rsidRPr="00DE299F">
              <w:rPr>
                <w:kern w:val="0"/>
                <w:sz w:val="24"/>
              </w:rPr>
              <w:t>, invokes, invoking</w:t>
            </w:r>
          </w:p>
        </w:tc>
      </w:tr>
      <w:tr w:rsidR="003D39A1" w:rsidRPr="00DE299F" w14:paraId="2F6153C6"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DDFA231" w14:textId="77777777" w:rsidR="003D39A1" w:rsidRPr="00DE299F" w:rsidRDefault="003D39A1" w:rsidP="004A785F">
            <w:pPr>
              <w:widowControl/>
              <w:jc w:val="left"/>
              <w:rPr>
                <w:kern w:val="0"/>
                <w:sz w:val="24"/>
              </w:rPr>
            </w:pPr>
            <w:r w:rsidRPr="00DE299F">
              <w:rPr>
                <w:kern w:val="0"/>
                <w:sz w:val="24"/>
              </w:rPr>
              <w:t>involve</w:t>
            </w:r>
          </w:p>
        </w:tc>
        <w:tc>
          <w:tcPr>
            <w:tcW w:w="0" w:type="auto"/>
            <w:tcBorders>
              <w:top w:val="outset" w:sz="6" w:space="0" w:color="auto"/>
              <w:left w:val="outset" w:sz="6" w:space="0" w:color="auto"/>
              <w:bottom w:val="outset" w:sz="6" w:space="0" w:color="auto"/>
              <w:right w:val="outset" w:sz="6" w:space="0" w:color="auto"/>
            </w:tcBorders>
            <w:vAlign w:val="center"/>
          </w:tcPr>
          <w:p w14:paraId="375E153B" w14:textId="77777777" w:rsidR="003D39A1" w:rsidRPr="00DE299F" w:rsidRDefault="003D39A1" w:rsidP="004A785F">
            <w:pPr>
              <w:widowControl/>
              <w:jc w:val="left"/>
              <w:rPr>
                <w:kern w:val="0"/>
                <w:sz w:val="24"/>
              </w:rPr>
            </w:pPr>
            <w:r w:rsidRPr="00DE299F">
              <w:rPr>
                <w:iCs/>
                <w:kern w:val="0"/>
                <w:sz w:val="24"/>
              </w:rPr>
              <w:t>involved</w:t>
            </w:r>
            <w:r w:rsidRPr="00DE299F">
              <w:rPr>
                <w:kern w:val="0"/>
                <w:sz w:val="24"/>
              </w:rPr>
              <w:t>, involvement, involves, involving, uninvolved</w:t>
            </w:r>
          </w:p>
        </w:tc>
      </w:tr>
      <w:tr w:rsidR="003D39A1" w:rsidRPr="003D39A1" w14:paraId="2502CB06"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3D79684" w14:textId="77777777" w:rsidR="003D39A1" w:rsidRPr="00DE299F" w:rsidRDefault="003D39A1" w:rsidP="004A785F">
            <w:pPr>
              <w:widowControl/>
              <w:jc w:val="left"/>
              <w:rPr>
                <w:kern w:val="0"/>
                <w:sz w:val="24"/>
              </w:rPr>
            </w:pPr>
            <w:r w:rsidRPr="00DE299F">
              <w:rPr>
                <w:kern w:val="0"/>
                <w:sz w:val="24"/>
              </w:rPr>
              <w:t>isolate</w:t>
            </w:r>
          </w:p>
        </w:tc>
        <w:tc>
          <w:tcPr>
            <w:tcW w:w="0" w:type="auto"/>
            <w:tcBorders>
              <w:top w:val="outset" w:sz="6" w:space="0" w:color="auto"/>
              <w:left w:val="outset" w:sz="6" w:space="0" w:color="auto"/>
              <w:bottom w:val="outset" w:sz="6" w:space="0" w:color="auto"/>
              <w:right w:val="outset" w:sz="6" w:space="0" w:color="auto"/>
            </w:tcBorders>
            <w:vAlign w:val="center"/>
          </w:tcPr>
          <w:p w14:paraId="40B619A6" w14:textId="77777777" w:rsidR="003D39A1" w:rsidRPr="00DE299F" w:rsidRDefault="003D39A1" w:rsidP="004A785F">
            <w:pPr>
              <w:widowControl/>
              <w:jc w:val="left"/>
              <w:rPr>
                <w:kern w:val="0"/>
                <w:sz w:val="24"/>
                <w:lang w:val="fr-FR"/>
              </w:rPr>
            </w:pPr>
            <w:proofErr w:type="spellStart"/>
            <w:proofErr w:type="gramStart"/>
            <w:r w:rsidRPr="00DE299F">
              <w:rPr>
                <w:iCs/>
                <w:kern w:val="0"/>
                <w:sz w:val="24"/>
                <w:lang w:val="fr-FR"/>
              </w:rPr>
              <w:t>isolated</w:t>
            </w:r>
            <w:proofErr w:type="spellEnd"/>
            <w:proofErr w:type="gramEnd"/>
            <w:r w:rsidRPr="00DE299F">
              <w:rPr>
                <w:iCs/>
                <w:kern w:val="0"/>
                <w:sz w:val="24"/>
                <w:lang w:val="fr-FR"/>
              </w:rPr>
              <w:t>,</w:t>
            </w:r>
            <w:r w:rsidRPr="00DE299F">
              <w:rPr>
                <w:kern w:val="0"/>
                <w:sz w:val="24"/>
                <w:lang w:val="fr-FR"/>
              </w:rPr>
              <w:t xml:space="preserve"> </w:t>
            </w:r>
            <w:proofErr w:type="spellStart"/>
            <w:r w:rsidRPr="00DE299F">
              <w:rPr>
                <w:kern w:val="0"/>
                <w:sz w:val="24"/>
                <w:lang w:val="fr-FR"/>
              </w:rPr>
              <w:t>isolates</w:t>
            </w:r>
            <w:proofErr w:type="spellEnd"/>
            <w:r w:rsidRPr="00DE299F">
              <w:rPr>
                <w:kern w:val="0"/>
                <w:sz w:val="24"/>
                <w:lang w:val="fr-FR"/>
              </w:rPr>
              <w:t xml:space="preserve">, </w:t>
            </w:r>
            <w:proofErr w:type="spellStart"/>
            <w:r w:rsidRPr="00DE299F">
              <w:rPr>
                <w:kern w:val="0"/>
                <w:sz w:val="24"/>
                <w:lang w:val="fr-FR"/>
              </w:rPr>
              <w:t>isolating</w:t>
            </w:r>
            <w:proofErr w:type="spellEnd"/>
            <w:r w:rsidRPr="00DE299F">
              <w:rPr>
                <w:kern w:val="0"/>
                <w:sz w:val="24"/>
                <w:lang w:val="fr-FR"/>
              </w:rPr>
              <w:t xml:space="preserve">, isolation, </w:t>
            </w:r>
            <w:proofErr w:type="spellStart"/>
            <w:r w:rsidRPr="00DE299F">
              <w:rPr>
                <w:kern w:val="0"/>
                <w:sz w:val="24"/>
                <w:lang w:val="fr-FR"/>
              </w:rPr>
              <w:t>isolationism</w:t>
            </w:r>
            <w:proofErr w:type="spellEnd"/>
          </w:p>
        </w:tc>
      </w:tr>
      <w:tr w:rsidR="003D39A1" w:rsidRPr="00DE299F" w14:paraId="0329F453"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7337739" w14:textId="77777777" w:rsidR="003D39A1" w:rsidRPr="00DE299F" w:rsidRDefault="003D39A1" w:rsidP="004A785F">
            <w:pPr>
              <w:widowControl/>
              <w:jc w:val="left"/>
              <w:rPr>
                <w:kern w:val="0"/>
                <w:sz w:val="24"/>
              </w:rPr>
            </w:pPr>
            <w:r w:rsidRPr="00DE299F">
              <w:rPr>
                <w:kern w:val="0"/>
                <w:sz w:val="24"/>
              </w:rPr>
              <w:t>issue</w:t>
            </w:r>
          </w:p>
        </w:tc>
        <w:tc>
          <w:tcPr>
            <w:tcW w:w="0" w:type="auto"/>
            <w:tcBorders>
              <w:top w:val="outset" w:sz="6" w:space="0" w:color="auto"/>
              <w:left w:val="outset" w:sz="6" w:space="0" w:color="auto"/>
              <w:bottom w:val="outset" w:sz="6" w:space="0" w:color="auto"/>
              <w:right w:val="outset" w:sz="6" w:space="0" w:color="auto"/>
            </w:tcBorders>
            <w:vAlign w:val="center"/>
          </w:tcPr>
          <w:p w14:paraId="0C71C1F1" w14:textId="77777777" w:rsidR="003D39A1" w:rsidRPr="00DE299F" w:rsidRDefault="003D39A1" w:rsidP="004A785F">
            <w:pPr>
              <w:widowControl/>
              <w:jc w:val="left"/>
              <w:rPr>
                <w:kern w:val="0"/>
                <w:sz w:val="24"/>
              </w:rPr>
            </w:pPr>
            <w:r w:rsidRPr="00DE299F">
              <w:rPr>
                <w:kern w:val="0"/>
                <w:sz w:val="24"/>
              </w:rPr>
              <w:t xml:space="preserve">issued, </w:t>
            </w:r>
            <w:r w:rsidRPr="00DE299F">
              <w:rPr>
                <w:iCs/>
                <w:kern w:val="0"/>
                <w:sz w:val="24"/>
              </w:rPr>
              <w:t>issues</w:t>
            </w:r>
            <w:r w:rsidRPr="00DE299F">
              <w:rPr>
                <w:kern w:val="0"/>
                <w:sz w:val="24"/>
              </w:rPr>
              <w:t>, issuing</w:t>
            </w:r>
          </w:p>
        </w:tc>
      </w:tr>
      <w:tr w:rsidR="003D39A1" w:rsidRPr="00DE299F" w14:paraId="40C3C1C6"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B8EC959" w14:textId="77777777" w:rsidR="003D39A1" w:rsidRPr="00DE299F" w:rsidRDefault="003D39A1" w:rsidP="004A785F">
            <w:pPr>
              <w:widowControl/>
              <w:jc w:val="left"/>
              <w:rPr>
                <w:kern w:val="0"/>
                <w:sz w:val="24"/>
              </w:rPr>
            </w:pPr>
            <w:r w:rsidRPr="00DE299F">
              <w:rPr>
                <w:kern w:val="0"/>
                <w:sz w:val="24"/>
              </w:rPr>
              <w:t>item</w:t>
            </w:r>
          </w:p>
        </w:tc>
        <w:tc>
          <w:tcPr>
            <w:tcW w:w="0" w:type="auto"/>
            <w:tcBorders>
              <w:top w:val="outset" w:sz="6" w:space="0" w:color="auto"/>
              <w:left w:val="outset" w:sz="6" w:space="0" w:color="auto"/>
              <w:bottom w:val="outset" w:sz="6" w:space="0" w:color="auto"/>
              <w:right w:val="outset" w:sz="6" w:space="0" w:color="auto"/>
            </w:tcBorders>
            <w:vAlign w:val="center"/>
          </w:tcPr>
          <w:p w14:paraId="2FCF5A30" w14:textId="77777777" w:rsidR="003D39A1" w:rsidRPr="00DE299F" w:rsidRDefault="003D39A1" w:rsidP="004A785F">
            <w:pPr>
              <w:widowControl/>
              <w:jc w:val="left"/>
              <w:rPr>
                <w:kern w:val="0"/>
                <w:sz w:val="24"/>
              </w:rPr>
            </w:pPr>
            <w:r w:rsidRPr="00DE299F">
              <w:rPr>
                <w:kern w:val="0"/>
                <w:sz w:val="24"/>
              </w:rPr>
              <w:t xml:space="preserve">itemization, itemize, itemized, itemizes, itemizing, </w:t>
            </w:r>
            <w:r w:rsidRPr="00DE299F">
              <w:rPr>
                <w:iCs/>
                <w:kern w:val="0"/>
                <w:sz w:val="24"/>
              </w:rPr>
              <w:t>items</w:t>
            </w:r>
          </w:p>
        </w:tc>
      </w:tr>
      <w:tr w:rsidR="003D39A1" w:rsidRPr="00DE299F" w14:paraId="21473228"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0ED96B5" w14:textId="77777777" w:rsidR="003D39A1" w:rsidRPr="00DE299F" w:rsidRDefault="003D39A1" w:rsidP="004A785F">
            <w:pPr>
              <w:widowControl/>
              <w:jc w:val="left"/>
              <w:rPr>
                <w:kern w:val="0"/>
                <w:sz w:val="24"/>
              </w:rPr>
            </w:pPr>
            <w:r w:rsidRPr="00DE299F">
              <w:rPr>
                <w:iCs/>
                <w:kern w:val="0"/>
                <w:sz w:val="24"/>
              </w:rPr>
              <w:t>job</w:t>
            </w:r>
          </w:p>
        </w:tc>
        <w:tc>
          <w:tcPr>
            <w:tcW w:w="0" w:type="auto"/>
            <w:tcBorders>
              <w:top w:val="outset" w:sz="6" w:space="0" w:color="auto"/>
              <w:left w:val="outset" w:sz="6" w:space="0" w:color="auto"/>
              <w:bottom w:val="outset" w:sz="6" w:space="0" w:color="auto"/>
              <w:right w:val="outset" w:sz="6" w:space="0" w:color="auto"/>
            </w:tcBorders>
            <w:vAlign w:val="center"/>
          </w:tcPr>
          <w:p w14:paraId="25BB6610" w14:textId="77777777" w:rsidR="003D39A1" w:rsidRPr="00DE299F" w:rsidRDefault="003D39A1" w:rsidP="004A785F">
            <w:pPr>
              <w:widowControl/>
              <w:jc w:val="left"/>
              <w:rPr>
                <w:kern w:val="0"/>
                <w:sz w:val="24"/>
              </w:rPr>
            </w:pPr>
            <w:r w:rsidRPr="00DE299F">
              <w:rPr>
                <w:kern w:val="0"/>
                <w:sz w:val="24"/>
              </w:rPr>
              <w:t>jobs</w:t>
            </w:r>
          </w:p>
        </w:tc>
      </w:tr>
      <w:tr w:rsidR="003D39A1" w:rsidRPr="00DE299F" w14:paraId="4B7A3D72"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35BE0CD" w14:textId="77777777" w:rsidR="003D39A1" w:rsidRPr="00DE299F" w:rsidRDefault="003D39A1" w:rsidP="004A785F">
            <w:pPr>
              <w:widowControl/>
              <w:jc w:val="left"/>
              <w:rPr>
                <w:kern w:val="0"/>
                <w:sz w:val="24"/>
              </w:rPr>
            </w:pPr>
            <w:r w:rsidRPr="00DE299F">
              <w:rPr>
                <w:iCs/>
                <w:kern w:val="0"/>
                <w:sz w:val="24"/>
              </w:rPr>
              <w:t>journal</w:t>
            </w:r>
          </w:p>
        </w:tc>
        <w:tc>
          <w:tcPr>
            <w:tcW w:w="0" w:type="auto"/>
            <w:tcBorders>
              <w:top w:val="outset" w:sz="6" w:space="0" w:color="auto"/>
              <w:left w:val="outset" w:sz="6" w:space="0" w:color="auto"/>
              <w:bottom w:val="outset" w:sz="6" w:space="0" w:color="auto"/>
              <w:right w:val="outset" w:sz="6" w:space="0" w:color="auto"/>
            </w:tcBorders>
            <w:vAlign w:val="center"/>
          </w:tcPr>
          <w:p w14:paraId="36CC021F" w14:textId="77777777" w:rsidR="003D39A1" w:rsidRPr="00DE299F" w:rsidRDefault="003D39A1" w:rsidP="004A785F">
            <w:pPr>
              <w:widowControl/>
              <w:jc w:val="left"/>
              <w:rPr>
                <w:kern w:val="0"/>
                <w:sz w:val="24"/>
              </w:rPr>
            </w:pPr>
            <w:r w:rsidRPr="00DE299F">
              <w:rPr>
                <w:kern w:val="0"/>
                <w:sz w:val="24"/>
              </w:rPr>
              <w:t>journals</w:t>
            </w:r>
          </w:p>
        </w:tc>
      </w:tr>
      <w:tr w:rsidR="003D39A1" w:rsidRPr="00DE299F" w14:paraId="53E4D4DE"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B94249E" w14:textId="77777777" w:rsidR="003D39A1" w:rsidRPr="00DE299F" w:rsidRDefault="003D39A1" w:rsidP="004A785F">
            <w:pPr>
              <w:widowControl/>
              <w:jc w:val="left"/>
              <w:rPr>
                <w:kern w:val="0"/>
                <w:sz w:val="24"/>
              </w:rPr>
            </w:pPr>
            <w:r w:rsidRPr="00DE299F">
              <w:rPr>
                <w:kern w:val="0"/>
                <w:sz w:val="24"/>
              </w:rPr>
              <w:t>justify</w:t>
            </w:r>
          </w:p>
        </w:tc>
        <w:tc>
          <w:tcPr>
            <w:tcW w:w="0" w:type="auto"/>
            <w:tcBorders>
              <w:top w:val="outset" w:sz="6" w:space="0" w:color="auto"/>
              <w:left w:val="outset" w:sz="6" w:space="0" w:color="auto"/>
              <w:bottom w:val="outset" w:sz="6" w:space="0" w:color="auto"/>
              <w:right w:val="outset" w:sz="6" w:space="0" w:color="auto"/>
            </w:tcBorders>
            <w:vAlign w:val="center"/>
          </w:tcPr>
          <w:p w14:paraId="6D4D91F2" w14:textId="77777777" w:rsidR="003D39A1" w:rsidRPr="00DE299F" w:rsidRDefault="003D39A1" w:rsidP="004A785F">
            <w:pPr>
              <w:widowControl/>
              <w:jc w:val="left"/>
              <w:rPr>
                <w:kern w:val="0"/>
                <w:sz w:val="24"/>
              </w:rPr>
            </w:pPr>
            <w:r w:rsidRPr="00DE299F">
              <w:rPr>
                <w:kern w:val="0"/>
                <w:sz w:val="24"/>
              </w:rPr>
              <w:t xml:space="preserve">justifiable, justifiably, </w:t>
            </w:r>
            <w:r w:rsidRPr="00DE299F">
              <w:rPr>
                <w:iCs/>
                <w:kern w:val="0"/>
                <w:sz w:val="24"/>
              </w:rPr>
              <w:t>justification</w:t>
            </w:r>
            <w:r w:rsidRPr="00DE299F">
              <w:rPr>
                <w:kern w:val="0"/>
                <w:sz w:val="24"/>
              </w:rPr>
              <w:t>, justifications, justified, justifies, justifying, unjustified</w:t>
            </w:r>
          </w:p>
        </w:tc>
      </w:tr>
      <w:tr w:rsidR="003D39A1" w:rsidRPr="00DE299F" w14:paraId="7AEA1885"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CC72E7B" w14:textId="77777777" w:rsidR="003D39A1" w:rsidRPr="00DE299F" w:rsidRDefault="003D39A1" w:rsidP="004A785F">
            <w:pPr>
              <w:widowControl/>
              <w:jc w:val="left"/>
              <w:rPr>
                <w:kern w:val="0"/>
                <w:sz w:val="24"/>
              </w:rPr>
            </w:pPr>
            <w:r w:rsidRPr="00DE299F">
              <w:rPr>
                <w:iCs/>
                <w:kern w:val="0"/>
                <w:sz w:val="24"/>
              </w:rPr>
              <w:t>label</w:t>
            </w:r>
          </w:p>
        </w:tc>
        <w:tc>
          <w:tcPr>
            <w:tcW w:w="0" w:type="auto"/>
            <w:tcBorders>
              <w:top w:val="outset" w:sz="6" w:space="0" w:color="auto"/>
              <w:left w:val="outset" w:sz="6" w:space="0" w:color="auto"/>
              <w:bottom w:val="outset" w:sz="6" w:space="0" w:color="auto"/>
              <w:right w:val="outset" w:sz="6" w:space="0" w:color="auto"/>
            </w:tcBorders>
            <w:vAlign w:val="center"/>
          </w:tcPr>
          <w:p w14:paraId="504ED264" w14:textId="77777777" w:rsidR="003D39A1" w:rsidRPr="00DE299F" w:rsidRDefault="003D39A1" w:rsidP="004A785F">
            <w:pPr>
              <w:widowControl/>
              <w:jc w:val="left"/>
              <w:rPr>
                <w:kern w:val="0"/>
                <w:sz w:val="24"/>
              </w:rPr>
            </w:pPr>
            <w:r w:rsidRPr="00DE299F">
              <w:rPr>
                <w:kern w:val="0"/>
                <w:sz w:val="24"/>
              </w:rPr>
              <w:t>labelled, labelling, labels</w:t>
            </w:r>
          </w:p>
        </w:tc>
      </w:tr>
      <w:tr w:rsidR="003D39A1" w:rsidRPr="00DE299F" w14:paraId="5CEA7FC2"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1BBB07D" w14:textId="77777777" w:rsidR="003D39A1" w:rsidRPr="00DE299F" w:rsidRDefault="003D39A1" w:rsidP="004A785F">
            <w:pPr>
              <w:widowControl/>
              <w:jc w:val="left"/>
              <w:rPr>
                <w:kern w:val="0"/>
                <w:sz w:val="24"/>
              </w:rPr>
            </w:pPr>
            <w:proofErr w:type="spellStart"/>
            <w:r w:rsidRPr="00DE299F">
              <w:rPr>
                <w:iCs/>
                <w:kern w:val="0"/>
                <w:sz w:val="24"/>
              </w:rPr>
              <w:t>labour</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186E5CCA" w14:textId="77777777" w:rsidR="003D39A1" w:rsidRPr="00DE299F" w:rsidRDefault="003D39A1" w:rsidP="004A785F">
            <w:pPr>
              <w:widowControl/>
              <w:jc w:val="left"/>
              <w:rPr>
                <w:kern w:val="0"/>
                <w:sz w:val="24"/>
              </w:rPr>
            </w:pPr>
            <w:proofErr w:type="spellStart"/>
            <w:r w:rsidRPr="00DE299F">
              <w:rPr>
                <w:kern w:val="0"/>
                <w:sz w:val="24"/>
              </w:rPr>
              <w:t>laboured</w:t>
            </w:r>
            <w:proofErr w:type="spellEnd"/>
            <w:r w:rsidRPr="00DE299F">
              <w:rPr>
                <w:kern w:val="0"/>
                <w:sz w:val="24"/>
              </w:rPr>
              <w:t xml:space="preserve">, </w:t>
            </w:r>
            <w:proofErr w:type="spellStart"/>
            <w:r w:rsidRPr="00DE299F">
              <w:rPr>
                <w:kern w:val="0"/>
                <w:sz w:val="24"/>
              </w:rPr>
              <w:t>labouring</w:t>
            </w:r>
            <w:proofErr w:type="spellEnd"/>
            <w:r w:rsidRPr="00DE299F">
              <w:rPr>
                <w:kern w:val="0"/>
                <w:sz w:val="24"/>
              </w:rPr>
              <w:t xml:space="preserve">, </w:t>
            </w:r>
            <w:proofErr w:type="spellStart"/>
            <w:r w:rsidRPr="00DE299F">
              <w:rPr>
                <w:kern w:val="0"/>
                <w:sz w:val="24"/>
              </w:rPr>
              <w:t>labours</w:t>
            </w:r>
            <w:proofErr w:type="spellEnd"/>
          </w:p>
        </w:tc>
      </w:tr>
      <w:tr w:rsidR="003D39A1" w:rsidRPr="00DE299F" w14:paraId="15568920"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B34262C" w14:textId="77777777" w:rsidR="003D39A1" w:rsidRPr="00DE299F" w:rsidRDefault="003D39A1" w:rsidP="004A785F">
            <w:pPr>
              <w:widowControl/>
              <w:jc w:val="left"/>
              <w:rPr>
                <w:kern w:val="0"/>
                <w:sz w:val="24"/>
              </w:rPr>
            </w:pPr>
            <w:r w:rsidRPr="00DE299F">
              <w:rPr>
                <w:iCs/>
                <w:kern w:val="0"/>
                <w:sz w:val="24"/>
              </w:rPr>
              <w:t>layer</w:t>
            </w:r>
          </w:p>
        </w:tc>
        <w:tc>
          <w:tcPr>
            <w:tcW w:w="0" w:type="auto"/>
            <w:tcBorders>
              <w:top w:val="outset" w:sz="6" w:space="0" w:color="auto"/>
              <w:left w:val="outset" w:sz="6" w:space="0" w:color="auto"/>
              <w:bottom w:val="outset" w:sz="6" w:space="0" w:color="auto"/>
              <w:right w:val="outset" w:sz="6" w:space="0" w:color="auto"/>
            </w:tcBorders>
            <w:vAlign w:val="center"/>
          </w:tcPr>
          <w:p w14:paraId="0AA920A8" w14:textId="77777777" w:rsidR="003D39A1" w:rsidRPr="00DE299F" w:rsidRDefault="003D39A1" w:rsidP="004A785F">
            <w:pPr>
              <w:widowControl/>
              <w:jc w:val="left"/>
              <w:rPr>
                <w:kern w:val="0"/>
                <w:sz w:val="24"/>
              </w:rPr>
            </w:pPr>
            <w:r w:rsidRPr="00DE299F">
              <w:rPr>
                <w:kern w:val="0"/>
                <w:sz w:val="24"/>
              </w:rPr>
              <w:t>layered, layering, layers</w:t>
            </w:r>
          </w:p>
        </w:tc>
      </w:tr>
      <w:tr w:rsidR="003D39A1" w:rsidRPr="00DE299F" w14:paraId="53B15575"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3D75E07" w14:textId="77777777" w:rsidR="003D39A1" w:rsidRPr="00DE299F" w:rsidRDefault="003D39A1" w:rsidP="004A785F">
            <w:pPr>
              <w:widowControl/>
              <w:jc w:val="left"/>
              <w:rPr>
                <w:kern w:val="0"/>
                <w:sz w:val="24"/>
              </w:rPr>
            </w:pPr>
            <w:r w:rsidRPr="00DE299F">
              <w:rPr>
                <w:iCs/>
                <w:kern w:val="0"/>
                <w:sz w:val="24"/>
              </w:rPr>
              <w:t>lecture</w:t>
            </w:r>
          </w:p>
        </w:tc>
        <w:tc>
          <w:tcPr>
            <w:tcW w:w="0" w:type="auto"/>
            <w:tcBorders>
              <w:top w:val="outset" w:sz="6" w:space="0" w:color="auto"/>
              <w:left w:val="outset" w:sz="6" w:space="0" w:color="auto"/>
              <w:bottom w:val="outset" w:sz="6" w:space="0" w:color="auto"/>
              <w:right w:val="outset" w:sz="6" w:space="0" w:color="auto"/>
            </w:tcBorders>
            <w:vAlign w:val="center"/>
          </w:tcPr>
          <w:p w14:paraId="683EFE5E" w14:textId="77777777" w:rsidR="003D39A1" w:rsidRPr="00DE299F" w:rsidRDefault="003D39A1" w:rsidP="004A785F">
            <w:pPr>
              <w:widowControl/>
              <w:jc w:val="left"/>
              <w:rPr>
                <w:kern w:val="0"/>
                <w:sz w:val="24"/>
              </w:rPr>
            </w:pPr>
            <w:r w:rsidRPr="00DE299F">
              <w:rPr>
                <w:kern w:val="0"/>
                <w:sz w:val="24"/>
              </w:rPr>
              <w:t>lectured, lecturer, lecturers, lectures, lecturing</w:t>
            </w:r>
          </w:p>
        </w:tc>
      </w:tr>
      <w:tr w:rsidR="003D39A1" w:rsidRPr="00DE299F" w14:paraId="2F8B86B4"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5284644" w14:textId="77777777" w:rsidR="003D39A1" w:rsidRPr="00DE299F" w:rsidRDefault="003D39A1" w:rsidP="004A785F">
            <w:pPr>
              <w:widowControl/>
              <w:jc w:val="left"/>
              <w:rPr>
                <w:kern w:val="0"/>
                <w:sz w:val="24"/>
              </w:rPr>
            </w:pPr>
            <w:r w:rsidRPr="00DE299F">
              <w:rPr>
                <w:iCs/>
                <w:kern w:val="0"/>
                <w:sz w:val="24"/>
              </w:rPr>
              <w:t>legal</w:t>
            </w:r>
          </w:p>
        </w:tc>
        <w:tc>
          <w:tcPr>
            <w:tcW w:w="0" w:type="auto"/>
            <w:tcBorders>
              <w:top w:val="outset" w:sz="6" w:space="0" w:color="auto"/>
              <w:left w:val="outset" w:sz="6" w:space="0" w:color="auto"/>
              <w:bottom w:val="outset" w:sz="6" w:space="0" w:color="auto"/>
              <w:right w:val="outset" w:sz="6" w:space="0" w:color="auto"/>
            </w:tcBorders>
            <w:vAlign w:val="center"/>
          </w:tcPr>
          <w:p w14:paraId="051C739A" w14:textId="77777777" w:rsidR="003D39A1" w:rsidRPr="00DE299F" w:rsidRDefault="003D39A1" w:rsidP="004A785F">
            <w:pPr>
              <w:widowControl/>
              <w:jc w:val="left"/>
              <w:rPr>
                <w:kern w:val="0"/>
                <w:sz w:val="24"/>
              </w:rPr>
            </w:pPr>
            <w:r w:rsidRPr="00DE299F">
              <w:rPr>
                <w:kern w:val="0"/>
                <w:sz w:val="24"/>
              </w:rPr>
              <w:t>illegal, illegality, illegally, legality, legally</w:t>
            </w:r>
          </w:p>
        </w:tc>
      </w:tr>
      <w:tr w:rsidR="003D39A1" w:rsidRPr="00DE299F" w14:paraId="6A7B1ED3"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6BB843B" w14:textId="77777777" w:rsidR="003D39A1" w:rsidRPr="00DE299F" w:rsidRDefault="003D39A1" w:rsidP="004A785F">
            <w:pPr>
              <w:widowControl/>
              <w:jc w:val="left"/>
              <w:rPr>
                <w:kern w:val="0"/>
                <w:sz w:val="24"/>
              </w:rPr>
            </w:pPr>
            <w:r w:rsidRPr="00DE299F">
              <w:rPr>
                <w:kern w:val="0"/>
                <w:sz w:val="24"/>
              </w:rPr>
              <w:t>legislate</w:t>
            </w:r>
          </w:p>
        </w:tc>
        <w:tc>
          <w:tcPr>
            <w:tcW w:w="0" w:type="auto"/>
            <w:tcBorders>
              <w:top w:val="outset" w:sz="6" w:space="0" w:color="auto"/>
              <w:left w:val="outset" w:sz="6" w:space="0" w:color="auto"/>
              <w:bottom w:val="outset" w:sz="6" w:space="0" w:color="auto"/>
              <w:right w:val="outset" w:sz="6" w:space="0" w:color="auto"/>
            </w:tcBorders>
            <w:vAlign w:val="center"/>
          </w:tcPr>
          <w:p w14:paraId="32CC80EF" w14:textId="77777777" w:rsidR="003D39A1" w:rsidRPr="00DE299F" w:rsidRDefault="003D39A1" w:rsidP="004A785F">
            <w:pPr>
              <w:widowControl/>
              <w:jc w:val="left"/>
              <w:rPr>
                <w:kern w:val="0"/>
                <w:sz w:val="24"/>
              </w:rPr>
            </w:pPr>
            <w:r w:rsidRPr="00DE299F">
              <w:rPr>
                <w:kern w:val="0"/>
                <w:sz w:val="24"/>
              </w:rPr>
              <w:t xml:space="preserve">legislated, legislates, legislating, </w:t>
            </w:r>
            <w:r w:rsidRPr="00DE299F">
              <w:rPr>
                <w:iCs/>
                <w:kern w:val="0"/>
                <w:sz w:val="24"/>
              </w:rPr>
              <w:t>legislation</w:t>
            </w:r>
            <w:r w:rsidRPr="00DE299F">
              <w:rPr>
                <w:kern w:val="0"/>
                <w:sz w:val="24"/>
              </w:rPr>
              <w:t>, legislative, legislator, legislators, legislature</w:t>
            </w:r>
          </w:p>
        </w:tc>
      </w:tr>
      <w:tr w:rsidR="003D39A1" w:rsidRPr="00DE299F" w14:paraId="3CEE60E2"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05A61DE" w14:textId="77777777" w:rsidR="003D39A1" w:rsidRPr="00DE299F" w:rsidRDefault="003D39A1" w:rsidP="004A785F">
            <w:pPr>
              <w:widowControl/>
              <w:jc w:val="left"/>
              <w:rPr>
                <w:kern w:val="0"/>
                <w:sz w:val="24"/>
              </w:rPr>
            </w:pPr>
            <w:r w:rsidRPr="00DE299F">
              <w:rPr>
                <w:iCs/>
                <w:kern w:val="0"/>
                <w:sz w:val="24"/>
              </w:rPr>
              <w:t>levy</w:t>
            </w:r>
          </w:p>
        </w:tc>
        <w:tc>
          <w:tcPr>
            <w:tcW w:w="0" w:type="auto"/>
            <w:tcBorders>
              <w:top w:val="outset" w:sz="6" w:space="0" w:color="auto"/>
              <w:left w:val="outset" w:sz="6" w:space="0" w:color="auto"/>
              <w:bottom w:val="outset" w:sz="6" w:space="0" w:color="auto"/>
              <w:right w:val="outset" w:sz="6" w:space="0" w:color="auto"/>
            </w:tcBorders>
            <w:vAlign w:val="center"/>
          </w:tcPr>
          <w:p w14:paraId="7669339F" w14:textId="77777777" w:rsidR="003D39A1" w:rsidRPr="00DE299F" w:rsidRDefault="003D39A1" w:rsidP="004A785F">
            <w:pPr>
              <w:widowControl/>
              <w:jc w:val="left"/>
              <w:rPr>
                <w:kern w:val="0"/>
                <w:sz w:val="24"/>
              </w:rPr>
            </w:pPr>
            <w:r w:rsidRPr="00DE299F">
              <w:rPr>
                <w:kern w:val="0"/>
                <w:sz w:val="24"/>
              </w:rPr>
              <w:t>levies</w:t>
            </w:r>
          </w:p>
        </w:tc>
      </w:tr>
      <w:tr w:rsidR="003D39A1" w:rsidRPr="00DE299F" w14:paraId="2C948E3A"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0079D56" w14:textId="77777777" w:rsidR="003D39A1" w:rsidRPr="00DE299F" w:rsidRDefault="003D39A1" w:rsidP="004A785F">
            <w:pPr>
              <w:widowControl/>
              <w:jc w:val="left"/>
              <w:rPr>
                <w:kern w:val="0"/>
                <w:sz w:val="24"/>
              </w:rPr>
            </w:pPr>
            <w:r w:rsidRPr="00DE299F">
              <w:rPr>
                <w:iCs/>
                <w:kern w:val="0"/>
                <w:sz w:val="24"/>
              </w:rPr>
              <w:t>liberal</w:t>
            </w:r>
          </w:p>
        </w:tc>
        <w:tc>
          <w:tcPr>
            <w:tcW w:w="0" w:type="auto"/>
            <w:tcBorders>
              <w:top w:val="outset" w:sz="6" w:space="0" w:color="auto"/>
              <w:left w:val="outset" w:sz="6" w:space="0" w:color="auto"/>
              <w:bottom w:val="outset" w:sz="6" w:space="0" w:color="auto"/>
              <w:right w:val="outset" w:sz="6" w:space="0" w:color="auto"/>
            </w:tcBorders>
            <w:vAlign w:val="center"/>
          </w:tcPr>
          <w:p w14:paraId="5F2BC0E9" w14:textId="77777777" w:rsidR="003D39A1" w:rsidRPr="00DE299F" w:rsidRDefault="003D39A1" w:rsidP="004A785F">
            <w:pPr>
              <w:widowControl/>
              <w:jc w:val="left"/>
              <w:rPr>
                <w:kern w:val="0"/>
                <w:sz w:val="24"/>
              </w:rPr>
            </w:pPr>
            <w:r w:rsidRPr="00DE299F">
              <w:rPr>
                <w:kern w:val="0"/>
                <w:sz w:val="24"/>
              </w:rPr>
              <w:t>liberalize</w:t>
            </w:r>
            <w:r w:rsidRPr="00DE299F">
              <w:rPr>
                <w:iCs/>
                <w:kern w:val="0"/>
                <w:sz w:val="24"/>
              </w:rPr>
              <w:t xml:space="preserve">, </w:t>
            </w:r>
            <w:r w:rsidRPr="00DE299F">
              <w:rPr>
                <w:kern w:val="0"/>
                <w:sz w:val="24"/>
              </w:rPr>
              <w:t>liberalism, liberalization, liberalized, liberalizes, liberalizing, liberalization, liberate, liberated, liberates, liberation, liberations, liberating, liberator, liberators, liberally, liberals</w:t>
            </w:r>
          </w:p>
        </w:tc>
      </w:tr>
      <w:tr w:rsidR="003D39A1" w:rsidRPr="00DE299F" w14:paraId="6B896C61"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A2109E8" w14:textId="77777777" w:rsidR="003D39A1" w:rsidRPr="00DE299F" w:rsidRDefault="003D39A1" w:rsidP="004A785F">
            <w:pPr>
              <w:widowControl/>
              <w:jc w:val="left"/>
              <w:rPr>
                <w:kern w:val="0"/>
                <w:sz w:val="24"/>
              </w:rPr>
            </w:pPr>
            <w:proofErr w:type="spellStart"/>
            <w:r w:rsidRPr="00DE299F">
              <w:rPr>
                <w:iCs/>
                <w:kern w:val="0"/>
                <w:sz w:val="24"/>
              </w:rPr>
              <w:t>licence</w:t>
            </w:r>
            <w:proofErr w:type="spellEnd"/>
          </w:p>
        </w:tc>
        <w:tc>
          <w:tcPr>
            <w:tcW w:w="0" w:type="auto"/>
            <w:tcBorders>
              <w:top w:val="outset" w:sz="6" w:space="0" w:color="auto"/>
              <w:left w:val="outset" w:sz="6" w:space="0" w:color="auto"/>
              <w:bottom w:val="outset" w:sz="6" w:space="0" w:color="auto"/>
              <w:right w:val="outset" w:sz="6" w:space="0" w:color="auto"/>
            </w:tcBorders>
            <w:vAlign w:val="center"/>
          </w:tcPr>
          <w:p w14:paraId="4085E405" w14:textId="77777777" w:rsidR="003D39A1" w:rsidRPr="00DE299F" w:rsidRDefault="003D39A1" w:rsidP="004A785F">
            <w:pPr>
              <w:widowControl/>
              <w:jc w:val="left"/>
              <w:rPr>
                <w:kern w:val="0"/>
                <w:sz w:val="24"/>
              </w:rPr>
            </w:pPr>
            <w:proofErr w:type="spellStart"/>
            <w:r w:rsidRPr="00DE299F">
              <w:rPr>
                <w:kern w:val="0"/>
                <w:sz w:val="24"/>
              </w:rPr>
              <w:t>licences</w:t>
            </w:r>
            <w:proofErr w:type="spellEnd"/>
            <w:r w:rsidRPr="00DE299F">
              <w:rPr>
                <w:kern w:val="0"/>
                <w:sz w:val="24"/>
              </w:rPr>
              <w:t>, license, licensed, licensing, licenses, unlicensed</w:t>
            </w:r>
          </w:p>
        </w:tc>
      </w:tr>
      <w:tr w:rsidR="003D39A1" w:rsidRPr="00DE299F" w14:paraId="56F12C4E"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20FB9E8" w14:textId="77777777" w:rsidR="003D39A1" w:rsidRPr="00DE299F" w:rsidRDefault="003D39A1" w:rsidP="004A785F">
            <w:pPr>
              <w:widowControl/>
              <w:jc w:val="left"/>
              <w:rPr>
                <w:kern w:val="0"/>
                <w:sz w:val="24"/>
              </w:rPr>
            </w:pPr>
            <w:proofErr w:type="gramStart"/>
            <w:r w:rsidRPr="00DE299F">
              <w:rPr>
                <w:iCs/>
                <w:kern w:val="0"/>
                <w:sz w:val="24"/>
              </w:rPr>
              <w:t>likewise</w:t>
            </w:r>
            <w:proofErr w:type="gramEnd"/>
          </w:p>
        </w:tc>
        <w:tc>
          <w:tcPr>
            <w:tcW w:w="0" w:type="auto"/>
            <w:tcBorders>
              <w:top w:val="outset" w:sz="6" w:space="0" w:color="auto"/>
              <w:left w:val="outset" w:sz="6" w:space="0" w:color="auto"/>
              <w:bottom w:val="outset" w:sz="6" w:space="0" w:color="auto"/>
              <w:right w:val="outset" w:sz="6" w:space="0" w:color="auto"/>
            </w:tcBorders>
            <w:vAlign w:val="center"/>
          </w:tcPr>
          <w:p w14:paraId="005BA5B8" w14:textId="77777777" w:rsidR="003D39A1" w:rsidRPr="00DE299F" w:rsidRDefault="003D39A1" w:rsidP="004A785F">
            <w:pPr>
              <w:widowControl/>
              <w:jc w:val="left"/>
              <w:rPr>
                <w:kern w:val="0"/>
                <w:sz w:val="24"/>
              </w:rPr>
            </w:pPr>
            <w:r w:rsidRPr="00DE299F">
              <w:rPr>
                <w:kern w:val="0"/>
                <w:sz w:val="24"/>
              </w:rPr>
              <w:t> </w:t>
            </w:r>
          </w:p>
        </w:tc>
      </w:tr>
      <w:tr w:rsidR="003D39A1" w:rsidRPr="00DE299F" w14:paraId="0A0739B8"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D3D8978" w14:textId="77777777" w:rsidR="003D39A1" w:rsidRPr="00DE299F" w:rsidRDefault="003D39A1" w:rsidP="004A785F">
            <w:pPr>
              <w:widowControl/>
              <w:jc w:val="left"/>
              <w:rPr>
                <w:kern w:val="0"/>
                <w:sz w:val="24"/>
              </w:rPr>
            </w:pPr>
            <w:r w:rsidRPr="00DE299F">
              <w:rPr>
                <w:iCs/>
                <w:kern w:val="0"/>
                <w:sz w:val="24"/>
              </w:rPr>
              <w:t>link</w:t>
            </w:r>
          </w:p>
        </w:tc>
        <w:tc>
          <w:tcPr>
            <w:tcW w:w="0" w:type="auto"/>
            <w:tcBorders>
              <w:top w:val="outset" w:sz="6" w:space="0" w:color="auto"/>
              <w:left w:val="outset" w:sz="6" w:space="0" w:color="auto"/>
              <w:bottom w:val="outset" w:sz="6" w:space="0" w:color="auto"/>
              <w:right w:val="outset" w:sz="6" w:space="0" w:color="auto"/>
            </w:tcBorders>
            <w:vAlign w:val="center"/>
          </w:tcPr>
          <w:p w14:paraId="3CCFC6B7" w14:textId="77777777" w:rsidR="003D39A1" w:rsidRPr="00DE299F" w:rsidRDefault="003D39A1" w:rsidP="004A785F">
            <w:pPr>
              <w:widowControl/>
              <w:jc w:val="left"/>
              <w:rPr>
                <w:kern w:val="0"/>
                <w:sz w:val="24"/>
              </w:rPr>
            </w:pPr>
            <w:r w:rsidRPr="00DE299F">
              <w:rPr>
                <w:kern w:val="0"/>
                <w:sz w:val="24"/>
              </w:rPr>
              <w:t>linkage, linkages, linked, linking, links</w:t>
            </w:r>
          </w:p>
        </w:tc>
      </w:tr>
      <w:tr w:rsidR="003D39A1" w:rsidRPr="00DE299F" w14:paraId="0E3DDFCE"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23DF626" w14:textId="77777777" w:rsidR="003D39A1" w:rsidRPr="00DE299F" w:rsidRDefault="003D39A1" w:rsidP="004A785F">
            <w:pPr>
              <w:widowControl/>
              <w:jc w:val="left"/>
              <w:rPr>
                <w:kern w:val="0"/>
                <w:sz w:val="24"/>
              </w:rPr>
            </w:pPr>
            <w:r w:rsidRPr="00DE299F">
              <w:rPr>
                <w:kern w:val="0"/>
                <w:sz w:val="24"/>
              </w:rPr>
              <w:t>locate</w:t>
            </w:r>
          </w:p>
        </w:tc>
        <w:tc>
          <w:tcPr>
            <w:tcW w:w="0" w:type="auto"/>
            <w:tcBorders>
              <w:top w:val="outset" w:sz="6" w:space="0" w:color="auto"/>
              <w:left w:val="outset" w:sz="6" w:space="0" w:color="auto"/>
              <w:bottom w:val="outset" w:sz="6" w:space="0" w:color="auto"/>
              <w:right w:val="outset" w:sz="6" w:space="0" w:color="auto"/>
            </w:tcBorders>
            <w:vAlign w:val="center"/>
          </w:tcPr>
          <w:p w14:paraId="2E18F363" w14:textId="77777777" w:rsidR="003D39A1" w:rsidRPr="00DE299F" w:rsidRDefault="003D39A1" w:rsidP="004A785F">
            <w:pPr>
              <w:widowControl/>
              <w:jc w:val="left"/>
              <w:rPr>
                <w:kern w:val="0"/>
                <w:sz w:val="24"/>
              </w:rPr>
            </w:pPr>
            <w:r w:rsidRPr="00DE299F">
              <w:rPr>
                <w:kern w:val="0"/>
                <w:sz w:val="24"/>
              </w:rPr>
              <w:t xml:space="preserve">located, locating, </w:t>
            </w:r>
            <w:r w:rsidRPr="00DE299F">
              <w:rPr>
                <w:iCs/>
                <w:kern w:val="0"/>
                <w:sz w:val="24"/>
              </w:rPr>
              <w:t>location</w:t>
            </w:r>
            <w:r w:rsidRPr="00DE299F">
              <w:rPr>
                <w:kern w:val="0"/>
                <w:sz w:val="24"/>
              </w:rPr>
              <w:t>, locations, relocate, relocated, relocates, relocating, relocation</w:t>
            </w:r>
          </w:p>
        </w:tc>
      </w:tr>
      <w:tr w:rsidR="003D39A1" w:rsidRPr="00DE299F" w14:paraId="2579CF87"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6BF9635" w14:textId="77777777" w:rsidR="003D39A1" w:rsidRPr="00DE299F" w:rsidRDefault="003D39A1" w:rsidP="004A785F">
            <w:pPr>
              <w:widowControl/>
              <w:jc w:val="left"/>
              <w:rPr>
                <w:kern w:val="0"/>
                <w:sz w:val="24"/>
              </w:rPr>
            </w:pPr>
            <w:r w:rsidRPr="00DE299F">
              <w:rPr>
                <w:iCs/>
                <w:kern w:val="0"/>
                <w:sz w:val="24"/>
              </w:rPr>
              <w:t>logic</w:t>
            </w:r>
          </w:p>
        </w:tc>
        <w:tc>
          <w:tcPr>
            <w:tcW w:w="0" w:type="auto"/>
            <w:tcBorders>
              <w:top w:val="outset" w:sz="6" w:space="0" w:color="auto"/>
              <w:left w:val="outset" w:sz="6" w:space="0" w:color="auto"/>
              <w:bottom w:val="outset" w:sz="6" w:space="0" w:color="auto"/>
              <w:right w:val="outset" w:sz="6" w:space="0" w:color="auto"/>
            </w:tcBorders>
            <w:vAlign w:val="center"/>
          </w:tcPr>
          <w:p w14:paraId="2EF26E2F" w14:textId="77777777" w:rsidR="003D39A1" w:rsidRPr="00DE299F" w:rsidRDefault="003D39A1" w:rsidP="004A785F">
            <w:pPr>
              <w:widowControl/>
              <w:jc w:val="left"/>
              <w:rPr>
                <w:kern w:val="0"/>
                <w:sz w:val="24"/>
              </w:rPr>
            </w:pPr>
            <w:r w:rsidRPr="00DE299F">
              <w:rPr>
                <w:kern w:val="0"/>
                <w:sz w:val="24"/>
              </w:rPr>
              <w:t>illogical, illogically, logical, logically, logician, logicians</w:t>
            </w:r>
          </w:p>
        </w:tc>
      </w:tr>
      <w:tr w:rsidR="003D39A1" w:rsidRPr="00DE299F" w14:paraId="3623B35A"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D1B2856" w14:textId="77777777" w:rsidR="003D39A1" w:rsidRPr="00DE299F" w:rsidRDefault="003D39A1" w:rsidP="004A785F">
            <w:pPr>
              <w:widowControl/>
              <w:jc w:val="left"/>
              <w:rPr>
                <w:kern w:val="0"/>
                <w:sz w:val="24"/>
              </w:rPr>
            </w:pPr>
            <w:r w:rsidRPr="00DE299F">
              <w:rPr>
                <w:kern w:val="0"/>
                <w:sz w:val="24"/>
              </w:rPr>
              <w:t>maintain</w:t>
            </w:r>
          </w:p>
        </w:tc>
        <w:tc>
          <w:tcPr>
            <w:tcW w:w="0" w:type="auto"/>
            <w:tcBorders>
              <w:top w:val="outset" w:sz="6" w:space="0" w:color="auto"/>
              <w:left w:val="outset" w:sz="6" w:space="0" w:color="auto"/>
              <w:bottom w:val="outset" w:sz="6" w:space="0" w:color="auto"/>
              <w:right w:val="outset" w:sz="6" w:space="0" w:color="auto"/>
            </w:tcBorders>
            <w:vAlign w:val="center"/>
          </w:tcPr>
          <w:p w14:paraId="25E75139" w14:textId="77777777" w:rsidR="003D39A1" w:rsidRPr="00DE299F" w:rsidRDefault="003D39A1" w:rsidP="004A785F">
            <w:pPr>
              <w:widowControl/>
              <w:jc w:val="left"/>
              <w:rPr>
                <w:kern w:val="0"/>
                <w:sz w:val="24"/>
              </w:rPr>
            </w:pPr>
            <w:r w:rsidRPr="00DE299F">
              <w:rPr>
                <w:kern w:val="0"/>
                <w:sz w:val="24"/>
              </w:rPr>
              <w:t xml:space="preserve">maintained, maintaining, maintains, </w:t>
            </w:r>
            <w:r w:rsidRPr="00DE299F">
              <w:rPr>
                <w:iCs/>
                <w:kern w:val="0"/>
                <w:sz w:val="24"/>
              </w:rPr>
              <w:t>maintenance</w:t>
            </w:r>
          </w:p>
        </w:tc>
      </w:tr>
      <w:tr w:rsidR="003D39A1" w:rsidRPr="00DE299F" w14:paraId="75D7719E"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2A44DA7" w14:textId="77777777" w:rsidR="003D39A1" w:rsidRPr="00DE299F" w:rsidRDefault="003D39A1" w:rsidP="004A785F">
            <w:pPr>
              <w:widowControl/>
              <w:jc w:val="left"/>
              <w:rPr>
                <w:kern w:val="0"/>
                <w:sz w:val="24"/>
              </w:rPr>
            </w:pPr>
            <w:r w:rsidRPr="00DE299F">
              <w:rPr>
                <w:iCs/>
                <w:kern w:val="0"/>
                <w:sz w:val="24"/>
              </w:rPr>
              <w:t>major</w:t>
            </w:r>
          </w:p>
        </w:tc>
        <w:tc>
          <w:tcPr>
            <w:tcW w:w="0" w:type="auto"/>
            <w:tcBorders>
              <w:top w:val="outset" w:sz="6" w:space="0" w:color="auto"/>
              <w:left w:val="outset" w:sz="6" w:space="0" w:color="auto"/>
              <w:bottom w:val="outset" w:sz="6" w:space="0" w:color="auto"/>
              <w:right w:val="outset" w:sz="6" w:space="0" w:color="auto"/>
            </w:tcBorders>
            <w:vAlign w:val="center"/>
          </w:tcPr>
          <w:p w14:paraId="4443BDDC" w14:textId="77777777" w:rsidR="003D39A1" w:rsidRPr="00DE299F" w:rsidRDefault="003D39A1" w:rsidP="004A785F">
            <w:pPr>
              <w:widowControl/>
              <w:jc w:val="left"/>
              <w:rPr>
                <w:kern w:val="0"/>
                <w:sz w:val="24"/>
              </w:rPr>
            </w:pPr>
            <w:r w:rsidRPr="00DE299F">
              <w:rPr>
                <w:kern w:val="0"/>
                <w:sz w:val="24"/>
              </w:rPr>
              <w:t>majorities, majority</w:t>
            </w:r>
          </w:p>
        </w:tc>
      </w:tr>
      <w:tr w:rsidR="003D39A1" w:rsidRPr="003D39A1" w14:paraId="3BA5C0AC"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52EAC4A" w14:textId="77777777" w:rsidR="003D39A1" w:rsidRPr="00DE299F" w:rsidRDefault="003D39A1" w:rsidP="004A785F">
            <w:pPr>
              <w:widowControl/>
              <w:jc w:val="left"/>
              <w:rPr>
                <w:kern w:val="0"/>
                <w:sz w:val="24"/>
              </w:rPr>
            </w:pPr>
            <w:r w:rsidRPr="00DE299F">
              <w:rPr>
                <w:kern w:val="0"/>
                <w:sz w:val="24"/>
              </w:rPr>
              <w:t>manipulate</w:t>
            </w:r>
          </w:p>
        </w:tc>
        <w:tc>
          <w:tcPr>
            <w:tcW w:w="0" w:type="auto"/>
            <w:tcBorders>
              <w:top w:val="outset" w:sz="6" w:space="0" w:color="auto"/>
              <w:left w:val="outset" w:sz="6" w:space="0" w:color="auto"/>
              <w:bottom w:val="outset" w:sz="6" w:space="0" w:color="auto"/>
              <w:right w:val="outset" w:sz="6" w:space="0" w:color="auto"/>
            </w:tcBorders>
            <w:vAlign w:val="center"/>
          </w:tcPr>
          <w:p w14:paraId="4A947051" w14:textId="77777777" w:rsidR="003D39A1" w:rsidRPr="00DE299F" w:rsidRDefault="003D39A1" w:rsidP="004A785F">
            <w:pPr>
              <w:widowControl/>
              <w:jc w:val="left"/>
              <w:rPr>
                <w:kern w:val="0"/>
                <w:sz w:val="24"/>
                <w:lang w:val="fr-FR"/>
              </w:rPr>
            </w:pPr>
            <w:proofErr w:type="spellStart"/>
            <w:proofErr w:type="gramStart"/>
            <w:r w:rsidRPr="00DE299F">
              <w:rPr>
                <w:kern w:val="0"/>
                <w:sz w:val="24"/>
                <w:lang w:val="fr-FR"/>
              </w:rPr>
              <w:t>manipulated</w:t>
            </w:r>
            <w:proofErr w:type="spellEnd"/>
            <w:proofErr w:type="gramEnd"/>
            <w:r w:rsidRPr="00DE299F">
              <w:rPr>
                <w:kern w:val="0"/>
                <w:sz w:val="24"/>
                <w:lang w:val="fr-FR"/>
              </w:rPr>
              <w:t xml:space="preserve">, </w:t>
            </w:r>
            <w:proofErr w:type="spellStart"/>
            <w:r w:rsidRPr="00DE299F">
              <w:rPr>
                <w:kern w:val="0"/>
                <w:sz w:val="24"/>
                <w:lang w:val="fr-FR"/>
              </w:rPr>
              <w:t>manipulates</w:t>
            </w:r>
            <w:proofErr w:type="spellEnd"/>
            <w:r w:rsidRPr="00DE299F">
              <w:rPr>
                <w:kern w:val="0"/>
                <w:sz w:val="24"/>
                <w:lang w:val="fr-FR"/>
              </w:rPr>
              <w:t xml:space="preserve">, </w:t>
            </w:r>
            <w:proofErr w:type="spellStart"/>
            <w:r w:rsidRPr="00DE299F">
              <w:rPr>
                <w:kern w:val="0"/>
                <w:sz w:val="24"/>
                <w:lang w:val="fr-FR"/>
              </w:rPr>
              <w:t>manipulating</w:t>
            </w:r>
            <w:proofErr w:type="spellEnd"/>
            <w:r w:rsidRPr="00DE299F">
              <w:rPr>
                <w:kern w:val="0"/>
                <w:sz w:val="24"/>
                <w:lang w:val="fr-FR"/>
              </w:rPr>
              <w:t xml:space="preserve">, </w:t>
            </w:r>
            <w:r w:rsidRPr="00DE299F">
              <w:rPr>
                <w:iCs/>
                <w:kern w:val="0"/>
                <w:sz w:val="24"/>
                <w:lang w:val="fr-FR"/>
              </w:rPr>
              <w:t>manipulation,</w:t>
            </w:r>
            <w:r w:rsidRPr="00DE299F">
              <w:rPr>
                <w:kern w:val="0"/>
                <w:sz w:val="24"/>
                <w:lang w:val="fr-FR"/>
              </w:rPr>
              <w:t xml:space="preserve"> manipulations, </w:t>
            </w:r>
            <w:proofErr w:type="spellStart"/>
            <w:r w:rsidRPr="00DE299F">
              <w:rPr>
                <w:kern w:val="0"/>
                <w:sz w:val="24"/>
                <w:lang w:val="fr-FR"/>
              </w:rPr>
              <w:t>manipulative</w:t>
            </w:r>
            <w:proofErr w:type="spellEnd"/>
          </w:p>
        </w:tc>
      </w:tr>
      <w:tr w:rsidR="003D39A1" w:rsidRPr="00DE299F" w14:paraId="4507E272"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0DD59E1" w14:textId="77777777" w:rsidR="003D39A1" w:rsidRPr="00DE299F" w:rsidRDefault="003D39A1" w:rsidP="004A785F">
            <w:pPr>
              <w:widowControl/>
              <w:jc w:val="left"/>
              <w:rPr>
                <w:kern w:val="0"/>
                <w:sz w:val="24"/>
              </w:rPr>
            </w:pPr>
            <w:r w:rsidRPr="00DE299F">
              <w:rPr>
                <w:iCs/>
                <w:kern w:val="0"/>
                <w:sz w:val="24"/>
              </w:rPr>
              <w:lastRenderedPageBreak/>
              <w:t>manual</w:t>
            </w:r>
          </w:p>
        </w:tc>
        <w:tc>
          <w:tcPr>
            <w:tcW w:w="0" w:type="auto"/>
            <w:tcBorders>
              <w:top w:val="outset" w:sz="6" w:space="0" w:color="auto"/>
              <w:left w:val="outset" w:sz="6" w:space="0" w:color="auto"/>
              <w:bottom w:val="outset" w:sz="6" w:space="0" w:color="auto"/>
              <w:right w:val="outset" w:sz="6" w:space="0" w:color="auto"/>
            </w:tcBorders>
            <w:vAlign w:val="center"/>
          </w:tcPr>
          <w:p w14:paraId="26CDECF3" w14:textId="77777777" w:rsidR="003D39A1" w:rsidRPr="00DE299F" w:rsidRDefault="003D39A1" w:rsidP="004A785F">
            <w:pPr>
              <w:widowControl/>
              <w:jc w:val="left"/>
              <w:rPr>
                <w:kern w:val="0"/>
                <w:sz w:val="24"/>
              </w:rPr>
            </w:pPr>
            <w:r w:rsidRPr="00DE299F">
              <w:rPr>
                <w:kern w:val="0"/>
                <w:sz w:val="24"/>
              </w:rPr>
              <w:t>manually, manuals</w:t>
            </w:r>
          </w:p>
        </w:tc>
      </w:tr>
      <w:tr w:rsidR="003D39A1" w:rsidRPr="00DE299F" w14:paraId="561A9BE4"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A8703C8" w14:textId="77777777" w:rsidR="003D39A1" w:rsidRPr="00DE299F" w:rsidRDefault="003D39A1" w:rsidP="004A785F">
            <w:pPr>
              <w:widowControl/>
              <w:jc w:val="left"/>
              <w:rPr>
                <w:kern w:val="0"/>
                <w:sz w:val="24"/>
              </w:rPr>
            </w:pPr>
            <w:r w:rsidRPr="00DE299F">
              <w:rPr>
                <w:kern w:val="0"/>
                <w:sz w:val="24"/>
              </w:rPr>
              <w:t>margin</w:t>
            </w:r>
          </w:p>
        </w:tc>
        <w:tc>
          <w:tcPr>
            <w:tcW w:w="0" w:type="auto"/>
            <w:tcBorders>
              <w:top w:val="outset" w:sz="6" w:space="0" w:color="auto"/>
              <w:left w:val="outset" w:sz="6" w:space="0" w:color="auto"/>
              <w:bottom w:val="outset" w:sz="6" w:space="0" w:color="auto"/>
              <w:right w:val="outset" w:sz="6" w:space="0" w:color="auto"/>
            </w:tcBorders>
            <w:vAlign w:val="center"/>
          </w:tcPr>
          <w:p w14:paraId="08A8FDBB" w14:textId="77777777" w:rsidR="003D39A1" w:rsidRPr="00DE299F" w:rsidRDefault="003D39A1" w:rsidP="004A785F">
            <w:pPr>
              <w:widowControl/>
              <w:jc w:val="left"/>
              <w:rPr>
                <w:kern w:val="0"/>
                <w:sz w:val="24"/>
              </w:rPr>
            </w:pPr>
            <w:r w:rsidRPr="00DE299F">
              <w:rPr>
                <w:iCs/>
                <w:kern w:val="0"/>
                <w:sz w:val="24"/>
              </w:rPr>
              <w:t>marginal,</w:t>
            </w:r>
            <w:r w:rsidRPr="00DE299F">
              <w:rPr>
                <w:kern w:val="0"/>
                <w:sz w:val="24"/>
              </w:rPr>
              <w:t xml:space="preserve"> marginally, margins</w:t>
            </w:r>
          </w:p>
        </w:tc>
      </w:tr>
      <w:tr w:rsidR="003D39A1" w:rsidRPr="00DE299F" w14:paraId="7D302E02"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5DB5311" w14:textId="77777777" w:rsidR="003D39A1" w:rsidRPr="00DE299F" w:rsidRDefault="003D39A1" w:rsidP="004A785F">
            <w:pPr>
              <w:widowControl/>
              <w:jc w:val="left"/>
              <w:rPr>
                <w:kern w:val="0"/>
                <w:sz w:val="24"/>
              </w:rPr>
            </w:pPr>
            <w:r w:rsidRPr="00DE299F">
              <w:rPr>
                <w:iCs/>
                <w:kern w:val="0"/>
                <w:sz w:val="24"/>
              </w:rPr>
              <w:t>mature</w:t>
            </w:r>
          </w:p>
        </w:tc>
        <w:tc>
          <w:tcPr>
            <w:tcW w:w="0" w:type="auto"/>
            <w:tcBorders>
              <w:top w:val="outset" w:sz="6" w:space="0" w:color="auto"/>
              <w:left w:val="outset" w:sz="6" w:space="0" w:color="auto"/>
              <w:bottom w:val="outset" w:sz="6" w:space="0" w:color="auto"/>
              <w:right w:val="outset" w:sz="6" w:space="0" w:color="auto"/>
            </w:tcBorders>
            <w:vAlign w:val="center"/>
          </w:tcPr>
          <w:p w14:paraId="5A0E99D4" w14:textId="77777777" w:rsidR="003D39A1" w:rsidRPr="00DE299F" w:rsidRDefault="003D39A1" w:rsidP="004A785F">
            <w:pPr>
              <w:widowControl/>
              <w:jc w:val="left"/>
              <w:rPr>
                <w:kern w:val="0"/>
                <w:sz w:val="24"/>
              </w:rPr>
            </w:pPr>
            <w:r w:rsidRPr="00DE299F">
              <w:rPr>
                <w:kern w:val="0"/>
                <w:sz w:val="24"/>
              </w:rPr>
              <w:t>immature, immaturity, maturation, maturational, matured, matures, maturing, maturity</w:t>
            </w:r>
          </w:p>
        </w:tc>
      </w:tr>
      <w:tr w:rsidR="003D39A1" w:rsidRPr="00DE299F" w14:paraId="70E1E70F"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C61F452" w14:textId="77777777" w:rsidR="003D39A1" w:rsidRPr="00DE299F" w:rsidRDefault="003D39A1" w:rsidP="004A785F">
            <w:pPr>
              <w:widowControl/>
              <w:jc w:val="left"/>
              <w:rPr>
                <w:kern w:val="0"/>
                <w:sz w:val="24"/>
              </w:rPr>
            </w:pPr>
            <w:r w:rsidRPr="00DE299F">
              <w:rPr>
                <w:kern w:val="0"/>
                <w:sz w:val="24"/>
              </w:rPr>
              <w:t>maximize</w:t>
            </w:r>
          </w:p>
        </w:tc>
        <w:tc>
          <w:tcPr>
            <w:tcW w:w="0" w:type="auto"/>
            <w:tcBorders>
              <w:top w:val="outset" w:sz="6" w:space="0" w:color="auto"/>
              <w:left w:val="outset" w:sz="6" w:space="0" w:color="auto"/>
              <w:bottom w:val="outset" w:sz="6" w:space="0" w:color="auto"/>
              <w:right w:val="outset" w:sz="6" w:space="0" w:color="auto"/>
            </w:tcBorders>
            <w:vAlign w:val="center"/>
          </w:tcPr>
          <w:p w14:paraId="14E6AF5B" w14:textId="77777777" w:rsidR="003D39A1" w:rsidRPr="00DE299F" w:rsidRDefault="003D39A1" w:rsidP="004A785F">
            <w:pPr>
              <w:widowControl/>
              <w:jc w:val="left"/>
              <w:rPr>
                <w:kern w:val="0"/>
                <w:sz w:val="24"/>
              </w:rPr>
            </w:pPr>
            <w:r w:rsidRPr="00DE299F">
              <w:rPr>
                <w:kern w:val="0"/>
                <w:sz w:val="24"/>
              </w:rPr>
              <w:t xml:space="preserve">max, maximized, maximizes, maximizing, maximization, </w:t>
            </w:r>
            <w:r w:rsidRPr="00DE299F">
              <w:rPr>
                <w:iCs/>
                <w:kern w:val="0"/>
                <w:sz w:val="24"/>
              </w:rPr>
              <w:t>maximum</w:t>
            </w:r>
          </w:p>
        </w:tc>
      </w:tr>
      <w:tr w:rsidR="003D39A1" w:rsidRPr="00DE299F" w14:paraId="04215C76"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56A22B6" w14:textId="77777777" w:rsidR="003D39A1" w:rsidRPr="00DE299F" w:rsidRDefault="003D39A1" w:rsidP="004A785F">
            <w:pPr>
              <w:widowControl/>
              <w:jc w:val="left"/>
              <w:rPr>
                <w:kern w:val="0"/>
                <w:sz w:val="24"/>
              </w:rPr>
            </w:pPr>
            <w:r w:rsidRPr="00DE299F">
              <w:rPr>
                <w:iCs/>
                <w:kern w:val="0"/>
                <w:sz w:val="24"/>
              </w:rPr>
              <w:t>mechanism</w:t>
            </w:r>
          </w:p>
        </w:tc>
        <w:tc>
          <w:tcPr>
            <w:tcW w:w="0" w:type="auto"/>
            <w:tcBorders>
              <w:top w:val="outset" w:sz="6" w:space="0" w:color="auto"/>
              <w:left w:val="outset" w:sz="6" w:space="0" w:color="auto"/>
              <w:bottom w:val="outset" w:sz="6" w:space="0" w:color="auto"/>
              <w:right w:val="outset" w:sz="6" w:space="0" w:color="auto"/>
            </w:tcBorders>
            <w:vAlign w:val="center"/>
          </w:tcPr>
          <w:p w14:paraId="73C2681F" w14:textId="77777777" w:rsidR="003D39A1" w:rsidRPr="00DE299F" w:rsidRDefault="003D39A1" w:rsidP="004A785F">
            <w:pPr>
              <w:widowControl/>
              <w:jc w:val="left"/>
              <w:rPr>
                <w:kern w:val="0"/>
                <w:sz w:val="24"/>
              </w:rPr>
            </w:pPr>
            <w:r w:rsidRPr="00DE299F">
              <w:rPr>
                <w:kern w:val="0"/>
                <w:sz w:val="24"/>
              </w:rPr>
              <w:t>mechanisms</w:t>
            </w:r>
          </w:p>
        </w:tc>
      </w:tr>
      <w:tr w:rsidR="003D39A1" w:rsidRPr="00DE299F" w14:paraId="68C338E5"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EE4BD43" w14:textId="77777777" w:rsidR="003D39A1" w:rsidRPr="00DE299F" w:rsidRDefault="003D39A1" w:rsidP="004A785F">
            <w:pPr>
              <w:widowControl/>
              <w:jc w:val="left"/>
              <w:rPr>
                <w:kern w:val="0"/>
                <w:sz w:val="24"/>
              </w:rPr>
            </w:pPr>
            <w:r w:rsidRPr="00DE299F">
              <w:rPr>
                <w:iCs/>
                <w:kern w:val="0"/>
                <w:sz w:val="24"/>
              </w:rPr>
              <w:t>media</w:t>
            </w:r>
          </w:p>
        </w:tc>
        <w:tc>
          <w:tcPr>
            <w:tcW w:w="0" w:type="auto"/>
            <w:tcBorders>
              <w:top w:val="outset" w:sz="6" w:space="0" w:color="auto"/>
              <w:left w:val="outset" w:sz="6" w:space="0" w:color="auto"/>
              <w:bottom w:val="outset" w:sz="6" w:space="0" w:color="auto"/>
              <w:right w:val="outset" w:sz="6" w:space="0" w:color="auto"/>
            </w:tcBorders>
            <w:vAlign w:val="center"/>
          </w:tcPr>
          <w:p w14:paraId="783D7520" w14:textId="77777777" w:rsidR="003D39A1" w:rsidRPr="00DE299F" w:rsidRDefault="003D39A1" w:rsidP="004A785F">
            <w:pPr>
              <w:widowControl/>
              <w:jc w:val="left"/>
              <w:rPr>
                <w:kern w:val="0"/>
                <w:sz w:val="24"/>
              </w:rPr>
            </w:pPr>
            <w:r w:rsidRPr="00DE299F">
              <w:rPr>
                <w:kern w:val="0"/>
                <w:sz w:val="24"/>
              </w:rPr>
              <w:t> </w:t>
            </w:r>
          </w:p>
        </w:tc>
      </w:tr>
      <w:tr w:rsidR="003D39A1" w:rsidRPr="00DE299F" w14:paraId="39BA6FB2"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46A952A" w14:textId="77777777" w:rsidR="003D39A1" w:rsidRPr="00DE299F" w:rsidRDefault="003D39A1" w:rsidP="004A785F">
            <w:pPr>
              <w:widowControl/>
              <w:jc w:val="left"/>
              <w:rPr>
                <w:kern w:val="0"/>
                <w:sz w:val="24"/>
              </w:rPr>
            </w:pPr>
            <w:r w:rsidRPr="00DE299F">
              <w:rPr>
                <w:kern w:val="0"/>
                <w:sz w:val="24"/>
              </w:rPr>
              <w:t>mediate</w:t>
            </w:r>
          </w:p>
        </w:tc>
        <w:tc>
          <w:tcPr>
            <w:tcW w:w="0" w:type="auto"/>
            <w:tcBorders>
              <w:top w:val="outset" w:sz="6" w:space="0" w:color="auto"/>
              <w:left w:val="outset" w:sz="6" w:space="0" w:color="auto"/>
              <w:bottom w:val="outset" w:sz="6" w:space="0" w:color="auto"/>
              <w:right w:val="outset" w:sz="6" w:space="0" w:color="auto"/>
            </w:tcBorders>
            <w:vAlign w:val="center"/>
          </w:tcPr>
          <w:p w14:paraId="27E93C48" w14:textId="77777777" w:rsidR="003D39A1" w:rsidRPr="00DE299F" w:rsidRDefault="003D39A1" w:rsidP="004A785F">
            <w:pPr>
              <w:widowControl/>
              <w:jc w:val="left"/>
              <w:rPr>
                <w:kern w:val="0"/>
                <w:sz w:val="24"/>
              </w:rPr>
            </w:pPr>
            <w:r w:rsidRPr="00DE299F">
              <w:rPr>
                <w:kern w:val="0"/>
                <w:sz w:val="24"/>
              </w:rPr>
              <w:t xml:space="preserve">mediated, mediates, mediating, </w:t>
            </w:r>
            <w:r w:rsidRPr="00DE299F">
              <w:rPr>
                <w:iCs/>
                <w:kern w:val="0"/>
                <w:sz w:val="24"/>
              </w:rPr>
              <w:t>mediation</w:t>
            </w:r>
          </w:p>
        </w:tc>
      </w:tr>
      <w:tr w:rsidR="003D39A1" w:rsidRPr="00DE299F" w14:paraId="544C62C5"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05BDBD3" w14:textId="77777777" w:rsidR="003D39A1" w:rsidRPr="00DE299F" w:rsidRDefault="003D39A1" w:rsidP="004A785F">
            <w:pPr>
              <w:widowControl/>
              <w:jc w:val="left"/>
              <w:rPr>
                <w:kern w:val="0"/>
                <w:sz w:val="24"/>
              </w:rPr>
            </w:pPr>
            <w:r w:rsidRPr="00DE299F">
              <w:rPr>
                <w:iCs/>
                <w:kern w:val="0"/>
                <w:sz w:val="24"/>
              </w:rPr>
              <w:t>medical</w:t>
            </w:r>
          </w:p>
        </w:tc>
        <w:tc>
          <w:tcPr>
            <w:tcW w:w="0" w:type="auto"/>
            <w:tcBorders>
              <w:top w:val="outset" w:sz="6" w:space="0" w:color="auto"/>
              <w:left w:val="outset" w:sz="6" w:space="0" w:color="auto"/>
              <w:bottom w:val="outset" w:sz="6" w:space="0" w:color="auto"/>
              <w:right w:val="outset" w:sz="6" w:space="0" w:color="auto"/>
            </w:tcBorders>
            <w:vAlign w:val="center"/>
          </w:tcPr>
          <w:p w14:paraId="1F0D1787" w14:textId="77777777" w:rsidR="003D39A1" w:rsidRPr="00DE299F" w:rsidRDefault="003D39A1" w:rsidP="004A785F">
            <w:pPr>
              <w:widowControl/>
              <w:jc w:val="left"/>
              <w:rPr>
                <w:kern w:val="0"/>
                <w:sz w:val="24"/>
              </w:rPr>
            </w:pPr>
            <w:r w:rsidRPr="00DE299F">
              <w:rPr>
                <w:kern w:val="0"/>
                <w:sz w:val="24"/>
              </w:rPr>
              <w:t>medically</w:t>
            </w:r>
          </w:p>
        </w:tc>
      </w:tr>
      <w:tr w:rsidR="003D39A1" w:rsidRPr="00DE299F" w14:paraId="412F2788"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175F969" w14:textId="77777777" w:rsidR="003D39A1" w:rsidRPr="00DE299F" w:rsidRDefault="003D39A1" w:rsidP="004A785F">
            <w:pPr>
              <w:widowControl/>
              <w:jc w:val="left"/>
              <w:rPr>
                <w:kern w:val="0"/>
                <w:sz w:val="24"/>
              </w:rPr>
            </w:pPr>
            <w:r w:rsidRPr="00DE299F">
              <w:rPr>
                <w:iCs/>
                <w:kern w:val="0"/>
                <w:sz w:val="24"/>
              </w:rPr>
              <w:t>medium</w:t>
            </w:r>
          </w:p>
        </w:tc>
        <w:tc>
          <w:tcPr>
            <w:tcW w:w="0" w:type="auto"/>
            <w:tcBorders>
              <w:top w:val="outset" w:sz="6" w:space="0" w:color="auto"/>
              <w:left w:val="outset" w:sz="6" w:space="0" w:color="auto"/>
              <w:bottom w:val="outset" w:sz="6" w:space="0" w:color="auto"/>
              <w:right w:val="outset" w:sz="6" w:space="0" w:color="auto"/>
            </w:tcBorders>
            <w:vAlign w:val="center"/>
          </w:tcPr>
          <w:p w14:paraId="75EDDC73" w14:textId="77777777" w:rsidR="003D39A1" w:rsidRPr="00DE299F" w:rsidRDefault="003D39A1" w:rsidP="004A785F">
            <w:pPr>
              <w:widowControl/>
              <w:jc w:val="left"/>
              <w:rPr>
                <w:kern w:val="0"/>
                <w:sz w:val="24"/>
              </w:rPr>
            </w:pPr>
            <w:r w:rsidRPr="00DE299F">
              <w:rPr>
                <w:kern w:val="0"/>
                <w:sz w:val="24"/>
              </w:rPr>
              <w:t> </w:t>
            </w:r>
          </w:p>
        </w:tc>
      </w:tr>
      <w:tr w:rsidR="003D39A1" w:rsidRPr="00DE299F" w14:paraId="05B2A42E"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90C5AB5" w14:textId="77777777" w:rsidR="003D39A1" w:rsidRPr="00DE299F" w:rsidRDefault="003D39A1" w:rsidP="004A785F">
            <w:pPr>
              <w:widowControl/>
              <w:jc w:val="left"/>
              <w:rPr>
                <w:kern w:val="0"/>
                <w:sz w:val="24"/>
              </w:rPr>
            </w:pPr>
            <w:r w:rsidRPr="00DE299F">
              <w:rPr>
                <w:iCs/>
                <w:kern w:val="0"/>
                <w:sz w:val="24"/>
              </w:rPr>
              <w:t>mental</w:t>
            </w:r>
          </w:p>
        </w:tc>
        <w:tc>
          <w:tcPr>
            <w:tcW w:w="0" w:type="auto"/>
            <w:tcBorders>
              <w:top w:val="outset" w:sz="6" w:space="0" w:color="auto"/>
              <w:left w:val="outset" w:sz="6" w:space="0" w:color="auto"/>
              <w:bottom w:val="outset" w:sz="6" w:space="0" w:color="auto"/>
              <w:right w:val="outset" w:sz="6" w:space="0" w:color="auto"/>
            </w:tcBorders>
            <w:vAlign w:val="center"/>
          </w:tcPr>
          <w:p w14:paraId="7A00A479" w14:textId="77777777" w:rsidR="003D39A1" w:rsidRPr="00DE299F" w:rsidRDefault="003D39A1" w:rsidP="004A785F">
            <w:pPr>
              <w:widowControl/>
              <w:jc w:val="left"/>
              <w:rPr>
                <w:kern w:val="0"/>
                <w:sz w:val="24"/>
              </w:rPr>
            </w:pPr>
            <w:r w:rsidRPr="00DE299F">
              <w:rPr>
                <w:kern w:val="0"/>
                <w:sz w:val="24"/>
              </w:rPr>
              <w:t>mentality, mentally</w:t>
            </w:r>
          </w:p>
        </w:tc>
      </w:tr>
      <w:tr w:rsidR="003D39A1" w:rsidRPr="00DE299F" w14:paraId="77810BA0"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15133AE" w14:textId="77777777" w:rsidR="003D39A1" w:rsidRPr="00DE299F" w:rsidRDefault="003D39A1" w:rsidP="004A785F">
            <w:pPr>
              <w:widowControl/>
              <w:jc w:val="left"/>
              <w:rPr>
                <w:kern w:val="0"/>
                <w:sz w:val="24"/>
              </w:rPr>
            </w:pPr>
            <w:r w:rsidRPr="00DE299F">
              <w:rPr>
                <w:iCs/>
                <w:kern w:val="0"/>
                <w:sz w:val="24"/>
              </w:rPr>
              <w:t>method</w:t>
            </w:r>
          </w:p>
        </w:tc>
        <w:tc>
          <w:tcPr>
            <w:tcW w:w="0" w:type="auto"/>
            <w:tcBorders>
              <w:top w:val="outset" w:sz="6" w:space="0" w:color="auto"/>
              <w:left w:val="outset" w:sz="6" w:space="0" w:color="auto"/>
              <w:bottom w:val="outset" w:sz="6" w:space="0" w:color="auto"/>
              <w:right w:val="outset" w:sz="6" w:space="0" w:color="auto"/>
            </w:tcBorders>
            <w:vAlign w:val="center"/>
          </w:tcPr>
          <w:p w14:paraId="1338722E" w14:textId="77777777" w:rsidR="003D39A1" w:rsidRPr="00DE299F" w:rsidRDefault="003D39A1" w:rsidP="004A785F">
            <w:pPr>
              <w:widowControl/>
              <w:jc w:val="left"/>
              <w:rPr>
                <w:kern w:val="0"/>
                <w:sz w:val="24"/>
              </w:rPr>
            </w:pPr>
            <w:r w:rsidRPr="00DE299F">
              <w:rPr>
                <w:kern w:val="0"/>
                <w:sz w:val="24"/>
              </w:rPr>
              <w:t>methodical, methodological, methodologies, methodology, methods</w:t>
            </w:r>
          </w:p>
        </w:tc>
      </w:tr>
      <w:tr w:rsidR="003D39A1" w:rsidRPr="00DE299F" w14:paraId="22874017"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CA7ECD1" w14:textId="77777777" w:rsidR="003D39A1" w:rsidRPr="00DE299F" w:rsidRDefault="003D39A1" w:rsidP="004A785F">
            <w:pPr>
              <w:widowControl/>
              <w:jc w:val="left"/>
              <w:rPr>
                <w:kern w:val="0"/>
                <w:sz w:val="24"/>
              </w:rPr>
            </w:pPr>
            <w:r w:rsidRPr="00DE299F">
              <w:rPr>
                <w:kern w:val="0"/>
                <w:sz w:val="24"/>
              </w:rPr>
              <w:t>migrate</w:t>
            </w:r>
          </w:p>
        </w:tc>
        <w:tc>
          <w:tcPr>
            <w:tcW w:w="0" w:type="auto"/>
            <w:tcBorders>
              <w:top w:val="outset" w:sz="6" w:space="0" w:color="auto"/>
              <w:left w:val="outset" w:sz="6" w:space="0" w:color="auto"/>
              <w:bottom w:val="outset" w:sz="6" w:space="0" w:color="auto"/>
              <w:right w:val="outset" w:sz="6" w:space="0" w:color="auto"/>
            </w:tcBorders>
            <w:vAlign w:val="center"/>
          </w:tcPr>
          <w:p w14:paraId="4134D2C9" w14:textId="77777777" w:rsidR="003D39A1" w:rsidRPr="00DE299F" w:rsidRDefault="003D39A1" w:rsidP="004A785F">
            <w:pPr>
              <w:widowControl/>
              <w:jc w:val="left"/>
              <w:rPr>
                <w:kern w:val="0"/>
                <w:sz w:val="24"/>
              </w:rPr>
            </w:pPr>
            <w:r w:rsidRPr="00DE299F">
              <w:rPr>
                <w:kern w:val="0"/>
                <w:sz w:val="24"/>
              </w:rPr>
              <w:t xml:space="preserve">migrant, migrants, migrated, migrates, migrating, </w:t>
            </w:r>
            <w:r w:rsidRPr="00DE299F">
              <w:rPr>
                <w:iCs/>
                <w:kern w:val="0"/>
                <w:sz w:val="24"/>
              </w:rPr>
              <w:t>migration,</w:t>
            </w:r>
            <w:r w:rsidRPr="00DE299F">
              <w:rPr>
                <w:kern w:val="0"/>
                <w:sz w:val="24"/>
              </w:rPr>
              <w:t xml:space="preserve"> migrations, migratory</w:t>
            </w:r>
          </w:p>
        </w:tc>
      </w:tr>
      <w:tr w:rsidR="003D39A1" w:rsidRPr="00DE299F" w14:paraId="2059D266"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9B26861" w14:textId="77777777" w:rsidR="003D39A1" w:rsidRPr="00DE299F" w:rsidRDefault="003D39A1" w:rsidP="004A785F">
            <w:pPr>
              <w:widowControl/>
              <w:jc w:val="left"/>
              <w:rPr>
                <w:kern w:val="0"/>
                <w:sz w:val="24"/>
              </w:rPr>
            </w:pPr>
            <w:r w:rsidRPr="00DE299F">
              <w:rPr>
                <w:iCs/>
                <w:kern w:val="0"/>
                <w:sz w:val="24"/>
              </w:rPr>
              <w:t>military</w:t>
            </w:r>
          </w:p>
        </w:tc>
        <w:tc>
          <w:tcPr>
            <w:tcW w:w="0" w:type="auto"/>
            <w:tcBorders>
              <w:top w:val="outset" w:sz="6" w:space="0" w:color="auto"/>
              <w:left w:val="outset" w:sz="6" w:space="0" w:color="auto"/>
              <w:bottom w:val="outset" w:sz="6" w:space="0" w:color="auto"/>
              <w:right w:val="outset" w:sz="6" w:space="0" w:color="auto"/>
            </w:tcBorders>
            <w:vAlign w:val="center"/>
          </w:tcPr>
          <w:p w14:paraId="0C5B29A8" w14:textId="77777777" w:rsidR="003D39A1" w:rsidRPr="00DE299F" w:rsidRDefault="003D39A1" w:rsidP="004A785F">
            <w:pPr>
              <w:widowControl/>
              <w:jc w:val="left"/>
              <w:rPr>
                <w:kern w:val="0"/>
                <w:sz w:val="24"/>
              </w:rPr>
            </w:pPr>
            <w:r w:rsidRPr="00DE299F">
              <w:rPr>
                <w:kern w:val="0"/>
                <w:sz w:val="24"/>
              </w:rPr>
              <w:t> </w:t>
            </w:r>
          </w:p>
        </w:tc>
      </w:tr>
      <w:tr w:rsidR="003D39A1" w:rsidRPr="00DE299F" w14:paraId="33A78A04"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0E947A8" w14:textId="77777777" w:rsidR="003D39A1" w:rsidRPr="00DE299F" w:rsidRDefault="003D39A1" w:rsidP="004A785F">
            <w:pPr>
              <w:widowControl/>
              <w:jc w:val="left"/>
              <w:rPr>
                <w:kern w:val="0"/>
                <w:sz w:val="24"/>
              </w:rPr>
            </w:pPr>
            <w:r w:rsidRPr="00DE299F">
              <w:rPr>
                <w:iCs/>
                <w:kern w:val="0"/>
                <w:sz w:val="24"/>
              </w:rPr>
              <w:t>minimal</w:t>
            </w:r>
          </w:p>
        </w:tc>
        <w:tc>
          <w:tcPr>
            <w:tcW w:w="0" w:type="auto"/>
            <w:tcBorders>
              <w:top w:val="outset" w:sz="6" w:space="0" w:color="auto"/>
              <w:left w:val="outset" w:sz="6" w:space="0" w:color="auto"/>
              <w:bottom w:val="outset" w:sz="6" w:space="0" w:color="auto"/>
              <w:right w:val="outset" w:sz="6" w:space="0" w:color="auto"/>
            </w:tcBorders>
            <w:vAlign w:val="center"/>
          </w:tcPr>
          <w:p w14:paraId="006EBF24" w14:textId="77777777" w:rsidR="003D39A1" w:rsidRPr="00DE299F" w:rsidRDefault="003D39A1" w:rsidP="004A785F">
            <w:pPr>
              <w:widowControl/>
              <w:jc w:val="left"/>
              <w:rPr>
                <w:kern w:val="0"/>
                <w:sz w:val="24"/>
              </w:rPr>
            </w:pPr>
            <w:proofErr w:type="spellStart"/>
            <w:r w:rsidRPr="00DE299F">
              <w:rPr>
                <w:kern w:val="0"/>
                <w:sz w:val="24"/>
              </w:rPr>
              <w:t>minimalisation</w:t>
            </w:r>
            <w:proofErr w:type="spellEnd"/>
            <w:r w:rsidRPr="00DE299F">
              <w:rPr>
                <w:kern w:val="0"/>
                <w:sz w:val="24"/>
              </w:rPr>
              <w:t xml:space="preserve">, </w:t>
            </w:r>
            <w:proofErr w:type="spellStart"/>
            <w:r w:rsidRPr="00DE299F">
              <w:rPr>
                <w:kern w:val="0"/>
                <w:sz w:val="24"/>
              </w:rPr>
              <w:t>minimalise</w:t>
            </w:r>
            <w:proofErr w:type="spellEnd"/>
            <w:r w:rsidRPr="00DE299F">
              <w:rPr>
                <w:kern w:val="0"/>
                <w:sz w:val="24"/>
              </w:rPr>
              <w:t xml:space="preserve">, </w:t>
            </w:r>
            <w:proofErr w:type="spellStart"/>
            <w:r w:rsidRPr="00DE299F">
              <w:rPr>
                <w:kern w:val="0"/>
                <w:sz w:val="24"/>
              </w:rPr>
              <w:t>minimalises</w:t>
            </w:r>
            <w:proofErr w:type="spellEnd"/>
            <w:r w:rsidRPr="00DE299F">
              <w:rPr>
                <w:kern w:val="0"/>
                <w:sz w:val="24"/>
              </w:rPr>
              <w:t xml:space="preserve">, </w:t>
            </w:r>
            <w:proofErr w:type="spellStart"/>
            <w:r w:rsidRPr="00DE299F">
              <w:rPr>
                <w:kern w:val="0"/>
                <w:sz w:val="24"/>
              </w:rPr>
              <w:t>minimalised</w:t>
            </w:r>
            <w:proofErr w:type="spellEnd"/>
            <w:r w:rsidRPr="00DE299F">
              <w:rPr>
                <w:kern w:val="0"/>
                <w:sz w:val="24"/>
              </w:rPr>
              <w:t xml:space="preserve">, </w:t>
            </w:r>
            <w:proofErr w:type="spellStart"/>
            <w:r w:rsidRPr="00DE299F">
              <w:rPr>
                <w:kern w:val="0"/>
                <w:sz w:val="24"/>
              </w:rPr>
              <w:t>minimalising</w:t>
            </w:r>
            <w:proofErr w:type="spellEnd"/>
            <w:r w:rsidRPr="00DE299F">
              <w:rPr>
                <w:kern w:val="0"/>
                <w:sz w:val="24"/>
              </w:rPr>
              <w:t>, minimalist, minimalists, minimalistic, minimally</w:t>
            </w:r>
          </w:p>
        </w:tc>
      </w:tr>
      <w:tr w:rsidR="003D39A1" w:rsidRPr="00DE299F" w14:paraId="2D45489F"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D668F4D" w14:textId="77777777" w:rsidR="003D39A1" w:rsidRPr="00DE299F" w:rsidRDefault="003D39A1" w:rsidP="004A785F">
            <w:pPr>
              <w:widowControl/>
              <w:jc w:val="left"/>
              <w:rPr>
                <w:kern w:val="0"/>
                <w:sz w:val="24"/>
              </w:rPr>
            </w:pPr>
            <w:r w:rsidRPr="00DE299F">
              <w:rPr>
                <w:kern w:val="0"/>
                <w:sz w:val="24"/>
              </w:rPr>
              <w:t>minimize</w:t>
            </w:r>
          </w:p>
        </w:tc>
        <w:tc>
          <w:tcPr>
            <w:tcW w:w="0" w:type="auto"/>
            <w:tcBorders>
              <w:top w:val="outset" w:sz="6" w:space="0" w:color="auto"/>
              <w:left w:val="outset" w:sz="6" w:space="0" w:color="auto"/>
              <w:bottom w:val="outset" w:sz="6" w:space="0" w:color="auto"/>
              <w:right w:val="outset" w:sz="6" w:space="0" w:color="auto"/>
            </w:tcBorders>
            <w:vAlign w:val="center"/>
          </w:tcPr>
          <w:p w14:paraId="229445C5" w14:textId="77777777" w:rsidR="003D39A1" w:rsidRPr="00DE299F" w:rsidRDefault="003D39A1" w:rsidP="004A785F">
            <w:pPr>
              <w:widowControl/>
              <w:jc w:val="left"/>
              <w:rPr>
                <w:kern w:val="0"/>
                <w:sz w:val="24"/>
              </w:rPr>
            </w:pPr>
            <w:r w:rsidRPr="00DE299F">
              <w:rPr>
                <w:iCs/>
                <w:kern w:val="0"/>
                <w:sz w:val="24"/>
              </w:rPr>
              <w:t>minimized</w:t>
            </w:r>
            <w:r w:rsidRPr="00DE299F">
              <w:rPr>
                <w:kern w:val="0"/>
                <w:sz w:val="24"/>
              </w:rPr>
              <w:t>, minimizes, minimizing</w:t>
            </w:r>
          </w:p>
        </w:tc>
      </w:tr>
      <w:tr w:rsidR="003D39A1" w:rsidRPr="00DE299F" w14:paraId="26C751F7"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5FFBC20" w14:textId="77777777" w:rsidR="003D39A1" w:rsidRPr="00DE299F" w:rsidRDefault="003D39A1" w:rsidP="004A785F">
            <w:pPr>
              <w:widowControl/>
              <w:jc w:val="left"/>
              <w:rPr>
                <w:kern w:val="0"/>
                <w:sz w:val="24"/>
              </w:rPr>
            </w:pPr>
            <w:r w:rsidRPr="00DE299F">
              <w:rPr>
                <w:iCs/>
                <w:kern w:val="0"/>
                <w:sz w:val="24"/>
              </w:rPr>
              <w:t>minimum</w:t>
            </w:r>
          </w:p>
        </w:tc>
        <w:tc>
          <w:tcPr>
            <w:tcW w:w="0" w:type="auto"/>
            <w:tcBorders>
              <w:top w:val="outset" w:sz="6" w:space="0" w:color="auto"/>
              <w:left w:val="outset" w:sz="6" w:space="0" w:color="auto"/>
              <w:bottom w:val="outset" w:sz="6" w:space="0" w:color="auto"/>
              <w:right w:val="outset" w:sz="6" w:space="0" w:color="auto"/>
            </w:tcBorders>
            <w:vAlign w:val="center"/>
          </w:tcPr>
          <w:p w14:paraId="4EE0F296" w14:textId="77777777" w:rsidR="003D39A1" w:rsidRPr="00DE299F" w:rsidRDefault="003D39A1" w:rsidP="004A785F">
            <w:pPr>
              <w:widowControl/>
              <w:jc w:val="left"/>
              <w:rPr>
                <w:kern w:val="0"/>
                <w:sz w:val="24"/>
              </w:rPr>
            </w:pPr>
            <w:r w:rsidRPr="00DE299F">
              <w:rPr>
                <w:kern w:val="0"/>
                <w:sz w:val="24"/>
              </w:rPr>
              <w:t> </w:t>
            </w:r>
          </w:p>
        </w:tc>
      </w:tr>
      <w:tr w:rsidR="003D39A1" w:rsidRPr="00DE299F" w14:paraId="7CECF062"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7A032AB" w14:textId="77777777" w:rsidR="003D39A1" w:rsidRPr="00DE299F" w:rsidRDefault="003D39A1" w:rsidP="004A785F">
            <w:pPr>
              <w:widowControl/>
              <w:jc w:val="left"/>
              <w:rPr>
                <w:kern w:val="0"/>
                <w:sz w:val="24"/>
              </w:rPr>
            </w:pPr>
            <w:r w:rsidRPr="00DE299F">
              <w:rPr>
                <w:iCs/>
                <w:kern w:val="0"/>
                <w:sz w:val="24"/>
              </w:rPr>
              <w:t>ministry</w:t>
            </w:r>
          </w:p>
        </w:tc>
        <w:tc>
          <w:tcPr>
            <w:tcW w:w="0" w:type="auto"/>
            <w:tcBorders>
              <w:top w:val="outset" w:sz="6" w:space="0" w:color="auto"/>
              <w:left w:val="outset" w:sz="6" w:space="0" w:color="auto"/>
              <w:bottom w:val="outset" w:sz="6" w:space="0" w:color="auto"/>
              <w:right w:val="outset" w:sz="6" w:space="0" w:color="auto"/>
            </w:tcBorders>
            <w:vAlign w:val="center"/>
          </w:tcPr>
          <w:p w14:paraId="67C49DF7" w14:textId="77777777" w:rsidR="003D39A1" w:rsidRPr="00DE299F" w:rsidRDefault="003D39A1" w:rsidP="004A785F">
            <w:pPr>
              <w:widowControl/>
              <w:jc w:val="left"/>
              <w:rPr>
                <w:kern w:val="0"/>
                <w:sz w:val="24"/>
              </w:rPr>
            </w:pPr>
            <w:r w:rsidRPr="00DE299F">
              <w:rPr>
                <w:kern w:val="0"/>
                <w:sz w:val="24"/>
              </w:rPr>
              <w:t>ministered, ministering, ministerial, ministries</w:t>
            </w:r>
          </w:p>
        </w:tc>
      </w:tr>
      <w:tr w:rsidR="003D39A1" w:rsidRPr="00DE299F" w14:paraId="6D55B6E2"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8CECFC5" w14:textId="77777777" w:rsidR="003D39A1" w:rsidRPr="00DE299F" w:rsidRDefault="003D39A1" w:rsidP="004A785F">
            <w:pPr>
              <w:widowControl/>
              <w:jc w:val="left"/>
              <w:rPr>
                <w:kern w:val="0"/>
                <w:sz w:val="24"/>
              </w:rPr>
            </w:pPr>
            <w:r w:rsidRPr="00DE299F">
              <w:rPr>
                <w:kern w:val="0"/>
                <w:sz w:val="24"/>
              </w:rPr>
              <w:t>minor</w:t>
            </w:r>
          </w:p>
        </w:tc>
        <w:tc>
          <w:tcPr>
            <w:tcW w:w="0" w:type="auto"/>
            <w:tcBorders>
              <w:top w:val="outset" w:sz="6" w:space="0" w:color="auto"/>
              <w:left w:val="outset" w:sz="6" w:space="0" w:color="auto"/>
              <w:bottom w:val="outset" w:sz="6" w:space="0" w:color="auto"/>
              <w:right w:val="outset" w:sz="6" w:space="0" w:color="auto"/>
            </w:tcBorders>
            <w:vAlign w:val="center"/>
          </w:tcPr>
          <w:p w14:paraId="21058F43" w14:textId="77777777" w:rsidR="003D39A1" w:rsidRPr="00DE299F" w:rsidRDefault="003D39A1" w:rsidP="004A785F">
            <w:pPr>
              <w:widowControl/>
              <w:jc w:val="left"/>
              <w:rPr>
                <w:kern w:val="0"/>
                <w:sz w:val="24"/>
              </w:rPr>
            </w:pPr>
            <w:r w:rsidRPr="00DE299F">
              <w:rPr>
                <w:iCs/>
                <w:kern w:val="0"/>
                <w:sz w:val="24"/>
              </w:rPr>
              <w:t>minorities</w:t>
            </w:r>
            <w:r w:rsidRPr="00DE299F">
              <w:rPr>
                <w:kern w:val="0"/>
                <w:sz w:val="24"/>
              </w:rPr>
              <w:t>, minority, minors</w:t>
            </w:r>
          </w:p>
        </w:tc>
      </w:tr>
      <w:tr w:rsidR="003D39A1" w:rsidRPr="00DE299F" w14:paraId="7E6837F9"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C55E920" w14:textId="77777777" w:rsidR="003D39A1" w:rsidRPr="00DE299F" w:rsidRDefault="003D39A1" w:rsidP="004A785F">
            <w:pPr>
              <w:widowControl/>
              <w:jc w:val="left"/>
              <w:rPr>
                <w:kern w:val="0"/>
                <w:sz w:val="24"/>
              </w:rPr>
            </w:pPr>
            <w:r w:rsidRPr="00DE299F">
              <w:rPr>
                <w:iCs/>
                <w:kern w:val="0"/>
                <w:sz w:val="24"/>
              </w:rPr>
              <w:t>mode</w:t>
            </w:r>
          </w:p>
        </w:tc>
        <w:tc>
          <w:tcPr>
            <w:tcW w:w="0" w:type="auto"/>
            <w:tcBorders>
              <w:top w:val="outset" w:sz="6" w:space="0" w:color="auto"/>
              <w:left w:val="outset" w:sz="6" w:space="0" w:color="auto"/>
              <w:bottom w:val="outset" w:sz="6" w:space="0" w:color="auto"/>
              <w:right w:val="outset" w:sz="6" w:space="0" w:color="auto"/>
            </w:tcBorders>
            <w:vAlign w:val="center"/>
          </w:tcPr>
          <w:p w14:paraId="56DD2F30" w14:textId="77777777" w:rsidR="003D39A1" w:rsidRPr="00DE299F" w:rsidRDefault="003D39A1" w:rsidP="004A785F">
            <w:pPr>
              <w:widowControl/>
              <w:jc w:val="left"/>
              <w:rPr>
                <w:kern w:val="0"/>
                <w:sz w:val="24"/>
              </w:rPr>
            </w:pPr>
            <w:r w:rsidRPr="00DE299F">
              <w:rPr>
                <w:kern w:val="0"/>
                <w:sz w:val="24"/>
              </w:rPr>
              <w:t>modes</w:t>
            </w:r>
          </w:p>
        </w:tc>
      </w:tr>
      <w:tr w:rsidR="003D39A1" w:rsidRPr="00DE299F" w14:paraId="59A4A07B"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F384F1A" w14:textId="77777777" w:rsidR="003D39A1" w:rsidRPr="00DE299F" w:rsidRDefault="003D39A1" w:rsidP="004A785F">
            <w:pPr>
              <w:widowControl/>
              <w:jc w:val="left"/>
              <w:rPr>
                <w:kern w:val="0"/>
                <w:sz w:val="24"/>
              </w:rPr>
            </w:pPr>
            <w:r w:rsidRPr="00DE299F">
              <w:rPr>
                <w:kern w:val="0"/>
                <w:sz w:val="24"/>
              </w:rPr>
              <w:t>modify</w:t>
            </w:r>
          </w:p>
        </w:tc>
        <w:tc>
          <w:tcPr>
            <w:tcW w:w="0" w:type="auto"/>
            <w:tcBorders>
              <w:top w:val="outset" w:sz="6" w:space="0" w:color="auto"/>
              <w:left w:val="outset" w:sz="6" w:space="0" w:color="auto"/>
              <w:bottom w:val="outset" w:sz="6" w:space="0" w:color="auto"/>
              <w:right w:val="outset" w:sz="6" w:space="0" w:color="auto"/>
            </w:tcBorders>
            <w:vAlign w:val="center"/>
          </w:tcPr>
          <w:p w14:paraId="2E3F9E32" w14:textId="77777777" w:rsidR="003D39A1" w:rsidRPr="00DE299F" w:rsidRDefault="003D39A1" w:rsidP="004A785F">
            <w:pPr>
              <w:widowControl/>
              <w:jc w:val="left"/>
              <w:rPr>
                <w:kern w:val="0"/>
                <w:sz w:val="24"/>
              </w:rPr>
            </w:pPr>
            <w:r w:rsidRPr="00DE299F">
              <w:rPr>
                <w:kern w:val="0"/>
                <w:sz w:val="24"/>
              </w:rPr>
              <w:t xml:space="preserve">modification, modifications, </w:t>
            </w:r>
            <w:r w:rsidRPr="00DE299F">
              <w:rPr>
                <w:iCs/>
                <w:kern w:val="0"/>
                <w:sz w:val="24"/>
              </w:rPr>
              <w:t>modified,</w:t>
            </w:r>
            <w:r w:rsidRPr="00DE299F">
              <w:rPr>
                <w:kern w:val="0"/>
                <w:sz w:val="24"/>
              </w:rPr>
              <w:t xml:space="preserve"> modifies, modifying, unmodified</w:t>
            </w:r>
          </w:p>
        </w:tc>
      </w:tr>
      <w:tr w:rsidR="003D39A1" w:rsidRPr="00DE299F" w14:paraId="5E3549BA"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BAD70FE" w14:textId="77777777" w:rsidR="003D39A1" w:rsidRPr="00DE299F" w:rsidRDefault="003D39A1" w:rsidP="004A785F">
            <w:pPr>
              <w:widowControl/>
              <w:jc w:val="left"/>
              <w:rPr>
                <w:kern w:val="0"/>
                <w:sz w:val="24"/>
              </w:rPr>
            </w:pPr>
            <w:r w:rsidRPr="00DE299F">
              <w:rPr>
                <w:kern w:val="0"/>
                <w:sz w:val="24"/>
              </w:rPr>
              <w:t>monitor</w:t>
            </w:r>
          </w:p>
        </w:tc>
        <w:tc>
          <w:tcPr>
            <w:tcW w:w="0" w:type="auto"/>
            <w:tcBorders>
              <w:top w:val="outset" w:sz="6" w:space="0" w:color="auto"/>
              <w:left w:val="outset" w:sz="6" w:space="0" w:color="auto"/>
              <w:bottom w:val="outset" w:sz="6" w:space="0" w:color="auto"/>
              <w:right w:val="outset" w:sz="6" w:space="0" w:color="auto"/>
            </w:tcBorders>
            <w:vAlign w:val="center"/>
          </w:tcPr>
          <w:p w14:paraId="67D47FBC" w14:textId="77777777" w:rsidR="003D39A1" w:rsidRPr="00DE299F" w:rsidRDefault="003D39A1" w:rsidP="004A785F">
            <w:pPr>
              <w:widowControl/>
              <w:jc w:val="left"/>
              <w:rPr>
                <w:kern w:val="0"/>
                <w:sz w:val="24"/>
              </w:rPr>
            </w:pPr>
            <w:r w:rsidRPr="00DE299F">
              <w:rPr>
                <w:kern w:val="0"/>
                <w:sz w:val="24"/>
              </w:rPr>
              <w:t xml:space="preserve">monitored, </w:t>
            </w:r>
            <w:r w:rsidRPr="00DE299F">
              <w:rPr>
                <w:iCs/>
                <w:kern w:val="0"/>
                <w:sz w:val="24"/>
              </w:rPr>
              <w:t>monitoring,</w:t>
            </w:r>
            <w:r w:rsidRPr="00DE299F">
              <w:rPr>
                <w:kern w:val="0"/>
                <w:sz w:val="24"/>
              </w:rPr>
              <w:t xml:space="preserve"> monitors, unmonitored</w:t>
            </w:r>
          </w:p>
        </w:tc>
      </w:tr>
      <w:tr w:rsidR="003D39A1" w:rsidRPr="00DE299F" w14:paraId="5BDFA97C"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D5A5D21" w14:textId="77777777" w:rsidR="003D39A1" w:rsidRPr="00DE299F" w:rsidRDefault="003D39A1" w:rsidP="004A785F">
            <w:pPr>
              <w:widowControl/>
              <w:jc w:val="left"/>
              <w:rPr>
                <w:kern w:val="0"/>
                <w:sz w:val="24"/>
              </w:rPr>
            </w:pPr>
            <w:r w:rsidRPr="00DE299F">
              <w:rPr>
                <w:kern w:val="0"/>
                <w:sz w:val="24"/>
              </w:rPr>
              <w:t>motive</w:t>
            </w:r>
          </w:p>
        </w:tc>
        <w:tc>
          <w:tcPr>
            <w:tcW w:w="0" w:type="auto"/>
            <w:tcBorders>
              <w:top w:val="outset" w:sz="6" w:space="0" w:color="auto"/>
              <w:left w:val="outset" w:sz="6" w:space="0" w:color="auto"/>
              <w:bottom w:val="outset" w:sz="6" w:space="0" w:color="auto"/>
              <w:right w:val="outset" w:sz="6" w:space="0" w:color="auto"/>
            </w:tcBorders>
            <w:vAlign w:val="center"/>
          </w:tcPr>
          <w:p w14:paraId="4EB39ECB" w14:textId="77777777" w:rsidR="003D39A1" w:rsidRPr="00DE299F" w:rsidRDefault="003D39A1" w:rsidP="004A785F">
            <w:pPr>
              <w:widowControl/>
              <w:jc w:val="left"/>
              <w:rPr>
                <w:kern w:val="0"/>
                <w:sz w:val="24"/>
              </w:rPr>
            </w:pPr>
            <w:r w:rsidRPr="00DE299F">
              <w:rPr>
                <w:kern w:val="0"/>
                <w:sz w:val="24"/>
              </w:rPr>
              <w:t xml:space="preserve">motivate, motivated, motivates, motivating, </w:t>
            </w:r>
            <w:r w:rsidRPr="00DE299F">
              <w:rPr>
                <w:iCs/>
                <w:kern w:val="0"/>
                <w:sz w:val="24"/>
              </w:rPr>
              <w:t>motivation,</w:t>
            </w:r>
            <w:r w:rsidRPr="00DE299F">
              <w:rPr>
                <w:kern w:val="0"/>
                <w:sz w:val="24"/>
              </w:rPr>
              <w:t xml:space="preserve"> motivations, motives, unmotivated</w:t>
            </w:r>
          </w:p>
        </w:tc>
      </w:tr>
      <w:tr w:rsidR="003D39A1" w:rsidRPr="00DE299F" w14:paraId="77E1FFD9"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E75EEC9" w14:textId="77777777" w:rsidR="003D39A1" w:rsidRPr="00DE299F" w:rsidRDefault="003D39A1" w:rsidP="004A785F">
            <w:pPr>
              <w:widowControl/>
              <w:jc w:val="left"/>
              <w:rPr>
                <w:kern w:val="0"/>
                <w:sz w:val="24"/>
              </w:rPr>
            </w:pPr>
            <w:r w:rsidRPr="00DE299F">
              <w:rPr>
                <w:iCs/>
                <w:kern w:val="0"/>
                <w:sz w:val="24"/>
              </w:rPr>
              <w:t>mutual</w:t>
            </w:r>
          </w:p>
        </w:tc>
        <w:tc>
          <w:tcPr>
            <w:tcW w:w="0" w:type="auto"/>
            <w:tcBorders>
              <w:top w:val="outset" w:sz="6" w:space="0" w:color="auto"/>
              <w:left w:val="outset" w:sz="6" w:space="0" w:color="auto"/>
              <w:bottom w:val="outset" w:sz="6" w:space="0" w:color="auto"/>
              <w:right w:val="outset" w:sz="6" w:space="0" w:color="auto"/>
            </w:tcBorders>
            <w:vAlign w:val="center"/>
          </w:tcPr>
          <w:p w14:paraId="7D566EB5" w14:textId="77777777" w:rsidR="003D39A1" w:rsidRPr="00DE299F" w:rsidRDefault="003D39A1" w:rsidP="004A785F">
            <w:pPr>
              <w:widowControl/>
              <w:jc w:val="left"/>
              <w:rPr>
                <w:kern w:val="0"/>
                <w:sz w:val="24"/>
              </w:rPr>
            </w:pPr>
            <w:r w:rsidRPr="00DE299F">
              <w:rPr>
                <w:kern w:val="0"/>
                <w:sz w:val="24"/>
              </w:rPr>
              <w:t>mutually</w:t>
            </w:r>
          </w:p>
        </w:tc>
      </w:tr>
      <w:tr w:rsidR="003D39A1" w:rsidRPr="00DE299F" w14:paraId="16C08571"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4212FD4" w14:textId="77777777" w:rsidR="003D39A1" w:rsidRPr="00DE299F" w:rsidRDefault="003D39A1" w:rsidP="004A785F">
            <w:pPr>
              <w:widowControl/>
              <w:jc w:val="left"/>
              <w:rPr>
                <w:kern w:val="0"/>
                <w:sz w:val="24"/>
              </w:rPr>
            </w:pPr>
            <w:r w:rsidRPr="00DE299F">
              <w:rPr>
                <w:kern w:val="0"/>
                <w:sz w:val="24"/>
              </w:rPr>
              <w:t>negate</w:t>
            </w:r>
          </w:p>
        </w:tc>
        <w:tc>
          <w:tcPr>
            <w:tcW w:w="0" w:type="auto"/>
            <w:tcBorders>
              <w:top w:val="outset" w:sz="6" w:space="0" w:color="auto"/>
              <w:left w:val="outset" w:sz="6" w:space="0" w:color="auto"/>
              <w:bottom w:val="outset" w:sz="6" w:space="0" w:color="auto"/>
              <w:right w:val="outset" w:sz="6" w:space="0" w:color="auto"/>
            </w:tcBorders>
            <w:vAlign w:val="center"/>
          </w:tcPr>
          <w:p w14:paraId="7834A590" w14:textId="77777777" w:rsidR="003D39A1" w:rsidRPr="00DE299F" w:rsidRDefault="003D39A1" w:rsidP="004A785F">
            <w:pPr>
              <w:widowControl/>
              <w:jc w:val="left"/>
              <w:rPr>
                <w:kern w:val="0"/>
                <w:sz w:val="24"/>
              </w:rPr>
            </w:pPr>
            <w:r w:rsidRPr="00DE299F">
              <w:rPr>
                <w:iCs/>
                <w:kern w:val="0"/>
                <w:sz w:val="24"/>
              </w:rPr>
              <w:t>negative</w:t>
            </w:r>
            <w:r w:rsidRPr="00DE299F">
              <w:rPr>
                <w:kern w:val="0"/>
                <w:sz w:val="24"/>
              </w:rPr>
              <w:t>, negated, negates, negating, negatively, negatives</w:t>
            </w:r>
          </w:p>
        </w:tc>
      </w:tr>
      <w:tr w:rsidR="003D39A1" w:rsidRPr="00DE299F" w14:paraId="454B7AE8"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2CC0AE7" w14:textId="77777777" w:rsidR="003D39A1" w:rsidRPr="00DE299F" w:rsidRDefault="003D39A1" w:rsidP="004A785F">
            <w:pPr>
              <w:widowControl/>
              <w:jc w:val="left"/>
              <w:rPr>
                <w:kern w:val="0"/>
                <w:sz w:val="24"/>
              </w:rPr>
            </w:pPr>
            <w:r w:rsidRPr="00DE299F">
              <w:rPr>
                <w:iCs/>
                <w:kern w:val="0"/>
                <w:sz w:val="24"/>
              </w:rPr>
              <w:t>network</w:t>
            </w:r>
          </w:p>
        </w:tc>
        <w:tc>
          <w:tcPr>
            <w:tcW w:w="0" w:type="auto"/>
            <w:tcBorders>
              <w:top w:val="outset" w:sz="6" w:space="0" w:color="auto"/>
              <w:left w:val="outset" w:sz="6" w:space="0" w:color="auto"/>
              <w:bottom w:val="outset" w:sz="6" w:space="0" w:color="auto"/>
              <w:right w:val="outset" w:sz="6" w:space="0" w:color="auto"/>
            </w:tcBorders>
            <w:vAlign w:val="center"/>
          </w:tcPr>
          <w:p w14:paraId="18CB2B5E" w14:textId="77777777" w:rsidR="003D39A1" w:rsidRPr="00DE299F" w:rsidRDefault="003D39A1" w:rsidP="004A785F">
            <w:pPr>
              <w:widowControl/>
              <w:jc w:val="left"/>
              <w:rPr>
                <w:kern w:val="0"/>
                <w:sz w:val="24"/>
              </w:rPr>
            </w:pPr>
            <w:r w:rsidRPr="00DE299F">
              <w:rPr>
                <w:kern w:val="0"/>
                <w:sz w:val="24"/>
              </w:rPr>
              <w:t>networked, networking, networks</w:t>
            </w:r>
          </w:p>
        </w:tc>
      </w:tr>
      <w:tr w:rsidR="003D39A1" w:rsidRPr="00DE299F" w14:paraId="7AFFB846"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BB6F43D" w14:textId="77777777" w:rsidR="003D39A1" w:rsidRPr="00DE299F" w:rsidRDefault="003D39A1" w:rsidP="004A785F">
            <w:pPr>
              <w:widowControl/>
              <w:jc w:val="left"/>
              <w:rPr>
                <w:kern w:val="0"/>
                <w:sz w:val="24"/>
              </w:rPr>
            </w:pPr>
            <w:r w:rsidRPr="00DE299F">
              <w:rPr>
                <w:iCs/>
                <w:kern w:val="0"/>
                <w:sz w:val="24"/>
              </w:rPr>
              <w:t>neutral</w:t>
            </w:r>
          </w:p>
        </w:tc>
        <w:tc>
          <w:tcPr>
            <w:tcW w:w="0" w:type="auto"/>
            <w:tcBorders>
              <w:top w:val="outset" w:sz="6" w:space="0" w:color="auto"/>
              <w:left w:val="outset" w:sz="6" w:space="0" w:color="auto"/>
              <w:bottom w:val="outset" w:sz="6" w:space="0" w:color="auto"/>
              <w:right w:val="outset" w:sz="6" w:space="0" w:color="auto"/>
            </w:tcBorders>
            <w:vAlign w:val="center"/>
          </w:tcPr>
          <w:p w14:paraId="34C4BFD2" w14:textId="77777777" w:rsidR="003D39A1" w:rsidRPr="00DE299F" w:rsidRDefault="003D39A1" w:rsidP="004A785F">
            <w:pPr>
              <w:widowControl/>
              <w:jc w:val="left"/>
              <w:rPr>
                <w:kern w:val="0"/>
                <w:sz w:val="24"/>
              </w:rPr>
            </w:pPr>
            <w:r w:rsidRPr="00DE299F">
              <w:rPr>
                <w:kern w:val="0"/>
                <w:sz w:val="24"/>
              </w:rPr>
              <w:t>neutralization, neutralize, neutralized, neutralizes, neutralizing, neutrality</w:t>
            </w:r>
          </w:p>
        </w:tc>
      </w:tr>
      <w:tr w:rsidR="003D39A1" w:rsidRPr="00DE299F" w14:paraId="6365B5C2"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F4D3F3B" w14:textId="77777777" w:rsidR="003D39A1" w:rsidRPr="00DE299F" w:rsidRDefault="003D39A1" w:rsidP="004A785F">
            <w:pPr>
              <w:widowControl/>
              <w:jc w:val="left"/>
              <w:rPr>
                <w:kern w:val="0"/>
                <w:sz w:val="24"/>
              </w:rPr>
            </w:pPr>
            <w:r w:rsidRPr="00DE299F">
              <w:rPr>
                <w:iCs/>
                <w:kern w:val="0"/>
                <w:sz w:val="24"/>
              </w:rPr>
              <w:t>nevertheless</w:t>
            </w:r>
          </w:p>
        </w:tc>
        <w:tc>
          <w:tcPr>
            <w:tcW w:w="0" w:type="auto"/>
            <w:tcBorders>
              <w:top w:val="outset" w:sz="6" w:space="0" w:color="auto"/>
              <w:left w:val="outset" w:sz="6" w:space="0" w:color="auto"/>
              <w:bottom w:val="outset" w:sz="6" w:space="0" w:color="auto"/>
              <w:right w:val="outset" w:sz="6" w:space="0" w:color="auto"/>
            </w:tcBorders>
            <w:vAlign w:val="center"/>
          </w:tcPr>
          <w:p w14:paraId="117F8032" w14:textId="77777777" w:rsidR="003D39A1" w:rsidRPr="00DE299F" w:rsidRDefault="003D39A1" w:rsidP="004A785F">
            <w:pPr>
              <w:widowControl/>
              <w:jc w:val="left"/>
              <w:rPr>
                <w:kern w:val="0"/>
                <w:sz w:val="24"/>
              </w:rPr>
            </w:pPr>
            <w:r w:rsidRPr="00DE299F">
              <w:rPr>
                <w:kern w:val="0"/>
                <w:sz w:val="24"/>
              </w:rPr>
              <w:t> </w:t>
            </w:r>
          </w:p>
        </w:tc>
      </w:tr>
      <w:tr w:rsidR="003D39A1" w:rsidRPr="00DE299F" w14:paraId="09830EF6"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FFACB23" w14:textId="77777777" w:rsidR="003D39A1" w:rsidRPr="00DE299F" w:rsidRDefault="003D39A1" w:rsidP="004A785F">
            <w:pPr>
              <w:widowControl/>
              <w:jc w:val="left"/>
              <w:rPr>
                <w:kern w:val="0"/>
                <w:sz w:val="24"/>
              </w:rPr>
            </w:pPr>
            <w:r w:rsidRPr="00DE299F">
              <w:rPr>
                <w:iCs/>
                <w:kern w:val="0"/>
                <w:sz w:val="24"/>
              </w:rPr>
              <w:t>nonetheless</w:t>
            </w:r>
          </w:p>
        </w:tc>
        <w:tc>
          <w:tcPr>
            <w:tcW w:w="0" w:type="auto"/>
            <w:tcBorders>
              <w:top w:val="outset" w:sz="6" w:space="0" w:color="auto"/>
              <w:left w:val="outset" w:sz="6" w:space="0" w:color="auto"/>
              <w:bottom w:val="outset" w:sz="6" w:space="0" w:color="auto"/>
              <w:right w:val="outset" w:sz="6" w:space="0" w:color="auto"/>
            </w:tcBorders>
            <w:vAlign w:val="center"/>
          </w:tcPr>
          <w:p w14:paraId="634FDAA0" w14:textId="77777777" w:rsidR="003D39A1" w:rsidRPr="00DE299F" w:rsidRDefault="003D39A1" w:rsidP="004A785F">
            <w:pPr>
              <w:widowControl/>
              <w:jc w:val="left"/>
              <w:rPr>
                <w:kern w:val="0"/>
                <w:sz w:val="24"/>
              </w:rPr>
            </w:pPr>
            <w:r w:rsidRPr="00DE299F">
              <w:rPr>
                <w:kern w:val="0"/>
                <w:sz w:val="24"/>
              </w:rPr>
              <w:t> </w:t>
            </w:r>
          </w:p>
        </w:tc>
      </w:tr>
      <w:tr w:rsidR="003D39A1" w:rsidRPr="00DE299F" w14:paraId="6CBFE9C1"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3E196E3" w14:textId="77777777" w:rsidR="003D39A1" w:rsidRPr="00DE299F" w:rsidRDefault="003D39A1" w:rsidP="004A785F">
            <w:pPr>
              <w:widowControl/>
              <w:jc w:val="left"/>
              <w:rPr>
                <w:kern w:val="0"/>
                <w:sz w:val="24"/>
              </w:rPr>
            </w:pPr>
            <w:r w:rsidRPr="00DE299F">
              <w:rPr>
                <w:kern w:val="0"/>
                <w:sz w:val="24"/>
              </w:rPr>
              <w:t>norm</w:t>
            </w:r>
          </w:p>
        </w:tc>
        <w:tc>
          <w:tcPr>
            <w:tcW w:w="0" w:type="auto"/>
            <w:tcBorders>
              <w:top w:val="outset" w:sz="6" w:space="0" w:color="auto"/>
              <w:left w:val="outset" w:sz="6" w:space="0" w:color="auto"/>
              <w:bottom w:val="outset" w:sz="6" w:space="0" w:color="auto"/>
              <w:right w:val="outset" w:sz="6" w:space="0" w:color="auto"/>
            </w:tcBorders>
            <w:vAlign w:val="center"/>
          </w:tcPr>
          <w:p w14:paraId="006639B1" w14:textId="77777777" w:rsidR="003D39A1" w:rsidRPr="00DE299F" w:rsidRDefault="003D39A1" w:rsidP="004A785F">
            <w:pPr>
              <w:widowControl/>
              <w:jc w:val="left"/>
              <w:rPr>
                <w:kern w:val="0"/>
                <w:sz w:val="24"/>
              </w:rPr>
            </w:pPr>
            <w:r w:rsidRPr="00DE299F">
              <w:rPr>
                <w:iCs/>
                <w:kern w:val="0"/>
                <w:sz w:val="24"/>
              </w:rPr>
              <w:t>norms</w:t>
            </w:r>
          </w:p>
        </w:tc>
      </w:tr>
      <w:tr w:rsidR="003D39A1" w:rsidRPr="00DE299F" w14:paraId="2FAF26F1"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97782A2" w14:textId="77777777" w:rsidR="003D39A1" w:rsidRPr="00DE299F" w:rsidRDefault="003D39A1" w:rsidP="004A785F">
            <w:pPr>
              <w:widowControl/>
              <w:jc w:val="left"/>
              <w:rPr>
                <w:kern w:val="0"/>
                <w:sz w:val="24"/>
              </w:rPr>
            </w:pPr>
            <w:r w:rsidRPr="00DE299F">
              <w:rPr>
                <w:iCs/>
                <w:kern w:val="0"/>
                <w:sz w:val="24"/>
              </w:rPr>
              <w:t>normal</w:t>
            </w:r>
          </w:p>
        </w:tc>
        <w:tc>
          <w:tcPr>
            <w:tcW w:w="0" w:type="auto"/>
            <w:tcBorders>
              <w:top w:val="outset" w:sz="6" w:space="0" w:color="auto"/>
              <w:left w:val="outset" w:sz="6" w:space="0" w:color="auto"/>
              <w:bottom w:val="outset" w:sz="6" w:space="0" w:color="auto"/>
              <w:right w:val="outset" w:sz="6" w:space="0" w:color="auto"/>
            </w:tcBorders>
            <w:vAlign w:val="center"/>
          </w:tcPr>
          <w:p w14:paraId="18DB49E9" w14:textId="77777777" w:rsidR="003D39A1" w:rsidRPr="00DE299F" w:rsidRDefault="003D39A1" w:rsidP="004A785F">
            <w:pPr>
              <w:widowControl/>
              <w:jc w:val="left"/>
              <w:rPr>
                <w:kern w:val="0"/>
                <w:sz w:val="24"/>
              </w:rPr>
            </w:pPr>
            <w:r w:rsidRPr="00DE299F">
              <w:rPr>
                <w:kern w:val="0"/>
                <w:sz w:val="24"/>
              </w:rPr>
              <w:t>abnormal, abnormally, normalization, normalize, normalized, normalizes, normalizing, normality, normally</w:t>
            </w:r>
          </w:p>
        </w:tc>
      </w:tr>
      <w:tr w:rsidR="003D39A1" w:rsidRPr="00DE299F" w14:paraId="26CA1D8C"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D75C756" w14:textId="77777777" w:rsidR="003D39A1" w:rsidRPr="00DE299F" w:rsidRDefault="003D39A1" w:rsidP="004A785F">
            <w:pPr>
              <w:widowControl/>
              <w:jc w:val="left"/>
              <w:rPr>
                <w:kern w:val="0"/>
                <w:sz w:val="24"/>
              </w:rPr>
            </w:pPr>
            <w:r w:rsidRPr="00DE299F">
              <w:rPr>
                <w:iCs/>
                <w:kern w:val="0"/>
                <w:sz w:val="24"/>
              </w:rPr>
              <w:lastRenderedPageBreak/>
              <w:t>notion</w:t>
            </w:r>
          </w:p>
        </w:tc>
        <w:tc>
          <w:tcPr>
            <w:tcW w:w="0" w:type="auto"/>
            <w:tcBorders>
              <w:top w:val="outset" w:sz="6" w:space="0" w:color="auto"/>
              <w:left w:val="outset" w:sz="6" w:space="0" w:color="auto"/>
              <w:bottom w:val="outset" w:sz="6" w:space="0" w:color="auto"/>
              <w:right w:val="outset" w:sz="6" w:space="0" w:color="auto"/>
            </w:tcBorders>
            <w:vAlign w:val="center"/>
          </w:tcPr>
          <w:p w14:paraId="5A6D1BA3" w14:textId="77777777" w:rsidR="003D39A1" w:rsidRPr="00DE299F" w:rsidRDefault="003D39A1" w:rsidP="004A785F">
            <w:pPr>
              <w:widowControl/>
              <w:jc w:val="left"/>
              <w:rPr>
                <w:kern w:val="0"/>
                <w:sz w:val="24"/>
              </w:rPr>
            </w:pPr>
            <w:r w:rsidRPr="00DE299F">
              <w:rPr>
                <w:kern w:val="0"/>
                <w:sz w:val="24"/>
              </w:rPr>
              <w:t>notions</w:t>
            </w:r>
          </w:p>
        </w:tc>
      </w:tr>
      <w:tr w:rsidR="003D39A1" w:rsidRPr="00DE299F" w14:paraId="18B3EE27"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2DC5BD4" w14:textId="77777777" w:rsidR="003D39A1" w:rsidRPr="00DE299F" w:rsidRDefault="003D39A1" w:rsidP="004A785F">
            <w:pPr>
              <w:widowControl/>
              <w:jc w:val="left"/>
              <w:rPr>
                <w:kern w:val="0"/>
                <w:sz w:val="24"/>
              </w:rPr>
            </w:pPr>
            <w:r w:rsidRPr="00DE299F">
              <w:rPr>
                <w:iCs/>
                <w:kern w:val="0"/>
                <w:sz w:val="24"/>
              </w:rPr>
              <w:t>notwithstanding</w:t>
            </w:r>
          </w:p>
        </w:tc>
        <w:tc>
          <w:tcPr>
            <w:tcW w:w="0" w:type="auto"/>
            <w:tcBorders>
              <w:top w:val="outset" w:sz="6" w:space="0" w:color="auto"/>
              <w:left w:val="outset" w:sz="6" w:space="0" w:color="auto"/>
              <w:bottom w:val="outset" w:sz="6" w:space="0" w:color="auto"/>
              <w:right w:val="outset" w:sz="6" w:space="0" w:color="auto"/>
            </w:tcBorders>
            <w:vAlign w:val="center"/>
          </w:tcPr>
          <w:p w14:paraId="4ABB90EF" w14:textId="77777777" w:rsidR="003D39A1" w:rsidRPr="00DE299F" w:rsidRDefault="003D39A1" w:rsidP="004A785F">
            <w:pPr>
              <w:widowControl/>
              <w:jc w:val="left"/>
              <w:rPr>
                <w:kern w:val="0"/>
                <w:sz w:val="24"/>
              </w:rPr>
            </w:pPr>
            <w:r w:rsidRPr="00DE299F">
              <w:rPr>
                <w:kern w:val="0"/>
                <w:sz w:val="24"/>
              </w:rPr>
              <w:t> </w:t>
            </w:r>
          </w:p>
        </w:tc>
      </w:tr>
      <w:tr w:rsidR="003D39A1" w:rsidRPr="00DE299F" w14:paraId="58DB9F0F"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9C41307" w14:textId="77777777" w:rsidR="003D39A1" w:rsidRPr="00DE299F" w:rsidRDefault="003D39A1" w:rsidP="004A785F">
            <w:pPr>
              <w:widowControl/>
              <w:jc w:val="left"/>
              <w:rPr>
                <w:kern w:val="0"/>
                <w:sz w:val="24"/>
              </w:rPr>
            </w:pPr>
            <w:r w:rsidRPr="00DE299F">
              <w:rPr>
                <w:iCs/>
                <w:kern w:val="0"/>
                <w:sz w:val="24"/>
              </w:rPr>
              <w:t>nuclear</w:t>
            </w:r>
          </w:p>
        </w:tc>
        <w:tc>
          <w:tcPr>
            <w:tcW w:w="0" w:type="auto"/>
            <w:tcBorders>
              <w:top w:val="outset" w:sz="6" w:space="0" w:color="auto"/>
              <w:left w:val="outset" w:sz="6" w:space="0" w:color="auto"/>
              <w:bottom w:val="outset" w:sz="6" w:space="0" w:color="auto"/>
              <w:right w:val="outset" w:sz="6" w:space="0" w:color="auto"/>
            </w:tcBorders>
            <w:vAlign w:val="center"/>
          </w:tcPr>
          <w:p w14:paraId="021ACA9D" w14:textId="77777777" w:rsidR="003D39A1" w:rsidRPr="00DE299F" w:rsidRDefault="003D39A1" w:rsidP="004A785F">
            <w:pPr>
              <w:widowControl/>
              <w:jc w:val="left"/>
              <w:rPr>
                <w:kern w:val="0"/>
                <w:sz w:val="24"/>
              </w:rPr>
            </w:pPr>
            <w:r w:rsidRPr="00DE299F">
              <w:rPr>
                <w:kern w:val="0"/>
                <w:sz w:val="24"/>
              </w:rPr>
              <w:t> </w:t>
            </w:r>
          </w:p>
        </w:tc>
      </w:tr>
      <w:tr w:rsidR="003D39A1" w:rsidRPr="00DE299F" w14:paraId="3C4BC180"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C71DADD" w14:textId="77777777" w:rsidR="003D39A1" w:rsidRPr="00DE299F" w:rsidRDefault="003D39A1" w:rsidP="004A785F">
            <w:pPr>
              <w:widowControl/>
              <w:jc w:val="left"/>
              <w:rPr>
                <w:kern w:val="0"/>
                <w:sz w:val="24"/>
              </w:rPr>
            </w:pPr>
            <w:r w:rsidRPr="00DE299F">
              <w:rPr>
                <w:iCs/>
                <w:kern w:val="0"/>
                <w:sz w:val="24"/>
              </w:rPr>
              <w:t>objective</w:t>
            </w:r>
          </w:p>
        </w:tc>
        <w:tc>
          <w:tcPr>
            <w:tcW w:w="0" w:type="auto"/>
            <w:tcBorders>
              <w:top w:val="outset" w:sz="6" w:space="0" w:color="auto"/>
              <w:left w:val="outset" w:sz="6" w:space="0" w:color="auto"/>
              <w:bottom w:val="outset" w:sz="6" w:space="0" w:color="auto"/>
              <w:right w:val="outset" w:sz="6" w:space="0" w:color="auto"/>
            </w:tcBorders>
            <w:vAlign w:val="center"/>
          </w:tcPr>
          <w:p w14:paraId="36E64E04" w14:textId="77777777" w:rsidR="003D39A1" w:rsidRPr="00DE299F" w:rsidRDefault="003D39A1" w:rsidP="004A785F">
            <w:pPr>
              <w:widowControl/>
              <w:jc w:val="left"/>
              <w:rPr>
                <w:kern w:val="0"/>
                <w:sz w:val="24"/>
              </w:rPr>
            </w:pPr>
            <w:r w:rsidRPr="00DE299F">
              <w:rPr>
                <w:kern w:val="0"/>
                <w:sz w:val="24"/>
              </w:rPr>
              <w:t>objectively, objectivity</w:t>
            </w:r>
          </w:p>
        </w:tc>
      </w:tr>
      <w:tr w:rsidR="003D39A1" w:rsidRPr="00DE299F" w14:paraId="4EBB2CFA"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14B215E" w14:textId="77777777" w:rsidR="003D39A1" w:rsidRPr="00DE299F" w:rsidRDefault="003D39A1" w:rsidP="004A785F">
            <w:pPr>
              <w:widowControl/>
              <w:jc w:val="left"/>
              <w:rPr>
                <w:kern w:val="0"/>
                <w:sz w:val="24"/>
              </w:rPr>
            </w:pPr>
            <w:r w:rsidRPr="00DE299F">
              <w:rPr>
                <w:kern w:val="0"/>
                <w:sz w:val="24"/>
              </w:rPr>
              <w:t>obtain</w:t>
            </w:r>
          </w:p>
        </w:tc>
        <w:tc>
          <w:tcPr>
            <w:tcW w:w="0" w:type="auto"/>
            <w:tcBorders>
              <w:top w:val="outset" w:sz="6" w:space="0" w:color="auto"/>
              <w:left w:val="outset" w:sz="6" w:space="0" w:color="auto"/>
              <w:bottom w:val="outset" w:sz="6" w:space="0" w:color="auto"/>
              <w:right w:val="outset" w:sz="6" w:space="0" w:color="auto"/>
            </w:tcBorders>
            <w:vAlign w:val="center"/>
          </w:tcPr>
          <w:p w14:paraId="7A4BF321" w14:textId="77777777" w:rsidR="003D39A1" w:rsidRPr="00DE299F" w:rsidRDefault="003D39A1" w:rsidP="004A785F">
            <w:pPr>
              <w:widowControl/>
              <w:jc w:val="left"/>
              <w:rPr>
                <w:kern w:val="0"/>
                <w:sz w:val="24"/>
              </w:rPr>
            </w:pPr>
            <w:r w:rsidRPr="00DE299F">
              <w:rPr>
                <w:kern w:val="0"/>
                <w:sz w:val="24"/>
              </w:rPr>
              <w:t xml:space="preserve">obtainable, </w:t>
            </w:r>
            <w:r w:rsidRPr="00DE299F">
              <w:rPr>
                <w:iCs/>
                <w:kern w:val="0"/>
                <w:sz w:val="24"/>
              </w:rPr>
              <w:t>obtained</w:t>
            </w:r>
            <w:r w:rsidRPr="00DE299F">
              <w:rPr>
                <w:kern w:val="0"/>
                <w:sz w:val="24"/>
              </w:rPr>
              <w:t>, obtaining, obtains, unobtainable</w:t>
            </w:r>
          </w:p>
        </w:tc>
      </w:tr>
      <w:tr w:rsidR="003D39A1" w:rsidRPr="00DE299F" w14:paraId="7A4F90A7"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DB9538D" w14:textId="77777777" w:rsidR="003D39A1" w:rsidRPr="00DE299F" w:rsidRDefault="003D39A1" w:rsidP="004A785F">
            <w:pPr>
              <w:widowControl/>
              <w:jc w:val="left"/>
              <w:rPr>
                <w:kern w:val="0"/>
                <w:sz w:val="24"/>
              </w:rPr>
            </w:pPr>
            <w:r w:rsidRPr="00DE299F">
              <w:rPr>
                <w:iCs/>
                <w:kern w:val="0"/>
                <w:sz w:val="24"/>
              </w:rPr>
              <w:t>obvious</w:t>
            </w:r>
          </w:p>
        </w:tc>
        <w:tc>
          <w:tcPr>
            <w:tcW w:w="0" w:type="auto"/>
            <w:tcBorders>
              <w:top w:val="outset" w:sz="6" w:space="0" w:color="auto"/>
              <w:left w:val="outset" w:sz="6" w:space="0" w:color="auto"/>
              <w:bottom w:val="outset" w:sz="6" w:space="0" w:color="auto"/>
              <w:right w:val="outset" w:sz="6" w:space="0" w:color="auto"/>
            </w:tcBorders>
            <w:vAlign w:val="center"/>
          </w:tcPr>
          <w:p w14:paraId="49C7352B" w14:textId="77777777" w:rsidR="003D39A1" w:rsidRPr="00DE299F" w:rsidRDefault="003D39A1" w:rsidP="004A785F">
            <w:pPr>
              <w:widowControl/>
              <w:jc w:val="left"/>
              <w:rPr>
                <w:kern w:val="0"/>
                <w:sz w:val="24"/>
              </w:rPr>
            </w:pPr>
            <w:r w:rsidRPr="00DE299F">
              <w:rPr>
                <w:kern w:val="0"/>
                <w:sz w:val="24"/>
              </w:rPr>
              <w:t>obviously</w:t>
            </w:r>
          </w:p>
        </w:tc>
      </w:tr>
      <w:tr w:rsidR="003D39A1" w:rsidRPr="003D39A1" w14:paraId="65707500"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96D554C" w14:textId="77777777" w:rsidR="003D39A1" w:rsidRPr="00DE299F" w:rsidRDefault="003D39A1" w:rsidP="004A785F">
            <w:pPr>
              <w:widowControl/>
              <w:jc w:val="left"/>
              <w:rPr>
                <w:kern w:val="0"/>
                <w:sz w:val="24"/>
              </w:rPr>
            </w:pPr>
            <w:r w:rsidRPr="00DE299F">
              <w:rPr>
                <w:kern w:val="0"/>
                <w:sz w:val="24"/>
              </w:rPr>
              <w:t>occupy</w:t>
            </w:r>
          </w:p>
        </w:tc>
        <w:tc>
          <w:tcPr>
            <w:tcW w:w="0" w:type="auto"/>
            <w:tcBorders>
              <w:top w:val="outset" w:sz="6" w:space="0" w:color="auto"/>
              <w:left w:val="outset" w:sz="6" w:space="0" w:color="auto"/>
              <w:bottom w:val="outset" w:sz="6" w:space="0" w:color="auto"/>
              <w:right w:val="outset" w:sz="6" w:space="0" w:color="auto"/>
            </w:tcBorders>
            <w:vAlign w:val="center"/>
          </w:tcPr>
          <w:p w14:paraId="526E1D8C" w14:textId="77777777" w:rsidR="003D39A1" w:rsidRPr="00DE299F" w:rsidRDefault="003D39A1" w:rsidP="004A785F">
            <w:pPr>
              <w:widowControl/>
              <w:jc w:val="left"/>
              <w:rPr>
                <w:kern w:val="0"/>
                <w:sz w:val="24"/>
                <w:lang w:val="fr-FR"/>
              </w:rPr>
            </w:pPr>
            <w:proofErr w:type="spellStart"/>
            <w:proofErr w:type="gramStart"/>
            <w:r w:rsidRPr="00DE299F">
              <w:rPr>
                <w:kern w:val="0"/>
                <w:sz w:val="24"/>
                <w:lang w:val="fr-FR"/>
              </w:rPr>
              <w:t>occupancy</w:t>
            </w:r>
            <w:proofErr w:type="spellEnd"/>
            <w:proofErr w:type="gramEnd"/>
            <w:r w:rsidRPr="00DE299F">
              <w:rPr>
                <w:kern w:val="0"/>
                <w:sz w:val="24"/>
                <w:lang w:val="fr-FR"/>
              </w:rPr>
              <w:t xml:space="preserve">, occupant, occupants, </w:t>
            </w:r>
            <w:proofErr w:type="spellStart"/>
            <w:r w:rsidRPr="00DE299F">
              <w:rPr>
                <w:kern w:val="0"/>
                <w:sz w:val="24"/>
                <w:lang w:val="fr-FR"/>
              </w:rPr>
              <w:t>occupation,</w:t>
            </w:r>
            <w:r w:rsidRPr="00DE299F">
              <w:rPr>
                <w:iCs/>
                <w:kern w:val="0"/>
                <w:sz w:val="24"/>
                <w:lang w:val="fr-FR"/>
              </w:rPr>
              <w:t>occupational</w:t>
            </w:r>
            <w:proofErr w:type="spellEnd"/>
            <w:r w:rsidRPr="00DE299F">
              <w:rPr>
                <w:iCs/>
                <w:kern w:val="0"/>
                <w:sz w:val="24"/>
                <w:lang w:val="fr-FR"/>
              </w:rPr>
              <w:t>,</w:t>
            </w:r>
            <w:r w:rsidRPr="00DE299F">
              <w:rPr>
                <w:kern w:val="0"/>
                <w:sz w:val="24"/>
                <w:lang w:val="fr-FR"/>
              </w:rPr>
              <w:t xml:space="preserve"> occupations, </w:t>
            </w:r>
            <w:proofErr w:type="spellStart"/>
            <w:r w:rsidRPr="00DE299F">
              <w:rPr>
                <w:kern w:val="0"/>
                <w:sz w:val="24"/>
                <w:lang w:val="fr-FR"/>
              </w:rPr>
              <w:t>occupied</w:t>
            </w:r>
            <w:proofErr w:type="spellEnd"/>
            <w:r w:rsidRPr="00DE299F">
              <w:rPr>
                <w:kern w:val="0"/>
                <w:sz w:val="24"/>
                <w:lang w:val="fr-FR"/>
              </w:rPr>
              <w:t xml:space="preserve">, </w:t>
            </w:r>
            <w:proofErr w:type="spellStart"/>
            <w:r w:rsidRPr="00DE299F">
              <w:rPr>
                <w:kern w:val="0"/>
                <w:sz w:val="24"/>
                <w:lang w:val="fr-FR"/>
              </w:rPr>
              <w:t>occupier</w:t>
            </w:r>
            <w:proofErr w:type="spellEnd"/>
            <w:r w:rsidRPr="00DE299F">
              <w:rPr>
                <w:kern w:val="0"/>
                <w:sz w:val="24"/>
                <w:lang w:val="fr-FR"/>
              </w:rPr>
              <w:t xml:space="preserve">, </w:t>
            </w:r>
            <w:proofErr w:type="spellStart"/>
            <w:r w:rsidRPr="00DE299F">
              <w:rPr>
                <w:kern w:val="0"/>
                <w:sz w:val="24"/>
                <w:lang w:val="fr-FR"/>
              </w:rPr>
              <w:t>occupiers</w:t>
            </w:r>
            <w:proofErr w:type="spellEnd"/>
            <w:r w:rsidRPr="00DE299F">
              <w:rPr>
                <w:kern w:val="0"/>
                <w:sz w:val="24"/>
                <w:lang w:val="fr-FR"/>
              </w:rPr>
              <w:t xml:space="preserve">, </w:t>
            </w:r>
            <w:proofErr w:type="spellStart"/>
            <w:r w:rsidRPr="00DE299F">
              <w:rPr>
                <w:kern w:val="0"/>
                <w:sz w:val="24"/>
                <w:lang w:val="fr-FR"/>
              </w:rPr>
              <w:t>occupies</w:t>
            </w:r>
            <w:proofErr w:type="spellEnd"/>
            <w:r w:rsidRPr="00DE299F">
              <w:rPr>
                <w:kern w:val="0"/>
                <w:sz w:val="24"/>
                <w:lang w:val="fr-FR"/>
              </w:rPr>
              <w:t xml:space="preserve">, </w:t>
            </w:r>
            <w:proofErr w:type="spellStart"/>
            <w:r w:rsidRPr="00DE299F">
              <w:rPr>
                <w:kern w:val="0"/>
                <w:sz w:val="24"/>
                <w:lang w:val="fr-FR"/>
              </w:rPr>
              <w:t>occupying</w:t>
            </w:r>
            <w:proofErr w:type="spellEnd"/>
          </w:p>
        </w:tc>
      </w:tr>
      <w:tr w:rsidR="003D39A1" w:rsidRPr="00DE299F" w14:paraId="3AD15728"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645657B" w14:textId="77777777" w:rsidR="003D39A1" w:rsidRPr="00DE299F" w:rsidRDefault="003D39A1" w:rsidP="004A785F">
            <w:pPr>
              <w:widowControl/>
              <w:jc w:val="left"/>
              <w:rPr>
                <w:kern w:val="0"/>
                <w:sz w:val="24"/>
              </w:rPr>
            </w:pPr>
            <w:r w:rsidRPr="00DE299F">
              <w:rPr>
                <w:iCs/>
                <w:kern w:val="0"/>
                <w:sz w:val="24"/>
              </w:rPr>
              <w:t>occur</w:t>
            </w:r>
          </w:p>
        </w:tc>
        <w:tc>
          <w:tcPr>
            <w:tcW w:w="0" w:type="auto"/>
            <w:tcBorders>
              <w:top w:val="outset" w:sz="6" w:space="0" w:color="auto"/>
              <w:left w:val="outset" w:sz="6" w:space="0" w:color="auto"/>
              <w:bottom w:val="outset" w:sz="6" w:space="0" w:color="auto"/>
              <w:right w:val="outset" w:sz="6" w:space="0" w:color="auto"/>
            </w:tcBorders>
            <w:vAlign w:val="center"/>
          </w:tcPr>
          <w:p w14:paraId="4F52E96A" w14:textId="77777777" w:rsidR="003D39A1" w:rsidRPr="00DE299F" w:rsidRDefault="003D39A1" w:rsidP="004A785F">
            <w:pPr>
              <w:widowControl/>
              <w:jc w:val="left"/>
              <w:rPr>
                <w:kern w:val="0"/>
                <w:sz w:val="24"/>
              </w:rPr>
            </w:pPr>
            <w:r w:rsidRPr="00DE299F">
              <w:rPr>
                <w:kern w:val="0"/>
                <w:sz w:val="24"/>
              </w:rPr>
              <w:t>occurred, occurrence, occurrences, occurring, occurs, reoccur, reoccurred, reoccurring, reoccurs</w:t>
            </w:r>
          </w:p>
        </w:tc>
      </w:tr>
      <w:tr w:rsidR="003D39A1" w:rsidRPr="00DE299F" w14:paraId="38220EC3"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C097698" w14:textId="77777777" w:rsidR="003D39A1" w:rsidRPr="00DE299F" w:rsidRDefault="003D39A1" w:rsidP="004A785F">
            <w:pPr>
              <w:widowControl/>
              <w:jc w:val="left"/>
              <w:rPr>
                <w:kern w:val="0"/>
                <w:sz w:val="24"/>
              </w:rPr>
            </w:pPr>
            <w:r w:rsidRPr="00DE299F">
              <w:rPr>
                <w:iCs/>
                <w:kern w:val="0"/>
                <w:sz w:val="24"/>
              </w:rPr>
              <w:t>odd</w:t>
            </w:r>
          </w:p>
        </w:tc>
        <w:tc>
          <w:tcPr>
            <w:tcW w:w="0" w:type="auto"/>
            <w:tcBorders>
              <w:top w:val="outset" w:sz="6" w:space="0" w:color="auto"/>
              <w:left w:val="outset" w:sz="6" w:space="0" w:color="auto"/>
              <w:bottom w:val="outset" w:sz="6" w:space="0" w:color="auto"/>
              <w:right w:val="outset" w:sz="6" w:space="0" w:color="auto"/>
            </w:tcBorders>
            <w:vAlign w:val="center"/>
          </w:tcPr>
          <w:p w14:paraId="62176F9F" w14:textId="77777777" w:rsidR="003D39A1" w:rsidRPr="00DE299F" w:rsidRDefault="003D39A1" w:rsidP="004A785F">
            <w:pPr>
              <w:widowControl/>
              <w:jc w:val="left"/>
              <w:rPr>
                <w:kern w:val="0"/>
                <w:sz w:val="24"/>
              </w:rPr>
            </w:pPr>
            <w:r w:rsidRPr="00DE299F">
              <w:rPr>
                <w:kern w:val="0"/>
                <w:sz w:val="24"/>
              </w:rPr>
              <w:t>odds</w:t>
            </w:r>
          </w:p>
        </w:tc>
      </w:tr>
      <w:tr w:rsidR="003D39A1" w:rsidRPr="00DE299F" w14:paraId="2594C4EF"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D9D2D2E" w14:textId="77777777" w:rsidR="003D39A1" w:rsidRPr="00DE299F" w:rsidRDefault="003D39A1" w:rsidP="004A785F">
            <w:pPr>
              <w:widowControl/>
              <w:jc w:val="left"/>
              <w:rPr>
                <w:kern w:val="0"/>
                <w:sz w:val="24"/>
              </w:rPr>
            </w:pPr>
            <w:r w:rsidRPr="00DE299F">
              <w:rPr>
                <w:iCs/>
                <w:kern w:val="0"/>
                <w:sz w:val="24"/>
              </w:rPr>
              <w:t>offset</w:t>
            </w:r>
          </w:p>
        </w:tc>
        <w:tc>
          <w:tcPr>
            <w:tcW w:w="0" w:type="auto"/>
            <w:tcBorders>
              <w:top w:val="outset" w:sz="6" w:space="0" w:color="auto"/>
              <w:left w:val="outset" w:sz="6" w:space="0" w:color="auto"/>
              <w:bottom w:val="outset" w:sz="6" w:space="0" w:color="auto"/>
              <w:right w:val="outset" w:sz="6" w:space="0" w:color="auto"/>
            </w:tcBorders>
            <w:vAlign w:val="center"/>
          </w:tcPr>
          <w:p w14:paraId="61DAE51F" w14:textId="77777777" w:rsidR="003D39A1" w:rsidRPr="00DE299F" w:rsidRDefault="003D39A1" w:rsidP="004A785F">
            <w:pPr>
              <w:widowControl/>
              <w:jc w:val="left"/>
              <w:rPr>
                <w:kern w:val="0"/>
                <w:sz w:val="24"/>
              </w:rPr>
            </w:pPr>
            <w:r w:rsidRPr="00DE299F">
              <w:rPr>
                <w:kern w:val="0"/>
                <w:sz w:val="24"/>
              </w:rPr>
              <w:t>offsets, offsetting</w:t>
            </w:r>
          </w:p>
        </w:tc>
      </w:tr>
      <w:tr w:rsidR="003D39A1" w:rsidRPr="00DE299F" w14:paraId="2DF6147A"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753C32A" w14:textId="77777777" w:rsidR="003D39A1" w:rsidRPr="00DE299F" w:rsidRDefault="003D39A1" w:rsidP="004A785F">
            <w:pPr>
              <w:widowControl/>
              <w:jc w:val="left"/>
              <w:rPr>
                <w:kern w:val="0"/>
                <w:sz w:val="24"/>
              </w:rPr>
            </w:pPr>
            <w:r w:rsidRPr="00DE299F">
              <w:rPr>
                <w:iCs/>
                <w:kern w:val="0"/>
                <w:sz w:val="24"/>
              </w:rPr>
              <w:t>ongoing</w:t>
            </w:r>
          </w:p>
        </w:tc>
        <w:tc>
          <w:tcPr>
            <w:tcW w:w="0" w:type="auto"/>
            <w:tcBorders>
              <w:top w:val="outset" w:sz="6" w:space="0" w:color="auto"/>
              <w:left w:val="outset" w:sz="6" w:space="0" w:color="auto"/>
              <w:bottom w:val="outset" w:sz="6" w:space="0" w:color="auto"/>
              <w:right w:val="outset" w:sz="6" w:space="0" w:color="auto"/>
            </w:tcBorders>
            <w:vAlign w:val="center"/>
          </w:tcPr>
          <w:p w14:paraId="437300E4" w14:textId="77777777" w:rsidR="003D39A1" w:rsidRPr="00DE299F" w:rsidRDefault="003D39A1" w:rsidP="004A785F">
            <w:pPr>
              <w:widowControl/>
              <w:jc w:val="left"/>
              <w:rPr>
                <w:kern w:val="0"/>
                <w:sz w:val="24"/>
              </w:rPr>
            </w:pPr>
            <w:r w:rsidRPr="00DE299F">
              <w:rPr>
                <w:kern w:val="0"/>
                <w:sz w:val="24"/>
              </w:rPr>
              <w:t> </w:t>
            </w:r>
          </w:p>
        </w:tc>
      </w:tr>
      <w:tr w:rsidR="003D39A1" w:rsidRPr="00DE299F" w14:paraId="047805BA"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47C6A81" w14:textId="77777777" w:rsidR="003D39A1" w:rsidRPr="00DE299F" w:rsidRDefault="003D39A1" w:rsidP="004A785F">
            <w:pPr>
              <w:widowControl/>
              <w:jc w:val="left"/>
              <w:rPr>
                <w:kern w:val="0"/>
                <w:sz w:val="24"/>
              </w:rPr>
            </w:pPr>
            <w:r w:rsidRPr="00DE299F">
              <w:rPr>
                <w:iCs/>
                <w:kern w:val="0"/>
                <w:sz w:val="24"/>
              </w:rPr>
              <w:t>option</w:t>
            </w:r>
          </w:p>
        </w:tc>
        <w:tc>
          <w:tcPr>
            <w:tcW w:w="0" w:type="auto"/>
            <w:tcBorders>
              <w:top w:val="outset" w:sz="6" w:space="0" w:color="auto"/>
              <w:left w:val="outset" w:sz="6" w:space="0" w:color="auto"/>
              <w:bottom w:val="outset" w:sz="6" w:space="0" w:color="auto"/>
              <w:right w:val="outset" w:sz="6" w:space="0" w:color="auto"/>
            </w:tcBorders>
            <w:vAlign w:val="center"/>
          </w:tcPr>
          <w:p w14:paraId="440EBD11" w14:textId="77777777" w:rsidR="003D39A1" w:rsidRPr="00DE299F" w:rsidRDefault="003D39A1" w:rsidP="004A785F">
            <w:pPr>
              <w:widowControl/>
              <w:jc w:val="left"/>
              <w:rPr>
                <w:kern w:val="0"/>
                <w:sz w:val="24"/>
              </w:rPr>
            </w:pPr>
            <w:r w:rsidRPr="00DE299F">
              <w:rPr>
                <w:kern w:val="0"/>
                <w:sz w:val="24"/>
              </w:rPr>
              <w:t>optional, options</w:t>
            </w:r>
          </w:p>
        </w:tc>
      </w:tr>
      <w:tr w:rsidR="003D39A1" w:rsidRPr="00DE299F" w14:paraId="2F95CD89"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B806E2A" w14:textId="77777777" w:rsidR="003D39A1" w:rsidRPr="00DE299F" w:rsidRDefault="003D39A1" w:rsidP="004A785F">
            <w:pPr>
              <w:widowControl/>
              <w:jc w:val="left"/>
              <w:rPr>
                <w:kern w:val="0"/>
                <w:sz w:val="24"/>
              </w:rPr>
            </w:pPr>
            <w:r w:rsidRPr="00DE299F">
              <w:rPr>
                <w:kern w:val="0"/>
                <w:sz w:val="24"/>
              </w:rPr>
              <w:t>orient</w:t>
            </w:r>
          </w:p>
        </w:tc>
        <w:tc>
          <w:tcPr>
            <w:tcW w:w="0" w:type="auto"/>
            <w:tcBorders>
              <w:top w:val="outset" w:sz="6" w:space="0" w:color="auto"/>
              <w:left w:val="outset" w:sz="6" w:space="0" w:color="auto"/>
              <w:bottom w:val="outset" w:sz="6" w:space="0" w:color="auto"/>
              <w:right w:val="outset" w:sz="6" w:space="0" w:color="auto"/>
            </w:tcBorders>
            <w:vAlign w:val="center"/>
          </w:tcPr>
          <w:p w14:paraId="590F0092" w14:textId="77777777" w:rsidR="003D39A1" w:rsidRPr="00DE299F" w:rsidRDefault="003D39A1" w:rsidP="004A785F">
            <w:pPr>
              <w:widowControl/>
              <w:jc w:val="left"/>
              <w:rPr>
                <w:kern w:val="0"/>
                <w:sz w:val="24"/>
              </w:rPr>
            </w:pPr>
            <w:r w:rsidRPr="00DE299F">
              <w:rPr>
                <w:kern w:val="0"/>
                <w:sz w:val="24"/>
              </w:rPr>
              <w:t>orientate</w:t>
            </w:r>
            <w:r w:rsidRPr="00DE299F">
              <w:rPr>
                <w:iCs/>
                <w:kern w:val="0"/>
                <w:sz w:val="24"/>
              </w:rPr>
              <w:t xml:space="preserve">, </w:t>
            </w:r>
            <w:r w:rsidRPr="00DE299F">
              <w:rPr>
                <w:kern w:val="0"/>
                <w:sz w:val="24"/>
              </w:rPr>
              <w:t>orientated</w:t>
            </w:r>
            <w:r w:rsidRPr="00DE299F">
              <w:rPr>
                <w:iCs/>
                <w:kern w:val="0"/>
                <w:sz w:val="24"/>
              </w:rPr>
              <w:t xml:space="preserve">, </w:t>
            </w:r>
            <w:r w:rsidRPr="00DE299F">
              <w:rPr>
                <w:kern w:val="0"/>
                <w:sz w:val="24"/>
              </w:rPr>
              <w:t xml:space="preserve">orientates, </w:t>
            </w:r>
            <w:r w:rsidRPr="00DE299F">
              <w:rPr>
                <w:iCs/>
                <w:kern w:val="0"/>
                <w:sz w:val="24"/>
              </w:rPr>
              <w:t xml:space="preserve">orientation, </w:t>
            </w:r>
            <w:r w:rsidRPr="00DE299F">
              <w:rPr>
                <w:kern w:val="0"/>
                <w:sz w:val="24"/>
              </w:rPr>
              <w:t>orientating, oriented, orienting, orients, reorient, reorientation</w:t>
            </w:r>
          </w:p>
        </w:tc>
      </w:tr>
      <w:tr w:rsidR="003D39A1" w:rsidRPr="00DE299F" w14:paraId="06C6AC7D"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0FADB36" w14:textId="77777777" w:rsidR="003D39A1" w:rsidRPr="00DE299F" w:rsidRDefault="003D39A1" w:rsidP="004A785F">
            <w:pPr>
              <w:widowControl/>
              <w:jc w:val="left"/>
              <w:rPr>
                <w:kern w:val="0"/>
                <w:sz w:val="24"/>
              </w:rPr>
            </w:pPr>
            <w:r w:rsidRPr="00DE299F">
              <w:rPr>
                <w:kern w:val="0"/>
                <w:sz w:val="24"/>
              </w:rPr>
              <w:t>outcome</w:t>
            </w:r>
          </w:p>
        </w:tc>
        <w:tc>
          <w:tcPr>
            <w:tcW w:w="0" w:type="auto"/>
            <w:tcBorders>
              <w:top w:val="outset" w:sz="6" w:space="0" w:color="auto"/>
              <w:left w:val="outset" w:sz="6" w:space="0" w:color="auto"/>
              <w:bottom w:val="outset" w:sz="6" w:space="0" w:color="auto"/>
              <w:right w:val="outset" w:sz="6" w:space="0" w:color="auto"/>
            </w:tcBorders>
            <w:vAlign w:val="center"/>
          </w:tcPr>
          <w:p w14:paraId="52B8634F" w14:textId="77777777" w:rsidR="003D39A1" w:rsidRPr="00DE299F" w:rsidRDefault="003D39A1" w:rsidP="004A785F">
            <w:pPr>
              <w:widowControl/>
              <w:jc w:val="left"/>
              <w:rPr>
                <w:kern w:val="0"/>
                <w:sz w:val="24"/>
              </w:rPr>
            </w:pPr>
            <w:r w:rsidRPr="00DE299F">
              <w:rPr>
                <w:iCs/>
                <w:kern w:val="0"/>
                <w:sz w:val="24"/>
              </w:rPr>
              <w:t>outcomes</w:t>
            </w:r>
          </w:p>
        </w:tc>
      </w:tr>
      <w:tr w:rsidR="003D39A1" w:rsidRPr="00DE299F" w14:paraId="135CFEAE"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ED3E246" w14:textId="77777777" w:rsidR="003D39A1" w:rsidRPr="00DE299F" w:rsidRDefault="003D39A1" w:rsidP="004A785F">
            <w:pPr>
              <w:widowControl/>
              <w:jc w:val="left"/>
              <w:rPr>
                <w:kern w:val="0"/>
                <w:sz w:val="24"/>
              </w:rPr>
            </w:pPr>
            <w:r w:rsidRPr="00DE299F">
              <w:rPr>
                <w:iCs/>
                <w:kern w:val="0"/>
                <w:sz w:val="24"/>
              </w:rPr>
              <w:t>output</w:t>
            </w:r>
          </w:p>
        </w:tc>
        <w:tc>
          <w:tcPr>
            <w:tcW w:w="0" w:type="auto"/>
            <w:tcBorders>
              <w:top w:val="outset" w:sz="6" w:space="0" w:color="auto"/>
              <w:left w:val="outset" w:sz="6" w:space="0" w:color="auto"/>
              <w:bottom w:val="outset" w:sz="6" w:space="0" w:color="auto"/>
              <w:right w:val="outset" w:sz="6" w:space="0" w:color="auto"/>
            </w:tcBorders>
            <w:vAlign w:val="center"/>
          </w:tcPr>
          <w:p w14:paraId="719C4702" w14:textId="77777777" w:rsidR="003D39A1" w:rsidRPr="00DE299F" w:rsidRDefault="003D39A1" w:rsidP="004A785F">
            <w:pPr>
              <w:widowControl/>
              <w:jc w:val="left"/>
              <w:rPr>
                <w:kern w:val="0"/>
                <w:sz w:val="24"/>
              </w:rPr>
            </w:pPr>
            <w:r w:rsidRPr="00DE299F">
              <w:rPr>
                <w:kern w:val="0"/>
                <w:sz w:val="24"/>
              </w:rPr>
              <w:t>outputs</w:t>
            </w:r>
          </w:p>
        </w:tc>
      </w:tr>
      <w:tr w:rsidR="003D39A1" w:rsidRPr="00DE299F" w14:paraId="57F1E2D9"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1A322DD" w14:textId="77777777" w:rsidR="003D39A1" w:rsidRPr="00DE299F" w:rsidRDefault="003D39A1" w:rsidP="004A785F">
            <w:pPr>
              <w:widowControl/>
              <w:jc w:val="left"/>
              <w:rPr>
                <w:kern w:val="0"/>
                <w:sz w:val="24"/>
              </w:rPr>
            </w:pPr>
            <w:r w:rsidRPr="00DE299F">
              <w:rPr>
                <w:iCs/>
                <w:kern w:val="0"/>
                <w:sz w:val="24"/>
              </w:rPr>
              <w:t>overall</w:t>
            </w:r>
          </w:p>
        </w:tc>
        <w:tc>
          <w:tcPr>
            <w:tcW w:w="0" w:type="auto"/>
            <w:tcBorders>
              <w:top w:val="outset" w:sz="6" w:space="0" w:color="auto"/>
              <w:left w:val="outset" w:sz="6" w:space="0" w:color="auto"/>
              <w:bottom w:val="outset" w:sz="6" w:space="0" w:color="auto"/>
              <w:right w:val="outset" w:sz="6" w:space="0" w:color="auto"/>
            </w:tcBorders>
            <w:vAlign w:val="center"/>
          </w:tcPr>
          <w:p w14:paraId="1A7D6755" w14:textId="77777777" w:rsidR="003D39A1" w:rsidRPr="00DE299F" w:rsidRDefault="003D39A1" w:rsidP="004A785F">
            <w:pPr>
              <w:widowControl/>
              <w:jc w:val="left"/>
              <w:rPr>
                <w:kern w:val="0"/>
                <w:sz w:val="24"/>
              </w:rPr>
            </w:pPr>
            <w:r w:rsidRPr="00DE299F">
              <w:rPr>
                <w:kern w:val="0"/>
                <w:sz w:val="24"/>
              </w:rPr>
              <w:t> </w:t>
            </w:r>
          </w:p>
        </w:tc>
      </w:tr>
      <w:tr w:rsidR="003D39A1" w:rsidRPr="00DE299F" w14:paraId="5B15F0BA"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59876CB" w14:textId="77777777" w:rsidR="003D39A1" w:rsidRPr="00DE299F" w:rsidRDefault="003D39A1" w:rsidP="004A785F">
            <w:pPr>
              <w:widowControl/>
              <w:jc w:val="left"/>
              <w:rPr>
                <w:kern w:val="0"/>
                <w:sz w:val="24"/>
              </w:rPr>
            </w:pPr>
            <w:r w:rsidRPr="00DE299F">
              <w:rPr>
                <w:iCs/>
                <w:kern w:val="0"/>
                <w:sz w:val="24"/>
              </w:rPr>
              <w:t>overlap</w:t>
            </w:r>
          </w:p>
        </w:tc>
        <w:tc>
          <w:tcPr>
            <w:tcW w:w="0" w:type="auto"/>
            <w:tcBorders>
              <w:top w:val="outset" w:sz="6" w:space="0" w:color="auto"/>
              <w:left w:val="outset" w:sz="6" w:space="0" w:color="auto"/>
              <w:bottom w:val="outset" w:sz="6" w:space="0" w:color="auto"/>
              <w:right w:val="outset" w:sz="6" w:space="0" w:color="auto"/>
            </w:tcBorders>
            <w:vAlign w:val="center"/>
          </w:tcPr>
          <w:p w14:paraId="75125363" w14:textId="77777777" w:rsidR="003D39A1" w:rsidRPr="00DE299F" w:rsidRDefault="003D39A1" w:rsidP="004A785F">
            <w:pPr>
              <w:widowControl/>
              <w:jc w:val="left"/>
              <w:rPr>
                <w:kern w:val="0"/>
                <w:sz w:val="24"/>
              </w:rPr>
            </w:pPr>
            <w:r w:rsidRPr="00DE299F">
              <w:rPr>
                <w:kern w:val="0"/>
                <w:sz w:val="24"/>
              </w:rPr>
              <w:t>overlapped, overlapping, overlaps</w:t>
            </w:r>
          </w:p>
        </w:tc>
      </w:tr>
      <w:tr w:rsidR="003D39A1" w:rsidRPr="00DE299F" w14:paraId="44A02DAC"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3C101D5" w14:textId="77777777" w:rsidR="003D39A1" w:rsidRPr="00DE299F" w:rsidRDefault="003D39A1" w:rsidP="004A785F">
            <w:pPr>
              <w:widowControl/>
              <w:jc w:val="left"/>
              <w:rPr>
                <w:kern w:val="0"/>
                <w:sz w:val="24"/>
              </w:rPr>
            </w:pPr>
            <w:r w:rsidRPr="00DE299F">
              <w:rPr>
                <w:iCs/>
                <w:kern w:val="0"/>
                <w:sz w:val="24"/>
              </w:rPr>
              <w:t>overseas</w:t>
            </w:r>
          </w:p>
        </w:tc>
        <w:tc>
          <w:tcPr>
            <w:tcW w:w="0" w:type="auto"/>
            <w:tcBorders>
              <w:top w:val="outset" w:sz="6" w:space="0" w:color="auto"/>
              <w:left w:val="outset" w:sz="6" w:space="0" w:color="auto"/>
              <w:bottom w:val="outset" w:sz="6" w:space="0" w:color="auto"/>
              <w:right w:val="outset" w:sz="6" w:space="0" w:color="auto"/>
            </w:tcBorders>
            <w:vAlign w:val="center"/>
          </w:tcPr>
          <w:p w14:paraId="4E7048A8" w14:textId="77777777" w:rsidR="003D39A1" w:rsidRPr="00DE299F" w:rsidRDefault="003D39A1" w:rsidP="004A785F">
            <w:pPr>
              <w:widowControl/>
              <w:jc w:val="left"/>
              <w:rPr>
                <w:kern w:val="0"/>
                <w:sz w:val="24"/>
              </w:rPr>
            </w:pPr>
            <w:r w:rsidRPr="00DE299F">
              <w:rPr>
                <w:kern w:val="0"/>
                <w:sz w:val="24"/>
              </w:rPr>
              <w:t> </w:t>
            </w:r>
          </w:p>
        </w:tc>
      </w:tr>
      <w:tr w:rsidR="003D39A1" w:rsidRPr="00DE299F" w14:paraId="32F45AB6"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004F4C1" w14:textId="77777777" w:rsidR="003D39A1" w:rsidRPr="00DE299F" w:rsidRDefault="003D39A1" w:rsidP="004A785F">
            <w:pPr>
              <w:widowControl/>
              <w:jc w:val="left"/>
              <w:rPr>
                <w:kern w:val="0"/>
                <w:sz w:val="24"/>
              </w:rPr>
            </w:pPr>
            <w:r w:rsidRPr="00DE299F">
              <w:rPr>
                <w:iCs/>
                <w:kern w:val="0"/>
                <w:sz w:val="24"/>
              </w:rPr>
              <w:t>panel</w:t>
            </w:r>
          </w:p>
        </w:tc>
        <w:tc>
          <w:tcPr>
            <w:tcW w:w="0" w:type="auto"/>
            <w:tcBorders>
              <w:top w:val="outset" w:sz="6" w:space="0" w:color="auto"/>
              <w:left w:val="outset" w:sz="6" w:space="0" w:color="auto"/>
              <w:bottom w:val="outset" w:sz="6" w:space="0" w:color="auto"/>
              <w:right w:val="outset" w:sz="6" w:space="0" w:color="auto"/>
            </w:tcBorders>
            <w:vAlign w:val="center"/>
          </w:tcPr>
          <w:p w14:paraId="692E5EB6" w14:textId="77777777" w:rsidR="003D39A1" w:rsidRPr="00DE299F" w:rsidRDefault="003D39A1" w:rsidP="004A785F">
            <w:pPr>
              <w:widowControl/>
              <w:jc w:val="left"/>
              <w:rPr>
                <w:kern w:val="0"/>
                <w:sz w:val="24"/>
              </w:rPr>
            </w:pPr>
            <w:r w:rsidRPr="00DE299F">
              <w:rPr>
                <w:kern w:val="0"/>
                <w:sz w:val="24"/>
              </w:rPr>
              <w:t>paneled, paneling, panels</w:t>
            </w:r>
          </w:p>
        </w:tc>
      </w:tr>
      <w:tr w:rsidR="003D39A1" w:rsidRPr="00DE299F" w14:paraId="621BC98D"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348D5DA" w14:textId="77777777" w:rsidR="003D39A1" w:rsidRPr="00DE299F" w:rsidRDefault="003D39A1" w:rsidP="004A785F">
            <w:pPr>
              <w:widowControl/>
              <w:jc w:val="left"/>
              <w:rPr>
                <w:kern w:val="0"/>
                <w:sz w:val="24"/>
              </w:rPr>
            </w:pPr>
            <w:r w:rsidRPr="00DE299F">
              <w:rPr>
                <w:iCs/>
                <w:kern w:val="0"/>
                <w:sz w:val="24"/>
              </w:rPr>
              <w:t>paradigm</w:t>
            </w:r>
          </w:p>
        </w:tc>
        <w:tc>
          <w:tcPr>
            <w:tcW w:w="0" w:type="auto"/>
            <w:tcBorders>
              <w:top w:val="outset" w:sz="6" w:space="0" w:color="auto"/>
              <w:left w:val="outset" w:sz="6" w:space="0" w:color="auto"/>
              <w:bottom w:val="outset" w:sz="6" w:space="0" w:color="auto"/>
              <w:right w:val="outset" w:sz="6" w:space="0" w:color="auto"/>
            </w:tcBorders>
            <w:vAlign w:val="center"/>
          </w:tcPr>
          <w:p w14:paraId="7C40EEF3" w14:textId="77777777" w:rsidR="003D39A1" w:rsidRPr="00DE299F" w:rsidRDefault="003D39A1" w:rsidP="004A785F">
            <w:pPr>
              <w:widowControl/>
              <w:jc w:val="left"/>
              <w:rPr>
                <w:kern w:val="0"/>
                <w:sz w:val="24"/>
              </w:rPr>
            </w:pPr>
            <w:r w:rsidRPr="00DE299F">
              <w:rPr>
                <w:kern w:val="0"/>
                <w:sz w:val="24"/>
              </w:rPr>
              <w:t>paradigms</w:t>
            </w:r>
          </w:p>
        </w:tc>
      </w:tr>
      <w:tr w:rsidR="003D39A1" w:rsidRPr="00DE299F" w14:paraId="4E8841D9"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F100801" w14:textId="77777777" w:rsidR="003D39A1" w:rsidRPr="00DE299F" w:rsidRDefault="003D39A1" w:rsidP="004A785F">
            <w:pPr>
              <w:widowControl/>
              <w:jc w:val="left"/>
              <w:rPr>
                <w:kern w:val="0"/>
                <w:sz w:val="24"/>
              </w:rPr>
            </w:pPr>
            <w:r w:rsidRPr="00DE299F">
              <w:rPr>
                <w:iCs/>
                <w:kern w:val="0"/>
                <w:sz w:val="24"/>
              </w:rPr>
              <w:t>paragraph</w:t>
            </w:r>
          </w:p>
        </w:tc>
        <w:tc>
          <w:tcPr>
            <w:tcW w:w="0" w:type="auto"/>
            <w:tcBorders>
              <w:top w:val="outset" w:sz="6" w:space="0" w:color="auto"/>
              <w:left w:val="outset" w:sz="6" w:space="0" w:color="auto"/>
              <w:bottom w:val="outset" w:sz="6" w:space="0" w:color="auto"/>
              <w:right w:val="outset" w:sz="6" w:space="0" w:color="auto"/>
            </w:tcBorders>
            <w:vAlign w:val="center"/>
          </w:tcPr>
          <w:p w14:paraId="050FE9C8" w14:textId="77777777" w:rsidR="003D39A1" w:rsidRPr="00DE299F" w:rsidRDefault="003D39A1" w:rsidP="004A785F">
            <w:pPr>
              <w:widowControl/>
              <w:jc w:val="left"/>
              <w:rPr>
                <w:kern w:val="0"/>
                <w:sz w:val="24"/>
              </w:rPr>
            </w:pPr>
            <w:r w:rsidRPr="00DE299F">
              <w:rPr>
                <w:kern w:val="0"/>
                <w:sz w:val="24"/>
              </w:rPr>
              <w:t>paragraphing, paragraphs</w:t>
            </w:r>
          </w:p>
        </w:tc>
      </w:tr>
      <w:tr w:rsidR="003D39A1" w:rsidRPr="00DE299F" w14:paraId="346F77E7"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C52F168" w14:textId="77777777" w:rsidR="003D39A1" w:rsidRPr="00DE299F" w:rsidRDefault="003D39A1" w:rsidP="004A785F">
            <w:pPr>
              <w:widowControl/>
              <w:jc w:val="left"/>
              <w:rPr>
                <w:kern w:val="0"/>
                <w:sz w:val="24"/>
              </w:rPr>
            </w:pPr>
            <w:r w:rsidRPr="00DE299F">
              <w:rPr>
                <w:iCs/>
                <w:kern w:val="0"/>
                <w:sz w:val="24"/>
              </w:rPr>
              <w:t>parallel</w:t>
            </w:r>
          </w:p>
        </w:tc>
        <w:tc>
          <w:tcPr>
            <w:tcW w:w="0" w:type="auto"/>
            <w:tcBorders>
              <w:top w:val="outset" w:sz="6" w:space="0" w:color="auto"/>
              <w:left w:val="outset" w:sz="6" w:space="0" w:color="auto"/>
              <w:bottom w:val="outset" w:sz="6" w:space="0" w:color="auto"/>
              <w:right w:val="outset" w:sz="6" w:space="0" w:color="auto"/>
            </w:tcBorders>
            <w:vAlign w:val="center"/>
          </w:tcPr>
          <w:p w14:paraId="7503F8DF" w14:textId="77777777" w:rsidR="003D39A1" w:rsidRPr="00DE299F" w:rsidRDefault="003D39A1" w:rsidP="004A785F">
            <w:pPr>
              <w:widowControl/>
              <w:jc w:val="left"/>
              <w:rPr>
                <w:kern w:val="0"/>
                <w:sz w:val="24"/>
              </w:rPr>
            </w:pPr>
            <w:r w:rsidRPr="00DE299F">
              <w:rPr>
                <w:kern w:val="0"/>
                <w:sz w:val="24"/>
              </w:rPr>
              <w:t>paralleled, parallels, unparalleled</w:t>
            </w:r>
          </w:p>
        </w:tc>
      </w:tr>
      <w:tr w:rsidR="003D39A1" w:rsidRPr="00DE299F" w14:paraId="432F750F"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3579A2E" w14:textId="77777777" w:rsidR="003D39A1" w:rsidRPr="00DE299F" w:rsidRDefault="003D39A1" w:rsidP="004A785F">
            <w:pPr>
              <w:widowControl/>
              <w:jc w:val="left"/>
              <w:rPr>
                <w:kern w:val="0"/>
                <w:sz w:val="24"/>
              </w:rPr>
            </w:pPr>
            <w:r w:rsidRPr="00DE299F">
              <w:rPr>
                <w:kern w:val="0"/>
                <w:sz w:val="24"/>
              </w:rPr>
              <w:t>parameter</w:t>
            </w:r>
          </w:p>
        </w:tc>
        <w:tc>
          <w:tcPr>
            <w:tcW w:w="0" w:type="auto"/>
            <w:tcBorders>
              <w:top w:val="outset" w:sz="6" w:space="0" w:color="auto"/>
              <w:left w:val="outset" w:sz="6" w:space="0" w:color="auto"/>
              <w:bottom w:val="outset" w:sz="6" w:space="0" w:color="auto"/>
              <w:right w:val="outset" w:sz="6" w:space="0" w:color="auto"/>
            </w:tcBorders>
            <w:vAlign w:val="center"/>
          </w:tcPr>
          <w:p w14:paraId="42C2B891" w14:textId="77777777" w:rsidR="003D39A1" w:rsidRPr="00DE299F" w:rsidRDefault="003D39A1" w:rsidP="004A785F">
            <w:pPr>
              <w:widowControl/>
              <w:jc w:val="left"/>
              <w:rPr>
                <w:kern w:val="0"/>
                <w:sz w:val="24"/>
              </w:rPr>
            </w:pPr>
            <w:r w:rsidRPr="00DE299F">
              <w:rPr>
                <w:iCs/>
                <w:kern w:val="0"/>
                <w:sz w:val="24"/>
              </w:rPr>
              <w:t>parameters</w:t>
            </w:r>
          </w:p>
        </w:tc>
      </w:tr>
      <w:tr w:rsidR="003D39A1" w:rsidRPr="003D39A1" w14:paraId="4BA9314B"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EAA86E3" w14:textId="77777777" w:rsidR="003D39A1" w:rsidRPr="00DE299F" w:rsidRDefault="003D39A1" w:rsidP="004A785F">
            <w:pPr>
              <w:widowControl/>
              <w:jc w:val="left"/>
              <w:rPr>
                <w:kern w:val="0"/>
                <w:sz w:val="24"/>
              </w:rPr>
            </w:pPr>
            <w:r w:rsidRPr="00DE299F">
              <w:rPr>
                <w:kern w:val="0"/>
                <w:sz w:val="24"/>
              </w:rPr>
              <w:t>participate</w:t>
            </w:r>
          </w:p>
        </w:tc>
        <w:tc>
          <w:tcPr>
            <w:tcW w:w="0" w:type="auto"/>
            <w:tcBorders>
              <w:top w:val="outset" w:sz="6" w:space="0" w:color="auto"/>
              <w:left w:val="outset" w:sz="6" w:space="0" w:color="auto"/>
              <w:bottom w:val="outset" w:sz="6" w:space="0" w:color="auto"/>
              <w:right w:val="outset" w:sz="6" w:space="0" w:color="auto"/>
            </w:tcBorders>
            <w:vAlign w:val="center"/>
          </w:tcPr>
          <w:p w14:paraId="3F055C0D" w14:textId="77777777" w:rsidR="003D39A1" w:rsidRPr="00DE299F" w:rsidRDefault="003D39A1" w:rsidP="004A785F">
            <w:pPr>
              <w:widowControl/>
              <w:jc w:val="left"/>
              <w:rPr>
                <w:kern w:val="0"/>
                <w:sz w:val="24"/>
                <w:lang w:val="fr-FR"/>
              </w:rPr>
            </w:pPr>
            <w:proofErr w:type="gramStart"/>
            <w:r w:rsidRPr="00DE299F">
              <w:rPr>
                <w:kern w:val="0"/>
                <w:sz w:val="24"/>
                <w:lang w:val="fr-FR"/>
              </w:rPr>
              <w:t>participant</w:t>
            </w:r>
            <w:proofErr w:type="gramEnd"/>
            <w:r w:rsidRPr="00DE299F">
              <w:rPr>
                <w:kern w:val="0"/>
                <w:sz w:val="24"/>
                <w:lang w:val="fr-FR"/>
              </w:rPr>
              <w:t xml:space="preserve">, participants, </w:t>
            </w:r>
            <w:proofErr w:type="spellStart"/>
            <w:r w:rsidRPr="00DE299F">
              <w:rPr>
                <w:kern w:val="0"/>
                <w:sz w:val="24"/>
                <w:lang w:val="fr-FR"/>
              </w:rPr>
              <w:t>participated</w:t>
            </w:r>
            <w:proofErr w:type="spellEnd"/>
            <w:r w:rsidRPr="00DE299F">
              <w:rPr>
                <w:kern w:val="0"/>
                <w:sz w:val="24"/>
                <w:lang w:val="fr-FR"/>
              </w:rPr>
              <w:t xml:space="preserve">, </w:t>
            </w:r>
            <w:proofErr w:type="spellStart"/>
            <w:r w:rsidRPr="00DE299F">
              <w:rPr>
                <w:kern w:val="0"/>
                <w:sz w:val="24"/>
                <w:lang w:val="fr-FR"/>
              </w:rPr>
              <w:t>participates</w:t>
            </w:r>
            <w:proofErr w:type="spellEnd"/>
            <w:r w:rsidRPr="00DE299F">
              <w:rPr>
                <w:kern w:val="0"/>
                <w:sz w:val="24"/>
                <w:lang w:val="fr-FR"/>
              </w:rPr>
              <w:t xml:space="preserve">, </w:t>
            </w:r>
            <w:proofErr w:type="spellStart"/>
            <w:r w:rsidRPr="00DE299F">
              <w:rPr>
                <w:kern w:val="0"/>
                <w:sz w:val="24"/>
                <w:lang w:val="fr-FR"/>
              </w:rPr>
              <w:t>participating</w:t>
            </w:r>
            <w:proofErr w:type="spellEnd"/>
            <w:r w:rsidRPr="00DE299F">
              <w:rPr>
                <w:kern w:val="0"/>
                <w:sz w:val="24"/>
                <w:lang w:val="fr-FR"/>
              </w:rPr>
              <w:t xml:space="preserve">, </w:t>
            </w:r>
            <w:r w:rsidRPr="00DE299F">
              <w:rPr>
                <w:iCs/>
                <w:kern w:val="0"/>
                <w:sz w:val="24"/>
                <w:lang w:val="fr-FR"/>
              </w:rPr>
              <w:t>participation</w:t>
            </w:r>
            <w:r w:rsidRPr="00DE299F">
              <w:rPr>
                <w:kern w:val="0"/>
                <w:sz w:val="24"/>
                <w:lang w:val="fr-FR"/>
              </w:rPr>
              <w:t xml:space="preserve">, </w:t>
            </w:r>
            <w:proofErr w:type="spellStart"/>
            <w:r w:rsidRPr="00DE299F">
              <w:rPr>
                <w:kern w:val="0"/>
                <w:sz w:val="24"/>
                <w:lang w:val="fr-FR"/>
              </w:rPr>
              <w:t>participatory</w:t>
            </w:r>
            <w:proofErr w:type="spellEnd"/>
          </w:p>
        </w:tc>
      </w:tr>
      <w:tr w:rsidR="003D39A1" w:rsidRPr="00DE299F" w14:paraId="237172BF"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4D4EA88" w14:textId="77777777" w:rsidR="003D39A1" w:rsidRPr="00DE299F" w:rsidRDefault="003D39A1" w:rsidP="004A785F">
            <w:pPr>
              <w:widowControl/>
              <w:jc w:val="left"/>
              <w:rPr>
                <w:kern w:val="0"/>
                <w:sz w:val="24"/>
              </w:rPr>
            </w:pPr>
            <w:r w:rsidRPr="00DE299F">
              <w:rPr>
                <w:kern w:val="0"/>
                <w:sz w:val="24"/>
              </w:rPr>
              <w:t>partner</w:t>
            </w:r>
          </w:p>
        </w:tc>
        <w:tc>
          <w:tcPr>
            <w:tcW w:w="0" w:type="auto"/>
            <w:tcBorders>
              <w:top w:val="outset" w:sz="6" w:space="0" w:color="auto"/>
              <w:left w:val="outset" w:sz="6" w:space="0" w:color="auto"/>
              <w:bottom w:val="outset" w:sz="6" w:space="0" w:color="auto"/>
              <w:right w:val="outset" w:sz="6" w:space="0" w:color="auto"/>
            </w:tcBorders>
            <w:vAlign w:val="center"/>
          </w:tcPr>
          <w:p w14:paraId="6736268A" w14:textId="77777777" w:rsidR="003D39A1" w:rsidRPr="00DE299F" w:rsidRDefault="003D39A1" w:rsidP="004A785F">
            <w:pPr>
              <w:widowControl/>
              <w:jc w:val="left"/>
              <w:rPr>
                <w:kern w:val="0"/>
                <w:sz w:val="24"/>
              </w:rPr>
            </w:pPr>
            <w:r w:rsidRPr="00DE299F">
              <w:rPr>
                <w:kern w:val="0"/>
                <w:sz w:val="24"/>
              </w:rPr>
              <w:t xml:space="preserve">partners, </w:t>
            </w:r>
            <w:r w:rsidRPr="00DE299F">
              <w:rPr>
                <w:iCs/>
                <w:kern w:val="0"/>
                <w:sz w:val="24"/>
              </w:rPr>
              <w:t>partnership</w:t>
            </w:r>
            <w:r w:rsidRPr="00DE299F">
              <w:rPr>
                <w:kern w:val="0"/>
                <w:sz w:val="24"/>
              </w:rPr>
              <w:t>, partnerships</w:t>
            </w:r>
          </w:p>
        </w:tc>
      </w:tr>
      <w:tr w:rsidR="003D39A1" w:rsidRPr="00DE299F" w14:paraId="0D41BF54"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24BD178" w14:textId="77777777" w:rsidR="003D39A1" w:rsidRPr="00DE299F" w:rsidRDefault="003D39A1" w:rsidP="004A785F">
            <w:pPr>
              <w:widowControl/>
              <w:jc w:val="left"/>
              <w:rPr>
                <w:kern w:val="0"/>
                <w:sz w:val="24"/>
              </w:rPr>
            </w:pPr>
            <w:r w:rsidRPr="00DE299F">
              <w:rPr>
                <w:iCs/>
                <w:kern w:val="0"/>
                <w:sz w:val="24"/>
              </w:rPr>
              <w:t>passive</w:t>
            </w:r>
          </w:p>
        </w:tc>
        <w:tc>
          <w:tcPr>
            <w:tcW w:w="0" w:type="auto"/>
            <w:tcBorders>
              <w:top w:val="outset" w:sz="6" w:space="0" w:color="auto"/>
              <w:left w:val="outset" w:sz="6" w:space="0" w:color="auto"/>
              <w:bottom w:val="outset" w:sz="6" w:space="0" w:color="auto"/>
              <w:right w:val="outset" w:sz="6" w:space="0" w:color="auto"/>
            </w:tcBorders>
            <w:vAlign w:val="center"/>
          </w:tcPr>
          <w:p w14:paraId="41AFB865" w14:textId="77777777" w:rsidR="003D39A1" w:rsidRPr="00DE299F" w:rsidRDefault="003D39A1" w:rsidP="004A785F">
            <w:pPr>
              <w:widowControl/>
              <w:jc w:val="left"/>
              <w:rPr>
                <w:kern w:val="0"/>
                <w:sz w:val="24"/>
              </w:rPr>
            </w:pPr>
            <w:r w:rsidRPr="00DE299F">
              <w:rPr>
                <w:kern w:val="0"/>
                <w:sz w:val="24"/>
              </w:rPr>
              <w:t>passively, passivity</w:t>
            </w:r>
          </w:p>
        </w:tc>
      </w:tr>
      <w:tr w:rsidR="003D39A1" w:rsidRPr="00DE299F" w14:paraId="6D3BF8DF"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E55BBAE" w14:textId="77777777" w:rsidR="003D39A1" w:rsidRPr="00DE299F" w:rsidRDefault="003D39A1" w:rsidP="004A785F">
            <w:pPr>
              <w:widowControl/>
              <w:jc w:val="left"/>
              <w:rPr>
                <w:kern w:val="0"/>
                <w:sz w:val="24"/>
              </w:rPr>
            </w:pPr>
            <w:r w:rsidRPr="00DE299F">
              <w:rPr>
                <w:kern w:val="0"/>
                <w:sz w:val="24"/>
              </w:rPr>
              <w:t>perceive</w:t>
            </w:r>
          </w:p>
        </w:tc>
        <w:tc>
          <w:tcPr>
            <w:tcW w:w="0" w:type="auto"/>
            <w:tcBorders>
              <w:top w:val="outset" w:sz="6" w:space="0" w:color="auto"/>
              <w:left w:val="outset" w:sz="6" w:space="0" w:color="auto"/>
              <w:bottom w:val="outset" w:sz="6" w:space="0" w:color="auto"/>
              <w:right w:val="outset" w:sz="6" w:space="0" w:color="auto"/>
            </w:tcBorders>
            <w:vAlign w:val="center"/>
          </w:tcPr>
          <w:p w14:paraId="2A0DC499" w14:textId="77777777" w:rsidR="003D39A1" w:rsidRPr="00DE299F" w:rsidRDefault="003D39A1" w:rsidP="004A785F">
            <w:pPr>
              <w:widowControl/>
              <w:jc w:val="left"/>
              <w:rPr>
                <w:kern w:val="0"/>
                <w:sz w:val="24"/>
              </w:rPr>
            </w:pPr>
            <w:r w:rsidRPr="00DE299F">
              <w:rPr>
                <w:iCs/>
                <w:kern w:val="0"/>
                <w:sz w:val="24"/>
              </w:rPr>
              <w:t>perceived,</w:t>
            </w:r>
            <w:r w:rsidRPr="00DE299F">
              <w:rPr>
                <w:kern w:val="0"/>
                <w:sz w:val="24"/>
              </w:rPr>
              <w:t xml:space="preserve"> perceives, perceiving, perception, perceptions</w:t>
            </w:r>
          </w:p>
        </w:tc>
      </w:tr>
      <w:tr w:rsidR="003D39A1" w:rsidRPr="00DE299F" w14:paraId="2EA6DDD1"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0C7744E" w14:textId="77777777" w:rsidR="003D39A1" w:rsidRPr="00DE299F" w:rsidRDefault="003D39A1" w:rsidP="004A785F">
            <w:pPr>
              <w:widowControl/>
              <w:jc w:val="left"/>
              <w:rPr>
                <w:kern w:val="0"/>
                <w:sz w:val="24"/>
              </w:rPr>
            </w:pPr>
            <w:r w:rsidRPr="00DE299F">
              <w:rPr>
                <w:iCs/>
                <w:kern w:val="0"/>
                <w:sz w:val="24"/>
              </w:rPr>
              <w:t>percent</w:t>
            </w:r>
          </w:p>
        </w:tc>
        <w:tc>
          <w:tcPr>
            <w:tcW w:w="0" w:type="auto"/>
            <w:tcBorders>
              <w:top w:val="outset" w:sz="6" w:space="0" w:color="auto"/>
              <w:left w:val="outset" w:sz="6" w:space="0" w:color="auto"/>
              <w:bottom w:val="outset" w:sz="6" w:space="0" w:color="auto"/>
              <w:right w:val="outset" w:sz="6" w:space="0" w:color="auto"/>
            </w:tcBorders>
            <w:vAlign w:val="center"/>
          </w:tcPr>
          <w:p w14:paraId="6EC5A063" w14:textId="77777777" w:rsidR="003D39A1" w:rsidRPr="00DE299F" w:rsidRDefault="003D39A1" w:rsidP="004A785F">
            <w:pPr>
              <w:widowControl/>
              <w:jc w:val="left"/>
              <w:rPr>
                <w:kern w:val="0"/>
                <w:sz w:val="24"/>
              </w:rPr>
            </w:pPr>
            <w:r w:rsidRPr="00DE299F">
              <w:rPr>
                <w:kern w:val="0"/>
                <w:sz w:val="24"/>
              </w:rPr>
              <w:t>percentage, percentages</w:t>
            </w:r>
          </w:p>
        </w:tc>
      </w:tr>
      <w:tr w:rsidR="003D39A1" w:rsidRPr="00DE299F" w14:paraId="45DDA452"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2986B79" w14:textId="77777777" w:rsidR="003D39A1" w:rsidRPr="00DE299F" w:rsidRDefault="003D39A1" w:rsidP="004A785F">
            <w:pPr>
              <w:widowControl/>
              <w:jc w:val="left"/>
              <w:rPr>
                <w:kern w:val="0"/>
                <w:sz w:val="24"/>
              </w:rPr>
            </w:pPr>
            <w:r w:rsidRPr="00DE299F">
              <w:rPr>
                <w:iCs/>
                <w:kern w:val="0"/>
                <w:sz w:val="24"/>
              </w:rPr>
              <w:t>period</w:t>
            </w:r>
          </w:p>
        </w:tc>
        <w:tc>
          <w:tcPr>
            <w:tcW w:w="0" w:type="auto"/>
            <w:tcBorders>
              <w:top w:val="outset" w:sz="6" w:space="0" w:color="auto"/>
              <w:left w:val="outset" w:sz="6" w:space="0" w:color="auto"/>
              <w:bottom w:val="outset" w:sz="6" w:space="0" w:color="auto"/>
              <w:right w:val="outset" w:sz="6" w:space="0" w:color="auto"/>
            </w:tcBorders>
            <w:vAlign w:val="center"/>
          </w:tcPr>
          <w:p w14:paraId="3C5FE4E9" w14:textId="77777777" w:rsidR="003D39A1" w:rsidRPr="00DE299F" w:rsidRDefault="003D39A1" w:rsidP="004A785F">
            <w:pPr>
              <w:widowControl/>
              <w:jc w:val="left"/>
              <w:rPr>
                <w:kern w:val="0"/>
                <w:sz w:val="24"/>
              </w:rPr>
            </w:pPr>
            <w:r w:rsidRPr="00DE299F">
              <w:rPr>
                <w:kern w:val="0"/>
                <w:sz w:val="24"/>
              </w:rPr>
              <w:t>periodic, periodical, periodically, periodicals, periods</w:t>
            </w:r>
          </w:p>
        </w:tc>
      </w:tr>
      <w:tr w:rsidR="003D39A1" w:rsidRPr="00DE299F" w14:paraId="59EF960F"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2F5CA49" w14:textId="77777777" w:rsidR="003D39A1" w:rsidRPr="00DE299F" w:rsidRDefault="003D39A1" w:rsidP="004A785F">
            <w:pPr>
              <w:widowControl/>
              <w:jc w:val="left"/>
              <w:rPr>
                <w:kern w:val="0"/>
                <w:sz w:val="24"/>
              </w:rPr>
            </w:pPr>
            <w:r w:rsidRPr="00DE299F">
              <w:rPr>
                <w:kern w:val="0"/>
                <w:sz w:val="24"/>
              </w:rPr>
              <w:t>persist</w:t>
            </w:r>
          </w:p>
        </w:tc>
        <w:tc>
          <w:tcPr>
            <w:tcW w:w="0" w:type="auto"/>
            <w:tcBorders>
              <w:top w:val="outset" w:sz="6" w:space="0" w:color="auto"/>
              <w:left w:val="outset" w:sz="6" w:space="0" w:color="auto"/>
              <w:bottom w:val="outset" w:sz="6" w:space="0" w:color="auto"/>
              <w:right w:val="outset" w:sz="6" w:space="0" w:color="auto"/>
            </w:tcBorders>
            <w:vAlign w:val="center"/>
          </w:tcPr>
          <w:p w14:paraId="0A5E2CF6" w14:textId="77777777" w:rsidR="003D39A1" w:rsidRPr="00DE299F" w:rsidRDefault="003D39A1" w:rsidP="004A785F">
            <w:pPr>
              <w:widowControl/>
              <w:jc w:val="left"/>
              <w:rPr>
                <w:kern w:val="0"/>
                <w:sz w:val="24"/>
              </w:rPr>
            </w:pPr>
            <w:r w:rsidRPr="00DE299F">
              <w:rPr>
                <w:kern w:val="0"/>
                <w:sz w:val="24"/>
              </w:rPr>
              <w:t xml:space="preserve">persisted, persistence, </w:t>
            </w:r>
            <w:r w:rsidRPr="00DE299F">
              <w:rPr>
                <w:iCs/>
                <w:kern w:val="0"/>
                <w:sz w:val="24"/>
              </w:rPr>
              <w:t>persistent</w:t>
            </w:r>
            <w:r w:rsidRPr="00DE299F">
              <w:rPr>
                <w:kern w:val="0"/>
                <w:sz w:val="24"/>
              </w:rPr>
              <w:t>, persistently, persisting, persists</w:t>
            </w:r>
          </w:p>
        </w:tc>
      </w:tr>
      <w:tr w:rsidR="003D39A1" w:rsidRPr="00DE299F" w14:paraId="099644C3"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75C9C3B" w14:textId="77777777" w:rsidR="003D39A1" w:rsidRPr="00DE299F" w:rsidRDefault="003D39A1" w:rsidP="004A785F">
            <w:pPr>
              <w:widowControl/>
              <w:jc w:val="left"/>
              <w:rPr>
                <w:kern w:val="0"/>
                <w:sz w:val="24"/>
              </w:rPr>
            </w:pPr>
            <w:r w:rsidRPr="00DE299F">
              <w:rPr>
                <w:iCs/>
                <w:kern w:val="0"/>
                <w:sz w:val="24"/>
              </w:rPr>
              <w:lastRenderedPageBreak/>
              <w:t>perspective</w:t>
            </w:r>
          </w:p>
        </w:tc>
        <w:tc>
          <w:tcPr>
            <w:tcW w:w="0" w:type="auto"/>
            <w:tcBorders>
              <w:top w:val="outset" w:sz="6" w:space="0" w:color="auto"/>
              <w:left w:val="outset" w:sz="6" w:space="0" w:color="auto"/>
              <w:bottom w:val="outset" w:sz="6" w:space="0" w:color="auto"/>
              <w:right w:val="outset" w:sz="6" w:space="0" w:color="auto"/>
            </w:tcBorders>
            <w:vAlign w:val="center"/>
          </w:tcPr>
          <w:p w14:paraId="16E27B06" w14:textId="77777777" w:rsidR="003D39A1" w:rsidRPr="00DE299F" w:rsidRDefault="003D39A1" w:rsidP="004A785F">
            <w:pPr>
              <w:widowControl/>
              <w:jc w:val="left"/>
              <w:rPr>
                <w:kern w:val="0"/>
                <w:sz w:val="24"/>
              </w:rPr>
            </w:pPr>
            <w:r w:rsidRPr="00DE299F">
              <w:rPr>
                <w:kern w:val="0"/>
                <w:sz w:val="24"/>
              </w:rPr>
              <w:t>perspectives</w:t>
            </w:r>
          </w:p>
        </w:tc>
      </w:tr>
      <w:tr w:rsidR="003D39A1" w:rsidRPr="00DE299F" w14:paraId="05D79C57"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4D8AD6D" w14:textId="77777777" w:rsidR="003D39A1" w:rsidRPr="00DE299F" w:rsidRDefault="003D39A1" w:rsidP="004A785F">
            <w:pPr>
              <w:widowControl/>
              <w:jc w:val="left"/>
              <w:rPr>
                <w:kern w:val="0"/>
                <w:sz w:val="24"/>
              </w:rPr>
            </w:pPr>
            <w:r>
              <w:rPr>
                <w:rFonts w:hint="eastAsia"/>
                <w:iCs/>
                <w:kern w:val="0"/>
                <w:sz w:val="24"/>
              </w:rPr>
              <w:t>p</w:t>
            </w:r>
            <w:r w:rsidRPr="00DE299F">
              <w:rPr>
                <w:iCs/>
                <w:kern w:val="0"/>
                <w:sz w:val="24"/>
              </w:rPr>
              <w:t>hase</w:t>
            </w:r>
          </w:p>
        </w:tc>
        <w:tc>
          <w:tcPr>
            <w:tcW w:w="0" w:type="auto"/>
            <w:tcBorders>
              <w:top w:val="outset" w:sz="6" w:space="0" w:color="auto"/>
              <w:left w:val="outset" w:sz="6" w:space="0" w:color="auto"/>
              <w:bottom w:val="outset" w:sz="6" w:space="0" w:color="auto"/>
              <w:right w:val="outset" w:sz="6" w:space="0" w:color="auto"/>
            </w:tcBorders>
            <w:vAlign w:val="center"/>
          </w:tcPr>
          <w:p w14:paraId="67821E77" w14:textId="77777777" w:rsidR="003D39A1" w:rsidRPr="00DE299F" w:rsidRDefault="003D39A1" w:rsidP="004A785F">
            <w:pPr>
              <w:widowControl/>
              <w:jc w:val="left"/>
              <w:rPr>
                <w:kern w:val="0"/>
                <w:sz w:val="24"/>
              </w:rPr>
            </w:pPr>
            <w:r w:rsidRPr="00DE299F">
              <w:rPr>
                <w:kern w:val="0"/>
                <w:sz w:val="24"/>
              </w:rPr>
              <w:t>phased, phases, phasing</w:t>
            </w:r>
          </w:p>
        </w:tc>
      </w:tr>
      <w:tr w:rsidR="003D39A1" w:rsidRPr="00DE299F" w14:paraId="5599989E"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B9578AB" w14:textId="77777777" w:rsidR="003D39A1" w:rsidRPr="00DE299F" w:rsidRDefault="003D39A1" w:rsidP="004A785F">
            <w:pPr>
              <w:widowControl/>
              <w:jc w:val="left"/>
              <w:rPr>
                <w:kern w:val="0"/>
                <w:sz w:val="24"/>
              </w:rPr>
            </w:pPr>
            <w:r w:rsidRPr="00DE299F">
              <w:rPr>
                <w:iCs/>
                <w:kern w:val="0"/>
                <w:sz w:val="24"/>
              </w:rPr>
              <w:t>phenomenon</w:t>
            </w:r>
          </w:p>
        </w:tc>
        <w:tc>
          <w:tcPr>
            <w:tcW w:w="0" w:type="auto"/>
            <w:tcBorders>
              <w:top w:val="outset" w:sz="6" w:space="0" w:color="auto"/>
              <w:left w:val="outset" w:sz="6" w:space="0" w:color="auto"/>
              <w:bottom w:val="outset" w:sz="6" w:space="0" w:color="auto"/>
              <w:right w:val="outset" w:sz="6" w:space="0" w:color="auto"/>
            </w:tcBorders>
            <w:vAlign w:val="center"/>
          </w:tcPr>
          <w:p w14:paraId="70430166" w14:textId="77777777" w:rsidR="003D39A1" w:rsidRPr="00DE299F" w:rsidRDefault="003D39A1" w:rsidP="004A785F">
            <w:pPr>
              <w:widowControl/>
              <w:jc w:val="left"/>
              <w:rPr>
                <w:kern w:val="0"/>
                <w:sz w:val="24"/>
              </w:rPr>
            </w:pPr>
            <w:r w:rsidRPr="00DE299F">
              <w:rPr>
                <w:kern w:val="0"/>
                <w:sz w:val="24"/>
              </w:rPr>
              <w:t>phenomena, phenomenal</w:t>
            </w:r>
          </w:p>
        </w:tc>
      </w:tr>
      <w:tr w:rsidR="003D39A1" w:rsidRPr="00DE299F" w14:paraId="427C6FE1"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080DB44" w14:textId="77777777" w:rsidR="003D39A1" w:rsidRPr="00DE299F" w:rsidRDefault="003D39A1" w:rsidP="004A785F">
            <w:pPr>
              <w:widowControl/>
              <w:jc w:val="left"/>
              <w:rPr>
                <w:kern w:val="0"/>
                <w:sz w:val="24"/>
              </w:rPr>
            </w:pPr>
            <w:r w:rsidRPr="00DE299F">
              <w:rPr>
                <w:iCs/>
                <w:kern w:val="0"/>
                <w:sz w:val="24"/>
              </w:rPr>
              <w:t>philosophy</w:t>
            </w:r>
          </w:p>
        </w:tc>
        <w:tc>
          <w:tcPr>
            <w:tcW w:w="0" w:type="auto"/>
            <w:tcBorders>
              <w:top w:val="outset" w:sz="6" w:space="0" w:color="auto"/>
              <w:left w:val="outset" w:sz="6" w:space="0" w:color="auto"/>
              <w:bottom w:val="outset" w:sz="6" w:space="0" w:color="auto"/>
              <w:right w:val="outset" w:sz="6" w:space="0" w:color="auto"/>
            </w:tcBorders>
            <w:vAlign w:val="center"/>
          </w:tcPr>
          <w:p w14:paraId="6A686876" w14:textId="77777777" w:rsidR="003D39A1" w:rsidRPr="00DE299F" w:rsidRDefault="003D39A1" w:rsidP="004A785F">
            <w:pPr>
              <w:widowControl/>
              <w:jc w:val="left"/>
              <w:rPr>
                <w:kern w:val="0"/>
                <w:sz w:val="24"/>
              </w:rPr>
            </w:pPr>
            <w:r w:rsidRPr="00DE299F">
              <w:rPr>
                <w:kern w:val="0"/>
                <w:sz w:val="24"/>
              </w:rPr>
              <w:t>philosopher, philosophers, philosophical, philosophically, philosophies, philosophize, philosophized, philosophizes, philosophizing</w:t>
            </w:r>
          </w:p>
        </w:tc>
      </w:tr>
      <w:tr w:rsidR="003D39A1" w:rsidRPr="00DE299F" w14:paraId="06EED4C3"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ADCD717" w14:textId="77777777" w:rsidR="003D39A1" w:rsidRPr="00DE299F" w:rsidRDefault="003D39A1" w:rsidP="004A785F">
            <w:pPr>
              <w:widowControl/>
              <w:jc w:val="left"/>
              <w:rPr>
                <w:kern w:val="0"/>
                <w:sz w:val="24"/>
              </w:rPr>
            </w:pPr>
            <w:r w:rsidRPr="00DE299F">
              <w:rPr>
                <w:iCs/>
                <w:kern w:val="0"/>
                <w:sz w:val="24"/>
              </w:rPr>
              <w:t>physical</w:t>
            </w:r>
          </w:p>
        </w:tc>
        <w:tc>
          <w:tcPr>
            <w:tcW w:w="0" w:type="auto"/>
            <w:tcBorders>
              <w:top w:val="outset" w:sz="6" w:space="0" w:color="auto"/>
              <w:left w:val="outset" w:sz="6" w:space="0" w:color="auto"/>
              <w:bottom w:val="outset" w:sz="6" w:space="0" w:color="auto"/>
              <w:right w:val="outset" w:sz="6" w:space="0" w:color="auto"/>
            </w:tcBorders>
            <w:vAlign w:val="center"/>
          </w:tcPr>
          <w:p w14:paraId="45346AB7" w14:textId="77777777" w:rsidR="003D39A1" w:rsidRPr="00DE299F" w:rsidRDefault="003D39A1" w:rsidP="004A785F">
            <w:pPr>
              <w:widowControl/>
              <w:jc w:val="left"/>
              <w:rPr>
                <w:kern w:val="0"/>
                <w:sz w:val="24"/>
              </w:rPr>
            </w:pPr>
            <w:r w:rsidRPr="00DE299F">
              <w:rPr>
                <w:kern w:val="0"/>
                <w:sz w:val="24"/>
              </w:rPr>
              <w:t>physically</w:t>
            </w:r>
          </w:p>
        </w:tc>
      </w:tr>
      <w:tr w:rsidR="003D39A1" w:rsidRPr="00DE299F" w14:paraId="1C6936DD"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364EDFF" w14:textId="77777777" w:rsidR="003D39A1" w:rsidRPr="00DE299F" w:rsidRDefault="003D39A1" w:rsidP="004A785F">
            <w:pPr>
              <w:widowControl/>
              <w:jc w:val="left"/>
              <w:rPr>
                <w:kern w:val="0"/>
                <w:sz w:val="24"/>
              </w:rPr>
            </w:pPr>
            <w:r w:rsidRPr="00DE299F">
              <w:rPr>
                <w:iCs/>
                <w:kern w:val="0"/>
                <w:sz w:val="24"/>
              </w:rPr>
              <w:t>plus</w:t>
            </w:r>
          </w:p>
        </w:tc>
        <w:tc>
          <w:tcPr>
            <w:tcW w:w="0" w:type="auto"/>
            <w:tcBorders>
              <w:top w:val="outset" w:sz="6" w:space="0" w:color="auto"/>
              <w:left w:val="outset" w:sz="6" w:space="0" w:color="auto"/>
              <w:bottom w:val="outset" w:sz="6" w:space="0" w:color="auto"/>
              <w:right w:val="outset" w:sz="6" w:space="0" w:color="auto"/>
            </w:tcBorders>
            <w:vAlign w:val="center"/>
          </w:tcPr>
          <w:p w14:paraId="220B091C" w14:textId="77777777" w:rsidR="003D39A1" w:rsidRPr="00DE299F" w:rsidRDefault="003D39A1" w:rsidP="004A785F">
            <w:pPr>
              <w:widowControl/>
              <w:jc w:val="left"/>
              <w:rPr>
                <w:kern w:val="0"/>
                <w:sz w:val="24"/>
              </w:rPr>
            </w:pPr>
            <w:r w:rsidRPr="00DE299F">
              <w:rPr>
                <w:kern w:val="0"/>
                <w:sz w:val="24"/>
              </w:rPr>
              <w:t>pluses</w:t>
            </w:r>
          </w:p>
        </w:tc>
      </w:tr>
      <w:tr w:rsidR="003D39A1" w:rsidRPr="00DE299F" w14:paraId="15F5D1E5"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B6A7EE6" w14:textId="77777777" w:rsidR="003D39A1" w:rsidRPr="00DE299F" w:rsidRDefault="003D39A1" w:rsidP="004A785F">
            <w:pPr>
              <w:widowControl/>
              <w:jc w:val="left"/>
              <w:rPr>
                <w:kern w:val="0"/>
                <w:sz w:val="24"/>
              </w:rPr>
            </w:pPr>
            <w:r w:rsidRPr="00DE299F">
              <w:rPr>
                <w:iCs/>
                <w:kern w:val="0"/>
                <w:sz w:val="24"/>
              </w:rPr>
              <w:t>policy</w:t>
            </w:r>
          </w:p>
        </w:tc>
        <w:tc>
          <w:tcPr>
            <w:tcW w:w="0" w:type="auto"/>
            <w:tcBorders>
              <w:top w:val="outset" w:sz="6" w:space="0" w:color="auto"/>
              <w:left w:val="outset" w:sz="6" w:space="0" w:color="auto"/>
              <w:bottom w:val="outset" w:sz="6" w:space="0" w:color="auto"/>
              <w:right w:val="outset" w:sz="6" w:space="0" w:color="auto"/>
            </w:tcBorders>
            <w:vAlign w:val="center"/>
          </w:tcPr>
          <w:p w14:paraId="0F930364" w14:textId="77777777" w:rsidR="003D39A1" w:rsidRPr="00DE299F" w:rsidRDefault="003D39A1" w:rsidP="004A785F">
            <w:pPr>
              <w:widowControl/>
              <w:jc w:val="left"/>
              <w:rPr>
                <w:kern w:val="0"/>
                <w:sz w:val="24"/>
              </w:rPr>
            </w:pPr>
            <w:r w:rsidRPr="00DE299F">
              <w:rPr>
                <w:kern w:val="0"/>
                <w:sz w:val="24"/>
              </w:rPr>
              <w:t>policies</w:t>
            </w:r>
          </w:p>
        </w:tc>
      </w:tr>
      <w:tr w:rsidR="003D39A1" w:rsidRPr="00DE299F" w14:paraId="33336BA2"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2820B5F" w14:textId="77777777" w:rsidR="003D39A1" w:rsidRPr="00DE299F" w:rsidRDefault="003D39A1" w:rsidP="004A785F">
            <w:pPr>
              <w:widowControl/>
              <w:jc w:val="left"/>
              <w:rPr>
                <w:kern w:val="0"/>
                <w:sz w:val="24"/>
              </w:rPr>
            </w:pPr>
            <w:r>
              <w:rPr>
                <w:rFonts w:hint="eastAsia"/>
                <w:iCs/>
                <w:kern w:val="0"/>
                <w:sz w:val="24"/>
              </w:rPr>
              <w:t>p</w:t>
            </w:r>
            <w:r w:rsidRPr="00DE299F">
              <w:rPr>
                <w:iCs/>
                <w:kern w:val="0"/>
                <w:sz w:val="24"/>
              </w:rPr>
              <w:t>ortion</w:t>
            </w:r>
          </w:p>
        </w:tc>
        <w:tc>
          <w:tcPr>
            <w:tcW w:w="0" w:type="auto"/>
            <w:tcBorders>
              <w:top w:val="outset" w:sz="6" w:space="0" w:color="auto"/>
              <w:left w:val="outset" w:sz="6" w:space="0" w:color="auto"/>
              <w:bottom w:val="outset" w:sz="6" w:space="0" w:color="auto"/>
              <w:right w:val="outset" w:sz="6" w:space="0" w:color="auto"/>
            </w:tcBorders>
            <w:vAlign w:val="center"/>
          </w:tcPr>
          <w:p w14:paraId="21FAF270" w14:textId="77777777" w:rsidR="003D39A1" w:rsidRPr="00DE299F" w:rsidRDefault="003D39A1" w:rsidP="004A785F">
            <w:pPr>
              <w:widowControl/>
              <w:jc w:val="left"/>
              <w:rPr>
                <w:kern w:val="0"/>
                <w:sz w:val="24"/>
              </w:rPr>
            </w:pPr>
            <w:r w:rsidRPr="00DE299F">
              <w:rPr>
                <w:kern w:val="0"/>
                <w:sz w:val="24"/>
              </w:rPr>
              <w:t>portions</w:t>
            </w:r>
          </w:p>
        </w:tc>
      </w:tr>
      <w:tr w:rsidR="003D39A1" w:rsidRPr="00DE299F" w14:paraId="1B5FE93A"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6B5017D" w14:textId="77777777" w:rsidR="003D39A1" w:rsidRPr="00DE299F" w:rsidRDefault="003D39A1" w:rsidP="004A785F">
            <w:pPr>
              <w:widowControl/>
              <w:jc w:val="left"/>
              <w:rPr>
                <w:kern w:val="0"/>
                <w:sz w:val="24"/>
              </w:rPr>
            </w:pPr>
            <w:r w:rsidRPr="00DE299F">
              <w:rPr>
                <w:kern w:val="0"/>
                <w:sz w:val="24"/>
              </w:rPr>
              <w:t>pose</w:t>
            </w:r>
          </w:p>
        </w:tc>
        <w:tc>
          <w:tcPr>
            <w:tcW w:w="0" w:type="auto"/>
            <w:tcBorders>
              <w:top w:val="outset" w:sz="6" w:space="0" w:color="auto"/>
              <w:left w:val="outset" w:sz="6" w:space="0" w:color="auto"/>
              <w:bottom w:val="outset" w:sz="6" w:space="0" w:color="auto"/>
              <w:right w:val="outset" w:sz="6" w:space="0" w:color="auto"/>
            </w:tcBorders>
            <w:vAlign w:val="center"/>
          </w:tcPr>
          <w:p w14:paraId="7906F7DE" w14:textId="77777777" w:rsidR="003D39A1" w:rsidRPr="00DE299F" w:rsidRDefault="003D39A1" w:rsidP="004A785F">
            <w:pPr>
              <w:widowControl/>
              <w:jc w:val="left"/>
              <w:rPr>
                <w:kern w:val="0"/>
                <w:sz w:val="24"/>
              </w:rPr>
            </w:pPr>
            <w:r w:rsidRPr="00DE299F">
              <w:rPr>
                <w:iCs/>
                <w:kern w:val="0"/>
                <w:sz w:val="24"/>
              </w:rPr>
              <w:t>posed</w:t>
            </w:r>
            <w:r w:rsidRPr="00DE299F">
              <w:rPr>
                <w:kern w:val="0"/>
                <w:sz w:val="24"/>
              </w:rPr>
              <w:t>, poses, posing</w:t>
            </w:r>
          </w:p>
        </w:tc>
      </w:tr>
      <w:tr w:rsidR="003D39A1" w:rsidRPr="00DE299F" w14:paraId="01DD5784"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9830700" w14:textId="77777777" w:rsidR="003D39A1" w:rsidRPr="00DE299F" w:rsidRDefault="003D39A1" w:rsidP="004A785F">
            <w:pPr>
              <w:widowControl/>
              <w:jc w:val="left"/>
              <w:rPr>
                <w:kern w:val="0"/>
                <w:sz w:val="24"/>
              </w:rPr>
            </w:pPr>
            <w:r w:rsidRPr="00DE299F">
              <w:rPr>
                <w:iCs/>
                <w:kern w:val="0"/>
                <w:sz w:val="24"/>
              </w:rPr>
              <w:t>positive</w:t>
            </w:r>
          </w:p>
        </w:tc>
        <w:tc>
          <w:tcPr>
            <w:tcW w:w="0" w:type="auto"/>
            <w:tcBorders>
              <w:top w:val="outset" w:sz="6" w:space="0" w:color="auto"/>
              <w:left w:val="outset" w:sz="6" w:space="0" w:color="auto"/>
              <w:bottom w:val="outset" w:sz="6" w:space="0" w:color="auto"/>
              <w:right w:val="outset" w:sz="6" w:space="0" w:color="auto"/>
            </w:tcBorders>
            <w:vAlign w:val="center"/>
          </w:tcPr>
          <w:p w14:paraId="42B055EE" w14:textId="77777777" w:rsidR="003D39A1" w:rsidRPr="00DE299F" w:rsidRDefault="003D39A1" w:rsidP="004A785F">
            <w:pPr>
              <w:widowControl/>
              <w:jc w:val="left"/>
              <w:rPr>
                <w:kern w:val="0"/>
                <w:sz w:val="24"/>
              </w:rPr>
            </w:pPr>
            <w:r w:rsidRPr="00DE299F">
              <w:rPr>
                <w:kern w:val="0"/>
                <w:sz w:val="24"/>
              </w:rPr>
              <w:t>positively</w:t>
            </w:r>
          </w:p>
        </w:tc>
      </w:tr>
      <w:tr w:rsidR="003D39A1" w:rsidRPr="00DE299F" w14:paraId="1241CFCD"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3732471" w14:textId="77777777" w:rsidR="003D39A1" w:rsidRPr="00DE299F" w:rsidRDefault="003D39A1" w:rsidP="004A785F">
            <w:pPr>
              <w:widowControl/>
              <w:jc w:val="left"/>
              <w:rPr>
                <w:kern w:val="0"/>
                <w:sz w:val="24"/>
              </w:rPr>
            </w:pPr>
            <w:r w:rsidRPr="00DE299F">
              <w:rPr>
                <w:iCs/>
                <w:kern w:val="0"/>
                <w:sz w:val="24"/>
              </w:rPr>
              <w:t>potential</w:t>
            </w:r>
          </w:p>
        </w:tc>
        <w:tc>
          <w:tcPr>
            <w:tcW w:w="0" w:type="auto"/>
            <w:tcBorders>
              <w:top w:val="outset" w:sz="6" w:space="0" w:color="auto"/>
              <w:left w:val="outset" w:sz="6" w:space="0" w:color="auto"/>
              <w:bottom w:val="outset" w:sz="6" w:space="0" w:color="auto"/>
              <w:right w:val="outset" w:sz="6" w:space="0" w:color="auto"/>
            </w:tcBorders>
            <w:vAlign w:val="center"/>
          </w:tcPr>
          <w:p w14:paraId="1349D374" w14:textId="77777777" w:rsidR="003D39A1" w:rsidRPr="00DE299F" w:rsidRDefault="003D39A1" w:rsidP="004A785F">
            <w:pPr>
              <w:widowControl/>
              <w:jc w:val="left"/>
              <w:rPr>
                <w:kern w:val="0"/>
                <w:sz w:val="24"/>
              </w:rPr>
            </w:pPr>
            <w:r w:rsidRPr="00DE299F">
              <w:rPr>
                <w:kern w:val="0"/>
                <w:sz w:val="24"/>
              </w:rPr>
              <w:t>potentially</w:t>
            </w:r>
          </w:p>
        </w:tc>
      </w:tr>
      <w:tr w:rsidR="003D39A1" w:rsidRPr="00DE299F" w14:paraId="375B8E99"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1CDA9F8" w14:textId="77777777" w:rsidR="003D39A1" w:rsidRPr="00DE299F" w:rsidRDefault="003D39A1" w:rsidP="004A785F">
            <w:pPr>
              <w:widowControl/>
              <w:jc w:val="left"/>
              <w:rPr>
                <w:kern w:val="0"/>
                <w:sz w:val="24"/>
              </w:rPr>
            </w:pPr>
            <w:r w:rsidRPr="00DE299F">
              <w:rPr>
                <w:kern w:val="0"/>
                <w:sz w:val="24"/>
              </w:rPr>
              <w:t>practitioner</w:t>
            </w:r>
          </w:p>
        </w:tc>
        <w:tc>
          <w:tcPr>
            <w:tcW w:w="0" w:type="auto"/>
            <w:tcBorders>
              <w:top w:val="outset" w:sz="6" w:space="0" w:color="auto"/>
              <w:left w:val="outset" w:sz="6" w:space="0" w:color="auto"/>
              <w:bottom w:val="outset" w:sz="6" w:space="0" w:color="auto"/>
              <w:right w:val="outset" w:sz="6" w:space="0" w:color="auto"/>
            </w:tcBorders>
            <w:vAlign w:val="center"/>
          </w:tcPr>
          <w:p w14:paraId="49FE2EF0" w14:textId="77777777" w:rsidR="003D39A1" w:rsidRPr="00DE299F" w:rsidRDefault="003D39A1" w:rsidP="004A785F">
            <w:pPr>
              <w:widowControl/>
              <w:jc w:val="left"/>
              <w:rPr>
                <w:kern w:val="0"/>
                <w:sz w:val="24"/>
              </w:rPr>
            </w:pPr>
            <w:r w:rsidRPr="00DE299F">
              <w:rPr>
                <w:iCs/>
                <w:kern w:val="0"/>
                <w:sz w:val="24"/>
              </w:rPr>
              <w:t>practitioners</w:t>
            </w:r>
          </w:p>
        </w:tc>
      </w:tr>
      <w:tr w:rsidR="003D39A1" w:rsidRPr="00DE299F" w14:paraId="16C5F7A7"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E7A5328" w14:textId="77777777" w:rsidR="003D39A1" w:rsidRPr="00DE299F" w:rsidRDefault="003D39A1" w:rsidP="004A785F">
            <w:pPr>
              <w:widowControl/>
              <w:jc w:val="left"/>
              <w:rPr>
                <w:kern w:val="0"/>
                <w:sz w:val="24"/>
              </w:rPr>
            </w:pPr>
            <w:r w:rsidRPr="00DE299F">
              <w:rPr>
                <w:kern w:val="0"/>
                <w:sz w:val="24"/>
              </w:rPr>
              <w:t>precede</w:t>
            </w:r>
          </w:p>
        </w:tc>
        <w:tc>
          <w:tcPr>
            <w:tcW w:w="0" w:type="auto"/>
            <w:tcBorders>
              <w:top w:val="outset" w:sz="6" w:space="0" w:color="auto"/>
              <w:left w:val="outset" w:sz="6" w:space="0" w:color="auto"/>
              <w:bottom w:val="outset" w:sz="6" w:space="0" w:color="auto"/>
              <w:right w:val="outset" w:sz="6" w:space="0" w:color="auto"/>
            </w:tcBorders>
            <w:vAlign w:val="center"/>
          </w:tcPr>
          <w:p w14:paraId="45D4FBA0" w14:textId="77777777" w:rsidR="003D39A1" w:rsidRPr="00DE299F" w:rsidRDefault="003D39A1" w:rsidP="004A785F">
            <w:pPr>
              <w:widowControl/>
              <w:jc w:val="left"/>
              <w:rPr>
                <w:kern w:val="0"/>
                <w:sz w:val="24"/>
              </w:rPr>
            </w:pPr>
            <w:r w:rsidRPr="00DE299F">
              <w:rPr>
                <w:kern w:val="0"/>
                <w:sz w:val="24"/>
              </w:rPr>
              <w:t xml:space="preserve">preceded, precedence, precedent, precedes, </w:t>
            </w:r>
            <w:r w:rsidRPr="00DE299F">
              <w:rPr>
                <w:iCs/>
                <w:kern w:val="0"/>
                <w:sz w:val="24"/>
              </w:rPr>
              <w:t>preceding,</w:t>
            </w:r>
            <w:r w:rsidRPr="00DE299F">
              <w:rPr>
                <w:kern w:val="0"/>
                <w:sz w:val="24"/>
              </w:rPr>
              <w:t xml:space="preserve"> unprecedented</w:t>
            </w:r>
          </w:p>
        </w:tc>
      </w:tr>
      <w:tr w:rsidR="003D39A1" w:rsidRPr="00DE299F" w14:paraId="0DEDF3CF"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3BA82EE" w14:textId="77777777" w:rsidR="003D39A1" w:rsidRPr="00DE299F" w:rsidRDefault="003D39A1" w:rsidP="004A785F">
            <w:pPr>
              <w:widowControl/>
              <w:jc w:val="left"/>
              <w:rPr>
                <w:kern w:val="0"/>
                <w:sz w:val="24"/>
              </w:rPr>
            </w:pPr>
            <w:r w:rsidRPr="00DE299F">
              <w:rPr>
                <w:iCs/>
                <w:kern w:val="0"/>
                <w:sz w:val="24"/>
              </w:rPr>
              <w:t>precise</w:t>
            </w:r>
          </w:p>
        </w:tc>
        <w:tc>
          <w:tcPr>
            <w:tcW w:w="0" w:type="auto"/>
            <w:tcBorders>
              <w:top w:val="outset" w:sz="6" w:space="0" w:color="auto"/>
              <w:left w:val="outset" w:sz="6" w:space="0" w:color="auto"/>
              <w:bottom w:val="outset" w:sz="6" w:space="0" w:color="auto"/>
              <w:right w:val="outset" w:sz="6" w:space="0" w:color="auto"/>
            </w:tcBorders>
            <w:vAlign w:val="center"/>
          </w:tcPr>
          <w:p w14:paraId="653DC651" w14:textId="77777777" w:rsidR="003D39A1" w:rsidRPr="00DE299F" w:rsidRDefault="003D39A1" w:rsidP="004A785F">
            <w:pPr>
              <w:widowControl/>
              <w:jc w:val="left"/>
              <w:rPr>
                <w:kern w:val="0"/>
                <w:sz w:val="24"/>
              </w:rPr>
            </w:pPr>
            <w:r w:rsidRPr="00DE299F">
              <w:rPr>
                <w:kern w:val="0"/>
                <w:sz w:val="24"/>
              </w:rPr>
              <w:t>imprecise, precisely, precision</w:t>
            </w:r>
          </w:p>
        </w:tc>
      </w:tr>
      <w:tr w:rsidR="003D39A1" w:rsidRPr="00DE299F" w14:paraId="0CA7AB1F"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CAF12A1" w14:textId="77777777" w:rsidR="003D39A1" w:rsidRPr="00DE299F" w:rsidRDefault="003D39A1" w:rsidP="004A785F">
            <w:pPr>
              <w:widowControl/>
              <w:jc w:val="left"/>
              <w:rPr>
                <w:kern w:val="0"/>
                <w:sz w:val="24"/>
              </w:rPr>
            </w:pPr>
            <w:r>
              <w:rPr>
                <w:kern w:val="0"/>
                <w:sz w:val="24"/>
              </w:rPr>
              <w:t>p</w:t>
            </w:r>
            <w:r>
              <w:rPr>
                <w:rFonts w:hint="eastAsia"/>
                <w:kern w:val="0"/>
                <w:sz w:val="24"/>
              </w:rPr>
              <w:t>r</w:t>
            </w:r>
            <w:r w:rsidRPr="00DE299F">
              <w:rPr>
                <w:kern w:val="0"/>
                <w:sz w:val="24"/>
              </w:rPr>
              <w:t>edict</w:t>
            </w:r>
          </w:p>
        </w:tc>
        <w:tc>
          <w:tcPr>
            <w:tcW w:w="0" w:type="auto"/>
            <w:tcBorders>
              <w:top w:val="outset" w:sz="6" w:space="0" w:color="auto"/>
              <w:left w:val="outset" w:sz="6" w:space="0" w:color="auto"/>
              <w:bottom w:val="outset" w:sz="6" w:space="0" w:color="auto"/>
              <w:right w:val="outset" w:sz="6" w:space="0" w:color="auto"/>
            </w:tcBorders>
            <w:vAlign w:val="center"/>
          </w:tcPr>
          <w:p w14:paraId="636AA0CC" w14:textId="77777777" w:rsidR="003D39A1" w:rsidRPr="00DE299F" w:rsidRDefault="003D39A1" w:rsidP="004A785F">
            <w:pPr>
              <w:widowControl/>
              <w:jc w:val="left"/>
              <w:rPr>
                <w:kern w:val="0"/>
                <w:sz w:val="24"/>
              </w:rPr>
            </w:pPr>
            <w:r w:rsidRPr="00DE299F">
              <w:rPr>
                <w:kern w:val="0"/>
                <w:sz w:val="24"/>
              </w:rPr>
              <w:t xml:space="preserve">predictability, predictable, predictably, </w:t>
            </w:r>
            <w:r w:rsidRPr="00DE299F">
              <w:rPr>
                <w:iCs/>
                <w:kern w:val="0"/>
                <w:sz w:val="24"/>
              </w:rPr>
              <w:t>predicted</w:t>
            </w:r>
            <w:r w:rsidRPr="00DE299F">
              <w:rPr>
                <w:kern w:val="0"/>
                <w:sz w:val="24"/>
              </w:rPr>
              <w:t>, predicting, prediction, predictions, predicts, unpredictability, unpredictable</w:t>
            </w:r>
          </w:p>
        </w:tc>
      </w:tr>
      <w:tr w:rsidR="003D39A1" w:rsidRPr="00DE299F" w14:paraId="141423B3"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75C8527" w14:textId="77777777" w:rsidR="003D39A1" w:rsidRPr="00DE299F" w:rsidRDefault="003D39A1" w:rsidP="004A785F">
            <w:pPr>
              <w:widowControl/>
              <w:jc w:val="left"/>
              <w:rPr>
                <w:kern w:val="0"/>
                <w:sz w:val="24"/>
              </w:rPr>
            </w:pPr>
            <w:r w:rsidRPr="00DE299F">
              <w:rPr>
                <w:kern w:val="0"/>
                <w:sz w:val="24"/>
              </w:rPr>
              <w:t>predominant</w:t>
            </w:r>
          </w:p>
        </w:tc>
        <w:tc>
          <w:tcPr>
            <w:tcW w:w="0" w:type="auto"/>
            <w:tcBorders>
              <w:top w:val="outset" w:sz="6" w:space="0" w:color="auto"/>
              <w:left w:val="outset" w:sz="6" w:space="0" w:color="auto"/>
              <w:bottom w:val="outset" w:sz="6" w:space="0" w:color="auto"/>
              <w:right w:val="outset" w:sz="6" w:space="0" w:color="auto"/>
            </w:tcBorders>
            <w:vAlign w:val="center"/>
          </w:tcPr>
          <w:p w14:paraId="536CE82F" w14:textId="77777777" w:rsidR="003D39A1" w:rsidRPr="00DE299F" w:rsidRDefault="003D39A1" w:rsidP="004A785F">
            <w:pPr>
              <w:widowControl/>
              <w:jc w:val="left"/>
              <w:rPr>
                <w:kern w:val="0"/>
                <w:sz w:val="24"/>
              </w:rPr>
            </w:pPr>
            <w:r w:rsidRPr="00DE299F">
              <w:rPr>
                <w:kern w:val="0"/>
                <w:sz w:val="24"/>
              </w:rPr>
              <w:t xml:space="preserve">predominance, </w:t>
            </w:r>
            <w:r w:rsidRPr="00DE299F">
              <w:rPr>
                <w:iCs/>
                <w:kern w:val="0"/>
                <w:sz w:val="24"/>
              </w:rPr>
              <w:t>predominantly</w:t>
            </w:r>
            <w:r w:rsidRPr="00DE299F">
              <w:rPr>
                <w:kern w:val="0"/>
                <w:sz w:val="24"/>
              </w:rPr>
              <w:t>, predominate, predominated, predominates, predominating</w:t>
            </w:r>
          </w:p>
        </w:tc>
      </w:tr>
      <w:tr w:rsidR="003D39A1" w:rsidRPr="00DE299F" w14:paraId="64DC633A"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3AA4E96" w14:textId="77777777" w:rsidR="003D39A1" w:rsidRPr="00DE299F" w:rsidRDefault="003D39A1" w:rsidP="004A785F">
            <w:pPr>
              <w:widowControl/>
              <w:jc w:val="left"/>
              <w:rPr>
                <w:kern w:val="0"/>
                <w:sz w:val="24"/>
              </w:rPr>
            </w:pPr>
            <w:r w:rsidRPr="00DE299F">
              <w:rPr>
                <w:iCs/>
                <w:kern w:val="0"/>
                <w:sz w:val="24"/>
              </w:rPr>
              <w:t>preliminary</w:t>
            </w:r>
          </w:p>
        </w:tc>
        <w:tc>
          <w:tcPr>
            <w:tcW w:w="0" w:type="auto"/>
            <w:tcBorders>
              <w:top w:val="outset" w:sz="6" w:space="0" w:color="auto"/>
              <w:left w:val="outset" w:sz="6" w:space="0" w:color="auto"/>
              <w:bottom w:val="outset" w:sz="6" w:space="0" w:color="auto"/>
              <w:right w:val="outset" w:sz="6" w:space="0" w:color="auto"/>
            </w:tcBorders>
            <w:vAlign w:val="center"/>
          </w:tcPr>
          <w:p w14:paraId="1795B20D" w14:textId="77777777" w:rsidR="003D39A1" w:rsidRPr="00DE299F" w:rsidRDefault="003D39A1" w:rsidP="004A785F">
            <w:pPr>
              <w:widowControl/>
              <w:jc w:val="left"/>
              <w:rPr>
                <w:kern w:val="0"/>
                <w:sz w:val="24"/>
              </w:rPr>
            </w:pPr>
            <w:r w:rsidRPr="00DE299F">
              <w:rPr>
                <w:kern w:val="0"/>
                <w:sz w:val="24"/>
              </w:rPr>
              <w:t>preliminaries</w:t>
            </w:r>
          </w:p>
        </w:tc>
      </w:tr>
      <w:tr w:rsidR="003D39A1" w:rsidRPr="00DE299F" w14:paraId="30E3382D"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5D7A559" w14:textId="77777777" w:rsidR="003D39A1" w:rsidRPr="00DE299F" w:rsidRDefault="003D39A1" w:rsidP="004A785F">
            <w:pPr>
              <w:widowControl/>
              <w:jc w:val="left"/>
              <w:rPr>
                <w:kern w:val="0"/>
                <w:sz w:val="24"/>
              </w:rPr>
            </w:pPr>
            <w:r w:rsidRPr="00DE299F">
              <w:rPr>
                <w:kern w:val="0"/>
                <w:sz w:val="24"/>
              </w:rPr>
              <w:t>presume</w:t>
            </w:r>
          </w:p>
        </w:tc>
        <w:tc>
          <w:tcPr>
            <w:tcW w:w="0" w:type="auto"/>
            <w:tcBorders>
              <w:top w:val="outset" w:sz="6" w:space="0" w:color="auto"/>
              <w:left w:val="outset" w:sz="6" w:space="0" w:color="auto"/>
              <w:bottom w:val="outset" w:sz="6" w:space="0" w:color="auto"/>
              <w:right w:val="outset" w:sz="6" w:space="0" w:color="auto"/>
            </w:tcBorders>
            <w:vAlign w:val="center"/>
          </w:tcPr>
          <w:p w14:paraId="6CEF3C25" w14:textId="77777777" w:rsidR="003D39A1" w:rsidRPr="00DE299F" w:rsidRDefault="003D39A1" w:rsidP="004A785F">
            <w:pPr>
              <w:widowControl/>
              <w:jc w:val="left"/>
              <w:rPr>
                <w:kern w:val="0"/>
                <w:sz w:val="24"/>
              </w:rPr>
            </w:pPr>
            <w:r w:rsidRPr="00DE299F">
              <w:rPr>
                <w:kern w:val="0"/>
                <w:sz w:val="24"/>
              </w:rPr>
              <w:t xml:space="preserve">presumably, presumed, presumes, presuming, </w:t>
            </w:r>
            <w:r w:rsidRPr="00DE299F">
              <w:rPr>
                <w:iCs/>
                <w:kern w:val="0"/>
                <w:sz w:val="24"/>
              </w:rPr>
              <w:t>presumption,</w:t>
            </w:r>
            <w:r w:rsidRPr="00DE299F">
              <w:rPr>
                <w:kern w:val="0"/>
                <w:sz w:val="24"/>
              </w:rPr>
              <w:t xml:space="preserve"> presumptions, presumptuous</w:t>
            </w:r>
          </w:p>
        </w:tc>
      </w:tr>
      <w:tr w:rsidR="003D39A1" w:rsidRPr="00DE299F" w14:paraId="6528AE8D"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7EEDD02" w14:textId="77777777" w:rsidR="003D39A1" w:rsidRPr="00DE299F" w:rsidRDefault="003D39A1" w:rsidP="004A785F">
            <w:pPr>
              <w:widowControl/>
              <w:jc w:val="left"/>
              <w:rPr>
                <w:kern w:val="0"/>
                <w:sz w:val="24"/>
              </w:rPr>
            </w:pPr>
            <w:r w:rsidRPr="00DE299F">
              <w:rPr>
                <w:iCs/>
                <w:kern w:val="0"/>
                <w:sz w:val="24"/>
              </w:rPr>
              <w:t>previous</w:t>
            </w:r>
          </w:p>
        </w:tc>
        <w:tc>
          <w:tcPr>
            <w:tcW w:w="0" w:type="auto"/>
            <w:tcBorders>
              <w:top w:val="outset" w:sz="6" w:space="0" w:color="auto"/>
              <w:left w:val="outset" w:sz="6" w:space="0" w:color="auto"/>
              <w:bottom w:val="outset" w:sz="6" w:space="0" w:color="auto"/>
              <w:right w:val="outset" w:sz="6" w:space="0" w:color="auto"/>
            </w:tcBorders>
            <w:vAlign w:val="center"/>
          </w:tcPr>
          <w:p w14:paraId="41A15438" w14:textId="77777777" w:rsidR="003D39A1" w:rsidRPr="00DE299F" w:rsidRDefault="003D39A1" w:rsidP="004A785F">
            <w:pPr>
              <w:widowControl/>
              <w:jc w:val="left"/>
              <w:rPr>
                <w:kern w:val="0"/>
                <w:sz w:val="24"/>
              </w:rPr>
            </w:pPr>
            <w:r w:rsidRPr="00DE299F">
              <w:rPr>
                <w:kern w:val="0"/>
                <w:sz w:val="24"/>
              </w:rPr>
              <w:t>previously</w:t>
            </w:r>
          </w:p>
        </w:tc>
      </w:tr>
      <w:tr w:rsidR="003D39A1" w:rsidRPr="00DE299F" w14:paraId="0850A966"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4BD38A1" w14:textId="77777777" w:rsidR="003D39A1" w:rsidRPr="00DE299F" w:rsidRDefault="003D39A1" w:rsidP="004A785F">
            <w:pPr>
              <w:widowControl/>
              <w:jc w:val="left"/>
              <w:rPr>
                <w:kern w:val="0"/>
                <w:sz w:val="24"/>
              </w:rPr>
            </w:pPr>
            <w:r w:rsidRPr="00DE299F">
              <w:rPr>
                <w:iCs/>
                <w:kern w:val="0"/>
                <w:sz w:val="24"/>
              </w:rPr>
              <w:t>primary</w:t>
            </w:r>
          </w:p>
        </w:tc>
        <w:tc>
          <w:tcPr>
            <w:tcW w:w="0" w:type="auto"/>
            <w:tcBorders>
              <w:top w:val="outset" w:sz="6" w:space="0" w:color="auto"/>
              <w:left w:val="outset" w:sz="6" w:space="0" w:color="auto"/>
              <w:bottom w:val="outset" w:sz="6" w:space="0" w:color="auto"/>
              <w:right w:val="outset" w:sz="6" w:space="0" w:color="auto"/>
            </w:tcBorders>
            <w:vAlign w:val="center"/>
          </w:tcPr>
          <w:p w14:paraId="4A32576C" w14:textId="77777777" w:rsidR="003D39A1" w:rsidRPr="00DE299F" w:rsidRDefault="003D39A1" w:rsidP="004A785F">
            <w:pPr>
              <w:widowControl/>
              <w:jc w:val="left"/>
              <w:rPr>
                <w:kern w:val="0"/>
                <w:sz w:val="24"/>
              </w:rPr>
            </w:pPr>
            <w:r w:rsidRPr="00DE299F">
              <w:rPr>
                <w:kern w:val="0"/>
                <w:sz w:val="24"/>
              </w:rPr>
              <w:t>primarily</w:t>
            </w:r>
          </w:p>
        </w:tc>
      </w:tr>
      <w:tr w:rsidR="003D39A1" w:rsidRPr="00DE299F" w14:paraId="09C2865F"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97F5565" w14:textId="77777777" w:rsidR="003D39A1" w:rsidRPr="00DE299F" w:rsidRDefault="003D39A1" w:rsidP="004A785F">
            <w:pPr>
              <w:widowControl/>
              <w:jc w:val="left"/>
              <w:rPr>
                <w:kern w:val="0"/>
                <w:sz w:val="24"/>
              </w:rPr>
            </w:pPr>
            <w:r w:rsidRPr="00DE299F">
              <w:rPr>
                <w:iCs/>
                <w:kern w:val="0"/>
                <w:sz w:val="24"/>
              </w:rPr>
              <w:t>prime</w:t>
            </w:r>
          </w:p>
        </w:tc>
        <w:tc>
          <w:tcPr>
            <w:tcW w:w="0" w:type="auto"/>
            <w:tcBorders>
              <w:top w:val="outset" w:sz="6" w:space="0" w:color="auto"/>
              <w:left w:val="outset" w:sz="6" w:space="0" w:color="auto"/>
              <w:bottom w:val="outset" w:sz="6" w:space="0" w:color="auto"/>
              <w:right w:val="outset" w:sz="6" w:space="0" w:color="auto"/>
            </w:tcBorders>
            <w:vAlign w:val="center"/>
          </w:tcPr>
          <w:p w14:paraId="44FBC507" w14:textId="77777777" w:rsidR="003D39A1" w:rsidRPr="00DE299F" w:rsidRDefault="003D39A1" w:rsidP="004A785F">
            <w:pPr>
              <w:widowControl/>
              <w:jc w:val="left"/>
              <w:rPr>
                <w:kern w:val="0"/>
                <w:sz w:val="24"/>
              </w:rPr>
            </w:pPr>
            <w:r w:rsidRPr="00DE299F">
              <w:rPr>
                <w:kern w:val="0"/>
                <w:sz w:val="24"/>
              </w:rPr>
              <w:t>primacy</w:t>
            </w:r>
          </w:p>
        </w:tc>
      </w:tr>
      <w:tr w:rsidR="003D39A1" w:rsidRPr="00DE299F" w14:paraId="05A2C912"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6A9A269" w14:textId="77777777" w:rsidR="003D39A1" w:rsidRPr="00DE299F" w:rsidRDefault="003D39A1" w:rsidP="004A785F">
            <w:pPr>
              <w:widowControl/>
              <w:jc w:val="left"/>
              <w:rPr>
                <w:kern w:val="0"/>
                <w:sz w:val="24"/>
              </w:rPr>
            </w:pPr>
            <w:r w:rsidRPr="00DE299F">
              <w:rPr>
                <w:iCs/>
                <w:kern w:val="0"/>
                <w:sz w:val="24"/>
              </w:rPr>
              <w:t>principal</w:t>
            </w:r>
          </w:p>
        </w:tc>
        <w:tc>
          <w:tcPr>
            <w:tcW w:w="0" w:type="auto"/>
            <w:tcBorders>
              <w:top w:val="outset" w:sz="6" w:space="0" w:color="auto"/>
              <w:left w:val="outset" w:sz="6" w:space="0" w:color="auto"/>
              <w:bottom w:val="outset" w:sz="6" w:space="0" w:color="auto"/>
              <w:right w:val="outset" w:sz="6" w:space="0" w:color="auto"/>
            </w:tcBorders>
            <w:vAlign w:val="center"/>
          </w:tcPr>
          <w:p w14:paraId="34C85CF4" w14:textId="77777777" w:rsidR="003D39A1" w:rsidRPr="00DE299F" w:rsidRDefault="003D39A1" w:rsidP="004A785F">
            <w:pPr>
              <w:widowControl/>
              <w:jc w:val="left"/>
              <w:rPr>
                <w:kern w:val="0"/>
                <w:sz w:val="24"/>
              </w:rPr>
            </w:pPr>
            <w:r w:rsidRPr="00DE299F">
              <w:rPr>
                <w:kern w:val="0"/>
                <w:sz w:val="24"/>
              </w:rPr>
              <w:t>principally</w:t>
            </w:r>
          </w:p>
        </w:tc>
      </w:tr>
      <w:tr w:rsidR="003D39A1" w:rsidRPr="00DE299F" w14:paraId="66F06FB5"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1087581" w14:textId="77777777" w:rsidR="003D39A1" w:rsidRPr="00DE299F" w:rsidRDefault="003D39A1" w:rsidP="004A785F">
            <w:pPr>
              <w:widowControl/>
              <w:jc w:val="left"/>
              <w:rPr>
                <w:kern w:val="0"/>
                <w:sz w:val="24"/>
              </w:rPr>
            </w:pPr>
            <w:r w:rsidRPr="00DE299F">
              <w:rPr>
                <w:iCs/>
                <w:kern w:val="0"/>
                <w:sz w:val="24"/>
              </w:rPr>
              <w:t>principle</w:t>
            </w:r>
          </w:p>
        </w:tc>
        <w:tc>
          <w:tcPr>
            <w:tcW w:w="0" w:type="auto"/>
            <w:tcBorders>
              <w:top w:val="outset" w:sz="6" w:space="0" w:color="auto"/>
              <w:left w:val="outset" w:sz="6" w:space="0" w:color="auto"/>
              <w:bottom w:val="outset" w:sz="6" w:space="0" w:color="auto"/>
              <w:right w:val="outset" w:sz="6" w:space="0" w:color="auto"/>
            </w:tcBorders>
            <w:vAlign w:val="center"/>
          </w:tcPr>
          <w:p w14:paraId="4C90B805" w14:textId="77777777" w:rsidR="003D39A1" w:rsidRPr="00DE299F" w:rsidRDefault="003D39A1" w:rsidP="004A785F">
            <w:pPr>
              <w:widowControl/>
              <w:jc w:val="left"/>
              <w:rPr>
                <w:kern w:val="0"/>
                <w:sz w:val="24"/>
              </w:rPr>
            </w:pPr>
            <w:r w:rsidRPr="00DE299F">
              <w:rPr>
                <w:kern w:val="0"/>
                <w:sz w:val="24"/>
              </w:rPr>
              <w:t>principled, principles, unprincipled</w:t>
            </w:r>
          </w:p>
        </w:tc>
      </w:tr>
      <w:tr w:rsidR="003D39A1" w:rsidRPr="00DE299F" w14:paraId="69628E9B"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0FA4F11" w14:textId="77777777" w:rsidR="003D39A1" w:rsidRPr="00DE299F" w:rsidRDefault="003D39A1" w:rsidP="004A785F">
            <w:pPr>
              <w:widowControl/>
              <w:jc w:val="left"/>
              <w:rPr>
                <w:kern w:val="0"/>
                <w:sz w:val="24"/>
              </w:rPr>
            </w:pPr>
            <w:r w:rsidRPr="00DE299F">
              <w:rPr>
                <w:iCs/>
                <w:kern w:val="0"/>
                <w:sz w:val="24"/>
              </w:rPr>
              <w:t>prior</w:t>
            </w:r>
          </w:p>
        </w:tc>
        <w:tc>
          <w:tcPr>
            <w:tcW w:w="0" w:type="auto"/>
            <w:tcBorders>
              <w:top w:val="outset" w:sz="6" w:space="0" w:color="auto"/>
              <w:left w:val="outset" w:sz="6" w:space="0" w:color="auto"/>
              <w:bottom w:val="outset" w:sz="6" w:space="0" w:color="auto"/>
              <w:right w:val="outset" w:sz="6" w:space="0" w:color="auto"/>
            </w:tcBorders>
            <w:vAlign w:val="center"/>
          </w:tcPr>
          <w:p w14:paraId="0DB810A0" w14:textId="77777777" w:rsidR="003D39A1" w:rsidRPr="00DE299F" w:rsidRDefault="003D39A1" w:rsidP="004A785F">
            <w:pPr>
              <w:widowControl/>
              <w:jc w:val="left"/>
              <w:rPr>
                <w:kern w:val="0"/>
                <w:sz w:val="24"/>
              </w:rPr>
            </w:pPr>
            <w:r w:rsidRPr="00DE299F">
              <w:rPr>
                <w:kern w:val="0"/>
                <w:sz w:val="24"/>
              </w:rPr>
              <w:t> </w:t>
            </w:r>
          </w:p>
        </w:tc>
      </w:tr>
      <w:tr w:rsidR="003D39A1" w:rsidRPr="00DE299F" w14:paraId="01D31DA4"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505D144" w14:textId="77777777" w:rsidR="003D39A1" w:rsidRPr="00DE299F" w:rsidRDefault="003D39A1" w:rsidP="004A785F">
            <w:pPr>
              <w:widowControl/>
              <w:jc w:val="left"/>
              <w:rPr>
                <w:kern w:val="0"/>
                <w:sz w:val="24"/>
              </w:rPr>
            </w:pPr>
            <w:r>
              <w:rPr>
                <w:iCs/>
                <w:kern w:val="0"/>
                <w:sz w:val="24"/>
              </w:rPr>
              <w:t>p</w:t>
            </w:r>
            <w:r>
              <w:rPr>
                <w:rFonts w:hint="eastAsia"/>
                <w:iCs/>
                <w:kern w:val="0"/>
                <w:sz w:val="24"/>
              </w:rPr>
              <w:t>r</w:t>
            </w:r>
            <w:r w:rsidRPr="00DE299F">
              <w:rPr>
                <w:iCs/>
                <w:kern w:val="0"/>
                <w:sz w:val="24"/>
              </w:rPr>
              <w:t>iority</w:t>
            </w:r>
          </w:p>
        </w:tc>
        <w:tc>
          <w:tcPr>
            <w:tcW w:w="0" w:type="auto"/>
            <w:tcBorders>
              <w:top w:val="outset" w:sz="6" w:space="0" w:color="auto"/>
              <w:left w:val="outset" w:sz="6" w:space="0" w:color="auto"/>
              <w:bottom w:val="outset" w:sz="6" w:space="0" w:color="auto"/>
              <w:right w:val="outset" w:sz="6" w:space="0" w:color="auto"/>
            </w:tcBorders>
            <w:vAlign w:val="center"/>
          </w:tcPr>
          <w:p w14:paraId="4B39C1F8" w14:textId="77777777" w:rsidR="003D39A1" w:rsidRPr="00DE299F" w:rsidRDefault="003D39A1" w:rsidP="004A785F">
            <w:pPr>
              <w:widowControl/>
              <w:jc w:val="left"/>
              <w:rPr>
                <w:kern w:val="0"/>
                <w:sz w:val="24"/>
              </w:rPr>
            </w:pPr>
            <w:r w:rsidRPr="00DE299F">
              <w:rPr>
                <w:kern w:val="0"/>
                <w:sz w:val="24"/>
              </w:rPr>
              <w:t>priorities, prioritization, prioritize, prioritized, prioritizes, prioritizing</w:t>
            </w:r>
          </w:p>
        </w:tc>
      </w:tr>
      <w:tr w:rsidR="003D39A1" w:rsidRPr="00DE299F" w14:paraId="18E6E65A"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B24C830" w14:textId="77777777" w:rsidR="003D39A1" w:rsidRPr="00DE299F" w:rsidRDefault="003D39A1" w:rsidP="004A785F">
            <w:pPr>
              <w:widowControl/>
              <w:jc w:val="left"/>
              <w:rPr>
                <w:kern w:val="0"/>
                <w:sz w:val="24"/>
              </w:rPr>
            </w:pPr>
            <w:r w:rsidRPr="00DE299F">
              <w:rPr>
                <w:kern w:val="0"/>
                <w:sz w:val="24"/>
              </w:rPr>
              <w:t>proceed</w:t>
            </w:r>
          </w:p>
        </w:tc>
        <w:tc>
          <w:tcPr>
            <w:tcW w:w="0" w:type="auto"/>
            <w:tcBorders>
              <w:top w:val="outset" w:sz="6" w:space="0" w:color="auto"/>
              <w:left w:val="outset" w:sz="6" w:space="0" w:color="auto"/>
              <w:bottom w:val="outset" w:sz="6" w:space="0" w:color="auto"/>
              <w:right w:val="outset" w:sz="6" w:space="0" w:color="auto"/>
            </w:tcBorders>
            <w:vAlign w:val="center"/>
          </w:tcPr>
          <w:p w14:paraId="6D20A856" w14:textId="77777777" w:rsidR="003D39A1" w:rsidRPr="00DE299F" w:rsidRDefault="003D39A1" w:rsidP="004A785F">
            <w:pPr>
              <w:widowControl/>
              <w:jc w:val="left"/>
              <w:rPr>
                <w:kern w:val="0"/>
                <w:sz w:val="24"/>
              </w:rPr>
            </w:pPr>
            <w:r w:rsidRPr="00DE299F">
              <w:rPr>
                <w:kern w:val="0"/>
                <w:sz w:val="24"/>
              </w:rPr>
              <w:t xml:space="preserve">procedural, </w:t>
            </w:r>
            <w:r w:rsidRPr="00DE299F">
              <w:rPr>
                <w:iCs/>
                <w:kern w:val="0"/>
                <w:sz w:val="24"/>
              </w:rPr>
              <w:t xml:space="preserve">procedure, </w:t>
            </w:r>
            <w:r w:rsidRPr="00DE299F">
              <w:rPr>
                <w:kern w:val="0"/>
                <w:sz w:val="24"/>
              </w:rPr>
              <w:t>procedures, proceeded, proceeding, proceedings, proceeds</w:t>
            </w:r>
          </w:p>
        </w:tc>
      </w:tr>
      <w:tr w:rsidR="003D39A1" w:rsidRPr="00DE299F" w14:paraId="2F980115"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D1FCEF4" w14:textId="77777777" w:rsidR="003D39A1" w:rsidRPr="00DE299F" w:rsidRDefault="003D39A1" w:rsidP="004A785F">
            <w:pPr>
              <w:widowControl/>
              <w:jc w:val="left"/>
              <w:rPr>
                <w:kern w:val="0"/>
                <w:sz w:val="24"/>
              </w:rPr>
            </w:pPr>
            <w:r w:rsidRPr="00DE299F">
              <w:rPr>
                <w:iCs/>
                <w:kern w:val="0"/>
                <w:sz w:val="24"/>
              </w:rPr>
              <w:t>process</w:t>
            </w:r>
          </w:p>
        </w:tc>
        <w:tc>
          <w:tcPr>
            <w:tcW w:w="0" w:type="auto"/>
            <w:tcBorders>
              <w:top w:val="outset" w:sz="6" w:space="0" w:color="auto"/>
              <w:left w:val="outset" w:sz="6" w:space="0" w:color="auto"/>
              <w:bottom w:val="outset" w:sz="6" w:space="0" w:color="auto"/>
              <w:right w:val="outset" w:sz="6" w:space="0" w:color="auto"/>
            </w:tcBorders>
            <w:vAlign w:val="center"/>
          </w:tcPr>
          <w:p w14:paraId="785352AF" w14:textId="77777777" w:rsidR="003D39A1" w:rsidRPr="00DE299F" w:rsidRDefault="003D39A1" w:rsidP="004A785F">
            <w:pPr>
              <w:widowControl/>
              <w:jc w:val="left"/>
              <w:rPr>
                <w:kern w:val="0"/>
                <w:sz w:val="24"/>
              </w:rPr>
            </w:pPr>
            <w:r w:rsidRPr="00DE299F">
              <w:rPr>
                <w:kern w:val="0"/>
                <w:sz w:val="24"/>
              </w:rPr>
              <w:t>processed, processes, processing</w:t>
            </w:r>
          </w:p>
        </w:tc>
      </w:tr>
      <w:tr w:rsidR="003D39A1" w:rsidRPr="00DE299F" w14:paraId="6FA8E93A"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56E3FB1" w14:textId="77777777" w:rsidR="003D39A1" w:rsidRPr="00DE299F" w:rsidRDefault="003D39A1" w:rsidP="004A785F">
            <w:pPr>
              <w:widowControl/>
              <w:jc w:val="left"/>
              <w:rPr>
                <w:kern w:val="0"/>
                <w:sz w:val="24"/>
              </w:rPr>
            </w:pPr>
            <w:r w:rsidRPr="00DE299F">
              <w:rPr>
                <w:iCs/>
                <w:kern w:val="0"/>
                <w:sz w:val="24"/>
              </w:rPr>
              <w:t>professional</w:t>
            </w:r>
          </w:p>
        </w:tc>
        <w:tc>
          <w:tcPr>
            <w:tcW w:w="0" w:type="auto"/>
            <w:tcBorders>
              <w:top w:val="outset" w:sz="6" w:space="0" w:color="auto"/>
              <w:left w:val="outset" w:sz="6" w:space="0" w:color="auto"/>
              <w:bottom w:val="outset" w:sz="6" w:space="0" w:color="auto"/>
              <w:right w:val="outset" w:sz="6" w:space="0" w:color="auto"/>
            </w:tcBorders>
            <w:vAlign w:val="center"/>
          </w:tcPr>
          <w:p w14:paraId="218E6AEE" w14:textId="77777777" w:rsidR="003D39A1" w:rsidRPr="00DE299F" w:rsidRDefault="003D39A1" w:rsidP="004A785F">
            <w:pPr>
              <w:widowControl/>
              <w:jc w:val="left"/>
              <w:rPr>
                <w:kern w:val="0"/>
                <w:sz w:val="24"/>
              </w:rPr>
            </w:pPr>
            <w:r w:rsidRPr="00DE299F">
              <w:rPr>
                <w:kern w:val="0"/>
                <w:sz w:val="24"/>
              </w:rPr>
              <w:t>professionally, professionals, professionalism</w:t>
            </w:r>
          </w:p>
        </w:tc>
      </w:tr>
      <w:tr w:rsidR="003D39A1" w:rsidRPr="00DE299F" w14:paraId="5F39B42C"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E083BD3" w14:textId="77777777" w:rsidR="003D39A1" w:rsidRPr="00DE299F" w:rsidRDefault="003D39A1" w:rsidP="004A785F">
            <w:pPr>
              <w:widowControl/>
              <w:jc w:val="left"/>
              <w:rPr>
                <w:kern w:val="0"/>
                <w:sz w:val="24"/>
              </w:rPr>
            </w:pPr>
            <w:r w:rsidRPr="00DE299F">
              <w:rPr>
                <w:kern w:val="0"/>
                <w:sz w:val="24"/>
              </w:rPr>
              <w:t>prohibit</w:t>
            </w:r>
          </w:p>
        </w:tc>
        <w:tc>
          <w:tcPr>
            <w:tcW w:w="0" w:type="auto"/>
            <w:tcBorders>
              <w:top w:val="outset" w:sz="6" w:space="0" w:color="auto"/>
              <w:left w:val="outset" w:sz="6" w:space="0" w:color="auto"/>
              <w:bottom w:val="outset" w:sz="6" w:space="0" w:color="auto"/>
              <w:right w:val="outset" w:sz="6" w:space="0" w:color="auto"/>
            </w:tcBorders>
            <w:vAlign w:val="center"/>
          </w:tcPr>
          <w:p w14:paraId="5CEBDAE7" w14:textId="77777777" w:rsidR="003D39A1" w:rsidRPr="00DE299F" w:rsidRDefault="003D39A1" w:rsidP="004A785F">
            <w:pPr>
              <w:widowControl/>
              <w:jc w:val="left"/>
              <w:rPr>
                <w:kern w:val="0"/>
                <w:sz w:val="24"/>
              </w:rPr>
            </w:pPr>
            <w:r w:rsidRPr="00DE299F">
              <w:rPr>
                <w:iCs/>
                <w:kern w:val="0"/>
                <w:sz w:val="24"/>
              </w:rPr>
              <w:t>prohibited,</w:t>
            </w:r>
            <w:r w:rsidRPr="00DE299F">
              <w:rPr>
                <w:kern w:val="0"/>
                <w:sz w:val="24"/>
              </w:rPr>
              <w:t xml:space="preserve"> prohibiting, prohibition, prohibitions, prohibitive, prohibits</w:t>
            </w:r>
          </w:p>
        </w:tc>
      </w:tr>
      <w:tr w:rsidR="003D39A1" w:rsidRPr="00DE299F" w14:paraId="0C42A894"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3C1D72C" w14:textId="77777777" w:rsidR="003D39A1" w:rsidRPr="00DE299F" w:rsidRDefault="003D39A1" w:rsidP="004A785F">
            <w:pPr>
              <w:widowControl/>
              <w:jc w:val="left"/>
              <w:rPr>
                <w:kern w:val="0"/>
                <w:sz w:val="24"/>
              </w:rPr>
            </w:pPr>
            <w:r w:rsidRPr="00DE299F">
              <w:rPr>
                <w:iCs/>
                <w:kern w:val="0"/>
                <w:sz w:val="24"/>
              </w:rPr>
              <w:t>project</w:t>
            </w:r>
          </w:p>
        </w:tc>
        <w:tc>
          <w:tcPr>
            <w:tcW w:w="0" w:type="auto"/>
            <w:tcBorders>
              <w:top w:val="outset" w:sz="6" w:space="0" w:color="auto"/>
              <w:left w:val="outset" w:sz="6" w:space="0" w:color="auto"/>
              <w:bottom w:val="outset" w:sz="6" w:space="0" w:color="auto"/>
              <w:right w:val="outset" w:sz="6" w:space="0" w:color="auto"/>
            </w:tcBorders>
            <w:vAlign w:val="center"/>
          </w:tcPr>
          <w:p w14:paraId="7E688EFE" w14:textId="77777777" w:rsidR="003D39A1" w:rsidRPr="00DE299F" w:rsidRDefault="003D39A1" w:rsidP="004A785F">
            <w:pPr>
              <w:widowControl/>
              <w:jc w:val="left"/>
              <w:rPr>
                <w:kern w:val="0"/>
                <w:sz w:val="24"/>
              </w:rPr>
            </w:pPr>
            <w:r w:rsidRPr="00DE299F">
              <w:rPr>
                <w:kern w:val="0"/>
                <w:sz w:val="24"/>
              </w:rPr>
              <w:t>projected, projecting, projection, projections, projects</w:t>
            </w:r>
          </w:p>
        </w:tc>
      </w:tr>
      <w:tr w:rsidR="003D39A1" w:rsidRPr="00DE299F" w14:paraId="5EB6FBB3"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449E471" w14:textId="77777777" w:rsidR="003D39A1" w:rsidRPr="00DE299F" w:rsidRDefault="003D39A1" w:rsidP="004A785F">
            <w:pPr>
              <w:widowControl/>
              <w:jc w:val="left"/>
              <w:rPr>
                <w:kern w:val="0"/>
                <w:sz w:val="24"/>
              </w:rPr>
            </w:pPr>
            <w:r w:rsidRPr="00DE299F">
              <w:rPr>
                <w:iCs/>
                <w:kern w:val="0"/>
                <w:sz w:val="24"/>
              </w:rPr>
              <w:lastRenderedPageBreak/>
              <w:t>promote</w:t>
            </w:r>
          </w:p>
        </w:tc>
        <w:tc>
          <w:tcPr>
            <w:tcW w:w="0" w:type="auto"/>
            <w:tcBorders>
              <w:top w:val="outset" w:sz="6" w:space="0" w:color="auto"/>
              <w:left w:val="outset" w:sz="6" w:space="0" w:color="auto"/>
              <w:bottom w:val="outset" w:sz="6" w:space="0" w:color="auto"/>
              <w:right w:val="outset" w:sz="6" w:space="0" w:color="auto"/>
            </w:tcBorders>
            <w:vAlign w:val="center"/>
          </w:tcPr>
          <w:p w14:paraId="51CDC979" w14:textId="77777777" w:rsidR="003D39A1" w:rsidRPr="00DE299F" w:rsidRDefault="003D39A1" w:rsidP="004A785F">
            <w:pPr>
              <w:widowControl/>
              <w:jc w:val="left"/>
              <w:rPr>
                <w:kern w:val="0"/>
                <w:sz w:val="24"/>
              </w:rPr>
            </w:pPr>
            <w:r w:rsidRPr="00DE299F">
              <w:rPr>
                <w:kern w:val="0"/>
                <w:sz w:val="24"/>
              </w:rPr>
              <w:t>promoted, promoter, promoters, promotes, promoting, promotion, promotions</w:t>
            </w:r>
          </w:p>
        </w:tc>
      </w:tr>
      <w:tr w:rsidR="003D39A1" w:rsidRPr="00DE299F" w14:paraId="003E51CD"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CE2EC94" w14:textId="77777777" w:rsidR="003D39A1" w:rsidRPr="00DE299F" w:rsidRDefault="003D39A1" w:rsidP="004A785F">
            <w:pPr>
              <w:widowControl/>
              <w:jc w:val="left"/>
              <w:rPr>
                <w:kern w:val="0"/>
                <w:sz w:val="24"/>
              </w:rPr>
            </w:pPr>
            <w:r w:rsidRPr="00DE299F">
              <w:rPr>
                <w:iCs/>
                <w:kern w:val="0"/>
                <w:sz w:val="24"/>
              </w:rPr>
              <w:t>proportion</w:t>
            </w:r>
          </w:p>
        </w:tc>
        <w:tc>
          <w:tcPr>
            <w:tcW w:w="0" w:type="auto"/>
            <w:tcBorders>
              <w:top w:val="outset" w:sz="6" w:space="0" w:color="auto"/>
              <w:left w:val="outset" w:sz="6" w:space="0" w:color="auto"/>
              <w:bottom w:val="outset" w:sz="6" w:space="0" w:color="auto"/>
              <w:right w:val="outset" w:sz="6" w:space="0" w:color="auto"/>
            </w:tcBorders>
            <w:vAlign w:val="center"/>
          </w:tcPr>
          <w:p w14:paraId="189AA87C" w14:textId="77777777" w:rsidR="003D39A1" w:rsidRPr="00DE299F" w:rsidRDefault="003D39A1" w:rsidP="004A785F">
            <w:pPr>
              <w:widowControl/>
              <w:jc w:val="left"/>
              <w:rPr>
                <w:kern w:val="0"/>
                <w:sz w:val="24"/>
              </w:rPr>
            </w:pPr>
            <w:r w:rsidRPr="00DE299F">
              <w:rPr>
                <w:kern w:val="0"/>
                <w:sz w:val="24"/>
              </w:rPr>
              <w:t>disproportion, disproportionate, disproportionately, proportional, proportionally, proportionate, proportionately, proportions</w:t>
            </w:r>
          </w:p>
        </w:tc>
      </w:tr>
      <w:tr w:rsidR="003D39A1" w:rsidRPr="00DE299F" w14:paraId="64D0E00C"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1D4D426" w14:textId="77777777" w:rsidR="003D39A1" w:rsidRPr="00DE299F" w:rsidRDefault="003D39A1" w:rsidP="004A785F">
            <w:pPr>
              <w:widowControl/>
              <w:jc w:val="left"/>
              <w:rPr>
                <w:kern w:val="0"/>
                <w:sz w:val="24"/>
              </w:rPr>
            </w:pPr>
            <w:r w:rsidRPr="00DE299F">
              <w:rPr>
                <w:iCs/>
                <w:kern w:val="0"/>
                <w:sz w:val="24"/>
              </w:rPr>
              <w:t>prospect</w:t>
            </w:r>
          </w:p>
        </w:tc>
        <w:tc>
          <w:tcPr>
            <w:tcW w:w="0" w:type="auto"/>
            <w:tcBorders>
              <w:top w:val="outset" w:sz="6" w:space="0" w:color="auto"/>
              <w:left w:val="outset" w:sz="6" w:space="0" w:color="auto"/>
              <w:bottom w:val="outset" w:sz="6" w:space="0" w:color="auto"/>
              <w:right w:val="outset" w:sz="6" w:space="0" w:color="auto"/>
            </w:tcBorders>
            <w:vAlign w:val="center"/>
          </w:tcPr>
          <w:p w14:paraId="0CDBBC3B" w14:textId="77777777" w:rsidR="003D39A1" w:rsidRPr="00DE299F" w:rsidRDefault="003D39A1" w:rsidP="004A785F">
            <w:pPr>
              <w:widowControl/>
              <w:jc w:val="left"/>
              <w:rPr>
                <w:kern w:val="0"/>
                <w:sz w:val="24"/>
              </w:rPr>
            </w:pPr>
            <w:r w:rsidRPr="00DE299F">
              <w:rPr>
                <w:kern w:val="0"/>
                <w:sz w:val="24"/>
              </w:rPr>
              <w:t>prospective, prospects</w:t>
            </w:r>
          </w:p>
        </w:tc>
      </w:tr>
      <w:tr w:rsidR="003D39A1" w:rsidRPr="00DE299F" w14:paraId="1690AEE4"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C302A8A" w14:textId="77777777" w:rsidR="003D39A1" w:rsidRPr="00DE299F" w:rsidRDefault="003D39A1" w:rsidP="004A785F">
            <w:pPr>
              <w:widowControl/>
              <w:jc w:val="left"/>
              <w:rPr>
                <w:kern w:val="0"/>
                <w:sz w:val="24"/>
              </w:rPr>
            </w:pPr>
            <w:r w:rsidRPr="00DE299F">
              <w:rPr>
                <w:iCs/>
                <w:kern w:val="0"/>
                <w:sz w:val="24"/>
              </w:rPr>
              <w:t>protocol</w:t>
            </w:r>
          </w:p>
        </w:tc>
        <w:tc>
          <w:tcPr>
            <w:tcW w:w="0" w:type="auto"/>
            <w:tcBorders>
              <w:top w:val="outset" w:sz="6" w:space="0" w:color="auto"/>
              <w:left w:val="outset" w:sz="6" w:space="0" w:color="auto"/>
              <w:bottom w:val="outset" w:sz="6" w:space="0" w:color="auto"/>
              <w:right w:val="outset" w:sz="6" w:space="0" w:color="auto"/>
            </w:tcBorders>
            <w:vAlign w:val="center"/>
          </w:tcPr>
          <w:p w14:paraId="1EDCC57A" w14:textId="77777777" w:rsidR="003D39A1" w:rsidRPr="00DE299F" w:rsidRDefault="003D39A1" w:rsidP="004A785F">
            <w:pPr>
              <w:widowControl/>
              <w:jc w:val="left"/>
              <w:rPr>
                <w:kern w:val="0"/>
                <w:sz w:val="24"/>
              </w:rPr>
            </w:pPr>
            <w:r w:rsidRPr="00DE299F">
              <w:rPr>
                <w:kern w:val="0"/>
                <w:sz w:val="24"/>
              </w:rPr>
              <w:t>protocols</w:t>
            </w:r>
          </w:p>
        </w:tc>
      </w:tr>
      <w:tr w:rsidR="003D39A1" w:rsidRPr="00DE299F" w14:paraId="2DC5E7D8"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79224F0" w14:textId="77777777" w:rsidR="003D39A1" w:rsidRPr="00DE299F" w:rsidRDefault="003D39A1" w:rsidP="004A785F">
            <w:pPr>
              <w:widowControl/>
              <w:jc w:val="left"/>
              <w:rPr>
                <w:kern w:val="0"/>
                <w:sz w:val="24"/>
              </w:rPr>
            </w:pPr>
            <w:r w:rsidRPr="00DE299F">
              <w:rPr>
                <w:iCs/>
                <w:kern w:val="0"/>
                <w:sz w:val="24"/>
              </w:rPr>
              <w:t>psychology</w:t>
            </w:r>
          </w:p>
        </w:tc>
        <w:tc>
          <w:tcPr>
            <w:tcW w:w="0" w:type="auto"/>
            <w:tcBorders>
              <w:top w:val="outset" w:sz="6" w:space="0" w:color="auto"/>
              <w:left w:val="outset" w:sz="6" w:space="0" w:color="auto"/>
              <w:bottom w:val="outset" w:sz="6" w:space="0" w:color="auto"/>
              <w:right w:val="outset" w:sz="6" w:space="0" w:color="auto"/>
            </w:tcBorders>
            <w:vAlign w:val="center"/>
          </w:tcPr>
          <w:p w14:paraId="4C9FE94C" w14:textId="77777777" w:rsidR="003D39A1" w:rsidRPr="00DE299F" w:rsidRDefault="003D39A1" w:rsidP="004A785F">
            <w:pPr>
              <w:widowControl/>
              <w:jc w:val="left"/>
              <w:rPr>
                <w:kern w:val="0"/>
                <w:sz w:val="24"/>
              </w:rPr>
            </w:pPr>
            <w:r w:rsidRPr="00DE299F">
              <w:rPr>
                <w:kern w:val="0"/>
                <w:sz w:val="24"/>
              </w:rPr>
              <w:t>psychological, psychologically, psychologist, psychologists</w:t>
            </w:r>
          </w:p>
        </w:tc>
      </w:tr>
      <w:tr w:rsidR="003D39A1" w:rsidRPr="00DE299F" w14:paraId="4A340E72"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C5C1E24" w14:textId="77777777" w:rsidR="003D39A1" w:rsidRPr="00DE299F" w:rsidRDefault="003D39A1" w:rsidP="004A785F">
            <w:pPr>
              <w:widowControl/>
              <w:jc w:val="left"/>
              <w:rPr>
                <w:kern w:val="0"/>
                <w:sz w:val="24"/>
              </w:rPr>
            </w:pPr>
            <w:r w:rsidRPr="00DE299F">
              <w:rPr>
                <w:iCs/>
                <w:kern w:val="0"/>
                <w:sz w:val="24"/>
              </w:rPr>
              <w:t>publication</w:t>
            </w:r>
          </w:p>
        </w:tc>
        <w:tc>
          <w:tcPr>
            <w:tcW w:w="0" w:type="auto"/>
            <w:tcBorders>
              <w:top w:val="outset" w:sz="6" w:space="0" w:color="auto"/>
              <w:left w:val="outset" w:sz="6" w:space="0" w:color="auto"/>
              <w:bottom w:val="outset" w:sz="6" w:space="0" w:color="auto"/>
              <w:right w:val="outset" w:sz="6" w:space="0" w:color="auto"/>
            </w:tcBorders>
            <w:vAlign w:val="center"/>
          </w:tcPr>
          <w:p w14:paraId="14FD084C" w14:textId="77777777" w:rsidR="003D39A1" w:rsidRPr="00DE299F" w:rsidRDefault="003D39A1" w:rsidP="004A785F">
            <w:pPr>
              <w:widowControl/>
              <w:jc w:val="left"/>
              <w:rPr>
                <w:kern w:val="0"/>
                <w:sz w:val="24"/>
              </w:rPr>
            </w:pPr>
            <w:r w:rsidRPr="00DE299F">
              <w:rPr>
                <w:kern w:val="0"/>
                <w:sz w:val="24"/>
              </w:rPr>
              <w:t>publications</w:t>
            </w:r>
          </w:p>
        </w:tc>
      </w:tr>
      <w:tr w:rsidR="003D39A1" w:rsidRPr="00DE299F" w14:paraId="53B8A099"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A1B0627" w14:textId="77777777" w:rsidR="003D39A1" w:rsidRPr="00DE299F" w:rsidRDefault="003D39A1" w:rsidP="004A785F">
            <w:pPr>
              <w:widowControl/>
              <w:jc w:val="left"/>
              <w:rPr>
                <w:kern w:val="0"/>
                <w:sz w:val="24"/>
              </w:rPr>
            </w:pPr>
            <w:r w:rsidRPr="00DE299F">
              <w:rPr>
                <w:kern w:val="0"/>
                <w:sz w:val="24"/>
              </w:rPr>
              <w:t>publish</w:t>
            </w:r>
          </w:p>
        </w:tc>
        <w:tc>
          <w:tcPr>
            <w:tcW w:w="0" w:type="auto"/>
            <w:tcBorders>
              <w:top w:val="outset" w:sz="6" w:space="0" w:color="auto"/>
              <w:left w:val="outset" w:sz="6" w:space="0" w:color="auto"/>
              <w:bottom w:val="outset" w:sz="6" w:space="0" w:color="auto"/>
              <w:right w:val="outset" w:sz="6" w:space="0" w:color="auto"/>
            </w:tcBorders>
            <w:vAlign w:val="center"/>
          </w:tcPr>
          <w:p w14:paraId="09C7DEBD" w14:textId="77777777" w:rsidR="003D39A1" w:rsidRPr="00DE299F" w:rsidRDefault="003D39A1" w:rsidP="004A785F">
            <w:pPr>
              <w:widowControl/>
              <w:jc w:val="left"/>
              <w:rPr>
                <w:kern w:val="0"/>
                <w:sz w:val="24"/>
              </w:rPr>
            </w:pPr>
            <w:r w:rsidRPr="00DE299F">
              <w:rPr>
                <w:iCs/>
                <w:kern w:val="0"/>
                <w:sz w:val="24"/>
              </w:rPr>
              <w:t>published,</w:t>
            </w:r>
            <w:r w:rsidRPr="00DE299F">
              <w:rPr>
                <w:kern w:val="0"/>
                <w:sz w:val="24"/>
              </w:rPr>
              <w:t xml:space="preserve"> publisher, publishers, publishes, publishing, unpublished</w:t>
            </w:r>
          </w:p>
        </w:tc>
      </w:tr>
      <w:tr w:rsidR="003D39A1" w:rsidRPr="00DE299F" w14:paraId="4834B122"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CF5E04D" w14:textId="77777777" w:rsidR="003D39A1" w:rsidRPr="00DE299F" w:rsidRDefault="003D39A1" w:rsidP="004A785F">
            <w:pPr>
              <w:widowControl/>
              <w:jc w:val="left"/>
              <w:rPr>
                <w:kern w:val="0"/>
                <w:sz w:val="24"/>
              </w:rPr>
            </w:pPr>
            <w:r w:rsidRPr="00DE299F">
              <w:rPr>
                <w:iCs/>
                <w:kern w:val="0"/>
                <w:sz w:val="24"/>
              </w:rPr>
              <w:t>purchase</w:t>
            </w:r>
          </w:p>
        </w:tc>
        <w:tc>
          <w:tcPr>
            <w:tcW w:w="0" w:type="auto"/>
            <w:tcBorders>
              <w:top w:val="outset" w:sz="6" w:space="0" w:color="auto"/>
              <w:left w:val="outset" w:sz="6" w:space="0" w:color="auto"/>
              <w:bottom w:val="outset" w:sz="6" w:space="0" w:color="auto"/>
              <w:right w:val="outset" w:sz="6" w:space="0" w:color="auto"/>
            </w:tcBorders>
            <w:vAlign w:val="center"/>
          </w:tcPr>
          <w:p w14:paraId="2FAAD832" w14:textId="77777777" w:rsidR="003D39A1" w:rsidRPr="00DE299F" w:rsidRDefault="003D39A1" w:rsidP="004A785F">
            <w:pPr>
              <w:widowControl/>
              <w:jc w:val="left"/>
              <w:rPr>
                <w:kern w:val="0"/>
                <w:sz w:val="24"/>
              </w:rPr>
            </w:pPr>
            <w:r w:rsidRPr="00DE299F">
              <w:rPr>
                <w:kern w:val="0"/>
                <w:sz w:val="24"/>
              </w:rPr>
              <w:t>purchased, purchaser, purchasers, purchases, purchasing</w:t>
            </w:r>
          </w:p>
        </w:tc>
      </w:tr>
      <w:tr w:rsidR="003D39A1" w:rsidRPr="00DE299F" w14:paraId="2FB80015"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87C3D52" w14:textId="77777777" w:rsidR="003D39A1" w:rsidRPr="00DE299F" w:rsidRDefault="003D39A1" w:rsidP="004A785F">
            <w:pPr>
              <w:widowControl/>
              <w:jc w:val="left"/>
              <w:rPr>
                <w:kern w:val="0"/>
                <w:sz w:val="24"/>
              </w:rPr>
            </w:pPr>
            <w:r w:rsidRPr="00DE299F">
              <w:rPr>
                <w:iCs/>
                <w:kern w:val="0"/>
                <w:sz w:val="24"/>
              </w:rPr>
              <w:t>pursue</w:t>
            </w:r>
          </w:p>
        </w:tc>
        <w:tc>
          <w:tcPr>
            <w:tcW w:w="0" w:type="auto"/>
            <w:tcBorders>
              <w:top w:val="outset" w:sz="6" w:space="0" w:color="auto"/>
              <w:left w:val="outset" w:sz="6" w:space="0" w:color="auto"/>
              <w:bottom w:val="outset" w:sz="6" w:space="0" w:color="auto"/>
              <w:right w:val="outset" w:sz="6" w:space="0" w:color="auto"/>
            </w:tcBorders>
            <w:vAlign w:val="center"/>
          </w:tcPr>
          <w:p w14:paraId="41492FB5" w14:textId="77777777" w:rsidR="003D39A1" w:rsidRPr="00DE299F" w:rsidRDefault="003D39A1" w:rsidP="004A785F">
            <w:pPr>
              <w:widowControl/>
              <w:jc w:val="left"/>
              <w:rPr>
                <w:kern w:val="0"/>
                <w:sz w:val="24"/>
              </w:rPr>
            </w:pPr>
            <w:r w:rsidRPr="00DE299F">
              <w:rPr>
                <w:kern w:val="0"/>
                <w:sz w:val="24"/>
              </w:rPr>
              <w:t>pursued, pursues, pursuing, pursuit, pursuits</w:t>
            </w:r>
          </w:p>
        </w:tc>
      </w:tr>
      <w:tr w:rsidR="003D39A1" w:rsidRPr="00DE299F" w14:paraId="691BE8B4"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0E7EA7D" w14:textId="77777777" w:rsidR="003D39A1" w:rsidRPr="00DE299F" w:rsidRDefault="003D39A1" w:rsidP="004A785F">
            <w:pPr>
              <w:widowControl/>
              <w:jc w:val="left"/>
              <w:rPr>
                <w:kern w:val="0"/>
                <w:sz w:val="24"/>
              </w:rPr>
            </w:pPr>
            <w:r w:rsidRPr="00DE299F">
              <w:rPr>
                <w:iCs/>
                <w:kern w:val="0"/>
                <w:sz w:val="24"/>
              </w:rPr>
              <w:t>qualitative</w:t>
            </w:r>
          </w:p>
        </w:tc>
        <w:tc>
          <w:tcPr>
            <w:tcW w:w="0" w:type="auto"/>
            <w:tcBorders>
              <w:top w:val="outset" w:sz="6" w:space="0" w:color="auto"/>
              <w:left w:val="outset" w:sz="6" w:space="0" w:color="auto"/>
              <w:bottom w:val="outset" w:sz="6" w:space="0" w:color="auto"/>
              <w:right w:val="outset" w:sz="6" w:space="0" w:color="auto"/>
            </w:tcBorders>
            <w:vAlign w:val="center"/>
          </w:tcPr>
          <w:p w14:paraId="1C1B947B" w14:textId="77777777" w:rsidR="003D39A1" w:rsidRPr="00DE299F" w:rsidRDefault="003D39A1" w:rsidP="004A785F">
            <w:pPr>
              <w:widowControl/>
              <w:jc w:val="left"/>
              <w:rPr>
                <w:kern w:val="0"/>
                <w:sz w:val="24"/>
              </w:rPr>
            </w:pPr>
            <w:r w:rsidRPr="00DE299F">
              <w:rPr>
                <w:kern w:val="0"/>
                <w:sz w:val="24"/>
              </w:rPr>
              <w:t>qualitatively</w:t>
            </w:r>
          </w:p>
        </w:tc>
      </w:tr>
      <w:tr w:rsidR="003D39A1" w:rsidRPr="003D39A1" w14:paraId="3F76695F"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EBB402B" w14:textId="77777777" w:rsidR="003D39A1" w:rsidRPr="00DE299F" w:rsidRDefault="003D39A1" w:rsidP="004A785F">
            <w:pPr>
              <w:widowControl/>
              <w:jc w:val="left"/>
              <w:rPr>
                <w:kern w:val="0"/>
                <w:sz w:val="24"/>
              </w:rPr>
            </w:pPr>
            <w:r w:rsidRPr="00DE299F">
              <w:rPr>
                <w:kern w:val="0"/>
                <w:sz w:val="24"/>
              </w:rPr>
              <w:t>quote</w:t>
            </w:r>
          </w:p>
        </w:tc>
        <w:tc>
          <w:tcPr>
            <w:tcW w:w="0" w:type="auto"/>
            <w:tcBorders>
              <w:top w:val="outset" w:sz="6" w:space="0" w:color="auto"/>
              <w:left w:val="outset" w:sz="6" w:space="0" w:color="auto"/>
              <w:bottom w:val="outset" w:sz="6" w:space="0" w:color="auto"/>
              <w:right w:val="outset" w:sz="6" w:space="0" w:color="auto"/>
            </w:tcBorders>
            <w:vAlign w:val="center"/>
          </w:tcPr>
          <w:p w14:paraId="2099985A" w14:textId="77777777" w:rsidR="003D39A1" w:rsidRPr="00DE299F" w:rsidRDefault="003D39A1" w:rsidP="004A785F">
            <w:pPr>
              <w:widowControl/>
              <w:jc w:val="left"/>
              <w:rPr>
                <w:kern w:val="0"/>
                <w:sz w:val="24"/>
                <w:lang w:val="fr-FR"/>
              </w:rPr>
            </w:pPr>
            <w:proofErr w:type="spellStart"/>
            <w:proofErr w:type="gramStart"/>
            <w:r w:rsidRPr="00DE299F">
              <w:rPr>
                <w:iCs/>
                <w:kern w:val="0"/>
                <w:sz w:val="24"/>
                <w:lang w:val="fr-FR"/>
              </w:rPr>
              <w:t>quotation</w:t>
            </w:r>
            <w:proofErr w:type="spellEnd"/>
            <w:proofErr w:type="gramEnd"/>
            <w:r w:rsidRPr="00DE299F">
              <w:rPr>
                <w:iCs/>
                <w:kern w:val="0"/>
                <w:sz w:val="24"/>
                <w:lang w:val="fr-FR"/>
              </w:rPr>
              <w:t>,</w:t>
            </w:r>
            <w:r w:rsidRPr="00DE299F">
              <w:rPr>
                <w:kern w:val="0"/>
                <w:sz w:val="24"/>
                <w:lang w:val="fr-FR"/>
              </w:rPr>
              <w:t xml:space="preserve"> </w:t>
            </w:r>
            <w:proofErr w:type="spellStart"/>
            <w:r w:rsidRPr="00DE299F">
              <w:rPr>
                <w:kern w:val="0"/>
                <w:sz w:val="24"/>
                <w:lang w:val="fr-FR"/>
              </w:rPr>
              <w:t>quotations</w:t>
            </w:r>
            <w:proofErr w:type="spellEnd"/>
            <w:r w:rsidRPr="00DE299F">
              <w:rPr>
                <w:kern w:val="0"/>
                <w:sz w:val="24"/>
                <w:lang w:val="fr-FR"/>
              </w:rPr>
              <w:t xml:space="preserve">, </w:t>
            </w:r>
            <w:proofErr w:type="spellStart"/>
            <w:r w:rsidRPr="00DE299F">
              <w:rPr>
                <w:kern w:val="0"/>
                <w:sz w:val="24"/>
                <w:lang w:val="fr-FR"/>
              </w:rPr>
              <w:t>quoted</w:t>
            </w:r>
            <w:proofErr w:type="spellEnd"/>
            <w:r w:rsidRPr="00DE299F">
              <w:rPr>
                <w:kern w:val="0"/>
                <w:sz w:val="24"/>
                <w:lang w:val="fr-FR"/>
              </w:rPr>
              <w:t xml:space="preserve">, </w:t>
            </w:r>
            <w:proofErr w:type="spellStart"/>
            <w:r w:rsidRPr="00DE299F">
              <w:rPr>
                <w:kern w:val="0"/>
                <w:sz w:val="24"/>
                <w:lang w:val="fr-FR"/>
              </w:rPr>
              <w:t>quotes</w:t>
            </w:r>
            <w:proofErr w:type="spellEnd"/>
            <w:r w:rsidRPr="00DE299F">
              <w:rPr>
                <w:kern w:val="0"/>
                <w:sz w:val="24"/>
                <w:lang w:val="fr-FR"/>
              </w:rPr>
              <w:t xml:space="preserve">, </w:t>
            </w:r>
            <w:proofErr w:type="spellStart"/>
            <w:r w:rsidRPr="00DE299F">
              <w:rPr>
                <w:kern w:val="0"/>
                <w:sz w:val="24"/>
                <w:lang w:val="fr-FR"/>
              </w:rPr>
              <w:t>quoting</w:t>
            </w:r>
            <w:proofErr w:type="spellEnd"/>
          </w:p>
        </w:tc>
      </w:tr>
      <w:tr w:rsidR="003D39A1" w:rsidRPr="00DE299F" w14:paraId="35E8A7B4"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CB52F96" w14:textId="77777777" w:rsidR="003D39A1" w:rsidRPr="00DE299F" w:rsidRDefault="003D39A1" w:rsidP="004A785F">
            <w:pPr>
              <w:widowControl/>
              <w:jc w:val="left"/>
              <w:rPr>
                <w:kern w:val="0"/>
                <w:sz w:val="24"/>
              </w:rPr>
            </w:pPr>
            <w:r w:rsidRPr="00DE299F">
              <w:rPr>
                <w:iCs/>
                <w:kern w:val="0"/>
                <w:sz w:val="24"/>
              </w:rPr>
              <w:t>radical</w:t>
            </w:r>
          </w:p>
        </w:tc>
        <w:tc>
          <w:tcPr>
            <w:tcW w:w="0" w:type="auto"/>
            <w:tcBorders>
              <w:top w:val="outset" w:sz="6" w:space="0" w:color="auto"/>
              <w:left w:val="outset" w:sz="6" w:space="0" w:color="auto"/>
              <w:bottom w:val="outset" w:sz="6" w:space="0" w:color="auto"/>
              <w:right w:val="outset" w:sz="6" w:space="0" w:color="auto"/>
            </w:tcBorders>
            <w:vAlign w:val="center"/>
          </w:tcPr>
          <w:p w14:paraId="0DEF71AD" w14:textId="77777777" w:rsidR="003D39A1" w:rsidRPr="00DE299F" w:rsidRDefault="003D39A1" w:rsidP="004A785F">
            <w:pPr>
              <w:widowControl/>
              <w:jc w:val="left"/>
              <w:rPr>
                <w:kern w:val="0"/>
                <w:sz w:val="24"/>
              </w:rPr>
            </w:pPr>
            <w:r w:rsidRPr="00DE299F">
              <w:rPr>
                <w:kern w:val="0"/>
                <w:sz w:val="24"/>
              </w:rPr>
              <w:t>radically, radicals</w:t>
            </w:r>
          </w:p>
        </w:tc>
      </w:tr>
      <w:tr w:rsidR="003D39A1" w:rsidRPr="00DE299F" w14:paraId="732EF703"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9768486" w14:textId="77777777" w:rsidR="003D39A1" w:rsidRPr="00DE299F" w:rsidRDefault="003D39A1" w:rsidP="004A785F">
            <w:pPr>
              <w:widowControl/>
              <w:jc w:val="left"/>
              <w:rPr>
                <w:kern w:val="0"/>
                <w:sz w:val="24"/>
              </w:rPr>
            </w:pPr>
            <w:r w:rsidRPr="00DE299F">
              <w:rPr>
                <w:iCs/>
                <w:kern w:val="0"/>
                <w:sz w:val="24"/>
              </w:rPr>
              <w:t>random</w:t>
            </w:r>
          </w:p>
        </w:tc>
        <w:tc>
          <w:tcPr>
            <w:tcW w:w="0" w:type="auto"/>
            <w:tcBorders>
              <w:top w:val="outset" w:sz="6" w:space="0" w:color="auto"/>
              <w:left w:val="outset" w:sz="6" w:space="0" w:color="auto"/>
              <w:bottom w:val="outset" w:sz="6" w:space="0" w:color="auto"/>
              <w:right w:val="outset" w:sz="6" w:space="0" w:color="auto"/>
            </w:tcBorders>
            <w:vAlign w:val="center"/>
          </w:tcPr>
          <w:p w14:paraId="12C6E43F" w14:textId="77777777" w:rsidR="003D39A1" w:rsidRPr="00DE299F" w:rsidRDefault="003D39A1" w:rsidP="004A785F">
            <w:pPr>
              <w:widowControl/>
              <w:jc w:val="left"/>
              <w:rPr>
                <w:kern w:val="0"/>
                <w:sz w:val="24"/>
              </w:rPr>
            </w:pPr>
            <w:r w:rsidRPr="00DE299F">
              <w:rPr>
                <w:kern w:val="0"/>
                <w:sz w:val="24"/>
              </w:rPr>
              <w:t>randomly, randomness</w:t>
            </w:r>
          </w:p>
        </w:tc>
      </w:tr>
      <w:tr w:rsidR="003D39A1" w:rsidRPr="00DE299F" w14:paraId="1D6A19D8"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BC71BC8" w14:textId="77777777" w:rsidR="003D39A1" w:rsidRPr="00DE299F" w:rsidRDefault="003D39A1" w:rsidP="004A785F">
            <w:pPr>
              <w:widowControl/>
              <w:jc w:val="left"/>
              <w:rPr>
                <w:kern w:val="0"/>
                <w:sz w:val="24"/>
              </w:rPr>
            </w:pPr>
            <w:r w:rsidRPr="00DE299F">
              <w:rPr>
                <w:iCs/>
                <w:kern w:val="0"/>
                <w:sz w:val="24"/>
              </w:rPr>
              <w:t>range</w:t>
            </w:r>
          </w:p>
        </w:tc>
        <w:tc>
          <w:tcPr>
            <w:tcW w:w="0" w:type="auto"/>
            <w:tcBorders>
              <w:top w:val="outset" w:sz="6" w:space="0" w:color="auto"/>
              <w:left w:val="outset" w:sz="6" w:space="0" w:color="auto"/>
              <w:bottom w:val="outset" w:sz="6" w:space="0" w:color="auto"/>
              <w:right w:val="outset" w:sz="6" w:space="0" w:color="auto"/>
            </w:tcBorders>
            <w:vAlign w:val="center"/>
          </w:tcPr>
          <w:p w14:paraId="5081C4DC" w14:textId="77777777" w:rsidR="003D39A1" w:rsidRPr="00DE299F" w:rsidRDefault="003D39A1" w:rsidP="004A785F">
            <w:pPr>
              <w:widowControl/>
              <w:jc w:val="left"/>
              <w:rPr>
                <w:kern w:val="0"/>
                <w:sz w:val="24"/>
              </w:rPr>
            </w:pPr>
            <w:r w:rsidRPr="00DE299F">
              <w:rPr>
                <w:kern w:val="0"/>
                <w:sz w:val="24"/>
              </w:rPr>
              <w:t>ranged, ranges, ranging</w:t>
            </w:r>
          </w:p>
        </w:tc>
      </w:tr>
      <w:tr w:rsidR="003D39A1" w:rsidRPr="00DE299F" w14:paraId="155CA6C1"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A6E38DB" w14:textId="77777777" w:rsidR="003D39A1" w:rsidRPr="00DE299F" w:rsidRDefault="003D39A1" w:rsidP="004A785F">
            <w:pPr>
              <w:widowControl/>
              <w:jc w:val="left"/>
              <w:rPr>
                <w:kern w:val="0"/>
                <w:sz w:val="24"/>
              </w:rPr>
            </w:pPr>
            <w:r w:rsidRPr="00DE299F">
              <w:rPr>
                <w:iCs/>
                <w:kern w:val="0"/>
                <w:sz w:val="24"/>
              </w:rPr>
              <w:t>ratio</w:t>
            </w:r>
          </w:p>
        </w:tc>
        <w:tc>
          <w:tcPr>
            <w:tcW w:w="0" w:type="auto"/>
            <w:tcBorders>
              <w:top w:val="outset" w:sz="6" w:space="0" w:color="auto"/>
              <w:left w:val="outset" w:sz="6" w:space="0" w:color="auto"/>
              <w:bottom w:val="outset" w:sz="6" w:space="0" w:color="auto"/>
              <w:right w:val="outset" w:sz="6" w:space="0" w:color="auto"/>
            </w:tcBorders>
            <w:vAlign w:val="center"/>
          </w:tcPr>
          <w:p w14:paraId="4187E4AD" w14:textId="77777777" w:rsidR="003D39A1" w:rsidRPr="00DE299F" w:rsidRDefault="003D39A1" w:rsidP="004A785F">
            <w:pPr>
              <w:widowControl/>
              <w:jc w:val="left"/>
              <w:rPr>
                <w:kern w:val="0"/>
                <w:sz w:val="24"/>
              </w:rPr>
            </w:pPr>
            <w:r w:rsidRPr="00DE299F">
              <w:rPr>
                <w:kern w:val="0"/>
                <w:sz w:val="24"/>
              </w:rPr>
              <w:t>ratios</w:t>
            </w:r>
          </w:p>
        </w:tc>
      </w:tr>
      <w:tr w:rsidR="003D39A1" w:rsidRPr="00DE299F" w14:paraId="6BE431AE"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E75EECA" w14:textId="77777777" w:rsidR="003D39A1" w:rsidRPr="00DE299F" w:rsidRDefault="003D39A1" w:rsidP="004A785F">
            <w:pPr>
              <w:widowControl/>
              <w:jc w:val="left"/>
              <w:rPr>
                <w:kern w:val="0"/>
                <w:sz w:val="24"/>
              </w:rPr>
            </w:pPr>
            <w:r w:rsidRPr="00DE299F">
              <w:rPr>
                <w:iCs/>
                <w:kern w:val="0"/>
                <w:sz w:val="24"/>
              </w:rPr>
              <w:t>rational</w:t>
            </w:r>
          </w:p>
        </w:tc>
        <w:tc>
          <w:tcPr>
            <w:tcW w:w="0" w:type="auto"/>
            <w:tcBorders>
              <w:top w:val="outset" w:sz="6" w:space="0" w:color="auto"/>
              <w:left w:val="outset" w:sz="6" w:space="0" w:color="auto"/>
              <w:bottom w:val="outset" w:sz="6" w:space="0" w:color="auto"/>
              <w:right w:val="outset" w:sz="6" w:space="0" w:color="auto"/>
            </w:tcBorders>
            <w:vAlign w:val="center"/>
          </w:tcPr>
          <w:p w14:paraId="2D568976" w14:textId="77777777" w:rsidR="003D39A1" w:rsidRPr="00DE299F" w:rsidRDefault="003D39A1" w:rsidP="004A785F">
            <w:pPr>
              <w:widowControl/>
              <w:jc w:val="left"/>
              <w:rPr>
                <w:kern w:val="0"/>
                <w:sz w:val="24"/>
              </w:rPr>
            </w:pPr>
            <w:r w:rsidRPr="00DE299F">
              <w:rPr>
                <w:kern w:val="0"/>
                <w:sz w:val="24"/>
              </w:rPr>
              <w:t>irrational, rationalization, rationalizations, rationalize, rationalized, rationalizes, rationalizing, rationalism, rationality, rationally</w:t>
            </w:r>
          </w:p>
        </w:tc>
      </w:tr>
      <w:tr w:rsidR="003D39A1" w:rsidRPr="00DE299F" w14:paraId="0509FC4E"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C52DACC" w14:textId="77777777" w:rsidR="003D39A1" w:rsidRPr="00DE299F" w:rsidRDefault="003D39A1" w:rsidP="004A785F">
            <w:pPr>
              <w:widowControl/>
              <w:jc w:val="left"/>
              <w:rPr>
                <w:kern w:val="0"/>
                <w:sz w:val="24"/>
              </w:rPr>
            </w:pPr>
            <w:r w:rsidRPr="00DE299F">
              <w:rPr>
                <w:kern w:val="0"/>
                <w:sz w:val="24"/>
              </w:rPr>
              <w:t>react</w:t>
            </w:r>
          </w:p>
        </w:tc>
        <w:tc>
          <w:tcPr>
            <w:tcW w:w="0" w:type="auto"/>
            <w:tcBorders>
              <w:top w:val="outset" w:sz="6" w:space="0" w:color="auto"/>
              <w:left w:val="outset" w:sz="6" w:space="0" w:color="auto"/>
              <w:bottom w:val="outset" w:sz="6" w:space="0" w:color="auto"/>
              <w:right w:val="outset" w:sz="6" w:space="0" w:color="auto"/>
            </w:tcBorders>
            <w:vAlign w:val="center"/>
          </w:tcPr>
          <w:p w14:paraId="01A07DE2" w14:textId="77777777" w:rsidR="003D39A1" w:rsidRPr="00DE299F" w:rsidRDefault="003D39A1" w:rsidP="004A785F">
            <w:pPr>
              <w:widowControl/>
              <w:jc w:val="left"/>
              <w:rPr>
                <w:kern w:val="0"/>
                <w:sz w:val="24"/>
              </w:rPr>
            </w:pPr>
            <w:r w:rsidRPr="00DE299F">
              <w:rPr>
                <w:kern w:val="0"/>
                <w:sz w:val="24"/>
              </w:rPr>
              <w:t xml:space="preserve">reacted, reacts, reacting, </w:t>
            </w:r>
            <w:r w:rsidRPr="00DE299F">
              <w:rPr>
                <w:iCs/>
                <w:kern w:val="0"/>
                <w:sz w:val="24"/>
              </w:rPr>
              <w:t>reaction</w:t>
            </w:r>
            <w:r w:rsidRPr="00DE299F">
              <w:rPr>
                <w:kern w:val="0"/>
                <w:sz w:val="24"/>
              </w:rPr>
              <w:t>, reactionaries, reactionary, reactions, reactive, reactivate, reactivation, reactor, reactors</w:t>
            </w:r>
          </w:p>
        </w:tc>
      </w:tr>
      <w:tr w:rsidR="003D39A1" w:rsidRPr="00DE299F" w14:paraId="00B30357"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B20EE76" w14:textId="77777777" w:rsidR="003D39A1" w:rsidRPr="00DE299F" w:rsidRDefault="003D39A1" w:rsidP="004A785F">
            <w:pPr>
              <w:widowControl/>
              <w:jc w:val="left"/>
              <w:rPr>
                <w:kern w:val="0"/>
                <w:sz w:val="24"/>
              </w:rPr>
            </w:pPr>
            <w:r w:rsidRPr="00DE299F">
              <w:rPr>
                <w:kern w:val="0"/>
                <w:sz w:val="24"/>
              </w:rPr>
              <w:t>recover</w:t>
            </w:r>
          </w:p>
        </w:tc>
        <w:tc>
          <w:tcPr>
            <w:tcW w:w="0" w:type="auto"/>
            <w:tcBorders>
              <w:top w:val="outset" w:sz="6" w:space="0" w:color="auto"/>
              <w:left w:val="outset" w:sz="6" w:space="0" w:color="auto"/>
              <w:bottom w:val="outset" w:sz="6" w:space="0" w:color="auto"/>
              <w:right w:val="outset" w:sz="6" w:space="0" w:color="auto"/>
            </w:tcBorders>
            <w:vAlign w:val="center"/>
          </w:tcPr>
          <w:p w14:paraId="69691E0F" w14:textId="77777777" w:rsidR="003D39A1" w:rsidRPr="00DE299F" w:rsidRDefault="003D39A1" w:rsidP="004A785F">
            <w:pPr>
              <w:widowControl/>
              <w:jc w:val="left"/>
              <w:rPr>
                <w:kern w:val="0"/>
                <w:sz w:val="24"/>
              </w:rPr>
            </w:pPr>
            <w:r w:rsidRPr="00DE299F">
              <w:rPr>
                <w:kern w:val="0"/>
                <w:sz w:val="24"/>
              </w:rPr>
              <w:t xml:space="preserve">recoverable, recovered, recovering, recovers, </w:t>
            </w:r>
            <w:r w:rsidRPr="00DE299F">
              <w:rPr>
                <w:iCs/>
                <w:kern w:val="0"/>
                <w:sz w:val="24"/>
              </w:rPr>
              <w:t xml:space="preserve">recovery </w:t>
            </w:r>
          </w:p>
        </w:tc>
      </w:tr>
      <w:tr w:rsidR="003D39A1" w:rsidRPr="00DE299F" w14:paraId="4534FE9C"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E93C492" w14:textId="77777777" w:rsidR="003D39A1" w:rsidRPr="00DE299F" w:rsidRDefault="003D39A1" w:rsidP="004A785F">
            <w:pPr>
              <w:widowControl/>
              <w:jc w:val="left"/>
              <w:rPr>
                <w:kern w:val="0"/>
                <w:sz w:val="24"/>
              </w:rPr>
            </w:pPr>
            <w:r w:rsidRPr="00DE299F">
              <w:rPr>
                <w:iCs/>
                <w:kern w:val="0"/>
                <w:sz w:val="24"/>
              </w:rPr>
              <w:t>refine</w:t>
            </w:r>
          </w:p>
        </w:tc>
        <w:tc>
          <w:tcPr>
            <w:tcW w:w="0" w:type="auto"/>
            <w:tcBorders>
              <w:top w:val="outset" w:sz="6" w:space="0" w:color="auto"/>
              <w:left w:val="outset" w:sz="6" w:space="0" w:color="auto"/>
              <w:bottom w:val="outset" w:sz="6" w:space="0" w:color="auto"/>
              <w:right w:val="outset" w:sz="6" w:space="0" w:color="auto"/>
            </w:tcBorders>
            <w:vAlign w:val="center"/>
          </w:tcPr>
          <w:p w14:paraId="35E8F613" w14:textId="77777777" w:rsidR="003D39A1" w:rsidRPr="00DE299F" w:rsidRDefault="003D39A1" w:rsidP="004A785F">
            <w:pPr>
              <w:widowControl/>
              <w:jc w:val="left"/>
              <w:rPr>
                <w:kern w:val="0"/>
                <w:sz w:val="24"/>
              </w:rPr>
            </w:pPr>
            <w:r w:rsidRPr="00DE299F">
              <w:rPr>
                <w:kern w:val="0"/>
                <w:sz w:val="24"/>
              </w:rPr>
              <w:t>refined, refinement, refinements, refines, refining</w:t>
            </w:r>
          </w:p>
        </w:tc>
      </w:tr>
      <w:tr w:rsidR="003D39A1" w:rsidRPr="00DE299F" w14:paraId="3BC12E3E"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D1879FF" w14:textId="77777777" w:rsidR="003D39A1" w:rsidRPr="00DE299F" w:rsidRDefault="003D39A1" w:rsidP="004A785F">
            <w:pPr>
              <w:widowControl/>
              <w:jc w:val="left"/>
              <w:rPr>
                <w:kern w:val="0"/>
                <w:sz w:val="24"/>
              </w:rPr>
            </w:pPr>
            <w:r w:rsidRPr="00DE299F">
              <w:rPr>
                <w:iCs/>
                <w:kern w:val="0"/>
                <w:sz w:val="24"/>
              </w:rPr>
              <w:t>regime</w:t>
            </w:r>
          </w:p>
        </w:tc>
        <w:tc>
          <w:tcPr>
            <w:tcW w:w="0" w:type="auto"/>
            <w:tcBorders>
              <w:top w:val="outset" w:sz="6" w:space="0" w:color="auto"/>
              <w:left w:val="outset" w:sz="6" w:space="0" w:color="auto"/>
              <w:bottom w:val="outset" w:sz="6" w:space="0" w:color="auto"/>
              <w:right w:val="outset" w:sz="6" w:space="0" w:color="auto"/>
            </w:tcBorders>
            <w:vAlign w:val="center"/>
          </w:tcPr>
          <w:p w14:paraId="4F0CDE83" w14:textId="77777777" w:rsidR="003D39A1" w:rsidRPr="00DE299F" w:rsidRDefault="003D39A1" w:rsidP="004A785F">
            <w:pPr>
              <w:widowControl/>
              <w:jc w:val="left"/>
              <w:rPr>
                <w:kern w:val="0"/>
                <w:sz w:val="24"/>
              </w:rPr>
            </w:pPr>
            <w:r w:rsidRPr="00DE299F">
              <w:rPr>
                <w:kern w:val="0"/>
                <w:sz w:val="24"/>
              </w:rPr>
              <w:t>regimes</w:t>
            </w:r>
          </w:p>
        </w:tc>
      </w:tr>
      <w:tr w:rsidR="003D39A1" w:rsidRPr="00DE299F" w14:paraId="4CB4656C"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D17D484" w14:textId="77777777" w:rsidR="003D39A1" w:rsidRPr="00DE299F" w:rsidRDefault="003D39A1" w:rsidP="004A785F">
            <w:pPr>
              <w:widowControl/>
              <w:jc w:val="left"/>
              <w:rPr>
                <w:kern w:val="0"/>
                <w:sz w:val="24"/>
              </w:rPr>
            </w:pPr>
            <w:r w:rsidRPr="00DE299F">
              <w:rPr>
                <w:iCs/>
                <w:kern w:val="0"/>
                <w:sz w:val="24"/>
              </w:rPr>
              <w:t>region</w:t>
            </w:r>
          </w:p>
        </w:tc>
        <w:tc>
          <w:tcPr>
            <w:tcW w:w="0" w:type="auto"/>
            <w:tcBorders>
              <w:top w:val="outset" w:sz="6" w:space="0" w:color="auto"/>
              <w:left w:val="outset" w:sz="6" w:space="0" w:color="auto"/>
              <w:bottom w:val="outset" w:sz="6" w:space="0" w:color="auto"/>
              <w:right w:val="outset" w:sz="6" w:space="0" w:color="auto"/>
            </w:tcBorders>
            <w:vAlign w:val="center"/>
          </w:tcPr>
          <w:p w14:paraId="1640BD8C" w14:textId="77777777" w:rsidR="003D39A1" w:rsidRPr="00DE299F" w:rsidRDefault="003D39A1" w:rsidP="004A785F">
            <w:pPr>
              <w:widowControl/>
              <w:jc w:val="left"/>
              <w:rPr>
                <w:kern w:val="0"/>
                <w:sz w:val="24"/>
              </w:rPr>
            </w:pPr>
            <w:r w:rsidRPr="00DE299F">
              <w:rPr>
                <w:kern w:val="0"/>
                <w:sz w:val="24"/>
              </w:rPr>
              <w:t>regional, regionally, regions</w:t>
            </w:r>
          </w:p>
        </w:tc>
      </w:tr>
      <w:tr w:rsidR="003D39A1" w:rsidRPr="003D39A1" w14:paraId="29DB0667"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FA3B79A" w14:textId="77777777" w:rsidR="003D39A1" w:rsidRPr="00DE299F" w:rsidRDefault="003D39A1" w:rsidP="004A785F">
            <w:pPr>
              <w:widowControl/>
              <w:jc w:val="left"/>
              <w:rPr>
                <w:kern w:val="0"/>
                <w:sz w:val="24"/>
              </w:rPr>
            </w:pPr>
            <w:r w:rsidRPr="00DE299F">
              <w:rPr>
                <w:kern w:val="0"/>
                <w:sz w:val="24"/>
              </w:rPr>
              <w:t>register</w:t>
            </w:r>
          </w:p>
        </w:tc>
        <w:tc>
          <w:tcPr>
            <w:tcW w:w="0" w:type="auto"/>
            <w:tcBorders>
              <w:top w:val="outset" w:sz="6" w:space="0" w:color="auto"/>
              <w:left w:val="outset" w:sz="6" w:space="0" w:color="auto"/>
              <w:bottom w:val="outset" w:sz="6" w:space="0" w:color="auto"/>
              <w:right w:val="outset" w:sz="6" w:space="0" w:color="auto"/>
            </w:tcBorders>
            <w:vAlign w:val="center"/>
          </w:tcPr>
          <w:p w14:paraId="06C760D9" w14:textId="77777777" w:rsidR="003D39A1" w:rsidRPr="00DE299F" w:rsidRDefault="003D39A1" w:rsidP="004A785F">
            <w:pPr>
              <w:widowControl/>
              <w:jc w:val="left"/>
              <w:rPr>
                <w:kern w:val="0"/>
                <w:sz w:val="24"/>
                <w:lang w:val="de-DE"/>
              </w:rPr>
            </w:pPr>
            <w:proofErr w:type="spellStart"/>
            <w:r w:rsidRPr="00DE299F">
              <w:rPr>
                <w:kern w:val="0"/>
                <w:sz w:val="24"/>
                <w:lang w:val="de-DE"/>
              </w:rPr>
              <w:t>deregister</w:t>
            </w:r>
            <w:proofErr w:type="spellEnd"/>
            <w:r w:rsidRPr="00DE299F">
              <w:rPr>
                <w:kern w:val="0"/>
                <w:sz w:val="24"/>
                <w:lang w:val="de-DE"/>
              </w:rPr>
              <w:t xml:space="preserve">, </w:t>
            </w:r>
            <w:proofErr w:type="spellStart"/>
            <w:r w:rsidRPr="00DE299F">
              <w:rPr>
                <w:kern w:val="0"/>
                <w:sz w:val="24"/>
                <w:lang w:val="de-DE"/>
              </w:rPr>
              <w:t>deregistered</w:t>
            </w:r>
            <w:proofErr w:type="spellEnd"/>
            <w:r w:rsidRPr="00DE299F">
              <w:rPr>
                <w:kern w:val="0"/>
                <w:sz w:val="24"/>
                <w:lang w:val="de-DE"/>
              </w:rPr>
              <w:t xml:space="preserve">, </w:t>
            </w:r>
            <w:proofErr w:type="spellStart"/>
            <w:r w:rsidRPr="00DE299F">
              <w:rPr>
                <w:kern w:val="0"/>
                <w:sz w:val="24"/>
                <w:lang w:val="de-DE"/>
              </w:rPr>
              <w:t>deregistering</w:t>
            </w:r>
            <w:proofErr w:type="spellEnd"/>
            <w:r w:rsidRPr="00DE299F">
              <w:rPr>
                <w:kern w:val="0"/>
                <w:sz w:val="24"/>
                <w:lang w:val="de-DE"/>
              </w:rPr>
              <w:t xml:space="preserve">, </w:t>
            </w:r>
            <w:proofErr w:type="spellStart"/>
            <w:r w:rsidRPr="00DE299F">
              <w:rPr>
                <w:kern w:val="0"/>
                <w:sz w:val="24"/>
                <w:lang w:val="de-DE"/>
              </w:rPr>
              <w:t>deregisters</w:t>
            </w:r>
            <w:proofErr w:type="spellEnd"/>
            <w:r w:rsidRPr="00DE299F">
              <w:rPr>
                <w:kern w:val="0"/>
                <w:sz w:val="24"/>
                <w:lang w:val="de-DE"/>
              </w:rPr>
              <w:t xml:space="preserve">, </w:t>
            </w:r>
            <w:proofErr w:type="spellStart"/>
            <w:r w:rsidRPr="00DE299F">
              <w:rPr>
                <w:kern w:val="0"/>
                <w:sz w:val="24"/>
                <w:lang w:val="de-DE"/>
              </w:rPr>
              <w:t>deregistration</w:t>
            </w:r>
            <w:proofErr w:type="spellEnd"/>
            <w:r w:rsidRPr="00DE299F">
              <w:rPr>
                <w:kern w:val="0"/>
                <w:sz w:val="24"/>
                <w:lang w:val="de-DE"/>
              </w:rPr>
              <w:t xml:space="preserve">, </w:t>
            </w:r>
            <w:r w:rsidRPr="00DE299F">
              <w:rPr>
                <w:iCs/>
                <w:kern w:val="0"/>
                <w:sz w:val="24"/>
                <w:lang w:val="de-DE"/>
              </w:rPr>
              <w:t>registered,</w:t>
            </w:r>
            <w:r w:rsidRPr="00DE299F">
              <w:rPr>
                <w:kern w:val="0"/>
                <w:sz w:val="24"/>
                <w:lang w:val="de-DE"/>
              </w:rPr>
              <w:t xml:space="preserve"> </w:t>
            </w:r>
            <w:proofErr w:type="spellStart"/>
            <w:r w:rsidRPr="00DE299F">
              <w:rPr>
                <w:kern w:val="0"/>
                <w:sz w:val="24"/>
                <w:lang w:val="de-DE"/>
              </w:rPr>
              <w:t>registering</w:t>
            </w:r>
            <w:proofErr w:type="spellEnd"/>
            <w:r w:rsidRPr="00DE299F">
              <w:rPr>
                <w:kern w:val="0"/>
                <w:sz w:val="24"/>
                <w:lang w:val="de-DE"/>
              </w:rPr>
              <w:t xml:space="preserve">, </w:t>
            </w:r>
            <w:proofErr w:type="spellStart"/>
            <w:r w:rsidRPr="00DE299F">
              <w:rPr>
                <w:kern w:val="0"/>
                <w:sz w:val="24"/>
                <w:lang w:val="de-DE"/>
              </w:rPr>
              <w:t>registers</w:t>
            </w:r>
            <w:proofErr w:type="spellEnd"/>
            <w:r w:rsidRPr="00DE299F">
              <w:rPr>
                <w:kern w:val="0"/>
                <w:sz w:val="24"/>
                <w:lang w:val="de-DE"/>
              </w:rPr>
              <w:t xml:space="preserve">, </w:t>
            </w:r>
            <w:proofErr w:type="spellStart"/>
            <w:r w:rsidRPr="00DE299F">
              <w:rPr>
                <w:kern w:val="0"/>
                <w:sz w:val="24"/>
                <w:lang w:val="de-DE"/>
              </w:rPr>
              <w:t>registration</w:t>
            </w:r>
            <w:proofErr w:type="spellEnd"/>
          </w:p>
        </w:tc>
      </w:tr>
      <w:tr w:rsidR="003D39A1" w:rsidRPr="00DE299F" w14:paraId="7B508CAE"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2915F47" w14:textId="77777777" w:rsidR="003D39A1" w:rsidRPr="00DE299F" w:rsidRDefault="003D39A1" w:rsidP="004A785F">
            <w:pPr>
              <w:widowControl/>
              <w:jc w:val="left"/>
              <w:rPr>
                <w:kern w:val="0"/>
                <w:sz w:val="24"/>
              </w:rPr>
            </w:pPr>
            <w:r w:rsidRPr="00DE299F">
              <w:rPr>
                <w:kern w:val="0"/>
                <w:sz w:val="24"/>
              </w:rPr>
              <w:t>regulate</w:t>
            </w:r>
          </w:p>
        </w:tc>
        <w:tc>
          <w:tcPr>
            <w:tcW w:w="0" w:type="auto"/>
            <w:tcBorders>
              <w:top w:val="outset" w:sz="6" w:space="0" w:color="auto"/>
              <w:left w:val="outset" w:sz="6" w:space="0" w:color="auto"/>
              <w:bottom w:val="outset" w:sz="6" w:space="0" w:color="auto"/>
              <w:right w:val="outset" w:sz="6" w:space="0" w:color="auto"/>
            </w:tcBorders>
            <w:vAlign w:val="center"/>
          </w:tcPr>
          <w:p w14:paraId="2E011A09" w14:textId="77777777" w:rsidR="003D39A1" w:rsidRPr="00DE299F" w:rsidRDefault="003D39A1" w:rsidP="004A785F">
            <w:pPr>
              <w:widowControl/>
              <w:jc w:val="left"/>
              <w:rPr>
                <w:kern w:val="0"/>
                <w:sz w:val="24"/>
              </w:rPr>
            </w:pPr>
            <w:r w:rsidRPr="00DE299F">
              <w:rPr>
                <w:kern w:val="0"/>
                <w:sz w:val="24"/>
              </w:rPr>
              <w:t>deregulated, deregulates, deregulating, deregulation, regulated, regulates, regulating, regulation, regulations, regulator, regulators, regulatory, unregulated</w:t>
            </w:r>
          </w:p>
        </w:tc>
      </w:tr>
      <w:tr w:rsidR="003D39A1" w:rsidRPr="00DE299F" w14:paraId="72A4330B"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C31DF01" w14:textId="77777777" w:rsidR="003D39A1" w:rsidRPr="00DE299F" w:rsidRDefault="003D39A1" w:rsidP="004A785F">
            <w:pPr>
              <w:widowControl/>
              <w:jc w:val="left"/>
              <w:rPr>
                <w:kern w:val="0"/>
                <w:sz w:val="24"/>
              </w:rPr>
            </w:pPr>
            <w:r w:rsidRPr="00DE299F">
              <w:rPr>
                <w:kern w:val="0"/>
                <w:sz w:val="24"/>
              </w:rPr>
              <w:t>reinforce</w:t>
            </w:r>
          </w:p>
        </w:tc>
        <w:tc>
          <w:tcPr>
            <w:tcW w:w="0" w:type="auto"/>
            <w:tcBorders>
              <w:top w:val="outset" w:sz="6" w:space="0" w:color="auto"/>
              <w:left w:val="outset" w:sz="6" w:space="0" w:color="auto"/>
              <w:bottom w:val="outset" w:sz="6" w:space="0" w:color="auto"/>
              <w:right w:val="outset" w:sz="6" w:space="0" w:color="auto"/>
            </w:tcBorders>
            <w:vAlign w:val="center"/>
          </w:tcPr>
          <w:p w14:paraId="00450382" w14:textId="77777777" w:rsidR="003D39A1" w:rsidRPr="00DE299F" w:rsidRDefault="003D39A1" w:rsidP="004A785F">
            <w:pPr>
              <w:widowControl/>
              <w:jc w:val="left"/>
              <w:rPr>
                <w:kern w:val="0"/>
                <w:sz w:val="24"/>
              </w:rPr>
            </w:pPr>
            <w:r w:rsidRPr="00DE299F">
              <w:rPr>
                <w:iCs/>
                <w:kern w:val="0"/>
                <w:sz w:val="24"/>
              </w:rPr>
              <w:t>reinforced</w:t>
            </w:r>
            <w:r w:rsidRPr="00DE299F">
              <w:rPr>
                <w:kern w:val="0"/>
                <w:sz w:val="24"/>
              </w:rPr>
              <w:t>, reinforcement, reinforcements, reinforces, reinforcing</w:t>
            </w:r>
          </w:p>
        </w:tc>
      </w:tr>
      <w:tr w:rsidR="003D39A1" w:rsidRPr="00DE299F" w14:paraId="1A23FCAB"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0471C45" w14:textId="77777777" w:rsidR="003D39A1" w:rsidRPr="00DE299F" w:rsidRDefault="003D39A1" w:rsidP="004A785F">
            <w:pPr>
              <w:widowControl/>
              <w:jc w:val="left"/>
              <w:rPr>
                <w:kern w:val="0"/>
                <w:sz w:val="24"/>
              </w:rPr>
            </w:pPr>
            <w:r w:rsidRPr="00DE299F">
              <w:rPr>
                <w:kern w:val="0"/>
                <w:sz w:val="24"/>
              </w:rPr>
              <w:t>reject</w:t>
            </w:r>
          </w:p>
        </w:tc>
        <w:tc>
          <w:tcPr>
            <w:tcW w:w="0" w:type="auto"/>
            <w:tcBorders>
              <w:top w:val="outset" w:sz="6" w:space="0" w:color="auto"/>
              <w:left w:val="outset" w:sz="6" w:space="0" w:color="auto"/>
              <w:bottom w:val="outset" w:sz="6" w:space="0" w:color="auto"/>
              <w:right w:val="outset" w:sz="6" w:space="0" w:color="auto"/>
            </w:tcBorders>
            <w:vAlign w:val="center"/>
          </w:tcPr>
          <w:p w14:paraId="63143AE3" w14:textId="77777777" w:rsidR="003D39A1" w:rsidRPr="00DE299F" w:rsidRDefault="003D39A1" w:rsidP="004A785F">
            <w:pPr>
              <w:widowControl/>
              <w:jc w:val="left"/>
              <w:rPr>
                <w:kern w:val="0"/>
                <w:sz w:val="24"/>
              </w:rPr>
            </w:pPr>
            <w:r w:rsidRPr="00DE299F">
              <w:rPr>
                <w:iCs/>
                <w:kern w:val="0"/>
                <w:sz w:val="24"/>
              </w:rPr>
              <w:t>rejected,</w:t>
            </w:r>
            <w:r w:rsidRPr="00DE299F">
              <w:rPr>
                <w:kern w:val="0"/>
                <w:sz w:val="24"/>
              </w:rPr>
              <w:t xml:space="preserve"> rejecting, rejection, rejects, rejections</w:t>
            </w:r>
          </w:p>
        </w:tc>
      </w:tr>
      <w:tr w:rsidR="003D39A1" w:rsidRPr="00DE299F" w14:paraId="45178EBB"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1A0FCAB" w14:textId="77777777" w:rsidR="003D39A1" w:rsidRPr="00DE299F" w:rsidRDefault="003D39A1" w:rsidP="004A785F">
            <w:pPr>
              <w:widowControl/>
              <w:jc w:val="left"/>
              <w:rPr>
                <w:kern w:val="0"/>
                <w:sz w:val="24"/>
              </w:rPr>
            </w:pPr>
            <w:r w:rsidRPr="00DE299F">
              <w:rPr>
                <w:kern w:val="0"/>
                <w:sz w:val="24"/>
              </w:rPr>
              <w:t>relax</w:t>
            </w:r>
          </w:p>
        </w:tc>
        <w:tc>
          <w:tcPr>
            <w:tcW w:w="0" w:type="auto"/>
            <w:tcBorders>
              <w:top w:val="outset" w:sz="6" w:space="0" w:color="auto"/>
              <w:left w:val="outset" w:sz="6" w:space="0" w:color="auto"/>
              <w:bottom w:val="outset" w:sz="6" w:space="0" w:color="auto"/>
              <w:right w:val="outset" w:sz="6" w:space="0" w:color="auto"/>
            </w:tcBorders>
            <w:vAlign w:val="center"/>
          </w:tcPr>
          <w:p w14:paraId="480A1013" w14:textId="77777777" w:rsidR="003D39A1" w:rsidRPr="00DE299F" w:rsidRDefault="003D39A1" w:rsidP="004A785F">
            <w:pPr>
              <w:widowControl/>
              <w:jc w:val="left"/>
              <w:rPr>
                <w:kern w:val="0"/>
                <w:sz w:val="24"/>
              </w:rPr>
            </w:pPr>
            <w:r w:rsidRPr="00DE299F">
              <w:rPr>
                <w:kern w:val="0"/>
                <w:sz w:val="24"/>
              </w:rPr>
              <w:t xml:space="preserve">relaxation, </w:t>
            </w:r>
            <w:r w:rsidRPr="00DE299F">
              <w:rPr>
                <w:iCs/>
                <w:kern w:val="0"/>
                <w:sz w:val="24"/>
              </w:rPr>
              <w:t>relaxed</w:t>
            </w:r>
            <w:r w:rsidRPr="00DE299F">
              <w:rPr>
                <w:kern w:val="0"/>
                <w:sz w:val="24"/>
              </w:rPr>
              <w:t>, relaxes, relaxing</w:t>
            </w:r>
          </w:p>
        </w:tc>
      </w:tr>
      <w:tr w:rsidR="003D39A1" w:rsidRPr="00DE299F" w14:paraId="481359C1"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3CB7001" w14:textId="77777777" w:rsidR="003D39A1" w:rsidRPr="00DE299F" w:rsidRDefault="003D39A1" w:rsidP="004A785F">
            <w:pPr>
              <w:widowControl/>
              <w:jc w:val="left"/>
              <w:rPr>
                <w:kern w:val="0"/>
                <w:sz w:val="24"/>
              </w:rPr>
            </w:pPr>
            <w:r w:rsidRPr="00DE299F">
              <w:rPr>
                <w:iCs/>
                <w:kern w:val="0"/>
                <w:sz w:val="24"/>
              </w:rPr>
              <w:t>release</w:t>
            </w:r>
          </w:p>
        </w:tc>
        <w:tc>
          <w:tcPr>
            <w:tcW w:w="0" w:type="auto"/>
            <w:tcBorders>
              <w:top w:val="outset" w:sz="6" w:space="0" w:color="auto"/>
              <w:left w:val="outset" w:sz="6" w:space="0" w:color="auto"/>
              <w:bottom w:val="outset" w:sz="6" w:space="0" w:color="auto"/>
              <w:right w:val="outset" w:sz="6" w:space="0" w:color="auto"/>
            </w:tcBorders>
            <w:vAlign w:val="center"/>
          </w:tcPr>
          <w:p w14:paraId="1E94A890" w14:textId="77777777" w:rsidR="003D39A1" w:rsidRPr="00DE299F" w:rsidRDefault="003D39A1" w:rsidP="004A785F">
            <w:pPr>
              <w:widowControl/>
              <w:jc w:val="left"/>
              <w:rPr>
                <w:kern w:val="0"/>
                <w:sz w:val="24"/>
              </w:rPr>
            </w:pPr>
            <w:r w:rsidRPr="00DE299F">
              <w:rPr>
                <w:kern w:val="0"/>
                <w:sz w:val="24"/>
              </w:rPr>
              <w:t>released, releases, releasing</w:t>
            </w:r>
          </w:p>
        </w:tc>
      </w:tr>
      <w:tr w:rsidR="003D39A1" w:rsidRPr="00DE299F" w14:paraId="47074583"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96718DB" w14:textId="77777777" w:rsidR="003D39A1" w:rsidRPr="00DE299F" w:rsidRDefault="003D39A1" w:rsidP="004A785F">
            <w:pPr>
              <w:widowControl/>
              <w:jc w:val="left"/>
              <w:rPr>
                <w:kern w:val="0"/>
                <w:sz w:val="24"/>
              </w:rPr>
            </w:pPr>
            <w:r w:rsidRPr="00DE299F">
              <w:rPr>
                <w:iCs/>
                <w:kern w:val="0"/>
                <w:sz w:val="24"/>
              </w:rPr>
              <w:t>relevant</w:t>
            </w:r>
          </w:p>
        </w:tc>
        <w:tc>
          <w:tcPr>
            <w:tcW w:w="0" w:type="auto"/>
            <w:tcBorders>
              <w:top w:val="outset" w:sz="6" w:space="0" w:color="auto"/>
              <w:left w:val="outset" w:sz="6" w:space="0" w:color="auto"/>
              <w:bottom w:val="outset" w:sz="6" w:space="0" w:color="auto"/>
              <w:right w:val="outset" w:sz="6" w:space="0" w:color="auto"/>
            </w:tcBorders>
            <w:vAlign w:val="center"/>
          </w:tcPr>
          <w:p w14:paraId="733157EE" w14:textId="77777777" w:rsidR="003D39A1" w:rsidRPr="00DE299F" w:rsidRDefault="003D39A1" w:rsidP="004A785F">
            <w:pPr>
              <w:widowControl/>
              <w:jc w:val="left"/>
              <w:rPr>
                <w:kern w:val="0"/>
                <w:sz w:val="24"/>
              </w:rPr>
            </w:pPr>
            <w:r w:rsidRPr="00DE299F">
              <w:rPr>
                <w:kern w:val="0"/>
                <w:sz w:val="24"/>
              </w:rPr>
              <w:t>irrelevance, irrelevant, relevance</w:t>
            </w:r>
          </w:p>
        </w:tc>
      </w:tr>
      <w:tr w:rsidR="003D39A1" w:rsidRPr="00DE299F" w14:paraId="328A3168"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D029CC3" w14:textId="77777777" w:rsidR="003D39A1" w:rsidRPr="00DE299F" w:rsidRDefault="003D39A1" w:rsidP="004A785F">
            <w:pPr>
              <w:widowControl/>
              <w:jc w:val="left"/>
              <w:rPr>
                <w:kern w:val="0"/>
                <w:sz w:val="24"/>
              </w:rPr>
            </w:pPr>
            <w:r w:rsidRPr="00DE299F">
              <w:rPr>
                <w:kern w:val="0"/>
                <w:sz w:val="24"/>
              </w:rPr>
              <w:t>reluctance</w:t>
            </w:r>
          </w:p>
        </w:tc>
        <w:tc>
          <w:tcPr>
            <w:tcW w:w="0" w:type="auto"/>
            <w:tcBorders>
              <w:top w:val="outset" w:sz="6" w:space="0" w:color="auto"/>
              <w:left w:val="outset" w:sz="6" w:space="0" w:color="auto"/>
              <w:bottom w:val="outset" w:sz="6" w:space="0" w:color="auto"/>
              <w:right w:val="outset" w:sz="6" w:space="0" w:color="auto"/>
            </w:tcBorders>
            <w:vAlign w:val="center"/>
          </w:tcPr>
          <w:p w14:paraId="6844CD70" w14:textId="77777777" w:rsidR="003D39A1" w:rsidRPr="00DE299F" w:rsidRDefault="003D39A1" w:rsidP="004A785F">
            <w:pPr>
              <w:widowControl/>
              <w:jc w:val="left"/>
              <w:rPr>
                <w:kern w:val="0"/>
                <w:sz w:val="24"/>
              </w:rPr>
            </w:pPr>
            <w:r w:rsidRPr="00DE299F">
              <w:rPr>
                <w:iCs/>
                <w:kern w:val="0"/>
                <w:sz w:val="24"/>
              </w:rPr>
              <w:t>reluctant</w:t>
            </w:r>
            <w:r w:rsidRPr="00DE299F">
              <w:rPr>
                <w:kern w:val="0"/>
                <w:sz w:val="24"/>
              </w:rPr>
              <w:t>, reluctantly</w:t>
            </w:r>
          </w:p>
        </w:tc>
      </w:tr>
      <w:tr w:rsidR="003D39A1" w:rsidRPr="00DE299F" w14:paraId="7FB1B884"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A9635F3" w14:textId="77777777" w:rsidR="003D39A1" w:rsidRPr="00DE299F" w:rsidRDefault="003D39A1" w:rsidP="004A785F">
            <w:pPr>
              <w:widowControl/>
              <w:jc w:val="left"/>
              <w:rPr>
                <w:kern w:val="0"/>
                <w:sz w:val="24"/>
              </w:rPr>
            </w:pPr>
            <w:r w:rsidRPr="00DE299F">
              <w:rPr>
                <w:kern w:val="0"/>
                <w:sz w:val="24"/>
              </w:rPr>
              <w:lastRenderedPageBreak/>
              <w:t>rely</w:t>
            </w:r>
          </w:p>
        </w:tc>
        <w:tc>
          <w:tcPr>
            <w:tcW w:w="0" w:type="auto"/>
            <w:tcBorders>
              <w:top w:val="outset" w:sz="6" w:space="0" w:color="auto"/>
              <w:left w:val="outset" w:sz="6" w:space="0" w:color="auto"/>
              <w:bottom w:val="outset" w:sz="6" w:space="0" w:color="auto"/>
              <w:right w:val="outset" w:sz="6" w:space="0" w:color="auto"/>
            </w:tcBorders>
            <w:vAlign w:val="center"/>
          </w:tcPr>
          <w:p w14:paraId="6FA09CF1" w14:textId="77777777" w:rsidR="003D39A1" w:rsidRPr="00DE299F" w:rsidRDefault="003D39A1" w:rsidP="004A785F">
            <w:pPr>
              <w:widowControl/>
              <w:jc w:val="left"/>
              <w:rPr>
                <w:kern w:val="0"/>
                <w:sz w:val="24"/>
              </w:rPr>
            </w:pPr>
            <w:r w:rsidRPr="00DE299F">
              <w:rPr>
                <w:kern w:val="0"/>
                <w:sz w:val="24"/>
              </w:rPr>
              <w:t xml:space="preserve">reliability, reliable, reliably, </w:t>
            </w:r>
            <w:r w:rsidRPr="00DE299F">
              <w:rPr>
                <w:iCs/>
                <w:kern w:val="0"/>
                <w:sz w:val="24"/>
              </w:rPr>
              <w:t>reliance</w:t>
            </w:r>
            <w:r w:rsidRPr="00DE299F">
              <w:rPr>
                <w:kern w:val="0"/>
                <w:sz w:val="24"/>
              </w:rPr>
              <w:t>, reliant, relied, relies, relying, unreliable</w:t>
            </w:r>
          </w:p>
        </w:tc>
      </w:tr>
      <w:tr w:rsidR="003D39A1" w:rsidRPr="00DE299F" w14:paraId="08112F80"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000A09A" w14:textId="77777777" w:rsidR="003D39A1" w:rsidRPr="00DE299F" w:rsidRDefault="003D39A1" w:rsidP="004A785F">
            <w:pPr>
              <w:widowControl/>
              <w:jc w:val="left"/>
              <w:rPr>
                <w:kern w:val="0"/>
                <w:sz w:val="24"/>
              </w:rPr>
            </w:pPr>
            <w:r w:rsidRPr="00DE299F">
              <w:rPr>
                <w:kern w:val="0"/>
                <w:sz w:val="24"/>
              </w:rPr>
              <w:t>remove</w:t>
            </w:r>
          </w:p>
        </w:tc>
        <w:tc>
          <w:tcPr>
            <w:tcW w:w="0" w:type="auto"/>
            <w:tcBorders>
              <w:top w:val="outset" w:sz="6" w:space="0" w:color="auto"/>
              <w:left w:val="outset" w:sz="6" w:space="0" w:color="auto"/>
              <w:bottom w:val="outset" w:sz="6" w:space="0" w:color="auto"/>
              <w:right w:val="outset" w:sz="6" w:space="0" w:color="auto"/>
            </w:tcBorders>
            <w:vAlign w:val="center"/>
          </w:tcPr>
          <w:p w14:paraId="131E2F81" w14:textId="77777777" w:rsidR="003D39A1" w:rsidRPr="00DE299F" w:rsidRDefault="003D39A1" w:rsidP="004A785F">
            <w:pPr>
              <w:widowControl/>
              <w:jc w:val="left"/>
              <w:rPr>
                <w:kern w:val="0"/>
                <w:sz w:val="24"/>
              </w:rPr>
            </w:pPr>
            <w:r w:rsidRPr="00DE299F">
              <w:rPr>
                <w:kern w:val="0"/>
                <w:sz w:val="24"/>
              </w:rPr>
              <w:t xml:space="preserve">removable, removal, removals, </w:t>
            </w:r>
            <w:r w:rsidRPr="00DE299F">
              <w:rPr>
                <w:iCs/>
                <w:kern w:val="0"/>
                <w:sz w:val="24"/>
              </w:rPr>
              <w:t>removed</w:t>
            </w:r>
            <w:r w:rsidRPr="00DE299F">
              <w:rPr>
                <w:kern w:val="0"/>
                <w:sz w:val="24"/>
              </w:rPr>
              <w:t>, removes, removing</w:t>
            </w:r>
          </w:p>
        </w:tc>
      </w:tr>
      <w:tr w:rsidR="003D39A1" w:rsidRPr="00DE299F" w14:paraId="6FC402D7"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657E77E" w14:textId="77777777" w:rsidR="003D39A1" w:rsidRPr="00DE299F" w:rsidRDefault="003D39A1" w:rsidP="004A785F">
            <w:pPr>
              <w:widowControl/>
              <w:jc w:val="left"/>
              <w:rPr>
                <w:kern w:val="0"/>
                <w:sz w:val="24"/>
              </w:rPr>
            </w:pPr>
            <w:r w:rsidRPr="00DE299F">
              <w:rPr>
                <w:kern w:val="0"/>
                <w:sz w:val="24"/>
              </w:rPr>
              <w:t>require</w:t>
            </w:r>
          </w:p>
        </w:tc>
        <w:tc>
          <w:tcPr>
            <w:tcW w:w="0" w:type="auto"/>
            <w:tcBorders>
              <w:top w:val="outset" w:sz="6" w:space="0" w:color="auto"/>
              <w:left w:val="outset" w:sz="6" w:space="0" w:color="auto"/>
              <w:bottom w:val="outset" w:sz="6" w:space="0" w:color="auto"/>
              <w:right w:val="outset" w:sz="6" w:space="0" w:color="auto"/>
            </w:tcBorders>
            <w:vAlign w:val="center"/>
          </w:tcPr>
          <w:p w14:paraId="455883C5" w14:textId="77777777" w:rsidR="003D39A1" w:rsidRPr="00DE299F" w:rsidRDefault="003D39A1" w:rsidP="004A785F">
            <w:pPr>
              <w:widowControl/>
              <w:jc w:val="left"/>
              <w:rPr>
                <w:kern w:val="0"/>
                <w:sz w:val="24"/>
              </w:rPr>
            </w:pPr>
            <w:r w:rsidRPr="00DE299F">
              <w:rPr>
                <w:iCs/>
                <w:kern w:val="0"/>
                <w:sz w:val="24"/>
              </w:rPr>
              <w:t>required</w:t>
            </w:r>
            <w:r w:rsidRPr="00DE299F">
              <w:rPr>
                <w:kern w:val="0"/>
                <w:sz w:val="24"/>
              </w:rPr>
              <w:t>, requirement, requirements, requires, requiring</w:t>
            </w:r>
          </w:p>
        </w:tc>
      </w:tr>
      <w:tr w:rsidR="003D39A1" w:rsidRPr="00DE299F" w14:paraId="38B64D4B"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DADEFFC" w14:textId="77777777" w:rsidR="003D39A1" w:rsidRPr="00DE299F" w:rsidRDefault="003D39A1" w:rsidP="004A785F">
            <w:pPr>
              <w:widowControl/>
              <w:jc w:val="left"/>
              <w:rPr>
                <w:kern w:val="0"/>
                <w:sz w:val="24"/>
              </w:rPr>
            </w:pPr>
            <w:r w:rsidRPr="00DE299F">
              <w:rPr>
                <w:iCs/>
                <w:kern w:val="0"/>
                <w:sz w:val="24"/>
              </w:rPr>
              <w:t>research</w:t>
            </w:r>
          </w:p>
        </w:tc>
        <w:tc>
          <w:tcPr>
            <w:tcW w:w="0" w:type="auto"/>
            <w:tcBorders>
              <w:top w:val="outset" w:sz="6" w:space="0" w:color="auto"/>
              <w:left w:val="outset" w:sz="6" w:space="0" w:color="auto"/>
              <w:bottom w:val="outset" w:sz="6" w:space="0" w:color="auto"/>
              <w:right w:val="outset" w:sz="6" w:space="0" w:color="auto"/>
            </w:tcBorders>
            <w:vAlign w:val="center"/>
          </w:tcPr>
          <w:p w14:paraId="24DC7662" w14:textId="77777777" w:rsidR="003D39A1" w:rsidRPr="00DE299F" w:rsidRDefault="003D39A1" w:rsidP="004A785F">
            <w:pPr>
              <w:widowControl/>
              <w:jc w:val="left"/>
              <w:rPr>
                <w:kern w:val="0"/>
                <w:sz w:val="24"/>
              </w:rPr>
            </w:pPr>
            <w:r w:rsidRPr="00DE299F">
              <w:rPr>
                <w:kern w:val="0"/>
                <w:sz w:val="24"/>
              </w:rPr>
              <w:t>researched, researcher, researchers, researches, researching</w:t>
            </w:r>
          </w:p>
        </w:tc>
      </w:tr>
      <w:tr w:rsidR="003D39A1" w:rsidRPr="00DE299F" w14:paraId="01A7320C"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4BFF8DB" w14:textId="77777777" w:rsidR="003D39A1" w:rsidRPr="00DE299F" w:rsidRDefault="003D39A1" w:rsidP="004A785F">
            <w:pPr>
              <w:widowControl/>
              <w:jc w:val="left"/>
              <w:rPr>
                <w:kern w:val="0"/>
                <w:sz w:val="24"/>
              </w:rPr>
            </w:pPr>
            <w:r w:rsidRPr="00DE299F">
              <w:rPr>
                <w:kern w:val="0"/>
                <w:sz w:val="24"/>
              </w:rPr>
              <w:t>reside</w:t>
            </w:r>
          </w:p>
        </w:tc>
        <w:tc>
          <w:tcPr>
            <w:tcW w:w="0" w:type="auto"/>
            <w:tcBorders>
              <w:top w:val="outset" w:sz="6" w:space="0" w:color="auto"/>
              <w:left w:val="outset" w:sz="6" w:space="0" w:color="auto"/>
              <w:bottom w:val="outset" w:sz="6" w:space="0" w:color="auto"/>
              <w:right w:val="outset" w:sz="6" w:space="0" w:color="auto"/>
            </w:tcBorders>
            <w:vAlign w:val="center"/>
          </w:tcPr>
          <w:p w14:paraId="13BAD5C2" w14:textId="77777777" w:rsidR="003D39A1" w:rsidRPr="00DE299F" w:rsidRDefault="003D39A1" w:rsidP="004A785F">
            <w:pPr>
              <w:widowControl/>
              <w:jc w:val="left"/>
              <w:rPr>
                <w:kern w:val="0"/>
                <w:sz w:val="24"/>
              </w:rPr>
            </w:pPr>
            <w:r w:rsidRPr="00DE299F">
              <w:rPr>
                <w:kern w:val="0"/>
                <w:sz w:val="24"/>
              </w:rPr>
              <w:t xml:space="preserve">resided, residence, </w:t>
            </w:r>
            <w:r w:rsidRPr="00DE299F">
              <w:rPr>
                <w:iCs/>
                <w:kern w:val="0"/>
                <w:sz w:val="24"/>
              </w:rPr>
              <w:t>resident</w:t>
            </w:r>
            <w:r w:rsidRPr="00DE299F">
              <w:rPr>
                <w:kern w:val="0"/>
                <w:sz w:val="24"/>
              </w:rPr>
              <w:t>, residential, residents, resides, residing</w:t>
            </w:r>
          </w:p>
        </w:tc>
      </w:tr>
      <w:tr w:rsidR="003D39A1" w:rsidRPr="00DE299F" w14:paraId="681A07DF"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6379D2D" w14:textId="77777777" w:rsidR="003D39A1" w:rsidRPr="00DE299F" w:rsidRDefault="003D39A1" w:rsidP="004A785F">
            <w:pPr>
              <w:widowControl/>
              <w:jc w:val="left"/>
              <w:rPr>
                <w:kern w:val="0"/>
                <w:sz w:val="24"/>
              </w:rPr>
            </w:pPr>
            <w:r w:rsidRPr="00DE299F">
              <w:rPr>
                <w:kern w:val="0"/>
                <w:sz w:val="24"/>
              </w:rPr>
              <w:t>resolve</w:t>
            </w:r>
          </w:p>
        </w:tc>
        <w:tc>
          <w:tcPr>
            <w:tcW w:w="0" w:type="auto"/>
            <w:tcBorders>
              <w:top w:val="outset" w:sz="6" w:space="0" w:color="auto"/>
              <w:left w:val="outset" w:sz="6" w:space="0" w:color="auto"/>
              <w:bottom w:val="outset" w:sz="6" w:space="0" w:color="auto"/>
              <w:right w:val="outset" w:sz="6" w:space="0" w:color="auto"/>
            </w:tcBorders>
            <w:vAlign w:val="center"/>
          </w:tcPr>
          <w:p w14:paraId="1E957E46" w14:textId="77777777" w:rsidR="003D39A1" w:rsidRPr="00DE299F" w:rsidRDefault="003D39A1" w:rsidP="004A785F">
            <w:pPr>
              <w:widowControl/>
              <w:jc w:val="left"/>
              <w:rPr>
                <w:kern w:val="0"/>
                <w:sz w:val="24"/>
              </w:rPr>
            </w:pPr>
            <w:r w:rsidRPr="00DE299F">
              <w:rPr>
                <w:iCs/>
                <w:kern w:val="0"/>
                <w:sz w:val="24"/>
              </w:rPr>
              <w:t>resolution,</w:t>
            </w:r>
            <w:r w:rsidRPr="00DE299F">
              <w:rPr>
                <w:kern w:val="0"/>
                <w:sz w:val="24"/>
              </w:rPr>
              <w:t xml:space="preserve"> resolved, resolves, resolving, unresolved</w:t>
            </w:r>
          </w:p>
        </w:tc>
      </w:tr>
      <w:tr w:rsidR="003D39A1" w:rsidRPr="00DE299F" w14:paraId="36F0BB21"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9ACD8A8" w14:textId="77777777" w:rsidR="003D39A1" w:rsidRPr="00DE299F" w:rsidRDefault="003D39A1" w:rsidP="004A785F">
            <w:pPr>
              <w:widowControl/>
              <w:jc w:val="left"/>
              <w:rPr>
                <w:kern w:val="0"/>
                <w:sz w:val="24"/>
              </w:rPr>
            </w:pPr>
            <w:r w:rsidRPr="00DE299F">
              <w:rPr>
                <w:kern w:val="0"/>
                <w:sz w:val="24"/>
              </w:rPr>
              <w:t>resource</w:t>
            </w:r>
          </w:p>
        </w:tc>
        <w:tc>
          <w:tcPr>
            <w:tcW w:w="0" w:type="auto"/>
            <w:tcBorders>
              <w:top w:val="outset" w:sz="6" w:space="0" w:color="auto"/>
              <w:left w:val="outset" w:sz="6" w:space="0" w:color="auto"/>
              <w:bottom w:val="outset" w:sz="6" w:space="0" w:color="auto"/>
              <w:right w:val="outset" w:sz="6" w:space="0" w:color="auto"/>
            </w:tcBorders>
            <w:vAlign w:val="center"/>
          </w:tcPr>
          <w:p w14:paraId="070070B6" w14:textId="77777777" w:rsidR="003D39A1" w:rsidRPr="00DE299F" w:rsidRDefault="003D39A1" w:rsidP="004A785F">
            <w:pPr>
              <w:widowControl/>
              <w:jc w:val="left"/>
              <w:rPr>
                <w:kern w:val="0"/>
                <w:sz w:val="24"/>
              </w:rPr>
            </w:pPr>
            <w:r w:rsidRPr="00DE299F">
              <w:rPr>
                <w:kern w:val="0"/>
                <w:sz w:val="24"/>
              </w:rPr>
              <w:t xml:space="preserve">resourced, resourceful, </w:t>
            </w:r>
            <w:r w:rsidRPr="00DE299F">
              <w:rPr>
                <w:iCs/>
                <w:kern w:val="0"/>
                <w:sz w:val="24"/>
              </w:rPr>
              <w:t>resources</w:t>
            </w:r>
            <w:r w:rsidRPr="00DE299F">
              <w:rPr>
                <w:kern w:val="0"/>
                <w:sz w:val="24"/>
              </w:rPr>
              <w:t>, resourcing, unresourceful, under-resourced</w:t>
            </w:r>
          </w:p>
        </w:tc>
      </w:tr>
      <w:tr w:rsidR="003D39A1" w:rsidRPr="00DE299F" w14:paraId="59689B04"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C479FA1" w14:textId="77777777" w:rsidR="003D39A1" w:rsidRPr="00DE299F" w:rsidRDefault="003D39A1" w:rsidP="004A785F">
            <w:pPr>
              <w:widowControl/>
              <w:jc w:val="left"/>
              <w:rPr>
                <w:kern w:val="0"/>
                <w:sz w:val="24"/>
              </w:rPr>
            </w:pPr>
            <w:r w:rsidRPr="00DE299F">
              <w:rPr>
                <w:kern w:val="0"/>
                <w:sz w:val="24"/>
              </w:rPr>
              <w:t>respond</w:t>
            </w:r>
          </w:p>
        </w:tc>
        <w:tc>
          <w:tcPr>
            <w:tcW w:w="0" w:type="auto"/>
            <w:tcBorders>
              <w:top w:val="outset" w:sz="6" w:space="0" w:color="auto"/>
              <w:left w:val="outset" w:sz="6" w:space="0" w:color="auto"/>
              <w:bottom w:val="outset" w:sz="6" w:space="0" w:color="auto"/>
              <w:right w:val="outset" w:sz="6" w:space="0" w:color="auto"/>
            </w:tcBorders>
            <w:vAlign w:val="center"/>
          </w:tcPr>
          <w:p w14:paraId="72C3B7A1" w14:textId="77777777" w:rsidR="003D39A1" w:rsidRPr="00DE299F" w:rsidRDefault="003D39A1" w:rsidP="004A785F">
            <w:pPr>
              <w:widowControl/>
              <w:jc w:val="left"/>
              <w:rPr>
                <w:kern w:val="0"/>
                <w:sz w:val="24"/>
              </w:rPr>
            </w:pPr>
            <w:r w:rsidRPr="00DE299F">
              <w:rPr>
                <w:kern w:val="0"/>
                <w:sz w:val="24"/>
              </w:rPr>
              <w:t xml:space="preserve">responded, respondent, respondents, responding, responds, </w:t>
            </w:r>
            <w:r w:rsidRPr="00DE299F">
              <w:rPr>
                <w:iCs/>
                <w:kern w:val="0"/>
                <w:sz w:val="24"/>
              </w:rPr>
              <w:t>response</w:t>
            </w:r>
            <w:r w:rsidRPr="00DE299F">
              <w:rPr>
                <w:kern w:val="0"/>
                <w:sz w:val="24"/>
              </w:rPr>
              <w:t>, responses, responsive, responsiveness, unresponsive</w:t>
            </w:r>
          </w:p>
        </w:tc>
      </w:tr>
      <w:tr w:rsidR="003D39A1" w:rsidRPr="00DE299F" w14:paraId="2C9B9004"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D0FC84A" w14:textId="77777777" w:rsidR="003D39A1" w:rsidRPr="00DE299F" w:rsidRDefault="003D39A1" w:rsidP="004A785F">
            <w:pPr>
              <w:widowControl/>
              <w:jc w:val="left"/>
              <w:rPr>
                <w:kern w:val="0"/>
                <w:sz w:val="24"/>
              </w:rPr>
            </w:pPr>
            <w:r w:rsidRPr="00DE299F">
              <w:rPr>
                <w:iCs/>
                <w:kern w:val="0"/>
                <w:sz w:val="24"/>
              </w:rPr>
              <w:t>restore</w:t>
            </w:r>
          </w:p>
        </w:tc>
        <w:tc>
          <w:tcPr>
            <w:tcW w:w="0" w:type="auto"/>
            <w:tcBorders>
              <w:top w:val="outset" w:sz="6" w:space="0" w:color="auto"/>
              <w:left w:val="outset" w:sz="6" w:space="0" w:color="auto"/>
              <w:bottom w:val="outset" w:sz="6" w:space="0" w:color="auto"/>
              <w:right w:val="outset" w:sz="6" w:space="0" w:color="auto"/>
            </w:tcBorders>
            <w:vAlign w:val="center"/>
          </w:tcPr>
          <w:p w14:paraId="01837E93" w14:textId="77777777" w:rsidR="003D39A1" w:rsidRPr="00DE299F" w:rsidRDefault="003D39A1" w:rsidP="004A785F">
            <w:pPr>
              <w:widowControl/>
              <w:jc w:val="left"/>
              <w:rPr>
                <w:kern w:val="0"/>
                <w:sz w:val="24"/>
              </w:rPr>
            </w:pPr>
            <w:r w:rsidRPr="00DE299F">
              <w:rPr>
                <w:kern w:val="0"/>
                <w:sz w:val="24"/>
              </w:rPr>
              <w:t>restoration, restored, restores, restoring</w:t>
            </w:r>
          </w:p>
        </w:tc>
      </w:tr>
      <w:tr w:rsidR="003D39A1" w:rsidRPr="00DE299F" w14:paraId="134A0D24"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6F0AF49" w14:textId="77777777" w:rsidR="003D39A1" w:rsidRPr="00DE299F" w:rsidRDefault="003D39A1" w:rsidP="004A785F">
            <w:pPr>
              <w:widowControl/>
              <w:jc w:val="left"/>
              <w:rPr>
                <w:kern w:val="0"/>
                <w:sz w:val="24"/>
              </w:rPr>
            </w:pPr>
            <w:r w:rsidRPr="00DE299F">
              <w:rPr>
                <w:kern w:val="0"/>
                <w:sz w:val="24"/>
              </w:rPr>
              <w:t>restrain</w:t>
            </w:r>
          </w:p>
        </w:tc>
        <w:tc>
          <w:tcPr>
            <w:tcW w:w="0" w:type="auto"/>
            <w:tcBorders>
              <w:top w:val="outset" w:sz="6" w:space="0" w:color="auto"/>
              <w:left w:val="outset" w:sz="6" w:space="0" w:color="auto"/>
              <w:bottom w:val="outset" w:sz="6" w:space="0" w:color="auto"/>
              <w:right w:val="outset" w:sz="6" w:space="0" w:color="auto"/>
            </w:tcBorders>
            <w:vAlign w:val="center"/>
          </w:tcPr>
          <w:p w14:paraId="3A8173F3" w14:textId="77777777" w:rsidR="003D39A1" w:rsidRPr="00DE299F" w:rsidRDefault="003D39A1" w:rsidP="004A785F">
            <w:pPr>
              <w:widowControl/>
              <w:jc w:val="left"/>
              <w:rPr>
                <w:kern w:val="0"/>
                <w:sz w:val="24"/>
              </w:rPr>
            </w:pPr>
            <w:r w:rsidRPr="00DE299F">
              <w:rPr>
                <w:kern w:val="0"/>
                <w:sz w:val="24"/>
              </w:rPr>
              <w:t xml:space="preserve">restrained, restraining, restrains, restraint, </w:t>
            </w:r>
            <w:r w:rsidRPr="00DE299F">
              <w:rPr>
                <w:iCs/>
                <w:kern w:val="0"/>
                <w:sz w:val="24"/>
              </w:rPr>
              <w:t>restraints</w:t>
            </w:r>
            <w:r w:rsidRPr="00DE299F">
              <w:rPr>
                <w:kern w:val="0"/>
                <w:sz w:val="24"/>
              </w:rPr>
              <w:t>, unrestrained</w:t>
            </w:r>
          </w:p>
        </w:tc>
      </w:tr>
      <w:tr w:rsidR="003D39A1" w:rsidRPr="00DE299F" w14:paraId="7A1558A8"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AE6EC15" w14:textId="77777777" w:rsidR="003D39A1" w:rsidRPr="00DE299F" w:rsidRDefault="003D39A1" w:rsidP="004A785F">
            <w:pPr>
              <w:widowControl/>
              <w:jc w:val="left"/>
              <w:rPr>
                <w:kern w:val="0"/>
                <w:sz w:val="24"/>
              </w:rPr>
            </w:pPr>
            <w:r w:rsidRPr="00DE299F">
              <w:rPr>
                <w:kern w:val="0"/>
                <w:sz w:val="24"/>
              </w:rPr>
              <w:t>restrict</w:t>
            </w:r>
          </w:p>
        </w:tc>
        <w:tc>
          <w:tcPr>
            <w:tcW w:w="0" w:type="auto"/>
            <w:tcBorders>
              <w:top w:val="outset" w:sz="6" w:space="0" w:color="auto"/>
              <w:left w:val="outset" w:sz="6" w:space="0" w:color="auto"/>
              <w:bottom w:val="outset" w:sz="6" w:space="0" w:color="auto"/>
              <w:right w:val="outset" w:sz="6" w:space="0" w:color="auto"/>
            </w:tcBorders>
            <w:vAlign w:val="center"/>
          </w:tcPr>
          <w:p w14:paraId="27FB987A" w14:textId="77777777" w:rsidR="003D39A1" w:rsidRPr="00DE299F" w:rsidRDefault="003D39A1" w:rsidP="004A785F">
            <w:pPr>
              <w:widowControl/>
              <w:jc w:val="left"/>
              <w:rPr>
                <w:kern w:val="0"/>
                <w:sz w:val="24"/>
              </w:rPr>
            </w:pPr>
            <w:r w:rsidRPr="00DE299F">
              <w:rPr>
                <w:iCs/>
                <w:kern w:val="0"/>
                <w:sz w:val="24"/>
              </w:rPr>
              <w:t>restricted,</w:t>
            </w:r>
            <w:r w:rsidRPr="00DE299F">
              <w:rPr>
                <w:kern w:val="0"/>
                <w:sz w:val="24"/>
              </w:rPr>
              <w:t xml:space="preserve"> restricting, restriction, restrictions, restrictive, restrictively, restricts, unrestricted, unrestrictive</w:t>
            </w:r>
          </w:p>
        </w:tc>
      </w:tr>
      <w:tr w:rsidR="003D39A1" w:rsidRPr="00DE299F" w14:paraId="60E28216"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FF72B28" w14:textId="77777777" w:rsidR="003D39A1" w:rsidRPr="00DE299F" w:rsidRDefault="003D39A1" w:rsidP="004A785F">
            <w:pPr>
              <w:widowControl/>
              <w:jc w:val="left"/>
              <w:rPr>
                <w:kern w:val="0"/>
                <w:sz w:val="24"/>
              </w:rPr>
            </w:pPr>
            <w:r w:rsidRPr="00DE299F">
              <w:rPr>
                <w:kern w:val="0"/>
                <w:sz w:val="24"/>
              </w:rPr>
              <w:t>retain</w:t>
            </w:r>
          </w:p>
        </w:tc>
        <w:tc>
          <w:tcPr>
            <w:tcW w:w="0" w:type="auto"/>
            <w:tcBorders>
              <w:top w:val="outset" w:sz="6" w:space="0" w:color="auto"/>
              <w:left w:val="outset" w:sz="6" w:space="0" w:color="auto"/>
              <w:bottom w:val="outset" w:sz="6" w:space="0" w:color="auto"/>
              <w:right w:val="outset" w:sz="6" w:space="0" w:color="auto"/>
            </w:tcBorders>
            <w:vAlign w:val="center"/>
          </w:tcPr>
          <w:p w14:paraId="683F5666" w14:textId="77777777" w:rsidR="003D39A1" w:rsidRPr="00DE299F" w:rsidRDefault="003D39A1" w:rsidP="004A785F">
            <w:pPr>
              <w:widowControl/>
              <w:jc w:val="left"/>
              <w:rPr>
                <w:kern w:val="0"/>
                <w:sz w:val="24"/>
              </w:rPr>
            </w:pPr>
            <w:r w:rsidRPr="00DE299F">
              <w:rPr>
                <w:iCs/>
                <w:kern w:val="0"/>
                <w:sz w:val="24"/>
              </w:rPr>
              <w:t>retained</w:t>
            </w:r>
            <w:r w:rsidRPr="00DE299F">
              <w:rPr>
                <w:kern w:val="0"/>
                <w:sz w:val="24"/>
              </w:rPr>
              <w:t>, retaining, retainer, retainers, retains, retention, retentive</w:t>
            </w:r>
          </w:p>
        </w:tc>
      </w:tr>
      <w:tr w:rsidR="003D39A1" w:rsidRPr="00DE299F" w14:paraId="6419D1E5"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CA56992" w14:textId="77777777" w:rsidR="003D39A1" w:rsidRPr="00DE299F" w:rsidRDefault="003D39A1" w:rsidP="004A785F">
            <w:pPr>
              <w:widowControl/>
              <w:jc w:val="left"/>
              <w:rPr>
                <w:kern w:val="0"/>
                <w:sz w:val="24"/>
              </w:rPr>
            </w:pPr>
            <w:r w:rsidRPr="00DE299F">
              <w:rPr>
                <w:kern w:val="0"/>
                <w:sz w:val="24"/>
              </w:rPr>
              <w:t>reveal</w:t>
            </w:r>
          </w:p>
        </w:tc>
        <w:tc>
          <w:tcPr>
            <w:tcW w:w="0" w:type="auto"/>
            <w:tcBorders>
              <w:top w:val="outset" w:sz="6" w:space="0" w:color="auto"/>
              <w:left w:val="outset" w:sz="6" w:space="0" w:color="auto"/>
              <w:bottom w:val="outset" w:sz="6" w:space="0" w:color="auto"/>
              <w:right w:val="outset" w:sz="6" w:space="0" w:color="auto"/>
            </w:tcBorders>
            <w:vAlign w:val="center"/>
          </w:tcPr>
          <w:p w14:paraId="20CFEF3E" w14:textId="77777777" w:rsidR="003D39A1" w:rsidRPr="00DE299F" w:rsidRDefault="003D39A1" w:rsidP="004A785F">
            <w:pPr>
              <w:widowControl/>
              <w:jc w:val="left"/>
              <w:rPr>
                <w:kern w:val="0"/>
                <w:sz w:val="24"/>
              </w:rPr>
            </w:pPr>
            <w:r w:rsidRPr="00DE299F">
              <w:rPr>
                <w:iCs/>
                <w:kern w:val="0"/>
                <w:sz w:val="24"/>
              </w:rPr>
              <w:t>revealed,</w:t>
            </w:r>
            <w:r w:rsidRPr="00DE299F">
              <w:rPr>
                <w:kern w:val="0"/>
                <w:sz w:val="24"/>
              </w:rPr>
              <w:t xml:space="preserve"> revealing, reveals, revelation, revelations</w:t>
            </w:r>
          </w:p>
        </w:tc>
      </w:tr>
      <w:tr w:rsidR="003D39A1" w:rsidRPr="00DE299F" w14:paraId="608A1308"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D963D1F" w14:textId="77777777" w:rsidR="003D39A1" w:rsidRPr="00DE299F" w:rsidRDefault="003D39A1" w:rsidP="004A785F">
            <w:pPr>
              <w:widowControl/>
              <w:jc w:val="left"/>
              <w:rPr>
                <w:kern w:val="0"/>
                <w:sz w:val="24"/>
              </w:rPr>
            </w:pPr>
            <w:r w:rsidRPr="00DE299F">
              <w:rPr>
                <w:iCs/>
                <w:kern w:val="0"/>
                <w:sz w:val="24"/>
              </w:rPr>
              <w:t>revenue</w:t>
            </w:r>
          </w:p>
        </w:tc>
        <w:tc>
          <w:tcPr>
            <w:tcW w:w="0" w:type="auto"/>
            <w:tcBorders>
              <w:top w:val="outset" w:sz="6" w:space="0" w:color="auto"/>
              <w:left w:val="outset" w:sz="6" w:space="0" w:color="auto"/>
              <w:bottom w:val="outset" w:sz="6" w:space="0" w:color="auto"/>
              <w:right w:val="outset" w:sz="6" w:space="0" w:color="auto"/>
            </w:tcBorders>
            <w:vAlign w:val="center"/>
          </w:tcPr>
          <w:p w14:paraId="17B39C91" w14:textId="77777777" w:rsidR="003D39A1" w:rsidRPr="00DE299F" w:rsidRDefault="003D39A1" w:rsidP="004A785F">
            <w:pPr>
              <w:widowControl/>
              <w:jc w:val="left"/>
              <w:rPr>
                <w:kern w:val="0"/>
                <w:sz w:val="24"/>
              </w:rPr>
            </w:pPr>
            <w:r w:rsidRPr="00DE299F">
              <w:rPr>
                <w:kern w:val="0"/>
                <w:sz w:val="24"/>
              </w:rPr>
              <w:t>revenues</w:t>
            </w:r>
          </w:p>
        </w:tc>
      </w:tr>
      <w:tr w:rsidR="003D39A1" w:rsidRPr="00DE299F" w14:paraId="46217319"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C090821" w14:textId="77777777" w:rsidR="003D39A1" w:rsidRPr="00DE299F" w:rsidRDefault="003D39A1" w:rsidP="004A785F">
            <w:pPr>
              <w:widowControl/>
              <w:jc w:val="left"/>
              <w:rPr>
                <w:kern w:val="0"/>
                <w:sz w:val="24"/>
              </w:rPr>
            </w:pPr>
            <w:r w:rsidRPr="00DE299F">
              <w:rPr>
                <w:iCs/>
                <w:kern w:val="0"/>
                <w:sz w:val="24"/>
              </w:rPr>
              <w:t>reverse</w:t>
            </w:r>
          </w:p>
        </w:tc>
        <w:tc>
          <w:tcPr>
            <w:tcW w:w="0" w:type="auto"/>
            <w:tcBorders>
              <w:top w:val="outset" w:sz="6" w:space="0" w:color="auto"/>
              <w:left w:val="outset" w:sz="6" w:space="0" w:color="auto"/>
              <w:bottom w:val="outset" w:sz="6" w:space="0" w:color="auto"/>
              <w:right w:val="outset" w:sz="6" w:space="0" w:color="auto"/>
            </w:tcBorders>
            <w:vAlign w:val="center"/>
          </w:tcPr>
          <w:p w14:paraId="718994E1" w14:textId="77777777" w:rsidR="003D39A1" w:rsidRPr="00DE299F" w:rsidRDefault="003D39A1" w:rsidP="004A785F">
            <w:pPr>
              <w:widowControl/>
              <w:jc w:val="left"/>
              <w:rPr>
                <w:kern w:val="0"/>
                <w:sz w:val="24"/>
              </w:rPr>
            </w:pPr>
            <w:r w:rsidRPr="00DE299F">
              <w:rPr>
                <w:kern w:val="0"/>
                <w:sz w:val="24"/>
              </w:rPr>
              <w:t>reversal, reversed, reverses, reversible, reversing, reversals, irreversible</w:t>
            </w:r>
          </w:p>
        </w:tc>
      </w:tr>
      <w:tr w:rsidR="003D39A1" w:rsidRPr="00DE299F" w14:paraId="3A656146"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C496D90" w14:textId="77777777" w:rsidR="003D39A1" w:rsidRPr="00DE299F" w:rsidRDefault="003D39A1" w:rsidP="004A785F">
            <w:pPr>
              <w:widowControl/>
              <w:jc w:val="left"/>
              <w:rPr>
                <w:kern w:val="0"/>
                <w:sz w:val="24"/>
              </w:rPr>
            </w:pPr>
            <w:r w:rsidRPr="00DE299F">
              <w:rPr>
                <w:kern w:val="0"/>
                <w:sz w:val="24"/>
              </w:rPr>
              <w:t>revise</w:t>
            </w:r>
          </w:p>
        </w:tc>
        <w:tc>
          <w:tcPr>
            <w:tcW w:w="0" w:type="auto"/>
            <w:tcBorders>
              <w:top w:val="outset" w:sz="6" w:space="0" w:color="auto"/>
              <w:left w:val="outset" w:sz="6" w:space="0" w:color="auto"/>
              <w:bottom w:val="outset" w:sz="6" w:space="0" w:color="auto"/>
              <w:right w:val="outset" w:sz="6" w:space="0" w:color="auto"/>
            </w:tcBorders>
            <w:vAlign w:val="center"/>
          </w:tcPr>
          <w:p w14:paraId="77FCDADE" w14:textId="77777777" w:rsidR="003D39A1" w:rsidRPr="00DE299F" w:rsidRDefault="003D39A1" w:rsidP="004A785F">
            <w:pPr>
              <w:widowControl/>
              <w:jc w:val="left"/>
              <w:rPr>
                <w:kern w:val="0"/>
                <w:sz w:val="24"/>
              </w:rPr>
            </w:pPr>
            <w:r w:rsidRPr="00DE299F">
              <w:rPr>
                <w:kern w:val="0"/>
                <w:sz w:val="24"/>
              </w:rPr>
              <w:t xml:space="preserve">revised, revises, revising, </w:t>
            </w:r>
            <w:r w:rsidRPr="00DE299F">
              <w:rPr>
                <w:iCs/>
                <w:kern w:val="0"/>
                <w:sz w:val="24"/>
              </w:rPr>
              <w:t>revision</w:t>
            </w:r>
            <w:r w:rsidRPr="00DE299F">
              <w:rPr>
                <w:kern w:val="0"/>
                <w:sz w:val="24"/>
              </w:rPr>
              <w:t>, revisions</w:t>
            </w:r>
          </w:p>
        </w:tc>
      </w:tr>
      <w:tr w:rsidR="003D39A1" w:rsidRPr="00DE299F" w14:paraId="251D0D5B"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E518030" w14:textId="77777777" w:rsidR="003D39A1" w:rsidRPr="00DE299F" w:rsidRDefault="003D39A1" w:rsidP="004A785F">
            <w:pPr>
              <w:widowControl/>
              <w:jc w:val="left"/>
              <w:rPr>
                <w:kern w:val="0"/>
                <w:sz w:val="24"/>
              </w:rPr>
            </w:pPr>
            <w:r w:rsidRPr="00DE299F">
              <w:rPr>
                <w:iCs/>
                <w:kern w:val="0"/>
                <w:sz w:val="24"/>
              </w:rPr>
              <w:t>revolution</w:t>
            </w:r>
          </w:p>
        </w:tc>
        <w:tc>
          <w:tcPr>
            <w:tcW w:w="0" w:type="auto"/>
            <w:tcBorders>
              <w:top w:val="outset" w:sz="6" w:space="0" w:color="auto"/>
              <w:left w:val="outset" w:sz="6" w:space="0" w:color="auto"/>
              <w:bottom w:val="outset" w:sz="6" w:space="0" w:color="auto"/>
              <w:right w:val="outset" w:sz="6" w:space="0" w:color="auto"/>
            </w:tcBorders>
            <w:vAlign w:val="center"/>
          </w:tcPr>
          <w:p w14:paraId="77AF8F65" w14:textId="77777777" w:rsidR="003D39A1" w:rsidRPr="00DE299F" w:rsidRDefault="003D39A1" w:rsidP="004A785F">
            <w:pPr>
              <w:widowControl/>
              <w:jc w:val="left"/>
              <w:rPr>
                <w:kern w:val="0"/>
                <w:sz w:val="24"/>
              </w:rPr>
            </w:pPr>
            <w:r w:rsidRPr="00DE299F">
              <w:rPr>
                <w:kern w:val="0"/>
                <w:sz w:val="24"/>
              </w:rPr>
              <w:t>revolutionary, revolutionaries, revolutionize, revolutionized, revolutionizes, revolutionizing, revolutionist, revolutionists, revolutions</w:t>
            </w:r>
          </w:p>
        </w:tc>
      </w:tr>
      <w:tr w:rsidR="003D39A1" w:rsidRPr="00DE299F" w14:paraId="06E343DA"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69612AE" w14:textId="77777777" w:rsidR="003D39A1" w:rsidRPr="00DE299F" w:rsidRDefault="003D39A1" w:rsidP="004A785F">
            <w:pPr>
              <w:widowControl/>
              <w:jc w:val="left"/>
              <w:rPr>
                <w:kern w:val="0"/>
                <w:sz w:val="24"/>
              </w:rPr>
            </w:pPr>
            <w:r w:rsidRPr="00DE299F">
              <w:rPr>
                <w:iCs/>
                <w:kern w:val="0"/>
                <w:sz w:val="24"/>
              </w:rPr>
              <w:t>rigid</w:t>
            </w:r>
          </w:p>
        </w:tc>
        <w:tc>
          <w:tcPr>
            <w:tcW w:w="0" w:type="auto"/>
            <w:tcBorders>
              <w:top w:val="outset" w:sz="6" w:space="0" w:color="auto"/>
              <w:left w:val="outset" w:sz="6" w:space="0" w:color="auto"/>
              <w:bottom w:val="outset" w:sz="6" w:space="0" w:color="auto"/>
              <w:right w:val="outset" w:sz="6" w:space="0" w:color="auto"/>
            </w:tcBorders>
            <w:vAlign w:val="center"/>
          </w:tcPr>
          <w:p w14:paraId="26578703" w14:textId="77777777" w:rsidR="003D39A1" w:rsidRPr="00DE299F" w:rsidRDefault="003D39A1" w:rsidP="004A785F">
            <w:pPr>
              <w:widowControl/>
              <w:jc w:val="left"/>
              <w:rPr>
                <w:kern w:val="0"/>
                <w:sz w:val="24"/>
              </w:rPr>
            </w:pPr>
            <w:r w:rsidRPr="00DE299F">
              <w:rPr>
                <w:kern w:val="0"/>
                <w:sz w:val="24"/>
              </w:rPr>
              <w:t>rigidities, rigidity, rigidly</w:t>
            </w:r>
          </w:p>
        </w:tc>
      </w:tr>
      <w:tr w:rsidR="003D39A1" w:rsidRPr="00DE299F" w14:paraId="4295ECE8"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7AEB9CA" w14:textId="77777777" w:rsidR="003D39A1" w:rsidRPr="00DE299F" w:rsidRDefault="003D39A1" w:rsidP="004A785F">
            <w:pPr>
              <w:widowControl/>
              <w:jc w:val="left"/>
              <w:rPr>
                <w:kern w:val="0"/>
                <w:sz w:val="24"/>
              </w:rPr>
            </w:pPr>
            <w:r w:rsidRPr="00DE299F">
              <w:rPr>
                <w:iCs/>
                <w:kern w:val="0"/>
                <w:sz w:val="24"/>
              </w:rPr>
              <w:t>role</w:t>
            </w:r>
          </w:p>
        </w:tc>
        <w:tc>
          <w:tcPr>
            <w:tcW w:w="0" w:type="auto"/>
            <w:tcBorders>
              <w:top w:val="outset" w:sz="6" w:space="0" w:color="auto"/>
              <w:left w:val="outset" w:sz="6" w:space="0" w:color="auto"/>
              <w:bottom w:val="outset" w:sz="6" w:space="0" w:color="auto"/>
              <w:right w:val="outset" w:sz="6" w:space="0" w:color="auto"/>
            </w:tcBorders>
            <w:vAlign w:val="center"/>
          </w:tcPr>
          <w:p w14:paraId="651A720B" w14:textId="77777777" w:rsidR="003D39A1" w:rsidRPr="00DE299F" w:rsidRDefault="003D39A1" w:rsidP="004A785F">
            <w:pPr>
              <w:widowControl/>
              <w:jc w:val="left"/>
              <w:rPr>
                <w:kern w:val="0"/>
                <w:sz w:val="24"/>
              </w:rPr>
            </w:pPr>
            <w:r w:rsidRPr="00DE299F">
              <w:rPr>
                <w:kern w:val="0"/>
                <w:sz w:val="24"/>
              </w:rPr>
              <w:t>roles</w:t>
            </w:r>
          </w:p>
        </w:tc>
      </w:tr>
      <w:tr w:rsidR="003D39A1" w:rsidRPr="00DE299F" w14:paraId="0C64D519"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CAE631D" w14:textId="77777777" w:rsidR="003D39A1" w:rsidRPr="00DE299F" w:rsidRDefault="003D39A1" w:rsidP="004A785F">
            <w:pPr>
              <w:widowControl/>
              <w:jc w:val="left"/>
              <w:rPr>
                <w:kern w:val="0"/>
                <w:sz w:val="24"/>
              </w:rPr>
            </w:pPr>
            <w:r w:rsidRPr="00DE299F">
              <w:rPr>
                <w:iCs/>
                <w:kern w:val="0"/>
                <w:sz w:val="24"/>
              </w:rPr>
              <w:t>route</w:t>
            </w:r>
          </w:p>
        </w:tc>
        <w:tc>
          <w:tcPr>
            <w:tcW w:w="0" w:type="auto"/>
            <w:tcBorders>
              <w:top w:val="outset" w:sz="6" w:space="0" w:color="auto"/>
              <w:left w:val="outset" w:sz="6" w:space="0" w:color="auto"/>
              <w:bottom w:val="outset" w:sz="6" w:space="0" w:color="auto"/>
              <w:right w:val="outset" w:sz="6" w:space="0" w:color="auto"/>
            </w:tcBorders>
            <w:vAlign w:val="center"/>
          </w:tcPr>
          <w:p w14:paraId="191D196B" w14:textId="77777777" w:rsidR="003D39A1" w:rsidRPr="00DE299F" w:rsidRDefault="003D39A1" w:rsidP="004A785F">
            <w:pPr>
              <w:widowControl/>
              <w:jc w:val="left"/>
              <w:rPr>
                <w:kern w:val="0"/>
                <w:sz w:val="24"/>
              </w:rPr>
            </w:pPr>
            <w:r w:rsidRPr="00DE299F">
              <w:rPr>
                <w:kern w:val="0"/>
                <w:sz w:val="24"/>
              </w:rPr>
              <w:t>routed, routes, routing</w:t>
            </w:r>
          </w:p>
        </w:tc>
      </w:tr>
      <w:tr w:rsidR="003D39A1" w:rsidRPr="00DE299F" w14:paraId="34F5847A"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34FCE8A" w14:textId="77777777" w:rsidR="003D39A1" w:rsidRPr="00DE299F" w:rsidRDefault="003D39A1" w:rsidP="004A785F">
            <w:pPr>
              <w:widowControl/>
              <w:jc w:val="left"/>
              <w:rPr>
                <w:kern w:val="0"/>
                <w:sz w:val="24"/>
              </w:rPr>
            </w:pPr>
            <w:r w:rsidRPr="00DE299F">
              <w:rPr>
                <w:iCs/>
                <w:kern w:val="0"/>
                <w:sz w:val="24"/>
              </w:rPr>
              <w:t>scenario</w:t>
            </w:r>
          </w:p>
        </w:tc>
        <w:tc>
          <w:tcPr>
            <w:tcW w:w="0" w:type="auto"/>
            <w:tcBorders>
              <w:top w:val="outset" w:sz="6" w:space="0" w:color="auto"/>
              <w:left w:val="outset" w:sz="6" w:space="0" w:color="auto"/>
              <w:bottom w:val="outset" w:sz="6" w:space="0" w:color="auto"/>
              <w:right w:val="outset" w:sz="6" w:space="0" w:color="auto"/>
            </w:tcBorders>
            <w:vAlign w:val="center"/>
          </w:tcPr>
          <w:p w14:paraId="77B34F48" w14:textId="77777777" w:rsidR="003D39A1" w:rsidRPr="00DE299F" w:rsidRDefault="003D39A1" w:rsidP="004A785F">
            <w:pPr>
              <w:widowControl/>
              <w:jc w:val="left"/>
              <w:rPr>
                <w:kern w:val="0"/>
                <w:sz w:val="24"/>
              </w:rPr>
            </w:pPr>
            <w:r w:rsidRPr="00DE299F">
              <w:rPr>
                <w:kern w:val="0"/>
                <w:sz w:val="24"/>
              </w:rPr>
              <w:t>scenarios</w:t>
            </w:r>
          </w:p>
        </w:tc>
      </w:tr>
      <w:tr w:rsidR="003D39A1" w:rsidRPr="00DE299F" w14:paraId="619B2570"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9E817F5" w14:textId="77777777" w:rsidR="003D39A1" w:rsidRPr="00DE299F" w:rsidRDefault="003D39A1" w:rsidP="004A785F">
            <w:pPr>
              <w:widowControl/>
              <w:jc w:val="left"/>
              <w:rPr>
                <w:kern w:val="0"/>
                <w:sz w:val="24"/>
              </w:rPr>
            </w:pPr>
            <w:r w:rsidRPr="00DE299F">
              <w:rPr>
                <w:iCs/>
                <w:kern w:val="0"/>
                <w:sz w:val="24"/>
              </w:rPr>
              <w:t>schedule</w:t>
            </w:r>
          </w:p>
        </w:tc>
        <w:tc>
          <w:tcPr>
            <w:tcW w:w="0" w:type="auto"/>
            <w:tcBorders>
              <w:top w:val="outset" w:sz="6" w:space="0" w:color="auto"/>
              <w:left w:val="outset" w:sz="6" w:space="0" w:color="auto"/>
              <w:bottom w:val="outset" w:sz="6" w:space="0" w:color="auto"/>
              <w:right w:val="outset" w:sz="6" w:space="0" w:color="auto"/>
            </w:tcBorders>
            <w:vAlign w:val="center"/>
          </w:tcPr>
          <w:p w14:paraId="67EBF176" w14:textId="77777777" w:rsidR="003D39A1" w:rsidRPr="00DE299F" w:rsidRDefault="003D39A1" w:rsidP="004A785F">
            <w:pPr>
              <w:widowControl/>
              <w:jc w:val="left"/>
              <w:rPr>
                <w:kern w:val="0"/>
                <w:sz w:val="24"/>
              </w:rPr>
            </w:pPr>
            <w:r w:rsidRPr="00DE299F">
              <w:rPr>
                <w:kern w:val="0"/>
                <w:sz w:val="24"/>
              </w:rPr>
              <w:t>reschedule, rescheduled, reschedules, rescheduling, scheduled, schedules, scheduling, unscheduled</w:t>
            </w:r>
          </w:p>
        </w:tc>
      </w:tr>
      <w:tr w:rsidR="003D39A1" w:rsidRPr="00DE299F" w14:paraId="7BF2DAB7"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7F83745" w14:textId="77777777" w:rsidR="003D39A1" w:rsidRPr="00DE299F" w:rsidRDefault="003D39A1" w:rsidP="004A785F">
            <w:pPr>
              <w:widowControl/>
              <w:jc w:val="left"/>
              <w:rPr>
                <w:kern w:val="0"/>
                <w:sz w:val="24"/>
              </w:rPr>
            </w:pPr>
            <w:r w:rsidRPr="00DE299F">
              <w:rPr>
                <w:iCs/>
                <w:kern w:val="0"/>
                <w:sz w:val="24"/>
              </w:rPr>
              <w:t>scheme</w:t>
            </w:r>
          </w:p>
        </w:tc>
        <w:tc>
          <w:tcPr>
            <w:tcW w:w="0" w:type="auto"/>
            <w:tcBorders>
              <w:top w:val="outset" w:sz="6" w:space="0" w:color="auto"/>
              <w:left w:val="outset" w:sz="6" w:space="0" w:color="auto"/>
              <w:bottom w:val="outset" w:sz="6" w:space="0" w:color="auto"/>
              <w:right w:val="outset" w:sz="6" w:space="0" w:color="auto"/>
            </w:tcBorders>
            <w:vAlign w:val="center"/>
          </w:tcPr>
          <w:p w14:paraId="286D1607" w14:textId="77777777" w:rsidR="003D39A1" w:rsidRPr="00DE299F" w:rsidRDefault="003D39A1" w:rsidP="004A785F">
            <w:pPr>
              <w:widowControl/>
              <w:jc w:val="left"/>
              <w:rPr>
                <w:kern w:val="0"/>
                <w:sz w:val="24"/>
              </w:rPr>
            </w:pPr>
            <w:r w:rsidRPr="00DE299F">
              <w:rPr>
                <w:kern w:val="0"/>
                <w:sz w:val="24"/>
              </w:rPr>
              <w:t>schematic, schematically, schemed, schemes, scheming</w:t>
            </w:r>
          </w:p>
        </w:tc>
      </w:tr>
      <w:tr w:rsidR="003D39A1" w:rsidRPr="00DE299F" w14:paraId="2FACB73B"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EBD85F5" w14:textId="77777777" w:rsidR="003D39A1" w:rsidRPr="00DE299F" w:rsidRDefault="003D39A1" w:rsidP="004A785F">
            <w:pPr>
              <w:widowControl/>
              <w:jc w:val="left"/>
              <w:rPr>
                <w:kern w:val="0"/>
                <w:sz w:val="24"/>
              </w:rPr>
            </w:pPr>
            <w:r w:rsidRPr="00DE299F">
              <w:rPr>
                <w:iCs/>
                <w:kern w:val="0"/>
                <w:sz w:val="24"/>
              </w:rPr>
              <w:t>scope</w:t>
            </w:r>
          </w:p>
        </w:tc>
        <w:tc>
          <w:tcPr>
            <w:tcW w:w="0" w:type="auto"/>
            <w:tcBorders>
              <w:top w:val="outset" w:sz="6" w:space="0" w:color="auto"/>
              <w:left w:val="outset" w:sz="6" w:space="0" w:color="auto"/>
              <w:bottom w:val="outset" w:sz="6" w:space="0" w:color="auto"/>
              <w:right w:val="outset" w:sz="6" w:space="0" w:color="auto"/>
            </w:tcBorders>
            <w:vAlign w:val="center"/>
          </w:tcPr>
          <w:p w14:paraId="37C8DC00" w14:textId="77777777" w:rsidR="003D39A1" w:rsidRPr="00DE299F" w:rsidRDefault="003D39A1" w:rsidP="004A785F">
            <w:pPr>
              <w:widowControl/>
              <w:jc w:val="left"/>
              <w:rPr>
                <w:kern w:val="0"/>
                <w:sz w:val="24"/>
              </w:rPr>
            </w:pPr>
            <w:r w:rsidRPr="00DE299F">
              <w:rPr>
                <w:kern w:val="0"/>
                <w:sz w:val="24"/>
              </w:rPr>
              <w:t> </w:t>
            </w:r>
          </w:p>
        </w:tc>
      </w:tr>
      <w:tr w:rsidR="003D39A1" w:rsidRPr="00DE299F" w14:paraId="6030F942"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FFE1400" w14:textId="77777777" w:rsidR="003D39A1" w:rsidRPr="00DE299F" w:rsidRDefault="003D39A1" w:rsidP="004A785F">
            <w:pPr>
              <w:widowControl/>
              <w:jc w:val="left"/>
              <w:rPr>
                <w:kern w:val="0"/>
                <w:sz w:val="24"/>
              </w:rPr>
            </w:pPr>
            <w:r w:rsidRPr="00DE299F">
              <w:rPr>
                <w:iCs/>
                <w:kern w:val="0"/>
                <w:sz w:val="24"/>
              </w:rPr>
              <w:t>section</w:t>
            </w:r>
          </w:p>
        </w:tc>
        <w:tc>
          <w:tcPr>
            <w:tcW w:w="0" w:type="auto"/>
            <w:tcBorders>
              <w:top w:val="outset" w:sz="6" w:space="0" w:color="auto"/>
              <w:left w:val="outset" w:sz="6" w:space="0" w:color="auto"/>
              <w:bottom w:val="outset" w:sz="6" w:space="0" w:color="auto"/>
              <w:right w:val="outset" w:sz="6" w:space="0" w:color="auto"/>
            </w:tcBorders>
            <w:vAlign w:val="center"/>
          </w:tcPr>
          <w:p w14:paraId="2151F501" w14:textId="77777777" w:rsidR="003D39A1" w:rsidRPr="00DE299F" w:rsidRDefault="003D39A1" w:rsidP="004A785F">
            <w:pPr>
              <w:widowControl/>
              <w:jc w:val="left"/>
              <w:rPr>
                <w:kern w:val="0"/>
                <w:sz w:val="24"/>
              </w:rPr>
            </w:pPr>
            <w:r w:rsidRPr="00DE299F">
              <w:rPr>
                <w:kern w:val="0"/>
                <w:sz w:val="24"/>
              </w:rPr>
              <w:t>sectioned, sectioning, sections</w:t>
            </w:r>
          </w:p>
        </w:tc>
      </w:tr>
      <w:tr w:rsidR="003D39A1" w:rsidRPr="00DE299F" w14:paraId="1055AC20"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1D74745" w14:textId="77777777" w:rsidR="003D39A1" w:rsidRPr="00DE299F" w:rsidRDefault="003D39A1" w:rsidP="004A785F">
            <w:pPr>
              <w:widowControl/>
              <w:jc w:val="left"/>
              <w:rPr>
                <w:kern w:val="0"/>
                <w:sz w:val="24"/>
              </w:rPr>
            </w:pPr>
            <w:r w:rsidRPr="00DE299F">
              <w:rPr>
                <w:iCs/>
                <w:kern w:val="0"/>
                <w:sz w:val="24"/>
              </w:rPr>
              <w:t>sector</w:t>
            </w:r>
          </w:p>
        </w:tc>
        <w:tc>
          <w:tcPr>
            <w:tcW w:w="0" w:type="auto"/>
            <w:tcBorders>
              <w:top w:val="outset" w:sz="6" w:space="0" w:color="auto"/>
              <w:left w:val="outset" w:sz="6" w:space="0" w:color="auto"/>
              <w:bottom w:val="outset" w:sz="6" w:space="0" w:color="auto"/>
              <w:right w:val="outset" w:sz="6" w:space="0" w:color="auto"/>
            </w:tcBorders>
            <w:vAlign w:val="center"/>
          </w:tcPr>
          <w:p w14:paraId="4AD60A4B" w14:textId="77777777" w:rsidR="003D39A1" w:rsidRPr="00DE299F" w:rsidRDefault="003D39A1" w:rsidP="004A785F">
            <w:pPr>
              <w:widowControl/>
              <w:jc w:val="left"/>
              <w:rPr>
                <w:kern w:val="0"/>
                <w:sz w:val="24"/>
              </w:rPr>
            </w:pPr>
            <w:r w:rsidRPr="00DE299F">
              <w:rPr>
                <w:kern w:val="0"/>
                <w:sz w:val="24"/>
              </w:rPr>
              <w:t>sectors</w:t>
            </w:r>
          </w:p>
        </w:tc>
      </w:tr>
      <w:tr w:rsidR="003D39A1" w:rsidRPr="00DE299F" w14:paraId="7B02D5F3"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1B9090A" w14:textId="77777777" w:rsidR="003D39A1" w:rsidRPr="00DE299F" w:rsidRDefault="003D39A1" w:rsidP="004A785F">
            <w:pPr>
              <w:widowControl/>
              <w:jc w:val="left"/>
              <w:rPr>
                <w:kern w:val="0"/>
                <w:sz w:val="24"/>
              </w:rPr>
            </w:pPr>
            <w:r w:rsidRPr="00DE299F">
              <w:rPr>
                <w:kern w:val="0"/>
                <w:sz w:val="24"/>
              </w:rPr>
              <w:t>secure</w:t>
            </w:r>
          </w:p>
        </w:tc>
        <w:tc>
          <w:tcPr>
            <w:tcW w:w="0" w:type="auto"/>
            <w:tcBorders>
              <w:top w:val="outset" w:sz="6" w:space="0" w:color="auto"/>
              <w:left w:val="outset" w:sz="6" w:space="0" w:color="auto"/>
              <w:bottom w:val="outset" w:sz="6" w:space="0" w:color="auto"/>
              <w:right w:val="outset" w:sz="6" w:space="0" w:color="auto"/>
            </w:tcBorders>
            <w:vAlign w:val="center"/>
          </w:tcPr>
          <w:p w14:paraId="729C8E0F" w14:textId="77777777" w:rsidR="003D39A1" w:rsidRPr="00DE299F" w:rsidRDefault="003D39A1" w:rsidP="004A785F">
            <w:pPr>
              <w:widowControl/>
              <w:jc w:val="left"/>
              <w:rPr>
                <w:kern w:val="0"/>
                <w:sz w:val="24"/>
              </w:rPr>
            </w:pPr>
            <w:r w:rsidRPr="00DE299F">
              <w:rPr>
                <w:kern w:val="0"/>
                <w:sz w:val="24"/>
              </w:rPr>
              <w:t xml:space="preserve">insecure, insecurities, insecurity, secured, securely, secures, securing, securities, </w:t>
            </w:r>
            <w:r w:rsidRPr="00DE299F">
              <w:rPr>
                <w:iCs/>
                <w:kern w:val="0"/>
                <w:sz w:val="24"/>
              </w:rPr>
              <w:t xml:space="preserve">security </w:t>
            </w:r>
          </w:p>
        </w:tc>
      </w:tr>
      <w:tr w:rsidR="003D39A1" w:rsidRPr="00DE299F" w14:paraId="5C456A6F"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6D6B8E6" w14:textId="77777777" w:rsidR="003D39A1" w:rsidRPr="00DE299F" w:rsidRDefault="003D39A1" w:rsidP="004A785F">
            <w:pPr>
              <w:widowControl/>
              <w:jc w:val="left"/>
              <w:rPr>
                <w:kern w:val="0"/>
                <w:sz w:val="24"/>
              </w:rPr>
            </w:pPr>
            <w:r w:rsidRPr="00DE299F">
              <w:rPr>
                <w:kern w:val="0"/>
                <w:sz w:val="24"/>
              </w:rPr>
              <w:t>seek</w:t>
            </w:r>
          </w:p>
        </w:tc>
        <w:tc>
          <w:tcPr>
            <w:tcW w:w="0" w:type="auto"/>
            <w:tcBorders>
              <w:top w:val="outset" w:sz="6" w:space="0" w:color="auto"/>
              <w:left w:val="outset" w:sz="6" w:space="0" w:color="auto"/>
              <w:bottom w:val="outset" w:sz="6" w:space="0" w:color="auto"/>
              <w:right w:val="outset" w:sz="6" w:space="0" w:color="auto"/>
            </w:tcBorders>
            <w:vAlign w:val="center"/>
          </w:tcPr>
          <w:p w14:paraId="66801F80" w14:textId="77777777" w:rsidR="003D39A1" w:rsidRPr="00DE299F" w:rsidRDefault="003D39A1" w:rsidP="004A785F">
            <w:pPr>
              <w:widowControl/>
              <w:jc w:val="left"/>
              <w:rPr>
                <w:kern w:val="0"/>
                <w:sz w:val="24"/>
              </w:rPr>
            </w:pPr>
            <w:r w:rsidRPr="00DE299F">
              <w:rPr>
                <w:kern w:val="0"/>
                <w:sz w:val="24"/>
              </w:rPr>
              <w:t xml:space="preserve">seeking, seeks, </w:t>
            </w:r>
            <w:r w:rsidRPr="00DE299F">
              <w:rPr>
                <w:iCs/>
                <w:kern w:val="0"/>
                <w:sz w:val="24"/>
              </w:rPr>
              <w:t>sought</w:t>
            </w:r>
          </w:p>
        </w:tc>
      </w:tr>
      <w:tr w:rsidR="003D39A1" w:rsidRPr="00DE299F" w14:paraId="4BCEB072"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E11049B" w14:textId="77777777" w:rsidR="003D39A1" w:rsidRPr="00DE299F" w:rsidRDefault="003D39A1" w:rsidP="004A785F">
            <w:pPr>
              <w:widowControl/>
              <w:jc w:val="left"/>
              <w:rPr>
                <w:kern w:val="0"/>
                <w:sz w:val="24"/>
              </w:rPr>
            </w:pPr>
            <w:r w:rsidRPr="00DE299F">
              <w:rPr>
                <w:iCs/>
                <w:kern w:val="0"/>
                <w:sz w:val="24"/>
              </w:rPr>
              <w:t>select</w:t>
            </w:r>
          </w:p>
        </w:tc>
        <w:tc>
          <w:tcPr>
            <w:tcW w:w="0" w:type="auto"/>
            <w:tcBorders>
              <w:top w:val="outset" w:sz="6" w:space="0" w:color="auto"/>
              <w:left w:val="outset" w:sz="6" w:space="0" w:color="auto"/>
              <w:bottom w:val="outset" w:sz="6" w:space="0" w:color="auto"/>
              <w:right w:val="outset" w:sz="6" w:space="0" w:color="auto"/>
            </w:tcBorders>
            <w:vAlign w:val="center"/>
          </w:tcPr>
          <w:p w14:paraId="1DEA97CF" w14:textId="77777777" w:rsidR="003D39A1" w:rsidRPr="00DE299F" w:rsidRDefault="003D39A1" w:rsidP="004A785F">
            <w:pPr>
              <w:widowControl/>
              <w:jc w:val="left"/>
              <w:rPr>
                <w:kern w:val="0"/>
                <w:sz w:val="24"/>
              </w:rPr>
            </w:pPr>
            <w:r w:rsidRPr="00DE299F">
              <w:rPr>
                <w:kern w:val="0"/>
                <w:sz w:val="24"/>
              </w:rPr>
              <w:t>selected, selecting, selection, selections, selective, selectively, selector, selectors, selects</w:t>
            </w:r>
          </w:p>
        </w:tc>
      </w:tr>
      <w:tr w:rsidR="003D39A1" w:rsidRPr="00DE299F" w14:paraId="7AA493D7"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353F3DC" w14:textId="77777777" w:rsidR="003D39A1" w:rsidRPr="00DE299F" w:rsidRDefault="003D39A1" w:rsidP="004A785F">
            <w:pPr>
              <w:widowControl/>
              <w:jc w:val="left"/>
              <w:rPr>
                <w:kern w:val="0"/>
                <w:sz w:val="24"/>
              </w:rPr>
            </w:pPr>
            <w:r w:rsidRPr="00DE299F">
              <w:rPr>
                <w:iCs/>
                <w:kern w:val="0"/>
                <w:sz w:val="24"/>
              </w:rPr>
              <w:lastRenderedPageBreak/>
              <w:t>sequence</w:t>
            </w:r>
          </w:p>
        </w:tc>
        <w:tc>
          <w:tcPr>
            <w:tcW w:w="0" w:type="auto"/>
            <w:tcBorders>
              <w:top w:val="outset" w:sz="6" w:space="0" w:color="auto"/>
              <w:left w:val="outset" w:sz="6" w:space="0" w:color="auto"/>
              <w:bottom w:val="outset" w:sz="6" w:space="0" w:color="auto"/>
              <w:right w:val="outset" w:sz="6" w:space="0" w:color="auto"/>
            </w:tcBorders>
            <w:vAlign w:val="center"/>
          </w:tcPr>
          <w:p w14:paraId="56BF0EB8" w14:textId="77777777" w:rsidR="003D39A1" w:rsidRPr="00DE299F" w:rsidRDefault="003D39A1" w:rsidP="004A785F">
            <w:pPr>
              <w:widowControl/>
              <w:jc w:val="left"/>
              <w:rPr>
                <w:kern w:val="0"/>
                <w:sz w:val="24"/>
              </w:rPr>
            </w:pPr>
            <w:r w:rsidRPr="00DE299F">
              <w:rPr>
                <w:kern w:val="0"/>
                <w:sz w:val="24"/>
              </w:rPr>
              <w:t>sequenced, sequences, sequencing, sequential, sequentially</w:t>
            </w:r>
          </w:p>
        </w:tc>
      </w:tr>
      <w:tr w:rsidR="003D39A1" w:rsidRPr="00DE299F" w14:paraId="1F001F53"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6C887A2" w14:textId="77777777" w:rsidR="003D39A1" w:rsidRPr="00DE299F" w:rsidRDefault="003D39A1" w:rsidP="004A785F">
            <w:pPr>
              <w:widowControl/>
              <w:jc w:val="left"/>
              <w:rPr>
                <w:kern w:val="0"/>
                <w:sz w:val="24"/>
              </w:rPr>
            </w:pPr>
            <w:r w:rsidRPr="00DE299F">
              <w:rPr>
                <w:iCs/>
                <w:kern w:val="0"/>
                <w:sz w:val="24"/>
              </w:rPr>
              <w:t>series</w:t>
            </w:r>
          </w:p>
        </w:tc>
        <w:tc>
          <w:tcPr>
            <w:tcW w:w="0" w:type="auto"/>
            <w:tcBorders>
              <w:top w:val="outset" w:sz="6" w:space="0" w:color="auto"/>
              <w:left w:val="outset" w:sz="6" w:space="0" w:color="auto"/>
              <w:bottom w:val="outset" w:sz="6" w:space="0" w:color="auto"/>
              <w:right w:val="outset" w:sz="6" w:space="0" w:color="auto"/>
            </w:tcBorders>
            <w:vAlign w:val="center"/>
          </w:tcPr>
          <w:p w14:paraId="26081451" w14:textId="77777777" w:rsidR="003D39A1" w:rsidRPr="00DE299F" w:rsidRDefault="003D39A1" w:rsidP="004A785F">
            <w:pPr>
              <w:widowControl/>
              <w:jc w:val="left"/>
              <w:rPr>
                <w:kern w:val="0"/>
                <w:sz w:val="24"/>
              </w:rPr>
            </w:pPr>
            <w:r w:rsidRPr="00DE299F">
              <w:rPr>
                <w:kern w:val="0"/>
                <w:sz w:val="24"/>
              </w:rPr>
              <w:t> </w:t>
            </w:r>
          </w:p>
        </w:tc>
      </w:tr>
      <w:tr w:rsidR="003D39A1" w:rsidRPr="003D39A1" w14:paraId="492DB613"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2BE79F5" w14:textId="77777777" w:rsidR="003D39A1" w:rsidRPr="00DE299F" w:rsidRDefault="003D39A1" w:rsidP="004A785F">
            <w:pPr>
              <w:widowControl/>
              <w:jc w:val="left"/>
              <w:rPr>
                <w:kern w:val="0"/>
                <w:sz w:val="24"/>
              </w:rPr>
            </w:pPr>
            <w:r w:rsidRPr="00DE299F">
              <w:rPr>
                <w:iCs/>
                <w:kern w:val="0"/>
                <w:sz w:val="24"/>
              </w:rPr>
              <w:t>sex</w:t>
            </w:r>
          </w:p>
        </w:tc>
        <w:tc>
          <w:tcPr>
            <w:tcW w:w="0" w:type="auto"/>
            <w:tcBorders>
              <w:top w:val="outset" w:sz="6" w:space="0" w:color="auto"/>
              <w:left w:val="outset" w:sz="6" w:space="0" w:color="auto"/>
              <w:bottom w:val="outset" w:sz="6" w:space="0" w:color="auto"/>
              <w:right w:val="outset" w:sz="6" w:space="0" w:color="auto"/>
            </w:tcBorders>
            <w:vAlign w:val="center"/>
          </w:tcPr>
          <w:p w14:paraId="40599ECB" w14:textId="77777777" w:rsidR="003D39A1" w:rsidRPr="00DE299F" w:rsidRDefault="003D39A1" w:rsidP="004A785F">
            <w:pPr>
              <w:widowControl/>
              <w:jc w:val="left"/>
              <w:rPr>
                <w:kern w:val="0"/>
                <w:sz w:val="24"/>
                <w:lang w:val="fr-FR"/>
              </w:rPr>
            </w:pPr>
            <w:proofErr w:type="gramStart"/>
            <w:r w:rsidRPr="00DE299F">
              <w:rPr>
                <w:kern w:val="0"/>
                <w:sz w:val="24"/>
                <w:lang w:val="fr-FR"/>
              </w:rPr>
              <w:t>sexes</w:t>
            </w:r>
            <w:proofErr w:type="gramEnd"/>
            <w:r w:rsidRPr="00DE299F">
              <w:rPr>
                <w:kern w:val="0"/>
                <w:sz w:val="24"/>
                <w:lang w:val="fr-FR"/>
              </w:rPr>
              <w:t xml:space="preserve">, </w:t>
            </w:r>
            <w:proofErr w:type="spellStart"/>
            <w:r w:rsidRPr="00DE299F">
              <w:rPr>
                <w:kern w:val="0"/>
                <w:sz w:val="24"/>
                <w:lang w:val="fr-FR"/>
              </w:rPr>
              <w:t>sexism</w:t>
            </w:r>
            <w:proofErr w:type="spellEnd"/>
            <w:r w:rsidRPr="00DE299F">
              <w:rPr>
                <w:kern w:val="0"/>
                <w:sz w:val="24"/>
                <w:lang w:val="fr-FR"/>
              </w:rPr>
              <w:t xml:space="preserve">, </w:t>
            </w:r>
            <w:proofErr w:type="spellStart"/>
            <w:r w:rsidRPr="00DE299F">
              <w:rPr>
                <w:kern w:val="0"/>
                <w:sz w:val="24"/>
                <w:lang w:val="fr-FR"/>
              </w:rPr>
              <w:t>sexual</w:t>
            </w:r>
            <w:proofErr w:type="spellEnd"/>
            <w:r w:rsidRPr="00DE299F">
              <w:rPr>
                <w:kern w:val="0"/>
                <w:sz w:val="24"/>
                <w:lang w:val="fr-FR"/>
              </w:rPr>
              <w:t xml:space="preserve">, </w:t>
            </w:r>
            <w:proofErr w:type="spellStart"/>
            <w:r w:rsidRPr="00DE299F">
              <w:rPr>
                <w:kern w:val="0"/>
                <w:sz w:val="24"/>
                <w:lang w:val="fr-FR"/>
              </w:rPr>
              <w:t>sexuality</w:t>
            </w:r>
            <w:proofErr w:type="spellEnd"/>
            <w:r w:rsidRPr="00DE299F">
              <w:rPr>
                <w:kern w:val="0"/>
                <w:sz w:val="24"/>
                <w:lang w:val="fr-FR"/>
              </w:rPr>
              <w:t xml:space="preserve">, </w:t>
            </w:r>
            <w:proofErr w:type="spellStart"/>
            <w:r w:rsidRPr="00DE299F">
              <w:rPr>
                <w:kern w:val="0"/>
                <w:sz w:val="24"/>
                <w:lang w:val="fr-FR"/>
              </w:rPr>
              <w:t>sexually</w:t>
            </w:r>
            <w:proofErr w:type="spellEnd"/>
          </w:p>
        </w:tc>
      </w:tr>
      <w:tr w:rsidR="003D39A1" w:rsidRPr="00DE299F" w14:paraId="347CA1FE"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9AED90E" w14:textId="77777777" w:rsidR="003D39A1" w:rsidRPr="00DE299F" w:rsidRDefault="003D39A1" w:rsidP="004A785F">
            <w:pPr>
              <w:widowControl/>
              <w:jc w:val="left"/>
              <w:rPr>
                <w:kern w:val="0"/>
                <w:sz w:val="24"/>
              </w:rPr>
            </w:pPr>
            <w:r w:rsidRPr="00DE299F">
              <w:rPr>
                <w:iCs/>
                <w:kern w:val="0"/>
                <w:sz w:val="24"/>
              </w:rPr>
              <w:t>shift</w:t>
            </w:r>
          </w:p>
        </w:tc>
        <w:tc>
          <w:tcPr>
            <w:tcW w:w="0" w:type="auto"/>
            <w:tcBorders>
              <w:top w:val="outset" w:sz="6" w:space="0" w:color="auto"/>
              <w:left w:val="outset" w:sz="6" w:space="0" w:color="auto"/>
              <w:bottom w:val="outset" w:sz="6" w:space="0" w:color="auto"/>
              <w:right w:val="outset" w:sz="6" w:space="0" w:color="auto"/>
            </w:tcBorders>
            <w:vAlign w:val="center"/>
          </w:tcPr>
          <w:p w14:paraId="43C9EC57" w14:textId="77777777" w:rsidR="003D39A1" w:rsidRPr="00DE299F" w:rsidRDefault="003D39A1" w:rsidP="004A785F">
            <w:pPr>
              <w:widowControl/>
              <w:jc w:val="left"/>
              <w:rPr>
                <w:kern w:val="0"/>
                <w:sz w:val="24"/>
              </w:rPr>
            </w:pPr>
            <w:r w:rsidRPr="00DE299F">
              <w:rPr>
                <w:kern w:val="0"/>
                <w:sz w:val="24"/>
              </w:rPr>
              <w:t>shifted, shifting, shifts</w:t>
            </w:r>
          </w:p>
        </w:tc>
      </w:tr>
      <w:tr w:rsidR="003D39A1" w:rsidRPr="00DE299F" w14:paraId="6C460FB8"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C5F65B1" w14:textId="77777777" w:rsidR="003D39A1" w:rsidRPr="00DE299F" w:rsidRDefault="003D39A1" w:rsidP="004A785F">
            <w:pPr>
              <w:widowControl/>
              <w:jc w:val="left"/>
              <w:rPr>
                <w:kern w:val="0"/>
                <w:sz w:val="24"/>
              </w:rPr>
            </w:pPr>
            <w:r w:rsidRPr="00DE299F">
              <w:rPr>
                <w:iCs/>
                <w:kern w:val="0"/>
                <w:sz w:val="24"/>
              </w:rPr>
              <w:t>significant</w:t>
            </w:r>
          </w:p>
        </w:tc>
        <w:tc>
          <w:tcPr>
            <w:tcW w:w="0" w:type="auto"/>
            <w:tcBorders>
              <w:top w:val="outset" w:sz="6" w:space="0" w:color="auto"/>
              <w:left w:val="outset" w:sz="6" w:space="0" w:color="auto"/>
              <w:bottom w:val="outset" w:sz="6" w:space="0" w:color="auto"/>
              <w:right w:val="outset" w:sz="6" w:space="0" w:color="auto"/>
            </w:tcBorders>
            <w:vAlign w:val="center"/>
          </w:tcPr>
          <w:p w14:paraId="62CCF7AA" w14:textId="77777777" w:rsidR="003D39A1" w:rsidRPr="00DE299F" w:rsidRDefault="003D39A1" w:rsidP="004A785F">
            <w:pPr>
              <w:widowControl/>
              <w:jc w:val="left"/>
              <w:rPr>
                <w:kern w:val="0"/>
                <w:sz w:val="24"/>
              </w:rPr>
            </w:pPr>
            <w:r w:rsidRPr="00DE299F">
              <w:rPr>
                <w:kern w:val="0"/>
                <w:sz w:val="24"/>
              </w:rPr>
              <w:t>insignificant, insignificantly, significance, significantly, signified, signifies, signify, signifying</w:t>
            </w:r>
          </w:p>
        </w:tc>
      </w:tr>
      <w:tr w:rsidR="003D39A1" w:rsidRPr="00DE299F" w14:paraId="14899F81"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6D5F350" w14:textId="77777777" w:rsidR="003D39A1" w:rsidRPr="00DE299F" w:rsidRDefault="003D39A1" w:rsidP="004A785F">
            <w:pPr>
              <w:widowControl/>
              <w:jc w:val="left"/>
              <w:rPr>
                <w:kern w:val="0"/>
                <w:sz w:val="24"/>
              </w:rPr>
            </w:pPr>
            <w:r w:rsidRPr="00DE299F">
              <w:rPr>
                <w:iCs/>
                <w:kern w:val="0"/>
                <w:sz w:val="24"/>
              </w:rPr>
              <w:t>similar</w:t>
            </w:r>
          </w:p>
        </w:tc>
        <w:tc>
          <w:tcPr>
            <w:tcW w:w="0" w:type="auto"/>
            <w:tcBorders>
              <w:top w:val="outset" w:sz="6" w:space="0" w:color="auto"/>
              <w:left w:val="outset" w:sz="6" w:space="0" w:color="auto"/>
              <w:bottom w:val="outset" w:sz="6" w:space="0" w:color="auto"/>
              <w:right w:val="outset" w:sz="6" w:space="0" w:color="auto"/>
            </w:tcBorders>
            <w:vAlign w:val="center"/>
          </w:tcPr>
          <w:p w14:paraId="68E42C6F" w14:textId="77777777" w:rsidR="003D39A1" w:rsidRPr="00DE299F" w:rsidRDefault="003D39A1" w:rsidP="004A785F">
            <w:pPr>
              <w:widowControl/>
              <w:jc w:val="left"/>
              <w:rPr>
                <w:kern w:val="0"/>
                <w:sz w:val="24"/>
              </w:rPr>
            </w:pPr>
            <w:r w:rsidRPr="00DE299F">
              <w:rPr>
                <w:kern w:val="0"/>
                <w:sz w:val="24"/>
              </w:rPr>
              <w:t>dissimilar, similarities, similarity, similarly</w:t>
            </w:r>
          </w:p>
        </w:tc>
      </w:tr>
      <w:tr w:rsidR="003D39A1" w:rsidRPr="00DE299F" w14:paraId="68DBDF05"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EB8D108" w14:textId="77777777" w:rsidR="003D39A1" w:rsidRPr="00DE299F" w:rsidRDefault="003D39A1" w:rsidP="004A785F">
            <w:pPr>
              <w:widowControl/>
              <w:jc w:val="left"/>
              <w:rPr>
                <w:kern w:val="0"/>
                <w:sz w:val="24"/>
              </w:rPr>
            </w:pPr>
            <w:r w:rsidRPr="00DE299F">
              <w:rPr>
                <w:kern w:val="0"/>
                <w:sz w:val="24"/>
              </w:rPr>
              <w:t>simulate</w:t>
            </w:r>
          </w:p>
        </w:tc>
        <w:tc>
          <w:tcPr>
            <w:tcW w:w="0" w:type="auto"/>
            <w:tcBorders>
              <w:top w:val="outset" w:sz="6" w:space="0" w:color="auto"/>
              <w:left w:val="outset" w:sz="6" w:space="0" w:color="auto"/>
              <w:bottom w:val="outset" w:sz="6" w:space="0" w:color="auto"/>
              <w:right w:val="outset" w:sz="6" w:space="0" w:color="auto"/>
            </w:tcBorders>
            <w:vAlign w:val="center"/>
          </w:tcPr>
          <w:p w14:paraId="13381074" w14:textId="77777777" w:rsidR="003D39A1" w:rsidRPr="00DE299F" w:rsidRDefault="003D39A1" w:rsidP="004A785F">
            <w:pPr>
              <w:widowControl/>
              <w:jc w:val="left"/>
              <w:rPr>
                <w:kern w:val="0"/>
                <w:sz w:val="24"/>
              </w:rPr>
            </w:pPr>
            <w:r w:rsidRPr="00DE299F">
              <w:rPr>
                <w:kern w:val="0"/>
                <w:sz w:val="24"/>
              </w:rPr>
              <w:t xml:space="preserve">simulated, simulates, simulating, </w:t>
            </w:r>
            <w:r w:rsidRPr="00DE299F">
              <w:rPr>
                <w:iCs/>
                <w:kern w:val="0"/>
                <w:sz w:val="24"/>
              </w:rPr>
              <w:t xml:space="preserve">simulation </w:t>
            </w:r>
          </w:p>
        </w:tc>
      </w:tr>
      <w:tr w:rsidR="003D39A1" w:rsidRPr="00DE299F" w14:paraId="34DA95D8"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607BB73" w14:textId="77777777" w:rsidR="003D39A1" w:rsidRPr="00DE299F" w:rsidRDefault="003D39A1" w:rsidP="004A785F">
            <w:pPr>
              <w:widowControl/>
              <w:jc w:val="left"/>
              <w:rPr>
                <w:kern w:val="0"/>
                <w:sz w:val="24"/>
              </w:rPr>
            </w:pPr>
            <w:r w:rsidRPr="00DE299F">
              <w:rPr>
                <w:iCs/>
                <w:kern w:val="0"/>
                <w:sz w:val="24"/>
              </w:rPr>
              <w:t>site</w:t>
            </w:r>
          </w:p>
        </w:tc>
        <w:tc>
          <w:tcPr>
            <w:tcW w:w="0" w:type="auto"/>
            <w:tcBorders>
              <w:top w:val="outset" w:sz="6" w:space="0" w:color="auto"/>
              <w:left w:val="outset" w:sz="6" w:space="0" w:color="auto"/>
              <w:bottom w:val="outset" w:sz="6" w:space="0" w:color="auto"/>
              <w:right w:val="outset" w:sz="6" w:space="0" w:color="auto"/>
            </w:tcBorders>
            <w:vAlign w:val="center"/>
          </w:tcPr>
          <w:p w14:paraId="01AF158E" w14:textId="77777777" w:rsidR="003D39A1" w:rsidRPr="00DE299F" w:rsidRDefault="003D39A1" w:rsidP="004A785F">
            <w:pPr>
              <w:widowControl/>
              <w:jc w:val="left"/>
              <w:rPr>
                <w:kern w:val="0"/>
                <w:sz w:val="24"/>
              </w:rPr>
            </w:pPr>
            <w:r w:rsidRPr="00DE299F">
              <w:rPr>
                <w:kern w:val="0"/>
                <w:sz w:val="24"/>
              </w:rPr>
              <w:t>sites</w:t>
            </w:r>
          </w:p>
        </w:tc>
      </w:tr>
      <w:tr w:rsidR="003D39A1" w:rsidRPr="00DE299F" w14:paraId="7B433F60"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0B34E39" w14:textId="77777777" w:rsidR="003D39A1" w:rsidRPr="00DE299F" w:rsidRDefault="003D39A1" w:rsidP="004A785F">
            <w:pPr>
              <w:widowControl/>
              <w:jc w:val="left"/>
              <w:rPr>
                <w:kern w:val="0"/>
                <w:sz w:val="24"/>
              </w:rPr>
            </w:pPr>
            <w:r w:rsidRPr="00DE299F">
              <w:rPr>
                <w:iCs/>
                <w:kern w:val="0"/>
                <w:sz w:val="24"/>
              </w:rPr>
              <w:t>so-called</w:t>
            </w:r>
          </w:p>
        </w:tc>
        <w:tc>
          <w:tcPr>
            <w:tcW w:w="0" w:type="auto"/>
            <w:tcBorders>
              <w:top w:val="outset" w:sz="6" w:space="0" w:color="auto"/>
              <w:left w:val="outset" w:sz="6" w:space="0" w:color="auto"/>
              <w:bottom w:val="outset" w:sz="6" w:space="0" w:color="auto"/>
              <w:right w:val="outset" w:sz="6" w:space="0" w:color="auto"/>
            </w:tcBorders>
            <w:vAlign w:val="center"/>
          </w:tcPr>
          <w:p w14:paraId="39CCA784" w14:textId="77777777" w:rsidR="003D39A1" w:rsidRPr="00DE299F" w:rsidRDefault="003D39A1" w:rsidP="004A785F">
            <w:pPr>
              <w:widowControl/>
              <w:jc w:val="left"/>
              <w:rPr>
                <w:kern w:val="0"/>
                <w:sz w:val="24"/>
              </w:rPr>
            </w:pPr>
            <w:r w:rsidRPr="00DE299F">
              <w:rPr>
                <w:kern w:val="0"/>
                <w:sz w:val="24"/>
              </w:rPr>
              <w:t> </w:t>
            </w:r>
          </w:p>
        </w:tc>
      </w:tr>
      <w:tr w:rsidR="003D39A1" w:rsidRPr="00DE299F" w14:paraId="53741F24"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DE35091" w14:textId="77777777" w:rsidR="003D39A1" w:rsidRPr="00DE299F" w:rsidRDefault="003D39A1" w:rsidP="004A785F">
            <w:pPr>
              <w:widowControl/>
              <w:jc w:val="left"/>
              <w:rPr>
                <w:kern w:val="0"/>
                <w:sz w:val="24"/>
              </w:rPr>
            </w:pPr>
            <w:r w:rsidRPr="00DE299F">
              <w:rPr>
                <w:kern w:val="0"/>
                <w:sz w:val="24"/>
              </w:rPr>
              <w:t>sole</w:t>
            </w:r>
          </w:p>
        </w:tc>
        <w:tc>
          <w:tcPr>
            <w:tcW w:w="0" w:type="auto"/>
            <w:tcBorders>
              <w:top w:val="outset" w:sz="6" w:space="0" w:color="auto"/>
              <w:left w:val="outset" w:sz="6" w:space="0" w:color="auto"/>
              <w:bottom w:val="outset" w:sz="6" w:space="0" w:color="auto"/>
              <w:right w:val="outset" w:sz="6" w:space="0" w:color="auto"/>
            </w:tcBorders>
            <w:vAlign w:val="center"/>
          </w:tcPr>
          <w:p w14:paraId="7496ACE7" w14:textId="77777777" w:rsidR="003D39A1" w:rsidRPr="00DE299F" w:rsidRDefault="003D39A1" w:rsidP="004A785F">
            <w:pPr>
              <w:widowControl/>
              <w:jc w:val="left"/>
              <w:rPr>
                <w:kern w:val="0"/>
                <w:sz w:val="24"/>
              </w:rPr>
            </w:pPr>
            <w:r w:rsidRPr="00DE299F">
              <w:rPr>
                <w:iCs/>
                <w:kern w:val="0"/>
                <w:sz w:val="24"/>
              </w:rPr>
              <w:t xml:space="preserve">solely </w:t>
            </w:r>
          </w:p>
        </w:tc>
      </w:tr>
      <w:tr w:rsidR="003D39A1" w:rsidRPr="00DE299F" w14:paraId="60ECC792"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8DB806C" w14:textId="77777777" w:rsidR="003D39A1" w:rsidRPr="00DE299F" w:rsidRDefault="003D39A1" w:rsidP="004A785F">
            <w:pPr>
              <w:widowControl/>
              <w:jc w:val="left"/>
              <w:rPr>
                <w:kern w:val="0"/>
                <w:sz w:val="24"/>
              </w:rPr>
            </w:pPr>
            <w:r w:rsidRPr="00DE299F">
              <w:rPr>
                <w:iCs/>
                <w:kern w:val="0"/>
                <w:sz w:val="24"/>
              </w:rPr>
              <w:t>somewhat</w:t>
            </w:r>
          </w:p>
        </w:tc>
        <w:tc>
          <w:tcPr>
            <w:tcW w:w="0" w:type="auto"/>
            <w:tcBorders>
              <w:top w:val="outset" w:sz="6" w:space="0" w:color="auto"/>
              <w:left w:val="outset" w:sz="6" w:space="0" w:color="auto"/>
              <w:bottom w:val="outset" w:sz="6" w:space="0" w:color="auto"/>
              <w:right w:val="outset" w:sz="6" w:space="0" w:color="auto"/>
            </w:tcBorders>
            <w:vAlign w:val="center"/>
          </w:tcPr>
          <w:p w14:paraId="07DA68A2" w14:textId="77777777" w:rsidR="003D39A1" w:rsidRPr="00DE299F" w:rsidRDefault="003D39A1" w:rsidP="004A785F">
            <w:pPr>
              <w:widowControl/>
              <w:jc w:val="left"/>
              <w:rPr>
                <w:kern w:val="0"/>
                <w:sz w:val="24"/>
              </w:rPr>
            </w:pPr>
            <w:r w:rsidRPr="00DE299F">
              <w:rPr>
                <w:kern w:val="0"/>
                <w:sz w:val="24"/>
              </w:rPr>
              <w:t> </w:t>
            </w:r>
          </w:p>
        </w:tc>
      </w:tr>
      <w:tr w:rsidR="003D39A1" w:rsidRPr="00DE299F" w14:paraId="34B89583"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6B11922" w14:textId="77777777" w:rsidR="003D39A1" w:rsidRPr="00DE299F" w:rsidRDefault="003D39A1" w:rsidP="004A785F">
            <w:pPr>
              <w:widowControl/>
              <w:jc w:val="left"/>
              <w:rPr>
                <w:kern w:val="0"/>
                <w:sz w:val="24"/>
              </w:rPr>
            </w:pPr>
            <w:r w:rsidRPr="00DE299F">
              <w:rPr>
                <w:iCs/>
                <w:kern w:val="0"/>
                <w:sz w:val="24"/>
              </w:rPr>
              <w:t>source</w:t>
            </w:r>
          </w:p>
        </w:tc>
        <w:tc>
          <w:tcPr>
            <w:tcW w:w="0" w:type="auto"/>
            <w:tcBorders>
              <w:top w:val="outset" w:sz="6" w:space="0" w:color="auto"/>
              <w:left w:val="outset" w:sz="6" w:space="0" w:color="auto"/>
              <w:bottom w:val="outset" w:sz="6" w:space="0" w:color="auto"/>
              <w:right w:val="outset" w:sz="6" w:space="0" w:color="auto"/>
            </w:tcBorders>
            <w:vAlign w:val="center"/>
          </w:tcPr>
          <w:p w14:paraId="031E192D" w14:textId="77777777" w:rsidR="003D39A1" w:rsidRPr="00DE299F" w:rsidRDefault="003D39A1" w:rsidP="004A785F">
            <w:pPr>
              <w:widowControl/>
              <w:jc w:val="left"/>
              <w:rPr>
                <w:kern w:val="0"/>
                <w:sz w:val="24"/>
              </w:rPr>
            </w:pPr>
            <w:r w:rsidRPr="00DE299F">
              <w:rPr>
                <w:kern w:val="0"/>
                <w:sz w:val="24"/>
              </w:rPr>
              <w:t>sourced, sources, sourcing</w:t>
            </w:r>
          </w:p>
        </w:tc>
      </w:tr>
      <w:tr w:rsidR="003D39A1" w:rsidRPr="00DE299F" w14:paraId="14E595C3"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84C84FB" w14:textId="77777777" w:rsidR="003D39A1" w:rsidRPr="00DE299F" w:rsidRDefault="003D39A1" w:rsidP="004A785F">
            <w:pPr>
              <w:widowControl/>
              <w:jc w:val="left"/>
              <w:rPr>
                <w:kern w:val="0"/>
                <w:sz w:val="24"/>
              </w:rPr>
            </w:pPr>
            <w:r w:rsidRPr="00DE299F">
              <w:rPr>
                <w:iCs/>
                <w:kern w:val="0"/>
                <w:sz w:val="24"/>
              </w:rPr>
              <w:t>specific</w:t>
            </w:r>
          </w:p>
        </w:tc>
        <w:tc>
          <w:tcPr>
            <w:tcW w:w="0" w:type="auto"/>
            <w:tcBorders>
              <w:top w:val="outset" w:sz="6" w:space="0" w:color="auto"/>
              <w:left w:val="outset" w:sz="6" w:space="0" w:color="auto"/>
              <w:bottom w:val="outset" w:sz="6" w:space="0" w:color="auto"/>
              <w:right w:val="outset" w:sz="6" w:space="0" w:color="auto"/>
            </w:tcBorders>
            <w:vAlign w:val="center"/>
          </w:tcPr>
          <w:p w14:paraId="1A96591E" w14:textId="77777777" w:rsidR="003D39A1" w:rsidRPr="00DE299F" w:rsidRDefault="003D39A1" w:rsidP="004A785F">
            <w:pPr>
              <w:widowControl/>
              <w:jc w:val="left"/>
              <w:rPr>
                <w:kern w:val="0"/>
                <w:sz w:val="24"/>
              </w:rPr>
            </w:pPr>
            <w:r w:rsidRPr="00DE299F">
              <w:rPr>
                <w:kern w:val="0"/>
                <w:sz w:val="24"/>
              </w:rPr>
              <w:t>specifically, specification, specifications, specificity, specifics</w:t>
            </w:r>
          </w:p>
        </w:tc>
      </w:tr>
      <w:tr w:rsidR="003D39A1" w:rsidRPr="00DE299F" w14:paraId="1DC80769"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6AF26B7" w14:textId="77777777" w:rsidR="003D39A1" w:rsidRPr="00DE299F" w:rsidRDefault="003D39A1" w:rsidP="004A785F">
            <w:pPr>
              <w:widowControl/>
              <w:jc w:val="left"/>
              <w:rPr>
                <w:kern w:val="0"/>
                <w:sz w:val="24"/>
              </w:rPr>
            </w:pPr>
            <w:r w:rsidRPr="00DE299F">
              <w:rPr>
                <w:kern w:val="0"/>
                <w:sz w:val="24"/>
              </w:rPr>
              <w:t>specify</w:t>
            </w:r>
          </w:p>
        </w:tc>
        <w:tc>
          <w:tcPr>
            <w:tcW w:w="0" w:type="auto"/>
            <w:tcBorders>
              <w:top w:val="outset" w:sz="6" w:space="0" w:color="auto"/>
              <w:left w:val="outset" w:sz="6" w:space="0" w:color="auto"/>
              <w:bottom w:val="outset" w:sz="6" w:space="0" w:color="auto"/>
              <w:right w:val="outset" w:sz="6" w:space="0" w:color="auto"/>
            </w:tcBorders>
            <w:vAlign w:val="center"/>
          </w:tcPr>
          <w:p w14:paraId="486D2242" w14:textId="77777777" w:rsidR="003D39A1" w:rsidRPr="00DE299F" w:rsidRDefault="003D39A1" w:rsidP="004A785F">
            <w:pPr>
              <w:widowControl/>
              <w:jc w:val="left"/>
              <w:rPr>
                <w:kern w:val="0"/>
                <w:sz w:val="24"/>
              </w:rPr>
            </w:pPr>
            <w:r w:rsidRPr="00DE299F">
              <w:rPr>
                <w:kern w:val="0"/>
                <w:sz w:val="24"/>
              </w:rPr>
              <w:t xml:space="preserve">specifiable, </w:t>
            </w:r>
            <w:r w:rsidRPr="00DE299F">
              <w:rPr>
                <w:iCs/>
                <w:kern w:val="0"/>
                <w:sz w:val="24"/>
              </w:rPr>
              <w:t>specified,</w:t>
            </w:r>
            <w:r w:rsidRPr="00DE299F">
              <w:rPr>
                <w:kern w:val="0"/>
                <w:sz w:val="24"/>
              </w:rPr>
              <w:t xml:space="preserve"> specifies, specifying, unspecified</w:t>
            </w:r>
          </w:p>
        </w:tc>
      </w:tr>
      <w:tr w:rsidR="003D39A1" w:rsidRPr="00DE299F" w14:paraId="58AB5E46"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DD0FAEC" w14:textId="77777777" w:rsidR="003D39A1" w:rsidRPr="00DE299F" w:rsidRDefault="003D39A1" w:rsidP="004A785F">
            <w:pPr>
              <w:widowControl/>
              <w:jc w:val="left"/>
              <w:rPr>
                <w:kern w:val="0"/>
                <w:sz w:val="24"/>
              </w:rPr>
            </w:pPr>
            <w:r w:rsidRPr="00DE299F">
              <w:rPr>
                <w:iCs/>
                <w:kern w:val="0"/>
                <w:sz w:val="24"/>
              </w:rPr>
              <w:t>sphere</w:t>
            </w:r>
          </w:p>
        </w:tc>
        <w:tc>
          <w:tcPr>
            <w:tcW w:w="0" w:type="auto"/>
            <w:tcBorders>
              <w:top w:val="outset" w:sz="6" w:space="0" w:color="auto"/>
              <w:left w:val="outset" w:sz="6" w:space="0" w:color="auto"/>
              <w:bottom w:val="outset" w:sz="6" w:space="0" w:color="auto"/>
              <w:right w:val="outset" w:sz="6" w:space="0" w:color="auto"/>
            </w:tcBorders>
            <w:vAlign w:val="center"/>
          </w:tcPr>
          <w:p w14:paraId="7536F6EA" w14:textId="77777777" w:rsidR="003D39A1" w:rsidRPr="00DE299F" w:rsidRDefault="003D39A1" w:rsidP="004A785F">
            <w:pPr>
              <w:widowControl/>
              <w:jc w:val="left"/>
              <w:rPr>
                <w:kern w:val="0"/>
                <w:sz w:val="24"/>
              </w:rPr>
            </w:pPr>
            <w:r w:rsidRPr="00DE299F">
              <w:rPr>
                <w:kern w:val="0"/>
                <w:sz w:val="24"/>
              </w:rPr>
              <w:t>spheres, spherical, spherically</w:t>
            </w:r>
          </w:p>
        </w:tc>
      </w:tr>
      <w:tr w:rsidR="003D39A1" w:rsidRPr="00DE299F" w14:paraId="36D233B9"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14C9998" w14:textId="77777777" w:rsidR="003D39A1" w:rsidRPr="00DE299F" w:rsidRDefault="003D39A1" w:rsidP="004A785F">
            <w:pPr>
              <w:widowControl/>
              <w:jc w:val="left"/>
              <w:rPr>
                <w:kern w:val="0"/>
                <w:sz w:val="24"/>
              </w:rPr>
            </w:pPr>
            <w:r w:rsidRPr="00DE299F">
              <w:rPr>
                <w:kern w:val="0"/>
                <w:sz w:val="24"/>
              </w:rPr>
              <w:t>stable</w:t>
            </w:r>
          </w:p>
        </w:tc>
        <w:tc>
          <w:tcPr>
            <w:tcW w:w="0" w:type="auto"/>
            <w:tcBorders>
              <w:top w:val="outset" w:sz="6" w:space="0" w:color="auto"/>
              <w:left w:val="outset" w:sz="6" w:space="0" w:color="auto"/>
              <w:bottom w:val="outset" w:sz="6" w:space="0" w:color="auto"/>
              <w:right w:val="outset" w:sz="6" w:space="0" w:color="auto"/>
            </w:tcBorders>
            <w:vAlign w:val="center"/>
          </w:tcPr>
          <w:p w14:paraId="32AD20DB" w14:textId="77777777" w:rsidR="003D39A1" w:rsidRPr="00DE299F" w:rsidRDefault="003D39A1" w:rsidP="004A785F">
            <w:pPr>
              <w:widowControl/>
              <w:jc w:val="left"/>
              <w:rPr>
                <w:kern w:val="0"/>
                <w:sz w:val="24"/>
              </w:rPr>
            </w:pPr>
            <w:r w:rsidRPr="00DE299F">
              <w:rPr>
                <w:kern w:val="0"/>
                <w:sz w:val="24"/>
              </w:rPr>
              <w:t xml:space="preserve">instability, stabilization, stabilize, stabilized, stabilizes, stabilizing, </w:t>
            </w:r>
            <w:r w:rsidRPr="00DE299F">
              <w:rPr>
                <w:iCs/>
                <w:kern w:val="0"/>
                <w:sz w:val="24"/>
              </w:rPr>
              <w:t>stability,</w:t>
            </w:r>
            <w:r w:rsidRPr="00DE299F">
              <w:rPr>
                <w:kern w:val="0"/>
                <w:sz w:val="24"/>
              </w:rPr>
              <w:t xml:space="preserve"> unstable</w:t>
            </w:r>
          </w:p>
        </w:tc>
      </w:tr>
      <w:tr w:rsidR="003D39A1" w:rsidRPr="00DE299F" w14:paraId="0E0F6486"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9170298" w14:textId="77777777" w:rsidR="003D39A1" w:rsidRPr="00DE299F" w:rsidRDefault="003D39A1" w:rsidP="004A785F">
            <w:pPr>
              <w:widowControl/>
              <w:jc w:val="left"/>
              <w:rPr>
                <w:kern w:val="0"/>
                <w:sz w:val="24"/>
              </w:rPr>
            </w:pPr>
            <w:r w:rsidRPr="00DE299F">
              <w:rPr>
                <w:kern w:val="0"/>
                <w:sz w:val="24"/>
              </w:rPr>
              <w:t>statistic</w:t>
            </w:r>
          </w:p>
        </w:tc>
        <w:tc>
          <w:tcPr>
            <w:tcW w:w="0" w:type="auto"/>
            <w:tcBorders>
              <w:top w:val="outset" w:sz="6" w:space="0" w:color="auto"/>
              <w:left w:val="outset" w:sz="6" w:space="0" w:color="auto"/>
              <w:bottom w:val="outset" w:sz="6" w:space="0" w:color="auto"/>
              <w:right w:val="outset" w:sz="6" w:space="0" w:color="auto"/>
            </w:tcBorders>
            <w:vAlign w:val="center"/>
          </w:tcPr>
          <w:p w14:paraId="42CB5883" w14:textId="77777777" w:rsidR="003D39A1" w:rsidRPr="00DE299F" w:rsidRDefault="003D39A1" w:rsidP="004A785F">
            <w:pPr>
              <w:widowControl/>
              <w:jc w:val="left"/>
              <w:rPr>
                <w:kern w:val="0"/>
                <w:sz w:val="24"/>
              </w:rPr>
            </w:pPr>
            <w:r w:rsidRPr="00DE299F">
              <w:rPr>
                <w:kern w:val="0"/>
                <w:sz w:val="24"/>
              </w:rPr>
              <w:t xml:space="preserve">statistician, statisticians, statistical, statistically, </w:t>
            </w:r>
            <w:r w:rsidRPr="00DE299F">
              <w:rPr>
                <w:iCs/>
                <w:kern w:val="0"/>
                <w:sz w:val="24"/>
              </w:rPr>
              <w:t xml:space="preserve">statistics </w:t>
            </w:r>
          </w:p>
        </w:tc>
      </w:tr>
      <w:tr w:rsidR="003D39A1" w:rsidRPr="00DE299F" w14:paraId="6A00148C"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F900E5D" w14:textId="77777777" w:rsidR="003D39A1" w:rsidRPr="00DE299F" w:rsidRDefault="003D39A1" w:rsidP="004A785F">
            <w:pPr>
              <w:widowControl/>
              <w:jc w:val="left"/>
              <w:rPr>
                <w:kern w:val="0"/>
                <w:sz w:val="24"/>
              </w:rPr>
            </w:pPr>
            <w:r w:rsidRPr="00DE299F">
              <w:rPr>
                <w:iCs/>
                <w:kern w:val="0"/>
                <w:sz w:val="24"/>
              </w:rPr>
              <w:t>status</w:t>
            </w:r>
          </w:p>
        </w:tc>
        <w:tc>
          <w:tcPr>
            <w:tcW w:w="0" w:type="auto"/>
            <w:tcBorders>
              <w:top w:val="outset" w:sz="6" w:space="0" w:color="auto"/>
              <w:left w:val="outset" w:sz="6" w:space="0" w:color="auto"/>
              <w:bottom w:val="outset" w:sz="6" w:space="0" w:color="auto"/>
              <w:right w:val="outset" w:sz="6" w:space="0" w:color="auto"/>
            </w:tcBorders>
            <w:vAlign w:val="center"/>
          </w:tcPr>
          <w:p w14:paraId="54841400" w14:textId="77777777" w:rsidR="003D39A1" w:rsidRPr="00DE299F" w:rsidRDefault="003D39A1" w:rsidP="004A785F">
            <w:pPr>
              <w:widowControl/>
              <w:jc w:val="left"/>
              <w:rPr>
                <w:kern w:val="0"/>
                <w:sz w:val="24"/>
              </w:rPr>
            </w:pPr>
            <w:r w:rsidRPr="00DE299F">
              <w:rPr>
                <w:kern w:val="0"/>
                <w:sz w:val="24"/>
              </w:rPr>
              <w:t> </w:t>
            </w:r>
          </w:p>
        </w:tc>
      </w:tr>
      <w:tr w:rsidR="003D39A1" w:rsidRPr="00DE299F" w14:paraId="12BBEFA9"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02122D1" w14:textId="77777777" w:rsidR="003D39A1" w:rsidRPr="00DE299F" w:rsidRDefault="003D39A1" w:rsidP="004A785F">
            <w:pPr>
              <w:widowControl/>
              <w:jc w:val="left"/>
              <w:rPr>
                <w:kern w:val="0"/>
                <w:sz w:val="24"/>
              </w:rPr>
            </w:pPr>
            <w:r w:rsidRPr="00DE299F">
              <w:rPr>
                <w:iCs/>
                <w:kern w:val="0"/>
                <w:sz w:val="24"/>
              </w:rPr>
              <w:t>straightforward</w:t>
            </w:r>
          </w:p>
        </w:tc>
        <w:tc>
          <w:tcPr>
            <w:tcW w:w="0" w:type="auto"/>
            <w:tcBorders>
              <w:top w:val="outset" w:sz="6" w:space="0" w:color="auto"/>
              <w:left w:val="outset" w:sz="6" w:space="0" w:color="auto"/>
              <w:bottom w:val="outset" w:sz="6" w:space="0" w:color="auto"/>
              <w:right w:val="outset" w:sz="6" w:space="0" w:color="auto"/>
            </w:tcBorders>
            <w:vAlign w:val="center"/>
          </w:tcPr>
          <w:p w14:paraId="32416B3E" w14:textId="77777777" w:rsidR="003D39A1" w:rsidRPr="00DE299F" w:rsidRDefault="003D39A1" w:rsidP="004A785F">
            <w:pPr>
              <w:widowControl/>
              <w:jc w:val="left"/>
              <w:rPr>
                <w:kern w:val="0"/>
                <w:sz w:val="24"/>
              </w:rPr>
            </w:pPr>
            <w:r w:rsidRPr="00DE299F">
              <w:rPr>
                <w:kern w:val="0"/>
                <w:sz w:val="24"/>
              </w:rPr>
              <w:t> </w:t>
            </w:r>
          </w:p>
        </w:tc>
      </w:tr>
      <w:tr w:rsidR="003D39A1" w:rsidRPr="00DE299F" w14:paraId="54BA8F17"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EE5DA78" w14:textId="77777777" w:rsidR="003D39A1" w:rsidRPr="00DE299F" w:rsidRDefault="003D39A1" w:rsidP="004A785F">
            <w:pPr>
              <w:widowControl/>
              <w:jc w:val="left"/>
              <w:rPr>
                <w:kern w:val="0"/>
                <w:sz w:val="24"/>
              </w:rPr>
            </w:pPr>
            <w:r w:rsidRPr="00DE299F">
              <w:rPr>
                <w:kern w:val="0"/>
                <w:sz w:val="24"/>
              </w:rPr>
              <w:t>strategy</w:t>
            </w:r>
          </w:p>
        </w:tc>
        <w:tc>
          <w:tcPr>
            <w:tcW w:w="0" w:type="auto"/>
            <w:tcBorders>
              <w:top w:val="outset" w:sz="6" w:space="0" w:color="auto"/>
              <w:left w:val="outset" w:sz="6" w:space="0" w:color="auto"/>
              <w:bottom w:val="outset" w:sz="6" w:space="0" w:color="auto"/>
              <w:right w:val="outset" w:sz="6" w:space="0" w:color="auto"/>
            </w:tcBorders>
            <w:vAlign w:val="center"/>
          </w:tcPr>
          <w:p w14:paraId="62FB10A6" w14:textId="77777777" w:rsidR="003D39A1" w:rsidRPr="00DE299F" w:rsidRDefault="003D39A1" w:rsidP="004A785F">
            <w:pPr>
              <w:widowControl/>
              <w:jc w:val="left"/>
              <w:rPr>
                <w:kern w:val="0"/>
                <w:sz w:val="24"/>
              </w:rPr>
            </w:pPr>
            <w:r w:rsidRPr="00DE299F">
              <w:rPr>
                <w:kern w:val="0"/>
                <w:sz w:val="24"/>
              </w:rPr>
              <w:t xml:space="preserve">strategic, </w:t>
            </w:r>
            <w:r w:rsidRPr="00DE299F">
              <w:rPr>
                <w:iCs/>
                <w:kern w:val="0"/>
                <w:sz w:val="24"/>
              </w:rPr>
              <w:t>strategies</w:t>
            </w:r>
            <w:r w:rsidRPr="00DE299F">
              <w:rPr>
                <w:kern w:val="0"/>
                <w:sz w:val="24"/>
              </w:rPr>
              <w:t>, strategically, strategist, strategists</w:t>
            </w:r>
          </w:p>
        </w:tc>
      </w:tr>
      <w:tr w:rsidR="003D39A1" w:rsidRPr="00DE299F" w14:paraId="2BEA83B5"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4103695" w14:textId="77777777" w:rsidR="003D39A1" w:rsidRPr="00DE299F" w:rsidRDefault="003D39A1" w:rsidP="004A785F">
            <w:pPr>
              <w:widowControl/>
              <w:jc w:val="left"/>
              <w:rPr>
                <w:kern w:val="0"/>
                <w:sz w:val="24"/>
              </w:rPr>
            </w:pPr>
            <w:r w:rsidRPr="00DE299F">
              <w:rPr>
                <w:iCs/>
                <w:kern w:val="0"/>
                <w:sz w:val="24"/>
              </w:rPr>
              <w:t>stress</w:t>
            </w:r>
          </w:p>
        </w:tc>
        <w:tc>
          <w:tcPr>
            <w:tcW w:w="0" w:type="auto"/>
            <w:tcBorders>
              <w:top w:val="outset" w:sz="6" w:space="0" w:color="auto"/>
              <w:left w:val="outset" w:sz="6" w:space="0" w:color="auto"/>
              <w:bottom w:val="outset" w:sz="6" w:space="0" w:color="auto"/>
              <w:right w:val="outset" w:sz="6" w:space="0" w:color="auto"/>
            </w:tcBorders>
            <w:vAlign w:val="center"/>
          </w:tcPr>
          <w:p w14:paraId="4D0AA1B5" w14:textId="77777777" w:rsidR="003D39A1" w:rsidRPr="00DE299F" w:rsidRDefault="003D39A1" w:rsidP="004A785F">
            <w:pPr>
              <w:widowControl/>
              <w:jc w:val="left"/>
              <w:rPr>
                <w:kern w:val="0"/>
                <w:sz w:val="24"/>
              </w:rPr>
            </w:pPr>
            <w:r w:rsidRPr="00DE299F">
              <w:rPr>
                <w:kern w:val="0"/>
                <w:sz w:val="24"/>
              </w:rPr>
              <w:t>stressed, stresses, stressful, stressing, unstressed</w:t>
            </w:r>
          </w:p>
        </w:tc>
      </w:tr>
      <w:tr w:rsidR="003D39A1" w:rsidRPr="00DE299F" w14:paraId="7EDB200D"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ECB8042" w14:textId="77777777" w:rsidR="003D39A1" w:rsidRPr="00DE299F" w:rsidRDefault="003D39A1" w:rsidP="004A785F">
            <w:pPr>
              <w:widowControl/>
              <w:jc w:val="left"/>
              <w:rPr>
                <w:kern w:val="0"/>
                <w:sz w:val="24"/>
              </w:rPr>
            </w:pPr>
            <w:r w:rsidRPr="00DE299F">
              <w:rPr>
                <w:iCs/>
                <w:kern w:val="0"/>
                <w:sz w:val="24"/>
              </w:rPr>
              <w:t>structure</w:t>
            </w:r>
          </w:p>
        </w:tc>
        <w:tc>
          <w:tcPr>
            <w:tcW w:w="0" w:type="auto"/>
            <w:tcBorders>
              <w:top w:val="outset" w:sz="6" w:space="0" w:color="auto"/>
              <w:left w:val="outset" w:sz="6" w:space="0" w:color="auto"/>
              <w:bottom w:val="outset" w:sz="6" w:space="0" w:color="auto"/>
              <w:right w:val="outset" w:sz="6" w:space="0" w:color="auto"/>
            </w:tcBorders>
            <w:vAlign w:val="center"/>
          </w:tcPr>
          <w:p w14:paraId="40044515" w14:textId="77777777" w:rsidR="003D39A1" w:rsidRPr="00DE299F" w:rsidRDefault="003D39A1" w:rsidP="004A785F">
            <w:pPr>
              <w:widowControl/>
              <w:jc w:val="left"/>
              <w:rPr>
                <w:kern w:val="0"/>
                <w:sz w:val="24"/>
              </w:rPr>
            </w:pPr>
            <w:r w:rsidRPr="00DE299F">
              <w:rPr>
                <w:kern w:val="0"/>
                <w:sz w:val="24"/>
              </w:rPr>
              <w:t>restructure, restructured, restructures, restructuring, structural, structurally, structured, structures, structuring, unstructured</w:t>
            </w:r>
          </w:p>
        </w:tc>
      </w:tr>
      <w:tr w:rsidR="003D39A1" w:rsidRPr="00DE299F" w14:paraId="564137DC"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769825E" w14:textId="77777777" w:rsidR="003D39A1" w:rsidRPr="00DE299F" w:rsidRDefault="003D39A1" w:rsidP="004A785F">
            <w:pPr>
              <w:widowControl/>
              <w:jc w:val="left"/>
              <w:rPr>
                <w:kern w:val="0"/>
                <w:sz w:val="24"/>
              </w:rPr>
            </w:pPr>
            <w:r w:rsidRPr="00DE299F">
              <w:rPr>
                <w:kern w:val="0"/>
                <w:sz w:val="24"/>
              </w:rPr>
              <w:t>style</w:t>
            </w:r>
          </w:p>
        </w:tc>
        <w:tc>
          <w:tcPr>
            <w:tcW w:w="0" w:type="auto"/>
            <w:tcBorders>
              <w:top w:val="outset" w:sz="6" w:space="0" w:color="auto"/>
              <w:left w:val="outset" w:sz="6" w:space="0" w:color="auto"/>
              <w:bottom w:val="outset" w:sz="6" w:space="0" w:color="auto"/>
              <w:right w:val="outset" w:sz="6" w:space="0" w:color="auto"/>
            </w:tcBorders>
            <w:vAlign w:val="center"/>
          </w:tcPr>
          <w:p w14:paraId="65BB1C80" w14:textId="77777777" w:rsidR="003D39A1" w:rsidRPr="00DE299F" w:rsidRDefault="003D39A1" w:rsidP="004A785F">
            <w:pPr>
              <w:widowControl/>
              <w:jc w:val="left"/>
              <w:rPr>
                <w:kern w:val="0"/>
                <w:sz w:val="24"/>
              </w:rPr>
            </w:pPr>
            <w:r w:rsidRPr="00DE299F">
              <w:rPr>
                <w:kern w:val="0"/>
                <w:sz w:val="24"/>
              </w:rPr>
              <w:t xml:space="preserve">styled, </w:t>
            </w:r>
            <w:r w:rsidRPr="00DE299F">
              <w:rPr>
                <w:iCs/>
                <w:kern w:val="0"/>
                <w:sz w:val="24"/>
              </w:rPr>
              <w:t>styles,</w:t>
            </w:r>
            <w:r w:rsidRPr="00DE299F">
              <w:rPr>
                <w:kern w:val="0"/>
                <w:sz w:val="24"/>
              </w:rPr>
              <w:t xml:space="preserve"> styling, stylish, stylize, stylized, stylizes, stylizing</w:t>
            </w:r>
          </w:p>
        </w:tc>
      </w:tr>
      <w:tr w:rsidR="003D39A1" w:rsidRPr="00DE299F" w14:paraId="490EF2D4"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F08D934" w14:textId="77777777" w:rsidR="003D39A1" w:rsidRPr="00DE299F" w:rsidRDefault="003D39A1" w:rsidP="004A785F">
            <w:pPr>
              <w:widowControl/>
              <w:jc w:val="left"/>
              <w:rPr>
                <w:kern w:val="0"/>
                <w:sz w:val="24"/>
              </w:rPr>
            </w:pPr>
            <w:r w:rsidRPr="00DE299F">
              <w:rPr>
                <w:kern w:val="0"/>
                <w:sz w:val="24"/>
              </w:rPr>
              <w:t>submit</w:t>
            </w:r>
          </w:p>
        </w:tc>
        <w:tc>
          <w:tcPr>
            <w:tcW w:w="0" w:type="auto"/>
            <w:tcBorders>
              <w:top w:val="outset" w:sz="6" w:space="0" w:color="auto"/>
              <w:left w:val="outset" w:sz="6" w:space="0" w:color="auto"/>
              <w:bottom w:val="outset" w:sz="6" w:space="0" w:color="auto"/>
              <w:right w:val="outset" w:sz="6" w:space="0" w:color="auto"/>
            </w:tcBorders>
            <w:vAlign w:val="center"/>
          </w:tcPr>
          <w:p w14:paraId="3181510B" w14:textId="77777777" w:rsidR="003D39A1" w:rsidRPr="00DE299F" w:rsidRDefault="003D39A1" w:rsidP="004A785F">
            <w:pPr>
              <w:widowControl/>
              <w:jc w:val="left"/>
              <w:rPr>
                <w:kern w:val="0"/>
                <w:sz w:val="24"/>
              </w:rPr>
            </w:pPr>
            <w:r w:rsidRPr="00DE299F">
              <w:rPr>
                <w:kern w:val="0"/>
                <w:sz w:val="24"/>
              </w:rPr>
              <w:t xml:space="preserve">submission, submissions, submits, </w:t>
            </w:r>
            <w:r w:rsidRPr="00DE299F">
              <w:rPr>
                <w:iCs/>
                <w:kern w:val="0"/>
                <w:sz w:val="24"/>
              </w:rPr>
              <w:t>submitted,</w:t>
            </w:r>
            <w:r w:rsidRPr="00DE299F">
              <w:rPr>
                <w:kern w:val="0"/>
                <w:sz w:val="24"/>
              </w:rPr>
              <w:t xml:space="preserve"> submitting</w:t>
            </w:r>
          </w:p>
        </w:tc>
      </w:tr>
      <w:tr w:rsidR="003D39A1" w:rsidRPr="00DE299F" w14:paraId="30BA1C01"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D869511" w14:textId="77777777" w:rsidR="003D39A1" w:rsidRPr="00DE299F" w:rsidRDefault="003D39A1" w:rsidP="004A785F">
            <w:pPr>
              <w:widowControl/>
              <w:jc w:val="left"/>
              <w:rPr>
                <w:kern w:val="0"/>
                <w:sz w:val="24"/>
              </w:rPr>
            </w:pPr>
            <w:r w:rsidRPr="00DE299F">
              <w:rPr>
                <w:iCs/>
                <w:kern w:val="0"/>
                <w:sz w:val="24"/>
              </w:rPr>
              <w:t>subordinate</w:t>
            </w:r>
          </w:p>
        </w:tc>
        <w:tc>
          <w:tcPr>
            <w:tcW w:w="0" w:type="auto"/>
            <w:tcBorders>
              <w:top w:val="outset" w:sz="6" w:space="0" w:color="auto"/>
              <w:left w:val="outset" w:sz="6" w:space="0" w:color="auto"/>
              <w:bottom w:val="outset" w:sz="6" w:space="0" w:color="auto"/>
              <w:right w:val="outset" w:sz="6" w:space="0" w:color="auto"/>
            </w:tcBorders>
            <w:vAlign w:val="center"/>
          </w:tcPr>
          <w:p w14:paraId="0F119627" w14:textId="77777777" w:rsidR="003D39A1" w:rsidRPr="00DE299F" w:rsidRDefault="003D39A1" w:rsidP="004A785F">
            <w:pPr>
              <w:widowControl/>
              <w:jc w:val="left"/>
              <w:rPr>
                <w:kern w:val="0"/>
                <w:sz w:val="24"/>
              </w:rPr>
            </w:pPr>
            <w:r w:rsidRPr="00DE299F">
              <w:rPr>
                <w:kern w:val="0"/>
                <w:sz w:val="24"/>
              </w:rPr>
              <w:t>subordinates, subordination</w:t>
            </w:r>
          </w:p>
        </w:tc>
      </w:tr>
      <w:tr w:rsidR="003D39A1" w:rsidRPr="00DE299F" w14:paraId="786015A6"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ED110ED" w14:textId="77777777" w:rsidR="003D39A1" w:rsidRPr="00DE299F" w:rsidRDefault="003D39A1" w:rsidP="004A785F">
            <w:pPr>
              <w:widowControl/>
              <w:jc w:val="left"/>
              <w:rPr>
                <w:kern w:val="0"/>
                <w:sz w:val="24"/>
              </w:rPr>
            </w:pPr>
            <w:r w:rsidRPr="00DE299F">
              <w:rPr>
                <w:iCs/>
                <w:kern w:val="0"/>
                <w:sz w:val="24"/>
              </w:rPr>
              <w:t>subsequent</w:t>
            </w:r>
          </w:p>
        </w:tc>
        <w:tc>
          <w:tcPr>
            <w:tcW w:w="0" w:type="auto"/>
            <w:tcBorders>
              <w:top w:val="outset" w:sz="6" w:space="0" w:color="auto"/>
              <w:left w:val="outset" w:sz="6" w:space="0" w:color="auto"/>
              <w:bottom w:val="outset" w:sz="6" w:space="0" w:color="auto"/>
              <w:right w:val="outset" w:sz="6" w:space="0" w:color="auto"/>
            </w:tcBorders>
            <w:vAlign w:val="center"/>
          </w:tcPr>
          <w:p w14:paraId="658347A3" w14:textId="77777777" w:rsidR="003D39A1" w:rsidRPr="00DE299F" w:rsidRDefault="003D39A1" w:rsidP="004A785F">
            <w:pPr>
              <w:widowControl/>
              <w:jc w:val="left"/>
              <w:rPr>
                <w:kern w:val="0"/>
                <w:sz w:val="24"/>
              </w:rPr>
            </w:pPr>
            <w:r w:rsidRPr="00DE299F">
              <w:rPr>
                <w:kern w:val="0"/>
                <w:sz w:val="24"/>
              </w:rPr>
              <w:t>subsequently</w:t>
            </w:r>
          </w:p>
        </w:tc>
      </w:tr>
      <w:tr w:rsidR="003D39A1" w:rsidRPr="00DE299F" w14:paraId="66074F59"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92B6E8E" w14:textId="77777777" w:rsidR="003D39A1" w:rsidRPr="00DE299F" w:rsidRDefault="003D39A1" w:rsidP="004A785F">
            <w:pPr>
              <w:widowControl/>
              <w:jc w:val="left"/>
              <w:rPr>
                <w:kern w:val="0"/>
                <w:sz w:val="24"/>
              </w:rPr>
            </w:pPr>
            <w:r w:rsidRPr="00DE299F">
              <w:rPr>
                <w:kern w:val="0"/>
                <w:sz w:val="24"/>
              </w:rPr>
              <w:t>subsidy</w:t>
            </w:r>
          </w:p>
        </w:tc>
        <w:tc>
          <w:tcPr>
            <w:tcW w:w="0" w:type="auto"/>
            <w:tcBorders>
              <w:top w:val="outset" w:sz="6" w:space="0" w:color="auto"/>
              <w:left w:val="outset" w:sz="6" w:space="0" w:color="auto"/>
              <w:bottom w:val="outset" w:sz="6" w:space="0" w:color="auto"/>
              <w:right w:val="outset" w:sz="6" w:space="0" w:color="auto"/>
            </w:tcBorders>
            <w:vAlign w:val="center"/>
          </w:tcPr>
          <w:p w14:paraId="323CEAC5" w14:textId="77777777" w:rsidR="003D39A1" w:rsidRPr="00DE299F" w:rsidRDefault="003D39A1" w:rsidP="004A785F">
            <w:pPr>
              <w:widowControl/>
              <w:jc w:val="left"/>
              <w:rPr>
                <w:kern w:val="0"/>
                <w:sz w:val="24"/>
              </w:rPr>
            </w:pPr>
            <w:r w:rsidRPr="00DE299F">
              <w:rPr>
                <w:iCs/>
                <w:kern w:val="0"/>
                <w:sz w:val="24"/>
              </w:rPr>
              <w:t>subsidiary,</w:t>
            </w:r>
            <w:r w:rsidRPr="00DE299F">
              <w:rPr>
                <w:kern w:val="0"/>
                <w:sz w:val="24"/>
              </w:rPr>
              <w:t xml:space="preserve"> subsidies, subsidize, subsidized, subsidizes, subsidizing</w:t>
            </w:r>
          </w:p>
        </w:tc>
      </w:tr>
      <w:tr w:rsidR="003D39A1" w:rsidRPr="00DE299F" w14:paraId="264BE1C4"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17BE39F" w14:textId="77777777" w:rsidR="003D39A1" w:rsidRPr="00DE299F" w:rsidRDefault="003D39A1" w:rsidP="004A785F">
            <w:pPr>
              <w:widowControl/>
              <w:jc w:val="left"/>
              <w:rPr>
                <w:kern w:val="0"/>
                <w:sz w:val="24"/>
              </w:rPr>
            </w:pPr>
            <w:r w:rsidRPr="00DE299F">
              <w:rPr>
                <w:kern w:val="0"/>
                <w:sz w:val="24"/>
              </w:rPr>
              <w:t>substitute</w:t>
            </w:r>
          </w:p>
        </w:tc>
        <w:tc>
          <w:tcPr>
            <w:tcW w:w="0" w:type="auto"/>
            <w:tcBorders>
              <w:top w:val="outset" w:sz="6" w:space="0" w:color="auto"/>
              <w:left w:val="outset" w:sz="6" w:space="0" w:color="auto"/>
              <w:bottom w:val="outset" w:sz="6" w:space="0" w:color="auto"/>
              <w:right w:val="outset" w:sz="6" w:space="0" w:color="auto"/>
            </w:tcBorders>
            <w:vAlign w:val="center"/>
          </w:tcPr>
          <w:p w14:paraId="48D81FE1" w14:textId="77777777" w:rsidR="003D39A1" w:rsidRPr="00DE299F" w:rsidRDefault="003D39A1" w:rsidP="004A785F">
            <w:pPr>
              <w:widowControl/>
              <w:jc w:val="left"/>
              <w:rPr>
                <w:kern w:val="0"/>
                <w:sz w:val="24"/>
              </w:rPr>
            </w:pPr>
            <w:r w:rsidRPr="00DE299F">
              <w:rPr>
                <w:kern w:val="0"/>
                <w:sz w:val="24"/>
              </w:rPr>
              <w:t xml:space="preserve">substituted, substitutes, substituting, </w:t>
            </w:r>
            <w:r w:rsidRPr="00DE299F">
              <w:rPr>
                <w:iCs/>
                <w:kern w:val="0"/>
                <w:sz w:val="24"/>
              </w:rPr>
              <w:t xml:space="preserve">substitution </w:t>
            </w:r>
          </w:p>
        </w:tc>
      </w:tr>
      <w:tr w:rsidR="003D39A1" w:rsidRPr="00DE299F" w14:paraId="3E2F262E"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820ECAD" w14:textId="77777777" w:rsidR="003D39A1" w:rsidRPr="00DE299F" w:rsidRDefault="003D39A1" w:rsidP="004A785F">
            <w:pPr>
              <w:widowControl/>
              <w:jc w:val="left"/>
              <w:rPr>
                <w:kern w:val="0"/>
                <w:sz w:val="24"/>
              </w:rPr>
            </w:pPr>
            <w:r w:rsidRPr="00DE299F">
              <w:rPr>
                <w:kern w:val="0"/>
                <w:sz w:val="24"/>
              </w:rPr>
              <w:t>successor</w:t>
            </w:r>
          </w:p>
        </w:tc>
        <w:tc>
          <w:tcPr>
            <w:tcW w:w="0" w:type="auto"/>
            <w:tcBorders>
              <w:top w:val="outset" w:sz="6" w:space="0" w:color="auto"/>
              <w:left w:val="outset" w:sz="6" w:space="0" w:color="auto"/>
              <w:bottom w:val="outset" w:sz="6" w:space="0" w:color="auto"/>
              <w:right w:val="outset" w:sz="6" w:space="0" w:color="auto"/>
            </w:tcBorders>
            <w:vAlign w:val="center"/>
          </w:tcPr>
          <w:p w14:paraId="322485D6" w14:textId="77777777" w:rsidR="003D39A1" w:rsidRPr="00DE299F" w:rsidRDefault="003D39A1" w:rsidP="004A785F">
            <w:pPr>
              <w:widowControl/>
              <w:jc w:val="left"/>
              <w:rPr>
                <w:kern w:val="0"/>
                <w:sz w:val="24"/>
              </w:rPr>
            </w:pPr>
            <w:r w:rsidRPr="00DE299F">
              <w:rPr>
                <w:kern w:val="0"/>
                <w:sz w:val="24"/>
              </w:rPr>
              <w:t xml:space="preserve">succession, successions, </w:t>
            </w:r>
            <w:r w:rsidRPr="00DE299F">
              <w:rPr>
                <w:iCs/>
                <w:kern w:val="0"/>
                <w:sz w:val="24"/>
              </w:rPr>
              <w:t>successive,</w:t>
            </w:r>
            <w:r w:rsidRPr="00DE299F">
              <w:rPr>
                <w:kern w:val="0"/>
                <w:sz w:val="24"/>
              </w:rPr>
              <w:t xml:space="preserve"> successively, successors</w:t>
            </w:r>
          </w:p>
        </w:tc>
      </w:tr>
      <w:tr w:rsidR="003D39A1" w:rsidRPr="00DE299F" w14:paraId="051B25E3"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1D87878" w14:textId="77777777" w:rsidR="003D39A1" w:rsidRPr="00DE299F" w:rsidRDefault="003D39A1" w:rsidP="004A785F">
            <w:pPr>
              <w:widowControl/>
              <w:jc w:val="left"/>
              <w:rPr>
                <w:kern w:val="0"/>
                <w:sz w:val="24"/>
              </w:rPr>
            </w:pPr>
            <w:r w:rsidRPr="00DE299F">
              <w:rPr>
                <w:iCs/>
                <w:kern w:val="0"/>
                <w:sz w:val="24"/>
              </w:rPr>
              <w:t>sufficient</w:t>
            </w:r>
          </w:p>
        </w:tc>
        <w:tc>
          <w:tcPr>
            <w:tcW w:w="0" w:type="auto"/>
            <w:tcBorders>
              <w:top w:val="outset" w:sz="6" w:space="0" w:color="auto"/>
              <w:left w:val="outset" w:sz="6" w:space="0" w:color="auto"/>
              <w:bottom w:val="outset" w:sz="6" w:space="0" w:color="auto"/>
              <w:right w:val="outset" w:sz="6" w:space="0" w:color="auto"/>
            </w:tcBorders>
            <w:vAlign w:val="center"/>
          </w:tcPr>
          <w:p w14:paraId="5892718D" w14:textId="77777777" w:rsidR="003D39A1" w:rsidRPr="00DE299F" w:rsidRDefault="003D39A1" w:rsidP="004A785F">
            <w:pPr>
              <w:widowControl/>
              <w:jc w:val="left"/>
              <w:rPr>
                <w:kern w:val="0"/>
                <w:sz w:val="24"/>
              </w:rPr>
            </w:pPr>
            <w:r w:rsidRPr="00DE299F">
              <w:rPr>
                <w:kern w:val="0"/>
                <w:sz w:val="24"/>
              </w:rPr>
              <w:t>sufficiency, insufficient, insufficiently, sufficiently</w:t>
            </w:r>
          </w:p>
        </w:tc>
      </w:tr>
      <w:tr w:rsidR="003D39A1" w:rsidRPr="00DE299F" w14:paraId="13D594B1"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D892C02" w14:textId="77777777" w:rsidR="003D39A1" w:rsidRPr="00DE299F" w:rsidRDefault="003D39A1" w:rsidP="004A785F">
            <w:pPr>
              <w:widowControl/>
              <w:jc w:val="left"/>
              <w:rPr>
                <w:kern w:val="0"/>
                <w:sz w:val="24"/>
              </w:rPr>
            </w:pPr>
            <w:r w:rsidRPr="00DE299F">
              <w:rPr>
                <w:iCs/>
                <w:kern w:val="0"/>
                <w:sz w:val="24"/>
              </w:rPr>
              <w:t>sum</w:t>
            </w:r>
          </w:p>
        </w:tc>
        <w:tc>
          <w:tcPr>
            <w:tcW w:w="0" w:type="auto"/>
            <w:tcBorders>
              <w:top w:val="outset" w:sz="6" w:space="0" w:color="auto"/>
              <w:left w:val="outset" w:sz="6" w:space="0" w:color="auto"/>
              <w:bottom w:val="outset" w:sz="6" w:space="0" w:color="auto"/>
              <w:right w:val="outset" w:sz="6" w:space="0" w:color="auto"/>
            </w:tcBorders>
            <w:vAlign w:val="center"/>
          </w:tcPr>
          <w:p w14:paraId="126A51EC" w14:textId="77777777" w:rsidR="003D39A1" w:rsidRPr="00DE299F" w:rsidRDefault="003D39A1" w:rsidP="004A785F">
            <w:pPr>
              <w:widowControl/>
              <w:jc w:val="left"/>
              <w:rPr>
                <w:kern w:val="0"/>
                <w:sz w:val="24"/>
              </w:rPr>
            </w:pPr>
            <w:r w:rsidRPr="00DE299F">
              <w:rPr>
                <w:kern w:val="0"/>
                <w:sz w:val="24"/>
              </w:rPr>
              <w:t>summation, summed, summing, sums</w:t>
            </w:r>
          </w:p>
        </w:tc>
      </w:tr>
      <w:tr w:rsidR="003D39A1" w:rsidRPr="00DE299F" w14:paraId="6FE2DF7B"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3B6087F" w14:textId="77777777" w:rsidR="003D39A1" w:rsidRPr="00DE299F" w:rsidRDefault="003D39A1" w:rsidP="004A785F">
            <w:pPr>
              <w:widowControl/>
              <w:jc w:val="left"/>
              <w:rPr>
                <w:kern w:val="0"/>
                <w:sz w:val="24"/>
              </w:rPr>
            </w:pPr>
            <w:r w:rsidRPr="00DE299F">
              <w:rPr>
                <w:iCs/>
                <w:kern w:val="0"/>
                <w:sz w:val="24"/>
              </w:rPr>
              <w:lastRenderedPageBreak/>
              <w:t>summary</w:t>
            </w:r>
          </w:p>
        </w:tc>
        <w:tc>
          <w:tcPr>
            <w:tcW w:w="0" w:type="auto"/>
            <w:tcBorders>
              <w:top w:val="outset" w:sz="6" w:space="0" w:color="auto"/>
              <w:left w:val="outset" w:sz="6" w:space="0" w:color="auto"/>
              <w:bottom w:val="outset" w:sz="6" w:space="0" w:color="auto"/>
              <w:right w:val="outset" w:sz="6" w:space="0" w:color="auto"/>
            </w:tcBorders>
            <w:vAlign w:val="center"/>
          </w:tcPr>
          <w:p w14:paraId="79709A78" w14:textId="77777777" w:rsidR="003D39A1" w:rsidRPr="00DE299F" w:rsidRDefault="003D39A1" w:rsidP="004A785F">
            <w:pPr>
              <w:widowControl/>
              <w:jc w:val="left"/>
              <w:rPr>
                <w:kern w:val="0"/>
                <w:sz w:val="24"/>
              </w:rPr>
            </w:pPr>
            <w:r w:rsidRPr="00DE299F">
              <w:rPr>
                <w:kern w:val="0"/>
                <w:sz w:val="24"/>
              </w:rPr>
              <w:t>summaries, summarize, summarized, summarizes, summarizing, summarization, summarizations</w:t>
            </w:r>
          </w:p>
        </w:tc>
      </w:tr>
      <w:tr w:rsidR="003D39A1" w:rsidRPr="00DE299F" w14:paraId="689A49CD"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DA4757B" w14:textId="77777777" w:rsidR="003D39A1" w:rsidRPr="00DE299F" w:rsidRDefault="003D39A1" w:rsidP="004A785F">
            <w:pPr>
              <w:widowControl/>
              <w:jc w:val="left"/>
              <w:rPr>
                <w:kern w:val="0"/>
                <w:sz w:val="24"/>
              </w:rPr>
            </w:pPr>
            <w:r w:rsidRPr="00DE299F">
              <w:rPr>
                <w:kern w:val="0"/>
                <w:sz w:val="24"/>
              </w:rPr>
              <w:t>supplement</w:t>
            </w:r>
          </w:p>
        </w:tc>
        <w:tc>
          <w:tcPr>
            <w:tcW w:w="0" w:type="auto"/>
            <w:tcBorders>
              <w:top w:val="outset" w:sz="6" w:space="0" w:color="auto"/>
              <w:left w:val="outset" w:sz="6" w:space="0" w:color="auto"/>
              <w:bottom w:val="outset" w:sz="6" w:space="0" w:color="auto"/>
              <w:right w:val="outset" w:sz="6" w:space="0" w:color="auto"/>
            </w:tcBorders>
            <w:vAlign w:val="center"/>
          </w:tcPr>
          <w:p w14:paraId="593BDD01" w14:textId="77777777" w:rsidR="003D39A1" w:rsidRPr="00DE299F" w:rsidRDefault="003D39A1" w:rsidP="004A785F">
            <w:pPr>
              <w:widowControl/>
              <w:jc w:val="left"/>
              <w:rPr>
                <w:kern w:val="0"/>
                <w:sz w:val="24"/>
              </w:rPr>
            </w:pPr>
            <w:r w:rsidRPr="00DE299F">
              <w:rPr>
                <w:iCs/>
                <w:kern w:val="0"/>
                <w:sz w:val="24"/>
              </w:rPr>
              <w:t>supplementary,</w:t>
            </w:r>
            <w:r w:rsidRPr="00DE299F">
              <w:rPr>
                <w:kern w:val="0"/>
                <w:sz w:val="24"/>
              </w:rPr>
              <w:t xml:space="preserve"> supplemented, supplementing, supplements</w:t>
            </w:r>
          </w:p>
        </w:tc>
      </w:tr>
      <w:tr w:rsidR="003D39A1" w:rsidRPr="00DE299F" w14:paraId="4A9FCB3D"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20E2088" w14:textId="77777777" w:rsidR="003D39A1" w:rsidRPr="00DE299F" w:rsidRDefault="003D39A1" w:rsidP="004A785F">
            <w:pPr>
              <w:widowControl/>
              <w:jc w:val="left"/>
              <w:rPr>
                <w:kern w:val="0"/>
                <w:sz w:val="24"/>
              </w:rPr>
            </w:pPr>
            <w:r>
              <w:rPr>
                <w:rFonts w:hint="eastAsia"/>
                <w:iCs/>
                <w:kern w:val="0"/>
                <w:sz w:val="24"/>
              </w:rPr>
              <w:t>s</w:t>
            </w:r>
            <w:r w:rsidRPr="00DE299F">
              <w:rPr>
                <w:iCs/>
                <w:kern w:val="0"/>
                <w:sz w:val="24"/>
              </w:rPr>
              <w:t>urvey</w:t>
            </w:r>
          </w:p>
        </w:tc>
        <w:tc>
          <w:tcPr>
            <w:tcW w:w="0" w:type="auto"/>
            <w:tcBorders>
              <w:top w:val="outset" w:sz="6" w:space="0" w:color="auto"/>
              <w:left w:val="outset" w:sz="6" w:space="0" w:color="auto"/>
              <w:bottom w:val="outset" w:sz="6" w:space="0" w:color="auto"/>
              <w:right w:val="outset" w:sz="6" w:space="0" w:color="auto"/>
            </w:tcBorders>
            <w:vAlign w:val="center"/>
          </w:tcPr>
          <w:p w14:paraId="7302B9D3" w14:textId="77777777" w:rsidR="003D39A1" w:rsidRPr="00DE299F" w:rsidRDefault="003D39A1" w:rsidP="004A785F">
            <w:pPr>
              <w:widowControl/>
              <w:jc w:val="left"/>
              <w:rPr>
                <w:kern w:val="0"/>
                <w:sz w:val="24"/>
              </w:rPr>
            </w:pPr>
            <w:r w:rsidRPr="00DE299F">
              <w:rPr>
                <w:kern w:val="0"/>
                <w:sz w:val="24"/>
              </w:rPr>
              <w:t>surveyed, surveying, surveys</w:t>
            </w:r>
          </w:p>
        </w:tc>
      </w:tr>
      <w:tr w:rsidR="003D39A1" w:rsidRPr="00DE299F" w14:paraId="3BBFD609"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F44D02E" w14:textId="77777777" w:rsidR="003D39A1" w:rsidRPr="00DE299F" w:rsidRDefault="003D39A1" w:rsidP="004A785F">
            <w:pPr>
              <w:widowControl/>
              <w:jc w:val="left"/>
              <w:rPr>
                <w:kern w:val="0"/>
                <w:sz w:val="24"/>
              </w:rPr>
            </w:pPr>
            <w:r w:rsidRPr="00DE299F">
              <w:rPr>
                <w:iCs/>
                <w:kern w:val="0"/>
                <w:sz w:val="24"/>
              </w:rPr>
              <w:t>survive</w:t>
            </w:r>
          </w:p>
        </w:tc>
        <w:tc>
          <w:tcPr>
            <w:tcW w:w="0" w:type="auto"/>
            <w:tcBorders>
              <w:top w:val="outset" w:sz="6" w:space="0" w:color="auto"/>
              <w:left w:val="outset" w:sz="6" w:space="0" w:color="auto"/>
              <w:bottom w:val="outset" w:sz="6" w:space="0" w:color="auto"/>
              <w:right w:val="outset" w:sz="6" w:space="0" w:color="auto"/>
            </w:tcBorders>
            <w:vAlign w:val="center"/>
          </w:tcPr>
          <w:p w14:paraId="3DF35991" w14:textId="77777777" w:rsidR="003D39A1" w:rsidRPr="00DE299F" w:rsidRDefault="003D39A1" w:rsidP="004A785F">
            <w:pPr>
              <w:widowControl/>
              <w:jc w:val="left"/>
              <w:rPr>
                <w:kern w:val="0"/>
                <w:sz w:val="24"/>
              </w:rPr>
            </w:pPr>
            <w:r w:rsidRPr="00DE299F">
              <w:rPr>
                <w:kern w:val="0"/>
                <w:sz w:val="24"/>
              </w:rPr>
              <w:t>survival, survived, survives, surviving, survivor, survivors</w:t>
            </w:r>
          </w:p>
        </w:tc>
      </w:tr>
      <w:tr w:rsidR="003D39A1" w:rsidRPr="00DE299F" w14:paraId="3DA67676"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982E040" w14:textId="77777777" w:rsidR="003D39A1" w:rsidRPr="00DE299F" w:rsidRDefault="003D39A1" w:rsidP="004A785F">
            <w:pPr>
              <w:widowControl/>
              <w:jc w:val="left"/>
              <w:rPr>
                <w:kern w:val="0"/>
                <w:sz w:val="24"/>
              </w:rPr>
            </w:pPr>
            <w:r w:rsidRPr="00DE299F">
              <w:rPr>
                <w:kern w:val="0"/>
                <w:sz w:val="24"/>
              </w:rPr>
              <w:t>suspend</w:t>
            </w:r>
          </w:p>
        </w:tc>
        <w:tc>
          <w:tcPr>
            <w:tcW w:w="0" w:type="auto"/>
            <w:tcBorders>
              <w:top w:val="outset" w:sz="6" w:space="0" w:color="auto"/>
              <w:left w:val="outset" w:sz="6" w:space="0" w:color="auto"/>
              <w:bottom w:val="outset" w:sz="6" w:space="0" w:color="auto"/>
              <w:right w:val="outset" w:sz="6" w:space="0" w:color="auto"/>
            </w:tcBorders>
            <w:vAlign w:val="center"/>
          </w:tcPr>
          <w:p w14:paraId="3CE1CDF1" w14:textId="77777777" w:rsidR="003D39A1" w:rsidRPr="00DE299F" w:rsidRDefault="003D39A1" w:rsidP="004A785F">
            <w:pPr>
              <w:widowControl/>
              <w:jc w:val="left"/>
              <w:rPr>
                <w:kern w:val="0"/>
                <w:sz w:val="24"/>
              </w:rPr>
            </w:pPr>
            <w:r w:rsidRPr="00DE299F">
              <w:rPr>
                <w:iCs/>
                <w:kern w:val="0"/>
                <w:sz w:val="24"/>
              </w:rPr>
              <w:t>suspended</w:t>
            </w:r>
            <w:r w:rsidRPr="00DE299F">
              <w:rPr>
                <w:kern w:val="0"/>
                <w:sz w:val="24"/>
              </w:rPr>
              <w:t>, suspending, suspends, suspension</w:t>
            </w:r>
          </w:p>
        </w:tc>
      </w:tr>
      <w:tr w:rsidR="003D39A1" w:rsidRPr="00DE299F" w14:paraId="6FCCEDFA"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61B5387" w14:textId="77777777" w:rsidR="003D39A1" w:rsidRPr="00DE299F" w:rsidRDefault="003D39A1" w:rsidP="004A785F">
            <w:pPr>
              <w:widowControl/>
              <w:jc w:val="left"/>
              <w:rPr>
                <w:kern w:val="0"/>
                <w:sz w:val="24"/>
              </w:rPr>
            </w:pPr>
            <w:r w:rsidRPr="00DE299F">
              <w:rPr>
                <w:kern w:val="0"/>
                <w:sz w:val="24"/>
              </w:rPr>
              <w:t>sustain</w:t>
            </w:r>
          </w:p>
        </w:tc>
        <w:tc>
          <w:tcPr>
            <w:tcW w:w="0" w:type="auto"/>
            <w:tcBorders>
              <w:top w:val="outset" w:sz="6" w:space="0" w:color="auto"/>
              <w:left w:val="outset" w:sz="6" w:space="0" w:color="auto"/>
              <w:bottom w:val="outset" w:sz="6" w:space="0" w:color="auto"/>
              <w:right w:val="outset" w:sz="6" w:space="0" w:color="auto"/>
            </w:tcBorders>
            <w:vAlign w:val="center"/>
          </w:tcPr>
          <w:p w14:paraId="51602088" w14:textId="77777777" w:rsidR="003D39A1" w:rsidRPr="00DE299F" w:rsidRDefault="003D39A1" w:rsidP="004A785F">
            <w:pPr>
              <w:widowControl/>
              <w:jc w:val="left"/>
              <w:rPr>
                <w:kern w:val="0"/>
                <w:sz w:val="24"/>
              </w:rPr>
            </w:pPr>
            <w:r w:rsidRPr="00DE299F">
              <w:rPr>
                <w:iCs/>
                <w:kern w:val="0"/>
                <w:sz w:val="24"/>
              </w:rPr>
              <w:t>sustainable</w:t>
            </w:r>
            <w:r w:rsidRPr="00DE299F">
              <w:rPr>
                <w:kern w:val="0"/>
                <w:sz w:val="24"/>
              </w:rPr>
              <w:t>, sustainability, sustained, sustaining, sustains, sustenance, unsustainable</w:t>
            </w:r>
          </w:p>
        </w:tc>
      </w:tr>
      <w:tr w:rsidR="003D39A1" w:rsidRPr="00DE299F" w14:paraId="71EA0E85"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3D2713B" w14:textId="77777777" w:rsidR="003D39A1" w:rsidRPr="00DE299F" w:rsidRDefault="003D39A1" w:rsidP="004A785F">
            <w:pPr>
              <w:widowControl/>
              <w:jc w:val="left"/>
              <w:rPr>
                <w:kern w:val="0"/>
                <w:sz w:val="24"/>
              </w:rPr>
            </w:pPr>
            <w:r w:rsidRPr="00DE299F">
              <w:rPr>
                <w:kern w:val="0"/>
                <w:sz w:val="24"/>
              </w:rPr>
              <w:t>symbol</w:t>
            </w:r>
          </w:p>
        </w:tc>
        <w:tc>
          <w:tcPr>
            <w:tcW w:w="0" w:type="auto"/>
            <w:tcBorders>
              <w:top w:val="outset" w:sz="6" w:space="0" w:color="auto"/>
              <w:left w:val="outset" w:sz="6" w:space="0" w:color="auto"/>
              <w:bottom w:val="outset" w:sz="6" w:space="0" w:color="auto"/>
              <w:right w:val="outset" w:sz="6" w:space="0" w:color="auto"/>
            </w:tcBorders>
            <w:vAlign w:val="center"/>
          </w:tcPr>
          <w:p w14:paraId="5B4E9D01" w14:textId="77777777" w:rsidR="003D39A1" w:rsidRPr="00DE299F" w:rsidRDefault="003D39A1" w:rsidP="004A785F">
            <w:pPr>
              <w:widowControl/>
              <w:jc w:val="left"/>
              <w:rPr>
                <w:kern w:val="0"/>
                <w:sz w:val="24"/>
              </w:rPr>
            </w:pPr>
            <w:r w:rsidRPr="00DE299F">
              <w:rPr>
                <w:iCs/>
                <w:kern w:val="0"/>
                <w:sz w:val="24"/>
              </w:rPr>
              <w:t>symbolic,</w:t>
            </w:r>
            <w:r w:rsidRPr="00DE299F">
              <w:rPr>
                <w:kern w:val="0"/>
                <w:sz w:val="24"/>
              </w:rPr>
              <w:t xml:space="preserve"> symbolically, symbolize, symbolizes, symbolized, symbolizing, symbolism, symbols</w:t>
            </w:r>
          </w:p>
        </w:tc>
      </w:tr>
      <w:tr w:rsidR="003D39A1" w:rsidRPr="00DE299F" w14:paraId="56F927E2"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B3BF862" w14:textId="77777777" w:rsidR="003D39A1" w:rsidRPr="00DE299F" w:rsidRDefault="003D39A1" w:rsidP="004A785F">
            <w:pPr>
              <w:widowControl/>
              <w:jc w:val="left"/>
              <w:rPr>
                <w:kern w:val="0"/>
                <w:sz w:val="24"/>
              </w:rPr>
            </w:pPr>
            <w:r w:rsidRPr="00DE299F">
              <w:rPr>
                <w:kern w:val="0"/>
                <w:sz w:val="24"/>
              </w:rPr>
              <w:t>tape</w:t>
            </w:r>
          </w:p>
        </w:tc>
        <w:tc>
          <w:tcPr>
            <w:tcW w:w="0" w:type="auto"/>
            <w:tcBorders>
              <w:top w:val="outset" w:sz="6" w:space="0" w:color="auto"/>
              <w:left w:val="outset" w:sz="6" w:space="0" w:color="auto"/>
              <w:bottom w:val="outset" w:sz="6" w:space="0" w:color="auto"/>
              <w:right w:val="outset" w:sz="6" w:space="0" w:color="auto"/>
            </w:tcBorders>
            <w:vAlign w:val="center"/>
          </w:tcPr>
          <w:p w14:paraId="06B48905" w14:textId="77777777" w:rsidR="003D39A1" w:rsidRPr="00DE299F" w:rsidRDefault="003D39A1" w:rsidP="004A785F">
            <w:pPr>
              <w:widowControl/>
              <w:jc w:val="left"/>
              <w:rPr>
                <w:kern w:val="0"/>
                <w:sz w:val="24"/>
              </w:rPr>
            </w:pPr>
            <w:r w:rsidRPr="00DE299F">
              <w:rPr>
                <w:kern w:val="0"/>
                <w:sz w:val="24"/>
              </w:rPr>
              <w:t xml:space="preserve">taped, </w:t>
            </w:r>
            <w:r w:rsidRPr="00DE299F">
              <w:rPr>
                <w:iCs/>
                <w:kern w:val="0"/>
                <w:sz w:val="24"/>
              </w:rPr>
              <w:t>tapes,</w:t>
            </w:r>
            <w:r w:rsidRPr="00DE299F">
              <w:rPr>
                <w:kern w:val="0"/>
                <w:sz w:val="24"/>
              </w:rPr>
              <w:t xml:space="preserve"> taping</w:t>
            </w:r>
          </w:p>
        </w:tc>
      </w:tr>
      <w:tr w:rsidR="003D39A1" w:rsidRPr="00DE299F" w14:paraId="548E50A9"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F7BE33E" w14:textId="77777777" w:rsidR="003D39A1" w:rsidRPr="00DE299F" w:rsidRDefault="003D39A1" w:rsidP="004A785F">
            <w:pPr>
              <w:widowControl/>
              <w:jc w:val="left"/>
              <w:rPr>
                <w:kern w:val="0"/>
                <w:sz w:val="24"/>
              </w:rPr>
            </w:pPr>
            <w:r w:rsidRPr="00DE299F">
              <w:rPr>
                <w:iCs/>
                <w:kern w:val="0"/>
                <w:sz w:val="24"/>
              </w:rPr>
              <w:t>target</w:t>
            </w:r>
          </w:p>
        </w:tc>
        <w:tc>
          <w:tcPr>
            <w:tcW w:w="0" w:type="auto"/>
            <w:tcBorders>
              <w:top w:val="outset" w:sz="6" w:space="0" w:color="auto"/>
              <w:left w:val="outset" w:sz="6" w:space="0" w:color="auto"/>
              <w:bottom w:val="outset" w:sz="6" w:space="0" w:color="auto"/>
              <w:right w:val="outset" w:sz="6" w:space="0" w:color="auto"/>
            </w:tcBorders>
            <w:vAlign w:val="center"/>
          </w:tcPr>
          <w:p w14:paraId="3EC988B5" w14:textId="77777777" w:rsidR="003D39A1" w:rsidRPr="00DE299F" w:rsidRDefault="003D39A1" w:rsidP="004A785F">
            <w:pPr>
              <w:widowControl/>
              <w:jc w:val="left"/>
              <w:rPr>
                <w:kern w:val="0"/>
                <w:sz w:val="24"/>
              </w:rPr>
            </w:pPr>
            <w:r w:rsidRPr="00DE299F">
              <w:rPr>
                <w:kern w:val="0"/>
                <w:sz w:val="24"/>
              </w:rPr>
              <w:t>targeted, targeting, targets</w:t>
            </w:r>
          </w:p>
        </w:tc>
      </w:tr>
      <w:tr w:rsidR="003D39A1" w:rsidRPr="00DE299F" w14:paraId="601D15D1"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2B9331E" w14:textId="77777777" w:rsidR="003D39A1" w:rsidRPr="00DE299F" w:rsidRDefault="003D39A1" w:rsidP="004A785F">
            <w:pPr>
              <w:widowControl/>
              <w:jc w:val="left"/>
              <w:rPr>
                <w:kern w:val="0"/>
                <w:sz w:val="24"/>
              </w:rPr>
            </w:pPr>
            <w:r>
              <w:rPr>
                <w:iCs/>
                <w:kern w:val="0"/>
                <w:sz w:val="24"/>
              </w:rPr>
              <w:t>t</w:t>
            </w:r>
            <w:r>
              <w:rPr>
                <w:rFonts w:hint="eastAsia"/>
                <w:iCs/>
                <w:kern w:val="0"/>
                <w:sz w:val="24"/>
              </w:rPr>
              <w:t>a</w:t>
            </w:r>
            <w:r w:rsidRPr="00DE299F">
              <w:rPr>
                <w:iCs/>
                <w:kern w:val="0"/>
                <w:sz w:val="24"/>
              </w:rPr>
              <w:t>sk</w:t>
            </w:r>
          </w:p>
        </w:tc>
        <w:tc>
          <w:tcPr>
            <w:tcW w:w="0" w:type="auto"/>
            <w:tcBorders>
              <w:top w:val="outset" w:sz="6" w:space="0" w:color="auto"/>
              <w:left w:val="outset" w:sz="6" w:space="0" w:color="auto"/>
              <w:bottom w:val="outset" w:sz="6" w:space="0" w:color="auto"/>
              <w:right w:val="outset" w:sz="6" w:space="0" w:color="auto"/>
            </w:tcBorders>
            <w:vAlign w:val="center"/>
          </w:tcPr>
          <w:p w14:paraId="45EAE9ED" w14:textId="77777777" w:rsidR="003D39A1" w:rsidRPr="00DE299F" w:rsidRDefault="003D39A1" w:rsidP="004A785F">
            <w:pPr>
              <w:widowControl/>
              <w:jc w:val="left"/>
              <w:rPr>
                <w:kern w:val="0"/>
                <w:sz w:val="24"/>
              </w:rPr>
            </w:pPr>
            <w:r w:rsidRPr="00DE299F">
              <w:rPr>
                <w:kern w:val="0"/>
                <w:sz w:val="24"/>
              </w:rPr>
              <w:t>tasks</w:t>
            </w:r>
          </w:p>
        </w:tc>
      </w:tr>
      <w:tr w:rsidR="003D39A1" w:rsidRPr="00DE299F" w14:paraId="4BF8BD62"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6DAE245" w14:textId="77777777" w:rsidR="003D39A1" w:rsidRPr="00DE299F" w:rsidRDefault="003D39A1" w:rsidP="004A785F">
            <w:pPr>
              <w:widowControl/>
              <w:jc w:val="left"/>
              <w:rPr>
                <w:kern w:val="0"/>
                <w:sz w:val="24"/>
              </w:rPr>
            </w:pPr>
            <w:r w:rsidRPr="00DE299F">
              <w:rPr>
                <w:iCs/>
                <w:kern w:val="0"/>
                <w:sz w:val="24"/>
              </w:rPr>
              <w:t>team</w:t>
            </w:r>
          </w:p>
        </w:tc>
        <w:tc>
          <w:tcPr>
            <w:tcW w:w="0" w:type="auto"/>
            <w:tcBorders>
              <w:top w:val="outset" w:sz="6" w:space="0" w:color="auto"/>
              <w:left w:val="outset" w:sz="6" w:space="0" w:color="auto"/>
              <w:bottom w:val="outset" w:sz="6" w:space="0" w:color="auto"/>
              <w:right w:val="outset" w:sz="6" w:space="0" w:color="auto"/>
            </w:tcBorders>
            <w:vAlign w:val="center"/>
          </w:tcPr>
          <w:p w14:paraId="262747C3" w14:textId="77777777" w:rsidR="003D39A1" w:rsidRPr="00DE299F" w:rsidRDefault="003D39A1" w:rsidP="004A785F">
            <w:pPr>
              <w:widowControl/>
              <w:jc w:val="left"/>
              <w:rPr>
                <w:kern w:val="0"/>
                <w:sz w:val="24"/>
              </w:rPr>
            </w:pPr>
            <w:r w:rsidRPr="00DE299F">
              <w:rPr>
                <w:kern w:val="0"/>
                <w:sz w:val="24"/>
              </w:rPr>
              <w:t>teamed, teaming, teams</w:t>
            </w:r>
          </w:p>
        </w:tc>
      </w:tr>
      <w:tr w:rsidR="003D39A1" w:rsidRPr="00DE299F" w14:paraId="1028789C"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08645A0" w14:textId="77777777" w:rsidR="003D39A1" w:rsidRPr="00DE299F" w:rsidRDefault="003D39A1" w:rsidP="004A785F">
            <w:pPr>
              <w:widowControl/>
              <w:jc w:val="left"/>
              <w:rPr>
                <w:kern w:val="0"/>
                <w:sz w:val="24"/>
              </w:rPr>
            </w:pPr>
            <w:r w:rsidRPr="00DE299F">
              <w:rPr>
                <w:iCs/>
                <w:kern w:val="0"/>
                <w:sz w:val="24"/>
              </w:rPr>
              <w:t>technical</w:t>
            </w:r>
          </w:p>
        </w:tc>
        <w:tc>
          <w:tcPr>
            <w:tcW w:w="0" w:type="auto"/>
            <w:tcBorders>
              <w:top w:val="outset" w:sz="6" w:space="0" w:color="auto"/>
              <w:left w:val="outset" w:sz="6" w:space="0" w:color="auto"/>
              <w:bottom w:val="outset" w:sz="6" w:space="0" w:color="auto"/>
              <w:right w:val="outset" w:sz="6" w:space="0" w:color="auto"/>
            </w:tcBorders>
            <w:vAlign w:val="center"/>
          </w:tcPr>
          <w:p w14:paraId="5A29C99D" w14:textId="77777777" w:rsidR="003D39A1" w:rsidRPr="00DE299F" w:rsidRDefault="003D39A1" w:rsidP="004A785F">
            <w:pPr>
              <w:widowControl/>
              <w:jc w:val="left"/>
              <w:rPr>
                <w:kern w:val="0"/>
                <w:sz w:val="24"/>
              </w:rPr>
            </w:pPr>
            <w:r w:rsidRPr="00DE299F">
              <w:rPr>
                <w:kern w:val="0"/>
                <w:sz w:val="24"/>
              </w:rPr>
              <w:t>technically</w:t>
            </w:r>
          </w:p>
        </w:tc>
      </w:tr>
      <w:tr w:rsidR="003D39A1" w:rsidRPr="00DE299F" w14:paraId="66B48BBD"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BA7B3B6" w14:textId="77777777" w:rsidR="003D39A1" w:rsidRPr="00DE299F" w:rsidRDefault="003D39A1" w:rsidP="004A785F">
            <w:pPr>
              <w:widowControl/>
              <w:jc w:val="left"/>
              <w:rPr>
                <w:kern w:val="0"/>
                <w:sz w:val="24"/>
              </w:rPr>
            </w:pPr>
            <w:r w:rsidRPr="00DE299F">
              <w:rPr>
                <w:kern w:val="0"/>
                <w:sz w:val="24"/>
              </w:rPr>
              <w:t>technique</w:t>
            </w:r>
          </w:p>
        </w:tc>
        <w:tc>
          <w:tcPr>
            <w:tcW w:w="0" w:type="auto"/>
            <w:tcBorders>
              <w:top w:val="outset" w:sz="6" w:space="0" w:color="auto"/>
              <w:left w:val="outset" w:sz="6" w:space="0" w:color="auto"/>
              <w:bottom w:val="outset" w:sz="6" w:space="0" w:color="auto"/>
              <w:right w:val="outset" w:sz="6" w:space="0" w:color="auto"/>
            </w:tcBorders>
            <w:vAlign w:val="center"/>
          </w:tcPr>
          <w:p w14:paraId="6BA6526A" w14:textId="77777777" w:rsidR="003D39A1" w:rsidRPr="00DE299F" w:rsidRDefault="003D39A1" w:rsidP="004A785F">
            <w:pPr>
              <w:widowControl/>
              <w:jc w:val="left"/>
              <w:rPr>
                <w:kern w:val="0"/>
                <w:sz w:val="24"/>
              </w:rPr>
            </w:pPr>
            <w:r w:rsidRPr="00DE299F">
              <w:rPr>
                <w:iCs/>
                <w:kern w:val="0"/>
                <w:sz w:val="24"/>
              </w:rPr>
              <w:t>techniques</w:t>
            </w:r>
          </w:p>
        </w:tc>
      </w:tr>
      <w:tr w:rsidR="003D39A1" w:rsidRPr="00DE299F" w14:paraId="23C15BD5"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761CCC5" w14:textId="77777777" w:rsidR="003D39A1" w:rsidRPr="00DE299F" w:rsidRDefault="003D39A1" w:rsidP="004A785F">
            <w:pPr>
              <w:widowControl/>
              <w:jc w:val="left"/>
              <w:rPr>
                <w:kern w:val="0"/>
                <w:sz w:val="24"/>
              </w:rPr>
            </w:pPr>
            <w:r w:rsidRPr="00DE299F">
              <w:rPr>
                <w:iCs/>
                <w:kern w:val="0"/>
                <w:sz w:val="24"/>
              </w:rPr>
              <w:t>technology</w:t>
            </w:r>
          </w:p>
        </w:tc>
        <w:tc>
          <w:tcPr>
            <w:tcW w:w="0" w:type="auto"/>
            <w:tcBorders>
              <w:top w:val="outset" w:sz="6" w:space="0" w:color="auto"/>
              <w:left w:val="outset" w:sz="6" w:space="0" w:color="auto"/>
              <w:bottom w:val="outset" w:sz="6" w:space="0" w:color="auto"/>
              <w:right w:val="outset" w:sz="6" w:space="0" w:color="auto"/>
            </w:tcBorders>
            <w:vAlign w:val="center"/>
          </w:tcPr>
          <w:p w14:paraId="3DF965C0" w14:textId="77777777" w:rsidR="003D39A1" w:rsidRPr="00DE299F" w:rsidRDefault="003D39A1" w:rsidP="004A785F">
            <w:pPr>
              <w:widowControl/>
              <w:jc w:val="left"/>
              <w:rPr>
                <w:kern w:val="0"/>
                <w:sz w:val="24"/>
              </w:rPr>
            </w:pPr>
            <w:r w:rsidRPr="00DE299F">
              <w:rPr>
                <w:kern w:val="0"/>
                <w:sz w:val="24"/>
              </w:rPr>
              <w:t>technological, technologically</w:t>
            </w:r>
          </w:p>
        </w:tc>
      </w:tr>
      <w:tr w:rsidR="003D39A1" w:rsidRPr="00DE299F" w14:paraId="7F15C4F6"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BECAF21" w14:textId="77777777" w:rsidR="003D39A1" w:rsidRPr="00DE299F" w:rsidRDefault="003D39A1" w:rsidP="004A785F">
            <w:pPr>
              <w:widowControl/>
              <w:jc w:val="left"/>
              <w:rPr>
                <w:kern w:val="0"/>
                <w:sz w:val="24"/>
              </w:rPr>
            </w:pPr>
            <w:r w:rsidRPr="00DE299F">
              <w:rPr>
                <w:iCs/>
                <w:kern w:val="0"/>
                <w:sz w:val="24"/>
              </w:rPr>
              <w:t>temporary</w:t>
            </w:r>
          </w:p>
        </w:tc>
        <w:tc>
          <w:tcPr>
            <w:tcW w:w="0" w:type="auto"/>
            <w:tcBorders>
              <w:top w:val="outset" w:sz="6" w:space="0" w:color="auto"/>
              <w:left w:val="outset" w:sz="6" w:space="0" w:color="auto"/>
              <w:bottom w:val="outset" w:sz="6" w:space="0" w:color="auto"/>
              <w:right w:val="outset" w:sz="6" w:space="0" w:color="auto"/>
            </w:tcBorders>
            <w:vAlign w:val="center"/>
          </w:tcPr>
          <w:p w14:paraId="52075A08" w14:textId="77777777" w:rsidR="003D39A1" w:rsidRPr="00DE299F" w:rsidRDefault="003D39A1" w:rsidP="004A785F">
            <w:pPr>
              <w:widowControl/>
              <w:jc w:val="left"/>
              <w:rPr>
                <w:kern w:val="0"/>
                <w:sz w:val="24"/>
              </w:rPr>
            </w:pPr>
            <w:r w:rsidRPr="00DE299F">
              <w:rPr>
                <w:kern w:val="0"/>
                <w:sz w:val="24"/>
              </w:rPr>
              <w:t>temporarily</w:t>
            </w:r>
          </w:p>
        </w:tc>
      </w:tr>
      <w:tr w:rsidR="003D39A1" w:rsidRPr="00DE299F" w14:paraId="0BCD0E09"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1320C54" w14:textId="77777777" w:rsidR="003D39A1" w:rsidRPr="00DE299F" w:rsidRDefault="003D39A1" w:rsidP="004A785F">
            <w:pPr>
              <w:widowControl/>
              <w:jc w:val="left"/>
              <w:rPr>
                <w:kern w:val="0"/>
                <w:sz w:val="24"/>
              </w:rPr>
            </w:pPr>
            <w:r w:rsidRPr="00DE299F">
              <w:rPr>
                <w:kern w:val="0"/>
                <w:sz w:val="24"/>
              </w:rPr>
              <w:t>tense</w:t>
            </w:r>
          </w:p>
        </w:tc>
        <w:tc>
          <w:tcPr>
            <w:tcW w:w="0" w:type="auto"/>
            <w:tcBorders>
              <w:top w:val="outset" w:sz="6" w:space="0" w:color="auto"/>
              <w:left w:val="outset" w:sz="6" w:space="0" w:color="auto"/>
              <w:bottom w:val="outset" w:sz="6" w:space="0" w:color="auto"/>
              <w:right w:val="outset" w:sz="6" w:space="0" w:color="auto"/>
            </w:tcBorders>
            <w:vAlign w:val="center"/>
          </w:tcPr>
          <w:p w14:paraId="780FA8D6" w14:textId="77777777" w:rsidR="003D39A1" w:rsidRPr="00DE299F" w:rsidRDefault="003D39A1" w:rsidP="004A785F">
            <w:pPr>
              <w:widowControl/>
              <w:jc w:val="left"/>
              <w:rPr>
                <w:kern w:val="0"/>
                <w:sz w:val="24"/>
              </w:rPr>
            </w:pPr>
            <w:r w:rsidRPr="00DE299F">
              <w:rPr>
                <w:iCs/>
                <w:kern w:val="0"/>
                <w:sz w:val="24"/>
              </w:rPr>
              <w:t>tension</w:t>
            </w:r>
            <w:r w:rsidRPr="00DE299F">
              <w:rPr>
                <w:kern w:val="0"/>
                <w:sz w:val="24"/>
              </w:rPr>
              <w:t>, tensely, tenser, tensest, tensions</w:t>
            </w:r>
          </w:p>
        </w:tc>
      </w:tr>
      <w:tr w:rsidR="003D39A1" w:rsidRPr="00DE299F" w14:paraId="51DFB040"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4A02AB0" w14:textId="77777777" w:rsidR="003D39A1" w:rsidRPr="00DE299F" w:rsidRDefault="003D39A1" w:rsidP="004A785F">
            <w:pPr>
              <w:widowControl/>
              <w:jc w:val="left"/>
              <w:rPr>
                <w:kern w:val="0"/>
                <w:sz w:val="24"/>
              </w:rPr>
            </w:pPr>
            <w:r w:rsidRPr="00DE299F">
              <w:rPr>
                <w:kern w:val="0"/>
                <w:sz w:val="24"/>
              </w:rPr>
              <w:t>terminate</w:t>
            </w:r>
          </w:p>
        </w:tc>
        <w:tc>
          <w:tcPr>
            <w:tcW w:w="0" w:type="auto"/>
            <w:tcBorders>
              <w:top w:val="outset" w:sz="6" w:space="0" w:color="auto"/>
              <w:left w:val="outset" w:sz="6" w:space="0" w:color="auto"/>
              <w:bottom w:val="outset" w:sz="6" w:space="0" w:color="auto"/>
              <w:right w:val="outset" w:sz="6" w:space="0" w:color="auto"/>
            </w:tcBorders>
            <w:vAlign w:val="center"/>
          </w:tcPr>
          <w:p w14:paraId="1F927D5A" w14:textId="77777777" w:rsidR="003D39A1" w:rsidRPr="00DE299F" w:rsidRDefault="003D39A1" w:rsidP="004A785F">
            <w:pPr>
              <w:widowControl/>
              <w:jc w:val="left"/>
              <w:rPr>
                <w:kern w:val="0"/>
                <w:sz w:val="24"/>
              </w:rPr>
            </w:pPr>
            <w:r w:rsidRPr="00DE299F">
              <w:rPr>
                <w:kern w:val="0"/>
                <w:sz w:val="24"/>
              </w:rPr>
              <w:t xml:space="preserve">terminal, terminals, terminated, terminates, terminating, </w:t>
            </w:r>
            <w:r w:rsidRPr="00DE299F">
              <w:rPr>
                <w:iCs/>
                <w:kern w:val="0"/>
                <w:sz w:val="24"/>
              </w:rPr>
              <w:t>termination</w:t>
            </w:r>
            <w:r w:rsidRPr="00DE299F">
              <w:rPr>
                <w:kern w:val="0"/>
                <w:sz w:val="24"/>
              </w:rPr>
              <w:t>, terminations</w:t>
            </w:r>
          </w:p>
        </w:tc>
      </w:tr>
      <w:tr w:rsidR="003D39A1" w:rsidRPr="00DE299F" w14:paraId="664A17E9"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D7956D4" w14:textId="77777777" w:rsidR="003D39A1" w:rsidRPr="00DE299F" w:rsidRDefault="003D39A1" w:rsidP="004A785F">
            <w:pPr>
              <w:widowControl/>
              <w:jc w:val="left"/>
              <w:rPr>
                <w:kern w:val="0"/>
                <w:sz w:val="24"/>
              </w:rPr>
            </w:pPr>
            <w:r w:rsidRPr="00DE299F">
              <w:rPr>
                <w:iCs/>
                <w:kern w:val="0"/>
                <w:sz w:val="24"/>
              </w:rPr>
              <w:t>text</w:t>
            </w:r>
          </w:p>
        </w:tc>
        <w:tc>
          <w:tcPr>
            <w:tcW w:w="0" w:type="auto"/>
            <w:tcBorders>
              <w:top w:val="outset" w:sz="6" w:space="0" w:color="auto"/>
              <w:left w:val="outset" w:sz="6" w:space="0" w:color="auto"/>
              <w:bottom w:val="outset" w:sz="6" w:space="0" w:color="auto"/>
              <w:right w:val="outset" w:sz="6" w:space="0" w:color="auto"/>
            </w:tcBorders>
            <w:vAlign w:val="center"/>
          </w:tcPr>
          <w:p w14:paraId="0304B2C0" w14:textId="77777777" w:rsidR="003D39A1" w:rsidRPr="00DE299F" w:rsidRDefault="003D39A1" w:rsidP="004A785F">
            <w:pPr>
              <w:widowControl/>
              <w:jc w:val="left"/>
              <w:rPr>
                <w:kern w:val="0"/>
                <w:sz w:val="24"/>
              </w:rPr>
            </w:pPr>
            <w:r w:rsidRPr="00DE299F">
              <w:rPr>
                <w:kern w:val="0"/>
                <w:sz w:val="24"/>
              </w:rPr>
              <w:t>texts, textual</w:t>
            </w:r>
          </w:p>
        </w:tc>
      </w:tr>
      <w:tr w:rsidR="003D39A1" w:rsidRPr="00DE299F" w14:paraId="1362656A"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3842D46" w14:textId="77777777" w:rsidR="003D39A1" w:rsidRPr="00DE299F" w:rsidRDefault="003D39A1" w:rsidP="004A785F">
            <w:pPr>
              <w:widowControl/>
              <w:jc w:val="left"/>
              <w:rPr>
                <w:kern w:val="0"/>
                <w:sz w:val="24"/>
              </w:rPr>
            </w:pPr>
            <w:r w:rsidRPr="00DE299F">
              <w:rPr>
                <w:iCs/>
                <w:kern w:val="0"/>
                <w:sz w:val="24"/>
              </w:rPr>
              <w:t>theme</w:t>
            </w:r>
          </w:p>
        </w:tc>
        <w:tc>
          <w:tcPr>
            <w:tcW w:w="0" w:type="auto"/>
            <w:tcBorders>
              <w:top w:val="outset" w:sz="6" w:space="0" w:color="auto"/>
              <w:left w:val="outset" w:sz="6" w:space="0" w:color="auto"/>
              <w:bottom w:val="outset" w:sz="6" w:space="0" w:color="auto"/>
              <w:right w:val="outset" w:sz="6" w:space="0" w:color="auto"/>
            </w:tcBorders>
            <w:vAlign w:val="center"/>
          </w:tcPr>
          <w:p w14:paraId="40C9A8ED" w14:textId="77777777" w:rsidR="003D39A1" w:rsidRPr="00DE299F" w:rsidRDefault="003D39A1" w:rsidP="004A785F">
            <w:pPr>
              <w:widowControl/>
              <w:jc w:val="left"/>
              <w:rPr>
                <w:kern w:val="0"/>
                <w:sz w:val="24"/>
              </w:rPr>
            </w:pPr>
            <w:r w:rsidRPr="00DE299F">
              <w:rPr>
                <w:kern w:val="0"/>
                <w:sz w:val="24"/>
              </w:rPr>
              <w:t>themes, thematic, thematically</w:t>
            </w:r>
          </w:p>
        </w:tc>
      </w:tr>
      <w:tr w:rsidR="003D39A1" w:rsidRPr="00DE299F" w14:paraId="447687DE"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0D95AC4" w14:textId="77777777" w:rsidR="003D39A1" w:rsidRPr="00DE299F" w:rsidRDefault="003D39A1" w:rsidP="004A785F">
            <w:pPr>
              <w:widowControl/>
              <w:jc w:val="left"/>
              <w:rPr>
                <w:kern w:val="0"/>
                <w:sz w:val="24"/>
              </w:rPr>
            </w:pPr>
            <w:r>
              <w:rPr>
                <w:iCs/>
                <w:kern w:val="0"/>
                <w:sz w:val="24"/>
              </w:rPr>
              <w:t>t</w:t>
            </w:r>
            <w:r>
              <w:rPr>
                <w:rFonts w:hint="eastAsia"/>
                <w:iCs/>
                <w:kern w:val="0"/>
                <w:sz w:val="24"/>
              </w:rPr>
              <w:t>h</w:t>
            </w:r>
            <w:r w:rsidRPr="00DE299F">
              <w:rPr>
                <w:iCs/>
                <w:kern w:val="0"/>
                <w:sz w:val="24"/>
              </w:rPr>
              <w:t>eory</w:t>
            </w:r>
          </w:p>
        </w:tc>
        <w:tc>
          <w:tcPr>
            <w:tcW w:w="0" w:type="auto"/>
            <w:tcBorders>
              <w:top w:val="outset" w:sz="6" w:space="0" w:color="auto"/>
              <w:left w:val="outset" w:sz="6" w:space="0" w:color="auto"/>
              <w:bottom w:val="outset" w:sz="6" w:space="0" w:color="auto"/>
              <w:right w:val="outset" w:sz="6" w:space="0" w:color="auto"/>
            </w:tcBorders>
            <w:vAlign w:val="center"/>
          </w:tcPr>
          <w:p w14:paraId="6D7BE113" w14:textId="77777777" w:rsidR="003D39A1" w:rsidRPr="00DE299F" w:rsidRDefault="003D39A1" w:rsidP="004A785F">
            <w:pPr>
              <w:widowControl/>
              <w:jc w:val="left"/>
              <w:rPr>
                <w:kern w:val="0"/>
                <w:sz w:val="24"/>
              </w:rPr>
            </w:pPr>
            <w:r w:rsidRPr="00DE299F">
              <w:rPr>
                <w:kern w:val="0"/>
                <w:sz w:val="24"/>
              </w:rPr>
              <w:t>theoretical, theoretically, theories, theorist, theorists</w:t>
            </w:r>
          </w:p>
        </w:tc>
      </w:tr>
      <w:tr w:rsidR="003D39A1" w:rsidRPr="00DE299F" w14:paraId="49A7257E"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2473421" w14:textId="77777777" w:rsidR="003D39A1" w:rsidRPr="00DE299F" w:rsidRDefault="003D39A1" w:rsidP="004A785F">
            <w:pPr>
              <w:widowControl/>
              <w:jc w:val="left"/>
              <w:rPr>
                <w:kern w:val="0"/>
                <w:sz w:val="24"/>
              </w:rPr>
            </w:pPr>
            <w:r w:rsidRPr="00DE299F">
              <w:rPr>
                <w:iCs/>
                <w:kern w:val="0"/>
                <w:sz w:val="24"/>
              </w:rPr>
              <w:t>thereby</w:t>
            </w:r>
          </w:p>
        </w:tc>
        <w:tc>
          <w:tcPr>
            <w:tcW w:w="0" w:type="auto"/>
            <w:tcBorders>
              <w:top w:val="outset" w:sz="6" w:space="0" w:color="auto"/>
              <w:left w:val="outset" w:sz="6" w:space="0" w:color="auto"/>
              <w:bottom w:val="outset" w:sz="6" w:space="0" w:color="auto"/>
              <w:right w:val="outset" w:sz="6" w:space="0" w:color="auto"/>
            </w:tcBorders>
            <w:vAlign w:val="center"/>
          </w:tcPr>
          <w:p w14:paraId="50A79FB8" w14:textId="77777777" w:rsidR="003D39A1" w:rsidRPr="00DE299F" w:rsidRDefault="003D39A1" w:rsidP="004A785F">
            <w:pPr>
              <w:widowControl/>
              <w:jc w:val="left"/>
              <w:rPr>
                <w:kern w:val="0"/>
                <w:sz w:val="24"/>
              </w:rPr>
            </w:pPr>
            <w:r w:rsidRPr="00DE299F">
              <w:rPr>
                <w:kern w:val="0"/>
                <w:sz w:val="24"/>
              </w:rPr>
              <w:t> </w:t>
            </w:r>
          </w:p>
        </w:tc>
      </w:tr>
      <w:tr w:rsidR="003D39A1" w:rsidRPr="00DE299F" w14:paraId="24644672"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C562FD6" w14:textId="77777777" w:rsidR="003D39A1" w:rsidRPr="00DE299F" w:rsidRDefault="003D39A1" w:rsidP="004A785F">
            <w:pPr>
              <w:widowControl/>
              <w:jc w:val="left"/>
              <w:rPr>
                <w:kern w:val="0"/>
                <w:sz w:val="24"/>
              </w:rPr>
            </w:pPr>
            <w:r w:rsidRPr="00DE299F">
              <w:rPr>
                <w:iCs/>
                <w:kern w:val="0"/>
                <w:sz w:val="24"/>
              </w:rPr>
              <w:t>thesis</w:t>
            </w:r>
          </w:p>
        </w:tc>
        <w:tc>
          <w:tcPr>
            <w:tcW w:w="0" w:type="auto"/>
            <w:tcBorders>
              <w:top w:val="outset" w:sz="6" w:space="0" w:color="auto"/>
              <w:left w:val="outset" w:sz="6" w:space="0" w:color="auto"/>
              <w:bottom w:val="outset" w:sz="6" w:space="0" w:color="auto"/>
              <w:right w:val="outset" w:sz="6" w:space="0" w:color="auto"/>
            </w:tcBorders>
            <w:vAlign w:val="center"/>
          </w:tcPr>
          <w:p w14:paraId="0175EF26" w14:textId="77777777" w:rsidR="003D39A1" w:rsidRPr="00DE299F" w:rsidRDefault="003D39A1" w:rsidP="004A785F">
            <w:pPr>
              <w:widowControl/>
              <w:jc w:val="left"/>
              <w:rPr>
                <w:kern w:val="0"/>
                <w:sz w:val="24"/>
              </w:rPr>
            </w:pPr>
            <w:r w:rsidRPr="00DE299F">
              <w:rPr>
                <w:kern w:val="0"/>
                <w:sz w:val="24"/>
              </w:rPr>
              <w:t>theses</w:t>
            </w:r>
          </w:p>
        </w:tc>
      </w:tr>
      <w:tr w:rsidR="003D39A1" w:rsidRPr="00DE299F" w14:paraId="0C830772"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5EF3B63" w14:textId="77777777" w:rsidR="003D39A1" w:rsidRPr="00DE299F" w:rsidRDefault="003D39A1" w:rsidP="004A785F">
            <w:pPr>
              <w:widowControl/>
              <w:jc w:val="left"/>
              <w:rPr>
                <w:kern w:val="0"/>
                <w:sz w:val="24"/>
              </w:rPr>
            </w:pPr>
            <w:r>
              <w:rPr>
                <w:iCs/>
                <w:kern w:val="0"/>
                <w:sz w:val="24"/>
              </w:rPr>
              <w:t>t</w:t>
            </w:r>
            <w:r>
              <w:rPr>
                <w:rFonts w:hint="eastAsia"/>
                <w:iCs/>
                <w:kern w:val="0"/>
                <w:sz w:val="24"/>
              </w:rPr>
              <w:t>o</w:t>
            </w:r>
            <w:r w:rsidRPr="00DE299F">
              <w:rPr>
                <w:iCs/>
                <w:kern w:val="0"/>
                <w:sz w:val="24"/>
              </w:rPr>
              <w:t>pic</w:t>
            </w:r>
          </w:p>
        </w:tc>
        <w:tc>
          <w:tcPr>
            <w:tcW w:w="0" w:type="auto"/>
            <w:tcBorders>
              <w:top w:val="outset" w:sz="6" w:space="0" w:color="auto"/>
              <w:left w:val="outset" w:sz="6" w:space="0" w:color="auto"/>
              <w:bottom w:val="outset" w:sz="6" w:space="0" w:color="auto"/>
              <w:right w:val="outset" w:sz="6" w:space="0" w:color="auto"/>
            </w:tcBorders>
            <w:vAlign w:val="center"/>
          </w:tcPr>
          <w:p w14:paraId="35C61E3E" w14:textId="77777777" w:rsidR="003D39A1" w:rsidRPr="00DE299F" w:rsidRDefault="003D39A1" w:rsidP="004A785F">
            <w:pPr>
              <w:widowControl/>
              <w:jc w:val="left"/>
              <w:rPr>
                <w:kern w:val="0"/>
                <w:sz w:val="24"/>
              </w:rPr>
            </w:pPr>
            <w:r w:rsidRPr="00DE299F">
              <w:rPr>
                <w:kern w:val="0"/>
                <w:sz w:val="24"/>
              </w:rPr>
              <w:t>topical, topics</w:t>
            </w:r>
          </w:p>
        </w:tc>
      </w:tr>
      <w:tr w:rsidR="003D39A1" w:rsidRPr="00DE299F" w14:paraId="5ADBDF82"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9C14881" w14:textId="77777777" w:rsidR="003D39A1" w:rsidRPr="00DE299F" w:rsidRDefault="003D39A1" w:rsidP="004A785F">
            <w:pPr>
              <w:widowControl/>
              <w:jc w:val="left"/>
              <w:rPr>
                <w:kern w:val="0"/>
                <w:sz w:val="24"/>
              </w:rPr>
            </w:pPr>
            <w:r w:rsidRPr="00DE299F">
              <w:rPr>
                <w:iCs/>
                <w:kern w:val="0"/>
                <w:sz w:val="24"/>
              </w:rPr>
              <w:t>trace</w:t>
            </w:r>
          </w:p>
        </w:tc>
        <w:tc>
          <w:tcPr>
            <w:tcW w:w="0" w:type="auto"/>
            <w:tcBorders>
              <w:top w:val="outset" w:sz="6" w:space="0" w:color="auto"/>
              <w:left w:val="outset" w:sz="6" w:space="0" w:color="auto"/>
              <w:bottom w:val="outset" w:sz="6" w:space="0" w:color="auto"/>
              <w:right w:val="outset" w:sz="6" w:space="0" w:color="auto"/>
            </w:tcBorders>
            <w:vAlign w:val="center"/>
          </w:tcPr>
          <w:p w14:paraId="27073729" w14:textId="77777777" w:rsidR="003D39A1" w:rsidRPr="00DE299F" w:rsidRDefault="003D39A1" w:rsidP="004A785F">
            <w:pPr>
              <w:widowControl/>
              <w:jc w:val="left"/>
              <w:rPr>
                <w:kern w:val="0"/>
                <w:sz w:val="24"/>
              </w:rPr>
            </w:pPr>
            <w:r w:rsidRPr="00DE299F">
              <w:rPr>
                <w:kern w:val="0"/>
                <w:sz w:val="24"/>
              </w:rPr>
              <w:t>traceable, traced, traces, tracing</w:t>
            </w:r>
          </w:p>
        </w:tc>
      </w:tr>
      <w:tr w:rsidR="003D39A1" w:rsidRPr="003D39A1" w14:paraId="1B32554E"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01A603C" w14:textId="77777777" w:rsidR="003D39A1" w:rsidRPr="00DE299F" w:rsidRDefault="003D39A1" w:rsidP="004A785F">
            <w:pPr>
              <w:widowControl/>
              <w:jc w:val="left"/>
              <w:rPr>
                <w:kern w:val="0"/>
                <w:sz w:val="24"/>
              </w:rPr>
            </w:pPr>
            <w:r w:rsidRPr="00DE299F">
              <w:rPr>
                <w:kern w:val="0"/>
                <w:sz w:val="24"/>
              </w:rPr>
              <w:t>tradition</w:t>
            </w:r>
          </w:p>
        </w:tc>
        <w:tc>
          <w:tcPr>
            <w:tcW w:w="0" w:type="auto"/>
            <w:tcBorders>
              <w:top w:val="outset" w:sz="6" w:space="0" w:color="auto"/>
              <w:left w:val="outset" w:sz="6" w:space="0" w:color="auto"/>
              <w:bottom w:val="outset" w:sz="6" w:space="0" w:color="auto"/>
              <w:right w:val="outset" w:sz="6" w:space="0" w:color="auto"/>
            </w:tcBorders>
            <w:vAlign w:val="center"/>
          </w:tcPr>
          <w:p w14:paraId="4EEAA7C0" w14:textId="77777777" w:rsidR="003D39A1" w:rsidRPr="00DE299F" w:rsidRDefault="003D39A1" w:rsidP="004A785F">
            <w:pPr>
              <w:widowControl/>
              <w:jc w:val="left"/>
              <w:rPr>
                <w:kern w:val="0"/>
                <w:sz w:val="24"/>
                <w:lang w:val="fr-FR"/>
              </w:rPr>
            </w:pPr>
            <w:proofErr w:type="gramStart"/>
            <w:r w:rsidRPr="00DE299F">
              <w:rPr>
                <w:kern w:val="0"/>
                <w:sz w:val="24"/>
                <w:lang w:val="fr-FR"/>
              </w:rPr>
              <w:t>non</w:t>
            </w:r>
            <w:proofErr w:type="gramEnd"/>
            <w:r w:rsidRPr="00DE299F">
              <w:rPr>
                <w:kern w:val="0"/>
                <w:sz w:val="24"/>
                <w:lang w:val="fr-FR"/>
              </w:rPr>
              <w:t>-</w:t>
            </w:r>
            <w:proofErr w:type="spellStart"/>
            <w:r w:rsidRPr="00DE299F">
              <w:rPr>
                <w:kern w:val="0"/>
                <w:sz w:val="24"/>
                <w:lang w:val="fr-FR"/>
              </w:rPr>
              <w:t>traditional</w:t>
            </w:r>
            <w:proofErr w:type="spellEnd"/>
            <w:r w:rsidRPr="00DE299F">
              <w:rPr>
                <w:kern w:val="0"/>
                <w:sz w:val="24"/>
                <w:lang w:val="fr-FR"/>
              </w:rPr>
              <w:t xml:space="preserve">, </w:t>
            </w:r>
            <w:proofErr w:type="spellStart"/>
            <w:r w:rsidRPr="00DE299F">
              <w:rPr>
                <w:iCs/>
                <w:kern w:val="0"/>
                <w:sz w:val="24"/>
                <w:lang w:val="fr-FR"/>
              </w:rPr>
              <w:t>traditional</w:t>
            </w:r>
            <w:proofErr w:type="spellEnd"/>
            <w:r w:rsidRPr="00DE299F">
              <w:rPr>
                <w:kern w:val="0"/>
                <w:sz w:val="24"/>
                <w:lang w:val="fr-FR"/>
              </w:rPr>
              <w:t xml:space="preserve">, </w:t>
            </w:r>
            <w:proofErr w:type="spellStart"/>
            <w:r w:rsidRPr="00DE299F">
              <w:rPr>
                <w:kern w:val="0"/>
                <w:sz w:val="24"/>
                <w:lang w:val="fr-FR"/>
              </w:rPr>
              <w:t>traditionalist</w:t>
            </w:r>
            <w:proofErr w:type="spellEnd"/>
            <w:r w:rsidRPr="00DE299F">
              <w:rPr>
                <w:kern w:val="0"/>
                <w:sz w:val="24"/>
                <w:lang w:val="fr-FR"/>
              </w:rPr>
              <w:t xml:space="preserve">, </w:t>
            </w:r>
            <w:proofErr w:type="spellStart"/>
            <w:r w:rsidRPr="00DE299F">
              <w:rPr>
                <w:kern w:val="0"/>
                <w:sz w:val="24"/>
                <w:lang w:val="fr-FR"/>
              </w:rPr>
              <w:t>traditionally</w:t>
            </w:r>
            <w:proofErr w:type="spellEnd"/>
            <w:r w:rsidRPr="00DE299F">
              <w:rPr>
                <w:kern w:val="0"/>
                <w:sz w:val="24"/>
                <w:lang w:val="fr-FR"/>
              </w:rPr>
              <w:t>, traditions</w:t>
            </w:r>
          </w:p>
        </w:tc>
      </w:tr>
      <w:tr w:rsidR="003D39A1" w:rsidRPr="00DE299F" w14:paraId="0E84758C"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4FF6208" w14:textId="77777777" w:rsidR="003D39A1" w:rsidRPr="00DE299F" w:rsidRDefault="003D39A1" w:rsidP="004A785F">
            <w:pPr>
              <w:widowControl/>
              <w:jc w:val="left"/>
              <w:rPr>
                <w:kern w:val="0"/>
                <w:sz w:val="24"/>
              </w:rPr>
            </w:pPr>
            <w:r w:rsidRPr="00DE299F">
              <w:rPr>
                <w:iCs/>
                <w:kern w:val="0"/>
                <w:sz w:val="24"/>
              </w:rPr>
              <w:t>transfer</w:t>
            </w:r>
          </w:p>
        </w:tc>
        <w:tc>
          <w:tcPr>
            <w:tcW w:w="0" w:type="auto"/>
            <w:tcBorders>
              <w:top w:val="outset" w:sz="6" w:space="0" w:color="auto"/>
              <w:left w:val="outset" w:sz="6" w:space="0" w:color="auto"/>
              <w:bottom w:val="outset" w:sz="6" w:space="0" w:color="auto"/>
              <w:right w:val="outset" w:sz="6" w:space="0" w:color="auto"/>
            </w:tcBorders>
            <w:vAlign w:val="center"/>
          </w:tcPr>
          <w:p w14:paraId="0460BECD" w14:textId="77777777" w:rsidR="003D39A1" w:rsidRPr="00DE299F" w:rsidRDefault="003D39A1" w:rsidP="004A785F">
            <w:pPr>
              <w:widowControl/>
              <w:jc w:val="left"/>
              <w:rPr>
                <w:kern w:val="0"/>
                <w:sz w:val="24"/>
              </w:rPr>
            </w:pPr>
            <w:r w:rsidRPr="00DE299F">
              <w:rPr>
                <w:kern w:val="0"/>
                <w:sz w:val="24"/>
              </w:rPr>
              <w:t>transferable, transference, transferred, transferring, transfers</w:t>
            </w:r>
          </w:p>
        </w:tc>
      </w:tr>
      <w:tr w:rsidR="003D39A1" w:rsidRPr="003D39A1" w14:paraId="05615715"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A9E42BF" w14:textId="77777777" w:rsidR="003D39A1" w:rsidRPr="00DE299F" w:rsidRDefault="003D39A1" w:rsidP="004A785F">
            <w:pPr>
              <w:widowControl/>
              <w:jc w:val="left"/>
              <w:rPr>
                <w:kern w:val="0"/>
                <w:sz w:val="24"/>
              </w:rPr>
            </w:pPr>
            <w:r w:rsidRPr="00DE299F">
              <w:rPr>
                <w:kern w:val="0"/>
                <w:sz w:val="24"/>
              </w:rPr>
              <w:t>transform</w:t>
            </w:r>
          </w:p>
        </w:tc>
        <w:tc>
          <w:tcPr>
            <w:tcW w:w="0" w:type="auto"/>
            <w:tcBorders>
              <w:top w:val="outset" w:sz="6" w:space="0" w:color="auto"/>
              <w:left w:val="outset" w:sz="6" w:space="0" w:color="auto"/>
              <w:bottom w:val="outset" w:sz="6" w:space="0" w:color="auto"/>
              <w:right w:val="outset" w:sz="6" w:space="0" w:color="auto"/>
            </w:tcBorders>
            <w:vAlign w:val="center"/>
          </w:tcPr>
          <w:p w14:paraId="7473466A" w14:textId="77777777" w:rsidR="003D39A1" w:rsidRPr="00DE299F" w:rsidRDefault="003D39A1" w:rsidP="004A785F">
            <w:pPr>
              <w:widowControl/>
              <w:jc w:val="left"/>
              <w:rPr>
                <w:kern w:val="0"/>
                <w:sz w:val="24"/>
                <w:lang w:val="fr-FR"/>
              </w:rPr>
            </w:pPr>
            <w:proofErr w:type="gramStart"/>
            <w:r w:rsidRPr="00DE299F">
              <w:rPr>
                <w:iCs/>
                <w:kern w:val="0"/>
                <w:sz w:val="24"/>
                <w:lang w:val="fr-FR"/>
              </w:rPr>
              <w:t>transformation</w:t>
            </w:r>
            <w:proofErr w:type="gramEnd"/>
            <w:r w:rsidRPr="00DE299F">
              <w:rPr>
                <w:iCs/>
                <w:kern w:val="0"/>
                <w:sz w:val="24"/>
                <w:lang w:val="fr-FR"/>
              </w:rPr>
              <w:t>,</w:t>
            </w:r>
            <w:r w:rsidRPr="00DE299F">
              <w:rPr>
                <w:kern w:val="0"/>
                <w:sz w:val="24"/>
                <w:lang w:val="fr-FR"/>
              </w:rPr>
              <w:t xml:space="preserve"> transformations, </w:t>
            </w:r>
            <w:proofErr w:type="spellStart"/>
            <w:r w:rsidRPr="00DE299F">
              <w:rPr>
                <w:kern w:val="0"/>
                <w:sz w:val="24"/>
                <w:lang w:val="fr-FR"/>
              </w:rPr>
              <w:t>transformed</w:t>
            </w:r>
            <w:proofErr w:type="spellEnd"/>
            <w:r w:rsidRPr="00DE299F">
              <w:rPr>
                <w:kern w:val="0"/>
                <w:sz w:val="24"/>
                <w:lang w:val="fr-FR"/>
              </w:rPr>
              <w:t xml:space="preserve">, </w:t>
            </w:r>
            <w:proofErr w:type="spellStart"/>
            <w:r w:rsidRPr="00DE299F">
              <w:rPr>
                <w:kern w:val="0"/>
                <w:sz w:val="24"/>
                <w:lang w:val="fr-FR"/>
              </w:rPr>
              <w:t>transforming</w:t>
            </w:r>
            <w:proofErr w:type="spellEnd"/>
            <w:r w:rsidRPr="00DE299F">
              <w:rPr>
                <w:kern w:val="0"/>
                <w:sz w:val="24"/>
                <w:lang w:val="fr-FR"/>
              </w:rPr>
              <w:t xml:space="preserve">, </w:t>
            </w:r>
            <w:proofErr w:type="spellStart"/>
            <w:r w:rsidRPr="00DE299F">
              <w:rPr>
                <w:kern w:val="0"/>
                <w:sz w:val="24"/>
                <w:lang w:val="fr-FR"/>
              </w:rPr>
              <w:t>transforms</w:t>
            </w:r>
            <w:proofErr w:type="spellEnd"/>
          </w:p>
        </w:tc>
      </w:tr>
      <w:tr w:rsidR="003D39A1" w:rsidRPr="00DE299F" w14:paraId="1E7AA065"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2567CCD" w14:textId="77777777" w:rsidR="003D39A1" w:rsidRPr="00DE299F" w:rsidRDefault="003D39A1" w:rsidP="004A785F">
            <w:pPr>
              <w:widowControl/>
              <w:jc w:val="left"/>
              <w:rPr>
                <w:kern w:val="0"/>
                <w:sz w:val="24"/>
              </w:rPr>
            </w:pPr>
            <w:r w:rsidRPr="00DE299F">
              <w:rPr>
                <w:kern w:val="0"/>
                <w:sz w:val="24"/>
              </w:rPr>
              <w:t>transit</w:t>
            </w:r>
          </w:p>
        </w:tc>
        <w:tc>
          <w:tcPr>
            <w:tcW w:w="0" w:type="auto"/>
            <w:tcBorders>
              <w:top w:val="outset" w:sz="6" w:space="0" w:color="auto"/>
              <w:left w:val="outset" w:sz="6" w:space="0" w:color="auto"/>
              <w:bottom w:val="outset" w:sz="6" w:space="0" w:color="auto"/>
              <w:right w:val="outset" w:sz="6" w:space="0" w:color="auto"/>
            </w:tcBorders>
            <w:vAlign w:val="center"/>
          </w:tcPr>
          <w:p w14:paraId="4AFE727A" w14:textId="77777777" w:rsidR="003D39A1" w:rsidRPr="00DE299F" w:rsidRDefault="003D39A1" w:rsidP="004A785F">
            <w:pPr>
              <w:widowControl/>
              <w:jc w:val="left"/>
              <w:rPr>
                <w:kern w:val="0"/>
                <w:sz w:val="24"/>
              </w:rPr>
            </w:pPr>
            <w:r w:rsidRPr="00DE299F">
              <w:rPr>
                <w:kern w:val="0"/>
                <w:sz w:val="24"/>
              </w:rPr>
              <w:t xml:space="preserve">transited, transiting, </w:t>
            </w:r>
            <w:r w:rsidRPr="00DE299F">
              <w:rPr>
                <w:iCs/>
                <w:kern w:val="0"/>
                <w:sz w:val="24"/>
              </w:rPr>
              <w:t>transition,</w:t>
            </w:r>
            <w:r w:rsidRPr="00DE299F">
              <w:rPr>
                <w:kern w:val="0"/>
                <w:sz w:val="24"/>
              </w:rPr>
              <w:t xml:space="preserve"> transitional, transitions, transitory, transits</w:t>
            </w:r>
          </w:p>
        </w:tc>
      </w:tr>
      <w:tr w:rsidR="003D39A1" w:rsidRPr="00DE299F" w14:paraId="56CA9395"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16806A6" w14:textId="77777777" w:rsidR="003D39A1" w:rsidRPr="00DE299F" w:rsidRDefault="003D39A1" w:rsidP="004A785F">
            <w:pPr>
              <w:widowControl/>
              <w:jc w:val="left"/>
              <w:rPr>
                <w:kern w:val="0"/>
                <w:sz w:val="24"/>
              </w:rPr>
            </w:pPr>
            <w:r w:rsidRPr="00DE299F">
              <w:rPr>
                <w:kern w:val="0"/>
                <w:sz w:val="24"/>
              </w:rPr>
              <w:t>transmit</w:t>
            </w:r>
          </w:p>
        </w:tc>
        <w:tc>
          <w:tcPr>
            <w:tcW w:w="0" w:type="auto"/>
            <w:tcBorders>
              <w:top w:val="outset" w:sz="6" w:space="0" w:color="auto"/>
              <w:left w:val="outset" w:sz="6" w:space="0" w:color="auto"/>
              <w:bottom w:val="outset" w:sz="6" w:space="0" w:color="auto"/>
              <w:right w:val="outset" w:sz="6" w:space="0" w:color="auto"/>
            </w:tcBorders>
            <w:vAlign w:val="center"/>
          </w:tcPr>
          <w:p w14:paraId="6ED404D7" w14:textId="77777777" w:rsidR="003D39A1" w:rsidRPr="00DE299F" w:rsidRDefault="003D39A1" w:rsidP="004A785F">
            <w:pPr>
              <w:widowControl/>
              <w:jc w:val="left"/>
              <w:rPr>
                <w:kern w:val="0"/>
                <w:sz w:val="24"/>
              </w:rPr>
            </w:pPr>
            <w:r w:rsidRPr="00DE299F">
              <w:rPr>
                <w:iCs/>
                <w:kern w:val="0"/>
                <w:sz w:val="24"/>
              </w:rPr>
              <w:t>transmission,</w:t>
            </w:r>
            <w:r w:rsidRPr="00DE299F">
              <w:rPr>
                <w:kern w:val="0"/>
                <w:sz w:val="24"/>
              </w:rPr>
              <w:t xml:space="preserve"> transmissions, transmitted, transmitting, transmits</w:t>
            </w:r>
          </w:p>
        </w:tc>
      </w:tr>
      <w:tr w:rsidR="003D39A1" w:rsidRPr="00DE299F" w14:paraId="45C4581F"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48C8F20" w14:textId="77777777" w:rsidR="003D39A1" w:rsidRPr="00DE299F" w:rsidRDefault="003D39A1" w:rsidP="004A785F">
            <w:pPr>
              <w:widowControl/>
              <w:jc w:val="left"/>
              <w:rPr>
                <w:kern w:val="0"/>
                <w:sz w:val="24"/>
              </w:rPr>
            </w:pPr>
            <w:r w:rsidRPr="00DE299F">
              <w:rPr>
                <w:iCs/>
                <w:kern w:val="0"/>
                <w:sz w:val="24"/>
              </w:rPr>
              <w:t>transport</w:t>
            </w:r>
          </w:p>
        </w:tc>
        <w:tc>
          <w:tcPr>
            <w:tcW w:w="0" w:type="auto"/>
            <w:tcBorders>
              <w:top w:val="outset" w:sz="6" w:space="0" w:color="auto"/>
              <w:left w:val="outset" w:sz="6" w:space="0" w:color="auto"/>
              <w:bottom w:val="outset" w:sz="6" w:space="0" w:color="auto"/>
              <w:right w:val="outset" w:sz="6" w:space="0" w:color="auto"/>
            </w:tcBorders>
            <w:vAlign w:val="center"/>
          </w:tcPr>
          <w:p w14:paraId="0F5B89DB" w14:textId="77777777" w:rsidR="003D39A1" w:rsidRPr="00DE299F" w:rsidRDefault="003D39A1" w:rsidP="004A785F">
            <w:pPr>
              <w:widowControl/>
              <w:jc w:val="left"/>
              <w:rPr>
                <w:kern w:val="0"/>
                <w:sz w:val="24"/>
              </w:rPr>
            </w:pPr>
            <w:r w:rsidRPr="00DE299F">
              <w:rPr>
                <w:kern w:val="0"/>
                <w:sz w:val="24"/>
              </w:rPr>
              <w:t>transportation, transported, transporter, transporters, transporting, transports</w:t>
            </w:r>
          </w:p>
        </w:tc>
      </w:tr>
      <w:tr w:rsidR="003D39A1" w:rsidRPr="00DE299F" w14:paraId="6A4F9BE5"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87574A1" w14:textId="77777777" w:rsidR="003D39A1" w:rsidRPr="00DE299F" w:rsidRDefault="003D39A1" w:rsidP="004A785F">
            <w:pPr>
              <w:widowControl/>
              <w:jc w:val="left"/>
              <w:rPr>
                <w:kern w:val="0"/>
                <w:sz w:val="24"/>
              </w:rPr>
            </w:pPr>
            <w:r w:rsidRPr="00DE299F">
              <w:rPr>
                <w:iCs/>
                <w:kern w:val="0"/>
                <w:sz w:val="24"/>
              </w:rPr>
              <w:t>trend</w:t>
            </w:r>
          </w:p>
        </w:tc>
        <w:tc>
          <w:tcPr>
            <w:tcW w:w="0" w:type="auto"/>
            <w:tcBorders>
              <w:top w:val="outset" w:sz="6" w:space="0" w:color="auto"/>
              <w:left w:val="outset" w:sz="6" w:space="0" w:color="auto"/>
              <w:bottom w:val="outset" w:sz="6" w:space="0" w:color="auto"/>
              <w:right w:val="outset" w:sz="6" w:space="0" w:color="auto"/>
            </w:tcBorders>
            <w:vAlign w:val="center"/>
          </w:tcPr>
          <w:p w14:paraId="6D081662" w14:textId="77777777" w:rsidR="003D39A1" w:rsidRPr="00DE299F" w:rsidRDefault="003D39A1" w:rsidP="004A785F">
            <w:pPr>
              <w:widowControl/>
              <w:jc w:val="left"/>
              <w:rPr>
                <w:kern w:val="0"/>
                <w:sz w:val="24"/>
              </w:rPr>
            </w:pPr>
            <w:r w:rsidRPr="00DE299F">
              <w:rPr>
                <w:kern w:val="0"/>
                <w:sz w:val="24"/>
              </w:rPr>
              <w:t>trends</w:t>
            </w:r>
          </w:p>
        </w:tc>
      </w:tr>
      <w:tr w:rsidR="003D39A1" w:rsidRPr="00DE299F" w14:paraId="7E0FB029"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B1C886C" w14:textId="77777777" w:rsidR="003D39A1" w:rsidRPr="00DE299F" w:rsidRDefault="003D39A1" w:rsidP="004A785F">
            <w:pPr>
              <w:widowControl/>
              <w:jc w:val="left"/>
              <w:rPr>
                <w:kern w:val="0"/>
                <w:sz w:val="24"/>
              </w:rPr>
            </w:pPr>
            <w:r w:rsidRPr="00DE299F">
              <w:rPr>
                <w:iCs/>
                <w:kern w:val="0"/>
                <w:sz w:val="24"/>
              </w:rPr>
              <w:lastRenderedPageBreak/>
              <w:t>trigger</w:t>
            </w:r>
          </w:p>
        </w:tc>
        <w:tc>
          <w:tcPr>
            <w:tcW w:w="0" w:type="auto"/>
            <w:tcBorders>
              <w:top w:val="outset" w:sz="6" w:space="0" w:color="auto"/>
              <w:left w:val="outset" w:sz="6" w:space="0" w:color="auto"/>
              <w:bottom w:val="outset" w:sz="6" w:space="0" w:color="auto"/>
              <w:right w:val="outset" w:sz="6" w:space="0" w:color="auto"/>
            </w:tcBorders>
            <w:vAlign w:val="center"/>
          </w:tcPr>
          <w:p w14:paraId="60AA3DBF" w14:textId="77777777" w:rsidR="003D39A1" w:rsidRPr="00DE299F" w:rsidRDefault="003D39A1" w:rsidP="004A785F">
            <w:pPr>
              <w:widowControl/>
              <w:jc w:val="left"/>
              <w:rPr>
                <w:kern w:val="0"/>
                <w:sz w:val="24"/>
              </w:rPr>
            </w:pPr>
            <w:r w:rsidRPr="00DE299F">
              <w:rPr>
                <w:kern w:val="0"/>
                <w:sz w:val="24"/>
              </w:rPr>
              <w:t>triggered, triggering, triggers</w:t>
            </w:r>
          </w:p>
        </w:tc>
      </w:tr>
      <w:tr w:rsidR="003D39A1" w:rsidRPr="00DE299F" w14:paraId="5678FC72"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AE604B0" w14:textId="77777777" w:rsidR="003D39A1" w:rsidRPr="00DE299F" w:rsidRDefault="003D39A1" w:rsidP="004A785F">
            <w:pPr>
              <w:widowControl/>
              <w:jc w:val="left"/>
              <w:rPr>
                <w:kern w:val="0"/>
                <w:sz w:val="24"/>
              </w:rPr>
            </w:pPr>
            <w:r w:rsidRPr="00DE299F">
              <w:rPr>
                <w:kern w:val="0"/>
                <w:sz w:val="24"/>
              </w:rPr>
              <w:t>ultimate</w:t>
            </w:r>
          </w:p>
        </w:tc>
        <w:tc>
          <w:tcPr>
            <w:tcW w:w="0" w:type="auto"/>
            <w:tcBorders>
              <w:top w:val="outset" w:sz="6" w:space="0" w:color="auto"/>
              <w:left w:val="outset" w:sz="6" w:space="0" w:color="auto"/>
              <w:bottom w:val="outset" w:sz="6" w:space="0" w:color="auto"/>
              <w:right w:val="outset" w:sz="6" w:space="0" w:color="auto"/>
            </w:tcBorders>
            <w:vAlign w:val="center"/>
          </w:tcPr>
          <w:p w14:paraId="254EAE14" w14:textId="77777777" w:rsidR="003D39A1" w:rsidRPr="00DE299F" w:rsidRDefault="003D39A1" w:rsidP="004A785F">
            <w:pPr>
              <w:widowControl/>
              <w:jc w:val="left"/>
              <w:rPr>
                <w:kern w:val="0"/>
                <w:sz w:val="24"/>
              </w:rPr>
            </w:pPr>
            <w:r w:rsidRPr="00DE299F">
              <w:rPr>
                <w:iCs/>
                <w:kern w:val="0"/>
                <w:sz w:val="24"/>
              </w:rPr>
              <w:t xml:space="preserve">ultimately </w:t>
            </w:r>
          </w:p>
        </w:tc>
      </w:tr>
      <w:tr w:rsidR="003D39A1" w:rsidRPr="00DE299F" w14:paraId="1C5E9CA4"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A7990AE" w14:textId="77777777" w:rsidR="003D39A1" w:rsidRPr="00DE299F" w:rsidRDefault="003D39A1" w:rsidP="004A785F">
            <w:pPr>
              <w:widowControl/>
              <w:jc w:val="left"/>
              <w:rPr>
                <w:kern w:val="0"/>
                <w:sz w:val="24"/>
              </w:rPr>
            </w:pPr>
            <w:r w:rsidRPr="00DE299F">
              <w:rPr>
                <w:iCs/>
                <w:kern w:val="0"/>
                <w:sz w:val="24"/>
              </w:rPr>
              <w:t>undergo</w:t>
            </w:r>
          </w:p>
        </w:tc>
        <w:tc>
          <w:tcPr>
            <w:tcW w:w="0" w:type="auto"/>
            <w:tcBorders>
              <w:top w:val="outset" w:sz="6" w:space="0" w:color="auto"/>
              <w:left w:val="outset" w:sz="6" w:space="0" w:color="auto"/>
              <w:bottom w:val="outset" w:sz="6" w:space="0" w:color="auto"/>
              <w:right w:val="outset" w:sz="6" w:space="0" w:color="auto"/>
            </w:tcBorders>
            <w:vAlign w:val="center"/>
          </w:tcPr>
          <w:p w14:paraId="24B0594D" w14:textId="77777777" w:rsidR="003D39A1" w:rsidRPr="00DE299F" w:rsidRDefault="003D39A1" w:rsidP="004A785F">
            <w:pPr>
              <w:widowControl/>
              <w:jc w:val="left"/>
              <w:rPr>
                <w:kern w:val="0"/>
                <w:sz w:val="24"/>
              </w:rPr>
            </w:pPr>
            <w:r w:rsidRPr="00DE299F">
              <w:rPr>
                <w:kern w:val="0"/>
                <w:sz w:val="24"/>
              </w:rPr>
              <w:t>undergoes, undergoing, undergone, underwent</w:t>
            </w:r>
          </w:p>
        </w:tc>
      </w:tr>
      <w:tr w:rsidR="003D39A1" w:rsidRPr="00DE299F" w14:paraId="1FC38B80"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4AC05DC" w14:textId="77777777" w:rsidR="003D39A1" w:rsidRPr="00DE299F" w:rsidRDefault="003D39A1" w:rsidP="004A785F">
            <w:pPr>
              <w:widowControl/>
              <w:jc w:val="left"/>
              <w:rPr>
                <w:kern w:val="0"/>
                <w:sz w:val="24"/>
              </w:rPr>
            </w:pPr>
            <w:r>
              <w:rPr>
                <w:kern w:val="0"/>
                <w:sz w:val="24"/>
              </w:rPr>
              <w:t>u</w:t>
            </w:r>
            <w:r>
              <w:rPr>
                <w:rFonts w:hint="eastAsia"/>
                <w:kern w:val="0"/>
                <w:sz w:val="24"/>
              </w:rPr>
              <w:t>n</w:t>
            </w:r>
            <w:r w:rsidRPr="00DE299F">
              <w:rPr>
                <w:kern w:val="0"/>
                <w:sz w:val="24"/>
              </w:rPr>
              <w:t>derlie</w:t>
            </w:r>
          </w:p>
        </w:tc>
        <w:tc>
          <w:tcPr>
            <w:tcW w:w="0" w:type="auto"/>
            <w:tcBorders>
              <w:top w:val="outset" w:sz="6" w:space="0" w:color="auto"/>
              <w:left w:val="outset" w:sz="6" w:space="0" w:color="auto"/>
              <w:bottom w:val="outset" w:sz="6" w:space="0" w:color="auto"/>
              <w:right w:val="outset" w:sz="6" w:space="0" w:color="auto"/>
            </w:tcBorders>
            <w:vAlign w:val="center"/>
          </w:tcPr>
          <w:p w14:paraId="0669B14D" w14:textId="77777777" w:rsidR="003D39A1" w:rsidRPr="00DE299F" w:rsidRDefault="003D39A1" w:rsidP="004A785F">
            <w:pPr>
              <w:widowControl/>
              <w:jc w:val="left"/>
              <w:rPr>
                <w:kern w:val="0"/>
                <w:sz w:val="24"/>
              </w:rPr>
            </w:pPr>
            <w:r w:rsidRPr="00DE299F">
              <w:rPr>
                <w:kern w:val="0"/>
                <w:sz w:val="24"/>
              </w:rPr>
              <w:t xml:space="preserve">underlay, underlies, </w:t>
            </w:r>
            <w:r w:rsidRPr="00DE299F">
              <w:rPr>
                <w:iCs/>
                <w:kern w:val="0"/>
                <w:sz w:val="24"/>
              </w:rPr>
              <w:t xml:space="preserve">underlying </w:t>
            </w:r>
          </w:p>
        </w:tc>
      </w:tr>
      <w:tr w:rsidR="003D39A1" w:rsidRPr="00DE299F" w14:paraId="681E2AAF"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BCB6DA4" w14:textId="77777777" w:rsidR="003D39A1" w:rsidRPr="00DE299F" w:rsidRDefault="003D39A1" w:rsidP="004A785F">
            <w:pPr>
              <w:widowControl/>
              <w:jc w:val="left"/>
              <w:rPr>
                <w:kern w:val="0"/>
                <w:sz w:val="24"/>
              </w:rPr>
            </w:pPr>
            <w:r w:rsidRPr="00DE299F">
              <w:rPr>
                <w:kern w:val="0"/>
                <w:sz w:val="24"/>
              </w:rPr>
              <w:t>undertake</w:t>
            </w:r>
          </w:p>
        </w:tc>
        <w:tc>
          <w:tcPr>
            <w:tcW w:w="0" w:type="auto"/>
            <w:tcBorders>
              <w:top w:val="outset" w:sz="6" w:space="0" w:color="auto"/>
              <w:left w:val="outset" w:sz="6" w:space="0" w:color="auto"/>
              <w:bottom w:val="outset" w:sz="6" w:space="0" w:color="auto"/>
              <w:right w:val="outset" w:sz="6" w:space="0" w:color="auto"/>
            </w:tcBorders>
            <w:vAlign w:val="center"/>
          </w:tcPr>
          <w:p w14:paraId="3639F2A3" w14:textId="77777777" w:rsidR="003D39A1" w:rsidRPr="00DE299F" w:rsidRDefault="003D39A1" w:rsidP="004A785F">
            <w:pPr>
              <w:widowControl/>
              <w:jc w:val="left"/>
              <w:rPr>
                <w:kern w:val="0"/>
                <w:sz w:val="24"/>
              </w:rPr>
            </w:pPr>
            <w:r w:rsidRPr="00DE299F">
              <w:rPr>
                <w:iCs/>
                <w:kern w:val="0"/>
                <w:sz w:val="24"/>
              </w:rPr>
              <w:t>undertaken,</w:t>
            </w:r>
            <w:r w:rsidRPr="00DE299F">
              <w:rPr>
                <w:kern w:val="0"/>
                <w:sz w:val="24"/>
              </w:rPr>
              <w:t xml:space="preserve"> undertakes, undertaking, undertook</w:t>
            </w:r>
          </w:p>
        </w:tc>
      </w:tr>
      <w:tr w:rsidR="003D39A1" w:rsidRPr="00DE299F" w14:paraId="734A7FA3"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85862C0" w14:textId="77777777" w:rsidR="003D39A1" w:rsidRPr="00DE299F" w:rsidRDefault="003D39A1" w:rsidP="004A785F">
            <w:pPr>
              <w:widowControl/>
              <w:jc w:val="left"/>
              <w:rPr>
                <w:kern w:val="0"/>
                <w:sz w:val="24"/>
              </w:rPr>
            </w:pPr>
            <w:r w:rsidRPr="00DE299F">
              <w:rPr>
                <w:iCs/>
                <w:kern w:val="0"/>
                <w:sz w:val="24"/>
              </w:rPr>
              <w:t>uniform</w:t>
            </w:r>
          </w:p>
        </w:tc>
        <w:tc>
          <w:tcPr>
            <w:tcW w:w="0" w:type="auto"/>
            <w:tcBorders>
              <w:top w:val="outset" w:sz="6" w:space="0" w:color="auto"/>
              <w:left w:val="outset" w:sz="6" w:space="0" w:color="auto"/>
              <w:bottom w:val="outset" w:sz="6" w:space="0" w:color="auto"/>
              <w:right w:val="outset" w:sz="6" w:space="0" w:color="auto"/>
            </w:tcBorders>
            <w:vAlign w:val="center"/>
          </w:tcPr>
          <w:p w14:paraId="21D13E29" w14:textId="77777777" w:rsidR="003D39A1" w:rsidRPr="00DE299F" w:rsidRDefault="003D39A1" w:rsidP="004A785F">
            <w:pPr>
              <w:widowControl/>
              <w:jc w:val="left"/>
              <w:rPr>
                <w:kern w:val="0"/>
                <w:sz w:val="24"/>
              </w:rPr>
            </w:pPr>
            <w:r w:rsidRPr="00DE299F">
              <w:rPr>
                <w:kern w:val="0"/>
                <w:sz w:val="24"/>
              </w:rPr>
              <w:t>uniformity, uniformly</w:t>
            </w:r>
          </w:p>
        </w:tc>
      </w:tr>
      <w:tr w:rsidR="003D39A1" w:rsidRPr="00DE299F" w14:paraId="2509253A"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0C0F7AC4" w14:textId="77777777" w:rsidR="003D39A1" w:rsidRPr="00DE299F" w:rsidRDefault="003D39A1" w:rsidP="004A785F">
            <w:pPr>
              <w:widowControl/>
              <w:jc w:val="left"/>
              <w:rPr>
                <w:kern w:val="0"/>
                <w:sz w:val="24"/>
              </w:rPr>
            </w:pPr>
            <w:r w:rsidRPr="00DE299F">
              <w:rPr>
                <w:kern w:val="0"/>
                <w:sz w:val="24"/>
              </w:rPr>
              <w:t>unify</w:t>
            </w:r>
          </w:p>
        </w:tc>
        <w:tc>
          <w:tcPr>
            <w:tcW w:w="0" w:type="auto"/>
            <w:tcBorders>
              <w:top w:val="outset" w:sz="6" w:space="0" w:color="auto"/>
              <w:left w:val="outset" w:sz="6" w:space="0" w:color="auto"/>
              <w:bottom w:val="outset" w:sz="6" w:space="0" w:color="auto"/>
              <w:right w:val="outset" w:sz="6" w:space="0" w:color="auto"/>
            </w:tcBorders>
            <w:vAlign w:val="center"/>
          </w:tcPr>
          <w:p w14:paraId="48E57011" w14:textId="77777777" w:rsidR="003D39A1" w:rsidRPr="00DE299F" w:rsidRDefault="003D39A1" w:rsidP="004A785F">
            <w:pPr>
              <w:widowControl/>
              <w:jc w:val="left"/>
              <w:rPr>
                <w:kern w:val="0"/>
                <w:sz w:val="24"/>
              </w:rPr>
            </w:pPr>
            <w:r w:rsidRPr="00DE299F">
              <w:rPr>
                <w:kern w:val="0"/>
                <w:sz w:val="24"/>
              </w:rPr>
              <w:t xml:space="preserve">unification, </w:t>
            </w:r>
            <w:r w:rsidRPr="00DE299F">
              <w:rPr>
                <w:iCs/>
                <w:kern w:val="0"/>
                <w:sz w:val="24"/>
              </w:rPr>
              <w:t>unified</w:t>
            </w:r>
            <w:r w:rsidRPr="00DE299F">
              <w:rPr>
                <w:kern w:val="0"/>
                <w:sz w:val="24"/>
              </w:rPr>
              <w:t>, unifies, unifying</w:t>
            </w:r>
          </w:p>
        </w:tc>
      </w:tr>
      <w:tr w:rsidR="003D39A1" w:rsidRPr="00DE299F" w14:paraId="1B5D62D8"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AE5EEDF" w14:textId="77777777" w:rsidR="003D39A1" w:rsidRPr="00DE299F" w:rsidRDefault="003D39A1" w:rsidP="004A785F">
            <w:pPr>
              <w:widowControl/>
              <w:jc w:val="left"/>
              <w:rPr>
                <w:kern w:val="0"/>
                <w:sz w:val="24"/>
              </w:rPr>
            </w:pPr>
            <w:r w:rsidRPr="00DE299F">
              <w:rPr>
                <w:iCs/>
                <w:kern w:val="0"/>
                <w:sz w:val="24"/>
              </w:rPr>
              <w:t>unique</w:t>
            </w:r>
          </w:p>
        </w:tc>
        <w:tc>
          <w:tcPr>
            <w:tcW w:w="0" w:type="auto"/>
            <w:tcBorders>
              <w:top w:val="outset" w:sz="6" w:space="0" w:color="auto"/>
              <w:left w:val="outset" w:sz="6" w:space="0" w:color="auto"/>
              <w:bottom w:val="outset" w:sz="6" w:space="0" w:color="auto"/>
              <w:right w:val="outset" w:sz="6" w:space="0" w:color="auto"/>
            </w:tcBorders>
            <w:vAlign w:val="center"/>
          </w:tcPr>
          <w:p w14:paraId="1209C1D2" w14:textId="77777777" w:rsidR="003D39A1" w:rsidRPr="00DE299F" w:rsidRDefault="003D39A1" w:rsidP="004A785F">
            <w:pPr>
              <w:widowControl/>
              <w:jc w:val="left"/>
              <w:rPr>
                <w:kern w:val="0"/>
                <w:sz w:val="24"/>
              </w:rPr>
            </w:pPr>
            <w:r w:rsidRPr="00DE299F">
              <w:rPr>
                <w:kern w:val="0"/>
                <w:sz w:val="24"/>
              </w:rPr>
              <w:t>uniquely, uniqueness</w:t>
            </w:r>
          </w:p>
        </w:tc>
      </w:tr>
      <w:tr w:rsidR="003D39A1" w:rsidRPr="003D39A1" w14:paraId="6521CDFD"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8A5ABDE" w14:textId="77777777" w:rsidR="003D39A1" w:rsidRPr="00DE299F" w:rsidRDefault="003D39A1" w:rsidP="004A785F">
            <w:pPr>
              <w:widowControl/>
              <w:jc w:val="left"/>
              <w:rPr>
                <w:kern w:val="0"/>
                <w:sz w:val="24"/>
              </w:rPr>
            </w:pPr>
            <w:r w:rsidRPr="00DE299F">
              <w:rPr>
                <w:kern w:val="0"/>
                <w:sz w:val="24"/>
              </w:rPr>
              <w:t>utilize</w:t>
            </w:r>
          </w:p>
        </w:tc>
        <w:tc>
          <w:tcPr>
            <w:tcW w:w="0" w:type="auto"/>
            <w:tcBorders>
              <w:top w:val="outset" w:sz="6" w:space="0" w:color="auto"/>
              <w:left w:val="outset" w:sz="6" w:space="0" w:color="auto"/>
              <w:bottom w:val="outset" w:sz="6" w:space="0" w:color="auto"/>
              <w:right w:val="outset" w:sz="6" w:space="0" w:color="auto"/>
            </w:tcBorders>
            <w:vAlign w:val="center"/>
          </w:tcPr>
          <w:p w14:paraId="36BF54B7" w14:textId="77777777" w:rsidR="003D39A1" w:rsidRPr="00DE299F" w:rsidRDefault="003D39A1" w:rsidP="004A785F">
            <w:pPr>
              <w:widowControl/>
              <w:jc w:val="left"/>
              <w:rPr>
                <w:kern w:val="0"/>
                <w:sz w:val="24"/>
                <w:lang w:val="fr-FR"/>
              </w:rPr>
            </w:pPr>
            <w:proofErr w:type="gramStart"/>
            <w:r w:rsidRPr="00DE299F">
              <w:rPr>
                <w:kern w:val="0"/>
                <w:sz w:val="24"/>
                <w:lang w:val="fr-FR"/>
              </w:rPr>
              <w:t>utilisation</w:t>
            </w:r>
            <w:proofErr w:type="gramEnd"/>
            <w:r w:rsidRPr="00DE299F">
              <w:rPr>
                <w:kern w:val="0"/>
                <w:sz w:val="24"/>
                <w:lang w:val="fr-FR"/>
              </w:rPr>
              <w:t xml:space="preserve">, </w:t>
            </w:r>
            <w:proofErr w:type="spellStart"/>
            <w:r w:rsidRPr="00DE299F">
              <w:rPr>
                <w:kern w:val="0"/>
                <w:sz w:val="24"/>
                <w:lang w:val="fr-FR"/>
              </w:rPr>
              <w:t>utilised</w:t>
            </w:r>
            <w:proofErr w:type="spellEnd"/>
            <w:r w:rsidRPr="00DE299F">
              <w:rPr>
                <w:kern w:val="0"/>
                <w:sz w:val="24"/>
                <w:lang w:val="fr-FR"/>
              </w:rPr>
              <w:t xml:space="preserve">, utilises, </w:t>
            </w:r>
            <w:proofErr w:type="spellStart"/>
            <w:r w:rsidRPr="00DE299F">
              <w:rPr>
                <w:kern w:val="0"/>
                <w:sz w:val="24"/>
                <w:lang w:val="fr-FR"/>
              </w:rPr>
              <w:t>utilising</w:t>
            </w:r>
            <w:proofErr w:type="spellEnd"/>
            <w:r w:rsidRPr="00DE299F">
              <w:rPr>
                <w:kern w:val="0"/>
                <w:sz w:val="24"/>
                <w:lang w:val="fr-FR"/>
              </w:rPr>
              <w:t xml:space="preserve">, utiliser, </w:t>
            </w:r>
            <w:proofErr w:type="spellStart"/>
            <w:r w:rsidRPr="00DE299F">
              <w:rPr>
                <w:kern w:val="0"/>
                <w:sz w:val="24"/>
                <w:lang w:val="fr-FR"/>
              </w:rPr>
              <w:t>utilisers</w:t>
            </w:r>
            <w:proofErr w:type="spellEnd"/>
            <w:r w:rsidRPr="00DE299F">
              <w:rPr>
                <w:kern w:val="0"/>
                <w:sz w:val="24"/>
                <w:lang w:val="fr-FR"/>
              </w:rPr>
              <w:t xml:space="preserve">, </w:t>
            </w:r>
            <w:r w:rsidRPr="00DE299F">
              <w:rPr>
                <w:iCs/>
                <w:kern w:val="0"/>
                <w:sz w:val="24"/>
                <w:lang w:val="fr-FR"/>
              </w:rPr>
              <w:t>utility,</w:t>
            </w:r>
            <w:r w:rsidRPr="00DE299F">
              <w:rPr>
                <w:kern w:val="0"/>
                <w:sz w:val="24"/>
                <w:lang w:val="fr-FR"/>
              </w:rPr>
              <w:t xml:space="preserve"> utilities</w:t>
            </w:r>
          </w:p>
        </w:tc>
      </w:tr>
      <w:tr w:rsidR="003D39A1" w:rsidRPr="00DE299F" w14:paraId="71179922"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CE8571F" w14:textId="77777777" w:rsidR="003D39A1" w:rsidRPr="00DE299F" w:rsidRDefault="003D39A1" w:rsidP="004A785F">
            <w:pPr>
              <w:widowControl/>
              <w:jc w:val="left"/>
              <w:rPr>
                <w:kern w:val="0"/>
                <w:sz w:val="24"/>
              </w:rPr>
            </w:pPr>
            <w:r w:rsidRPr="00DE299F">
              <w:rPr>
                <w:kern w:val="0"/>
                <w:sz w:val="24"/>
              </w:rPr>
              <w:t>valid</w:t>
            </w:r>
          </w:p>
        </w:tc>
        <w:tc>
          <w:tcPr>
            <w:tcW w:w="0" w:type="auto"/>
            <w:tcBorders>
              <w:top w:val="outset" w:sz="6" w:space="0" w:color="auto"/>
              <w:left w:val="outset" w:sz="6" w:space="0" w:color="auto"/>
              <w:bottom w:val="outset" w:sz="6" w:space="0" w:color="auto"/>
              <w:right w:val="outset" w:sz="6" w:space="0" w:color="auto"/>
            </w:tcBorders>
            <w:vAlign w:val="center"/>
          </w:tcPr>
          <w:p w14:paraId="586335E6" w14:textId="77777777" w:rsidR="003D39A1" w:rsidRPr="00DE299F" w:rsidRDefault="003D39A1" w:rsidP="004A785F">
            <w:pPr>
              <w:widowControl/>
              <w:jc w:val="left"/>
              <w:rPr>
                <w:kern w:val="0"/>
                <w:sz w:val="24"/>
              </w:rPr>
            </w:pPr>
            <w:r w:rsidRPr="00DE299F">
              <w:rPr>
                <w:kern w:val="0"/>
                <w:sz w:val="24"/>
              </w:rPr>
              <w:t xml:space="preserve">invalidate, invalidity, validate, validated, validating, validation, </w:t>
            </w:r>
            <w:r w:rsidRPr="00DE299F">
              <w:rPr>
                <w:iCs/>
                <w:kern w:val="0"/>
                <w:sz w:val="24"/>
              </w:rPr>
              <w:t>validity</w:t>
            </w:r>
            <w:r w:rsidRPr="00DE299F">
              <w:rPr>
                <w:kern w:val="0"/>
                <w:sz w:val="24"/>
              </w:rPr>
              <w:t>, validly</w:t>
            </w:r>
          </w:p>
        </w:tc>
      </w:tr>
      <w:tr w:rsidR="003D39A1" w:rsidRPr="00DE299F" w14:paraId="041531D3"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15AB2BA" w14:textId="77777777" w:rsidR="003D39A1" w:rsidRPr="00DE299F" w:rsidRDefault="003D39A1" w:rsidP="004A785F">
            <w:pPr>
              <w:widowControl/>
              <w:jc w:val="left"/>
              <w:rPr>
                <w:kern w:val="0"/>
                <w:sz w:val="24"/>
              </w:rPr>
            </w:pPr>
            <w:r w:rsidRPr="00DE299F">
              <w:rPr>
                <w:kern w:val="0"/>
                <w:sz w:val="24"/>
              </w:rPr>
              <w:t>vary</w:t>
            </w:r>
          </w:p>
        </w:tc>
        <w:tc>
          <w:tcPr>
            <w:tcW w:w="0" w:type="auto"/>
            <w:tcBorders>
              <w:top w:val="outset" w:sz="6" w:space="0" w:color="auto"/>
              <w:left w:val="outset" w:sz="6" w:space="0" w:color="auto"/>
              <w:bottom w:val="outset" w:sz="6" w:space="0" w:color="auto"/>
              <w:right w:val="outset" w:sz="6" w:space="0" w:color="auto"/>
            </w:tcBorders>
            <w:vAlign w:val="center"/>
          </w:tcPr>
          <w:p w14:paraId="7F874955" w14:textId="77777777" w:rsidR="003D39A1" w:rsidRPr="00DE299F" w:rsidRDefault="003D39A1" w:rsidP="004A785F">
            <w:pPr>
              <w:widowControl/>
              <w:jc w:val="left"/>
              <w:rPr>
                <w:kern w:val="0"/>
                <w:sz w:val="24"/>
              </w:rPr>
            </w:pPr>
            <w:r w:rsidRPr="00DE299F">
              <w:rPr>
                <w:kern w:val="0"/>
                <w:sz w:val="24"/>
              </w:rPr>
              <w:t xml:space="preserve">invariable, invariably, variability, variable, </w:t>
            </w:r>
            <w:r w:rsidRPr="00DE299F">
              <w:rPr>
                <w:iCs/>
                <w:kern w:val="0"/>
                <w:sz w:val="24"/>
              </w:rPr>
              <w:t xml:space="preserve">variables, </w:t>
            </w:r>
            <w:r w:rsidRPr="00DE299F">
              <w:rPr>
                <w:kern w:val="0"/>
                <w:sz w:val="24"/>
              </w:rPr>
              <w:t>variably, variance, variant, variants, variation, variations, varied, varies, varying</w:t>
            </w:r>
          </w:p>
        </w:tc>
      </w:tr>
      <w:tr w:rsidR="003D39A1" w:rsidRPr="00DE299F" w14:paraId="0A63C5CB"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C252D84" w14:textId="77777777" w:rsidR="003D39A1" w:rsidRPr="00DE299F" w:rsidRDefault="003D39A1" w:rsidP="004A785F">
            <w:pPr>
              <w:widowControl/>
              <w:jc w:val="left"/>
              <w:rPr>
                <w:kern w:val="0"/>
                <w:sz w:val="24"/>
              </w:rPr>
            </w:pPr>
            <w:r w:rsidRPr="00DE299F">
              <w:rPr>
                <w:iCs/>
                <w:kern w:val="0"/>
                <w:sz w:val="24"/>
              </w:rPr>
              <w:t>vehicle</w:t>
            </w:r>
          </w:p>
        </w:tc>
        <w:tc>
          <w:tcPr>
            <w:tcW w:w="0" w:type="auto"/>
            <w:tcBorders>
              <w:top w:val="outset" w:sz="6" w:space="0" w:color="auto"/>
              <w:left w:val="outset" w:sz="6" w:space="0" w:color="auto"/>
              <w:bottom w:val="outset" w:sz="6" w:space="0" w:color="auto"/>
              <w:right w:val="outset" w:sz="6" w:space="0" w:color="auto"/>
            </w:tcBorders>
            <w:vAlign w:val="center"/>
          </w:tcPr>
          <w:p w14:paraId="794FEDD4" w14:textId="77777777" w:rsidR="003D39A1" w:rsidRPr="00DE299F" w:rsidRDefault="003D39A1" w:rsidP="004A785F">
            <w:pPr>
              <w:widowControl/>
              <w:jc w:val="left"/>
              <w:rPr>
                <w:kern w:val="0"/>
                <w:sz w:val="24"/>
              </w:rPr>
            </w:pPr>
            <w:r w:rsidRPr="00DE299F">
              <w:rPr>
                <w:kern w:val="0"/>
                <w:sz w:val="24"/>
              </w:rPr>
              <w:t>vehicles</w:t>
            </w:r>
          </w:p>
        </w:tc>
      </w:tr>
      <w:tr w:rsidR="003D39A1" w:rsidRPr="00DE299F" w14:paraId="12FC9A7C"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0A7C641" w14:textId="77777777" w:rsidR="003D39A1" w:rsidRPr="00DE299F" w:rsidRDefault="003D39A1" w:rsidP="004A785F">
            <w:pPr>
              <w:widowControl/>
              <w:jc w:val="left"/>
              <w:rPr>
                <w:kern w:val="0"/>
                <w:sz w:val="24"/>
              </w:rPr>
            </w:pPr>
            <w:r>
              <w:rPr>
                <w:iCs/>
                <w:kern w:val="0"/>
                <w:sz w:val="24"/>
              </w:rPr>
              <w:t>v</w:t>
            </w:r>
            <w:r>
              <w:rPr>
                <w:rFonts w:hint="eastAsia"/>
                <w:iCs/>
                <w:kern w:val="0"/>
                <w:sz w:val="24"/>
              </w:rPr>
              <w:t>er</w:t>
            </w:r>
            <w:r w:rsidRPr="00DE299F">
              <w:rPr>
                <w:iCs/>
                <w:kern w:val="0"/>
                <w:sz w:val="24"/>
              </w:rPr>
              <w:t>sion</w:t>
            </w:r>
          </w:p>
        </w:tc>
        <w:tc>
          <w:tcPr>
            <w:tcW w:w="0" w:type="auto"/>
            <w:tcBorders>
              <w:top w:val="outset" w:sz="6" w:space="0" w:color="auto"/>
              <w:left w:val="outset" w:sz="6" w:space="0" w:color="auto"/>
              <w:bottom w:val="outset" w:sz="6" w:space="0" w:color="auto"/>
              <w:right w:val="outset" w:sz="6" w:space="0" w:color="auto"/>
            </w:tcBorders>
            <w:vAlign w:val="center"/>
          </w:tcPr>
          <w:p w14:paraId="2F6D665C" w14:textId="77777777" w:rsidR="003D39A1" w:rsidRPr="00DE299F" w:rsidRDefault="003D39A1" w:rsidP="004A785F">
            <w:pPr>
              <w:widowControl/>
              <w:jc w:val="left"/>
              <w:rPr>
                <w:kern w:val="0"/>
                <w:sz w:val="24"/>
              </w:rPr>
            </w:pPr>
            <w:r w:rsidRPr="00DE299F">
              <w:rPr>
                <w:kern w:val="0"/>
                <w:sz w:val="24"/>
              </w:rPr>
              <w:t>versions</w:t>
            </w:r>
          </w:p>
        </w:tc>
      </w:tr>
      <w:tr w:rsidR="003D39A1" w:rsidRPr="00DE299F" w14:paraId="7332CC57"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FBF5053" w14:textId="77777777" w:rsidR="003D39A1" w:rsidRPr="00DE299F" w:rsidRDefault="003D39A1" w:rsidP="004A785F">
            <w:pPr>
              <w:widowControl/>
              <w:jc w:val="left"/>
              <w:rPr>
                <w:kern w:val="0"/>
                <w:sz w:val="24"/>
              </w:rPr>
            </w:pPr>
            <w:r w:rsidRPr="00DE299F">
              <w:rPr>
                <w:iCs/>
                <w:kern w:val="0"/>
                <w:sz w:val="24"/>
              </w:rPr>
              <w:t>via</w:t>
            </w:r>
          </w:p>
        </w:tc>
        <w:tc>
          <w:tcPr>
            <w:tcW w:w="0" w:type="auto"/>
            <w:tcBorders>
              <w:top w:val="outset" w:sz="6" w:space="0" w:color="auto"/>
              <w:left w:val="outset" w:sz="6" w:space="0" w:color="auto"/>
              <w:bottom w:val="outset" w:sz="6" w:space="0" w:color="auto"/>
              <w:right w:val="outset" w:sz="6" w:space="0" w:color="auto"/>
            </w:tcBorders>
            <w:vAlign w:val="center"/>
          </w:tcPr>
          <w:p w14:paraId="697972B7" w14:textId="77777777" w:rsidR="003D39A1" w:rsidRPr="00DE299F" w:rsidRDefault="003D39A1" w:rsidP="004A785F">
            <w:pPr>
              <w:widowControl/>
              <w:jc w:val="left"/>
              <w:rPr>
                <w:kern w:val="0"/>
                <w:sz w:val="24"/>
              </w:rPr>
            </w:pPr>
            <w:r w:rsidRPr="00DE299F">
              <w:rPr>
                <w:kern w:val="0"/>
                <w:sz w:val="24"/>
              </w:rPr>
              <w:t> </w:t>
            </w:r>
          </w:p>
        </w:tc>
      </w:tr>
      <w:tr w:rsidR="003D39A1" w:rsidRPr="00DE299F" w14:paraId="2CFDE91D"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7ED61B17" w14:textId="77777777" w:rsidR="003D39A1" w:rsidRPr="00DE299F" w:rsidRDefault="003D39A1" w:rsidP="004A785F">
            <w:pPr>
              <w:widowControl/>
              <w:jc w:val="left"/>
              <w:rPr>
                <w:kern w:val="0"/>
                <w:sz w:val="24"/>
              </w:rPr>
            </w:pPr>
            <w:r w:rsidRPr="00DE299F">
              <w:rPr>
                <w:kern w:val="0"/>
                <w:sz w:val="24"/>
              </w:rPr>
              <w:t>violate</w:t>
            </w:r>
          </w:p>
        </w:tc>
        <w:tc>
          <w:tcPr>
            <w:tcW w:w="0" w:type="auto"/>
            <w:tcBorders>
              <w:top w:val="outset" w:sz="6" w:space="0" w:color="auto"/>
              <w:left w:val="outset" w:sz="6" w:space="0" w:color="auto"/>
              <w:bottom w:val="outset" w:sz="6" w:space="0" w:color="auto"/>
              <w:right w:val="outset" w:sz="6" w:space="0" w:color="auto"/>
            </w:tcBorders>
            <w:vAlign w:val="center"/>
          </w:tcPr>
          <w:p w14:paraId="76DA3A5D" w14:textId="77777777" w:rsidR="003D39A1" w:rsidRPr="00DE299F" w:rsidRDefault="003D39A1" w:rsidP="004A785F">
            <w:pPr>
              <w:widowControl/>
              <w:jc w:val="left"/>
              <w:rPr>
                <w:kern w:val="0"/>
                <w:sz w:val="24"/>
              </w:rPr>
            </w:pPr>
            <w:r w:rsidRPr="00DE299F">
              <w:rPr>
                <w:kern w:val="0"/>
                <w:sz w:val="24"/>
              </w:rPr>
              <w:t xml:space="preserve">violated, violates, violating, </w:t>
            </w:r>
            <w:r w:rsidRPr="00DE299F">
              <w:rPr>
                <w:iCs/>
                <w:kern w:val="0"/>
                <w:sz w:val="24"/>
              </w:rPr>
              <w:t>violation</w:t>
            </w:r>
            <w:r w:rsidRPr="00DE299F">
              <w:rPr>
                <w:kern w:val="0"/>
                <w:sz w:val="24"/>
              </w:rPr>
              <w:t>, violations</w:t>
            </w:r>
          </w:p>
        </w:tc>
      </w:tr>
      <w:tr w:rsidR="003D39A1" w:rsidRPr="00DE299F" w14:paraId="4F86541D"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3E4C398" w14:textId="77777777" w:rsidR="003D39A1" w:rsidRPr="00DE299F" w:rsidRDefault="003D39A1" w:rsidP="004A785F">
            <w:pPr>
              <w:widowControl/>
              <w:jc w:val="left"/>
              <w:rPr>
                <w:kern w:val="0"/>
                <w:sz w:val="24"/>
              </w:rPr>
            </w:pPr>
            <w:r w:rsidRPr="00DE299F">
              <w:rPr>
                <w:kern w:val="0"/>
                <w:sz w:val="24"/>
              </w:rPr>
              <w:t>virtual</w:t>
            </w:r>
          </w:p>
        </w:tc>
        <w:tc>
          <w:tcPr>
            <w:tcW w:w="0" w:type="auto"/>
            <w:tcBorders>
              <w:top w:val="outset" w:sz="6" w:space="0" w:color="auto"/>
              <w:left w:val="outset" w:sz="6" w:space="0" w:color="auto"/>
              <w:bottom w:val="outset" w:sz="6" w:space="0" w:color="auto"/>
              <w:right w:val="outset" w:sz="6" w:space="0" w:color="auto"/>
            </w:tcBorders>
            <w:vAlign w:val="center"/>
          </w:tcPr>
          <w:p w14:paraId="1A3071B1" w14:textId="77777777" w:rsidR="003D39A1" w:rsidRPr="00DE299F" w:rsidRDefault="003D39A1" w:rsidP="004A785F">
            <w:pPr>
              <w:widowControl/>
              <w:jc w:val="left"/>
              <w:rPr>
                <w:kern w:val="0"/>
                <w:sz w:val="24"/>
              </w:rPr>
            </w:pPr>
            <w:r w:rsidRPr="00DE299F">
              <w:rPr>
                <w:iCs/>
                <w:kern w:val="0"/>
                <w:sz w:val="24"/>
              </w:rPr>
              <w:t>virtually</w:t>
            </w:r>
          </w:p>
        </w:tc>
      </w:tr>
      <w:tr w:rsidR="003D39A1" w:rsidRPr="00DE299F" w14:paraId="402CD9A8"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F55BAF1" w14:textId="77777777" w:rsidR="003D39A1" w:rsidRPr="00DE299F" w:rsidRDefault="003D39A1" w:rsidP="004A785F">
            <w:pPr>
              <w:widowControl/>
              <w:jc w:val="left"/>
              <w:rPr>
                <w:kern w:val="0"/>
                <w:sz w:val="24"/>
              </w:rPr>
            </w:pPr>
            <w:r w:rsidRPr="00DE299F">
              <w:rPr>
                <w:iCs/>
                <w:kern w:val="0"/>
                <w:sz w:val="24"/>
              </w:rPr>
              <w:t>visible</w:t>
            </w:r>
          </w:p>
        </w:tc>
        <w:tc>
          <w:tcPr>
            <w:tcW w:w="0" w:type="auto"/>
            <w:tcBorders>
              <w:top w:val="outset" w:sz="6" w:space="0" w:color="auto"/>
              <w:left w:val="outset" w:sz="6" w:space="0" w:color="auto"/>
              <w:bottom w:val="outset" w:sz="6" w:space="0" w:color="auto"/>
              <w:right w:val="outset" w:sz="6" w:space="0" w:color="auto"/>
            </w:tcBorders>
            <w:vAlign w:val="center"/>
          </w:tcPr>
          <w:p w14:paraId="46F1AAA8" w14:textId="77777777" w:rsidR="003D39A1" w:rsidRPr="00DE299F" w:rsidRDefault="003D39A1" w:rsidP="004A785F">
            <w:pPr>
              <w:widowControl/>
              <w:jc w:val="left"/>
              <w:rPr>
                <w:kern w:val="0"/>
                <w:sz w:val="24"/>
              </w:rPr>
            </w:pPr>
            <w:r w:rsidRPr="00DE299F">
              <w:rPr>
                <w:kern w:val="0"/>
                <w:sz w:val="24"/>
              </w:rPr>
              <w:t>visibility, visibly, invisible, invisibility</w:t>
            </w:r>
          </w:p>
        </w:tc>
      </w:tr>
      <w:tr w:rsidR="003D39A1" w:rsidRPr="00DE299F" w14:paraId="7A8E8D5F"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13A6C7B8" w14:textId="77777777" w:rsidR="003D39A1" w:rsidRPr="00DE299F" w:rsidRDefault="003D39A1" w:rsidP="004A785F">
            <w:pPr>
              <w:widowControl/>
              <w:jc w:val="left"/>
              <w:rPr>
                <w:kern w:val="0"/>
                <w:sz w:val="24"/>
              </w:rPr>
            </w:pPr>
            <w:r w:rsidRPr="00DE299F">
              <w:rPr>
                <w:iCs/>
                <w:kern w:val="0"/>
                <w:sz w:val="24"/>
              </w:rPr>
              <w:t>vision</w:t>
            </w:r>
          </w:p>
        </w:tc>
        <w:tc>
          <w:tcPr>
            <w:tcW w:w="0" w:type="auto"/>
            <w:tcBorders>
              <w:top w:val="outset" w:sz="6" w:space="0" w:color="auto"/>
              <w:left w:val="outset" w:sz="6" w:space="0" w:color="auto"/>
              <w:bottom w:val="outset" w:sz="6" w:space="0" w:color="auto"/>
              <w:right w:val="outset" w:sz="6" w:space="0" w:color="auto"/>
            </w:tcBorders>
            <w:vAlign w:val="center"/>
          </w:tcPr>
          <w:p w14:paraId="00488E7A" w14:textId="77777777" w:rsidR="003D39A1" w:rsidRPr="00DE299F" w:rsidRDefault="003D39A1" w:rsidP="004A785F">
            <w:pPr>
              <w:widowControl/>
              <w:jc w:val="left"/>
              <w:rPr>
                <w:kern w:val="0"/>
                <w:sz w:val="24"/>
              </w:rPr>
            </w:pPr>
            <w:r w:rsidRPr="00DE299F">
              <w:rPr>
                <w:kern w:val="0"/>
                <w:sz w:val="24"/>
              </w:rPr>
              <w:t>visions</w:t>
            </w:r>
          </w:p>
        </w:tc>
      </w:tr>
      <w:tr w:rsidR="003D39A1" w:rsidRPr="00DE299F" w14:paraId="1795BFAA"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9D2786A" w14:textId="77777777" w:rsidR="003D39A1" w:rsidRPr="00DE299F" w:rsidRDefault="003D39A1" w:rsidP="004A785F">
            <w:pPr>
              <w:widowControl/>
              <w:jc w:val="left"/>
              <w:rPr>
                <w:kern w:val="0"/>
                <w:sz w:val="24"/>
              </w:rPr>
            </w:pPr>
            <w:r w:rsidRPr="00DE299F">
              <w:rPr>
                <w:iCs/>
                <w:kern w:val="0"/>
                <w:sz w:val="24"/>
              </w:rPr>
              <w:t>visual</w:t>
            </w:r>
          </w:p>
        </w:tc>
        <w:tc>
          <w:tcPr>
            <w:tcW w:w="0" w:type="auto"/>
            <w:tcBorders>
              <w:top w:val="outset" w:sz="6" w:space="0" w:color="auto"/>
              <w:left w:val="outset" w:sz="6" w:space="0" w:color="auto"/>
              <w:bottom w:val="outset" w:sz="6" w:space="0" w:color="auto"/>
              <w:right w:val="outset" w:sz="6" w:space="0" w:color="auto"/>
            </w:tcBorders>
            <w:vAlign w:val="center"/>
          </w:tcPr>
          <w:p w14:paraId="2A6248F6" w14:textId="77777777" w:rsidR="003D39A1" w:rsidRPr="00DE299F" w:rsidRDefault="003D39A1" w:rsidP="004A785F">
            <w:pPr>
              <w:widowControl/>
              <w:jc w:val="left"/>
              <w:rPr>
                <w:kern w:val="0"/>
                <w:sz w:val="24"/>
              </w:rPr>
            </w:pPr>
            <w:r w:rsidRPr="00DE299F">
              <w:rPr>
                <w:kern w:val="0"/>
                <w:sz w:val="24"/>
              </w:rPr>
              <w:t xml:space="preserve">visualize, </w:t>
            </w:r>
            <w:r>
              <w:rPr>
                <w:kern w:val="0"/>
                <w:sz w:val="24"/>
              </w:rPr>
              <w:t>visualize</w:t>
            </w:r>
            <w:r>
              <w:rPr>
                <w:rFonts w:hint="eastAsia"/>
                <w:kern w:val="0"/>
                <w:sz w:val="24"/>
              </w:rPr>
              <w:t>s</w:t>
            </w:r>
            <w:r w:rsidRPr="00DE299F">
              <w:rPr>
                <w:kern w:val="0"/>
                <w:sz w:val="24"/>
              </w:rPr>
              <w:t>, visualized, visualizing, visualization, visually</w:t>
            </w:r>
          </w:p>
        </w:tc>
      </w:tr>
      <w:tr w:rsidR="003D39A1" w:rsidRPr="00DE299F" w14:paraId="6AAB1A45"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66E69C5F" w14:textId="77777777" w:rsidR="003D39A1" w:rsidRPr="00DE299F" w:rsidRDefault="003D39A1" w:rsidP="004A785F">
            <w:pPr>
              <w:widowControl/>
              <w:jc w:val="left"/>
              <w:rPr>
                <w:kern w:val="0"/>
                <w:sz w:val="24"/>
              </w:rPr>
            </w:pPr>
            <w:r w:rsidRPr="00DE299F">
              <w:rPr>
                <w:iCs/>
                <w:kern w:val="0"/>
                <w:sz w:val="24"/>
              </w:rPr>
              <w:t>volume</w:t>
            </w:r>
          </w:p>
        </w:tc>
        <w:tc>
          <w:tcPr>
            <w:tcW w:w="0" w:type="auto"/>
            <w:tcBorders>
              <w:top w:val="outset" w:sz="6" w:space="0" w:color="auto"/>
              <w:left w:val="outset" w:sz="6" w:space="0" w:color="auto"/>
              <w:bottom w:val="outset" w:sz="6" w:space="0" w:color="auto"/>
              <w:right w:val="outset" w:sz="6" w:space="0" w:color="auto"/>
            </w:tcBorders>
            <w:vAlign w:val="center"/>
          </w:tcPr>
          <w:p w14:paraId="3809CA85" w14:textId="77777777" w:rsidR="003D39A1" w:rsidRPr="00DE299F" w:rsidRDefault="003D39A1" w:rsidP="004A785F">
            <w:pPr>
              <w:widowControl/>
              <w:jc w:val="left"/>
              <w:rPr>
                <w:kern w:val="0"/>
                <w:sz w:val="24"/>
              </w:rPr>
            </w:pPr>
            <w:r w:rsidRPr="00DE299F">
              <w:rPr>
                <w:kern w:val="0"/>
                <w:sz w:val="24"/>
              </w:rPr>
              <w:t>volumes, vol</w:t>
            </w:r>
            <w:r>
              <w:rPr>
                <w:rFonts w:hint="eastAsia"/>
                <w:kern w:val="0"/>
                <w:sz w:val="24"/>
              </w:rPr>
              <w:t>.</w:t>
            </w:r>
          </w:p>
        </w:tc>
      </w:tr>
      <w:tr w:rsidR="003D39A1" w:rsidRPr="00DE299F" w14:paraId="0839E366"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11BAD9F" w14:textId="77777777" w:rsidR="003D39A1" w:rsidRPr="00DE299F" w:rsidRDefault="003D39A1" w:rsidP="004A785F">
            <w:pPr>
              <w:widowControl/>
              <w:jc w:val="left"/>
              <w:rPr>
                <w:kern w:val="0"/>
                <w:sz w:val="24"/>
              </w:rPr>
            </w:pPr>
            <w:r w:rsidRPr="00DE299F">
              <w:rPr>
                <w:iCs/>
                <w:kern w:val="0"/>
                <w:sz w:val="24"/>
              </w:rPr>
              <w:t>voluntary</w:t>
            </w:r>
          </w:p>
        </w:tc>
        <w:tc>
          <w:tcPr>
            <w:tcW w:w="0" w:type="auto"/>
            <w:tcBorders>
              <w:top w:val="outset" w:sz="6" w:space="0" w:color="auto"/>
              <w:left w:val="outset" w:sz="6" w:space="0" w:color="auto"/>
              <w:bottom w:val="outset" w:sz="6" w:space="0" w:color="auto"/>
              <w:right w:val="outset" w:sz="6" w:space="0" w:color="auto"/>
            </w:tcBorders>
            <w:vAlign w:val="center"/>
          </w:tcPr>
          <w:p w14:paraId="5DE07D75" w14:textId="77777777" w:rsidR="003D39A1" w:rsidRPr="00DE299F" w:rsidRDefault="003D39A1" w:rsidP="004A785F">
            <w:pPr>
              <w:widowControl/>
              <w:jc w:val="left"/>
              <w:rPr>
                <w:kern w:val="0"/>
                <w:sz w:val="24"/>
              </w:rPr>
            </w:pPr>
            <w:r w:rsidRPr="00DE299F">
              <w:rPr>
                <w:kern w:val="0"/>
                <w:sz w:val="24"/>
              </w:rPr>
              <w:t>voluntarily, volunteer, volunteering, volunteered, volunteers</w:t>
            </w:r>
          </w:p>
        </w:tc>
      </w:tr>
      <w:tr w:rsidR="003D39A1" w:rsidRPr="00DE299F" w14:paraId="02638569"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2FD57721" w14:textId="77777777" w:rsidR="003D39A1" w:rsidRPr="00DE299F" w:rsidRDefault="003D39A1" w:rsidP="004A785F">
            <w:pPr>
              <w:widowControl/>
              <w:jc w:val="left"/>
              <w:rPr>
                <w:kern w:val="0"/>
                <w:sz w:val="24"/>
              </w:rPr>
            </w:pPr>
            <w:r w:rsidRPr="00DE299F">
              <w:rPr>
                <w:iCs/>
                <w:kern w:val="0"/>
                <w:sz w:val="24"/>
              </w:rPr>
              <w:t>welfare</w:t>
            </w:r>
          </w:p>
        </w:tc>
        <w:tc>
          <w:tcPr>
            <w:tcW w:w="0" w:type="auto"/>
            <w:tcBorders>
              <w:top w:val="outset" w:sz="6" w:space="0" w:color="auto"/>
              <w:left w:val="outset" w:sz="6" w:space="0" w:color="auto"/>
              <w:bottom w:val="outset" w:sz="6" w:space="0" w:color="auto"/>
              <w:right w:val="outset" w:sz="6" w:space="0" w:color="auto"/>
            </w:tcBorders>
            <w:vAlign w:val="center"/>
          </w:tcPr>
          <w:p w14:paraId="2B47F3DF" w14:textId="77777777" w:rsidR="003D39A1" w:rsidRPr="00DE299F" w:rsidRDefault="003D39A1" w:rsidP="004A785F">
            <w:pPr>
              <w:widowControl/>
              <w:jc w:val="left"/>
              <w:rPr>
                <w:kern w:val="0"/>
                <w:sz w:val="24"/>
              </w:rPr>
            </w:pPr>
            <w:r w:rsidRPr="00DE299F">
              <w:rPr>
                <w:kern w:val="0"/>
                <w:sz w:val="24"/>
              </w:rPr>
              <w:t> </w:t>
            </w:r>
          </w:p>
        </w:tc>
      </w:tr>
      <w:tr w:rsidR="003D39A1" w:rsidRPr="00DE299F" w14:paraId="086C6C6D"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3F01C6FD" w14:textId="77777777" w:rsidR="003D39A1" w:rsidRPr="00DE299F" w:rsidRDefault="003D39A1" w:rsidP="004A785F">
            <w:pPr>
              <w:widowControl/>
              <w:jc w:val="left"/>
              <w:rPr>
                <w:kern w:val="0"/>
                <w:sz w:val="24"/>
              </w:rPr>
            </w:pPr>
            <w:r w:rsidRPr="00DE299F">
              <w:rPr>
                <w:iCs/>
                <w:kern w:val="0"/>
                <w:sz w:val="24"/>
              </w:rPr>
              <w:t>whereas</w:t>
            </w:r>
          </w:p>
        </w:tc>
        <w:tc>
          <w:tcPr>
            <w:tcW w:w="0" w:type="auto"/>
            <w:tcBorders>
              <w:top w:val="outset" w:sz="6" w:space="0" w:color="auto"/>
              <w:left w:val="outset" w:sz="6" w:space="0" w:color="auto"/>
              <w:bottom w:val="outset" w:sz="6" w:space="0" w:color="auto"/>
              <w:right w:val="outset" w:sz="6" w:space="0" w:color="auto"/>
            </w:tcBorders>
            <w:vAlign w:val="center"/>
          </w:tcPr>
          <w:p w14:paraId="423BBA72" w14:textId="77777777" w:rsidR="003D39A1" w:rsidRPr="00DE299F" w:rsidRDefault="003D39A1" w:rsidP="004A785F">
            <w:pPr>
              <w:widowControl/>
              <w:jc w:val="left"/>
              <w:rPr>
                <w:kern w:val="0"/>
                <w:sz w:val="24"/>
              </w:rPr>
            </w:pPr>
            <w:r w:rsidRPr="00DE299F">
              <w:rPr>
                <w:kern w:val="0"/>
                <w:sz w:val="24"/>
              </w:rPr>
              <w:t> </w:t>
            </w:r>
          </w:p>
        </w:tc>
      </w:tr>
      <w:tr w:rsidR="003D39A1" w:rsidRPr="00DE299F" w14:paraId="44FA7180"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4288503D" w14:textId="77777777" w:rsidR="003D39A1" w:rsidRPr="00DE299F" w:rsidRDefault="003D39A1" w:rsidP="004A785F">
            <w:pPr>
              <w:widowControl/>
              <w:jc w:val="left"/>
              <w:rPr>
                <w:kern w:val="0"/>
                <w:sz w:val="24"/>
              </w:rPr>
            </w:pPr>
            <w:r w:rsidRPr="00DE299F">
              <w:rPr>
                <w:iCs/>
                <w:kern w:val="0"/>
                <w:sz w:val="24"/>
              </w:rPr>
              <w:t>whereby</w:t>
            </w:r>
          </w:p>
        </w:tc>
        <w:tc>
          <w:tcPr>
            <w:tcW w:w="0" w:type="auto"/>
            <w:tcBorders>
              <w:top w:val="outset" w:sz="6" w:space="0" w:color="auto"/>
              <w:left w:val="outset" w:sz="6" w:space="0" w:color="auto"/>
              <w:bottom w:val="outset" w:sz="6" w:space="0" w:color="auto"/>
              <w:right w:val="outset" w:sz="6" w:space="0" w:color="auto"/>
            </w:tcBorders>
            <w:vAlign w:val="center"/>
          </w:tcPr>
          <w:p w14:paraId="027B084F" w14:textId="77777777" w:rsidR="003D39A1" w:rsidRPr="00DE299F" w:rsidRDefault="003D39A1" w:rsidP="004A785F">
            <w:pPr>
              <w:widowControl/>
              <w:jc w:val="left"/>
              <w:rPr>
                <w:kern w:val="0"/>
                <w:sz w:val="24"/>
              </w:rPr>
            </w:pPr>
            <w:r w:rsidRPr="00DE299F">
              <w:rPr>
                <w:kern w:val="0"/>
                <w:sz w:val="24"/>
              </w:rPr>
              <w:t> </w:t>
            </w:r>
          </w:p>
        </w:tc>
      </w:tr>
      <w:tr w:rsidR="003D39A1" w:rsidRPr="00DE299F" w14:paraId="751F44F3" w14:textId="77777777" w:rsidTr="004A785F">
        <w:trPr>
          <w:tblCellSpacing w:w="30" w:type="dxa"/>
        </w:trPr>
        <w:tc>
          <w:tcPr>
            <w:tcW w:w="0" w:type="auto"/>
            <w:tcBorders>
              <w:top w:val="outset" w:sz="6" w:space="0" w:color="auto"/>
              <w:left w:val="outset" w:sz="6" w:space="0" w:color="auto"/>
              <w:bottom w:val="outset" w:sz="6" w:space="0" w:color="auto"/>
              <w:right w:val="outset" w:sz="6" w:space="0" w:color="auto"/>
            </w:tcBorders>
            <w:vAlign w:val="center"/>
          </w:tcPr>
          <w:p w14:paraId="56E11B2F" w14:textId="77777777" w:rsidR="003D39A1" w:rsidRPr="00DE299F" w:rsidRDefault="003D39A1" w:rsidP="004A785F">
            <w:pPr>
              <w:widowControl/>
              <w:jc w:val="left"/>
              <w:rPr>
                <w:kern w:val="0"/>
                <w:sz w:val="24"/>
              </w:rPr>
            </w:pPr>
            <w:r w:rsidRPr="00DE299F">
              <w:rPr>
                <w:iCs/>
                <w:kern w:val="0"/>
                <w:sz w:val="24"/>
              </w:rPr>
              <w:t>widespread</w:t>
            </w:r>
          </w:p>
        </w:tc>
        <w:tc>
          <w:tcPr>
            <w:tcW w:w="0" w:type="auto"/>
            <w:tcBorders>
              <w:top w:val="outset" w:sz="6" w:space="0" w:color="auto"/>
              <w:left w:val="outset" w:sz="6" w:space="0" w:color="auto"/>
              <w:bottom w:val="outset" w:sz="6" w:space="0" w:color="auto"/>
              <w:right w:val="outset" w:sz="6" w:space="0" w:color="auto"/>
            </w:tcBorders>
            <w:vAlign w:val="center"/>
          </w:tcPr>
          <w:p w14:paraId="14DCC932" w14:textId="77777777" w:rsidR="003D39A1" w:rsidRPr="00DE299F" w:rsidRDefault="003D39A1" w:rsidP="004A785F">
            <w:pPr>
              <w:widowControl/>
              <w:jc w:val="left"/>
              <w:rPr>
                <w:kern w:val="0"/>
                <w:sz w:val="24"/>
              </w:rPr>
            </w:pPr>
            <w:r w:rsidRPr="00DE299F">
              <w:rPr>
                <w:kern w:val="0"/>
                <w:sz w:val="24"/>
              </w:rPr>
              <w:t> </w:t>
            </w:r>
          </w:p>
        </w:tc>
      </w:tr>
    </w:tbl>
    <w:p w14:paraId="4BA50A8C" w14:textId="77777777" w:rsidR="004F34E3" w:rsidRDefault="004F34E3"/>
    <w:p w14:paraId="159288D5" w14:textId="77777777" w:rsidR="003D39A1" w:rsidRPr="00DE299F" w:rsidRDefault="003D39A1"/>
    <w:sectPr w:rsidR="003D39A1" w:rsidRPr="00DE299F" w:rsidSect="004F34E3">
      <w:headerReference w:type="even" r:id="rId590"/>
      <w:headerReference w:type="default" r:id="rId591"/>
      <w:footerReference w:type="even" r:id="rId592"/>
      <w:footerReference w:type="default" r:id="rId593"/>
      <w:headerReference w:type="first" r:id="rId594"/>
      <w:footerReference w:type="first" r:id="rId595"/>
      <w:pgSz w:w="11906" w:h="16838"/>
      <w:pgMar w:top="1134" w:right="1134" w:bottom="1134" w:left="113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471228" w14:textId="77777777" w:rsidR="00067306" w:rsidRDefault="00067306">
      <w:r>
        <w:separator/>
      </w:r>
    </w:p>
  </w:endnote>
  <w:endnote w:type="continuationSeparator" w:id="0">
    <w:p w14:paraId="64007253" w14:textId="77777777" w:rsidR="00067306" w:rsidRDefault="0006730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0"/>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E09AA7" w14:textId="77777777" w:rsidR="00CF0F7B" w:rsidRDefault="00CF0F7B" w:rsidP="00016E41">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14:paraId="7D99A206" w14:textId="77777777" w:rsidR="00CF0F7B" w:rsidRDefault="00CF0F7B">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0D46B0" w14:textId="77777777" w:rsidR="00CF0F7B" w:rsidRDefault="00CF0F7B" w:rsidP="00016E41">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separate"/>
    </w:r>
    <w:r w:rsidR="000B00E6">
      <w:rPr>
        <w:rStyle w:val="a6"/>
        <w:noProof/>
      </w:rPr>
      <w:t>2</w:t>
    </w:r>
    <w:r>
      <w:rPr>
        <w:rStyle w:val="a6"/>
      </w:rPr>
      <w:fldChar w:fldCharType="end"/>
    </w:r>
  </w:p>
  <w:p w14:paraId="3D5DAD3F" w14:textId="77777777" w:rsidR="00CF0F7B" w:rsidRDefault="00CF0F7B">
    <w:pPr>
      <w:pStyle w:val="a5"/>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7E5F5" w14:textId="77777777" w:rsidR="00CF0F7B" w:rsidRDefault="00CF0F7B" w:rsidP="00243AA3">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end"/>
    </w:r>
  </w:p>
  <w:p w14:paraId="735DA91D" w14:textId="77777777" w:rsidR="00CF0F7B" w:rsidRDefault="00CF0F7B">
    <w:pPr>
      <w:pStyle w:val="a5"/>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F1B78C" w14:textId="77777777" w:rsidR="00CF0F7B" w:rsidRDefault="00CF0F7B" w:rsidP="00243AA3">
    <w:pPr>
      <w:pStyle w:val="a5"/>
      <w:framePr w:wrap="around" w:vAnchor="text" w:hAnchor="margin" w:xAlign="center" w:y="1"/>
      <w:rPr>
        <w:rStyle w:val="a6"/>
      </w:rPr>
    </w:pPr>
    <w:r>
      <w:rPr>
        <w:rStyle w:val="a6"/>
      </w:rPr>
      <w:fldChar w:fldCharType="begin"/>
    </w:r>
    <w:r>
      <w:rPr>
        <w:rStyle w:val="a6"/>
      </w:rPr>
      <w:instrText xml:space="preserve">PAGE  </w:instrText>
    </w:r>
    <w:r>
      <w:rPr>
        <w:rStyle w:val="a6"/>
      </w:rPr>
      <w:fldChar w:fldCharType="separate"/>
    </w:r>
    <w:r w:rsidR="000B00E6">
      <w:rPr>
        <w:rStyle w:val="a6"/>
        <w:noProof/>
      </w:rPr>
      <w:t>55</w:t>
    </w:r>
    <w:r>
      <w:rPr>
        <w:rStyle w:val="a6"/>
      </w:rPr>
      <w:fldChar w:fldCharType="end"/>
    </w:r>
  </w:p>
  <w:p w14:paraId="7B1B61FA" w14:textId="77777777" w:rsidR="00CF0F7B" w:rsidRDefault="00CF0F7B">
    <w:pPr>
      <w:pStyle w:val="a5"/>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6B7EA6" w14:textId="77777777" w:rsidR="00CF0F7B" w:rsidRDefault="00CF0F7B">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37C898" w14:textId="77777777" w:rsidR="00067306" w:rsidRDefault="00067306">
      <w:r>
        <w:separator/>
      </w:r>
    </w:p>
  </w:footnote>
  <w:footnote w:type="continuationSeparator" w:id="0">
    <w:p w14:paraId="594E68AC" w14:textId="77777777" w:rsidR="00067306" w:rsidRDefault="0006730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E26E3" w14:textId="77777777" w:rsidR="00CF0F7B" w:rsidRDefault="00CF0F7B" w:rsidP="00CF0F7B">
    <w:pPr>
      <w:pStyle w:val="a7"/>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C86524" w14:textId="77777777" w:rsidR="00CF0F7B" w:rsidRDefault="00CF0F7B">
    <w:pPr>
      <w:pStyle w:val="a7"/>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88C319" w14:textId="77777777" w:rsidR="00CF0F7B" w:rsidRDefault="00CF0F7B" w:rsidP="00016E41">
    <w:pPr>
      <w:pStyle w:val="a7"/>
      <w:pBdr>
        <w:bottom w:val="none" w:sz="0" w:space="0" w:color="auto"/>
      </w:pBd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C734E4" w14:textId="77777777" w:rsidR="00CF0F7B" w:rsidRDefault="00CF0F7B">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E7982"/>
    <w:multiLevelType w:val="multilevel"/>
    <w:tmpl w:val="A5C0299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26698A"/>
    <w:multiLevelType w:val="multilevel"/>
    <w:tmpl w:val="479CC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7C58D6"/>
    <w:multiLevelType w:val="multilevel"/>
    <w:tmpl w:val="98F8E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FD7A3A"/>
    <w:multiLevelType w:val="multilevel"/>
    <w:tmpl w:val="B9801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8E6E5C"/>
    <w:multiLevelType w:val="multilevel"/>
    <w:tmpl w:val="0478E1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96C239D"/>
    <w:multiLevelType w:val="multilevel"/>
    <w:tmpl w:val="CF9C4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9EB2052"/>
    <w:multiLevelType w:val="multilevel"/>
    <w:tmpl w:val="2E642A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4"/>
  </w:num>
  <w:num w:numId="3">
    <w:abstractNumId w:val="1"/>
  </w:num>
  <w:num w:numId="4">
    <w:abstractNumId w:val="2"/>
  </w:num>
  <w:num w:numId="5">
    <w:abstractNumId w:val="5"/>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4A785F"/>
    <w:rsid w:val="00016E41"/>
    <w:rsid w:val="00067306"/>
    <w:rsid w:val="000B00E6"/>
    <w:rsid w:val="001577FC"/>
    <w:rsid w:val="00243AA3"/>
    <w:rsid w:val="00334778"/>
    <w:rsid w:val="003D245D"/>
    <w:rsid w:val="003D39A1"/>
    <w:rsid w:val="004635C8"/>
    <w:rsid w:val="004A785F"/>
    <w:rsid w:val="004F34E3"/>
    <w:rsid w:val="00553734"/>
    <w:rsid w:val="006649F5"/>
    <w:rsid w:val="00996EBF"/>
    <w:rsid w:val="00A13168"/>
    <w:rsid w:val="00AE21C9"/>
    <w:rsid w:val="00AF5099"/>
    <w:rsid w:val="00B1409F"/>
    <w:rsid w:val="00B6077C"/>
    <w:rsid w:val="00CF0F7B"/>
    <w:rsid w:val="00DE299F"/>
    <w:rsid w:val="00FB72D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66672FA"/>
  <w15:docId w15:val="{9870C606-A747-4D47-AF30-120DA3EA5D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4A785F"/>
    <w:pPr>
      <w:widowControl w:val="0"/>
      <w:jc w:val="both"/>
    </w:pPr>
    <w:rPr>
      <w:kern w:val="2"/>
      <w:sz w:val="21"/>
      <w:szCs w:val="24"/>
    </w:rPr>
  </w:style>
  <w:style w:type="paragraph" w:styleId="1">
    <w:name w:val="heading 1"/>
    <w:basedOn w:val="a"/>
    <w:qFormat/>
    <w:rsid w:val="004A785F"/>
    <w:pPr>
      <w:widowControl/>
      <w:spacing w:before="100" w:beforeAutospacing="1" w:after="100" w:afterAutospacing="1"/>
      <w:jc w:val="center"/>
      <w:outlineLvl w:val="0"/>
    </w:pPr>
    <w:rPr>
      <w:rFonts w:ascii="宋体" w:hAnsi="宋体" w:cs="宋体"/>
      <w:b/>
      <w:bCs/>
      <w:color w:val="330066"/>
      <w:kern w:val="36"/>
      <w:sz w:val="35"/>
      <w:szCs w:val="35"/>
    </w:rPr>
  </w:style>
  <w:style w:type="paragraph" w:styleId="2">
    <w:name w:val="heading 2"/>
    <w:basedOn w:val="a"/>
    <w:qFormat/>
    <w:rsid w:val="004A785F"/>
    <w:pPr>
      <w:widowControl/>
      <w:spacing w:before="100" w:beforeAutospacing="1" w:after="100" w:afterAutospacing="1"/>
      <w:jc w:val="left"/>
      <w:outlineLvl w:val="1"/>
    </w:pPr>
    <w:rPr>
      <w:rFonts w:ascii="宋体" w:hAnsi="宋体" w:cs="宋体"/>
      <w:b/>
      <w:bCs/>
      <w:color w:val="330066"/>
      <w:kern w:val="0"/>
      <w:sz w:val="31"/>
      <w:szCs w:val="31"/>
    </w:rPr>
  </w:style>
  <w:style w:type="paragraph" w:styleId="3">
    <w:name w:val="heading 3"/>
    <w:basedOn w:val="a"/>
    <w:qFormat/>
    <w:rsid w:val="004A785F"/>
    <w:pPr>
      <w:widowControl/>
      <w:spacing w:before="100" w:beforeAutospacing="1" w:after="100" w:afterAutospacing="1"/>
      <w:jc w:val="left"/>
      <w:outlineLvl w:val="2"/>
    </w:pPr>
    <w:rPr>
      <w:rFonts w:ascii="宋体" w:hAnsi="宋体" w:cs="宋体"/>
      <w:b/>
      <w:bCs/>
      <w:color w:val="330066"/>
      <w:kern w:val="0"/>
      <w:sz w:val="28"/>
      <w:szCs w:val="28"/>
    </w:rPr>
  </w:style>
  <w:style w:type="paragraph" w:styleId="5">
    <w:name w:val="heading 5"/>
    <w:basedOn w:val="a"/>
    <w:qFormat/>
    <w:rsid w:val="004A785F"/>
    <w:pPr>
      <w:widowControl/>
      <w:spacing w:before="100" w:beforeAutospacing="1" w:after="100" w:afterAutospacing="1"/>
      <w:jc w:val="left"/>
      <w:outlineLvl w:val="4"/>
    </w:pPr>
    <w:rPr>
      <w:rFonts w:ascii="宋体" w:hAnsi="宋体" w:cs="宋体"/>
      <w:b/>
      <w:bCs/>
      <w:color w:val="330066"/>
      <w:kern w:val="0"/>
      <w:sz w:val="25"/>
      <w:szCs w:val="25"/>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rsid w:val="004A785F"/>
    <w:pPr>
      <w:widowControl/>
      <w:spacing w:before="100" w:beforeAutospacing="1" w:after="100" w:afterAutospacing="1"/>
      <w:jc w:val="left"/>
    </w:pPr>
    <w:rPr>
      <w:rFonts w:ascii="Arial" w:hAnsi="Arial" w:cs="Arial"/>
      <w:kern w:val="0"/>
      <w:sz w:val="24"/>
    </w:rPr>
  </w:style>
  <w:style w:type="character" w:styleId="a4">
    <w:name w:val="Hyperlink"/>
    <w:basedOn w:val="a0"/>
    <w:rsid w:val="004A785F"/>
    <w:rPr>
      <w:strike w:val="0"/>
      <w:dstrike w:val="0"/>
      <w:color w:val="0000FF"/>
      <w:u w:val="none"/>
      <w:effect w:val="none"/>
      <w:shd w:val="clear" w:color="auto" w:fill="auto"/>
    </w:rPr>
  </w:style>
  <w:style w:type="paragraph" w:styleId="a5">
    <w:name w:val="footer"/>
    <w:basedOn w:val="a"/>
    <w:rsid w:val="00553734"/>
    <w:pPr>
      <w:tabs>
        <w:tab w:val="center" w:pos="4153"/>
        <w:tab w:val="right" w:pos="8306"/>
      </w:tabs>
      <w:snapToGrid w:val="0"/>
      <w:jc w:val="left"/>
    </w:pPr>
    <w:rPr>
      <w:sz w:val="18"/>
      <w:szCs w:val="18"/>
    </w:rPr>
  </w:style>
  <w:style w:type="character" w:styleId="a6">
    <w:name w:val="page number"/>
    <w:basedOn w:val="a0"/>
    <w:rsid w:val="00553734"/>
  </w:style>
  <w:style w:type="paragraph" w:styleId="a7">
    <w:name w:val="header"/>
    <w:basedOn w:val="a"/>
    <w:rsid w:val="00016E41"/>
    <w:pPr>
      <w:pBdr>
        <w:bottom w:val="single" w:sz="6" w:space="1" w:color="auto"/>
      </w:pBdr>
      <w:tabs>
        <w:tab w:val="center" w:pos="4153"/>
        <w:tab w:val="right" w:pos="8306"/>
      </w:tabs>
      <w:snapToGrid w:val="0"/>
      <w:jc w:val="center"/>
    </w:pPr>
    <w:rPr>
      <w:sz w:val="18"/>
      <w:szCs w:val="18"/>
    </w:rPr>
  </w:style>
  <w:style w:type="character" w:styleId="a8">
    <w:name w:val="Strong"/>
    <w:basedOn w:val="a0"/>
    <w:qFormat/>
    <w:rsid w:val="00016E41"/>
    <w:rPr>
      <w:b/>
      <w:bCs/>
    </w:rPr>
  </w:style>
  <w:style w:type="character" w:styleId="a9">
    <w:name w:val="Emphasis"/>
    <w:basedOn w:val="a0"/>
    <w:qFormat/>
    <w:rsid w:val="00016E41"/>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4818208">
      <w:bodyDiv w:val="1"/>
      <w:marLeft w:val="27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20http://dictionary.cambridge.org/results.asp?searchword=conduct" TargetMode="External"/><Relationship Id="rId21" Type="http://schemas.openxmlformats.org/officeDocument/2006/relationships/hyperlink" Target="%20http://dictionary.cambridge.org/results.asp?searchword=accurate" TargetMode="External"/><Relationship Id="rId324" Type="http://schemas.openxmlformats.org/officeDocument/2006/relationships/hyperlink" Target="http://dictionary.cambridge.org/results.asp?searchword=investigate" TargetMode="External"/><Relationship Id="rId531" Type="http://schemas.openxmlformats.org/officeDocument/2006/relationships/hyperlink" Target="%20http://dictionary.cambridge.org/results.asp?searchword=survive" TargetMode="External"/><Relationship Id="rId170" Type="http://schemas.openxmlformats.org/officeDocument/2006/relationships/hyperlink" Target="http://dictionary.cambridge.org/results.asp?searchword=derive" TargetMode="External"/><Relationship Id="rId268" Type="http://schemas.openxmlformats.org/officeDocument/2006/relationships/hyperlink" Target="http://dictionary.cambridge.org/results.asp?searchword=guideline" TargetMode="External"/><Relationship Id="rId475" Type="http://schemas.openxmlformats.org/officeDocument/2006/relationships/hyperlink" Target="%20http://dictionary.cambridge.org/results.asp?searchword=respond" TargetMode="External"/><Relationship Id="rId32" Type="http://schemas.openxmlformats.org/officeDocument/2006/relationships/hyperlink" Target="http://dictionary.cambridge.org/results.asp?searchword=affect" TargetMode="External"/><Relationship Id="rId128" Type="http://schemas.openxmlformats.org/officeDocument/2006/relationships/hyperlink" Target="http://dictionary.cambridge.org/results.asp?searchword=constitute" TargetMode="External"/><Relationship Id="rId335" Type="http://schemas.openxmlformats.org/officeDocument/2006/relationships/hyperlink" Target="%20http://dictionary.cambridge.org/results.asp?searchword=layer" TargetMode="External"/><Relationship Id="rId542" Type="http://schemas.openxmlformats.org/officeDocument/2006/relationships/hyperlink" Target="http://dictionary.cambridge.org/results.asp?searchword=temporary" TargetMode="External"/><Relationship Id="rId181" Type="http://schemas.openxmlformats.org/officeDocument/2006/relationships/hyperlink" Target="%20http://dictionary.cambridge.org/results.asp?searchword=discriminate" TargetMode="External"/><Relationship Id="rId402" Type="http://schemas.openxmlformats.org/officeDocument/2006/relationships/hyperlink" Target="http://dictionary.cambridge.org/results.asp?searchword=participate" TargetMode="External"/><Relationship Id="rId279" Type="http://schemas.openxmlformats.org/officeDocument/2006/relationships/hyperlink" Target="%20http://dictionary.cambridge.org/results.asp?searchword=immigrate" TargetMode="External"/><Relationship Id="rId486" Type="http://schemas.openxmlformats.org/officeDocument/2006/relationships/hyperlink" Target="http://dictionary.cambridge.org/results.asp?searchword=role" TargetMode="External"/><Relationship Id="rId43" Type="http://schemas.openxmlformats.org/officeDocument/2006/relationships/hyperlink" Target="%20http://dictionary.cambridge.org/results.asp?searchword=annual" TargetMode="External"/><Relationship Id="rId139" Type="http://schemas.openxmlformats.org/officeDocument/2006/relationships/hyperlink" Target="%20http://dictionary.cambridge.org/results.asp?searchword=contrast" TargetMode="External"/><Relationship Id="rId346" Type="http://schemas.openxmlformats.org/officeDocument/2006/relationships/hyperlink" Target="http://dictionary.cambridge.org/results.asp?searchword=maintain" TargetMode="External"/><Relationship Id="rId553" Type="http://schemas.openxmlformats.org/officeDocument/2006/relationships/hyperlink" Target="%20http://dictionary.cambridge.org/results.asp?searchword=transfer" TargetMode="External"/><Relationship Id="rId192" Type="http://schemas.openxmlformats.org/officeDocument/2006/relationships/hyperlink" Target="http://dictionary.cambridge.org/results.asp?searchword=dominate" TargetMode="External"/><Relationship Id="rId206" Type="http://schemas.openxmlformats.org/officeDocument/2006/relationships/hyperlink" Target="http://dictionary.cambridge.org/results.asp?searchword=energy" TargetMode="External"/><Relationship Id="rId413" Type="http://schemas.openxmlformats.org/officeDocument/2006/relationships/hyperlink" Target="%20http://dictionary.cambridge.org/results.asp?searchword=physical" TargetMode="External"/><Relationship Id="rId497" Type="http://schemas.openxmlformats.org/officeDocument/2006/relationships/hyperlink" Target="%20http://dictionary.cambridge.org/results.asp?searchword=sequence" TargetMode="External"/><Relationship Id="rId357" Type="http://schemas.openxmlformats.org/officeDocument/2006/relationships/hyperlink" Target="%20http://dictionary.cambridge.org/results.asp?searchword=medium" TargetMode="External"/><Relationship Id="rId54" Type="http://schemas.openxmlformats.org/officeDocument/2006/relationships/hyperlink" Target="http://dictionary.cambridge.org/results.asp?searchword=assemble" TargetMode="External"/><Relationship Id="rId217" Type="http://schemas.openxmlformats.org/officeDocument/2006/relationships/hyperlink" Target="%20http://dictionary.cambridge.org/results.asp?searchword=error" TargetMode="External"/><Relationship Id="rId564" Type="http://schemas.openxmlformats.org/officeDocument/2006/relationships/hyperlink" Target="http://dictionary.cambridge.org/results.asp?searchword=uniform" TargetMode="External"/><Relationship Id="rId424" Type="http://schemas.openxmlformats.org/officeDocument/2006/relationships/hyperlink" Target="http://dictionary.cambridge.org/results.asp?searchword=predominant" TargetMode="External"/><Relationship Id="rId270" Type="http://schemas.openxmlformats.org/officeDocument/2006/relationships/hyperlink" Target="http://dictionary.cambridge.org/results.asp?searchword=hierarchy" TargetMode="External"/><Relationship Id="rId65" Type="http://schemas.openxmlformats.org/officeDocument/2006/relationships/hyperlink" Target="%20http://dictionary.cambridge.org/results.asp?searchword=authority" TargetMode="External"/><Relationship Id="rId130" Type="http://schemas.openxmlformats.org/officeDocument/2006/relationships/hyperlink" Target="http://dictionary.cambridge.org/results.asp?searchword=construct" TargetMode="External"/><Relationship Id="rId368" Type="http://schemas.openxmlformats.org/officeDocument/2006/relationships/hyperlink" Target="http://dictionary.cambridge.org/results.asp?searchword=modify" TargetMode="External"/><Relationship Id="rId575" Type="http://schemas.openxmlformats.org/officeDocument/2006/relationships/hyperlink" Target="%20http://dictionary.cambridge.org/results.asp?searchword=visible" TargetMode="External"/><Relationship Id="rId228" Type="http://schemas.openxmlformats.org/officeDocument/2006/relationships/hyperlink" Target="http://dictionary.cambridge.org/results.asp?searchword=exclude" TargetMode="External"/><Relationship Id="rId435" Type="http://schemas.openxmlformats.org/officeDocument/2006/relationships/hyperlink" Target="%20http://dictionary.cambridge.org/results.asp?searchword=process" TargetMode="External"/><Relationship Id="rId281" Type="http://schemas.openxmlformats.org/officeDocument/2006/relationships/hyperlink" Target="%20http://dictionary.cambridge.org/results.asp?searchword=implement" TargetMode="External"/><Relationship Id="rId502" Type="http://schemas.openxmlformats.org/officeDocument/2006/relationships/hyperlink" Target="http://dictionary.cambridge.org/results.asp?searchword=similar" TargetMode="External"/><Relationship Id="rId76" Type="http://schemas.openxmlformats.org/officeDocument/2006/relationships/hyperlink" Target="http://dictionary.cambridge.org/results.asp?searchword=capacity" TargetMode="External"/><Relationship Id="rId141" Type="http://schemas.openxmlformats.org/officeDocument/2006/relationships/hyperlink" Target="%20http://dictionary.cambridge.org/results.asp?searchword=controversy" TargetMode="External"/><Relationship Id="rId379" Type="http://schemas.openxmlformats.org/officeDocument/2006/relationships/hyperlink" Target="%20http://dictionary.cambridge.org/results.asp?searchword=notion" TargetMode="External"/><Relationship Id="rId586" Type="http://schemas.openxmlformats.org/officeDocument/2006/relationships/header" Target="header1.xml"/><Relationship Id="rId7" Type="http://schemas.openxmlformats.org/officeDocument/2006/relationships/hyperlink" Target="http://www.victoria.ac.nz/lals/resources/academicwordlist/default.aspx" TargetMode="External"/><Relationship Id="rId239" Type="http://schemas.openxmlformats.org/officeDocument/2006/relationships/hyperlink" Target="%20http://dictionary.cambridge.org/results.asp?searchword=factor" TargetMode="External"/><Relationship Id="rId446" Type="http://schemas.openxmlformats.org/officeDocument/2006/relationships/hyperlink" Target="http://dictionary.cambridge.org/results.asp?searchword=purchase" TargetMode="External"/><Relationship Id="rId292" Type="http://schemas.openxmlformats.org/officeDocument/2006/relationships/hyperlink" Target="http://dictionary.cambridge.org/results.asp?searchword=indicate" TargetMode="External"/><Relationship Id="rId306" Type="http://schemas.openxmlformats.org/officeDocument/2006/relationships/hyperlink" Target="http://dictionary.cambridge.org/results.asp?searchword=insight" TargetMode="External"/><Relationship Id="rId87" Type="http://schemas.openxmlformats.org/officeDocument/2006/relationships/hyperlink" Target="%20http://dictionary.cambridge.org/results.asp?searchword=clarify" TargetMode="External"/><Relationship Id="rId513" Type="http://schemas.openxmlformats.org/officeDocument/2006/relationships/hyperlink" Target="%20http://dictionary.cambridge.org/results.asp?searchword=statistic" TargetMode="External"/><Relationship Id="rId597" Type="http://schemas.openxmlformats.org/officeDocument/2006/relationships/theme" Target="theme/theme1.xml"/><Relationship Id="rId152" Type="http://schemas.openxmlformats.org/officeDocument/2006/relationships/hyperlink" Target="http://dictionary.cambridge.org/results.asp?searchword=create" TargetMode="External"/><Relationship Id="rId457" Type="http://schemas.openxmlformats.org/officeDocument/2006/relationships/hyperlink" Target="%20http://dictionary.cambridge.org/results.asp?searchword=refine" TargetMode="External"/><Relationship Id="rId261" Type="http://schemas.openxmlformats.org/officeDocument/2006/relationships/hyperlink" Target="%20http://dictionary.cambridge.org/results.asp?searchword=generate" TargetMode="External"/><Relationship Id="rId499" Type="http://schemas.openxmlformats.org/officeDocument/2006/relationships/hyperlink" Target="%20http://dictionary.cambridge.org/results.asp?searchword=sex" TargetMode="External"/><Relationship Id="rId14" Type="http://schemas.openxmlformats.org/officeDocument/2006/relationships/hyperlink" Target="http://dictionary.cambridge.org/results.asp?searchword=abstract" TargetMode="External"/><Relationship Id="rId56" Type="http://schemas.openxmlformats.org/officeDocument/2006/relationships/hyperlink" Target="http://dictionary.cambridge.org/results.asp?searchword=assign" TargetMode="External"/><Relationship Id="rId317" Type="http://schemas.openxmlformats.org/officeDocument/2006/relationships/hyperlink" Target="%20http://dictionary.cambridge.org/results.asp?searchword=intermediate" TargetMode="External"/><Relationship Id="rId359" Type="http://schemas.openxmlformats.org/officeDocument/2006/relationships/hyperlink" Target="%20http://dictionary.cambridge.org/results.asp?searchword=method" TargetMode="External"/><Relationship Id="rId524" Type="http://schemas.openxmlformats.org/officeDocument/2006/relationships/hyperlink" Target="http://dictionary.cambridge.org/results.asp?searchword=substitute" TargetMode="External"/><Relationship Id="rId566" Type="http://schemas.openxmlformats.org/officeDocument/2006/relationships/hyperlink" Target="http://dictionary.cambridge.org/results.asp?searchword=unique" TargetMode="External"/><Relationship Id="rId98" Type="http://schemas.openxmlformats.org/officeDocument/2006/relationships/hyperlink" Target="http://dictionary.cambridge.org/results.asp?searchword=commit" TargetMode="External"/><Relationship Id="rId121" Type="http://schemas.openxmlformats.org/officeDocument/2006/relationships/hyperlink" Target="%20http://dictionary.cambridge.org/results.asp?searchword=conflict" TargetMode="External"/><Relationship Id="rId163" Type="http://schemas.openxmlformats.org/officeDocument/2006/relationships/hyperlink" Target="%20http://dictionary.cambridge.org/results.asp?searchword=deduce" TargetMode="External"/><Relationship Id="rId219" Type="http://schemas.openxmlformats.org/officeDocument/2006/relationships/hyperlink" Target="%20http://dictionary.cambridge.org/results.asp?searchword=estate" TargetMode="External"/><Relationship Id="rId370" Type="http://schemas.openxmlformats.org/officeDocument/2006/relationships/hyperlink" Target="http://dictionary.cambridge.org/results.asp?searchword=motive" TargetMode="External"/><Relationship Id="rId426" Type="http://schemas.openxmlformats.org/officeDocument/2006/relationships/hyperlink" Target="http://dictionary.cambridge.org/results.asp?searchword=presume" TargetMode="External"/><Relationship Id="rId230" Type="http://schemas.openxmlformats.org/officeDocument/2006/relationships/hyperlink" Target="http://dictionary.cambridge.org/results.asp?searchword=expand" TargetMode="External"/><Relationship Id="rId468" Type="http://schemas.openxmlformats.org/officeDocument/2006/relationships/hyperlink" Target="http://dictionary.cambridge.org/results.asp?searchword=rely" TargetMode="External"/><Relationship Id="rId25" Type="http://schemas.openxmlformats.org/officeDocument/2006/relationships/hyperlink" Target="%20http://dictionary.cambridge.org/results.asp?searchword=adapt" TargetMode="External"/><Relationship Id="rId67" Type="http://schemas.openxmlformats.org/officeDocument/2006/relationships/hyperlink" Target="%20http://dictionary.cambridge.org/results.asp?searchword=available" TargetMode="External"/><Relationship Id="rId272" Type="http://schemas.openxmlformats.org/officeDocument/2006/relationships/hyperlink" Target="http://dictionary.cambridge.org/results.asp?searchword=hypothesis" TargetMode="External"/><Relationship Id="rId328" Type="http://schemas.openxmlformats.org/officeDocument/2006/relationships/hyperlink" Target="http://dictionary.cambridge.org/results.asp?searchword=issue" TargetMode="External"/><Relationship Id="rId535" Type="http://schemas.openxmlformats.org/officeDocument/2006/relationships/hyperlink" Target="%20http://dictionary.cambridge.org/results.asp?searchword=tape" TargetMode="External"/><Relationship Id="rId577" Type="http://schemas.openxmlformats.org/officeDocument/2006/relationships/hyperlink" Target="%20http://dictionary.cambridge.org/results.asp?searchword=visual" TargetMode="External"/><Relationship Id="rId132" Type="http://schemas.openxmlformats.org/officeDocument/2006/relationships/hyperlink" Target="http://dictionary.cambridge.org/results.asp?searchword=consume" TargetMode="External"/><Relationship Id="rId174" Type="http://schemas.openxmlformats.org/officeDocument/2006/relationships/hyperlink" Target="http://dictionary.cambridge.org/results.asp?searchword=deviate" TargetMode="External"/><Relationship Id="rId381" Type="http://schemas.openxmlformats.org/officeDocument/2006/relationships/hyperlink" Target="%20http://dictionary.cambridge.org/results.asp?searchword=nuclear" TargetMode="External"/><Relationship Id="rId241" Type="http://schemas.openxmlformats.org/officeDocument/2006/relationships/hyperlink" Target="%20http://dictionary.cambridge.org/results.asp?searchword=federal" TargetMode="External"/><Relationship Id="rId437" Type="http://schemas.openxmlformats.org/officeDocument/2006/relationships/hyperlink" Target="%20http://dictionary.cambridge.org/results.asp?searchword=prohibit" TargetMode="External"/><Relationship Id="rId479" Type="http://schemas.openxmlformats.org/officeDocument/2006/relationships/hyperlink" Target="%20http://dictionary.cambridge.org/results.asp?searchword=retain" TargetMode="External"/><Relationship Id="rId36" Type="http://schemas.openxmlformats.org/officeDocument/2006/relationships/hyperlink" Target="http://dictionary.cambridge.org/results.asp?searchword=allocate" TargetMode="External"/><Relationship Id="rId283" Type="http://schemas.openxmlformats.org/officeDocument/2006/relationships/hyperlink" Target="%20http://dictionary.cambridge.org/results.asp?searchword=implicit" TargetMode="External"/><Relationship Id="rId339" Type="http://schemas.openxmlformats.org/officeDocument/2006/relationships/hyperlink" Target="%20http://dictionary.cambridge.org/results.asp?searchword=levy" TargetMode="External"/><Relationship Id="rId490" Type="http://schemas.openxmlformats.org/officeDocument/2006/relationships/hyperlink" Target="http://dictionary.cambridge.org/results.asp?searchword=scheme" TargetMode="External"/><Relationship Id="rId504" Type="http://schemas.openxmlformats.org/officeDocument/2006/relationships/hyperlink" Target="http://dictionary.cambridge.org/results.asp?searchword=site" TargetMode="External"/><Relationship Id="rId546" Type="http://schemas.openxmlformats.org/officeDocument/2006/relationships/hyperlink" Target="http://dictionary.cambridge.org/results.asp?searchword=theme" TargetMode="External"/><Relationship Id="rId78" Type="http://schemas.openxmlformats.org/officeDocument/2006/relationships/hyperlink" Target="http://dictionary.cambridge.org/results.asp?searchword=cease" TargetMode="External"/><Relationship Id="rId101" Type="http://schemas.openxmlformats.org/officeDocument/2006/relationships/hyperlink" Target="%20http://dictionary.cambridge.org/results.asp?searchword=community" TargetMode="External"/><Relationship Id="rId143" Type="http://schemas.openxmlformats.org/officeDocument/2006/relationships/hyperlink" Target="%20http://dictionary.cambridge.org/results.asp?searchword=converse" TargetMode="External"/><Relationship Id="rId185" Type="http://schemas.openxmlformats.org/officeDocument/2006/relationships/hyperlink" Target="%20http://dictionary.cambridge.org/results.asp?searchword=distinct" TargetMode="External"/><Relationship Id="rId350" Type="http://schemas.openxmlformats.org/officeDocument/2006/relationships/hyperlink" Target="http://dictionary.cambridge.org/results.asp?searchword=margin" TargetMode="External"/><Relationship Id="rId406" Type="http://schemas.openxmlformats.org/officeDocument/2006/relationships/hyperlink" Target="http://dictionary.cambridge.org/results.asp?searchword=percent" TargetMode="External"/><Relationship Id="rId588" Type="http://schemas.openxmlformats.org/officeDocument/2006/relationships/footer" Target="footer2.xml"/><Relationship Id="rId9" Type="http://schemas.openxmlformats.org/officeDocument/2006/relationships/hyperlink" Target="http://orangeorapple.com/Flashcards/Default.aspx" TargetMode="External"/><Relationship Id="rId210" Type="http://schemas.openxmlformats.org/officeDocument/2006/relationships/hyperlink" Target="http://dictionary.cambridge.org/results.asp?searchword=ensure" TargetMode="External"/><Relationship Id="rId392" Type="http://schemas.openxmlformats.org/officeDocument/2006/relationships/hyperlink" Target="http://dictionary.cambridge.org/results.asp?searchword=outcome" TargetMode="External"/><Relationship Id="rId448" Type="http://schemas.openxmlformats.org/officeDocument/2006/relationships/hyperlink" Target="http://dictionary.cambridge.org/results.asp?searchword=qualitative" TargetMode="External"/><Relationship Id="rId252" Type="http://schemas.openxmlformats.org/officeDocument/2006/relationships/hyperlink" Target="http://dictionary.cambridge.org/results.asp?searchword=forthcoming" TargetMode="External"/><Relationship Id="rId294" Type="http://schemas.openxmlformats.org/officeDocument/2006/relationships/hyperlink" Target="http://dictionary.cambridge.org/results.asp?searchword=induce" TargetMode="External"/><Relationship Id="rId308" Type="http://schemas.openxmlformats.org/officeDocument/2006/relationships/hyperlink" Target="http://dictionary.cambridge.org/results.asp?searchword=instance" TargetMode="External"/><Relationship Id="rId515" Type="http://schemas.openxmlformats.org/officeDocument/2006/relationships/hyperlink" Target="%20http://dictionary.cambridge.org/results.asp?searchword=straightforward" TargetMode="External"/><Relationship Id="rId47" Type="http://schemas.openxmlformats.org/officeDocument/2006/relationships/hyperlink" Target="%20http://dictionary.cambridge.org/results.asp?searchword=appreciate" TargetMode="External"/><Relationship Id="rId89" Type="http://schemas.openxmlformats.org/officeDocument/2006/relationships/hyperlink" Target="%20http://dictionary.cambridge.org/results.asp?searchword=clause" TargetMode="External"/><Relationship Id="rId112" Type="http://schemas.openxmlformats.org/officeDocument/2006/relationships/hyperlink" Target="http://dictionary.cambridge.org/results.asp?searchword=conceive" TargetMode="External"/><Relationship Id="rId154" Type="http://schemas.openxmlformats.org/officeDocument/2006/relationships/hyperlink" Target="http://dictionary.cambridge.org/results.asp?searchword=criteria" TargetMode="External"/><Relationship Id="rId361" Type="http://schemas.openxmlformats.org/officeDocument/2006/relationships/hyperlink" Target="%20http://dictionary.cambridge.org/results.asp?searchword=military" TargetMode="External"/><Relationship Id="rId557" Type="http://schemas.openxmlformats.org/officeDocument/2006/relationships/hyperlink" Target="%20http://dictionary.cambridge.org/results.asp?searchword=transport" TargetMode="External"/><Relationship Id="rId196" Type="http://schemas.openxmlformats.org/officeDocument/2006/relationships/hyperlink" Target="http://dictionary.cambridge.org/results.asp?searchword=dynamic" TargetMode="External"/><Relationship Id="rId417" Type="http://schemas.openxmlformats.org/officeDocument/2006/relationships/hyperlink" Target="%20http://dictionary.cambridge.org/results.asp?searchword=pose" TargetMode="External"/><Relationship Id="rId459" Type="http://schemas.openxmlformats.org/officeDocument/2006/relationships/hyperlink" Target="%20http://dictionary.cambridge.org/results.asp?searchword=region" TargetMode="External"/><Relationship Id="rId16" Type="http://schemas.openxmlformats.org/officeDocument/2006/relationships/hyperlink" Target="http://dictionary.cambridge.org/results.asp?searchword=academy" TargetMode="External"/><Relationship Id="rId221" Type="http://schemas.openxmlformats.org/officeDocument/2006/relationships/hyperlink" Target="%20http://dictionary.cambridge.org/results.asp?searchword=ethic" TargetMode="External"/><Relationship Id="rId263" Type="http://schemas.openxmlformats.org/officeDocument/2006/relationships/hyperlink" Target="%20http://dictionary.cambridge.org/results.asp?searchword=globe" TargetMode="External"/><Relationship Id="rId319" Type="http://schemas.openxmlformats.org/officeDocument/2006/relationships/hyperlink" Target="%20http://dictionary.cambridge.org/results.asp?searchword=interpret" TargetMode="External"/><Relationship Id="rId470" Type="http://schemas.openxmlformats.org/officeDocument/2006/relationships/hyperlink" Target="http://dictionary.cambridge.org/results.asp?searchword=require" TargetMode="External"/><Relationship Id="rId526" Type="http://schemas.openxmlformats.org/officeDocument/2006/relationships/hyperlink" Target="http://dictionary.cambridge.org/results.asp?searchword=sufficient" TargetMode="External"/><Relationship Id="rId58" Type="http://schemas.openxmlformats.org/officeDocument/2006/relationships/hyperlink" Target="http://dictionary.cambridge.org/results.asp?searchword=assume" TargetMode="External"/><Relationship Id="rId123" Type="http://schemas.openxmlformats.org/officeDocument/2006/relationships/hyperlink" Target="%20http://dictionary.cambridge.org/results.asp?searchword=consent" TargetMode="External"/><Relationship Id="rId330" Type="http://schemas.openxmlformats.org/officeDocument/2006/relationships/hyperlink" Target="http://dictionary.cambridge.org/results.asp?searchword=job" TargetMode="External"/><Relationship Id="rId568" Type="http://schemas.openxmlformats.org/officeDocument/2006/relationships/hyperlink" Target="http://dictionary.cambridge.org/results.asp?searchword=valid" TargetMode="External"/><Relationship Id="rId165" Type="http://schemas.openxmlformats.org/officeDocument/2006/relationships/hyperlink" Target="%20http://dictionary.cambridge.org/results.asp?searchword=definite" TargetMode="External"/><Relationship Id="rId372" Type="http://schemas.openxmlformats.org/officeDocument/2006/relationships/hyperlink" Target="http://dictionary.cambridge.org/results.asp?searchword=negate" TargetMode="External"/><Relationship Id="rId428" Type="http://schemas.openxmlformats.org/officeDocument/2006/relationships/hyperlink" Target="http://dictionary.cambridge.org/results.asp?searchword=primary" TargetMode="External"/><Relationship Id="rId232" Type="http://schemas.openxmlformats.org/officeDocument/2006/relationships/hyperlink" Target="http://dictionary.cambridge.org/results.asp?searchword=explicit" TargetMode="External"/><Relationship Id="rId274" Type="http://schemas.openxmlformats.org/officeDocument/2006/relationships/hyperlink" Target="http://dictionary.cambridge.org/results.asp?searchword=identify" TargetMode="External"/><Relationship Id="rId481" Type="http://schemas.openxmlformats.org/officeDocument/2006/relationships/hyperlink" Target="%20http://dictionary.cambridge.org/results.asp?searchword=revenue" TargetMode="External"/><Relationship Id="rId27" Type="http://schemas.openxmlformats.org/officeDocument/2006/relationships/hyperlink" Target="%20http://dictionary.cambridge.org/results.asp?searchword=adjacent" TargetMode="External"/><Relationship Id="rId69" Type="http://schemas.openxmlformats.org/officeDocument/2006/relationships/hyperlink" Target="%20http://dictionary.cambridge.org/results.asp?searchword=behalf" TargetMode="External"/><Relationship Id="rId134" Type="http://schemas.openxmlformats.org/officeDocument/2006/relationships/hyperlink" Target="http://dictionary.cambridge.org/results.asp?searchword=contemporary" TargetMode="External"/><Relationship Id="rId537" Type="http://schemas.openxmlformats.org/officeDocument/2006/relationships/hyperlink" Target="%20http://dictionary.cambridge.org/results.asp?searchword=task" TargetMode="External"/><Relationship Id="rId579" Type="http://schemas.openxmlformats.org/officeDocument/2006/relationships/hyperlink" Target="%20http://dictionary.cambridge.org/results.asp?searchword=voluntary" TargetMode="External"/><Relationship Id="rId80" Type="http://schemas.openxmlformats.org/officeDocument/2006/relationships/hyperlink" Target="http://dictionary.cambridge.org/results.asp?searchword=channel" TargetMode="External"/><Relationship Id="rId176" Type="http://schemas.openxmlformats.org/officeDocument/2006/relationships/hyperlink" Target="http://dictionary.cambridge.org/results.asp?searchword=devote" TargetMode="External"/><Relationship Id="rId341" Type="http://schemas.openxmlformats.org/officeDocument/2006/relationships/hyperlink" Target="%20http://dictionary.cambridge.org/results.asp?searchword=licence" TargetMode="External"/><Relationship Id="rId383" Type="http://schemas.openxmlformats.org/officeDocument/2006/relationships/hyperlink" Target="%20http://dictionary.cambridge.org/results.asp?searchword=obtain" TargetMode="External"/><Relationship Id="rId439" Type="http://schemas.openxmlformats.org/officeDocument/2006/relationships/hyperlink" Target="%20http://dictionary.cambridge.org/results.asp?searchword=promote" TargetMode="External"/><Relationship Id="rId590" Type="http://schemas.openxmlformats.org/officeDocument/2006/relationships/header" Target="header2.xml"/><Relationship Id="rId201" Type="http://schemas.openxmlformats.org/officeDocument/2006/relationships/hyperlink" Target="%20http://dictionary.cambridge.org/results.asp?searchword=emerge" TargetMode="External"/><Relationship Id="rId243" Type="http://schemas.openxmlformats.org/officeDocument/2006/relationships/hyperlink" Target="%20http://dictionary.cambridge.org/results.asp?searchword=file" TargetMode="External"/><Relationship Id="rId285" Type="http://schemas.openxmlformats.org/officeDocument/2006/relationships/hyperlink" Target="%20http://dictionary.cambridge.org/results.asp?searchword=impose" TargetMode="External"/><Relationship Id="rId450" Type="http://schemas.openxmlformats.org/officeDocument/2006/relationships/hyperlink" Target="http://dictionary.cambridge.org/results.asp?searchword=radical" TargetMode="External"/><Relationship Id="rId506" Type="http://schemas.openxmlformats.org/officeDocument/2006/relationships/hyperlink" Target="http://dictionary.cambridge.org/results.asp?searchword=sole" TargetMode="External"/><Relationship Id="rId38" Type="http://schemas.openxmlformats.org/officeDocument/2006/relationships/hyperlink" Target="http://dictionary.cambridge.org/results.asp?searchword=alternative" TargetMode="External"/><Relationship Id="rId103" Type="http://schemas.openxmlformats.org/officeDocument/2006/relationships/hyperlink" Target="%20http://dictionary.cambridge.org/results.asp?searchword=compensate" TargetMode="External"/><Relationship Id="rId310" Type="http://schemas.openxmlformats.org/officeDocument/2006/relationships/hyperlink" Target="http://dictionary.cambridge.org/results.asp?searchword=instruct" TargetMode="External"/><Relationship Id="rId492" Type="http://schemas.openxmlformats.org/officeDocument/2006/relationships/hyperlink" Target="http://dictionary.cambridge.org/results.asp?searchword=section" TargetMode="External"/><Relationship Id="rId548" Type="http://schemas.openxmlformats.org/officeDocument/2006/relationships/hyperlink" Target="http://dictionary.cambridge.org/results.asp?searchword=thereby" TargetMode="External"/><Relationship Id="rId91" Type="http://schemas.openxmlformats.org/officeDocument/2006/relationships/hyperlink" Target="%20http://dictionary.cambridge.org/results.asp?searchword=coherent" TargetMode="External"/><Relationship Id="rId145" Type="http://schemas.openxmlformats.org/officeDocument/2006/relationships/hyperlink" Target="%20http://dictionary.cambridge.org/results.asp?searchword=convince" TargetMode="External"/><Relationship Id="rId187" Type="http://schemas.openxmlformats.org/officeDocument/2006/relationships/hyperlink" Target="%20http://dictionary.cambridge.org/results.asp?searchword=distribute" TargetMode="External"/><Relationship Id="rId352" Type="http://schemas.openxmlformats.org/officeDocument/2006/relationships/hyperlink" Target="http://dictionary.cambridge.org/results.asp?searchword=maximise" TargetMode="External"/><Relationship Id="rId394" Type="http://schemas.openxmlformats.org/officeDocument/2006/relationships/hyperlink" Target="http://dictionary.cambridge.org/results.asp?searchword=overall" TargetMode="External"/><Relationship Id="rId408" Type="http://schemas.openxmlformats.org/officeDocument/2006/relationships/hyperlink" Target="http://dictionary.cambridge.org/results.asp?searchword=persist" TargetMode="External"/><Relationship Id="rId212" Type="http://schemas.openxmlformats.org/officeDocument/2006/relationships/hyperlink" Target="http://dictionary.cambridge.org/results.asp?searchword=environment" TargetMode="External"/><Relationship Id="rId254" Type="http://schemas.openxmlformats.org/officeDocument/2006/relationships/hyperlink" Target="http://dictionary.cambridge.org/results.asp?searchword=foundation" TargetMode="External"/><Relationship Id="rId49" Type="http://schemas.openxmlformats.org/officeDocument/2006/relationships/hyperlink" Target="%20http://dictionary.cambridge.org/results.asp?searchword=appropriate" TargetMode="External"/><Relationship Id="rId114" Type="http://schemas.openxmlformats.org/officeDocument/2006/relationships/hyperlink" Target="http://dictionary.cambridge.org/results.asp?searchword=concept" TargetMode="External"/><Relationship Id="rId296" Type="http://schemas.openxmlformats.org/officeDocument/2006/relationships/hyperlink" Target="http://dictionary.cambridge.org/results.asp?searchword=infer" TargetMode="External"/><Relationship Id="rId461" Type="http://schemas.openxmlformats.org/officeDocument/2006/relationships/hyperlink" Target="%20http://dictionary.cambridge.org/results.asp?searchword=regulate" TargetMode="External"/><Relationship Id="rId517" Type="http://schemas.openxmlformats.org/officeDocument/2006/relationships/hyperlink" Target="%20http://dictionary.cambridge.org/results.asp?searchword=stress" TargetMode="External"/><Relationship Id="rId559" Type="http://schemas.openxmlformats.org/officeDocument/2006/relationships/hyperlink" Target="%20http://dictionary.cambridge.org/results.asp?searchword=trigger" TargetMode="External"/><Relationship Id="rId60" Type="http://schemas.openxmlformats.org/officeDocument/2006/relationships/hyperlink" Target="http://dictionary.cambridge.org/results.asp?searchword=attach" TargetMode="External"/><Relationship Id="rId156" Type="http://schemas.openxmlformats.org/officeDocument/2006/relationships/hyperlink" Target="http://dictionary.cambridge.org/results.asp?searchword=culture" TargetMode="External"/><Relationship Id="rId198" Type="http://schemas.openxmlformats.org/officeDocument/2006/relationships/hyperlink" Target="http://dictionary.cambridge.org/results.asp?searchword=edit" TargetMode="External"/><Relationship Id="rId321" Type="http://schemas.openxmlformats.org/officeDocument/2006/relationships/hyperlink" Target="%20http://dictionary.cambridge.org/results.asp?searchword=intervene" TargetMode="External"/><Relationship Id="rId363" Type="http://schemas.openxmlformats.org/officeDocument/2006/relationships/hyperlink" Target="%20http://dictionary.cambridge.org/results.asp?searchword=minimise" TargetMode="External"/><Relationship Id="rId419" Type="http://schemas.openxmlformats.org/officeDocument/2006/relationships/hyperlink" Target="%20http://dictionary.cambridge.org/results.asp?searchword=potential" TargetMode="External"/><Relationship Id="rId570" Type="http://schemas.openxmlformats.org/officeDocument/2006/relationships/hyperlink" Target="http://dictionary.cambridge.org/results.asp?searchword=vehicle" TargetMode="External"/><Relationship Id="rId223" Type="http://schemas.openxmlformats.org/officeDocument/2006/relationships/hyperlink" Target="%20http://dictionary.cambridge.org/results.asp?searchword=evaluate" TargetMode="External"/><Relationship Id="rId430" Type="http://schemas.openxmlformats.org/officeDocument/2006/relationships/hyperlink" Target="http://dictionary.cambridge.org/results.asp?searchword=principal" TargetMode="External"/><Relationship Id="rId18" Type="http://schemas.openxmlformats.org/officeDocument/2006/relationships/hyperlink" Target="http://dictionary.cambridge.org/results.asp?searchword=accommodate" TargetMode="External"/><Relationship Id="rId265" Type="http://schemas.openxmlformats.org/officeDocument/2006/relationships/hyperlink" Target="%20http://dictionary.cambridge.org/results.asp?searchword=grade" TargetMode="External"/><Relationship Id="rId472" Type="http://schemas.openxmlformats.org/officeDocument/2006/relationships/hyperlink" Target="http://dictionary.cambridge.org/results.asp?searchword=reside" TargetMode="External"/><Relationship Id="rId528" Type="http://schemas.openxmlformats.org/officeDocument/2006/relationships/hyperlink" Target="http://dictionary.cambridge.org/results.asp?searchword=summary" TargetMode="External"/><Relationship Id="rId125" Type="http://schemas.openxmlformats.org/officeDocument/2006/relationships/hyperlink" Target="%20http://dictionary.cambridge.org/results.asp?searchword=considerable" TargetMode="External"/><Relationship Id="rId167" Type="http://schemas.openxmlformats.org/officeDocument/2006/relationships/hyperlink" Target="%20http://dictionary.cambridge.org/results.asp?searchword=denote" TargetMode="External"/><Relationship Id="rId332" Type="http://schemas.openxmlformats.org/officeDocument/2006/relationships/hyperlink" Target="http://dictionary.cambridge.org/results.asp?searchword=justify" TargetMode="External"/><Relationship Id="rId374" Type="http://schemas.openxmlformats.org/officeDocument/2006/relationships/hyperlink" Target="http://dictionary.cambridge.org/results.asp?searchword=neutral" TargetMode="External"/><Relationship Id="rId581" Type="http://schemas.openxmlformats.org/officeDocument/2006/relationships/hyperlink" Target="%20http://dictionary.cambridge.org/results.asp?searchword=whereas" TargetMode="External"/><Relationship Id="rId71" Type="http://schemas.openxmlformats.org/officeDocument/2006/relationships/hyperlink" Target="%20http://dictionary.cambridge.org/results.asp?searchword=bias" TargetMode="External"/><Relationship Id="rId234" Type="http://schemas.openxmlformats.org/officeDocument/2006/relationships/hyperlink" Target="http://dictionary.cambridge.org/results.asp?searchword=export" TargetMode="External"/><Relationship Id="rId2" Type="http://schemas.openxmlformats.org/officeDocument/2006/relationships/styles" Target="styles.xml"/><Relationship Id="rId29" Type="http://schemas.openxmlformats.org/officeDocument/2006/relationships/hyperlink" Target="%20http://dictionary.cambridge.org/results.asp?searchword=administrate" TargetMode="External"/><Relationship Id="rId276" Type="http://schemas.openxmlformats.org/officeDocument/2006/relationships/hyperlink" Target="http://dictionary.cambridge.org/results.asp?searchword=ignorant" TargetMode="External"/><Relationship Id="rId441" Type="http://schemas.openxmlformats.org/officeDocument/2006/relationships/hyperlink" Target="%20http://dictionary.cambridge.org/results.asp?searchword=prospect" TargetMode="External"/><Relationship Id="rId483" Type="http://schemas.openxmlformats.org/officeDocument/2006/relationships/hyperlink" Target="%20http://dictionary.cambridge.org/results.asp?searchword=revise" TargetMode="External"/><Relationship Id="rId539" Type="http://schemas.openxmlformats.org/officeDocument/2006/relationships/hyperlink" Target="%20http://dictionary.cambridge.org/results.asp?searchword=technical" TargetMode="External"/><Relationship Id="rId40" Type="http://schemas.openxmlformats.org/officeDocument/2006/relationships/hyperlink" Target="http://dictionary.cambridge.org/results.asp?searchword=amend" TargetMode="External"/><Relationship Id="rId136" Type="http://schemas.openxmlformats.org/officeDocument/2006/relationships/hyperlink" Target="http://dictionary.cambridge.org/results.asp?searchword=contract" TargetMode="External"/><Relationship Id="rId178" Type="http://schemas.openxmlformats.org/officeDocument/2006/relationships/hyperlink" Target="http://dictionary.cambridge.org/results.asp?searchword=dimension" TargetMode="External"/><Relationship Id="rId301" Type="http://schemas.openxmlformats.org/officeDocument/2006/relationships/hyperlink" Target="%20http://dictionary.cambridge.org/results.asp?searchword=initiate" TargetMode="External"/><Relationship Id="rId343" Type="http://schemas.openxmlformats.org/officeDocument/2006/relationships/hyperlink" Target="%20http://dictionary.cambridge.org/results.asp?searchword=link" TargetMode="External"/><Relationship Id="rId550" Type="http://schemas.openxmlformats.org/officeDocument/2006/relationships/hyperlink" Target="http://dictionary.cambridge.org/results.asp?searchword=topic" TargetMode="External"/><Relationship Id="rId82" Type="http://schemas.openxmlformats.org/officeDocument/2006/relationships/hyperlink" Target="http://dictionary.cambridge.org/results.asp?searchword=chart" TargetMode="External"/><Relationship Id="rId203" Type="http://schemas.openxmlformats.org/officeDocument/2006/relationships/hyperlink" Target="%20http://dictionary.cambridge.org/results.asp?searchword=empirical" TargetMode="External"/><Relationship Id="rId385" Type="http://schemas.openxmlformats.org/officeDocument/2006/relationships/hyperlink" Target="%20http://dictionary.cambridge.org/results.asp?searchword=occupy" TargetMode="External"/><Relationship Id="rId592" Type="http://schemas.openxmlformats.org/officeDocument/2006/relationships/footer" Target="footer3.xml"/><Relationship Id="rId245" Type="http://schemas.openxmlformats.org/officeDocument/2006/relationships/hyperlink" Target="%20http://dictionary.cambridge.org/results.asp?searchword=finance" TargetMode="External"/><Relationship Id="rId287" Type="http://schemas.openxmlformats.org/officeDocument/2006/relationships/hyperlink" Target="%20http://dictionary.cambridge.org/results.asp?searchword=incidence" TargetMode="External"/><Relationship Id="rId410" Type="http://schemas.openxmlformats.org/officeDocument/2006/relationships/hyperlink" Target="http://dictionary.cambridge.org/results.asp?searchword=phase" TargetMode="External"/><Relationship Id="rId452" Type="http://schemas.openxmlformats.org/officeDocument/2006/relationships/hyperlink" Target="http://dictionary.cambridge.org/results.asp?searchword=range" TargetMode="External"/><Relationship Id="rId494" Type="http://schemas.openxmlformats.org/officeDocument/2006/relationships/hyperlink" Target="http://dictionary.cambridge.org/results.asp?searchword=secure" TargetMode="External"/><Relationship Id="rId508" Type="http://schemas.openxmlformats.org/officeDocument/2006/relationships/hyperlink" Target="http://dictionary.cambridge.org/results.asp?searchword=source" TargetMode="External"/><Relationship Id="rId105" Type="http://schemas.openxmlformats.org/officeDocument/2006/relationships/hyperlink" Target="%20http://dictionary.cambridge.org/results.asp?searchword=complement" TargetMode="External"/><Relationship Id="rId147" Type="http://schemas.openxmlformats.org/officeDocument/2006/relationships/hyperlink" Target="%20http://dictionary.cambridge.org/results.asp?searchword=coordinate" TargetMode="External"/><Relationship Id="rId312" Type="http://schemas.openxmlformats.org/officeDocument/2006/relationships/hyperlink" Target="http://dictionary.cambridge.org/results.asp?searchword=integrate" TargetMode="External"/><Relationship Id="rId354" Type="http://schemas.openxmlformats.org/officeDocument/2006/relationships/hyperlink" Target="http://dictionary.cambridge.org/results.asp?searchword=media" TargetMode="External"/><Relationship Id="rId51" Type="http://schemas.openxmlformats.org/officeDocument/2006/relationships/hyperlink" Target="%20http://dictionary.cambridge.org/results.asp?searchword=arbitrary" TargetMode="External"/><Relationship Id="rId93" Type="http://schemas.openxmlformats.org/officeDocument/2006/relationships/hyperlink" Target="%20http://dictionary.cambridge.org/results.asp?searchword=collapse" TargetMode="External"/><Relationship Id="rId189" Type="http://schemas.openxmlformats.org/officeDocument/2006/relationships/hyperlink" Target="%20http://dictionary.cambridge.org/results.asp?searchword=document" TargetMode="External"/><Relationship Id="rId396" Type="http://schemas.openxmlformats.org/officeDocument/2006/relationships/hyperlink" Target="http://dictionary.cambridge.org/results.asp?searchword=overseas" TargetMode="External"/><Relationship Id="rId561" Type="http://schemas.openxmlformats.org/officeDocument/2006/relationships/hyperlink" Target="%20http://dictionary.cambridge.org/results.asp?searchword=undergo" TargetMode="External"/><Relationship Id="rId214" Type="http://schemas.openxmlformats.org/officeDocument/2006/relationships/hyperlink" Target="http://dictionary.cambridge.org/results.asp?searchword=equip" TargetMode="External"/><Relationship Id="rId256" Type="http://schemas.openxmlformats.org/officeDocument/2006/relationships/hyperlink" Target="http://dictionary.cambridge.org/results.asp?searchword=function" TargetMode="External"/><Relationship Id="rId298" Type="http://schemas.openxmlformats.org/officeDocument/2006/relationships/hyperlink" Target="http://dictionary.cambridge.org/results.asp?searchword=inherent" TargetMode="External"/><Relationship Id="rId421" Type="http://schemas.openxmlformats.org/officeDocument/2006/relationships/hyperlink" Target="%20http://dictionary.cambridge.org/results.asp?searchword=precede" TargetMode="External"/><Relationship Id="rId463" Type="http://schemas.openxmlformats.org/officeDocument/2006/relationships/hyperlink" Target="%20http://dictionary.cambridge.org/results.asp?searchword=reject" TargetMode="External"/><Relationship Id="rId519" Type="http://schemas.openxmlformats.org/officeDocument/2006/relationships/hyperlink" Target="%20http://dictionary.cambridge.org/results.asp?searchword=style" TargetMode="External"/><Relationship Id="rId116" Type="http://schemas.openxmlformats.org/officeDocument/2006/relationships/hyperlink" Target="http://dictionary.cambridge.org/results.asp?searchword=concurrent" TargetMode="External"/><Relationship Id="rId158" Type="http://schemas.openxmlformats.org/officeDocument/2006/relationships/hyperlink" Target="http://dictionary.cambridge.org/results.asp?searchword=cycle" TargetMode="External"/><Relationship Id="rId323" Type="http://schemas.openxmlformats.org/officeDocument/2006/relationships/hyperlink" Target="%20http://dictionary.cambridge.org/results.asp?searchword=invest" TargetMode="External"/><Relationship Id="rId530" Type="http://schemas.openxmlformats.org/officeDocument/2006/relationships/hyperlink" Target="http://dictionary.cambridge.org/results.asp?searchword=survey" TargetMode="External"/><Relationship Id="rId20" Type="http://schemas.openxmlformats.org/officeDocument/2006/relationships/hyperlink" Target="http://dictionary.cambridge.org/results.asp?searchword=accumulate" TargetMode="External"/><Relationship Id="rId62" Type="http://schemas.openxmlformats.org/officeDocument/2006/relationships/hyperlink" Target="http://dictionary.cambridge.org/results.asp?searchword=attitude" TargetMode="External"/><Relationship Id="rId365" Type="http://schemas.openxmlformats.org/officeDocument/2006/relationships/hyperlink" Target="%20http://dictionary.cambridge.org/results.asp?searchword=ministry" TargetMode="External"/><Relationship Id="rId572" Type="http://schemas.openxmlformats.org/officeDocument/2006/relationships/hyperlink" Target="http://dictionary.cambridge.org/results.asp?searchword=via" TargetMode="External"/><Relationship Id="rId225" Type="http://schemas.openxmlformats.org/officeDocument/2006/relationships/hyperlink" Target="%20http://dictionary.cambridge.org/results.asp?searchword=evident" TargetMode="External"/><Relationship Id="rId267" Type="http://schemas.openxmlformats.org/officeDocument/2006/relationships/hyperlink" Target="%20http://dictionary.cambridge.org/results.asp?searchword=guarantee" TargetMode="External"/><Relationship Id="rId432" Type="http://schemas.openxmlformats.org/officeDocument/2006/relationships/hyperlink" Target="http://dictionary.cambridge.org/results.asp?searchword=prior" TargetMode="External"/><Relationship Id="rId474" Type="http://schemas.openxmlformats.org/officeDocument/2006/relationships/hyperlink" Target="http://dictionary.cambridge.org/results.asp?searchword=resource" TargetMode="External"/><Relationship Id="rId127" Type="http://schemas.openxmlformats.org/officeDocument/2006/relationships/hyperlink" Target="%20http://dictionary.cambridge.org/results.asp?searchword=constant" TargetMode="External"/><Relationship Id="rId31" Type="http://schemas.openxmlformats.org/officeDocument/2006/relationships/hyperlink" Target="%20http://dictionary.cambridge.org/results.asp?searchword=advocate" TargetMode="External"/><Relationship Id="rId73" Type="http://schemas.openxmlformats.org/officeDocument/2006/relationships/hyperlink" Target="%20http://dictionary.cambridge.org/results.asp?searchword=brief" TargetMode="External"/><Relationship Id="rId169" Type="http://schemas.openxmlformats.org/officeDocument/2006/relationships/hyperlink" Target="%20http://dictionary.cambridge.org/results.asp?searchword=depress" TargetMode="External"/><Relationship Id="rId334" Type="http://schemas.openxmlformats.org/officeDocument/2006/relationships/hyperlink" Target="http://dictionary.cambridge.org/results.asp?searchword=labour" TargetMode="External"/><Relationship Id="rId376" Type="http://schemas.openxmlformats.org/officeDocument/2006/relationships/hyperlink" Target="http://dictionary.cambridge.org/results.asp?searchword=nonetheless" TargetMode="External"/><Relationship Id="rId541" Type="http://schemas.openxmlformats.org/officeDocument/2006/relationships/hyperlink" Target="%20http://dictionary.cambridge.org/results.asp?searchword=technology" TargetMode="External"/><Relationship Id="rId583" Type="http://schemas.openxmlformats.org/officeDocument/2006/relationships/hyperlink" Target="%20http://dictionary.cambridge.org/results.asp?searchword=widespread" TargetMode="External"/><Relationship Id="rId4" Type="http://schemas.openxmlformats.org/officeDocument/2006/relationships/webSettings" Target="webSettings.xml"/><Relationship Id="rId180" Type="http://schemas.openxmlformats.org/officeDocument/2006/relationships/hyperlink" Target="http://dictionary.cambridge.org/results.asp?searchword=discrete" TargetMode="External"/><Relationship Id="rId236" Type="http://schemas.openxmlformats.org/officeDocument/2006/relationships/hyperlink" Target="http://dictionary.cambridge.org/results.asp?searchword=external" TargetMode="External"/><Relationship Id="rId278" Type="http://schemas.openxmlformats.org/officeDocument/2006/relationships/hyperlink" Target="http://dictionary.cambridge.org/results.asp?searchword=image" TargetMode="External"/><Relationship Id="rId401" Type="http://schemas.openxmlformats.org/officeDocument/2006/relationships/hyperlink" Target="%20http://dictionary.cambridge.org/results.asp?searchword=parameter" TargetMode="External"/><Relationship Id="rId443" Type="http://schemas.openxmlformats.org/officeDocument/2006/relationships/hyperlink" Target="%20http://dictionary.cambridge.org/results.asp?searchword=psychology" TargetMode="External"/><Relationship Id="rId303" Type="http://schemas.openxmlformats.org/officeDocument/2006/relationships/hyperlink" Target="%20http://dictionary.cambridge.org/results.asp?searchword=innovate" TargetMode="External"/><Relationship Id="rId485" Type="http://schemas.openxmlformats.org/officeDocument/2006/relationships/hyperlink" Target="%20http://dictionary.cambridge.org/results.asp?searchword=rigid" TargetMode="External"/><Relationship Id="rId42" Type="http://schemas.openxmlformats.org/officeDocument/2006/relationships/hyperlink" Target="http://dictionary.cambridge.org/results.asp?searchword=analyse" TargetMode="External"/><Relationship Id="rId84" Type="http://schemas.openxmlformats.org/officeDocument/2006/relationships/hyperlink" Target="http://dictionary.cambridge.org/results.asp?searchword=circumstance" TargetMode="External"/><Relationship Id="rId138" Type="http://schemas.openxmlformats.org/officeDocument/2006/relationships/hyperlink" Target="http://dictionary.cambridge.org/results.asp?searchword=contrary" TargetMode="External"/><Relationship Id="rId345" Type="http://schemas.openxmlformats.org/officeDocument/2006/relationships/hyperlink" Target="%20http://dictionary.cambridge.org/results.asp?searchword=logic" TargetMode="External"/><Relationship Id="rId387" Type="http://schemas.openxmlformats.org/officeDocument/2006/relationships/hyperlink" Target="%20http://dictionary.cambridge.org/results.asp?searchword=odd" TargetMode="External"/><Relationship Id="rId510" Type="http://schemas.openxmlformats.org/officeDocument/2006/relationships/hyperlink" Target="http://dictionary.cambridge.org/results.asp?searchword=specify" TargetMode="External"/><Relationship Id="rId552" Type="http://schemas.openxmlformats.org/officeDocument/2006/relationships/hyperlink" Target="http://dictionary.cambridge.org/results.asp?searchword=tradition" TargetMode="External"/><Relationship Id="rId594" Type="http://schemas.openxmlformats.org/officeDocument/2006/relationships/header" Target="header4.xml"/><Relationship Id="rId191" Type="http://schemas.openxmlformats.org/officeDocument/2006/relationships/hyperlink" Target="%20http://dictionary.cambridge.org/results.asp?searchword=domestic" TargetMode="External"/><Relationship Id="rId205" Type="http://schemas.openxmlformats.org/officeDocument/2006/relationships/hyperlink" Target="%20http://dictionary.cambridge.org/results.asp?searchword=encounter" TargetMode="External"/><Relationship Id="rId247" Type="http://schemas.openxmlformats.org/officeDocument/2006/relationships/hyperlink" Target="%20http://dictionary.cambridge.org/results.asp?searchword=flexible" TargetMode="External"/><Relationship Id="rId412" Type="http://schemas.openxmlformats.org/officeDocument/2006/relationships/hyperlink" Target="http://dictionary.cambridge.org/results.asp?searchword=philosophy" TargetMode="External"/><Relationship Id="rId107" Type="http://schemas.openxmlformats.org/officeDocument/2006/relationships/hyperlink" Target="%20http://dictionary.cambridge.org/results.asp?searchword=component" TargetMode="External"/><Relationship Id="rId289" Type="http://schemas.openxmlformats.org/officeDocument/2006/relationships/hyperlink" Target="%20http://dictionary.cambridge.org/results.asp?searchword=income" TargetMode="External"/><Relationship Id="rId454" Type="http://schemas.openxmlformats.org/officeDocument/2006/relationships/hyperlink" Target="http://dictionary.cambridge.org/results.asp?searchword=rational" TargetMode="External"/><Relationship Id="rId496" Type="http://schemas.openxmlformats.org/officeDocument/2006/relationships/hyperlink" Target="http://dictionary.cambridge.org/results.asp?searchword=select" TargetMode="External"/><Relationship Id="rId11" Type="http://schemas.openxmlformats.org/officeDocument/2006/relationships/hyperlink" Target="http://www.uefap.com/vocab/example/abandon.htm" TargetMode="External"/><Relationship Id="rId53" Type="http://schemas.openxmlformats.org/officeDocument/2006/relationships/hyperlink" Target="%20http://dictionary.cambridge.org/results.asp?searchword=aspect" TargetMode="External"/><Relationship Id="rId149" Type="http://schemas.openxmlformats.org/officeDocument/2006/relationships/hyperlink" Target="%20http://dictionary.cambridge.org/results.asp?searchword=corporate" TargetMode="External"/><Relationship Id="rId314" Type="http://schemas.openxmlformats.org/officeDocument/2006/relationships/hyperlink" Target="http://dictionary.cambridge.org/results.asp?searchword=intelligent" TargetMode="External"/><Relationship Id="rId356" Type="http://schemas.openxmlformats.org/officeDocument/2006/relationships/hyperlink" Target="http://dictionary.cambridge.org/results.asp?searchword=medical" TargetMode="External"/><Relationship Id="rId398" Type="http://schemas.openxmlformats.org/officeDocument/2006/relationships/hyperlink" Target="http://dictionary.cambridge.org/results.asp?searchword=paradigm" TargetMode="External"/><Relationship Id="rId521" Type="http://schemas.openxmlformats.org/officeDocument/2006/relationships/hyperlink" Target="%20http://dictionary.cambridge.org/results.asp?searchword=subordinate" TargetMode="External"/><Relationship Id="rId563" Type="http://schemas.openxmlformats.org/officeDocument/2006/relationships/hyperlink" Target="%20http://dictionary.cambridge.org/results.asp?searchword=undertake" TargetMode="External"/><Relationship Id="rId95" Type="http://schemas.openxmlformats.org/officeDocument/2006/relationships/hyperlink" Target="%20http://dictionary.cambridge.org/results.asp?searchword=commence" TargetMode="External"/><Relationship Id="rId160" Type="http://schemas.openxmlformats.org/officeDocument/2006/relationships/hyperlink" Target="http://dictionary.cambridge.org/results.asp?searchword=debate" TargetMode="External"/><Relationship Id="rId216" Type="http://schemas.openxmlformats.org/officeDocument/2006/relationships/hyperlink" Target="http://dictionary.cambridge.org/results.asp?searchword=erode" TargetMode="External"/><Relationship Id="rId423" Type="http://schemas.openxmlformats.org/officeDocument/2006/relationships/hyperlink" Target="%20http://dictionary.cambridge.org/results.asp?searchword=predict" TargetMode="External"/><Relationship Id="rId258" Type="http://schemas.openxmlformats.org/officeDocument/2006/relationships/hyperlink" Target="http://dictionary.cambridge.org/results.asp?searchword=fundamental" TargetMode="External"/><Relationship Id="rId465" Type="http://schemas.openxmlformats.org/officeDocument/2006/relationships/hyperlink" Target="%20http://dictionary.cambridge.org/results.asp?searchword=release" TargetMode="External"/><Relationship Id="rId22" Type="http://schemas.openxmlformats.org/officeDocument/2006/relationships/hyperlink" Target="http://dictionary.cambridge.org/results.asp?searchword=achieve" TargetMode="External"/><Relationship Id="rId64" Type="http://schemas.openxmlformats.org/officeDocument/2006/relationships/hyperlink" Target="http://dictionary.cambridge.org/results.asp?searchword=author" TargetMode="External"/><Relationship Id="rId118" Type="http://schemas.openxmlformats.org/officeDocument/2006/relationships/hyperlink" Target="http://dictionary.cambridge.org/results.asp?searchword=confer" TargetMode="External"/><Relationship Id="rId325" Type="http://schemas.openxmlformats.org/officeDocument/2006/relationships/hyperlink" Target="%20http://dictionary.cambridge.org/results.asp?searchword=invoke" TargetMode="External"/><Relationship Id="rId367" Type="http://schemas.openxmlformats.org/officeDocument/2006/relationships/hyperlink" Target="%20http://dictionary.cambridge.org/results.asp?searchword=mode" TargetMode="External"/><Relationship Id="rId532" Type="http://schemas.openxmlformats.org/officeDocument/2006/relationships/hyperlink" Target="http://dictionary.cambridge.org/results.asp?searchword=suspend" TargetMode="External"/><Relationship Id="rId574" Type="http://schemas.openxmlformats.org/officeDocument/2006/relationships/hyperlink" Target="http://dictionary.cambridge.org/results.asp?searchword=virtual" TargetMode="External"/><Relationship Id="rId171" Type="http://schemas.openxmlformats.org/officeDocument/2006/relationships/hyperlink" Target="%20http://dictionary.cambridge.org/results.asp?searchword=design" TargetMode="External"/><Relationship Id="rId227" Type="http://schemas.openxmlformats.org/officeDocument/2006/relationships/hyperlink" Target="%20http://dictionary.cambridge.org/results.asp?searchword=exceed" TargetMode="External"/><Relationship Id="rId269" Type="http://schemas.openxmlformats.org/officeDocument/2006/relationships/hyperlink" Target="%20http://dictionary.cambridge.org/results.asp?searchword=hence" TargetMode="External"/><Relationship Id="rId434" Type="http://schemas.openxmlformats.org/officeDocument/2006/relationships/hyperlink" Target="http://dictionary.cambridge.org/results.asp?searchword=proceed" TargetMode="External"/><Relationship Id="rId476" Type="http://schemas.openxmlformats.org/officeDocument/2006/relationships/hyperlink" Target="http://dictionary.cambridge.org/results.asp?searchword=restore" TargetMode="External"/><Relationship Id="rId33" Type="http://schemas.openxmlformats.org/officeDocument/2006/relationships/hyperlink" Target="%20http://dictionary.cambridge.org/results.asp?searchword=aggregate" TargetMode="External"/><Relationship Id="rId129" Type="http://schemas.openxmlformats.org/officeDocument/2006/relationships/hyperlink" Target="%20http://dictionary.cambridge.org/results.asp?searchword=constrain" TargetMode="External"/><Relationship Id="rId280" Type="http://schemas.openxmlformats.org/officeDocument/2006/relationships/hyperlink" Target="http://dictionary.cambridge.org/results.asp?searchword=impact" TargetMode="External"/><Relationship Id="rId336" Type="http://schemas.openxmlformats.org/officeDocument/2006/relationships/hyperlink" Target="http://dictionary.cambridge.org/results.asp?searchword=lecture" TargetMode="External"/><Relationship Id="rId501" Type="http://schemas.openxmlformats.org/officeDocument/2006/relationships/hyperlink" Target="%20http://dictionary.cambridge.org/results.asp?searchword=significant" TargetMode="External"/><Relationship Id="rId543" Type="http://schemas.openxmlformats.org/officeDocument/2006/relationships/hyperlink" Target="%20http://dictionary.cambridge.org/results.asp?searchword=tense" TargetMode="External"/><Relationship Id="rId75" Type="http://schemas.openxmlformats.org/officeDocument/2006/relationships/hyperlink" Target="%20http://dictionary.cambridge.org/results.asp?searchword=capable" TargetMode="External"/><Relationship Id="rId140" Type="http://schemas.openxmlformats.org/officeDocument/2006/relationships/hyperlink" Target="http://dictionary.cambridge.org/results.asp?searchword=contribute" TargetMode="External"/><Relationship Id="rId182" Type="http://schemas.openxmlformats.org/officeDocument/2006/relationships/hyperlink" Target="http://dictionary.cambridge.org/results.asp?searchword=displace" TargetMode="External"/><Relationship Id="rId378" Type="http://schemas.openxmlformats.org/officeDocument/2006/relationships/hyperlink" Target="http://dictionary.cambridge.org/results.asp?searchword=normal" TargetMode="External"/><Relationship Id="rId403" Type="http://schemas.openxmlformats.org/officeDocument/2006/relationships/hyperlink" Target="%20http://dictionary.cambridge.org/results.asp?searchword=partner" TargetMode="External"/><Relationship Id="rId585" Type="http://schemas.openxmlformats.org/officeDocument/2006/relationships/hyperlink" Target="http://www.vuw.ac.nz" TargetMode="External"/><Relationship Id="rId6" Type="http://schemas.openxmlformats.org/officeDocument/2006/relationships/endnotes" Target="endnotes.xml"/><Relationship Id="rId238" Type="http://schemas.openxmlformats.org/officeDocument/2006/relationships/hyperlink" Target="http://dictionary.cambridge.org/results.asp?searchword=facilitate" TargetMode="External"/><Relationship Id="rId445" Type="http://schemas.openxmlformats.org/officeDocument/2006/relationships/hyperlink" Target="%20http://dictionary.cambridge.org/results.asp?searchword=publish" TargetMode="External"/><Relationship Id="rId487" Type="http://schemas.openxmlformats.org/officeDocument/2006/relationships/hyperlink" Target="%20http://dictionary.cambridge.org/results.asp?searchword=route" TargetMode="External"/><Relationship Id="rId291" Type="http://schemas.openxmlformats.org/officeDocument/2006/relationships/hyperlink" Target="%20http://dictionary.cambridge.org/results.asp?searchword=index" TargetMode="External"/><Relationship Id="rId305" Type="http://schemas.openxmlformats.org/officeDocument/2006/relationships/hyperlink" Target="%20http://dictionary.cambridge.org/results.asp?searchword=insert" TargetMode="External"/><Relationship Id="rId347" Type="http://schemas.openxmlformats.org/officeDocument/2006/relationships/hyperlink" Target="%20http://dictionary.cambridge.org/results.asp?searchword=major" TargetMode="External"/><Relationship Id="rId512" Type="http://schemas.openxmlformats.org/officeDocument/2006/relationships/hyperlink" Target="http://dictionary.cambridge.org/results.asp?searchword=stable" TargetMode="External"/><Relationship Id="rId44" Type="http://schemas.openxmlformats.org/officeDocument/2006/relationships/hyperlink" Target="http://dictionary.cambridge.org/results.asp?searchword=anticipate" TargetMode="External"/><Relationship Id="rId86" Type="http://schemas.openxmlformats.org/officeDocument/2006/relationships/hyperlink" Target="http://dictionary.cambridge.org/results.asp?searchword=civil" TargetMode="External"/><Relationship Id="rId151" Type="http://schemas.openxmlformats.org/officeDocument/2006/relationships/hyperlink" Target="%20http://dictionary.cambridge.org/results.asp?searchword=couple" TargetMode="External"/><Relationship Id="rId389" Type="http://schemas.openxmlformats.org/officeDocument/2006/relationships/hyperlink" Target="%20http://dictionary.cambridge.org/results.asp?searchword=ongoing" TargetMode="External"/><Relationship Id="rId554" Type="http://schemas.openxmlformats.org/officeDocument/2006/relationships/hyperlink" Target="http://dictionary.cambridge.org/results.asp?searchword=transform" TargetMode="External"/><Relationship Id="rId596" Type="http://schemas.openxmlformats.org/officeDocument/2006/relationships/fontTable" Target="fontTable.xml"/><Relationship Id="rId193" Type="http://schemas.openxmlformats.org/officeDocument/2006/relationships/hyperlink" Target="%20http://dictionary.cambridge.org/results.asp?searchword=draft" TargetMode="External"/><Relationship Id="rId207" Type="http://schemas.openxmlformats.org/officeDocument/2006/relationships/hyperlink" Target="%20http://dictionary.cambridge.org/results.asp?searchword=enforce" TargetMode="External"/><Relationship Id="rId249" Type="http://schemas.openxmlformats.org/officeDocument/2006/relationships/hyperlink" Target="%20http://dictionary.cambridge.org/results.asp?searchword=focus" TargetMode="External"/><Relationship Id="rId414" Type="http://schemas.openxmlformats.org/officeDocument/2006/relationships/hyperlink" Target="http://dictionary.cambridge.org/results.asp?searchword=plus" TargetMode="External"/><Relationship Id="rId456" Type="http://schemas.openxmlformats.org/officeDocument/2006/relationships/hyperlink" Target="http://dictionary.cambridge.org/results.asp?searchword=recover" TargetMode="External"/><Relationship Id="rId498" Type="http://schemas.openxmlformats.org/officeDocument/2006/relationships/hyperlink" Target="http://dictionary.cambridge.org/results.asp?searchword=series" TargetMode="External"/><Relationship Id="rId13" Type="http://schemas.openxmlformats.org/officeDocument/2006/relationships/hyperlink" Target="http://www.uefap.com/vocab/select/%20../example/abstract.htm" TargetMode="External"/><Relationship Id="rId109" Type="http://schemas.openxmlformats.org/officeDocument/2006/relationships/hyperlink" Target="%20http://dictionary.cambridge.org/results.asp?searchword=comprehensive" TargetMode="External"/><Relationship Id="rId260" Type="http://schemas.openxmlformats.org/officeDocument/2006/relationships/hyperlink" Target="http://dictionary.cambridge.org/results.asp?searchword=gender" TargetMode="External"/><Relationship Id="rId316" Type="http://schemas.openxmlformats.org/officeDocument/2006/relationships/hyperlink" Target="http://dictionary.cambridge.org/results.asp?searchword=interact" TargetMode="External"/><Relationship Id="rId523" Type="http://schemas.openxmlformats.org/officeDocument/2006/relationships/hyperlink" Target="%20http://dictionary.cambridge.org/results.asp?searchword=subsidy" TargetMode="External"/><Relationship Id="rId55" Type="http://schemas.openxmlformats.org/officeDocument/2006/relationships/hyperlink" Target="%20http://dictionary.cambridge.org/results.asp?searchword=assess" TargetMode="External"/><Relationship Id="rId97" Type="http://schemas.openxmlformats.org/officeDocument/2006/relationships/hyperlink" Target="%20http://dictionary.cambridge.org/results.asp?searchword=commission" TargetMode="External"/><Relationship Id="rId120" Type="http://schemas.openxmlformats.org/officeDocument/2006/relationships/hyperlink" Target="http://dictionary.cambridge.org/results.asp?searchword=confirm" TargetMode="External"/><Relationship Id="rId358" Type="http://schemas.openxmlformats.org/officeDocument/2006/relationships/hyperlink" Target="http://dictionary.cambridge.org/results.asp?searchword=mental" TargetMode="External"/><Relationship Id="rId565" Type="http://schemas.openxmlformats.org/officeDocument/2006/relationships/hyperlink" Target="%20http://dictionary.cambridge.org/results.asp?searchword=unify" TargetMode="External"/><Relationship Id="rId162" Type="http://schemas.openxmlformats.org/officeDocument/2006/relationships/hyperlink" Target="http://dictionary.cambridge.org/results.asp?searchword=decline" TargetMode="External"/><Relationship Id="rId218" Type="http://schemas.openxmlformats.org/officeDocument/2006/relationships/hyperlink" Target="http://dictionary.cambridge.org/results.asp?searchword=establish" TargetMode="External"/><Relationship Id="rId425" Type="http://schemas.openxmlformats.org/officeDocument/2006/relationships/hyperlink" Target="%20http://dictionary.cambridge.org/results.asp?searchword=preliminary" TargetMode="External"/><Relationship Id="rId467" Type="http://schemas.openxmlformats.org/officeDocument/2006/relationships/hyperlink" Target="%20http://dictionary.cambridge.org/results.asp?searchword=reluctance" TargetMode="External"/><Relationship Id="rId271" Type="http://schemas.openxmlformats.org/officeDocument/2006/relationships/hyperlink" Target="%20http://dictionary.cambridge.org/results.asp?searchword=highlight" TargetMode="External"/><Relationship Id="rId24" Type="http://schemas.openxmlformats.org/officeDocument/2006/relationships/hyperlink" Target="http://dictionary.cambridge.org/results.asp?searchword=acquire" TargetMode="External"/><Relationship Id="rId66" Type="http://schemas.openxmlformats.org/officeDocument/2006/relationships/hyperlink" Target="http://dictionary.cambridge.org/results.asp?searchword=automate" TargetMode="External"/><Relationship Id="rId131" Type="http://schemas.openxmlformats.org/officeDocument/2006/relationships/hyperlink" Target="%20http://dictionary.cambridge.org/results.asp?searchword=consult" TargetMode="External"/><Relationship Id="rId327" Type="http://schemas.openxmlformats.org/officeDocument/2006/relationships/hyperlink" Target="%20http://dictionary.cambridge.org/results.asp?searchword=isolate" TargetMode="External"/><Relationship Id="rId369" Type="http://schemas.openxmlformats.org/officeDocument/2006/relationships/hyperlink" Target="%20http://dictionary.cambridge.org/results.asp?searchword=monitor" TargetMode="External"/><Relationship Id="rId534" Type="http://schemas.openxmlformats.org/officeDocument/2006/relationships/hyperlink" Target="http://dictionary.cambridge.org/results.asp?searchword=symbol" TargetMode="External"/><Relationship Id="rId576" Type="http://schemas.openxmlformats.org/officeDocument/2006/relationships/hyperlink" Target="http://dictionary.cambridge.org/results.asp?searchword=vision" TargetMode="External"/><Relationship Id="rId173" Type="http://schemas.openxmlformats.org/officeDocument/2006/relationships/hyperlink" Target="%20http://dictionary.cambridge.org/results.asp?searchword=detect" TargetMode="External"/><Relationship Id="rId229" Type="http://schemas.openxmlformats.org/officeDocument/2006/relationships/hyperlink" Target="%20http://dictionary.cambridge.org/results.asp?searchword=exhibit" TargetMode="External"/><Relationship Id="rId380" Type="http://schemas.openxmlformats.org/officeDocument/2006/relationships/hyperlink" Target="http://dictionary.cambridge.org/results.asp?searchword=notwithstanding" TargetMode="External"/><Relationship Id="rId436" Type="http://schemas.openxmlformats.org/officeDocument/2006/relationships/hyperlink" Target="http://dictionary.cambridge.org/results.asp?searchword=professional" TargetMode="External"/><Relationship Id="rId240" Type="http://schemas.openxmlformats.org/officeDocument/2006/relationships/hyperlink" Target="http://dictionary.cambridge.org/results.asp?searchword=feature" TargetMode="External"/><Relationship Id="rId478" Type="http://schemas.openxmlformats.org/officeDocument/2006/relationships/hyperlink" Target="http://dictionary.cambridge.org/results.asp?searchword=restrict" TargetMode="External"/><Relationship Id="rId35" Type="http://schemas.openxmlformats.org/officeDocument/2006/relationships/hyperlink" Target="%20http://dictionary.cambridge.org/results.asp?searchword=albeit" TargetMode="External"/><Relationship Id="rId77" Type="http://schemas.openxmlformats.org/officeDocument/2006/relationships/hyperlink" Target="%20http://dictionary.cambridge.org/results.asp?searchword=category" TargetMode="External"/><Relationship Id="rId100" Type="http://schemas.openxmlformats.org/officeDocument/2006/relationships/hyperlink" Target="http://dictionary.cambridge.org/results.asp?searchword=communicate" TargetMode="External"/><Relationship Id="rId282" Type="http://schemas.openxmlformats.org/officeDocument/2006/relationships/hyperlink" Target="http://dictionary.cambridge.org/results.asp?searchword=implicate" TargetMode="External"/><Relationship Id="rId338" Type="http://schemas.openxmlformats.org/officeDocument/2006/relationships/hyperlink" Target="http://dictionary.cambridge.org/results.asp?searchword=legislate" TargetMode="External"/><Relationship Id="rId503" Type="http://schemas.openxmlformats.org/officeDocument/2006/relationships/hyperlink" Target="%20http://dictionary.cambridge.org/results.asp?searchword=simulate" TargetMode="External"/><Relationship Id="rId545" Type="http://schemas.openxmlformats.org/officeDocument/2006/relationships/hyperlink" Target="%20http://dictionary.cambridge.org/results.asp?searchword=text" TargetMode="External"/><Relationship Id="rId587" Type="http://schemas.openxmlformats.org/officeDocument/2006/relationships/footer" Target="footer1.xml"/><Relationship Id="rId8" Type="http://schemas.openxmlformats.org/officeDocument/2006/relationships/hyperlink" Target="http://conc.lextutor.ca/list_learn/" TargetMode="External"/><Relationship Id="rId142" Type="http://schemas.openxmlformats.org/officeDocument/2006/relationships/hyperlink" Target="http://dictionary.cambridge.org/results.asp?searchword=convene" TargetMode="External"/><Relationship Id="rId184" Type="http://schemas.openxmlformats.org/officeDocument/2006/relationships/hyperlink" Target="http://dictionary.cambridge.org/results.asp?searchword=dispose" TargetMode="External"/><Relationship Id="rId391" Type="http://schemas.openxmlformats.org/officeDocument/2006/relationships/hyperlink" Target="%20http://dictionary.cambridge.org/results.asp?searchword=orient" TargetMode="External"/><Relationship Id="rId405" Type="http://schemas.openxmlformats.org/officeDocument/2006/relationships/hyperlink" Target="%20http://dictionary.cambridge.org/results.asp?searchword=perceive" TargetMode="External"/><Relationship Id="rId447" Type="http://schemas.openxmlformats.org/officeDocument/2006/relationships/hyperlink" Target="%20http://dictionary.cambridge.org/results.asp?searchword=pursue" TargetMode="External"/><Relationship Id="rId251" Type="http://schemas.openxmlformats.org/officeDocument/2006/relationships/hyperlink" Target="%20http://dictionary.cambridge.org/results.asp?searchword=formula" TargetMode="External"/><Relationship Id="rId489" Type="http://schemas.openxmlformats.org/officeDocument/2006/relationships/hyperlink" Target="%20http://dictionary.cambridge.org/results.asp?searchword=schedule" TargetMode="External"/><Relationship Id="rId46" Type="http://schemas.openxmlformats.org/officeDocument/2006/relationships/hyperlink" Target="http://dictionary.cambridge.org/results.asp?searchword=append" TargetMode="External"/><Relationship Id="rId293" Type="http://schemas.openxmlformats.org/officeDocument/2006/relationships/hyperlink" Target="%20http://dictionary.cambridge.org/results.asp?searchword=individual" TargetMode="External"/><Relationship Id="rId307" Type="http://schemas.openxmlformats.org/officeDocument/2006/relationships/hyperlink" Target="%20http://dictionary.cambridge.org/results.asp?searchword=inspect" TargetMode="External"/><Relationship Id="rId349" Type="http://schemas.openxmlformats.org/officeDocument/2006/relationships/hyperlink" Target="%20http://dictionary.cambridge.org/results.asp?searchword=manual" TargetMode="External"/><Relationship Id="rId514" Type="http://schemas.openxmlformats.org/officeDocument/2006/relationships/hyperlink" Target="http://dictionary.cambridge.org/results.asp?searchword=status" TargetMode="External"/><Relationship Id="rId556" Type="http://schemas.openxmlformats.org/officeDocument/2006/relationships/hyperlink" Target="http://dictionary.cambridge.org/results.asp?searchword=transmit" TargetMode="External"/><Relationship Id="rId88" Type="http://schemas.openxmlformats.org/officeDocument/2006/relationships/hyperlink" Target="http://dictionary.cambridge.org/results.asp?searchword=classic" TargetMode="External"/><Relationship Id="rId111" Type="http://schemas.openxmlformats.org/officeDocument/2006/relationships/hyperlink" Target="%20http://dictionary.cambridge.org/results.asp?searchword=compute" TargetMode="External"/><Relationship Id="rId153" Type="http://schemas.openxmlformats.org/officeDocument/2006/relationships/hyperlink" Target="%20http://dictionary.cambridge.org/results.asp?searchword=credit" TargetMode="External"/><Relationship Id="rId195" Type="http://schemas.openxmlformats.org/officeDocument/2006/relationships/hyperlink" Target="%20http://dictionary.cambridge.org/results.asp?searchword=duration" TargetMode="External"/><Relationship Id="rId209" Type="http://schemas.openxmlformats.org/officeDocument/2006/relationships/hyperlink" Target="%20http://dictionary.cambridge.org/results.asp?searchword=enormous" TargetMode="External"/><Relationship Id="rId360" Type="http://schemas.openxmlformats.org/officeDocument/2006/relationships/hyperlink" Target="http://dictionary.cambridge.org/results.asp?searchword=migrate" TargetMode="External"/><Relationship Id="rId416" Type="http://schemas.openxmlformats.org/officeDocument/2006/relationships/hyperlink" Target="http://dictionary.cambridge.org/results.asp?searchword=portion" TargetMode="External"/><Relationship Id="rId220" Type="http://schemas.openxmlformats.org/officeDocument/2006/relationships/hyperlink" Target="http://dictionary.cambridge.org/results.asp?searchword=estimate" TargetMode="External"/><Relationship Id="rId458" Type="http://schemas.openxmlformats.org/officeDocument/2006/relationships/hyperlink" Target="http://dictionary.cambridge.org/results.asp?searchword=regime" TargetMode="External"/><Relationship Id="rId15" Type="http://schemas.openxmlformats.org/officeDocument/2006/relationships/hyperlink" Target="http://www.uefap.com/vocab/select/%20../example/academy.htm" TargetMode="External"/><Relationship Id="rId57" Type="http://schemas.openxmlformats.org/officeDocument/2006/relationships/hyperlink" Target="%20http://dictionary.cambridge.org/results.asp?searchword=assist" TargetMode="External"/><Relationship Id="rId262" Type="http://schemas.openxmlformats.org/officeDocument/2006/relationships/hyperlink" Target="http://dictionary.cambridge.org/results.asp?searchword=generation" TargetMode="External"/><Relationship Id="rId318" Type="http://schemas.openxmlformats.org/officeDocument/2006/relationships/hyperlink" Target="http://dictionary.cambridge.org/results.asp?searchword=internal" TargetMode="External"/><Relationship Id="rId525" Type="http://schemas.openxmlformats.org/officeDocument/2006/relationships/hyperlink" Target="%20http://dictionary.cambridge.org/results.asp?searchword=successor" TargetMode="External"/><Relationship Id="rId567" Type="http://schemas.openxmlformats.org/officeDocument/2006/relationships/hyperlink" Target="%20http://dictionary.cambridge.org/results.asp?searchword=utilise" TargetMode="External"/><Relationship Id="rId99" Type="http://schemas.openxmlformats.org/officeDocument/2006/relationships/hyperlink" Target="%20http://dictionary.cambridge.org/results.asp?searchword=commodity" TargetMode="External"/><Relationship Id="rId122" Type="http://schemas.openxmlformats.org/officeDocument/2006/relationships/hyperlink" Target="http://dictionary.cambridge.org/results.asp?searchword=conform" TargetMode="External"/><Relationship Id="rId164" Type="http://schemas.openxmlformats.org/officeDocument/2006/relationships/hyperlink" Target="http://dictionary.cambridge.org/results.asp?searchword=define" TargetMode="External"/><Relationship Id="rId371" Type="http://schemas.openxmlformats.org/officeDocument/2006/relationships/hyperlink" Target="%20http://dictionary.cambridge.org/results.asp?searchword=mutual" TargetMode="External"/><Relationship Id="rId427" Type="http://schemas.openxmlformats.org/officeDocument/2006/relationships/hyperlink" Target="%20http://dictionary.cambridge.org/results.asp?searchword=previous" TargetMode="External"/><Relationship Id="rId469" Type="http://schemas.openxmlformats.org/officeDocument/2006/relationships/hyperlink" Target="%20http://dictionary.cambridge.org/results.asp?searchword=remove" TargetMode="External"/><Relationship Id="rId26" Type="http://schemas.openxmlformats.org/officeDocument/2006/relationships/hyperlink" Target="http://dictionary.cambridge.org/results.asp?searchword=adequate" TargetMode="External"/><Relationship Id="rId231" Type="http://schemas.openxmlformats.org/officeDocument/2006/relationships/hyperlink" Target="%20http://dictionary.cambridge.org/results.asp?searchword=expert" TargetMode="External"/><Relationship Id="rId273" Type="http://schemas.openxmlformats.org/officeDocument/2006/relationships/hyperlink" Target="%20http://dictionary.cambridge.org/results.asp?searchword=identical" TargetMode="External"/><Relationship Id="rId329" Type="http://schemas.openxmlformats.org/officeDocument/2006/relationships/hyperlink" Target="%20http://dictionary.cambridge.org/results.asp?searchword=item" TargetMode="External"/><Relationship Id="rId480" Type="http://schemas.openxmlformats.org/officeDocument/2006/relationships/hyperlink" Target="http://dictionary.cambridge.org/results.asp?searchword=reveal" TargetMode="External"/><Relationship Id="rId536" Type="http://schemas.openxmlformats.org/officeDocument/2006/relationships/hyperlink" Target="http://dictionary.cambridge.org/results.asp?searchword=target" TargetMode="External"/><Relationship Id="rId68" Type="http://schemas.openxmlformats.org/officeDocument/2006/relationships/hyperlink" Target="http://dictionary.cambridge.org/results.asp?searchword=aware" TargetMode="External"/><Relationship Id="rId133" Type="http://schemas.openxmlformats.org/officeDocument/2006/relationships/hyperlink" Target="%20http://dictionary.cambridge.org/results.asp?searchword=contact" TargetMode="External"/><Relationship Id="rId175" Type="http://schemas.openxmlformats.org/officeDocument/2006/relationships/hyperlink" Target="%20http://dictionary.cambridge.org/results.asp?searchword=device" TargetMode="External"/><Relationship Id="rId340" Type="http://schemas.openxmlformats.org/officeDocument/2006/relationships/hyperlink" Target="http://dictionary.cambridge.org/results.asp?searchword=liberal" TargetMode="External"/><Relationship Id="rId578" Type="http://schemas.openxmlformats.org/officeDocument/2006/relationships/hyperlink" Target="http://dictionary.cambridge.org/results.asp?searchword=volume" TargetMode="External"/><Relationship Id="rId200" Type="http://schemas.openxmlformats.org/officeDocument/2006/relationships/hyperlink" Target="http://dictionary.cambridge.org/results.asp?searchword=eliminate" TargetMode="External"/><Relationship Id="rId382" Type="http://schemas.openxmlformats.org/officeDocument/2006/relationships/hyperlink" Target="http://dictionary.cambridge.org/results.asp?searchword=objective" TargetMode="External"/><Relationship Id="rId438" Type="http://schemas.openxmlformats.org/officeDocument/2006/relationships/hyperlink" Target="http://dictionary.cambridge.org/results.asp?searchword=project" TargetMode="External"/><Relationship Id="rId242" Type="http://schemas.openxmlformats.org/officeDocument/2006/relationships/hyperlink" Target="http://dictionary.cambridge.org/results.asp?searchword=fee" TargetMode="External"/><Relationship Id="rId284" Type="http://schemas.openxmlformats.org/officeDocument/2006/relationships/hyperlink" Target="http://dictionary.cambridge.org/results.asp?searchword=imply" TargetMode="External"/><Relationship Id="rId491" Type="http://schemas.openxmlformats.org/officeDocument/2006/relationships/hyperlink" Target="%20http://dictionary.cambridge.org/results.asp?searchword=scope" TargetMode="External"/><Relationship Id="rId505" Type="http://schemas.openxmlformats.org/officeDocument/2006/relationships/hyperlink" Target="%20http://dictionary.cambridge.org/results.asp?searchword=so-called" TargetMode="External"/><Relationship Id="rId37" Type="http://schemas.openxmlformats.org/officeDocument/2006/relationships/hyperlink" Target="%20http://dictionary.cambridge.org/results.asp?searchword=alter" TargetMode="External"/><Relationship Id="rId79" Type="http://schemas.openxmlformats.org/officeDocument/2006/relationships/hyperlink" Target="%20http://dictionary.cambridge.org/results.asp?searchword=challenge" TargetMode="External"/><Relationship Id="rId102" Type="http://schemas.openxmlformats.org/officeDocument/2006/relationships/hyperlink" Target="http://dictionary.cambridge.org/results.asp?searchword=compatible" TargetMode="External"/><Relationship Id="rId144" Type="http://schemas.openxmlformats.org/officeDocument/2006/relationships/hyperlink" Target="http://dictionary.cambridge.org/results.asp?searchword=convert" TargetMode="External"/><Relationship Id="rId547" Type="http://schemas.openxmlformats.org/officeDocument/2006/relationships/hyperlink" Target="%20http://dictionary.cambridge.org/results.asp?searchword=theory" TargetMode="External"/><Relationship Id="rId589" Type="http://schemas.openxmlformats.org/officeDocument/2006/relationships/hyperlink" Target="http://language.massey.ac.nz/staff/awl/" TargetMode="External"/><Relationship Id="rId90" Type="http://schemas.openxmlformats.org/officeDocument/2006/relationships/hyperlink" Target="http://dictionary.cambridge.org/results.asp?searchword=code" TargetMode="External"/><Relationship Id="rId186" Type="http://schemas.openxmlformats.org/officeDocument/2006/relationships/hyperlink" Target="http://dictionary.cambridge.org/results.asp?searchword=distort" TargetMode="External"/><Relationship Id="rId351" Type="http://schemas.openxmlformats.org/officeDocument/2006/relationships/hyperlink" Target="%20http://dictionary.cambridge.org/results.asp?searchword=mature" TargetMode="External"/><Relationship Id="rId393" Type="http://schemas.openxmlformats.org/officeDocument/2006/relationships/hyperlink" Target="%20http://dictionary.cambridge.org/results.asp?searchword=output" TargetMode="External"/><Relationship Id="rId407" Type="http://schemas.openxmlformats.org/officeDocument/2006/relationships/hyperlink" Target="%20http://dictionary.cambridge.org/results.asp?searchword=period" TargetMode="External"/><Relationship Id="rId449" Type="http://schemas.openxmlformats.org/officeDocument/2006/relationships/hyperlink" Target="%20http://dictionary.cambridge.org/results.asp?searchword=quote" TargetMode="External"/><Relationship Id="rId211" Type="http://schemas.openxmlformats.org/officeDocument/2006/relationships/hyperlink" Target="%20http://dictionary.cambridge.org/results.asp?searchword=entity" TargetMode="External"/><Relationship Id="rId253" Type="http://schemas.openxmlformats.org/officeDocument/2006/relationships/hyperlink" Target="%20http://dictionary.cambridge.org/results.asp?searchword=found" TargetMode="External"/><Relationship Id="rId295" Type="http://schemas.openxmlformats.org/officeDocument/2006/relationships/hyperlink" Target="%20http://dictionary.cambridge.org/results.asp?searchword=inevitable" TargetMode="External"/><Relationship Id="rId309" Type="http://schemas.openxmlformats.org/officeDocument/2006/relationships/hyperlink" Target="%20http://dictionary.cambridge.org/results.asp?searchword=institute" TargetMode="External"/><Relationship Id="rId460" Type="http://schemas.openxmlformats.org/officeDocument/2006/relationships/hyperlink" Target="http://dictionary.cambridge.org/results.asp?searchword=register" TargetMode="External"/><Relationship Id="rId516" Type="http://schemas.openxmlformats.org/officeDocument/2006/relationships/hyperlink" Target="http://dictionary.cambridge.org/results.asp?searchword=strategy" TargetMode="External"/><Relationship Id="rId48" Type="http://schemas.openxmlformats.org/officeDocument/2006/relationships/hyperlink" Target="http://dictionary.cambridge.org/results.asp?searchword=approach" TargetMode="External"/><Relationship Id="rId113" Type="http://schemas.openxmlformats.org/officeDocument/2006/relationships/hyperlink" Target="%20http://dictionary.cambridge.org/results.asp?searchword=concentrate" TargetMode="External"/><Relationship Id="rId320" Type="http://schemas.openxmlformats.org/officeDocument/2006/relationships/hyperlink" Target="http://dictionary.cambridge.org/results.asp?searchword=interval" TargetMode="External"/><Relationship Id="rId558" Type="http://schemas.openxmlformats.org/officeDocument/2006/relationships/hyperlink" Target="http://dictionary.cambridge.org/results.asp?searchword=trend" TargetMode="External"/><Relationship Id="rId155" Type="http://schemas.openxmlformats.org/officeDocument/2006/relationships/hyperlink" Target="%20http://dictionary.cambridge.org/results.asp?searchword=crucial" TargetMode="External"/><Relationship Id="rId197" Type="http://schemas.openxmlformats.org/officeDocument/2006/relationships/hyperlink" Target="%20http://dictionary.cambridge.org/results.asp?searchword=economy" TargetMode="External"/><Relationship Id="rId362" Type="http://schemas.openxmlformats.org/officeDocument/2006/relationships/hyperlink" Target="http://dictionary.cambridge.org/results.asp?searchword=minimal" TargetMode="External"/><Relationship Id="rId418" Type="http://schemas.openxmlformats.org/officeDocument/2006/relationships/hyperlink" Target="http://dictionary.cambridge.org/results.asp?searchword=positive" TargetMode="External"/><Relationship Id="rId222" Type="http://schemas.openxmlformats.org/officeDocument/2006/relationships/hyperlink" Target="http://dictionary.cambridge.org/results.asp?searchword=ethnic" TargetMode="External"/><Relationship Id="rId264" Type="http://schemas.openxmlformats.org/officeDocument/2006/relationships/hyperlink" Target="http://dictionary.cambridge.org/results.asp?searchword=goal" TargetMode="External"/><Relationship Id="rId471" Type="http://schemas.openxmlformats.org/officeDocument/2006/relationships/hyperlink" Target="%20http://dictionary.cambridge.org/results.asp?searchword=research" TargetMode="External"/><Relationship Id="rId17" Type="http://schemas.openxmlformats.org/officeDocument/2006/relationships/hyperlink" Target="%20http://dictionary.cambridge.org/results.asp?searchword=access" TargetMode="External"/><Relationship Id="rId59" Type="http://schemas.openxmlformats.org/officeDocument/2006/relationships/hyperlink" Target="%20http://dictionary.cambridge.org/results.asp?searchword=assure" TargetMode="External"/><Relationship Id="rId124" Type="http://schemas.openxmlformats.org/officeDocument/2006/relationships/hyperlink" Target="http://dictionary.cambridge.org/results.asp?searchword=consequent" TargetMode="External"/><Relationship Id="rId527" Type="http://schemas.openxmlformats.org/officeDocument/2006/relationships/hyperlink" Target="%20http://dictionary.cambridge.org/results.asp?searchword=sum" TargetMode="External"/><Relationship Id="rId569" Type="http://schemas.openxmlformats.org/officeDocument/2006/relationships/hyperlink" Target="%20http://dictionary.cambridge.org/results.asp?searchword=vary" TargetMode="External"/><Relationship Id="rId70" Type="http://schemas.openxmlformats.org/officeDocument/2006/relationships/hyperlink" Target="http://dictionary.cambridge.org/results.asp?searchword=benefit" TargetMode="External"/><Relationship Id="rId166" Type="http://schemas.openxmlformats.org/officeDocument/2006/relationships/hyperlink" Target="http://dictionary.cambridge.org/results.asp?searchword=demonstrate" TargetMode="External"/><Relationship Id="rId331" Type="http://schemas.openxmlformats.org/officeDocument/2006/relationships/hyperlink" Target="%20http://dictionary.cambridge.org/results.asp?searchword=journal" TargetMode="External"/><Relationship Id="rId373" Type="http://schemas.openxmlformats.org/officeDocument/2006/relationships/hyperlink" Target="%20http://dictionary.cambridge.org/results.asp?searchword=network" TargetMode="External"/><Relationship Id="rId429" Type="http://schemas.openxmlformats.org/officeDocument/2006/relationships/hyperlink" Target="%20http://dictionary.cambridge.org/results.asp?searchword=prime" TargetMode="External"/><Relationship Id="rId580" Type="http://schemas.openxmlformats.org/officeDocument/2006/relationships/hyperlink" Target="http://dictionary.cambridge.org/results.asp?searchword=welfare" TargetMode="External"/><Relationship Id="rId1" Type="http://schemas.openxmlformats.org/officeDocument/2006/relationships/numbering" Target="numbering.xml"/><Relationship Id="rId233" Type="http://schemas.openxmlformats.org/officeDocument/2006/relationships/hyperlink" Target="%20http://dictionary.cambridge.org/results.asp?searchword=exploit" TargetMode="External"/><Relationship Id="rId440" Type="http://schemas.openxmlformats.org/officeDocument/2006/relationships/hyperlink" Target="http://dictionary.cambridge.org/results.asp?searchword=proportion" TargetMode="External"/><Relationship Id="rId28" Type="http://schemas.openxmlformats.org/officeDocument/2006/relationships/hyperlink" Target="http://dictionary.cambridge.org/results.asp?searchword=adjust" TargetMode="External"/><Relationship Id="rId275" Type="http://schemas.openxmlformats.org/officeDocument/2006/relationships/hyperlink" Target="%20http://dictionary.cambridge.org/results.asp?searchword=ideology" TargetMode="External"/><Relationship Id="rId300" Type="http://schemas.openxmlformats.org/officeDocument/2006/relationships/hyperlink" Target="http://dictionary.cambridge.org/results.asp?searchword=initial" TargetMode="External"/><Relationship Id="rId482" Type="http://schemas.openxmlformats.org/officeDocument/2006/relationships/hyperlink" Target="http://dictionary.cambridge.org/results.asp?searchword=reverse" TargetMode="External"/><Relationship Id="rId538" Type="http://schemas.openxmlformats.org/officeDocument/2006/relationships/hyperlink" Target="http://dictionary.cambridge.org/results.asp?searchword=team" TargetMode="External"/><Relationship Id="rId81" Type="http://schemas.openxmlformats.org/officeDocument/2006/relationships/hyperlink" Target="%20http://dictionary.cambridge.org/results.asp?searchword=chapter" TargetMode="External"/><Relationship Id="rId135" Type="http://schemas.openxmlformats.org/officeDocument/2006/relationships/hyperlink" Target="%20http://dictionary.cambridge.org/results.asp?searchword=context" TargetMode="External"/><Relationship Id="rId177" Type="http://schemas.openxmlformats.org/officeDocument/2006/relationships/hyperlink" Target="%20http://dictionary.cambridge.org/results.asp?searchword=differentiate" TargetMode="External"/><Relationship Id="rId342" Type="http://schemas.openxmlformats.org/officeDocument/2006/relationships/hyperlink" Target="http://dictionary.cambridge.org/results.asp?searchword=likewise" TargetMode="External"/><Relationship Id="rId384" Type="http://schemas.openxmlformats.org/officeDocument/2006/relationships/hyperlink" Target="http://dictionary.cambridge.org/results.asp?searchword=obvious" TargetMode="External"/><Relationship Id="rId591" Type="http://schemas.openxmlformats.org/officeDocument/2006/relationships/header" Target="header3.xml"/><Relationship Id="rId202" Type="http://schemas.openxmlformats.org/officeDocument/2006/relationships/hyperlink" Target="http://dictionary.cambridge.org/results.asp?searchword=emphasis" TargetMode="External"/><Relationship Id="rId244" Type="http://schemas.openxmlformats.org/officeDocument/2006/relationships/hyperlink" Target="http://dictionary.cambridge.org/results.asp?searchword=final" TargetMode="External"/><Relationship Id="rId39" Type="http://schemas.openxmlformats.org/officeDocument/2006/relationships/hyperlink" Target="%20http://dictionary.cambridge.org/results.asp?searchword=ambiguous" TargetMode="External"/><Relationship Id="rId286" Type="http://schemas.openxmlformats.org/officeDocument/2006/relationships/hyperlink" Target="http://dictionary.cambridge.org/results.asp?searchword=incentive" TargetMode="External"/><Relationship Id="rId451" Type="http://schemas.openxmlformats.org/officeDocument/2006/relationships/hyperlink" Target="%20http://dictionary.cambridge.org/results.asp?searchword=random" TargetMode="External"/><Relationship Id="rId493" Type="http://schemas.openxmlformats.org/officeDocument/2006/relationships/hyperlink" Target="%20http://dictionary.cambridge.org/results.asp?searchword=sector" TargetMode="External"/><Relationship Id="rId507" Type="http://schemas.openxmlformats.org/officeDocument/2006/relationships/hyperlink" Target="%20http://dictionary.cambridge.org/results.asp?searchword=somewhat" TargetMode="External"/><Relationship Id="rId549" Type="http://schemas.openxmlformats.org/officeDocument/2006/relationships/hyperlink" Target="%20http://dictionary.cambridge.org/results.asp?searchword=thesis" TargetMode="External"/><Relationship Id="rId50" Type="http://schemas.openxmlformats.org/officeDocument/2006/relationships/hyperlink" Target="http://dictionary.cambridge.org/results.asp?searchword=approximate" TargetMode="External"/><Relationship Id="rId104" Type="http://schemas.openxmlformats.org/officeDocument/2006/relationships/hyperlink" Target="http://dictionary.cambridge.org/results.asp?searchword=compile" TargetMode="External"/><Relationship Id="rId146" Type="http://schemas.openxmlformats.org/officeDocument/2006/relationships/hyperlink" Target="http://dictionary.cambridge.org/results.asp?searchword=cooperate" TargetMode="External"/><Relationship Id="rId188" Type="http://schemas.openxmlformats.org/officeDocument/2006/relationships/hyperlink" Target="http://dictionary.cambridge.org/results.asp?searchword=diverse" TargetMode="External"/><Relationship Id="rId311" Type="http://schemas.openxmlformats.org/officeDocument/2006/relationships/hyperlink" Target="%20http://dictionary.cambridge.org/results.asp?searchword=integral" TargetMode="External"/><Relationship Id="rId353" Type="http://schemas.openxmlformats.org/officeDocument/2006/relationships/hyperlink" Target="%20http://dictionary.cambridge.org/results.asp?searchword=mechanism" TargetMode="External"/><Relationship Id="rId395" Type="http://schemas.openxmlformats.org/officeDocument/2006/relationships/hyperlink" Target="%20http://dictionary.cambridge.org/results.asp?searchword=overlap" TargetMode="External"/><Relationship Id="rId409" Type="http://schemas.openxmlformats.org/officeDocument/2006/relationships/hyperlink" Target="%20http://dictionary.cambridge.org/results.asp?searchword=perspective" TargetMode="External"/><Relationship Id="rId560" Type="http://schemas.openxmlformats.org/officeDocument/2006/relationships/hyperlink" Target="http://dictionary.cambridge.org/results.asp?searchword=ultimate" TargetMode="External"/><Relationship Id="rId92" Type="http://schemas.openxmlformats.org/officeDocument/2006/relationships/hyperlink" Target="http://dictionary.cambridge.org/results.asp?searchword=coincide" TargetMode="External"/><Relationship Id="rId213" Type="http://schemas.openxmlformats.org/officeDocument/2006/relationships/hyperlink" Target="%20http://dictionary.cambridge.org/results.asp?searchword=equate" TargetMode="External"/><Relationship Id="rId420" Type="http://schemas.openxmlformats.org/officeDocument/2006/relationships/hyperlink" Target="http://dictionary.cambridge.org/results.asp?searchword=practitioner" TargetMode="External"/><Relationship Id="rId255" Type="http://schemas.openxmlformats.org/officeDocument/2006/relationships/hyperlink" Target="%20http://dictionary.cambridge.org/results.asp?searchword=framework" TargetMode="External"/><Relationship Id="rId297" Type="http://schemas.openxmlformats.org/officeDocument/2006/relationships/hyperlink" Target="%20http://dictionary.cambridge.org/results.asp?searchword=infrastructure" TargetMode="External"/><Relationship Id="rId462" Type="http://schemas.openxmlformats.org/officeDocument/2006/relationships/hyperlink" Target="http://dictionary.cambridge.org/results.asp?searchword=reinforce" TargetMode="External"/><Relationship Id="rId518" Type="http://schemas.openxmlformats.org/officeDocument/2006/relationships/hyperlink" Target="http://dictionary.cambridge.org/results.asp?searchword=structure" TargetMode="External"/><Relationship Id="rId115" Type="http://schemas.openxmlformats.org/officeDocument/2006/relationships/hyperlink" Target="%20http://dictionary.cambridge.org/results.asp?searchword=conclude" TargetMode="External"/><Relationship Id="rId157" Type="http://schemas.openxmlformats.org/officeDocument/2006/relationships/hyperlink" Target="%20http://dictionary.cambridge.org/results.asp?searchword=currency" TargetMode="External"/><Relationship Id="rId322" Type="http://schemas.openxmlformats.org/officeDocument/2006/relationships/hyperlink" Target="http://dictionary.cambridge.org/results.asp?searchword=intrinsic" TargetMode="External"/><Relationship Id="rId364" Type="http://schemas.openxmlformats.org/officeDocument/2006/relationships/hyperlink" Target="http://dictionary.cambridge.org/results.asp?searchword=minimum" TargetMode="External"/><Relationship Id="rId61" Type="http://schemas.openxmlformats.org/officeDocument/2006/relationships/hyperlink" Target="%20http://dictionary.cambridge.org/results.asp?searchword=attain" TargetMode="External"/><Relationship Id="rId199" Type="http://schemas.openxmlformats.org/officeDocument/2006/relationships/hyperlink" Target="%20http://dictionary.cambridge.org/results.asp?searchword=element" TargetMode="External"/><Relationship Id="rId571" Type="http://schemas.openxmlformats.org/officeDocument/2006/relationships/hyperlink" Target="%20http://dictionary.cambridge.org/results.asp?searchword=version" TargetMode="External"/><Relationship Id="rId19" Type="http://schemas.openxmlformats.org/officeDocument/2006/relationships/hyperlink" Target="%20http://dictionary.cambridge.org/results.asp?searchword=accompany" TargetMode="External"/><Relationship Id="rId224" Type="http://schemas.openxmlformats.org/officeDocument/2006/relationships/hyperlink" Target="http://dictionary.cambridge.org/results.asp?searchword=eventual" TargetMode="External"/><Relationship Id="rId266" Type="http://schemas.openxmlformats.org/officeDocument/2006/relationships/hyperlink" Target="http://dictionary.cambridge.org/results.asp?searchword=grant" TargetMode="External"/><Relationship Id="rId431" Type="http://schemas.openxmlformats.org/officeDocument/2006/relationships/hyperlink" Target="%20http://dictionary.cambridge.org/results.asp?searchword=principle" TargetMode="External"/><Relationship Id="rId473" Type="http://schemas.openxmlformats.org/officeDocument/2006/relationships/hyperlink" Target="%20http://dictionary.cambridge.org/results.asp?searchword=resolve" TargetMode="External"/><Relationship Id="rId529" Type="http://schemas.openxmlformats.org/officeDocument/2006/relationships/hyperlink" Target="%20http://dictionary.cambridge.org/results.asp?searchword=supplement" TargetMode="External"/><Relationship Id="rId30" Type="http://schemas.openxmlformats.org/officeDocument/2006/relationships/hyperlink" Target="http://dictionary.cambridge.org/results.asp?searchword=adult" TargetMode="External"/><Relationship Id="rId126" Type="http://schemas.openxmlformats.org/officeDocument/2006/relationships/hyperlink" Target="http://dictionary.cambridge.org/results.asp?searchword=consist" TargetMode="External"/><Relationship Id="rId168" Type="http://schemas.openxmlformats.org/officeDocument/2006/relationships/hyperlink" Target="http://dictionary.cambridge.org/results.asp?searchword=deny" TargetMode="External"/><Relationship Id="rId333" Type="http://schemas.openxmlformats.org/officeDocument/2006/relationships/hyperlink" Target="%20http://dictionary.cambridge.org/results.asp?searchword=label" TargetMode="External"/><Relationship Id="rId540" Type="http://schemas.openxmlformats.org/officeDocument/2006/relationships/hyperlink" Target="http://dictionary.cambridge.org/results.asp?searchword=technique" TargetMode="External"/><Relationship Id="rId72" Type="http://schemas.openxmlformats.org/officeDocument/2006/relationships/hyperlink" Target="http://dictionary.cambridge.org/results.asp?searchword=bond" TargetMode="External"/><Relationship Id="rId375" Type="http://schemas.openxmlformats.org/officeDocument/2006/relationships/hyperlink" Target="%20http://dictionary.cambridge.org/results.asp?searchword=nevertheless" TargetMode="External"/><Relationship Id="rId582" Type="http://schemas.openxmlformats.org/officeDocument/2006/relationships/hyperlink" Target="http://dictionary.cambridge.org/results.asp?searchword=whereby" TargetMode="External"/><Relationship Id="rId3" Type="http://schemas.openxmlformats.org/officeDocument/2006/relationships/settings" Target="settings.xml"/><Relationship Id="rId235" Type="http://schemas.openxmlformats.org/officeDocument/2006/relationships/hyperlink" Target="%20http://dictionary.cambridge.org/results.asp?searchword=expose" TargetMode="External"/><Relationship Id="rId277" Type="http://schemas.openxmlformats.org/officeDocument/2006/relationships/hyperlink" Target="%20http://dictionary.cambridge.org/results.asp?searchword=illustrate" TargetMode="External"/><Relationship Id="rId400" Type="http://schemas.openxmlformats.org/officeDocument/2006/relationships/hyperlink" Target="http://dictionary.cambridge.org/results.asp?searchword=parallel" TargetMode="External"/><Relationship Id="rId442" Type="http://schemas.openxmlformats.org/officeDocument/2006/relationships/hyperlink" Target="http://dictionary.cambridge.org/results.asp?searchword=protocol" TargetMode="External"/><Relationship Id="rId484" Type="http://schemas.openxmlformats.org/officeDocument/2006/relationships/hyperlink" Target="http://dictionary.cambridge.org/results.asp?searchword=revolution" TargetMode="External"/><Relationship Id="rId137" Type="http://schemas.openxmlformats.org/officeDocument/2006/relationships/hyperlink" Target="%20http://dictionary.cambridge.org/results.asp?searchword=contradict" TargetMode="External"/><Relationship Id="rId302" Type="http://schemas.openxmlformats.org/officeDocument/2006/relationships/hyperlink" Target="http://dictionary.cambridge.org/results.asp?searchword=injure" TargetMode="External"/><Relationship Id="rId344" Type="http://schemas.openxmlformats.org/officeDocument/2006/relationships/hyperlink" Target="http://dictionary.cambridge.org/results.asp?searchword=locate" TargetMode="External"/><Relationship Id="rId41" Type="http://schemas.openxmlformats.org/officeDocument/2006/relationships/hyperlink" Target="%20http://dictionary.cambridge.org/results.asp?searchword=analogy" TargetMode="External"/><Relationship Id="rId83" Type="http://schemas.openxmlformats.org/officeDocument/2006/relationships/hyperlink" Target="%20http://dictionary.cambridge.org/results.asp?searchword=chemical" TargetMode="External"/><Relationship Id="rId179" Type="http://schemas.openxmlformats.org/officeDocument/2006/relationships/hyperlink" Target="%20http://dictionary.cambridge.org/results.asp?searchword=diminish" TargetMode="External"/><Relationship Id="rId386" Type="http://schemas.openxmlformats.org/officeDocument/2006/relationships/hyperlink" Target="http://dictionary.cambridge.org/results.asp?searchword=occur" TargetMode="External"/><Relationship Id="rId551" Type="http://schemas.openxmlformats.org/officeDocument/2006/relationships/hyperlink" Target="%20http://dictionary.cambridge.org/results.asp?searchword=trace" TargetMode="External"/><Relationship Id="rId593" Type="http://schemas.openxmlformats.org/officeDocument/2006/relationships/footer" Target="footer4.xml"/><Relationship Id="rId190" Type="http://schemas.openxmlformats.org/officeDocument/2006/relationships/hyperlink" Target="http://dictionary.cambridge.org/results.asp?searchword=domain" TargetMode="External"/><Relationship Id="rId204" Type="http://schemas.openxmlformats.org/officeDocument/2006/relationships/hyperlink" Target="http://dictionary.cambridge.org/results.asp?searchword=enable" TargetMode="External"/><Relationship Id="rId246" Type="http://schemas.openxmlformats.org/officeDocument/2006/relationships/hyperlink" Target="http://dictionary.cambridge.org/results.asp?searchword=finite" TargetMode="External"/><Relationship Id="rId288" Type="http://schemas.openxmlformats.org/officeDocument/2006/relationships/hyperlink" Target="http://dictionary.cambridge.org/results.asp?searchword=incline" TargetMode="External"/><Relationship Id="rId411" Type="http://schemas.openxmlformats.org/officeDocument/2006/relationships/hyperlink" Target="%20http://dictionary.cambridge.org/results.asp?searchword=phenomenon" TargetMode="External"/><Relationship Id="rId453" Type="http://schemas.openxmlformats.org/officeDocument/2006/relationships/hyperlink" Target="%20http://dictionary.cambridge.org/results.asp?searchword=ratio" TargetMode="External"/><Relationship Id="rId509" Type="http://schemas.openxmlformats.org/officeDocument/2006/relationships/hyperlink" Target="%20http://dictionary.cambridge.org/results.asp?searchword=specific" TargetMode="External"/><Relationship Id="rId106" Type="http://schemas.openxmlformats.org/officeDocument/2006/relationships/hyperlink" Target="http://dictionary.cambridge.org/results.asp?searchword=complex" TargetMode="External"/><Relationship Id="rId313" Type="http://schemas.openxmlformats.org/officeDocument/2006/relationships/hyperlink" Target="%20http://dictionary.cambridge.org/results.asp?searchword=integrity" TargetMode="External"/><Relationship Id="rId495" Type="http://schemas.openxmlformats.org/officeDocument/2006/relationships/hyperlink" Target="%20http://dictionary.cambridge.org/results.asp?searchword=seek" TargetMode="External"/><Relationship Id="rId10" Type="http://schemas.openxmlformats.org/officeDocument/2006/relationships/hyperlink" Target="http://dictionary.cambridge.org/" TargetMode="External"/><Relationship Id="rId52" Type="http://schemas.openxmlformats.org/officeDocument/2006/relationships/hyperlink" Target="http://dictionary.cambridge.org/results.asp?searchword=area" TargetMode="External"/><Relationship Id="rId94" Type="http://schemas.openxmlformats.org/officeDocument/2006/relationships/hyperlink" Target="http://dictionary.cambridge.org/results.asp?searchword=colleague" TargetMode="External"/><Relationship Id="rId148" Type="http://schemas.openxmlformats.org/officeDocument/2006/relationships/hyperlink" Target="http://dictionary.cambridge.org/results.asp?searchword=core" TargetMode="External"/><Relationship Id="rId355" Type="http://schemas.openxmlformats.org/officeDocument/2006/relationships/hyperlink" Target="%20http://dictionary.cambridge.org/results.asp?searchword=mediate" TargetMode="External"/><Relationship Id="rId397" Type="http://schemas.openxmlformats.org/officeDocument/2006/relationships/hyperlink" Target="%20http://dictionary.cambridge.org/results.asp?searchword=panel" TargetMode="External"/><Relationship Id="rId520" Type="http://schemas.openxmlformats.org/officeDocument/2006/relationships/hyperlink" Target="http://dictionary.cambridge.org/results.asp?searchword=submit" TargetMode="External"/><Relationship Id="rId562" Type="http://schemas.openxmlformats.org/officeDocument/2006/relationships/hyperlink" Target="http://dictionary.cambridge.org/results.asp?searchword=underlie" TargetMode="External"/><Relationship Id="rId215" Type="http://schemas.openxmlformats.org/officeDocument/2006/relationships/hyperlink" Target="%20http://dictionary.cambridge.org/results.asp?searchword=equivalent" TargetMode="External"/><Relationship Id="rId257" Type="http://schemas.openxmlformats.org/officeDocument/2006/relationships/hyperlink" Target="%20http://dictionary.cambridge.org/results.asp?searchword=fund" TargetMode="External"/><Relationship Id="rId422" Type="http://schemas.openxmlformats.org/officeDocument/2006/relationships/hyperlink" Target="http://dictionary.cambridge.org/results.asp?searchword=precise" TargetMode="External"/><Relationship Id="rId464" Type="http://schemas.openxmlformats.org/officeDocument/2006/relationships/hyperlink" Target="http://dictionary.cambridge.org/results.asp?searchword=relax" TargetMode="External"/><Relationship Id="rId299" Type="http://schemas.openxmlformats.org/officeDocument/2006/relationships/hyperlink" Target="%20http://dictionary.cambridge.org/results.asp?searchword=inhibit" TargetMode="External"/><Relationship Id="rId63" Type="http://schemas.openxmlformats.org/officeDocument/2006/relationships/hyperlink" Target="%20http://dictionary.cambridge.org/results.asp?searchword=attribute" TargetMode="External"/><Relationship Id="rId159" Type="http://schemas.openxmlformats.org/officeDocument/2006/relationships/hyperlink" Target="%20http://dictionary.cambridge.org/results.asp?searchword=data" TargetMode="External"/><Relationship Id="rId366" Type="http://schemas.openxmlformats.org/officeDocument/2006/relationships/hyperlink" Target="http://dictionary.cambridge.org/results.asp?searchword=minor" TargetMode="External"/><Relationship Id="rId573" Type="http://schemas.openxmlformats.org/officeDocument/2006/relationships/hyperlink" Target="%20http://dictionary.cambridge.org/results.asp?searchword=violate" TargetMode="External"/><Relationship Id="rId226" Type="http://schemas.openxmlformats.org/officeDocument/2006/relationships/hyperlink" Target="http://dictionary.cambridge.org/results.asp?searchword=evolve" TargetMode="External"/><Relationship Id="rId433" Type="http://schemas.openxmlformats.org/officeDocument/2006/relationships/hyperlink" Target="%20http://dictionary.cambridge.org/results.asp?searchword=priority" TargetMode="External"/><Relationship Id="rId74" Type="http://schemas.openxmlformats.org/officeDocument/2006/relationships/hyperlink" Target="http://dictionary.cambridge.org/results.asp?searchword=bulk" TargetMode="External"/><Relationship Id="rId377" Type="http://schemas.openxmlformats.org/officeDocument/2006/relationships/hyperlink" Target="%20http://dictionary.cambridge.org/results.asp?searchword=norm" TargetMode="External"/><Relationship Id="rId500" Type="http://schemas.openxmlformats.org/officeDocument/2006/relationships/hyperlink" Target="http://dictionary.cambridge.org/results.asp?searchword=shift" TargetMode="External"/><Relationship Id="rId584" Type="http://schemas.openxmlformats.org/officeDocument/2006/relationships/hyperlink" Target="http://www.vuw.ac.nz/lals/" TargetMode="External"/><Relationship Id="rId5" Type="http://schemas.openxmlformats.org/officeDocument/2006/relationships/footnotes" Target="footnotes.xml"/><Relationship Id="rId237" Type="http://schemas.openxmlformats.org/officeDocument/2006/relationships/hyperlink" Target="%20http://dictionary.cambridge.org/results.asp?searchword=extract" TargetMode="External"/><Relationship Id="rId444" Type="http://schemas.openxmlformats.org/officeDocument/2006/relationships/hyperlink" Target="http://dictionary.cambridge.org/results.asp?searchword=publication" TargetMode="External"/><Relationship Id="rId290" Type="http://schemas.openxmlformats.org/officeDocument/2006/relationships/hyperlink" Target="http://dictionary.cambridge.org/results.asp?searchword=incorporate" TargetMode="External"/><Relationship Id="rId304" Type="http://schemas.openxmlformats.org/officeDocument/2006/relationships/hyperlink" Target="http://dictionary.cambridge.org/results.asp?searchword=input" TargetMode="External"/><Relationship Id="rId388" Type="http://schemas.openxmlformats.org/officeDocument/2006/relationships/hyperlink" Target="http://dictionary.cambridge.org/results.asp?searchword=offset" TargetMode="External"/><Relationship Id="rId511" Type="http://schemas.openxmlformats.org/officeDocument/2006/relationships/hyperlink" Target="%20http://dictionary.cambridge.org/results.asp?searchword=sphere" TargetMode="External"/><Relationship Id="rId85" Type="http://schemas.openxmlformats.org/officeDocument/2006/relationships/hyperlink" Target="%20http://dictionary.cambridge.org/results.asp?searchword=cite" TargetMode="External"/><Relationship Id="rId150" Type="http://schemas.openxmlformats.org/officeDocument/2006/relationships/hyperlink" Target="http://dictionary.cambridge.org/results.asp?searchword=correspond" TargetMode="External"/><Relationship Id="rId595" Type="http://schemas.openxmlformats.org/officeDocument/2006/relationships/footer" Target="footer5.xml"/><Relationship Id="rId248" Type="http://schemas.openxmlformats.org/officeDocument/2006/relationships/hyperlink" Target="http://dictionary.cambridge.org/results.asp?searchword=fluctuate" TargetMode="External"/><Relationship Id="rId455" Type="http://schemas.openxmlformats.org/officeDocument/2006/relationships/hyperlink" Target="%20http://dictionary.cambridge.org/results.asp?searchword=react" TargetMode="External"/><Relationship Id="rId12" Type="http://schemas.openxmlformats.org/officeDocument/2006/relationships/hyperlink" Target="http://dictionary.cambridge.org/results.asp?searchword=abandon" TargetMode="External"/><Relationship Id="rId108" Type="http://schemas.openxmlformats.org/officeDocument/2006/relationships/hyperlink" Target="http://dictionary.cambridge.org/results.asp?searchword=compound" TargetMode="External"/><Relationship Id="rId315" Type="http://schemas.openxmlformats.org/officeDocument/2006/relationships/hyperlink" Target="%20http://dictionary.cambridge.org/results.asp?searchword=intense" TargetMode="External"/><Relationship Id="rId522" Type="http://schemas.openxmlformats.org/officeDocument/2006/relationships/hyperlink" Target="http://dictionary.cambridge.org/results.asp?searchword=subsequent" TargetMode="External"/><Relationship Id="rId96" Type="http://schemas.openxmlformats.org/officeDocument/2006/relationships/hyperlink" Target="http://dictionary.cambridge.org/results.asp?searchword=comment" TargetMode="External"/><Relationship Id="rId161" Type="http://schemas.openxmlformats.org/officeDocument/2006/relationships/hyperlink" Target="%20http://dictionary.cambridge.org/results.asp?searchword=decade" TargetMode="External"/><Relationship Id="rId399" Type="http://schemas.openxmlformats.org/officeDocument/2006/relationships/hyperlink" Target="%20http://dictionary.cambridge.org/results.asp?searchword=paragraph" TargetMode="External"/><Relationship Id="rId259" Type="http://schemas.openxmlformats.org/officeDocument/2006/relationships/hyperlink" Target="%20http://dictionary.cambridge.org/results.asp?searchword=furthermore" TargetMode="External"/><Relationship Id="rId466" Type="http://schemas.openxmlformats.org/officeDocument/2006/relationships/hyperlink" Target="http://dictionary.cambridge.org/results.asp?searchword=relevant" TargetMode="External"/><Relationship Id="rId23" Type="http://schemas.openxmlformats.org/officeDocument/2006/relationships/hyperlink" Target="%20http://dictionary.cambridge.org/results.asp?searchword=acknowledge" TargetMode="External"/><Relationship Id="rId119" Type="http://schemas.openxmlformats.org/officeDocument/2006/relationships/hyperlink" Target="%20http://dictionary.cambridge.org/results.asp?searchword=confine" TargetMode="External"/><Relationship Id="rId326" Type="http://schemas.openxmlformats.org/officeDocument/2006/relationships/hyperlink" Target="http://dictionary.cambridge.org/results.asp?searchword=involve" TargetMode="External"/><Relationship Id="rId533" Type="http://schemas.openxmlformats.org/officeDocument/2006/relationships/hyperlink" Target="%20http://dictionary.cambridge.org/results.asp?searchword=sustain" TargetMode="External"/><Relationship Id="rId172" Type="http://schemas.openxmlformats.org/officeDocument/2006/relationships/hyperlink" Target="http://dictionary.cambridge.org/results.asp?searchword=despite" TargetMode="External"/><Relationship Id="rId477" Type="http://schemas.openxmlformats.org/officeDocument/2006/relationships/hyperlink" Target="%20http://dictionary.cambridge.org/results.asp?searchword=restrain" TargetMode="External"/><Relationship Id="rId337" Type="http://schemas.openxmlformats.org/officeDocument/2006/relationships/hyperlink" Target="%20http://dictionary.cambridge.org/results.asp?searchword=legal" TargetMode="External"/><Relationship Id="rId34" Type="http://schemas.openxmlformats.org/officeDocument/2006/relationships/hyperlink" Target="http://dictionary.cambridge.org/results.asp?searchword=aid" TargetMode="External"/><Relationship Id="rId544" Type="http://schemas.openxmlformats.org/officeDocument/2006/relationships/hyperlink" Target="http://dictionary.cambridge.org/results.asp?searchword=terminate" TargetMode="External"/><Relationship Id="rId183" Type="http://schemas.openxmlformats.org/officeDocument/2006/relationships/hyperlink" Target="%20http://dictionary.cambridge.org/results.asp?searchword=display" TargetMode="External"/><Relationship Id="rId390" Type="http://schemas.openxmlformats.org/officeDocument/2006/relationships/hyperlink" Target="http://dictionary.cambridge.org/results.asp?searchword=option" TargetMode="External"/><Relationship Id="rId404" Type="http://schemas.openxmlformats.org/officeDocument/2006/relationships/hyperlink" Target="http://dictionary.cambridge.org/results.asp?searchword=passive" TargetMode="External"/><Relationship Id="rId250" Type="http://schemas.openxmlformats.org/officeDocument/2006/relationships/hyperlink" Target="http://dictionary.cambridge.org/results.asp?searchword=format" TargetMode="External"/><Relationship Id="rId488" Type="http://schemas.openxmlformats.org/officeDocument/2006/relationships/hyperlink" Target="http://dictionary.cambridge.org/results.asp?searchword=scenario" TargetMode="External"/><Relationship Id="rId45" Type="http://schemas.openxmlformats.org/officeDocument/2006/relationships/hyperlink" Target="%20http://dictionary.cambridge.org/results.asp?searchword=apparent" TargetMode="External"/><Relationship Id="rId110" Type="http://schemas.openxmlformats.org/officeDocument/2006/relationships/hyperlink" Target="http://dictionary.cambridge.org/results.asp?searchword=comprise" TargetMode="External"/><Relationship Id="rId348" Type="http://schemas.openxmlformats.org/officeDocument/2006/relationships/hyperlink" Target="http://dictionary.cambridge.org/results.asp?searchword=manipulate" TargetMode="External"/><Relationship Id="rId555" Type="http://schemas.openxmlformats.org/officeDocument/2006/relationships/hyperlink" Target="%20http://dictionary.cambridge.org/results.asp?searchword=transit" TargetMode="External"/><Relationship Id="rId194" Type="http://schemas.openxmlformats.org/officeDocument/2006/relationships/hyperlink" Target="http://dictionary.cambridge.org/results.asp?searchword=drama" TargetMode="External"/><Relationship Id="rId208" Type="http://schemas.openxmlformats.org/officeDocument/2006/relationships/hyperlink" Target="http://dictionary.cambridge.org/results.asp?searchword=enhance" TargetMode="External"/><Relationship Id="rId415" Type="http://schemas.openxmlformats.org/officeDocument/2006/relationships/hyperlink" Target="%20http://dictionary.cambridge.org/results.asp?searchword=policy"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55</Pages>
  <Words>22910</Words>
  <Characters>130587</Characters>
  <Application>Microsoft Office Word</Application>
  <DocSecurity>0</DocSecurity>
  <Lines>1088</Lines>
  <Paragraphs>306</Paragraphs>
  <ScaleCrop>false</ScaleCrop>
  <Company>Home</Company>
  <LinksUpToDate>false</LinksUpToDate>
  <CharactersWithSpaces>153191</CharactersWithSpaces>
  <SharedDoc>false</SharedDoc>
  <HLinks>
    <vt:vector size="3480" baseType="variant">
      <vt:variant>
        <vt:i4>3276854</vt:i4>
      </vt:variant>
      <vt:variant>
        <vt:i4>1737</vt:i4>
      </vt:variant>
      <vt:variant>
        <vt:i4>0</vt:i4>
      </vt:variant>
      <vt:variant>
        <vt:i4>5</vt:i4>
      </vt:variant>
      <vt:variant>
        <vt:lpwstr>http://language.massey.ac.nz/staff/awl/</vt:lpwstr>
      </vt:variant>
      <vt:variant>
        <vt:lpwstr/>
      </vt:variant>
      <vt:variant>
        <vt:i4>2031622</vt:i4>
      </vt:variant>
      <vt:variant>
        <vt:i4>1734</vt:i4>
      </vt:variant>
      <vt:variant>
        <vt:i4>0</vt:i4>
      </vt:variant>
      <vt:variant>
        <vt:i4>5</vt:i4>
      </vt:variant>
      <vt:variant>
        <vt:lpwstr>http://www.vuw.ac.nz/</vt:lpwstr>
      </vt:variant>
      <vt:variant>
        <vt:lpwstr/>
      </vt:variant>
      <vt:variant>
        <vt:i4>3145787</vt:i4>
      </vt:variant>
      <vt:variant>
        <vt:i4>1731</vt:i4>
      </vt:variant>
      <vt:variant>
        <vt:i4>0</vt:i4>
      </vt:variant>
      <vt:variant>
        <vt:i4>5</vt:i4>
      </vt:variant>
      <vt:variant>
        <vt:lpwstr>http://www.vuw.ac.nz/lals/</vt:lpwstr>
      </vt:variant>
      <vt:variant>
        <vt:lpwstr/>
      </vt:variant>
      <vt:variant>
        <vt:i4>524361</vt:i4>
      </vt:variant>
      <vt:variant>
        <vt:i4>1728</vt:i4>
      </vt:variant>
      <vt:variant>
        <vt:i4>0</vt:i4>
      </vt:variant>
      <vt:variant>
        <vt:i4>5</vt:i4>
      </vt:variant>
      <vt:variant>
        <vt:lpwstr>http://dictionary.cambridge.org/results.asp?searchword=widespread</vt:lpwstr>
      </vt:variant>
      <vt:variant>
        <vt:lpwstr/>
      </vt:variant>
      <vt:variant>
        <vt:i4>7667752</vt:i4>
      </vt:variant>
      <vt:variant>
        <vt:i4>1725</vt:i4>
      </vt:variant>
      <vt:variant>
        <vt:i4>0</vt:i4>
      </vt:variant>
      <vt:variant>
        <vt:i4>5</vt:i4>
      </vt:variant>
      <vt:variant>
        <vt:lpwstr>http://dictionary.cambridge.org/results.asp?searchword=whereby</vt:lpwstr>
      </vt:variant>
      <vt:variant>
        <vt:lpwstr/>
      </vt:variant>
      <vt:variant>
        <vt:i4>8323115</vt:i4>
      </vt:variant>
      <vt:variant>
        <vt:i4>1722</vt:i4>
      </vt:variant>
      <vt:variant>
        <vt:i4>0</vt:i4>
      </vt:variant>
      <vt:variant>
        <vt:i4>5</vt:i4>
      </vt:variant>
      <vt:variant>
        <vt:lpwstr>http://dictionary.cambridge.org/results.asp?searchword=whereas</vt:lpwstr>
      </vt:variant>
      <vt:variant>
        <vt:lpwstr/>
      </vt:variant>
      <vt:variant>
        <vt:i4>6553633</vt:i4>
      </vt:variant>
      <vt:variant>
        <vt:i4>1719</vt:i4>
      </vt:variant>
      <vt:variant>
        <vt:i4>0</vt:i4>
      </vt:variant>
      <vt:variant>
        <vt:i4>5</vt:i4>
      </vt:variant>
      <vt:variant>
        <vt:lpwstr>http://dictionary.cambridge.org/results.asp?searchword=welfare</vt:lpwstr>
      </vt:variant>
      <vt:variant>
        <vt:lpwstr/>
      </vt:variant>
      <vt:variant>
        <vt:i4>1507404</vt:i4>
      </vt:variant>
      <vt:variant>
        <vt:i4>1716</vt:i4>
      </vt:variant>
      <vt:variant>
        <vt:i4>0</vt:i4>
      </vt:variant>
      <vt:variant>
        <vt:i4>5</vt:i4>
      </vt:variant>
      <vt:variant>
        <vt:lpwstr>http://dictionary.cambridge.org/results.asp?searchword=voluntary</vt:lpwstr>
      </vt:variant>
      <vt:variant>
        <vt:lpwstr/>
      </vt:variant>
      <vt:variant>
        <vt:i4>786506</vt:i4>
      </vt:variant>
      <vt:variant>
        <vt:i4>1713</vt:i4>
      </vt:variant>
      <vt:variant>
        <vt:i4>0</vt:i4>
      </vt:variant>
      <vt:variant>
        <vt:i4>5</vt:i4>
      </vt:variant>
      <vt:variant>
        <vt:lpwstr>http://dictionary.cambridge.org/results.asp?searchword=volume</vt:lpwstr>
      </vt:variant>
      <vt:variant>
        <vt:lpwstr/>
      </vt:variant>
      <vt:variant>
        <vt:i4>2031692</vt:i4>
      </vt:variant>
      <vt:variant>
        <vt:i4>1710</vt:i4>
      </vt:variant>
      <vt:variant>
        <vt:i4>0</vt:i4>
      </vt:variant>
      <vt:variant>
        <vt:i4>5</vt:i4>
      </vt:variant>
      <vt:variant>
        <vt:lpwstr>http://dictionary.cambridge.org/results.asp?searchword=visual</vt:lpwstr>
      </vt:variant>
      <vt:variant>
        <vt:lpwstr/>
      </vt:variant>
      <vt:variant>
        <vt:i4>1114192</vt:i4>
      </vt:variant>
      <vt:variant>
        <vt:i4>1707</vt:i4>
      </vt:variant>
      <vt:variant>
        <vt:i4>0</vt:i4>
      </vt:variant>
      <vt:variant>
        <vt:i4>5</vt:i4>
      </vt:variant>
      <vt:variant>
        <vt:lpwstr>http://dictionary.cambridge.org/results.asp?searchword=vision</vt:lpwstr>
      </vt:variant>
      <vt:variant>
        <vt:lpwstr/>
      </vt:variant>
      <vt:variant>
        <vt:i4>7929916</vt:i4>
      </vt:variant>
      <vt:variant>
        <vt:i4>1704</vt:i4>
      </vt:variant>
      <vt:variant>
        <vt:i4>0</vt:i4>
      </vt:variant>
      <vt:variant>
        <vt:i4>5</vt:i4>
      </vt:variant>
      <vt:variant>
        <vt:lpwstr>http://dictionary.cambridge.org/results.asp?searchword=visible</vt:lpwstr>
      </vt:variant>
      <vt:variant>
        <vt:lpwstr/>
      </vt:variant>
      <vt:variant>
        <vt:i4>6684716</vt:i4>
      </vt:variant>
      <vt:variant>
        <vt:i4>1701</vt:i4>
      </vt:variant>
      <vt:variant>
        <vt:i4>0</vt:i4>
      </vt:variant>
      <vt:variant>
        <vt:i4>5</vt:i4>
      </vt:variant>
      <vt:variant>
        <vt:lpwstr>http://dictionary.cambridge.org/results.asp?searchword=virtual</vt:lpwstr>
      </vt:variant>
      <vt:variant>
        <vt:lpwstr/>
      </vt:variant>
      <vt:variant>
        <vt:i4>6684705</vt:i4>
      </vt:variant>
      <vt:variant>
        <vt:i4>1698</vt:i4>
      </vt:variant>
      <vt:variant>
        <vt:i4>0</vt:i4>
      </vt:variant>
      <vt:variant>
        <vt:i4>5</vt:i4>
      </vt:variant>
      <vt:variant>
        <vt:lpwstr>http://dictionary.cambridge.org/results.asp?searchword=violate</vt:lpwstr>
      </vt:variant>
      <vt:variant>
        <vt:lpwstr/>
      </vt:variant>
      <vt:variant>
        <vt:i4>7077945</vt:i4>
      </vt:variant>
      <vt:variant>
        <vt:i4>1695</vt:i4>
      </vt:variant>
      <vt:variant>
        <vt:i4>0</vt:i4>
      </vt:variant>
      <vt:variant>
        <vt:i4>5</vt:i4>
      </vt:variant>
      <vt:variant>
        <vt:lpwstr>http://dictionary.cambridge.org/results.asp?searchword=via</vt:lpwstr>
      </vt:variant>
      <vt:variant>
        <vt:lpwstr/>
      </vt:variant>
      <vt:variant>
        <vt:i4>7864361</vt:i4>
      </vt:variant>
      <vt:variant>
        <vt:i4>1692</vt:i4>
      </vt:variant>
      <vt:variant>
        <vt:i4>0</vt:i4>
      </vt:variant>
      <vt:variant>
        <vt:i4>5</vt:i4>
      </vt:variant>
      <vt:variant>
        <vt:lpwstr>http://dictionary.cambridge.org/results.asp?searchword=version</vt:lpwstr>
      </vt:variant>
      <vt:variant>
        <vt:lpwstr/>
      </vt:variant>
      <vt:variant>
        <vt:i4>6488112</vt:i4>
      </vt:variant>
      <vt:variant>
        <vt:i4>1689</vt:i4>
      </vt:variant>
      <vt:variant>
        <vt:i4>0</vt:i4>
      </vt:variant>
      <vt:variant>
        <vt:i4>5</vt:i4>
      </vt:variant>
      <vt:variant>
        <vt:lpwstr>http://dictionary.cambridge.org/results.asp?searchword=vehicle</vt:lpwstr>
      </vt:variant>
      <vt:variant>
        <vt:lpwstr/>
      </vt:variant>
      <vt:variant>
        <vt:i4>8323121</vt:i4>
      </vt:variant>
      <vt:variant>
        <vt:i4>1686</vt:i4>
      </vt:variant>
      <vt:variant>
        <vt:i4>0</vt:i4>
      </vt:variant>
      <vt:variant>
        <vt:i4>5</vt:i4>
      </vt:variant>
      <vt:variant>
        <vt:lpwstr>http://dictionary.cambridge.org/results.asp?searchword=vary</vt:lpwstr>
      </vt:variant>
      <vt:variant>
        <vt:lpwstr/>
      </vt:variant>
      <vt:variant>
        <vt:i4>327768</vt:i4>
      </vt:variant>
      <vt:variant>
        <vt:i4>1683</vt:i4>
      </vt:variant>
      <vt:variant>
        <vt:i4>0</vt:i4>
      </vt:variant>
      <vt:variant>
        <vt:i4>5</vt:i4>
      </vt:variant>
      <vt:variant>
        <vt:lpwstr>http://dictionary.cambridge.org/results.asp?searchword=valid</vt:lpwstr>
      </vt:variant>
      <vt:variant>
        <vt:lpwstr/>
      </vt:variant>
      <vt:variant>
        <vt:i4>7012411</vt:i4>
      </vt:variant>
      <vt:variant>
        <vt:i4>1680</vt:i4>
      </vt:variant>
      <vt:variant>
        <vt:i4>0</vt:i4>
      </vt:variant>
      <vt:variant>
        <vt:i4>5</vt:i4>
      </vt:variant>
      <vt:variant>
        <vt:lpwstr>http://dictionary.cambridge.org/results.asp?searchword=utilise</vt:lpwstr>
      </vt:variant>
      <vt:variant>
        <vt:lpwstr/>
      </vt:variant>
      <vt:variant>
        <vt:i4>1179727</vt:i4>
      </vt:variant>
      <vt:variant>
        <vt:i4>1677</vt:i4>
      </vt:variant>
      <vt:variant>
        <vt:i4>0</vt:i4>
      </vt:variant>
      <vt:variant>
        <vt:i4>5</vt:i4>
      </vt:variant>
      <vt:variant>
        <vt:lpwstr>http://dictionary.cambridge.org/results.asp?searchword=unique</vt:lpwstr>
      </vt:variant>
      <vt:variant>
        <vt:lpwstr/>
      </vt:variant>
      <vt:variant>
        <vt:i4>1966168</vt:i4>
      </vt:variant>
      <vt:variant>
        <vt:i4>1674</vt:i4>
      </vt:variant>
      <vt:variant>
        <vt:i4>0</vt:i4>
      </vt:variant>
      <vt:variant>
        <vt:i4>5</vt:i4>
      </vt:variant>
      <vt:variant>
        <vt:lpwstr>http://dictionary.cambridge.org/results.asp?searchword=unify</vt:lpwstr>
      </vt:variant>
      <vt:variant>
        <vt:lpwstr/>
      </vt:variant>
      <vt:variant>
        <vt:i4>6619178</vt:i4>
      </vt:variant>
      <vt:variant>
        <vt:i4>1671</vt:i4>
      </vt:variant>
      <vt:variant>
        <vt:i4>0</vt:i4>
      </vt:variant>
      <vt:variant>
        <vt:i4>5</vt:i4>
      </vt:variant>
      <vt:variant>
        <vt:lpwstr>http://dictionary.cambridge.org/results.asp?searchword=uniform</vt:lpwstr>
      </vt:variant>
      <vt:variant>
        <vt:lpwstr/>
      </vt:variant>
      <vt:variant>
        <vt:i4>1835076</vt:i4>
      </vt:variant>
      <vt:variant>
        <vt:i4>1668</vt:i4>
      </vt:variant>
      <vt:variant>
        <vt:i4>0</vt:i4>
      </vt:variant>
      <vt:variant>
        <vt:i4>5</vt:i4>
      </vt:variant>
      <vt:variant>
        <vt:lpwstr>http://dictionary.cambridge.org/results.asp?searchword=undertake</vt:lpwstr>
      </vt:variant>
      <vt:variant>
        <vt:lpwstr/>
      </vt:variant>
      <vt:variant>
        <vt:i4>7405623</vt:i4>
      </vt:variant>
      <vt:variant>
        <vt:i4>1665</vt:i4>
      </vt:variant>
      <vt:variant>
        <vt:i4>0</vt:i4>
      </vt:variant>
      <vt:variant>
        <vt:i4>5</vt:i4>
      </vt:variant>
      <vt:variant>
        <vt:lpwstr>http://dictionary.cambridge.org/results.asp?searchword=underlie</vt:lpwstr>
      </vt:variant>
      <vt:variant>
        <vt:lpwstr/>
      </vt:variant>
      <vt:variant>
        <vt:i4>7798844</vt:i4>
      </vt:variant>
      <vt:variant>
        <vt:i4>1662</vt:i4>
      </vt:variant>
      <vt:variant>
        <vt:i4>0</vt:i4>
      </vt:variant>
      <vt:variant>
        <vt:i4>5</vt:i4>
      </vt:variant>
      <vt:variant>
        <vt:lpwstr>http://dictionary.cambridge.org/results.asp?searchword=undergo</vt:lpwstr>
      </vt:variant>
      <vt:variant>
        <vt:lpwstr/>
      </vt:variant>
      <vt:variant>
        <vt:i4>6488116</vt:i4>
      </vt:variant>
      <vt:variant>
        <vt:i4>1659</vt:i4>
      </vt:variant>
      <vt:variant>
        <vt:i4>0</vt:i4>
      </vt:variant>
      <vt:variant>
        <vt:i4>5</vt:i4>
      </vt:variant>
      <vt:variant>
        <vt:lpwstr>http://dictionary.cambridge.org/results.asp?searchword=ultimate</vt:lpwstr>
      </vt:variant>
      <vt:variant>
        <vt:lpwstr/>
      </vt:variant>
      <vt:variant>
        <vt:i4>7536672</vt:i4>
      </vt:variant>
      <vt:variant>
        <vt:i4>1656</vt:i4>
      </vt:variant>
      <vt:variant>
        <vt:i4>0</vt:i4>
      </vt:variant>
      <vt:variant>
        <vt:i4>5</vt:i4>
      </vt:variant>
      <vt:variant>
        <vt:lpwstr>http://dictionary.cambridge.org/results.asp?searchword=trigger</vt:lpwstr>
      </vt:variant>
      <vt:variant>
        <vt:lpwstr/>
      </vt:variant>
      <vt:variant>
        <vt:i4>917580</vt:i4>
      </vt:variant>
      <vt:variant>
        <vt:i4>1653</vt:i4>
      </vt:variant>
      <vt:variant>
        <vt:i4>0</vt:i4>
      </vt:variant>
      <vt:variant>
        <vt:i4>5</vt:i4>
      </vt:variant>
      <vt:variant>
        <vt:lpwstr>http://dictionary.cambridge.org/results.asp?searchword=trend</vt:lpwstr>
      </vt:variant>
      <vt:variant>
        <vt:lpwstr/>
      </vt:variant>
      <vt:variant>
        <vt:i4>393294</vt:i4>
      </vt:variant>
      <vt:variant>
        <vt:i4>1650</vt:i4>
      </vt:variant>
      <vt:variant>
        <vt:i4>0</vt:i4>
      </vt:variant>
      <vt:variant>
        <vt:i4>5</vt:i4>
      </vt:variant>
      <vt:variant>
        <vt:lpwstr>http://dictionary.cambridge.org/results.asp?searchword=transport</vt:lpwstr>
      </vt:variant>
      <vt:variant>
        <vt:lpwstr/>
      </vt:variant>
      <vt:variant>
        <vt:i4>7602209</vt:i4>
      </vt:variant>
      <vt:variant>
        <vt:i4>1647</vt:i4>
      </vt:variant>
      <vt:variant>
        <vt:i4>0</vt:i4>
      </vt:variant>
      <vt:variant>
        <vt:i4>5</vt:i4>
      </vt:variant>
      <vt:variant>
        <vt:lpwstr>http://dictionary.cambridge.org/results.asp?searchword=transmit</vt:lpwstr>
      </vt:variant>
      <vt:variant>
        <vt:lpwstr/>
      </vt:variant>
      <vt:variant>
        <vt:i4>6881317</vt:i4>
      </vt:variant>
      <vt:variant>
        <vt:i4>1644</vt:i4>
      </vt:variant>
      <vt:variant>
        <vt:i4>0</vt:i4>
      </vt:variant>
      <vt:variant>
        <vt:i4>5</vt:i4>
      </vt:variant>
      <vt:variant>
        <vt:lpwstr>http://dictionary.cambridge.org/results.asp?searchword=transit</vt:lpwstr>
      </vt:variant>
      <vt:variant>
        <vt:lpwstr/>
      </vt:variant>
      <vt:variant>
        <vt:i4>2031704</vt:i4>
      </vt:variant>
      <vt:variant>
        <vt:i4>1641</vt:i4>
      </vt:variant>
      <vt:variant>
        <vt:i4>0</vt:i4>
      </vt:variant>
      <vt:variant>
        <vt:i4>5</vt:i4>
      </vt:variant>
      <vt:variant>
        <vt:lpwstr>http://dictionary.cambridge.org/results.asp?searchword=transform</vt:lpwstr>
      </vt:variant>
      <vt:variant>
        <vt:lpwstr/>
      </vt:variant>
      <vt:variant>
        <vt:i4>7864362</vt:i4>
      </vt:variant>
      <vt:variant>
        <vt:i4>1638</vt:i4>
      </vt:variant>
      <vt:variant>
        <vt:i4>0</vt:i4>
      </vt:variant>
      <vt:variant>
        <vt:i4>5</vt:i4>
      </vt:variant>
      <vt:variant>
        <vt:lpwstr>http://dictionary.cambridge.org/results.asp?searchword=transfer</vt:lpwstr>
      </vt:variant>
      <vt:variant>
        <vt:lpwstr/>
      </vt:variant>
      <vt:variant>
        <vt:i4>93</vt:i4>
      </vt:variant>
      <vt:variant>
        <vt:i4>1635</vt:i4>
      </vt:variant>
      <vt:variant>
        <vt:i4>0</vt:i4>
      </vt:variant>
      <vt:variant>
        <vt:i4>5</vt:i4>
      </vt:variant>
      <vt:variant>
        <vt:lpwstr>http://dictionary.cambridge.org/results.asp?searchword=tradition</vt:lpwstr>
      </vt:variant>
      <vt:variant>
        <vt:lpwstr/>
      </vt:variant>
      <vt:variant>
        <vt:i4>720961</vt:i4>
      </vt:variant>
      <vt:variant>
        <vt:i4>1632</vt:i4>
      </vt:variant>
      <vt:variant>
        <vt:i4>0</vt:i4>
      </vt:variant>
      <vt:variant>
        <vt:i4>5</vt:i4>
      </vt:variant>
      <vt:variant>
        <vt:lpwstr>http://dictionary.cambridge.org/results.asp?searchword=trace</vt:lpwstr>
      </vt:variant>
      <vt:variant>
        <vt:lpwstr/>
      </vt:variant>
      <vt:variant>
        <vt:i4>1835094</vt:i4>
      </vt:variant>
      <vt:variant>
        <vt:i4>1629</vt:i4>
      </vt:variant>
      <vt:variant>
        <vt:i4>0</vt:i4>
      </vt:variant>
      <vt:variant>
        <vt:i4>5</vt:i4>
      </vt:variant>
      <vt:variant>
        <vt:lpwstr>http://dictionary.cambridge.org/results.asp?searchword=topic</vt:lpwstr>
      </vt:variant>
      <vt:variant>
        <vt:lpwstr/>
      </vt:variant>
      <vt:variant>
        <vt:i4>196683</vt:i4>
      </vt:variant>
      <vt:variant>
        <vt:i4>1626</vt:i4>
      </vt:variant>
      <vt:variant>
        <vt:i4>0</vt:i4>
      </vt:variant>
      <vt:variant>
        <vt:i4>5</vt:i4>
      </vt:variant>
      <vt:variant>
        <vt:lpwstr>http://dictionary.cambridge.org/results.asp?searchword=thesis</vt:lpwstr>
      </vt:variant>
      <vt:variant>
        <vt:lpwstr/>
      </vt:variant>
      <vt:variant>
        <vt:i4>7733288</vt:i4>
      </vt:variant>
      <vt:variant>
        <vt:i4>1623</vt:i4>
      </vt:variant>
      <vt:variant>
        <vt:i4>0</vt:i4>
      </vt:variant>
      <vt:variant>
        <vt:i4>5</vt:i4>
      </vt:variant>
      <vt:variant>
        <vt:lpwstr>http://dictionary.cambridge.org/results.asp?searchword=thereby</vt:lpwstr>
      </vt:variant>
      <vt:variant>
        <vt:lpwstr/>
      </vt:variant>
      <vt:variant>
        <vt:i4>1572951</vt:i4>
      </vt:variant>
      <vt:variant>
        <vt:i4>1620</vt:i4>
      </vt:variant>
      <vt:variant>
        <vt:i4>0</vt:i4>
      </vt:variant>
      <vt:variant>
        <vt:i4>5</vt:i4>
      </vt:variant>
      <vt:variant>
        <vt:lpwstr>http://dictionary.cambridge.org/results.asp?searchword=theory</vt:lpwstr>
      </vt:variant>
      <vt:variant>
        <vt:lpwstr/>
      </vt:variant>
      <vt:variant>
        <vt:i4>983125</vt:i4>
      </vt:variant>
      <vt:variant>
        <vt:i4>1617</vt:i4>
      </vt:variant>
      <vt:variant>
        <vt:i4>0</vt:i4>
      </vt:variant>
      <vt:variant>
        <vt:i4>5</vt:i4>
      </vt:variant>
      <vt:variant>
        <vt:lpwstr>http://dictionary.cambridge.org/results.asp?searchword=theme</vt:lpwstr>
      </vt:variant>
      <vt:variant>
        <vt:lpwstr/>
      </vt:variant>
      <vt:variant>
        <vt:i4>7798837</vt:i4>
      </vt:variant>
      <vt:variant>
        <vt:i4>1614</vt:i4>
      </vt:variant>
      <vt:variant>
        <vt:i4>0</vt:i4>
      </vt:variant>
      <vt:variant>
        <vt:i4>5</vt:i4>
      </vt:variant>
      <vt:variant>
        <vt:lpwstr>http://dictionary.cambridge.org/results.asp?searchword=text</vt:lpwstr>
      </vt:variant>
      <vt:variant>
        <vt:lpwstr/>
      </vt:variant>
      <vt:variant>
        <vt:i4>1048642</vt:i4>
      </vt:variant>
      <vt:variant>
        <vt:i4>1611</vt:i4>
      </vt:variant>
      <vt:variant>
        <vt:i4>0</vt:i4>
      </vt:variant>
      <vt:variant>
        <vt:i4>5</vt:i4>
      </vt:variant>
      <vt:variant>
        <vt:lpwstr>http://dictionary.cambridge.org/results.asp?searchword=terminate</vt:lpwstr>
      </vt:variant>
      <vt:variant>
        <vt:lpwstr/>
      </vt:variant>
      <vt:variant>
        <vt:i4>262214</vt:i4>
      </vt:variant>
      <vt:variant>
        <vt:i4>1608</vt:i4>
      </vt:variant>
      <vt:variant>
        <vt:i4>0</vt:i4>
      </vt:variant>
      <vt:variant>
        <vt:i4>5</vt:i4>
      </vt:variant>
      <vt:variant>
        <vt:lpwstr>http://dictionary.cambridge.org/results.asp?searchword=tense</vt:lpwstr>
      </vt:variant>
      <vt:variant>
        <vt:lpwstr/>
      </vt:variant>
      <vt:variant>
        <vt:i4>1376325</vt:i4>
      </vt:variant>
      <vt:variant>
        <vt:i4>1605</vt:i4>
      </vt:variant>
      <vt:variant>
        <vt:i4>0</vt:i4>
      </vt:variant>
      <vt:variant>
        <vt:i4>5</vt:i4>
      </vt:variant>
      <vt:variant>
        <vt:lpwstr>http://dictionary.cambridge.org/results.asp?searchword=temporary</vt:lpwstr>
      </vt:variant>
      <vt:variant>
        <vt:lpwstr/>
      </vt:variant>
      <vt:variant>
        <vt:i4>589917</vt:i4>
      </vt:variant>
      <vt:variant>
        <vt:i4>1602</vt:i4>
      </vt:variant>
      <vt:variant>
        <vt:i4>0</vt:i4>
      </vt:variant>
      <vt:variant>
        <vt:i4>5</vt:i4>
      </vt:variant>
      <vt:variant>
        <vt:lpwstr>http://dictionary.cambridge.org/results.asp?searchword=technology</vt:lpwstr>
      </vt:variant>
      <vt:variant>
        <vt:lpwstr/>
      </vt:variant>
      <vt:variant>
        <vt:i4>1441857</vt:i4>
      </vt:variant>
      <vt:variant>
        <vt:i4>1599</vt:i4>
      </vt:variant>
      <vt:variant>
        <vt:i4>0</vt:i4>
      </vt:variant>
      <vt:variant>
        <vt:i4>5</vt:i4>
      </vt:variant>
      <vt:variant>
        <vt:lpwstr>http://dictionary.cambridge.org/results.asp?searchword=technique</vt:lpwstr>
      </vt:variant>
      <vt:variant>
        <vt:lpwstr/>
      </vt:variant>
      <vt:variant>
        <vt:i4>852053</vt:i4>
      </vt:variant>
      <vt:variant>
        <vt:i4>1596</vt:i4>
      </vt:variant>
      <vt:variant>
        <vt:i4>0</vt:i4>
      </vt:variant>
      <vt:variant>
        <vt:i4>5</vt:i4>
      </vt:variant>
      <vt:variant>
        <vt:lpwstr>http://dictionary.cambridge.org/results.asp?searchword=technical</vt:lpwstr>
      </vt:variant>
      <vt:variant>
        <vt:lpwstr/>
      </vt:variant>
      <vt:variant>
        <vt:i4>7209013</vt:i4>
      </vt:variant>
      <vt:variant>
        <vt:i4>1593</vt:i4>
      </vt:variant>
      <vt:variant>
        <vt:i4>0</vt:i4>
      </vt:variant>
      <vt:variant>
        <vt:i4>5</vt:i4>
      </vt:variant>
      <vt:variant>
        <vt:lpwstr>http://dictionary.cambridge.org/results.asp?searchword=team</vt:lpwstr>
      </vt:variant>
      <vt:variant>
        <vt:lpwstr/>
      </vt:variant>
      <vt:variant>
        <vt:i4>8126513</vt:i4>
      </vt:variant>
      <vt:variant>
        <vt:i4>1590</vt:i4>
      </vt:variant>
      <vt:variant>
        <vt:i4>0</vt:i4>
      </vt:variant>
      <vt:variant>
        <vt:i4>5</vt:i4>
      </vt:variant>
      <vt:variant>
        <vt:lpwstr>http://dictionary.cambridge.org/results.asp?searchword=task</vt:lpwstr>
      </vt:variant>
      <vt:variant>
        <vt:lpwstr/>
      </vt:variant>
      <vt:variant>
        <vt:i4>1572950</vt:i4>
      </vt:variant>
      <vt:variant>
        <vt:i4>1587</vt:i4>
      </vt:variant>
      <vt:variant>
        <vt:i4>0</vt:i4>
      </vt:variant>
      <vt:variant>
        <vt:i4>5</vt:i4>
      </vt:variant>
      <vt:variant>
        <vt:lpwstr>http://dictionary.cambridge.org/results.asp?searchword=target</vt:lpwstr>
      </vt:variant>
      <vt:variant>
        <vt:lpwstr/>
      </vt:variant>
      <vt:variant>
        <vt:i4>8323121</vt:i4>
      </vt:variant>
      <vt:variant>
        <vt:i4>1584</vt:i4>
      </vt:variant>
      <vt:variant>
        <vt:i4>0</vt:i4>
      </vt:variant>
      <vt:variant>
        <vt:i4>5</vt:i4>
      </vt:variant>
      <vt:variant>
        <vt:lpwstr>http://dictionary.cambridge.org/results.asp?searchword=tape</vt:lpwstr>
      </vt:variant>
      <vt:variant>
        <vt:lpwstr/>
      </vt:variant>
      <vt:variant>
        <vt:i4>655435</vt:i4>
      </vt:variant>
      <vt:variant>
        <vt:i4>1581</vt:i4>
      </vt:variant>
      <vt:variant>
        <vt:i4>0</vt:i4>
      </vt:variant>
      <vt:variant>
        <vt:i4>5</vt:i4>
      </vt:variant>
      <vt:variant>
        <vt:lpwstr>http://dictionary.cambridge.org/results.asp?searchword=symbol</vt:lpwstr>
      </vt:variant>
      <vt:variant>
        <vt:lpwstr/>
      </vt:variant>
      <vt:variant>
        <vt:i4>7602232</vt:i4>
      </vt:variant>
      <vt:variant>
        <vt:i4>1578</vt:i4>
      </vt:variant>
      <vt:variant>
        <vt:i4>0</vt:i4>
      </vt:variant>
      <vt:variant>
        <vt:i4>5</vt:i4>
      </vt:variant>
      <vt:variant>
        <vt:lpwstr>http://dictionary.cambridge.org/results.asp?searchword=sustain</vt:lpwstr>
      </vt:variant>
      <vt:variant>
        <vt:lpwstr/>
      </vt:variant>
      <vt:variant>
        <vt:i4>7995451</vt:i4>
      </vt:variant>
      <vt:variant>
        <vt:i4>1575</vt:i4>
      </vt:variant>
      <vt:variant>
        <vt:i4>0</vt:i4>
      </vt:variant>
      <vt:variant>
        <vt:i4>5</vt:i4>
      </vt:variant>
      <vt:variant>
        <vt:lpwstr>http://dictionary.cambridge.org/results.asp?searchword=suspend</vt:lpwstr>
      </vt:variant>
      <vt:variant>
        <vt:lpwstr/>
      </vt:variant>
      <vt:variant>
        <vt:i4>7733285</vt:i4>
      </vt:variant>
      <vt:variant>
        <vt:i4>1572</vt:i4>
      </vt:variant>
      <vt:variant>
        <vt:i4>0</vt:i4>
      </vt:variant>
      <vt:variant>
        <vt:i4>5</vt:i4>
      </vt:variant>
      <vt:variant>
        <vt:lpwstr>http://dictionary.cambridge.org/results.asp?searchword=survive</vt:lpwstr>
      </vt:variant>
      <vt:variant>
        <vt:lpwstr/>
      </vt:variant>
      <vt:variant>
        <vt:i4>2031699</vt:i4>
      </vt:variant>
      <vt:variant>
        <vt:i4>1569</vt:i4>
      </vt:variant>
      <vt:variant>
        <vt:i4>0</vt:i4>
      </vt:variant>
      <vt:variant>
        <vt:i4>5</vt:i4>
      </vt:variant>
      <vt:variant>
        <vt:lpwstr>http://dictionary.cambridge.org/results.asp?searchword=survey</vt:lpwstr>
      </vt:variant>
      <vt:variant>
        <vt:lpwstr/>
      </vt:variant>
      <vt:variant>
        <vt:i4>1507413</vt:i4>
      </vt:variant>
      <vt:variant>
        <vt:i4>1566</vt:i4>
      </vt:variant>
      <vt:variant>
        <vt:i4>0</vt:i4>
      </vt:variant>
      <vt:variant>
        <vt:i4>5</vt:i4>
      </vt:variant>
      <vt:variant>
        <vt:lpwstr>http://dictionary.cambridge.org/results.asp?searchword=supplement</vt:lpwstr>
      </vt:variant>
      <vt:variant>
        <vt:lpwstr/>
      </vt:variant>
      <vt:variant>
        <vt:i4>8192058</vt:i4>
      </vt:variant>
      <vt:variant>
        <vt:i4>1563</vt:i4>
      </vt:variant>
      <vt:variant>
        <vt:i4>0</vt:i4>
      </vt:variant>
      <vt:variant>
        <vt:i4>5</vt:i4>
      </vt:variant>
      <vt:variant>
        <vt:lpwstr>http://dictionary.cambridge.org/results.asp?searchword=summary</vt:lpwstr>
      </vt:variant>
      <vt:variant>
        <vt:lpwstr/>
      </vt:variant>
      <vt:variant>
        <vt:i4>6619173</vt:i4>
      </vt:variant>
      <vt:variant>
        <vt:i4>1560</vt:i4>
      </vt:variant>
      <vt:variant>
        <vt:i4>0</vt:i4>
      </vt:variant>
      <vt:variant>
        <vt:i4>5</vt:i4>
      </vt:variant>
      <vt:variant>
        <vt:lpwstr>http://dictionary.cambridge.org/results.asp?searchword=sum</vt:lpwstr>
      </vt:variant>
      <vt:variant>
        <vt:lpwstr/>
      </vt:variant>
      <vt:variant>
        <vt:i4>69</vt:i4>
      </vt:variant>
      <vt:variant>
        <vt:i4>1557</vt:i4>
      </vt:variant>
      <vt:variant>
        <vt:i4>0</vt:i4>
      </vt:variant>
      <vt:variant>
        <vt:i4>5</vt:i4>
      </vt:variant>
      <vt:variant>
        <vt:lpwstr>http://dictionary.cambridge.org/results.asp?searchword=sufficient</vt:lpwstr>
      </vt:variant>
      <vt:variant>
        <vt:lpwstr/>
      </vt:variant>
      <vt:variant>
        <vt:i4>983130</vt:i4>
      </vt:variant>
      <vt:variant>
        <vt:i4>1554</vt:i4>
      </vt:variant>
      <vt:variant>
        <vt:i4>0</vt:i4>
      </vt:variant>
      <vt:variant>
        <vt:i4>5</vt:i4>
      </vt:variant>
      <vt:variant>
        <vt:lpwstr>http://dictionary.cambridge.org/results.asp?searchword=successor</vt:lpwstr>
      </vt:variant>
      <vt:variant>
        <vt:lpwstr/>
      </vt:variant>
      <vt:variant>
        <vt:i4>1966154</vt:i4>
      </vt:variant>
      <vt:variant>
        <vt:i4>1551</vt:i4>
      </vt:variant>
      <vt:variant>
        <vt:i4>0</vt:i4>
      </vt:variant>
      <vt:variant>
        <vt:i4>5</vt:i4>
      </vt:variant>
      <vt:variant>
        <vt:lpwstr>http://dictionary.cambridge.org/results.asp?searchword=substitute</vt:lpwstr>
      </vt:variant>
      <vt:variant>
        <vt:lpwstr/>
      </vt:variant>
      <vt:variant>
        <vt:i4>7995442</vt:i4>
      </vt:variant>
      <vt:variant>
        <vt:i4>1548</vt:i4>
      </vt:variant>
      <vt:variant>
        <vt:i4>0</vt:i4>
      </vt:variant>
      <vt:variant>
        <vt:i4>5</vt:i4>
      </vt:variant>
      <vt:variant>
        <vt:lpwstr>http://dictionary.cambridge.org/results.asp?searchword=subsidy</vt:lpwstr>
      </vt:variant>
      <vt:variant>
        <vt:lpwstr/>
      </vt:variant>
      <vt:variant>
        <vt:i4>1310786</vt:i4>
      </vt:variant>
      <vt:variant>
        <vt:i4>1545</vt:i4>
      </vt:variant>
      <vt:variant>
        <vt:i4>0</vt:i4>
      </vt:variant>
      <vt:variant>
        <vt:i4>5</vt:i4>
      </vt:variant>
      <vt:variant>
        <vt:lpwstr>http://dictionary.cambridge.org/results.asp?searchword=subsequent</vt:lpwstr>
      </vt:variant>
      <vt:variant>
        <vt:lpwstr/>
      </vt:variant>
      <vt:variant>
        <vt:i4>7667764</vt:i4>
      </vt:variant>
      <vt:variant>
        <vt:i4>1542</vt:i4>
      </vt:variant>
      <vt:variant>
        <vt:i4>0</vt:i4>
      </vt:variant>
      <vt:variant>
        <vt:i4>5</vt:i4>
      </vt:variant>
      <vt:variant>
        <vt:lpwstr>http://dictionary.cambridge.org/results.asp?searchword=subordinate</vt:lpwstr>
      </vt:variant>
      <vt:variant>
        <vt:lpwstr/>
      </vt:variant>
      <vt:variant>
        <vt:i4>196680</vt:i4>
      </vt:variant>
      <vt:variant>
        <vt:i4>1539</vt:i4>
      </vt:variant>
      <vt:variant>
        <vt:i4>0</vt:i4>
      </vt:variant>
      <vt:variant>
        <vt:i4>5</vt:i4>
      </vt:variant>
      <vt:variant>
        <vt:lpwstr>http://dictionary.cambridge.org/results.asp?searchword=submit</vt:lpwstr>
      </vt:variant>
      <vt:variant>
        <vt:lpwstr/>
      </vt:variant>
      <vt:variant>
        <vt:i4>1310792</vt:i4>
      </vt:variant>
      <vt:variant>
        <vt:i4>1536</vt:i4>
      </vt:variant>
      <vt:variant>
        <vt:i4>0</vt:i4>
      </vt:variant>
      <vt:variant>
        <vt:i4>5</vt:i4>
      </vt:variant>
      <vt:variant>
        <vt:lpwstr>http://dictionary.cambridge.org/results.asp?searchword=style</vt:lpwstr>
      </vt:variant>
      <vt:variant>
        <vt:lpwstr/>
      </vt:variant>
      <vt:variant>
        <vt:i4>589911</vt:i4>
      </vt:variant>
      <vt:variant>
        <vt:i4>1533</vt:i4>
      </vt:variant>
      <vt:variant>
        <vt:i4>0</vt:i4>
      </vt:variant>
      <vt:variant>
        <vt:i4>5</vt:i4>
      </vt:variant>
      <vt:variant>
        <vt:lpwstr>http://dictionary.cambridge.org/results.asp?searchword=structure</vt:lpwstr>
      </vt:variant>
      <vt:variant>
        <vt:lpwstr/>
      </vt:variant>
      <vt:variant>
        <vt:i4>589889</vt:i4>
      </vt:variant>
      <vt:variant>
        <vt:i4>1530</vt:i4>
      </vt:variant>
      <vt:variant>
        <vt:i4>0</vt:i4>
      </vt:variant>
      <vt:variant>
        <vt:i4>5</vt:i4>
      </vt:variant>
      <vt:variant>
        <vt:lpwstr>http://dictionary.cambridge.org/results.asp?searchword=stress</vt:lpwstr>
      </vt:variant>
      <vt:variant>
        <vt:lpwstr/>
      </vt:variant>
      <vt:variant>
        <vt:i4>6881312</vt:i4>
      </vt:variant>
      <vt:variant>
        <vt:i4>1527</vt:i4>
      </vt:variant>
      <vt:variant>
        <vt:i4>0</vt:i4>
      </vt:variant>
      <vt:variant>
        <vt:i4>5</vt:i4>
      </vt:variant>
      <vt:variant>
        <vt:lpwstr>http://dictionary.cambridge.org/results.asp?searchword=strategy</vt:lpwstr>
      </vt:variant>
      <vt:variant>
        <vt:lpwstr/>
      </vt:variant>
      <vt:variant>
        <vt:i4>6946876</vt:i4>
      </vt:variant>
      <vt:variant>
        <vt:i4>1524</vt:i4>
      </vt:variant>
      <vt:variant>
        <vt:i4>0</vt:i4>
      </vt:variant>
      <vt:variant>
        <vt:i4>5</vt:i4>
      </vt:variant>
      <vt:variant>
        <vt:lpwstr>http://dictionary.cambridge.org/results.asp?searchword=straightforward</vt:lpwstr>
      </vt:variant>
      <vt:variant>
        <vt:lpwstr/>
      </vt:variant>
      <vt:variant>
        <vt:i4>1835088</vt:i4>
      </vt:variant>
      <vt:variant>
        <vt:i4>1521</vt:i4>
      </vt:variant>
      <vt:variant>
        <vt:i4>0</vt:i4>
      </vt:variant>
      <vt:variant>
        <vt:i4>5</vt:i4>
      </vt:variant>
      <vt:variant>
        <vt:lpwstr>http://dictionary.cambridge.org/results.asp?searchword=status</vt:lpwstr>
      </vt:variant>
      <vt:variant>
        <vt:lpwstr/>
      </vt:variant>
      <vt:variant>
        <vt:i4>1507402</vt:i4>
      </vt:variant>
      <vt:variant>
        <vt:i4>1518</vt:i4>
      </vt:variant>
      <vt:variant>
        <vt:i4>0</vt:i4>
      </vt:variant>
      <vt:variant>
        <vt:i4>5</vt:i4>
      </vt:variant>
      <vt:variant>
        <vt:lpwstr>http://dictionary.cambridge.org/results.asp?searchword=statistic</vt:lpwstr>
      </vt:variant>
      <vt:variant>
        <vt:lpwstr/>
      </vt:variant>
      <vt:variant>
        <vt:i4>327750</vt:i4>
      </vt:variant>
      <vt:variant>
        <vt:i4>1515</vt:i4>
      </vt:variant>
      <vt:variant>
        <vt:i4>0</vt:i4>
      </vt:variant>
      <vt:variant>
        <vt:i4>5</vt:i4>
      </vt:variant>
      <vt:variant>
        <vt:lpwstr>http://dictionary.cambridge.org/results.asp?searchword=stable</vt:lpwstr>
      </vt:variant>
      <vt:variant>
        <vt:lpwstr/>
      </vt:variant>
      <vt:variant>
        <vt:i4>1179717</vt:i4>
      </vt:variant>
      <vt:variant>
        <vt:i4>1512</vt:i4>
      </vt:variant>
      <vt:variant>
        <vt:i4>0</vt:i4>
      </vt:variant>
      <vt:variant>
        <vt:i4>5</vt:i4>
      </vt:variant>
      <vt:variant>
        <vt:lpwstr>http://dictionary.cambridge.org/results.asp?searchword=sphere</vt:lpwstr>
      </vt:variant>
      <vt:variant>
        <vt:lpwstr/>
      </vt:variant>
      <vt:variant>
        <vt:i4>8192037</vt:i4>
      </vt:variant>
      <vt:variant>
        <vt:i4>1509</vt:i4>
      </vt:variant>
      <vt:variant>
        <vt:i4>0</vt:i4>
      </vt:variant>
      <vt:variant>
        <vt:i4>5</vt:i4>
      </vt:variant>
      <vt:variant>
        <vt:lpwstr>http://dictionary.cambridge.org/results.asp?searchword=specify</vt:lpwstr>
      </vt:variant>
      <vt:variant>
        <vt:lpwstr/>
      </vt:variant>
      <vt:variant>
        <vt:i4>7143461</vt:i4>
      </vt:variant>
      <vt:variant>
        <vt:i4>1506</vt:i4>
      </vt:variant>
      <vt:variant>
        <vt:i4>0</vt:i4>
      </vt:variant>
      <vt:variant>
        <vt:i4>5</vt:i4>
      </vt:variant>
      <vt:variant>
        <vt:lpwstr>http://dictionary.cambridge.org/results.asp?searchword=specific</vt:lpwstr>
      </vt:variant>
      <vt:variant>
        <vt:lpwstr/>
      </vt:variant>
      <vt:variant>
        <vt:i4>1966157</vt:i4>
      </vt:variant>
      <vt:variant>
        <vt:i4>1503</vt:i4>
      </vt:variant>
      <vt:variant>
        <vt:i4>0</vt:i4>
      </vt:variant>
      <vt:variant>
        <vt:i4>5</vt:i4>
      </vt:variant>
      <vt:variant>
        <vt:lpwstr>http://dictionary.cambridge.org/results.asp?searchword=source</vt:lpwstr>
      </vt:variant>
      <vt:variant>
        <vt:lpwstr/>
      </vt:variant>
      <vt:variant>
        <vt:i4>7536690</vt:i4>
      </vt:variant>
      <vt:variant>
        <vt:i4>1500</vt:i4>
      </vt:variant>
      <vt:variant>
        <vt:i4>0</vt:i4>
      </vt:variant>
      <vt:variant>
        <vt:i4>5</vt:i4>
      </vt:variant>
      <vt:variant>
        <vt:lpwstr>http://dictionary.cambridge.org/results.asp?searchword=somewhat</vt:lpwstr>
      </vt:variant>
      <vt:variant>
        <vt:lpwstr/>
      </vt:variant>
      <vt:variant>
        <vt:i4>6553663</vt:i4>
      </vt:variant>
      <vt:variant>
        <vt:i4>1497</vt:i4>
      </vt:variant>
      <vt:variant>
        <vt:i4>0</vt:i4>
      </vt:variant>
      <vt:variant>
        <vt:i4>5</vt:i4>
      </vt:variant>
      <vt:variant>
        <vt:lpwstr>http://dictionary.cambridge.org/results.asp?searchword=sole</vt:lpwstr>
      </vt:variant>
      <vt:variant>
        <vt:lpwstr/>
      </vt:variant>
      <vt:variant>
        <vt:i4>4980821</vt:i4>
      </vt:variant>
      <vt:variant>
        <vt:i4>1494</vt:i4>
      </vt:variant>
      <vt:variant>
        <vt:i4>0</vt:i4>
      </vt:variant>
      <vt:variant>
        <vt:i4>5</vt:i4>
      </vt:variant>
      <vt:variant>
        <vt:lpwstr>http://dictionary.cambridge.org/results.asp?searchword=so-called</vt:lpwstr>
      </vt:variant>
      <vt:variant>
        <vt:lpwstr/>
      </vt:variant>
      <vt:variant>
        <vt:i4>8126521</vt:i4>
      </vt:variant>
      <vt:variant>
        <vt:i4>1491</vt:i4>
      </vt:variant>
      <vt:variant>
        <vt:i4>0</vt:i4>
      </vt:variant>
      <vt:variant>
        <vt:i4>5</vt:i4>
      </vt:variant>
      <vt:variant>
        <vt:lpwstr>http://dictionary.cambridge.org/results.asp?searchword=site</vt:lpwstr>
      </vt:variant>
      <vt:variant>
        <vt:lpwstr/>
      </vt:variant>
      <vt:variant>
        <vt:i4>8192045</vt:i4>
      </vt:variant>
      <vt:variant>
        <vt:i4>1488</vt:i4>
      </vt:variant>
      <vt:variant>
        <vt:i4>0</vt:i4>
      </vt:variant>
      <vt:variant>
        <vt:i4>5</vt:i4>
      </vt:variant>
      <vt:variant>
        <vt:lpwstr>http://dictionary.cambridge.org/results.asp?searchword=simulate</vt:lpwstr>
      </vt:variant>
      <vt:variant>
        <vt:lpwstr/>
      </vt:variant>
      <vt:variant>
        <vt:i4>8060977</vt:i4>
      </vt:variant>
      <vt:variant>
        <vt:i4>1485</vt:i4>
      </vt:variant>
      <vt:variant>
        <vt:i4>0</vt:i4>
      </vt:variant>
      <vt:variant>
        <vt:i4>5</vt:i4>
      </vt:variant>
      <vt:variant>
        <vt:lpwstr>http://dictionary.cambridge.org/results.asp?searchword=similar</vt:lpwstr>
      </vt:variant>
      <vt:variant>
        <vt:lpwstr/>
      </vt:variant>
      <vt:variant>
        <vt:i4>7995452</vt:i4>
      </vt:variant>
      <vt:variant>
        <vt:i4>1482</vt:i4>
      </vt:variant>
      <vt:variant>
        <vt:i4>0</vt:i4>
      </vt:variant>
      <vt:variant>
        <vt:i4>5</vt:i4>
      </vt:variant>
      <vt:variant>
        <vt:lpwstr>http://dictionary.cambridge.org/results.asp?searchword=significant</vt:lpwstr>
      </vt:variant>
      <vt:variant>
        <vt:lpwstr/>
      </vt:variant>
      <vt:variant>
        <vt:i4>1376350</vt:i4>
      </vt:variant>
      <vt:variant>
        <vt:i4>1479</vt:i4>
      </vt:variant>
      <vt:variant>
        <vt:i4>0</vt:i4>
      </vt:variant>
      <vt:variant>
        <vt:i4>5</vt:i4>
      </vt:variant>
      <vt:variant>
        <vt:lpwstr>http://dictionary.cambridge.org/results.asp?searchword=shift</vt:lpwstr>
      </vt:variant>
      <vt:variant>
        <vt:lpwstr/>
      </vt:variant>
      <vt:variant>
        <vt:i4>7340085</vt:i4>
      </vt:variant>
      <vt:variant>
        <vt:i4>1476</vt:i4>
      </vt:variant>
      <vt:variant>
        <vt:i4>0</vt:i4>
      </vt:variant>
      <vt:variant>
        <vt:i4>5</vt:i4>
      </vt:variant>
      <vt:variant>
        <vt:lpwstr>http://dictionary.cambridge.org/results.asp?searchword=sex</vt:lpwstr>
      </vt:variant>
      <vt:variant>
        <vt:lpwstr/>
      </vt:variant>
      <vt:variant>
        <vt:i4>2031708</vt:i4>
      </vt:variant>
      <vt:variant>
        <vt:i4>1473</vt:i4>
      </vt:variant>
      <vt:variant>
        <vt:i4>0</vt:i4>
      </vt:variant>
      <vt:variant>
        <vt:i4>5</vt:i4>
      </vt:variant>
      <vt:variant>
        <vt:lpwstr>http://dictionary.cambridge.org/results.asp?searchword=series</vt:lpwstr>
      </vt:variant>
      <vt:variant>
        <vt:lpwstr/>
      </vt:variant>
      <vt:variant>
        <vt:i4>8323118</vt:i4>
      </vt:variant>
      <vt:variant>
        <vt:i4>1470</vt:i4>
      </vt:variant>
      <vt:variant>
        <vt:i4>0</vt:i4>
      </vt:variant>
      <vt:variant>
        <vt:i4>5</vt:i4>
      </vt:variant>
      <vt:variant>
        <vt:lpwstr>http://dictionary.cambridge.org/results.asp?searchword=sequence</vt:lpwstr>
      </vt:variant>
      <vt:variant>
        <vt:lpwstr/>
      </vt:variant>
      <vt:variant>
        <vt:i4>458832</vt:i4>
      </vt:variant>
      <vt:variant>
        <vt:i4>1467</vt:i4>
      </vt:variant>
      <vt:variant>
        <vt:i4>0</vt:i4>
      </vt:variant>
      <vt:variant>
        <vt:i4>5</vt:i4>
      </vt:variant>
      <vt:variant>
        <vt:lpwstr>http://dictionary.cambridge.org/results.asp?searchword=select</vt:lpwstr>
      </vt:variant>
      <vt:variant>
        <vt:lpwstr/>
      </vt:variant>
      <vt:variant>
        <vt:i4>7143477</vt:i4>
      </vt:variant>
      <vt:variant>
        <vt:i4>1464</vt:i4>
      </vt:variant>
      <vt:variant>
        <vt:i4>0</vt:i4>
      </vt:variant>
      <vt:variant>
        <vt:i4>5</vt:i4>
      </vt:variant>
      <vt:variant>
        <vt:lpwstr>http://dictionary.cambridge.org/results.asp?searchword=seek</vt:lpwstr>
      </vt:variant>
      <vt:variant>
        <vt:lpwstr/>
      </vt:variant>
      <vt:variant>
        <vt:i4>1638464</vt:i4>
      </vt:variant>
      <vt:variant>
        <vt:i4>1461</vt:i4>
      </vt:variant>
      <vt:variant>
        <vt:i4>0</vt:i4>
      </vt:variant>
      <vt:variant>
        <vt:i4>5</vt:i4>
      </vt:variant>
      <vt:variant>
        <vt:lpwstr>http://dictionary.cambridge.org/results.asp?searchword=secure</vt:lpwstr>
      </vt:variant>
      <vt:variant>
        <vt:lpwstr/>
      </vt:variant>
      <vt:variant>
        <vt:i4>262209</vt:i4>
      </vt:variant>
      <vt:variant>
        <vt:i4>1458</vt:i4>
      </vt:variant>
      <vt:variant>
        <vt:i4>0</vt:i4>
      </vt:variant>
      <vt:variant>
        <vt:i4>5</vt:i4>
      </vt:variant>
      <vt:variant>
        <vt:lpwstr>http://dictionary.cambridge.org/results.asp?searchword=sector</vt:lpwstr>
      </vt:variant>
      <vt:variant>
        <vt:lpwstr/>
      </vt:variant>
      <vt:variant>
        <vt:i4>7077934</vt:i4>
      </vt:variant>
      <vt:variant>
        <vt:i4>1455</vt:i4>
      </vt:variant>
      <vt:variant>
        <vt:i4>0</vt:i4>
      </vt:variant>
      <vt:variant>
        <vt:i4>5</vt:i4>
      </vt:variant>
      <vt:variant>
        <vt:lpwstr>http://dictionary.cambridge.org/results.asp?searchword=section</vt:lpwstr>
      </vt:variant>
      <vt:variant>
        <vt:lpwstr/>
      </vt:variant>
      <vt:variant>
        <vt:i4>131139</vt:i4>
      </vt:variant>
      <vt:variant>
        <vt:i4>1452</vt:i4>
      </vt:variant>
      <vt:variant>
        <vt:i4>0</vt:i4>
      </vt:variant>
      <vt:variant>
        <vt:i4>5</vt:i4>
      </vt:variant>
      <vt:variant>
        <vt:lpwstr>http://dictionary.cambridge.org/results.asp?searchword=scope</vt:lpwstr>
      </vt:variant>
      <vt:variant>
        <vt:lpwstr/>
      </vt:variant>
      <vt:variant>
        <vt:i4>852054</vt:i4>
      </vt:variant>
      <vt:variant>
        <vt:i4>1449</vt:i4>
      </vt:variant>
      <vt:variant>
        <vt:i4>0</vt:i4>
      </vt:variant>
      <vt:variant>
        <vt:i4>5</vt:i4>
      </vt:variant>
      <vt:variant>
        <vt:lpwstr>http://dictionary.cambridge.org/results.asp?searchword=scheme</vt:lpwstr>
      </vt:variant>
      <vt:variant>
        <vt:lpwstr/>
      </vt:variant>
      <vt:variant>
        <vt:i4>6815779</vt:i4>
      </vt:variant>
      <vt:variant>
        <vt:i4>1446</vt:i4>
      </vt:variant>
      <vt:variant>
        <vt:i4>0</vt:i4>
      </vt:variant>
      <vt:variant>
        <vt:i4>5</vt:i4>
      </vt:variant>
      <vt:variant>
        <vt:lpwstr>http://dictionary.cambridge.org/results.asp?searchword=schedule</vt:lpwstr>
      </vt:variant>
      <vt:variant>
        <vt:lpwstr/>
      </vt:variant>
      <vt:variant>
        <vt:i4>6619183</vt:i4>
      </vt:variant>
      <vt:variant>
        <vt:i4>1443</vt:i4>
      </vt:variant>
      <vt:variant>
        <vt:i4>0</vt:i4>
      </vt:variant>
      <vt:variant>
        <vt:i4>5</vt:i4>
      </vt:variant>
      <vt:variant>
        <vt:lpwstr>http://dictionary.cambridge.org/results.asp?searchword=scenario</vt:lpwstr>
      </vt:variant>
      <vt:variant>
        <vt:lpwstr/>
      </vt:variant>
      <vt:variant>
        <vt:i4>1638475</vt:i4>
      </vt:variant>
      <vt:variant>
        <vt:i4>1440</vt:i4>
      </vt:variant>
      <vt:variant>
        <vt:i4>0</vt:i4>
      </vt:variant>
      <vt:variant>
        <vt:i4>5</vt:i4>
      </vt:variant>
      <vt:variant>
        <vt:lpwstr>http://dictionary.cambridge.org/results.asp?searchword=route</vt:lpwstr>
      </vt:variant>
      <vt:variant>
        <vt:lpwstr/>
      </vt:variant>
      <vt:variant>
        <vt:i4>6619199</vt:i4>
      </vt:variant>
      <vt:variant>
        <vt:i4>1437</vt:i4>
      </vt:variant>
      <vt:variant>
        <vt:i4>0</vt:i4>
      </vt:variant>
      <vt:variant>
        <vt:i4>5</vt:i4>
      </vt:variant>
      <vt:variant>
        <vt:lpwstr>http://dictionary.cambridge.org/results.asp?searchword=role</vt:lpwstr>
      </vt:variant>
      <vt:variant>
        <vt:lpwstr/>
      </vt:variant>
      <vt:variant>
        <vt:i4>655440</vt:i4>
      </vt:variant>
      <vt:variant>
        <vt:i4>1434</vt:i4>
      </vt:variant>
      <vt:variant>
        <vt:i4>0</vt:i4>
      </vt:variant>
      <vt:variant>
        <vt:i4>5</vt:i4>
      </vt:variant>
      <vt:variant>
        <vt:lpwstr>http://dictionary.cambridge.org/results.asp?searchword=rigid</vt:lpwstr>
      </vt:variant>
      <vt:variant>
        <vt:lpwstr/>
      </vt:variant>
      <vt:variant>
        <vt:i4>524358</vt:i4>
      </vt:variant>
      <vt:variant>
        <vt:i4>1431</vt:i4>
      </vt:variant>
      <vt:variant>
        <vt:i4>0</vt:i4>
      </vt:variant>
      <vt:variant>
        <vt:i4>5</vt:i4>
      </vt:variant>
      <vt:variant>
        <vt:lpwstr>http://dictionary.cambridge.org/results.asp?searchword=revolution</vt:lpwstr>
      </vt:variant>
      <vt:variant>
        <vt:lpwstr/>
      </vt:variant>
      <vt:variant>
        <vt:i4>786524</vt:i4>
      </vt:variant>
      <vt:variant>
        <vt:i4>1428</vt:i4>
      </vt:variant>
      <vt:variant>
        <vt:i4>0</vt:i4>
      </vt:variant>
      <vt:variant>
        <vt:i4>5</vt:i4>
      </vt:variant>
      <vt:variant>
        <vt:lpwstr>http://dictionary.cambridge.org/results.asp?searchword=revise</vt:lpwstr>
      </vt:variant>
      <vt:variant>
        <vt:lpwstr/>
      </vt:variant>
      <vt:variant>
        <vt:i4>6815779</vt:i4>
      </vt:variant>
      <vt:variant>
        <vt:i4>1425</vt:i4>
      </vt:variant>
      <vt:variant>
        <vt:i4>0</vt:i4>
      </vt:variant>
      <vt:variant>
        <vt:i4>5</vt:i4>
      </vt:variant>
      <vt:variant>
        <vt:lpwstr>http://dictionary.cambridge.org/results.asp?searchword=reverse</vt:lpwstr>
      </vt:variant>
      <vt:variant>
        <vt:lpwstr/>
      </vt:variant>
      <vt:variant>
        <vt:i4>7602213</vt:i4>
      </vt:variant>
      <vt:variant>
        <vt:i4>1422</vt:i4>
      </vt:variant>
      <vt:variant>
        <vt:i4>0</vt:i4>
      </vt:variant>
      <vt:variant>
        <vt:i4>5</vt:i4>
      </vt:variant>
      <vt:variant>
        <vt:lpwstr>http://dictionary.cambridge.org/results.asp?searchword=revenue</vt:lpwstr>
      </vt:variant>
      <vt:variant>
        <vt:lpwstr/>
      </vt:variant>
      <vt:variant>
        <vt:i4>1966160</vt:i4>
      </vt:variant>
      <vt:variant>
        <vt:i4>1419</vt:i4>
      </vt:variant>
      <vt:variant>
        <vt:i4>0</vt:i4>
      </vt:variant>
      <vt:variant>
        <vt:i4>5</vt:i4>
      </vt:variant>
      <vt:variant>
        <vt:lpwstr>http://dictionary.cambridge.org/results.asp?searchword=reveal</vt:lpwstr>
      </vt:variant>
      <vt:variant>
        <vt:lpwstr/>
      </vt:variant>
      <vt:variant>
        <vt:i4>1310804</vt:i4>
      </vt:variant>
      <vt:variant>
        <vt:i4>1416</vt:i4>
      </vt:variant>
      <vt:variant>
        <vt:i4>0</vt:i4>
      </vt:variant>
      <vt:variant>
        <vt:i4>5</vt:i4>
      </vt:variant>
      <vt:variant>
        <vt:lpwstr>http://dictionary.cambridge.org/results.asp?searchword=retain</vt:lpwstr>
      </vt:variant>
      <vt:variant>
        <vt:lpwstr/>
      </vt:variant>
      <vt:variant>
        <vt:i4>7012392</vt:i4>
      </vt:variant>
      <vt:variant>
        <vt:i4>1413</vt:i4>
      </vt:variant>
      <vt:variant>
        <vt:i4>0</vt:i4>
      </vt:variant>
      <vt:variant>
        <vt:i4>5</vt:i4>
      </vt:variant>
      <vt:variant>
        <vt:lpwstr>http://dictionary.cambridge.org/results.asp?searchword=restrict</vt:lpwstr>
      </vt:variant>
      <vt:variant>
        <vt:lpwstr/>
      </vt:variant>
      <vt:variant>
        <vt:i4>6357024</vt:i4>
      </vt:variant>
      <vt:variant>
        <vt:i4>1410</vt:i4>
      </vt:variant>
      <vt:variant>
        <vt:i4>0</vt:i4>
      </vt:variant>
      <vt:variant>
        <vt:i4>5</vt:i4>
      </vt:variant>
      <vt:variant>
        <vt:lpwstr>http://dictionary.cambridge.org/results.asp?searchword=restrain</vt:lpwstr>
      </vt:variant>
      <vt:variant>
        <vt:lpwstr/>
      </vt:variant>
      <vt:variant>
        <vt:i4>7340083</vt:i4>
      </vt:variant>
      <vt:variant>
        <vt:i4>1407</vt:i4>
      </vt:variant>
      <vt:variant>
        <vt:i4>0</vt:i4>
      </vt:variant>
      <vt:variant>
        <vt:i4>5</vt:i4>
      </vt:variant>
      <vt:variant>
        <vt:lpwstr>http://dictionary.cambridge.org/results.asp?searchword=restore</vt:lpwstr>
      </vt:variant>
      <vt:variant>
        <vt:lpwstr/>
      </vt:variant>
      <vt:variant>
        <vt:i4>7405611</vt:i4>
      </vt:variant>
      <vt:variant>
        <vt:i4>1404</vt:i4>
      </vt:variant>
      <vt:variant>
        <vt:i4>0</vt:i4>
      </vt:variant>
      <vt:variant>
        <vt:i4>5</vt:i4>
      </vt:variant>
      <vt:variant>
        <vt:lpwstr>http://dictionary.cambridge.org/results.asp?searchword=respond</vt:lpwstr>
      </vt:variant>
      <vt:variant>
        <vt:lpwstr/>
      </vt:variant>
      <vt:variant>
        <vt:i4>7077928</vt:i4>
      </vt:variant>
      <vt:variant>
        <vt:i4>1401</vt:i4>
      </vt:variant>
      <vt:variant>
        <vt:i4>0</vt:i4>
      </vt:variant>
      <vt:variant>
        <vt:i4>5</vt:i4>
      </vt:variant>
      <vt:variant>
        <vt:lpwstr>http://dictionary.cambridge.org/results.asp?searchword=resource</vt:lpwstr>
      </vt:variant>
      <vt:variant>
        <vt:lpwstr/>
      </vt:variant>
      <vt:variant>
        <vt:i4>7536684</vt:i4>
      </vt:variant>
      <vt:variant>
        <vt:i4>1398</vt:i4>
      </vt:variant>
      <vt:variant>
        <vt:i4>0</vt:i4>
      </vt:variant>
      <vt:variant>
        <vt:i4>5</vt:i4>
      </vt:variant>
      <vt:variant>
        <vt:lpwstr>http://dictionary.cambridge.org/results.asp?searchword=resolve</vt:lpwstr>
      </vt:variant>
      <vt:variant>
        <vt:lpwstr/>
      </vt:variant>
      <vt:variant>
        <vt:i4>1966172</vt:i4>
      </vt:variant>
      <vt:variant>
        <vt:i4>1395</vt:i4>
      </vt:variant>
      <vt:variant>
        <vt:i4>0</vt:i4>
      </vt:variant>
      <vt:variant>
        <vt:i4>5</vt:i4>
      </vt:variant>
      <vt:variant>
        <vt:lpwstr>http://dictionary.cambridge.org/results.asp?searchword=reside</vt:lpwstr>
      </vt:variant>
      <vt:variant>
        <vt:lpwstr/>
      </vt:variant>
      <vt:variant>
        <vt:i4>7864354</vt:i4>
      </vt:variant>
      <vt:variant>
        <vt:i4>1392</vt:i4>
      </vt:variant>
      <vt:variant>
        <vt:i4>0</vt:i4>
      </vt:variant>
      <vt:variant>
        <vt:i4>5</vt:i4>
      </vt:variant>
      <vt:variant>
        <vt:lpwstr>http://dictionary.cambridge.org/results.asp?searchword=research</vt:lpwstr>
      </vt:variant>
      <vt:variant>
        <vt:lpwstr/>
      </vt:variant>
      <vt:variant>
        <vt:i4>7602226</vt:i4>
      </vt:variant>
      <vt:variant>
        <vt:i4>1389</vt:i4>
      </vt:variant>
      <vt:variant>
        <vt:i4>0</vt:i4>
      </vt:variant>
      <vt:variant>
        <vt:i4>5</vt:i4>
      </vt:variant>
      <vt:variant>
        <vt:lpwstr>http://dictionary.cambridge.org/results.asp?searchword=require</vt:lpwstr>
      </vt:variant>
      <vt:variant>
        <vt:lpwstr/>
      </vt:variant>
      <vt:variant>
        <vt:i4>1179738</vt:i4>
      </vt:variant>
      <vt:variant>
        <vt:i4>1386</vt:i4>
      </vt:variant>
      <vt:variant>
        <vt:i4>0</vt:i4>
      </vt:variant>
      <vt:variant>
        <vt:i4>5</vt:i4>
      </vt:variant>
      <vt:variant>
        <vt:lpwstr>http://dictionary.cambridge.org/results.asp?searchword=remove</vt:lpwstr>
      </vt:variant>
      <vt:variant>
        <vt:lpwstr/>
      </vt:variant>
      <vt:variant>
        <vt:i4>6619189</vt:i4>
      </vt:variant>
      <vt:variant>
        <vt:i4>1383</vt:i4>
      </vt:variant>
      <vt:variant>
        <vt:i4>0</vt:i4>
      </vt:variant>
      <vt:variant>
        <vt:i4>5</vt:i4>
      </vt:variant>
      <vt:variant>
        <vt:lpwstr>http://dictionary.cambridge.org/results.asp?searchword=rely</vt:lpwstr>
      </vt:variant>
      <vt:variant>
        <vt:lpwstr/>
      </vt:variant>
      <vt:variant>
        <vt:i4>262234</vt:i4>
      </vt:variant>
      <vt:variant>
        <vt:i4>1380</vt:i4>
      </vt:variant>
      <vt:variant>
        <vt:i4>0</vt:i4>
      </vt:variant>
      <vt:variant>
        <vt:i4>5</vt:i4>
      </vt:variant>
      <vt:variant>
        <vt:lpwstr>http://dictionary.cambridge.org/results.asp?searchword=reluctance</vt:lpwstr>
      </vt:variant>
      <vt:variant>
        <vt:lpwstr/>
      </vt:variant>
      <vt:variant>
        <vt:i4>8192049</vt:i4>
      </vt:variant>
      <vt:variant>
        <vt:i4>1377</vt:i4>
      </vt:variant>
      <vt:variant>
        <vt:i4>0</vt:i4>
      </vt:variant>
      <vt:variant>
        <vt:i4>5</vt:i4>
      </vt:variant>
      <vt:variant>
        <vt:lpwstr>http://dictionary.cambridge.org/results.asp?searchword=relevant</vt:lpwstr>
      </vt:variant>
      <vt:variant>
        <vt:lpwstr/>
      </vt:variant>
      <vt:variant>
        <vt:i4>6357027</vt:i4>
      </vt:variant>
      <vt:variant>
        <vt:i4>1374</vt:i4>
      </vt:variant>
      <vt:variant>
        <vt:i4>0</vt:i4>
      </vt:variant>
      <vt:variant>
        <vt:i4>5</vt:i4>
      </vt:variant>
      <vt:variant>
        <vt:lpwstr>http://dictionary.cambridge.org/results.asp?searchword=release</vt:lpwstr>
      </vt:variant>
      <vt:variant>
        <vt:lpwstr/>
      </vt:variant>
      <vt:variant>
        <vt:i4>1900628</vt:i4>
      </vt:variant>
      <vt:variant>
        <vt:i4>1371</vt:i4>
      </vt:variant>
      <vt:variant>
        <vt:i4>0</vt:i4>
      </vt:variant>
      <vt:variant>
        <vt:i4>5</vt:i4>
      </vt:variant>
      <vt:variant>
        <vt:lpwstr>http://dictionary.cambridge.org/results.asp?searchword=relax</vt:lpwstr>
      </vt:variant>
      <vt:variant>
        <vt:lpwstr/>
      </vt:variant>
      <vt:variant>
        <vt:i4>80</vt:i4>
      </vt:variant>
      <vt:variant>
        <vt:i4>1368</vt:i4>
      </vt:variant>
      <vt:variant>
        <vt:i4>0</vt:i4>
      </vt:variant>
      <vt:variant>
        <vt:i4>5</vt:i4>
      </vt:variant>
      <vt:variant>
        <vt:lpwstr>http://dictionary.cambridge.org/results.asp?searchword=reject</vt:lpwstr>
      </vt:variant>
      <vt:variant>
        <vt:lpwstr/>
      </vt:variant>
      <vt:variant>
        <vt:i4>1114199</vt:i4>
      </vt:variant>
      <vt:variant>
        <vt:i4>1365</vt:i4>
      </vt:variant>
      <vt:variant>
        <vt:i4>0</vt:i4>
      </vt:variant>
      <vt:variant>
        <vt:i4>5</vt:i4>
      </vt:variant>
      <vt:variant>
        <vt:lpwstr>http://dictionary.cambridge.org/results.asp?searchword=reinforce</vt:lpwstr>
      </vt:variant>
      <vt:variant>
        <vt:lpwstr/>
      </vt:variant>
      <vt:variant>
        <vt:i4>7733281</vt:i4>
      </vt:variant>
      <vt:variant>
        <vt:i4>1362</vt:i4>
      </vt:variant>
      <vt:variant>
        <vt:i4>0</vt:i4>
      </vt:variant>
      <vt:variant>
        <vt:i4>5</vt:i4>
      </vt:variant>
      <vt:variant>
        <vt:lpwstr>http://dictionary.cambridge.org/results.asp?searchword=regulate</vt:lpwstr>
      </vt:variant>
      <vt:variant>
        <vt:lpwstr/>
      </vt:variant>
      <vt:variant>
        <vt:i4>7864360</vt:i4>
      </vt:variant>
      <vt:variant>
        <vt:i4>1359</vt:i4>
      </vt:variant>
      <vt:variant>
        <vt:i4>0</vt:i4>
      </vt:variant>
      <vt:variant>
        <vt:i4>5</vt:i4>
      </vt:variant>
      <vt:variant>
        <vt:lpwstr>http://dictionary.cambridge.org/results.asp?searchword=register</vt:lpwstr>
      </vt:variant>
      <vt:variant>
        <vt:lpwstr/>
      </vt:variant>
      <vt:variant>
        <vt:i4>65628</vt:i4>
      </vt:variant>
      <vt:variant>
        <vt:i4>1356</vt:i4>
      </vt:variant>
      <vt:variant>
        <vt:i4>0</vt:i4>
      </vt:variant>
      <vt:variant>
        <vt:i4>5</vt:i4>
      </vt:variant>
      <vt:variant>
        <vt:lpwstr>http://dictionary.cambridge.org/results.asp?searchword=region</vt:lpwstr>
      </vt:variant>
      <vt:variant>
        <vt:lpwstr/>
      </vt:variant>
      <vt:variant>
        <vt:i4>196700</vt:i4>
      </vt:variant>
      <vt:variant>
        <vt:i4>1353</vt:i4>
      </vt:variant>
      <vt:variant>
        <vt:i4>0</vt:i4>
      </vt:variant>
      <vt:variant>
        <vt:i4>5</vt:i4>
      </vt:variant>
      <vt:variant>
        <vt:lpwstr>http://dictionary.cambridge.org/results.asp?searchword=regime</vt:lpwstr>
      </vt:variant>
      <vt:variant>
        <vt:lpwstr/>
      </vt:variant>
      <vt:variant>
        <vt:i4>65628</vt:i4>
      </vt:variant>
      <vt:variant>
        <vt:i4>1350</vt:i4>
      </vt:variant>
      <vt:variant>
        <vt:i4>0</vt:i4>
      </vt:variant>
      <vt:variant>
        <vt:i4>5</vt:i4>
      </vt:variant>
      <vt:variant>
        <vt:lpwstr>http://dictionary.cambridge.org/results.asp?searchword=refine</vt:lpwstr>
      </vt:variant>
      <vt:variant>
        <vt:lpwstr/>
      </vt:variant>
      <vt:variant>
        <vt:i4>7209023</vt:i4>
      </vt:variant>
      <vt:variant>
        <vt:i4>1347</vt:i4>
      </vt:variant>
      <vt:variant>
        <vt:i4>0</vt:i4>
      </vt:variant>
      <vt:variant>
        <vt:i4>5</vt:i4>
      </vt:variant>
      <vt:variant>
        <vt:lpwstr>http://dictionary.cambridge.org/results.asp?searchword=recover</vt:lpwstr>
      </vt:variant>
      <vt:variant>
        <vt:lpwstr/>
      </vt:variant>
      <vt:variant>
        <vt:i4>1835094</vt:i4>
      </vt:variant>
      <vt:variant>
        <vt:i4>1344</vt:i4>
      </vt:variant>
      <vt:variant>
        <vt:i4>0</vt:i4>
      </vt:variant>
      <vt:variant>
        <vt:i4>5</vt:i4>
      </vt:variant>
      <vt:variant>
        <vt:lpwstr>http://dictionary.cambridge.org/results.asp?searchword=react</vt:lpwstr>
      </vt:variant>
      <vt:variant>
        <vt:lpwstr/>
      </vt:variant>
      <vt:variant>
        <vt:i4>7536694</vt:i4>
      </vt:variant>
      <vt:variant>
        <vt:i4>1341</vt:i4>
      </vt:variant>
      <vt:variant>
        <vt:i4>0</vt:i4>
      </vt:variant>
      <vt:variant>
        <vt:i4>5</vt:i4>
      </vt:variant>
      <vt:variant>
        <vt:lpwstr>http://dictionary.cambridge.org/results.asp?searchword=rational</vt:lpwstr>
      </vt:variant>
      <vt:variant>
        <vt:lpwstr/>
      </vt:variant>
      <vt:variant>
        <vt:i4>1179736</vt:i4>
      </vt:variant>
      <vt:variant>
        <vt:i4>1338</vt:i4>
      </vt:variant>
      <vt:variant>
        <vt:i4>0</vt:i4>
      </vt:variant>
      <vt:variant>
        <vt:i4>5</vt:i4>
      </vt:variant>
      <vt:variant>
        <vt:lpwstr>http://dictionary.cambridge.org/results.asp?searchword=ratio</vt:lpwstr>
      </vt:variant>
      <vt:variant>
        <vt:lpwstr/>
      </vt:variant>
      <vt:variant>
        <vt:i4>131158</vt:i4>
      </vt:variant>
      <vt:variant>
        <vt:i4>1335</vt:i4>
      </vt:variant>
      <vt:variant>
        <vt:i4>0</vt:i4>
      </vt:variant>
      <vt:variant>
        <vt:i4>5</vt:i4>
      </vt:variant>
      <vt:variant>
        <vt:lpwstr>http://dictionary.cambridge.org/results.asp?searchword=range</vt:lpwstr>
      </vt:variant>
      <vt:variant>
        <vt:lpwstr/>
      </vt:variant>
      <vt:variant>
        <vt:i4>524373</vt:i4>
      </vt:variant>
      <vt:variant>
        <vt:i4>1332</vt:i4>
      </vt:variant>
      <vt:variant>
        <vt:i4>0</vt:i4>
      </vt:variant>
      <vt:variant>
        <vt:i4>5</vt:i4>
      </vt:variant>
      <vt:variant>
        <vt:lpwstr>http://dictionary.cambridge.org/results.asp?searchword=random</vt:lpwstr>
      </vt:variant>
      <vt:variant>
        <vt:lpwstr/>
      </vt:variant>
      <vt:variant>
        <vt:i4>6422585</vt:i4>
      </vt:variant>
      <vt:variant>
        <vt:i4>1329</vt:i4>
      </vt:variant>
      <vt:variant>
        <vt:i4>0</vt:i4>
      </vt:variant>
      <vt:variant>
        <vt:i4>5</vt:i4>
      </vt:variant>
      <vt:variant>
        <vt:lpwstr>http://dictionary.cambridge.org/results.asp?searchword=radical</vt:lpwstr>
      </vt:variant>
      <vt:variant>
        <vt:lpwstr/>
      </vt:variant>
      <vt:variant>
        <vt:i4>81</vt:i4>
      </vt:variant>
      <vt:variant>
        <vt:i4>1326</vt:i4>
      </vt:variant>
      <vt:variant>
        <vt:i4>0</vt:i4>
      </vt:variant>
      <vt:variant>
        <vt:i4>5</vt:i4>
      </vt:variant>
      <vt:variant>
        <vt:lpwstr>http://dictionary.cambridge.org/results.asp?searchword=quote</vt:lpwstr>
      </vt:variant>
      <vt:variant>
        <vt:lpwstr/>
      </vt:variant>
      <vt:variant>
        <vt:i4>7274559</vt:i4>
      </vt:variant>
      <vt:variant>
        <vt:i4>1323</vt:i4>
      </vt:variant>
      <vt:variant>
        <vt:i4>0</vt:i4>
      </vt:variant>
      <vt:variant>
        <vt:i4>5</vt:i4>
      </vt:variant>
      <vt:variant>
        <vt:lpwstr>http://dictionary.cambridge.org/results.asp?searchword=qualitative</vt:lpwstr>
      </vt:variant>
      <vt:variant>
        <vt:lpwstr/>
      </vt:variant>
      <vt:variant>
        <vt:i4>786518</vt:i4>
      </vt:variant>
      <vt:variant>
        <vt:i4>1320</vt:i4>
      </vt:variant>
      <vt:variant>
        <vt:i4>0</vt:i4>
      </vt:variant>
      <vt:variant>
        <vt:i4>5</vt:i4>
      </vt:variant>
      <vt:variant>
        <vt:lpwstr>http://dictionary.cambridge.org/results.asp?searchword=pursue</vt:lpwstr>
      </vt:variant>
      <vt:variant>
        <vt:lpwstr/>
      </vt:variant>
      <vt:variant>
        <vt:i4>6422567</vt:i4>
      </vt:variant>
      <vt:variant>
        <vt:i4>1317</vt:i4>
      </vt:variant>
      <vt:variant>
        <vt:i4>0</vt:i4>
      </vt:variant>
      <vt:variant>
        <vt:i4>5</vt:i4>
      </vt:variant>
      <vt:variant>
        <vt:lpwstr>http://dictionary.cambridge.org/results.asp?searchword=purchase</vt:lpwstr>
      </vt:variant>
      <vt:variant>
        <vt:lpwstr/>
      </vt:variant>
      <vt:variant>
        <vt:i4>6815802</vt:i4>
      </vt:variant>
      <vt:variant>
        <vt:i4>1314</vt:i4>
      </vt:variant>
      <vt:variant>
        <vt:i4>0</vt:i4>
      </vt:variant>
      <vt:variant>
        <vt:i4>5</vt:i4>
      </vt:variant>
      <vt:variant>
        <vt:lpwstr>http://dictionary.cambridge.org/results.asp?searchword=publish</vt:lpwstr>
      </vt:variant>
      <vt:variant>
        <vt:lpwstr/>
      </vt:variant>
      <vt:variant>
        <vt:i4>6684721</vt:i4>
      </vt:variant>
      <vt:variant>
        <vt:i4>1311</vt:i4>
      </vt:variant>
      <vt:variant>
        <vt:i4>0</vt:i4>
      </vt:variant>
      <vt:variant>
        <vt:i4>5</vt:i4>
      </vt:variant>
      <vt:variant>
        <vt:lpwstr>http://dictionary.cambridge.org/results.asp?searchword=publication</vt:lpwstr>
      </vt:variant>
      <vt:variant>
        <vt:lpwstr/>
      </vt:variant>
      <vt:variant>
        <vt:i4>1114176</vt:i4>
      </vt:variant>
      <vt:variant>
        <vt:i4>1308</vt:i4>
      </vt:variant>
      <vt:variant>
        <vt:i4>0</vt:i4>
      </vt:variant>
      <vt:variant>
        <vt:i4>5</vt:i4>
      </vt:variant>
      <vt:variant>
        <vt:lpwstr>http://dictionary.cambridge.org/results.asp?searchword=psychology</vt:lpwstr>
      </vt:variant>
      <vt:variant>
        <vt:lpwstr/>
      </vt:variant>
      <vt:variant>
        <vt:i4>6553653</vt:i4>
      </vt:variant>
      <vt:variant>
        <vt:i4>1305</vt:i4>
      </vt:variant>
      <vt:variant>
        <vt:i4>0</vt:i4>
      </vt:variant>
      <vt:variant>
        <vt:i4>5</vt:i4>
      </vt:variant>
      <vt:variant>
        <vt:lpwstr>http://dictionary.cambridge.org/results.asp?searchword=protocol</vt:lpwstr>
      </vt:variant>
      <vt:variant>
        <vt:lpwstr/>
      </vt:variant>
      <vt:variant>
        <vt:i4>7798836</vt:i4>
      </vt:variant>
      <vt:variant>
        <vt:i4>1302</vt:i4>
      </vt:variant>
      <vt:variant>
        <vt:i4>0</vt:i4>
      </vt:variant>
      <vt:variant>
        <vt:i4>5</vt:i4>
      </vt:variant>
      <vt:variant>
        <vt:lpwstr>http://dictionary.cambridge.org/results.asp?searchword=prospect</vt:lpwstr>
      </vt:variant>
      <vt:variant>
        <vt:lpwstr/>
      </vt:variant>
      <vt:variant>
        <vt:i4>1048649</vt:i4>
      </vt:variant>
      <vt:variant>
        <vt:i4>1299</vt:i4>
      </vt:variant>
      <vt:variant>
        <vt:i4>0</vt:i4>
      </vt:variant>
      <vt:variant>
        <vt:i4>5</vt:i4>
      </vt:variant>
      <vt:variant>
        <vt:lpwstr>http://dictionary.cambridge.org/results.asp?searchword=proportion</vt:lpwstr>
      </vt:variant>
      <vt:variant>
        <vt:lpwstr/>
      </vt:variant>
      <vt:variant>
        <vt:i4>7209019</vt:i4>
      </vt:variant>
      <vt:variant>
        <vt:i4>1296</vt:i4>
      </vt:variant>
      <vt:variant>
        <vt:i4>0</vt:i4>
      </vt:variant>
      <vt:variant>
        <vt:i4>5</vt:i4>
      </vt:variant>
      <vt:variant>
        <vt:lpwstr>http://dictionary.cambridge.org/results.asp?searchword=promote</vt:lpwstr>
      </vt:variant>
      <vt:variant>
        <vt:lpwstr/>
      </vt:variant>
      <vt:variant>
        <vt:i4>7667755</vt:i4>
      </vt:variant>
      <vt:variant>
        <vt:i4>1293</vt:i4>
      </vt:variant>
      <vt:variant>
        <vt:i4>0</vt:i4>
      </vt:variant>
      <vt:variant>
        <vt:i4>5</vt:i4>
      </vt:variant>
      <vt:variant>
        <vt:lpwstr>http://dictionary.cambridge.org/results.asp?searchword=project</vt:lpwstr>
      </vt:variant>
      <vt:variant>
        <vt:lpwstr/>
      </vt:variant>
      <vt:variant>
        <vt:i4>6553640</vt:i4>
      </vt:variant>
      <vt:variant>
        <vt:i4>1290</vt:i4>
      </vt:variant>
      <vt:variant>
        <vt:i4>0</vt:i4>
      </vt:variant>
      <vt:variant>
        <vt:i4>5</vt:i4>
      </vt:variant>
      <vt:variant>
        <vt:lpwstr>http://dictionary.cambridge.org/results.asp?searchword=prohibit</vt:lpwstr>
      </vt:variant>
      <vt:variant>
        <vt:lpwstr/>
      </vt:variant>
      <vt:variant>
        <vt:i4>8126512</vt:i4>
      </vt:variant>
      <vt:variant>
        <vt:i4>1287</vt:i4>
      </vt:variant>
      <vt:variant>
        <vt:i4>0</vt:i4>
      </vt:variant>
      <vt:variant>
        <vt:i4>5</vt:i4>
      </vt:variant>
      <vt:variant>
        <vt:lpwstr>http://dictionary.cambridge.org/results.asp?searchword=professional</vt:lpwstr>
      </vt:variant>
      <vt:variant>
        <vt:lpwstr/>
      </vt:variant>
      <vt:variant>
        <vt:i4>7471154</vt:i4>
      </vt:variant>
      <vt:variant>
        <vt:i4>1284</vt:i4>
      </vt:variant>
      <vt:variant>
        <vt:i4>0</vt:i4>
      </vt:variant>
      <vt:variant>
        <vt:i4>5</vt:i4>
      </vt:variant>
      <vt:variant>
        <vt:lpwstr>http://dictionary.cambridge.org/results.asp?searchword=process</vt:lpwstr>
      </vt:variant>
      <vt:variant>
        <vt:lpwstr/>
      </vt:variant>
      <vt:variant>
        <vt:i4>6619172</vt:i4>
      </vt:variant>
      <vt:variant>
        <vt:i4>1281</vt:i4>
      </vt:variant>
      <vt:variant>
        <vt:i4>0</vt:i4>
      </vt:variant>
      <vt:variant>
        <vt:i4>5</vt:i4>
      </vt:variant>
      <vt:variant>
        <vt:lpwstr>http://dictionary.cambridge.org/results.asp?searchword=proceed</vt:lpwstr>
      </vt:variant>
      <vt:variant>
        <vt:lpwstr/>
      </vt:variant>
      <vt:variant>
        <vt:i4>6553636</vt:i4>
      </vt:variant>
      <vt:variant>
        <vt:i4>1278</vt:i4>
      </vt:variant>
      <vt:variant>
        <vt:i4>0</vt:i4>
      </vt:variant>
      <vt:variant>
        <vt:i4>5</vt:i4>
      </vt:variant>
      <vt:variant>
        <vt:lpwstr>http://dictionary.cambridge.org/results.asp?searchword=priority</vt:lpwstr>
      </vt:variant>
      <vt:variant>
        <vt:lpwstr/>
      </vt:variant>
      <vt:variant>
        <vt:i4>1048653</vt:i4>
      </vt:variant>
      <vt:variant>
        <vt:i4>1275</vt:i4>
      </vt:variant>
      <vt:variant>
        <vt:i4>0</vt:i4>
      </vt:variant>
      <vt:variant>
        <vt:i4>5</vt:i4>
      </vt:variant>
      <vt:variant>
        <vt:lpwstr>http://dictionary.cambridge.org/results.asp?searchword=prior</vt:lpwstr>
      </vt:variant>
      <vt:variant>
        <vt:lpwstr/>
      </vt:variant>
      <vt:variant>
        <vt:i4>1310793</vt:i4>
      </vt:variant>
      <vt:variant>
        <vt:i4>1272</vt:i4>
      </vt:variant>
      <vt:variant>
        <vt:i4>0</vt:i4>
      </vt:variant>
      <vt:variant>
        <vt:i4>5</vt:i4>
      </vt:variant>
      <vt:variant>
        <vt:lpwstr>http://dictionary.cambridge.org/results.asp?searchword=principle</vt:lpwstr>
      </vt:variant>
      <vt:variant>
        <vt:lpwstr/>
      </vt:variant>
      <vt:variant>
        <vt:i4>1900612</vt:i4>
      </vt:variant>
      <vt:variant>
        <vt:i4>1269</vt:i4>
      </vt:variant>
      <vt:variant>
        <vt:i4>0</vt:i4>
      </vt:variant>
      <vt:variant>
        <vt:i4>5</vt:i4>
      </vt:variant>
      <vt:variant>
        <vt:lpwstr>http://dictionary.cambridge.org/results.asp?searchword=principal</vt:lpwstr>
      </vt:variant>
      <vt:variant>
        <vt:lpwstr/>
      </vt:variant>
      <vt:variant>
        <vt:i4>458831</vt:i4>
      </vt:variant>
      <vt:variant>
        <vt:i4>1266</vt:i4>
      </vt:variant>
      <vt:variant>
        <vt:i4>0</vt:i4>
      </vt:variant>
      <vt:variant>
        <vt:i4>5</vt:i4>
      </vt:variant>
      <vt:variant>
        <vt:lpwstr>http://dictionary.cambridge.org/results.asp?searchword=prime</vt:lpwstr>
      </vt:variant>
      <vt:variant>
        <vt:lpwstr/>
      </vt:variant>
      <vt:variant>
        <vt:i4>7995453</vt:i4>
      </vt:variant>
      <vt:variant>
        <vt:i4>1263</vt:i4>
      </vt:variant>
      <vt:variant>
        <vt:i4>0</vt:i4>
      </vt:variant>
      <vt:variant>
        <vt:i4>5</vt:i4>
      </vt:variant>
      <vt:variant>
        <vt:lpwstr>http://dictionary.cambridge.org/results.asp?searchword=primary</vt:lpwstr>
      </vt:variant>
      <vt:variant>
        <vt:lpwstr/>
      </vt:variant>
      <vt:variant>
        <vt:i4>7471163</vt:i4>
      </vt:variant>
      <vt:variant>
        <vt:i4>1260</vt:i4>
      </vt:variant>
      <vt:variant>
        <vt:i4>0</vt:i4>
      </vt:variant>
      <vt:variant>
        <vt:i4>5</vt:i4>
      </vt:variant>
      <vt:variant>
        <vt:lpwstr>http://dictionary.cambridge.org/results.asp?searchword=previous</vt:lpwstr>
      </vt:variant>
      <vt:variant>
        <vt:lpwstr/>
      </vt:variant>
      <vt:variant>
        <vt:i4>8257596</vt:i4>
      </vt:variant>
      <vt:variant>
        <vt:i4>1257</vt:i4>
      </vt:variant>
      <vt:variant>
        <vt:i4>0</vt:i4>
      </vt:variant>
      <vt:variant>
        <vt:i4>5</vt:i4>
      </vt:variant>
      <vt:variant>
        <vt:lpwstr>http://dictionary.cambridge.org/results.asp?searchword=presume</vt:lpwstr>
      </vt:variant>
      <vt:variant>
        <vt:lpwstr/>
      </vt:variant>
      <vt:variant>
        <vt:i4>7733311</vt:i4>
      </vt:variant>
      <vt:variant>
        <vt:i4>1254</vt:i4>
      </vt:variant>
      <vt:variant>
        <vt:i4>0</vt:i4>
      </vt:variant>
      <vt:variant>
        <vt:i4>5</vt:i4>
      </vt:variant>
      <vt:variant>
        <vt:lpwstr>http://dictionary.cambridge.org/results.asp?searchword=preliminary</vt:lpwstr>
      </vt:variant>
      <vt:variant>
        <vt:lpwstr/>
      </vt:variant>
      <vt:variant>
        <vt:i4>8192043</vt:i4>
      </vt:variant>
      <vt:variant>
        <vt:i4>1251</vt:i4>
      </vt:variant>
      <vt:variant>
        <vt:i4>0</vt:i4>
      </vt:variant>
      <vt:variant>
        <vt:i4>5</vt:i4>
      </vt:variant>
      <vt:variant>
        <vt:lpwstr>http://dictionary.cambridge.org/results.asp?searchword=predominant</vt:lpwstr>
      </vt:variant>
      <vt:variant>
        <vt:lpwstr/>
      </vt:variant>
      <vt:variant>
        <vt:i4>7536677</vt:i4>
      </vt:variant>
      <vt:variant>
        <vt:i4>1248</vt:i4>
      </vt:variant>
      <vt:variant>
        <vt:i4>0</vt:i4>
      </vt:variant>
      <vt:variant>
        <vt:i4>5</vt:i4>
      </vt:variant>
      <vt:variant>
        <vt:lpwstr>http://dictionary.cambridge.org/results.asp?searchword=predict</vt:lpwstr>
      </vt:variant>
      <vt:variant>
        <vt:lpwstr/>
      </vt:variant>
      <vt:variant>
        <vt:i4>6422578</vt:i4>
      </vt:variant>
      <vt:variant>
        <vt:i4>1245</vt:i4>
      </vt:variant>
      <vt:variant>
        <vt:i4>0</vt:i4>
      </vt:variant>
      <vt:variant>
        <vt:i4>5</vt:i4>
      </vt:variant>
      <vt:variant>
        <vt:lpwstr>http://dictionary.cambridge.org/results.asp?searchword=precise</vt:lpwstr>
      </vt:variant>
      <vt:variant>
        <vt:lpwstr/>
      </vt:variant>
      <vt:variant>
        <vt:i4>7208997</vt:i4>
      </vt:variant>
      <vt:variant>
        <vt:i4>1242</vt:i4>
      </vt:variant>
      <vt:variant>
        <vt:i4>0</vt:i4>
      </vt:variant>
      <vt:variant>
        <vt:i4>5</vt:i4>
      </vt:variant>
      <vt:variant>
        <vt:lpwstr>http://dictionary.cambridge.org/results.asp?searchword=precede</vt:lpwstr>
      </vt:variant>
      <vt:variant>
        <vt:lpwstr/>
      </vt:variant>
      <vt:variant>
        <vt:i4>6291503</vt:i4>
      </vt:variant>
      <vt:variant>
        <vt:i4>1239</vt:i4>
      </vt:variant>
      <vt:variant>
        <vt:i4>0</vt:i4>
      </vt:variant>
      <vt:variant>
        <vt:i4>5</vt:i4>
      </vt:variant>
      <vt:variant>
        <vt:lpwstr>http://dictionary.cambridge.org/results.asp?searchword=practitioner</vt:lpwstr>
      </vt:variant>
      <vt:variant>
        <vt:lpwstr/>
      </vt:variant>
      <vt:variant>
        <vt:i4>1310799</vt:i4>
      </vt:variant>
      <vt:variant>
        <vt:i4>1236</vt:i4>
      </vt:variant>
      <vt:variant>
        <vt:i4>0</vt:i4>
      </vt:variant>
      <vt:variant>
        <vt:i4>5</vt:i4>
      </vt:variant>
      <vt:variant>
        <vt:lpwstr>http://dictionary.cambridge.org/results.asp?searchword=potential</vt:lpwstr>
      </vt:variant>
      <vt:variant>
        <vt:lpwstr/>
      </vt:variant>
      <vt:variant>
        <vt:i4>7995455</vt:i4>
      </vt:variant>
      <vt:variant>
        <vt:i4>1233</vt:i4>
      </vt:variant>
      <vt:variant>
        <vt:i4>0</vt:i4>
      </vt:variant>
      <vt:variant>
        <vt:i4>5</vt:i4>
      </vt:variant>
      <vt:variant>
        <vt:lpwstr>http://dictionary.cambridge.org/results.asp?searchword=positive</vt:lpwstr>
      </vt:variant>
      <vt:variant>
        <vt:lpwstr/>
      </vt:variant>
      <vt:variant>
        <vt:i4>7864383</vt:i4>
      </vt:variant>
      <vt:variant>
        <vt:i4>1230</vt:i4>
      </vt:variant>
      <vt:variant>
        <vt:i4>0</vt:i4>
      </vt:variant>
      <vt:variant>
        <vt:i4>5</vt:i4>
      </vt:variant>
      <vt:variant>
        <vt:lpwstr>http://dictionary.cambridge.org/results.asp?searchword=pose</vt:lpwstr>
      </vt:variant>
      <vt:variant>
        <vt:lpwstr/>
      </vt:variant>
      <vt:variant>
        <vt:i4>8257572</vt:i4>
      </vt:variant>
      <vt:variant>
        <vt:i4>1227</vt:i4>
      </vt:variant>
      <vt:variant>
        <vt:i4>0</vt:i4>
      </vt:variant>
      <vt:variant>
        <vt:i4>5</vt:i4>
      </vt:variant>
      <vt:variant>
        <vt:lpwstr>http://dictionary.cambridge.org/results.asp?searchword=portion</vt:lpwstr>
      </vt:variant>
      <vt:variant>
        <vt:lpwstr/>
      </vt:variant>
      <vt:variant>
        <vt:i4>262230</vt:i4>
      </vt:variant>
      <vt:variant>
        <vt:i4>1224</vt:i4>
      </vt:variant>
      <vt:variant>
        <vt:i4>0</vt:i4>
      </vt:variant>
      <vt:variant>
        <vt:i4>5</vt:i4>
      </vt:variant>
      <vt:variant>
        <vt:lpwstr>http://dictionary.cambridge.org/results.asp?searchword=policy</vt:lpwstr>
      </vt:variant>
      <vt:variant>
        <vt:lpwstr/>
      </vt:variant>
      <vt:variant>
        <vt:i4>8257596</vt:i4>
      </vt:variant>
      <vt:variant>
        <vt:i4>1221</vt:i4>
      </vt:variant>
      <vt:variant>
        <vt:i4>0</vt:i4>
      </vt:variant>
      <vt:variant>
        <vt:i4>5</vt:i4>
      </vt:variant>
      <vt:variant>
        <vt:lpwstr>http://dictionary.cambridge.org/results.asp?searchword=plus</vt:lpwstr>
      </vt:variant>
      <vt:variant>
        <vt:lpwstr/>
      </vt:variant>
      <vt:variant>
        <vt:i4>7995432</vt:i4>
      </vt:variant>
      <vt:variant>
        <vt:i4>1218</vt:i4>
      </vt:variant>
      <vt:variant>
        <vt:i4>0</vt:i4>
      </vt:variant>
      <vt:variant>
        <vt:i4>5</vt:i4>
      </vt:variant>
      <vt:variant>
        <vt:lpwstr>http://dictionary.cambridge.org/results.asp?searchword=physical</vt:lpwstr>
      </vt:variant>
      <vt:variant>
        <vt:lpwstr/>
      </vt:variant>
      <vt:variant>
        <vt:i4>655447</vt:i4>
      </vt:variant>
      <vt:variant>
        <vt:i4>1215</vt:i4>
      </vt:variant>
      <vt:variant>
        <vt:i4>0</vt:i4>
      </vt:variant>
      <vt:variant>
        <vt:i4>5</vt:i4>
      </vt:variant>
      <vt:variant>
        <vt:lpwstr>http://dictionary.cambridge.org/results.asp?searchword=philosophy</vt:lpwstr>
      </vt:variant>
      <vt:variant>
        <vt:lpwstr/>
      </vt:variant>
      <vt:variant>
        <vt:i4>720981</vt:i4>
      </vt:variant>
      <vt:variant>
        <vt:i4>1212</vt:i4>
      </vt:variant>
      <vt:variant>
        <vt:i4>0</vt:i4>
      </vt:variant>
      <vt:variant>
        <vt:i4>5</vt:i4>
      </vt:variant>
      <vt:variant>
        <vt:lpwstr>http://dictionary.cambridge.org/results.asp?searchword=phenomenon</vt:lpwstr>
      </vt:variant>
      <vt:variant>
        <vt:lpwstr/>
      </vt:variant>
      <vt:variant>
        <vt:i4>983115</vt:i4>
      </vt:variant>
      <vt:variant>
        <vt:i4>1209</vt:i4>
      </vt:variant>
      <vt:variant>
        <vt:i4>0</vt:i4>
      </vt:variant>
      <vt:variant>
        <vt:i4>5</vt:i4>
      </vt:variant>
      <vt:variant>
        <vt:lpwstr>http://dictionary.cambridge.org/results.asp?searchword=phase</vt:lpwstr>
      </vt:variant>
      <vt:variant>
        <vt:lpwstr/>
      </vt:variant>
      <vt:variant>
        <vt:i4>6684705</vt:i4>
      </vt:variant>
      <vt:variant>
        <vt:i4>1206</vt:i4>
      </vt:variant>
      <vt:variant>
        <vt:i4>0</vt:i4>
      </vt:variant>
      <vt:variant>
        <vt:i4>5</vt:i4>
      </vt:variant>
      <vt:variant>
        <vt:lpwstr>http://dictionary.cambridge.org/results.asp?searchword=perspective</vt:lpwstr>
      </vt:variant>
      <vt:variant>
        <vt:lpwstr/>
      </vt:variant>
      <vt:variant>
        <vt:i4>6553653</vt:i4>
      </vt:variant>
      <vt:variant>
        <vt:i4>1203</vt:i4>
      </vt:variant>
      <vt:variant>
        <vt:i4>0</vt:i4>
      </vt:variant>
      <vt:variant>
        <vt:i4>5</vt:i4>
      </vt:variant>
      <vt:variant>
        <vt:lpwstr>http://dictionary.cambridge.org/results.asp?searchword=persist</vt:lpwstr>
      </vt:variant>
      <vt:variant>
        <vt:lpwstr/>
      </vt:variant>
      <vt:variant>
        <vt:i4>1441884</vt:i4>
      </vt:variant>
      <vt:variant>
        <vt:i4>1200</vt:i4>
      </vt:variant>
      <vt:variant>
        <vt:i4>0</vt:i4>
      </vt:variant>
      <vt:variant>
        <vt:i4>5</vt:i4>
      </vt:variant>
      <vt:variant>
        <vt:lpwstr>http://dictionary.cambridge.org/results.asp?searchword=period</vt:lpwstr>
      </vt:variant>
      <vt:variant>
        <vt:lpwstr/>
      </vt:variant>
      <vt:variant>
        <vt:i4>6815800</vt:i4>
      </vt:variant>
      <vt:variant>
        <vt:i4>1197</vt:i4>
      </vt:variant>
      <vt:variant>
        <vt:i4>0</vt:i4>
      </vt:variant>
      <vt:variant>
        <vt:i4>5</vt:i4>
      </vt:variant>
      <vt:variant>
        <vt:lpwstr>http://dictionary.cambridge.org/results.asp?searchword=percent</vt:lpwstr>
      </vt:variant>
      <vt:variant>
        <vt:lpwstr/>
      </vt:variant>
      <vt:variant>
        <vt:i4>6946879</vt:i4>
      </vt:variant>
      <vt:variant>
        <vt:i4>1194</vt:i4>
      </vt:variant>
      <vt:variant>
        <vt:i4>0</vt:i4>
      </vt:variant>
      <vt:variant>
        <vt:i4>5</vt:i4>
      </vt:variant>
      <vt:variant>
        <vt:lpwstr>http://dictionary.cambridge.org/results.asp?searchword=perceive</vt:lpwstr>
      </vt:variant>
      <vt:variant>
        <vt:lpwstr/>
      </vt:variant>
      <vt:variant>
        <vt:i4>7602228</vt:i4>
      </vt:variant>
      <vt:variant>
        <vt:i4>1191</vt:i4>
      </vt:variant>
      <vt:variant>
        <vt:i4>0</vt:i4>
      </vt:variant>
      <vt:variant>
        <vt:i4>5</vt:i4>
      </vt:variant>
      <vt:variant>
        <vt:lpwstr>http://dictionary.cambridge.org/results.asp?searchword=passive</vt:lpwstr>
      </vt:variant>
      <vt:variant>
        <vt:lpwstr/>
      </vt:variant>
      <vt:variant>
        <vt:i4>6619168</vt:i4>
      </vt:variant>
      <vt:variant>
        <vt:i4>1188</vt:i4>
      </vt:variant>
      <vt:variant>
        <vt:i4>0</vt:i4>
      </vt:variant>
      <vt:variant>
        <vt:i4>5</vt:i4>
      </vt:variant>
      <vt:variant>
        <vt:lpwstr>http://dictionary.cambridge.org/results.asp?searchword=partner</vt:lpwstr>
      </vt:variant>
      <vt:variant>
        <vt:lpwstr/>
      </vt:variant>
      <vt:variant>
        <vt:i4>8192034</vt:i4>
      </vt:variant>
      <vt:variant>
        <vt:i4>1185</vt:i4>
      </vt:variant>
      <vt:variant>
        <vt:i4>0</vt:i4>
      </vt:variant>
      <vt:variant>
        <vt:i4>5</vt:i4>
      </vt:variant>
      <vt:variant>
        <vt:lpwstr>http://dictionary.cambridge.org/results.asp?searchword=participate</vt:lpwstr>
      </vt:variant>
      <vt:variant>
        <vt:lpwstr/>
      </vt:variant>
      <vt:variant>
        <vt:i4>1179728</vt:i4>
      </vt:variant>
      <vt:variant>
        <vt:i4>1182</vt:i4>
      </vt:variant>
      <vt:variant>
        <vt:i4>0</vt:i4>
      </vt:variant>
      <vt:variant>
        <vt:i4>5</vt:i4>
      </vt:variant>
      <vt:variant>
        <vt:lpwstr>http://dictionary.cambridge.org/results.asp?searchword=parameter</vt:lpwstr>
      </vt:variant>
      <vt:variant>
        <vt:lpwstr/>
      </vt:variant>
      <vt:variant>
        <vt:i4>7340092</vt:i4>
      </vt:variant>
      <vt:variant>
        <vt:i4>1179</vt:i4>
      </vt:variant>
      <vt:variant>
        <vt:i4>0</vt:i4>
      </vt:variant>
      <vt:variant>
        <vt:i4>5</vt:i4>
      </vt:variant>
      <vt:variant>
        <vt:lpwstr>http://dictionary.cambridge.org/results.asp?searchword=parallel</vt:lpwstr>
      </vt:variant>
      <vt:variant>
        <vt:lpwstr/>
      </vt:variant>
      <vt:variant>
        <vt:i4>1507410</vt:i4>
      </vt:variant>
      <vt:variant>
        <vt:i4>1176</vt:i4>
      </vt:variant>
      <vt:variant>
        <vt:i4>0</vt:i4>
      </vt:variant>
      <vt:variant>
        <vt:i4>5</vt:i4>
      </vt:variant>
      <vt:variant>
        <vt:lpwstr>http://dictionary.cambridge.org/results.asp?searchword=paragraph</vt:lpwstr>
      </vt:variant>
      <vt:variant>
        <vt:lpwstr/>
      </vt:variant>
      <vt:variant>
        <vt:i4>7995449</vt:i4>
      </vt:variant>
      <vt:variant>
        <vt:i4>1173</vt:i4>
      </vt:variant>
      <vt:variant>
        <vt:i4>0</vt:i4>
      </vt:variant>
      <vt:variant>
        <vt:i4>5</vt:i4>
      </vt:variant>
      <vt:variant>
        <vt:lpwstr>http://dictionary.cambridge.org/results.asp?searchword=paradigm</vt:lpwstr>
      </vt:variant>
      <vt:variant>
        <vt:lpwstr/>
      </vt:variant>
      <vt:variant>
        <vt:i4>589908</vt:i4>
      </vt:variant>
      <vt:variant>
        <vt:i4>1170</vt:i4>
      </vt:variant>
      <vt:variant>
        <vt:i4>0</vt:i4>
      </vt:variant>
      <vt:variant>
        <vt:i4>5</vt:i4>
      </vt:variant>
      <vt:variant>
        <vt:lpwstr>http://dictionary.cambridge.org/results.asp?searchword=panel</vt:lpwstr>
      </vt:variant>
      <vt:variant>
        <vt:lpwstr/>
      </vt:variant>
      <vt:variant>
        <vt:i4>6488113</vt:i4>
      </vt:variant>
      <vt:variant>
        <vt:i4>1167</vt:i4>
      </vt:variant>
      <vt:variant>
        <vt:i4>0</vt:i4>
      </vt:variant>
      <vt:variant>
        <vt:i4>5</vt:i4>
      </vt:variant>
      <vt:variant>
        <vt:lpwstr>http://dictionary.cambridge.org/results.asp?searchword=overseas</vt:lpwstr>
      </vt:variant>
      <vt:variant>
        <vt:lpwstr/>
      </vt:variant>
      <vt:variant>
        <vt:i4>7143477</vt:i4>
      </vt:variant>
      <vt:variant>
        <vt:i4>1164</vt:i4>
      </vt:variant>
      <vt:variant>
        <vt:i4>0</vt:i4>
      </vt:variant>
      <vt:variant>
        <vt:i4>5</vt:i4>
      </vt:variant>
      <vt:variant>
        <vt:lpwstr>http://dictionary.cambridge.org/results.asp?searchword=overlap</vt:lpwstr>
      </vt:variant>
      <vt:variant>
        <vt:lpwstr/>
      </vt:variant>
      <vt:variant>
        <vt:i4>8126520</vt:i4>
      </vt:variant>
      <vt:variant>
        <vt:i4>1161</vt:i4>
      </vt:variant>
      <vt:variant>
        <vt:i4>0</vt:i4>
      </vt:variant>
      <vt:variant>
        <vt:i4>5</vt:i4>
      </vt:variant>
      <vt:variant>
        <vt:lpwstr>http://dictionary.cambridge.org/results.asp?searchword=overall</vt:lpwstr>
      </vt:variant>
      <vt:variant>
        <vt:lpwstr/>
      </vt:variant>
      <vt:variant>
        <vt:i4>1376341</vt:i4>
      </vt:variant>
      <vt:variant>
        <vt:i4>1158</vt:i4>
      </vt:variant>
      <vt:variant>
        <vt:i4>0</vt:i4>
      </vt:variant>
      <vt:variant>
        <vt:i4>5</vt:i4>
      </vt:variant>
      <vt:variant>
        <vt:lpwstr>http://dictionary.cambridge.org/results.asp?searchword=output</vt:lpwstr>
      </vt:variant>
      <vt:variant>
        <vt:lpwstr/>
      </vt:variant>
      <vt:variant>
        <vt:i4>6946859</vt:i4>
      </vt:variant>
      <vt:variant>
        <vt:i4>1155</vt:i4>
      </vt:variant>
      <vt:variant>
        <vt:i4>0</vt:i4>
      </vt:variant>
      <vt:variant>
        <vt:i4>5</vt:i4>
      </vt:variant>
      <vt:variant>
        <vt:lpwstr>http://dictionary.cambridge.org/results.asp?searchword=outcome</vt:lpwstr>
      </vt:variant>
      <vt:variant>
        <vt:lpwstr/>
      </vt:variant>
      <vt:variant>
        <vt:i4>1245255</vt:i4>
      </vt:variant>
      <vt:variant>
        <vt:i4>1152</vt:i4>
      </vt:variant>
      <vt:variant>
        <vt:i4>0</vt:i4>
      </vt:variant>
      <vt:variant>
        <vt:i4>5</vt:i4>
      </vt:variant>
      <vt:variant>
        <vt:lpwstr>http://dictionary.cambridge.org/results.asp?searchword=orient</vt:lpwstr>
      </vt:variant>
      <vt:variant>
        <vt:lpwstr/>
      </vt:variant>
      <vt:variant>
        <vt:i4>983113</vt:i4>
      </vt:variant>
      <vt:variant>
        <vt:i4>1149</vt:i4>
      </vt:variant>
      <vt:variant>
        <vt:i4>0</vt:i4>
      </vt:variant>
      <vt:variant>
        <vt:i4>5</vt:i4>
      </vt:variant>
      <vt:variant>
        <vt:lpwstr>http://dictionary.cambridge.org/results.asp?searchword=option</vt:lpwstr>
      </vt:variant>
      <vt:variant>
        <vt:lpwstr/>
      </vt:variant>
      <vt:variant>
        <vt:i4>8192063</vt:i4>
      </vt:variant>
      <vt:variant>
        <vt:i4>1146</vt:i4>
      </vt:variant>
      <vt:variant>
        <vt:i4>0</vt:i4>
      </vt:variant>
      <vt:variant>
        <vt:i4>5</vt:i4>
      </vt:variant>
      <vt:variant>
        <vt:lpwstr>http://dictionary.cambridge.org/results.asp?searchword=ongoing</vt:lpwstr>
      </vt:variant>
      <vt:variant>
        <vt:lpwstr/>
      </vt:variant>
      <vt:variant>
        <vt:i4>1507397</vt:i4>
      </vt:variant>
      <vt:variant>
        <vt:i4>1143</vt:i4>
      </vt:variant>
      <vt:variant>
        <vt:i4>0</vt:i4>
      </vt:variant>
      <vt:variant>
        <vt:i4>5</vt:i4>
      </vt:variant>
      <vt:variant>
        <vt:lpwstr>http://dictionary.cambridge.org/results.asp?searchword=offset</vt:lpwstr>
      </vt:variant>
      <vt:variant>
        <vt:lpwstr/>
      </vt:variant>
      <vt:variant>
        <vt:i4>7340084</vt:i4>
      </vt:variant>
      <vt:variant>
        <vt:i4>1140</vt:i4>
      </vt:variant>
      <vt:variant>
        <vt:i4>0</vt:i4>
      </vt:variant>
      <vt:variant>
        <vt:i4>5</vt:i4>
      </vt:variant>
      <vt:variant>
        <vt:lpwstr>http://dictionary.cambridge.org/results.asp?searchword=odd</vt:lpwstr>
      </vt:variant>
      <vt:variant>
        <vt:lpwstr/>
      </vt:variant>
      <vt:variant>
        <vt:i4>327750</vt:i4>
      </vt:variant>
      <vt:variant>
        <vt:i4>1137</vt:i4>
      </vt:variant>
      <vt:variant>
        <vt:i4>0</vt:i4>
      </vt:variant>
      <vt:variant>
        <vt:i4>5</vt:i4>
      </vt:variant>
      <vt:variant>
        <vt:lpwstr>http://dictionary.cambridge.org/results.asp?searchword=occur</vt:lpwstr>
      </vt:variant>
      <vt:variant>
        <vt:lpwstr/>
      </vt:variant>
      <vt:variant>
        <vt:i4>458822</vt:i4>
      </vt:variant>
      <vt:variant>
        <vt:i4>1134</vt:i4>
      </vt:variant>
      <vt:variant>
        <vt:i4>0</vt:i4>
      </vt:variant>
      <vt:variant>
        <vt:i4>5</vt:i4>
      </vt:variant>
      <vt:variant>
        <vt:lpwstr>http://dictionary.cambridge.org/results.asp?searchword=occupy</vt:lpwstr>
      </vt:variant>
      <vt:variant>
        <vt:lpwstr/>
      </vt:variant>
      <vt:variant>
        <vt:i4>8257582</vt:i4>
      </vt:variant>
      <vt:variant>
        <vt:i4>1131</vt:i4>
      </vt:variant>
      <vt:variant>
        <vt:i4>0</vt:i4>
      </vt:variant>
      <vt:variant>
        <vt:i4>5</vt:i4>
      </vt:variant>
      <vt:variant>
        <vt:lpwstr>http://dictionary.cambridge.org/results.asp?searchword=obvious</vt:lpwstr>
      </vt:variant>
      <vt:variant>
        <vt:lpwstr/>
      </vt:variant>
      <vt:variant>
        <vt:i4>589907</vt:i4>
      </vt:variant>
      <vt:variant>
        <vt:i4>1128</vt:i4>
      </vt:variant>
      <vt:variant>
        <vt:i4>0</vt:i4>
      </vt:variant>
      <vt:variant>
        <vt:i4>5</vt:i4>
      </vt:variant>
      <vt:variant>
        <vt:lpwstr>http://dictionary.cambridge.org/results.asp?searchword=obtain</vt:lpwstr>
      </vt:variant>
      <vt:variant>
        <vt:lpwstr/>
      </vt:variant>
      <vt:variant>
        <vt:i4>1114197</vt:i4>
      </vt:variant>
      <vt:variant>
        <vt:i4>1125</vt:i4>
      </vt:variant>
      <vt:variant>
        <vt:i4>0</vt:i4>
      </vt:variant>
      <vt:variant>
        <vt:i4>5</vt:i4>
      </vt:variant>
      <vt:variant>
        <vt:lpwstr>http://dictionary.cambridge.org/results.asp?searchword=objective</vt:lpwstr>
      </vt:variant>
      <vt:variant>
        <vt:lpwstr/>
      </vt:variant>
      <vt:variant>
        <vt:i4>6357032</vt:i4>
      </vt:variant>
      <vt:variant>
        <vt:i4>1122</vt:i4>
      </vt:variant>
      <vt:variant>
        <vt:i4>0</vt:i4>
      </vt:variant>
      <vt:variant>
        <vt:i4>5</vt:i4>
      </vt:variant>
      <vt:variant>
        <vt:lpwstr>http://dictionary.cambridge.org/results.asp?searchword=nuclear</vt:lpwstr>
      </vt:variant>
      <vt:variant>
        <vt:lpwstr/>
      </vt:variant>
      <vt:variant>
        <vt:i4>7602212</vt:i4>
      </vt:variant>
      <vt:variant>
        <vt:i4>1119</vt:i4>
      </vt:variant>
      <vt:variant>
        <vt:i4>0</vt:i4>
      </vt:variant>
      <vt:variant>
        <vt:i4>5</vt:i4>
      </vt:variant>
      <vt:variant>
        <vt:lpwstr>http://dictionary.cambridge.org/results.asp?searchword=notwithstanding</vt:lpwstr>
      </vt:variant>
      <vt:variant>
        <vt:lpwstr/>
      </vt:variant>
      <vt:variant>
        <vt:i4>917590</vt:i4>
      </vt:variant>
      <vt:variant>
        <vt:i4>1116</vt:i4>
      </vt:variant>
      <vt:variant>
        <vt:i4>0</vt:i4>
      </vt:variant>
      <vt:variant>
        <vt:i4>5</vt:i4>
      </vt:variant>
      <vt:variant>
        <vt:lpwstr>http://dictionary.cambridge.org/results.asp?searchword=notion</vt:lpwstr>
      </vt:variant>
      <vt:variant>
        <vt:lpwstr/>
      </vt:variant>
      <vt:variant>
        <vt:i4>393298</vt:i4>
      </vt:variant>
      <vt:variant>
        <vt:i4>1113</vt:i4>
      </vt:variant>
      <vt:variant>
        <vt:i4>0</vt:i4>
      </vt:variant>
      <vt:variant>
        <vt:i4>5</vt:i4>
      </vt:variant>
      <vt:variant>
        <vt:lpwstr>http://dictionary.cambridge.org/results.asp?searchword=normal</vt:lpwstr>
      </vt:variant>
      <vt:variant>
        <vt:lpwstr/>
      </vt:variant>
      <vt:variant>
        <vt:i4>6750271</vt:i4>
      </vt:variant>
      <vt:variant>
        <vt:i4>1110</vt:i4>
      </vt:variant>
      <vt:variant>
        <vt:i4>0</vt:i4>
      </vt:variant>
      <vt:variant>
        <vt:i4>5</vt:i4>
      </vt:variant>
      <vt:variant>
        <vt:lpwstr>http://dictionary.cambridge.org/results.asp?searchword=norm</vt:lpwstr>
      </vt:variant>
      <vt:variant>
        <vt:lpwstr/>
      </vt:variant>
      <vt:variant>
        <vt:i4>8126509</vt:i4>
      </vt:variant>
      <vt:variant>
        <vt:i4>1107</vt:i4>
      </vt:variant>
      <vt:variant>
        <vt:i4>0</vt:i4>
      </vt:variant>
      <vt:variant>
        <vt:i4>5</vt:i4>
      </vt:variant>
      <vt:variant>
        <vt:lpwstr>http://dictionary.cambridge.org/results.asp?searchword=nonetheless</vt:lpwstr>
      </vt:variant>
      <vt:variant>
        <vt:lpwstr/>
      </vt:variant>
      <vt:variant>
        <vt:i4>6684708</vt:i4>
      </vt:variant>
      <vt:variant>
        <vt:i4>1104</vt:i4>
      </vt:variant>
      <vt:variant>
        <vt:i4>0</vt:i4>
      </vt:variant>
      <vt:variant>
        <vt:i4>5</vt:i4>
      </vt:variant>
      <vt:variant>
        <vt:lpwstr>http://dictionary.cambridge.org/results.asp?searchword=nevertheless</vt:lpwstr>
      </vt:variant>
      <vt:variant>
        <vt:lpwstr/>
      </vt:variant>
      <vt:variant>
        <vt:i4>8257568</vt:i4>
      </vt:variant>
      <vt:variant>
        <vt:i4>1101</vt:i4>
      </vt:variant>
      <vt:variant>
        <vt:i4>0</vt:i4>
      </vt:variant>
      <vt:variant>
        <vt:i4>5</vt:i4>
      </vt:variant>
      <vt:variant>
        <vt:lpwstr>http://dictionary.cambridge.org/results.asp?searchword=neutral</vt:lpwstr>
      </vt:variant>
      <vt:variant>
        <vt:lpwstr/>
      </vt:variant>
      <vt:variant>
        <vt:i4>6619184</vt:i4>
      </vt:variant>
      <vt:variant>
        <vt:i4>1098</vt:i4>
      </vt:variant>
      <vt:variant>
        <vt:i4>0</vt:i4>
      </vt:variant>
      <vt:variant>
        <vt:i4>5</vt:i4>
      </vt:variant>
      <vt:variant>
        <vt:lpwstr>http://dictionary.cambridge.org/results.asp?searchword=network</vt:lpwstr>
      </vt:variant>
      <vt:variant>
        <vt:lpwstr/>
      </vt:variant>
      <vt:variant>
        <vt:i4>393300</vt:i4>
      </vt:variant>
      <vt:variant>
        <vt:i4>1095</vt:i4>
      </vt:variant>
      <vt:variant>
        <vt:i4>0</vt:i4>
      </vt:variant>
      <vt:variant>
        <vt:i4>5</vt:i4>
      </vt:variant>
      <vt:variant>
        <vt:lpwstr>http://dictionary.cambridge.org/results.asp?searchword=negate</vt:lpwstr>
      </vt:variant>
      <vt:variant>
        <vt:lpwstr/>
      </vt:variant>
      <vt:variant>
        <vt:i4>196688</vt:i4>
      </vt:variant>
      <vt:variant>
        <vt:i4>1092</vt:i4>
      </vt:variant>
      <vt:variant>
        <vt:i4>0</vt:i4>
      </vt:variant>
      <vt:variant>
        <vt:i4>5</vt:i4>
      </vt:variant>
      <vt:variant>
        <vt:lpwstr>http://dictionary.cambridge.org/results.asp?searchword=mutual</vt:lpwstr>
      </vt:variant>
      <vt:variant>
        <vt:lpwstr/>
      </vt:variant>
      <vt:variant>
        <vt:i4>1310806</vt:i4>
      </vt:variant>
      <vt:variant>
        <vt:i4>1089</vt:i4>
      </vt:variant>
      <vt:variant>
        <vt:i4>0</vt:i4>
      </vt:variant>
      <vt:variant>
        <vt:i4>5</vt:i4>
      </vt:variant>
      <vt:variant>
        <vt:lpwstr>http://dictionary.cambridge.org/results.asp?searchword=motive</vt:lpwstr>
      </vt:variant>
      <vt:variant>
        <vt:lpwstr/>
      </vt:variant>
      <vt:variant>
        <vt:i4>8257593</vt:i4>
      </vt:variant>
      <vt:variant>
        <vt:i4>1086</vt:i4>
      </vt:variant>
      <vt:variant>
        <vt:i4>0</vt:i4>
      </vt:variant>
      <vt:variant>
        <vt:i4>5</vt:i4>
      </vt:variant>
      <vt:variant>
        <vt:lpwstr>http://dictionary.cambridge.org/results.asp?searchword=monitor</vt:lpwstr>
      </vt:variant>
      <vt:variant>
        <vt:lpwstr/>
      </vt:variant>
      <vt:variant>
        <vt:i4>1310806</vt:i4>
      </vt:variant>
      <vt:variant>
        <vt:i4>1083</vt:i4>
      </vt:variant>
      <vt:variant>
        <vt:i4>0</vt:i4>
      </vt:variant>
      <vt:variant>
        <vt:i4>5</vt:i4>
      </vt:variant>
      <vt:variant>
        <vt:lpwstr>http://dictionary.cambridge.org/results.asp?searchword=modify</vt:lpwstr>
      </vt:variant>
      <vt:variant>
        <vt:lpwstr/>
      </vt:variant>
      <vt:variant>
        <vt:i4>7471167</vt:i4>
      </vt:variant>
      <vt:variant>
        <vt:i4>1080</vt:i4>
      </vt:variant>
      <vt:variant>
        <vt:i4>0</vt:i4>
      </vt:variant>
      <vt:variant>
        <vt:i4>5</vt:i4>
      </vt:variant>
      <vt:variant>
        <vt:lpwstr>http://dictionary.cambridge.org/results.asp?searchword=mode</vt:lpwstr>
      </vt:variant>
      <vt:variant>
        <vt:lpwstr/>
      </vt:variant>
      <vt:variant>
        <vt:i4>655446</vt:i4>
      </vt:variant>
      <vt:variant>
        <vt:i4>1077</vt:i4>
      </vt:variant>
      <vt:variant>
        <vt:i4>0</vt:i4>
      </vt:variant>
      <vt:variant>
        <vt:i4>5</vt:i4>
      </vt:variant>
      <vt:variant>
        <vt:lpwstr>http://dictionary.cambridge.org/results.asp?searchword=minor</vt:lpwstr>
      </vt:variant>
      <vt:variant>
        <vt:lpwstr/>
      </vt:variant>
      <vt:variant>
        <vt:i4>7929892</vt:i4>
      </vt:variant>
      <vt:variant>
        <vt:i4>1074</vt:i4>
      </vt:variant>
      <vt:variant>
        <vt:i4>0</vt:i4>
      </vt:variant>
      <vt:variant>
        <vt:i4>5</vt:i4>
      </vt:variant>
      <vt:variant>
        <vt:lpwstr>http://dictionary.cambridge.org/results.asp?searchword=ministry</vt:lpwstr>
      </vt:variant>
      <vt:variant>
        <vt:lpwstr/>
      </vt:variant>
      <vt:variant>
        <vt:i4>7864357</vt:i4>
      </vt:variant>
      <vt:variant>
        <vt:i4>1071</vt:i4>
      </vt:variant>
      <vt:variant>
        <vt:i4>0</vt:i4>
      </vt:variant>
      <vt:variant>
        <vt:i4>5</vt:i4>
      </vt:variant>
      <vt:variant>
        <vt:lpwstr>http://dictionary.cambridge.org/results.asp?searchword=minimum</vt:lpwstr>
      </vt:variant>
      <vt:variant>
        <vt:lpwstr/>
      </vt:variant>
      <vt:variant>
        <vt:i4>6684729</vt:i4>
      </vt:variant>
      <vt:variant>
        <vt:i4>1068</vt:i4>
      </vt:variant>
      <vt:variant>
        <vt:i4>0</vt:i4>
      </vt:variant>
      <vt:variant>
        <vt:i4>5</vt:i4>
      </vt:variant>
      <vt:variant>
        <vt:lpwstr>http://dictionary.cambridge.org/results.asp?searchword=minimise</vt:lpwstr>
      </vt:variant>
      <vt:variant>
        <vt:lpwstr/>
      </vt:variant>
      <vt:variant>
        <vt:i4>7929905</vt:i4>
      </vt:variant>
      <vt:variant>
        <vt:i4>1065</vt:i4>
      </vt:variant>
      <vt:variant>
        <vt:i4>0</vt:i4>
      </vt:variant>
      <vt:variant>
        <vt:i4>5</vt:i4>
      </vt:variant>
      <vt:variant>
        <vt:lpwstr>http://dictionary.cambridge.org/results.asp?searchword=minimal</vt:lpwstr>
      </vt:variant>
      <vt:variant>
        <vt:lpwstr/>
      </vt:variant>
      <vt:variant>
        <vt:i4>8126513</vt:i4>
      </vt:variant>
      <vt:variant>
        <vt:i4>1062</vt:i4>
      </vt:variant>
      <vt:variant>
        <vt:i4>0</vt:i4>
      </vt:variant>
      <vt:variant>
        <vt:i4>5</vt:i4>
      </vt:variant>
      <vt:variant>
        <vt:lpwstr>http://dictionary.cambridge.org/results.asp?searchword=military</vt:lpwstr>
      </vt:variant>
      <vt:variant>
        <vt:lpwstr/>
      </vt:variant>
      <vt:variant>
        <vt:i4>7667775</vt:i4>
      </vt:variant>
      <vt:variant>
        <vt:i4>1059</vt:i4>
      </vt:variant>
      <vt:variant>
        <vt:i4>0</vt:i4>
      </vt:variant>
      <vt:variant>
        <vt:i4>5</vt:i4>
      </vt:variant>
      <vt:variant>
        <vt:lpwstr>http://dictionary.cambridge.org/results.asp?searchword=migrate</vt:lpwstr>
      </vt:variant>
      <vt:variant>
        <vt:lpwstr/>
      </vt:variant>
      <vt:variant>
        <vt:i4>852061</vt:i4>
      </vt:variant>
      <vt:variant>
        <vt:i4>1056</vt:i4>
      </vt:variant>
      <vt:variant>
        <vt:i4>0</vt:i4>
      </vt:variant>
      <vt:variant>
        <vt:i4>5</vt:i4>
      </vt:variant>
      <vt:variant>
        <vt:lpwstr>http://dictionary.cambridge.org/results.asp?searchword=method</vt:lpwstr>
      </vt:variant>
      <vt:variant>
        <vt:lpwstr/>
      </vt:variant>
      <vt:variant>
        <vt:i4>1638465</vt:i4>
      </vt:variant>
      <vt:variant>
        <vt:i4>1053</vt:i4>
      </vt:variant>
      <vt:variant>
        <vt:i4>0</vt:i4>
      </vt:variant>
      <vt:variant>
        <vt:i4>5</vt:i4>
      </vt:variant>
      <vt:variant>
        <vt:lpwstr>http://dictionary.cambridge.org/results.asp?searchword=mental</vt:lpwstr>
      </vt:variant>
      <vt:variant>
        <vt:lpwstr/>
      </vt:variant>
      <vt:variant>
        <vt:i4>458844</vt:i4>
      </vt:variant>
      <vt:variant>
        <vt:i4>1050</vt:i4>
      </vt:variant>
      <vt:variant>
        <vt:i4>0</vt:i4>
      </vt:variant>
      <vt:variant>
        <vt:i4>5</vt:i4>
      </vt:variant>
      <vt:variant>
        <vt:lpwstr>http://dictionary.cambridge.org/results.asp?searchword=medium</vt:lpwstr>
      </vt:variant>
      <vt:variant>
        <vt:lpwstr/>
      </vt:variant>
      <vt:variant>
        <vt:i4>8192061</vt:i4>
      </vt:variant>
      <vt:variant>
        <vt:i4>1047</vt:i4>
      </vt:variant>
      <vt:variant>
        <vt:i4>0</vt:i4>
      </vt:variant>
      <vt:variant>
        <vt:i4>5</vt:i4>
      </vt:variant>
      <vt:variant>
        <vt:lpwstr>http://dictionary.cambridge.org/results.asp?searchword=medical</vt:lpwstr>
      </vt:variant>
      <vt:variant>
        <vt:lpwstr/>
      </vt:variant>
      <vt:variant>
        <vt:i4>7733288</vt:i4>
      </vt:variant>
      <vt:variant>
        <vt:i4>1044</vt:i4>
      </vt:variant>
      <vt:variant>
        <vt:i4>0</vt:i4>
      </vt:variant>
      <vt:variant>
        <vt:i4>5</vt:i4>
      </vt:variant>
      <vt:variant>
        <vt:lpwstr>http://dictionary.cambridge.org/results.asp?searchword=mediate</vt:lpwstr>
      </vt:variant>
      <vt:variant>
        <vt:lpwstr/>
      </vt:variant>
      <vt:variant>
        <vt:i4>1245276</vt:i4>
      </vt:variant>
      <vt:variant>
        <vt:i4>1041</vt:i4>
      </vt:variant>
      <vt:variant>
        <vt:i4>0</vt:i4>
      </vt:variant>
      <vt:variant>
        <vt:i4>5</vt:i4>
      </vt:variant>
      <vt:variant>
        <vt:lpwstr>http://dictionary.cambridge.org/results.asp?searchword=media</vt:lpwstr>
      </vt:variant>
      <vt:variant>
        <vt:lpwstr/>
      </vt:variant>
      <vt:variant>
        <vt:i4>1048640</vt:i4>
      </vt:variant>
      <vt:variant>
        <vt:i4>1038</vt:i4>
      </vt:variant>
      <vt:variant>
        <vt:i4>0</vt:i4>
      </vt:variant>
      <vt:variant>
        <vt:i4>5</vt:i4>
      </vt:variant>
      <vt:variant>
        <vt:lpwstr>http://dictionary.cambridge.org/results.asp?searchword=mechanism</vt:lpwstr>
      </vt:variant>
      <vt:variant>
        <vt:lpwstr/>
      </vt:variant>
      <vt:variant>
        <vt:i4>7340081</vt:i4>
      </vt:variant>
      <vt:variant>
        <vt:i4>1035</vt:i4>
      </vt:variant>
      <vt:variant>
        <vt:i4>0</vt:i4>
      </vt:variant>
      <vt:variant>
        <vt:i4>5</vt:i4>
      </vt:variant>
      <vt:variant>
        <vt:lpwstr>http://dictionary.cambridge.org/results.asp?searchword=maximise</vt:lpwstr>
      </vt:variant>
      <vt:variant>
        <vt:lpwstr/>
      </vt:variant>
      <vt:variant>
        <vt:i4>1048644</vt:i4>
      </vt:variant>
      <vt:variant>
        <vt:i4>1032</vt:i4>
      </vt:variant>
      <vt:variant>
        <vt:i4>0</vt:i4>
      </vt:variant>
      <vt:variant>
        <vt:i4>5</vt:i4>
      </vt:variant>
      <vt:variant>
        <vt:lpwstr>http://dictionary.cambridge.org/results.asp?searchword=mature</vt:lpwstr>
      </vt:variant>
      <vt:variant>
        <vt:lpwstr/>
      </vt:variant>
      <vt:variant>
        <vt:i4>852054</vt:i4>
      </vt:variant>
      <vt:variant>
        <vt:i4>1029</vt:i4>
      </vt:variant>
      <vt:variant>
        <vt:i4>0</vt:i4>
      </vt:variant>
      <vt:variant>
        <vt:i4>5</vt:i4>
      </vt:variant>
      <vt:variant>
        <vt:lpwstr>http://dictionary.cambridge.org/results.asp?searchword=margin</vt:lpwstr>
      </vt:variant>
      <vt:variant>
        <vt:lpwstr/>
      </vt:variant>
      <vt:variant>
        <vt:i4>1638468</vt:i4>
      </vt:variant>
      <vt:variant>
        <vt:i4>1026</vt:i4>
      </vt:variant>
      <vt:variant>
        <vt:i4>0</vt:i4>
      </vt:variant>
      <vt:variant>
        <vt:i4>5</vt:i4>
      </vt:variant>
      <vt:variant>
        <vt:lpwstr>http://dictionary.cambridge.org/results.asp?searchword=manual</vt:lpwstr>
      </vt:variant>
      <vt:variant>
        <vt:lpwstr/>
      </vt:variant>
      <vt:variant>
        <vt:i4>1048652</vt:i4>
      </vt:variant>
      <vt:variant>
        <vt:i4>1023</vt:i4>
      </vt:variant>
      <vt:variant>
        <vt:i4>0</vt:i4>
      </vt:variant>
      <vt:variant>
        <vt:i4>5</vt:i4>
      </vt:variant>
      <vt:variant>
        <vt:lpwstr>http://dictionary.cambridge.org/results.asp?searchword=manipulate</vt:lpwstr>
      </vt:variant>
      <vt:variant>
        <vt:lpwstr/>
      </vt:variant>
      <vt:variant>
        <vt:i4>917598</vt:i4>
      </vt:variant>
      <vt:variant>
        <vt:i4>1020</vt:i4>
      </vt:variant>
      <vt:variant>
        <vt:i4>0</vt:i4>
      </vt:variant>
      <vt:variant>
        <vt:i4>5</vt:i4>
      </vt:variant>
      <vt:variant>
        <vt:lpwstr>http://dictionary.cambridge.org/results.asp?searchword=major</vt:lpwstr>
      </vt:variant>
      <vt:variant>
        <vt:lpwstr/>
      </vt:variant>
      <vt:variant>
        <vt:i4>6422590</vt:i4>
      </vt:variant>
      <vt:variant>
        <vt:i4>1017</vt:i4>
      </vt:variant>
      <vt:variant>
        <vt:i4>0</vt:i4>
      </vt:variant>
      <vt:variant>
        <vt:i4>5</vt:i4>
      </vt:variant>
      <vt:variant>
        <vt:lpwstr>http://dictionary.cambridge.org/results.asp?searchword=maintain</vt:lpwstr>
      </vt:variant>
      <vt:variant>
        <vt:lpwstr/>
      </vt:variant>
      <vt:variant>
        <vt:i4>1245270</vt:i4>
      </vt:variant>
      <vt:variant>
        <vt:i4>1014</vt:i4>
      </vt:variant>
      <vt:variant>
        <vt:i4>0</vt:i4>
      </vt:variant>
      <vt:variant>
        <vt:i4>5</vt:i4>
      </vt:variant>
      <vt:variant>
        <vt:lpwstr>http://dictionary.cambridge.org/results.asp?searchword=logic</vt:lpwstr>
      </vt:variant>
      <vt:variant>
        <vt:lpwstr/>
      </vt:variant>
      <vt:variant>
        <vt:i4>94</vt:i4>
      </vt:variant>
      <vt:variant>
        <vt:i4>1011</vt:i4>
      </vt:variant>
      <vt:variant>
        <vt:i4>0</vt:i4>
      </vt:variant>
      <vt:variant>
        <vt:i4>5</vt:i4>
      </vt:variant>
      <vt:variant>
        <vt:lpwstr>http://dictionary.cambridge.org/results.asp?searchword=locate</vt:lpwstr>
      </vt:variant>
      <vt:variant>
        <vt:lpwstr/>
      </vt:variant>
      <vt:variant>
        <vt:i4>7929913</vt:i4>
      </vt:variant>
      <vt:variant>
        <vt:i4>1008</vt:i4>
      </vt:variant>
      <vt:variant>
        <vt:i4>0</vt:i4>
      </vt:variant>
      <vt:variant>
        <vt:i4>5</vt:i4>
      </vt:variant>
      <vt:variant>
        <vt:lpwstr>http://dictionary.cambridge.org/results.asp?searchword=link</vt:lpwstr>
      </vt:variant>
      <vt:variant>
        <vt:lpwstr/>
      </vt:variant>
      <vt:variant>
        <vt:i4>7864373</vt:i4>
      </vt:variant>
      <vt:variant>
        <vt:i4>1005</vt:i4>
      </vt:variant>
      <vt:variant>
        <vt:i4>0</vt:i4>
      </vt:variant>
      <vt:variant>
        <vt:i4>5</vt:i4>
      </vt:variant>
      <vt:variant>
        <vt:lpwstr>http://dictionary.cambridge.org/results.asp?searchword=likewise</vt:lpwstr>
      </vt:variant>
      <vt:variant>
        <vt:lpwstr/>
      </vt:variant>
      <vt:variant>
        <vt:i4>8323135</vt:i4>
      </vt:variant>
      <vt:variant>
        <vt:i4>1002</vt:i4>
      </vt:variant>
      <vt:variant>
        <vt:i4>0</vt:i4>
      </vt:variant>
      <vt:variant>
        <vt:i4>5</vt:i4>
      </vt:variant>
      <vt:variant>
        <vt:lpwstr>http://dictionary.cambridge.org/results.asp?searchword=licence</vt:lpwstr>
      </vt:variant>
      <vt:variant>
        <vt:lpwstr/>
      </vt:variant>
      <vt:variant>
        <vt:i4>7012413</vt:i4>
      </vt:variant>
      <vt:variant>
        <vt:i4>999</vt:i4>
      </vt:variant>
      <vt:variant>
        <vt:i4>0</vt:i4>
      </vt:variant>
      <vt:variant>
        <vt:i4>5</vt:i4>
      </vt:variant>
      <vt:variant>
        <vt:lpwstr>http://dictionary.cambridge.org/results.asp?searchword=liberal</vt:lpwstr>
      </vt:variant>
      <vt:variant>
        <vt:lpwstr/>
      </vt:variant>
      <vt:variant>
        <vt:i4>6357045</vt:i4>
      </vt:variant>
      <vt:variant>
        <vt:i4>996</vt:i4>
      </vt:variant>
      <vt:variant>
        <vt:i4>0</vt:i4>
      </vt:variant>
      <vt:variant>
        <vt:i4>5</vt:i4>
      </vt:variant>
      <vt:variant>
        <vt:lpwstr>http://dictionary.cambridge.org/results.asp?searchword=levy</vt:lpwstr>
      </vt:variant>
      <vt:variant>
        <vt:lpwstr/>
      </vt:variant>
      <vt:variant>
        <vt:i4>458820</vt:i4>
      </vt:variant>
      <vt:variant>
        <vt:i4>993</vt:i4>
      </vt:variant>
      <vt:variant>
        <vt:i4>0</vt:i4>
      </vt:variant>
      <vt:variant>
        <vt:i4>5</vt:i4>
      </vt:variant>
      <vt:variant>
        <vt:lpwstr>http://dictionary.cambridge.org/results.asp?searchword=legislate</vt:lpwstr>
      </vt:variant>
      <vt:variant>
        <vt:lpwstr/>
      </vt:variant>
      <vt:variant>
        <vt:i4>1835092</vt:i4>
      </vt:variant>
      <vt:variant>
        <vt:i4>990</vt:i4>
      </vt:variant>
      <vt:variant>
        <vt:i4>0</vt:i4>
      </vt:variant>
      <vt:variant>
        <vt:i4>5</vt:i4>
      </vt:variant>
      <vt:variant>
        <vt:lpwstr>http://dictionary.cambridge.org/results.asp?searchword=legal</vt:lpwstr>
      </vt:variant>
      <vt:variant>
        <vt:lpwstr/>
      </vt:variant>
      <vt:variant>
        <vt:i4>6553651</vt:i4>
      </vt:variant>
      <vt:variant>
        <vt:i4>987</vt:i4>
      </vt:variant>
      <vt:variant>
        <vt:i4>0</vt:i4>
      </vt:variant>
      <vt:variant>
        <vt:i4>5</vt:i4>
      </vt:variant>
      <vt:variant>
        <vt:lpwstr>http://dictionary.cambridge.org/results.asp?searchword=lecture</vt:lpwstr>
      </vt:variant>
      <vt:variant>
        <vt:lpwstr/>
      </vt:variant>
      <vt:variant>
        <vt:i4>1835092</vt:i4>
      </vt:variant>
      <vt:variant>
        <vt:i4>984</vt:i4>
      </vt:variant>
      <vt:variant>
        <vt:i4>0</vt:i4>
      </vt:variant>
      <vt:variant>
        <vt:i4>5</vt:i4>
      </vt:variant>
      <vt:variant>
        <vt:lpwstr>http://dictionary.cambridge.org/results.asp?searchword=layer</vt:lpwstr>
      </vt:variant>
      <vt:variant>
        <vt:lpwstr/>
      </vt:variant>
      <vt:variant>
        <vt:i4>94</vt:i4>
      </vt:variant>
      <vt:variant>
        <vt:i4>981</vt:i4>
      </vt:variant>
      <vt:variant>
        <vt:i4>0</vt:i4>
      </vt:variant>
      <vt:variant>
        <vt:i4>5</vt:i4>
      </vt:variant>
      <vt:variant>
        <vt:lpwstr>http://dictionary.cambridge.org/results.asp?searchword=labour</vt:lpwstr>
      </vt:variant>
      <vt:variant>
        <vt:lpwstr/>
      </vt:variant>
      <vt:variant>
        <vt:i4>1638484</vt:i4>
      </vt:variant>
      <vt:variant>
        <vt:i4>978</vt:i4>
      </vt:variant>
      <vt:variant>
        <vt:i4>0</vt:i4>
      </vt:variant>
      <vt:variant>
        <vt:i4>5</vt:i4>
      </vt:variant>
      <vt:variant>
        <vt:lpwstr>http://dictionary.cambridge.org/results.asp?searchword=label</vt:lpwstr>
      </vt:variant>
      <vt:variant>
        <vt:lpwstr/>
      </vt:variant>
      <vt:variant>
        <vt:i4>7471159</vt:i4>
      </vt:variant>
      <vt:variant>
        <vt:i4>975</vt:i4>
      </vt:variant>
      <vt:variant>
        <vt:i4>0</vt:i4>
      </vt:variant>
      <vt:variant>
        <vt:i4>5</vt:i4>
      </vt:variant>
      <vt:variant>
        <vt:lpwstr>http://dictionary.cambridge.org/results.asp?searchword=justify</vt:lpwstr>
      </vt:variant>
      <vt:variant>
        <vt:lpwstr/>
      </vt:variant>
      <vt:variant>
        <vt:i4>6684716</vt:i4>
      </vt:variant>
      <vt:variant>
        <vt:i4>972</vt:i4>
      </vt:variant>
      <vt:variant>
        <vt:i4>0</vt:i4>
      </vt:variant>
      <vt:variant>
        <vt:i4>5</vt:i4>
      </vt:variant>
      <vt:variant>
        <vt:lpwstr>http://dictionary.cambridge.org/results.asp?searchword=journal</vt:lpwstr>
      </vt:variant>
      <vt:variant>
        <vt:lpwstr/>
      </vt:variant>
      <vt:variant>
        <vt:i4>7536703</vt:i4>
      </vt:variant>
      <vt:variant>
        <vt:i4>969</vt:i4>
      </vt:variant>
      <vt:variant>
        <vt:i4>0</vt:i4>
      </vt:variant>
      <vt:variant>
        <vt:i4>5</vt:i4>
      </vt:variant>
      <vt:variant>
        <vt:lpwstr>http://dictionary.cambridge.org/results.asp?searchword=job</vt:lpwstr>
      </vt:variant>
      <vt:variant>
        <vt:lpwstr/>
      </vt:variant>
      <vt:variant>
        <vt:i4>7798820</vt:i4>
      </vt:variant>
      <vt:variant>
        <vt:i4>966</vt:i4>
      </vt:variant>
      <vt:variant>
        <vt:i4>0</vt:i4>
      </vt:variant>
      <vt:variant>
        <vt:i4>5</vt:i4>
      </vt:variant>
      <vt:variant>
        <vt:lpwstr>http://dictionary.cambridge.org/results.asp?searchword=item</vt:lpwstr>
      </vt:variant>
      <vt:variant>
        <vt:lpwstr/>
      </vt:variant>
      <vt:variant>
        <vt:i4>262230</vt:i4>
      </vt:variant>
      <vt:variant>
        <vt:i4>963</vt:i4>
      </vt:variant>
      <vt:variant>
        <vt:i4>0</vt:i4>
      </vt:variant>
      <vt:variant>
        <vt:i4>5</vt:i4>
      </vt:variant>
      <vt:variant>
        <vt:lpwstr>http://dictionary.cambridge.org/results.asp?searchword=issue</vt:lpwstr>
      </vt:variant>
      <vt:variant>
        <vt:lpwstr/>
      </vt:variant>
      <vt:variant>
        <vt:i4>7929915</vt:i4>
      </vt:variant>
      <vt:variant>
        <vt:i4>960</vt:i4>
      </vt:variant>
      <vt:variant>
        <vt:i4>0</vt:i4>
      </vt:variant>
      <vt:variant>
        <vt:i4>5</vt:i4>
      </vt:variant>
      <vt:variant>
        <vt:lpwstr>http://dictionary.cambridge.org/results.asp?searchword=isolate</vt:lpwstr>
      </vt:variant>
      <vt:variant>
        <vt:lpwstr/>
      </vt:variant>
      <vt:variant>
        <vt:i4>7143463</vt:i4>
      </vt:variant>
      <vt:variant>
        <vt:i4>957</vt:i4>
      </vt:variant>
      <vt:variant>
        <vt:i4>0</vt:i4>
      </vt:variant>
      <vt:variant>
        <vt:i4>5</vt:i4>
      </vt:variant>
      <vt:variant>
        <vt:lpwstr>http://dictionary.cambridge.org/results.asp?searchword=involve</vt:lpwstr>
      </vt:variant>
      <vt:variant>
        <vt:lpwstr/>
      </vt:variant>
      <vt:variant>
        <vt:i4>983121</vt:i4>
      </vt:variant>
      <vt:variant>
        <vt:i4>954</vt:i4>
      </vt:variant>
      <vt:variant>
        <vt:i4>0</vt:i4>
      </vt:variant>
      <vt:variant>
        <vt:i4>5</vt:i4>
      </vt:variant>
      <vt:variant>
        <vt:lpwstr>http://dictionary.cambridge.org/results.asp?searchword=invoke</vt:lpwstr>
      </vt:variant>
      <vt:variant>
        <vt:lpwstr/>
      </vt:variant>
      <vt:variant>
        <vt:i4>7995452</vt:i4>
      </vt:variant>
      <vt:variant>
        <vt:i4>951</vt:i4>
      </vt:variant>
      <vt:variant>
        <vt:i4>0</vt:i4>
      </vt:variant>
      <vt:variant>
        <vt:i4>5</vt:i4>
      </vt:variant>
      <vt:variant>
        <vt:lpwstr>http://dictionary.cambridge.org/results.asp?searchword=investigate</vt:lpwstr>
      </vt:variant>
      <vt:variant>
        <vt:lpwstr/>
      </vt:variant>
      <vt:variant>
        <vt:i4>1507419</vt:i4>
      </vt:variant>
      <vt:variant>
        <vt:i4>948</vt:i4>
      </vt:variant>
      <vt:variant>
        <vt:i4>0</vt:i4>
      </vt:variant>
      <vt:variant>
        <vt:i4>5</vt:i4>
      </vt:variant>
      <vt:variant>
        <vt:lpwstr>http://dictionary.cambridge.org/results.asp?searchword=invest</vt:lpwstr>
      </vt:variant>
      <vt:variant>
        <vt:lpwstr/>
      </vt:variant>
      <vt:variant>
        <vt:i4>2031691</vt:i4>
      </vt:variant>
      <vt:variant>
        <vt:i4>945</vt:i4>
      </vt:variant>
      <vt:variant>
        <vt:i4>0</vt:i4>
      </vt:variant>
      <vt:variant>
        <vt:i4>5</vt:i4>
      </vt:variant>
      <vt:variant>
        <vt:lpwstr>http://dictionary.cambridge.org/results.asp?searchword=intrinsic</vt:lpwstr>
      </vt:variant>
      <vt:variant>
        <vt:lpwstr/>
      </vt:variant>
      <vt:variant>
        <vt:i4>1310787</vt:i4>
      </vt:variant>
      <vt:variant>
        <vt:i4>942</vt:i4>
      </vt:variant>
      <vt:variant>
        <vt:i4>0</vt:i4>
      </vt:variant>
      <vt:variant>
        <vt:i4>5</vt:i4>
      </vt:variant>
      <vt:variant>
        <vt:lpwstr>http://dictionary.cambridge.org/results.asp?searchword=intervene</vt:lpwstr>
      </vt:variant>
      <vt:variant>
        <vt:lpwstr/>
      </vt:variant>
      <vt:variant>
        <vt:i4>7667757</vt:i4>
      </vt:variant>
      <vt:variant>
        <vt:i4>939</vt:i4>
      </vt:variant>
      <vt:variant>
        <vt:i4>0</vt:i4>
      </vt:variant>
      <vt:variant>
        <vt:i4>5</vt:i4>
      </vt:variant>
      <vt:variant>
        <vt:lpwstr>http://dictionary.cambridge.org/results.asp?searchword=interval</vt:lpwstr>
      </vt:variant>
      <vt:variant>
        <vt:lpwstr/>
      </vt:variant>
      <vt:variant>
        <vt:i4>1179726</vt:i4>
      </vt:variant>
      <vt:variant>
        <vt:i4>936</vt:i4>
      </vt:variant>
      <vt:variant>
        <vt:i4>0</vt:i4>
      </vt:variant>
      <vt:variant>
        <vt:i4>5</vt:i4>
      </vt:variant>
      <vt:variant>
        <vt:lpwstr>http://dictionary.cambridge.org/results.asp?searchword=interpret</vt:lpwstr>
      </vt:variant>
      <vt:variant>
        <vt:lpwstr/>
      </vt:variant>
      <vt:variant>
        <vt:i4>7667765</vt:i4>
      </vt:variant>
      <vt:variant>
        <vt:i4>933</vt:i4>
      </vt:variant>
      <vt:variant>
        <vt:i4>0</vt:i4>
      </vt:variant>
      <vt:variant>
        <vt:i4>5</vt:i4>
      </vt:variant>
      <vt:variant>
        <vt:lpwstr>http://dictionary.cambridge.org/results.asp?searchword=internal</vt:lpwstr>
      </vt:variant>
      <vt:variant>
        <vt:lpwstr/>
      </vt:variant>
      <vt:variant>
        <vt:i4>7077939</vt:i4>
      </vt:variant>
      <vt:variant>
        <vt:i4>930</vt:i4>
      </vt:variant>
      <vt:variant>
        <vt:i4>0</vt:i4>
      </vt:variant>
      <vt:variant>
        <vt:i4>5</vt:i4>
      </vt:variant>
      <vt:variant>
        <vt:lpwstr>http://dictionary.cambridge.org/results.asp?searchword=intermediate</vt:lpwstr>
      </vt:variant>
      <vt:variant>
        <vt:lpwstr/>
      </vt:variant>
      <vt:variant>
        <vt:i4>7798842</vt:i4>
      </vt:variant>
      <vt:variant>
        <vt:i4>927</vt:i4>
      </vt:variant>
      <vt:variant>
        <vt:i4>0</vt:i4>
      </vt:variant>
      <vt:variant>
        <vt:i4>5</vt:i4>
      </vt:variant>
      <vt:variant>
        <vt:lpwstr>http://dictionary.cambridge.org/results.asp?searchword=interact</vt:lpwstr>
      </vt:variant>
      <vt:variant>
        <vt:lpwstr/>
      </vt:variant>
      <vt:variant>
        <vt:i4>7143464</vt:i4>
      </vt:variant>
      <vt:variant>
        <vt:i4>924</vt:i4>
      </vt:variant>
      <vt:variant>
        <vt:i4>0</vt:i4>
      </vt:variant>
      <vt:variant>
        <vt:i4>5</vt:i4>
      </vt:variant>
      <vt:variant>
        <vt:lpwstr>http://dictionary.cambridge.org/results.asp?searchword=intense</vt:lpwstr>
      </vt:variant>
      <vt:variant>
        <vt:lpwstr/>
      </vt:variant>
      <vt:variant>
        <vt:i4>7471166</vt:i4>
      </vt:variant>
      <vt:variant>
        <vt:i4>921</vt:i4>
      </vt:variant>
      <vt:variant>
        <vt:i4>0</vt:i4>
      </vt:variant>
      <vt:variant>
        <vt:i4>5</vt:i4>
      </vt:variant>
      <vt:variant>
        <vt:lpwstr>http://dictionary.cambridge.org/results.asp?searchword=intelligent</vt:lpwstr>
      </vt:variant>
      <vt:variant>
        <vt:lpwstr/>
      </vt:variant>
      <vt:variant>
        <vt:i4>1114205</vt:i4>
      </vt:variant>
      <vt:variant>
        <vt:i4>918</vt:i4>
      </vt:variant>
      <vt:variant>
        <vt:i4>0</vt:i4>
      </vt:variant>
      <vt:variant>
        <vt:i4>5</vt:i4>
      </vt:variant>
      <vt:variant>
        <vt:lpwstr>http://dictionary.cambridge.org/results.asp?searchword=integrity</vt:lpwstr>
      </vt:variant>
      <vt:variant>
        <vt:lpwstr/>
      </vt:variant>
      <vt:variant>
        <vt:i4>327773</vt:i4>
      </vt:variant>
      <vt:variant>
        <vt:i4>915</vt:i4>
      </vt:variant>
      <vt:variant>
        <vt:i4>0</vt:i4>
      </vt:variant>
      <vt:variant>
        <vt:i4>5</vt:i4>
      </vt:variant>
      <vt:variant>
        <vt:lpwstr>http://dictionary.cambridge.org/results.asp?searchword=integrate</vt:lpwstr>
      </vt:variant>
      <vt:variant>
        <vt:lpwstr/>
      </vt:variant>
      <vt:variant>
        <vt:i4>6291497</vt:i4>
      </vt:variant>
      <vt:variant>
        <vt:i4>912</vt:i4>
      </vt:variant>
      <vt:variant>
        <vt:i4>0</vt:i4>
      </vt:variant>
      <vt:variant>
        <vt:i4>5</vt:i4>
      </vt:variant>
      <vt:variant>
        <vt:lpwstr>http://dictionary.cambridge.org/results.asp?searchword=integral</vt:lpwstr>
      </vt:variant>
      <vt:variant>
        <vt:lpwstr/>
      </vt:variant>
      <vt:variant>
        <vt:i4>7340095</vt:i4>
      </vt:variant>
      <vt:variant>
        <vt:i4>909</vt:i4>
      </vt:variant>
      <vt:variant>
        <vt:i4>0</vt:i4>
      </vt:variant>
      <vt:variant>
        <vt:i4>5</vt:i4>
      </vt:variant>
      <vt:variant>
        <vt:lpwstr>http://dictionary.cambridge.org/results.asp?searchword=instruct</vt:lpwstr>
      </vt:variant>
      <vt:variant>
        <vt:lpwstr/>
      </vt:variant>
      <vt:variant>
        <vt:i4>1572938</vt:i4>
      </vt:variant>
      <vt:variant>
        <vt:i4>906</vt:i4>
      </vt:variant>
      <vt:variant>
        <vt:i4>0</vt:i4>
      </vt:variant>
      <vt:variant>
        <vt:i4>5</vt:i4>
      </vt:variant>
      <vt:variant>
        <vt:lpwstr>http://dictionary.cambridge.org/results.asp?searchword=institute</vt:lpwstr>
      </vt:variant>
      <vt:variant>
        <vt:lpwstr/>
      </vt:variant>
      <vt:variant>
        <vt:i4>6488100</vt:i4>
      </vt:variant>
      <vt:variant>
        <vt:i4>903</vt:i4>
      </vt:variant>
      <vt:variant>
        <vt:i4>0</vt:i4>
      </vt:variant>
      <vt:variant>
        <vt:i4>5</vt:i4>
      </vt:variant>
      <vt:variant>
        <vt:lpwstr>http://dictionary.cambridge.org/results.asp?searchword=instance</vt:lpwstr>
      </vt:variant>
      <vt:variant>
        <vt:lpwstr/>
      </vt:variant>
      <vt:variant>
        <vt:i4>7340077</vt:i4>
      </vt:variant>
      <vt:variant>
        <vt:i4>900</vt:i4>
      </vt:variant>
      <vt:variant>
        <vt:i4>0</vt:i4>
      </vt:variant>
      <vt:variant>
        <vt:i4>5</vt:i4>
      </vt:variant>
      <vt:variant>
        <vt:lpwstr>http://dictionary.cambridge.org/results.asp?searchword=inspect</vt:lpwstr>
      </vt:variant>
      <vt:variant>
        <vt:lpwstr/>
      </vt:variant>
      <vt:variant>
        <vt:i4>7471167</vt:i4>
      </vt:variant>
      <vt:variant>
        <vt:i4>897</vt:i4>
      </vt:variant>
      <vt:variant>
        <vt:i4>0</vt:i4>
      </vt:variant>
      <vt:variant>
        <vt:i4>5</vt:i4>
      </vt:variant>
      <vt:variant>
        <vt:lpwstr>http://dictionary.cambridge.org/results.asp?searchword=insight</vt:lpwstr>
      </vt:variant>
      <vt:variant>
        <vt:lpwstr/>
      </vt:variant>
      <vt:variant>
        <vt:i4>1245275</vt:i4>
      </vt:variant>
      <vt:variant>
        <vt:i4>894</vt:i4>
      </vt:variant>
      <vt:variant>
        <vt:i4>0</vt:i4>
      </vt:variant>
      <vt:variant>
        <vt:i4>5</vt:i4>
      </vt:variant>
      <vt:variant>
        <vt:lpwstr>http://dictionary.cambridge.org/results.asp?searchword=insert</vt:lpwstr>
      </vt:variant>
      <vt:variant>
        <vt:lpwstr/>
      </vt:variant>
      <vt:variant>
        <vt:i4>1441867</vt:i4>
      </vt:variant>
      <vt:variant>
        <vt:i4>891</vt:i4>
      </vt:variant>
      <vt:variant>
        <vt:i4>0</vt:i4>
      </vt:variant>
      <vt:variant>
        <vt:i4>5</vt:i4>
      </vt:variant>
      <vt:variant>
        <vt:lpwstr>http://dictionary.cambridge.org/results.asp?searchword=input</vt:lpwstr>
      </vt:variant>
      <vt:variant>
        <vt:lpwstr/>
      </vt:variant>
      <vt:variant>
        <vt:i4>8257584</vt:i4>
      </vt:variant>
      <vt:variant>
        <vt:i4>888</vt:i4>
      </vt:variant>
      <vt:variant>
        <vt:i4>0</vt:i4>
      </vt:variant>
      <vt:variant>
        <vt:i4>5</vt:i4>
      </vt:variant>
      <vt:variant>
        <vt:lpwstr>http://dictionary.cambridge.org/results.asp?searchword=innovate</vt:lpwstr>
      </vt:variant>
      <vt:variant>
        <vt:lpwstr/>
      </vt:variant>
      <vt:variant>
        <vt:i4>655435</vt:i4>
      </vt:variant>
      <vt:variant>
        <vt:i4>885</vt:i4>
      </vt:variant>
      <vt:variant>
        <vt:i4>0</vt:i4>
      </vt:variant>
      <vt:variant>
        <vt:i4>5</vt:i4>
      </vt:variant>
      <vt:variant>
        <vt:lpwstr>http://dictionary.cambridge.org/results.asp?searchword=injure</vt:lpwstr>
      </vt:variant>
      <vt:variant>
        <vt:lpwstr/>
      </vt:variant>
      <vt:variant>
        <vt:i4>6684715</vt:i4>
      </vt:variant>
      <vt:variant>
        <vt:i4>882</vt:i4>
      </vt:variant>
      <vt:variant>
        <vt:i4>0</vt:i4>
      </vt:variant>
      <vt:variant>
        <vt:i4>5</vt:i4>
      </vt:variant>
      <vt:variant>
        <vt:lpwstr>http://dictionary.cambridge.org/results.asp?searchword=initiate</vt:lpwstr>
      </vt:variant>
      <vt:variant>
        <vt:lpwstr/>
      </vt:variant>
      <vt:variant>
        <vt:i4>8257579</vt:i4>
      </vt:variant>
      <vt:variant>
        <vt:i4>879</vt:i4>
      </vt:variant>
      <vt:variant>
        <vt:i4>0</vt:i4>
      </vt:variant>
      <vt:variant>
        <vt:i4>5</vt:i4>
      </vt:variant>
      <vt:variant>
        <vt:lpwstr>http://dictionary.cambridge.org/results.asp?searchword=initial</vt:lpwstr>
      </vt:variant>
      <vt:variant>
        <vt:lpwstr/>
      </vt:variant>
      <vt:variant>
        <vt:i4>7077950</vt:i4>
      </vt:variant>
      <vt:variant>
        <vt:i4>876</vt:i4>
      </vt:variant>
      <vt:variant>
        <vt:i4>0</vt:i4>
      </vt:variant>
      <vt:variant>
        <vt:i4>5</vt:i4>
      </vt:variant>
      <vt:variant>
        <vt:lpwstr>http://dictionary.cambridge.org/results.asp?searchword=inhibit</vt:lpwstr>
      </vt:variant>
      <vt:variant>
        <vt:lpwstr/>
      </vt:variant>
      <vt:variant>
        <vt:i4>6684734</vt:i4>
      </vt:variant>
      <vt:variant>
        <vt:i4>873</vt:i4>
      </vt:variant>
      <vt:variant>
        <vt:i4>0</vt:i4>
      </vt:variant>
      <vt:variant>
        <vt:i4>5</vt:i4>
      </vt:variant>
      <vt:variant>
        <vt:lpwstr>http://dictionary.cambridge.org/results.asp?searchword=inherent</vt:lpwstr>
      </vt:variant>
      <vt:variant>
        <vt:lpwstr/>
      </vt:variant>
      <vt:variant>
        <vt:i4>1179739</vt:i4>
      </vt:variant>
      <vt:variant>
        <vt:i4>870</vt:i4>
      </vt:variant>
      <vt:variant>
        <vt:i4>0</vt:i4>
      </vt:variant>
      <vt:variant>
        <vt:i4>5</vt:i4>
      </vt:variant>
      <vt:variant>
        <vt:lpwstr>http://dictionary.cambridge.org/results.asp?searchword=infrastructure</vt:lpwstr>
      </vt:variant>
      <vt:variant>
        <vt:lpwstr/>
      </vt:variant>
      <vt:variant>
        <vt:i4>393307</vt:i4>
      </vt:variant>
      <vt:variant>
        <vt:i4>867</vt:i4>
      </vt:variant>
      <vt:variant>
        <vt:i4>0</vt:i4>
      </vt:variant>
      <vt:variant>
        <vt:i4>5</vt:i4>
      </vt:variant>
      <vt:variant>
        <vt:lpwstr>http://dictionary.cambridge.org/results.asp?searchword=infer</vt:lpwstr>
      </vt:variant>
      <vt:variant>
        <vt:lpwstr/>
      </vt:variant>
      <vt:variant>
        <vt:i4>1245278</vt:i4>
      </vt:variant>
      <vt:variant>
        <vt:i4>864</vt:i4>
      </vt:variant>
      <vt:variant>
        <vt:i4>0</vt:i4>
      </vt:variant>
      <vt:variant>
        <vt:i4>5</vt:i4>
      </vt:variant>
      <vt:variant>
        <vt:lpwstr>http://dictionary.cambridge.org/results.asp?searchword=inevitable</vt:lpwstr>
      </vt:variant>
      <vt:variant>
        <vt:lpwstr/>
      </vt:variant>
      <vt:variant>
        <vt:i4>1376331</vt:i4>
      </vt:variant>
      <vt:variant>
        <vt:i4>861</vt:i4>
      </vt:variant>
      <vt:variant>
        <vt:i4>0</vt:i4>
      </vt:variant>
      <vt:variant>
        <vt:i4>5</vt:i4>
      </vt:variant>
      <vt:variant>
        <vt:lpwstr>http://dictionary.cambridge.org/results.asp?searchword=induce</vt:lpwstr>
      </vt:variant>
      <vt:variant>
        <vt:lpwstr/>
      </vt:variant>
      <vt:variant>
        <vt:i4>327755</vt:i4>
      </vt:variant>
      <vt:variant>
        <vt:i4>858</vt:i4>
      </vt:variant>
      <vt:variant>
        <vt:i4>0</vt:i4>
      </vt:variant>
      <vt:variant>
        <vt:i4>5</vt:i4>
      </vt:variant>
      <vt:variant>
        <vt:lpwstr>http://dictionary.cambridge.org/results.asp?searchword=individual</vt:lpwstr>
      </vt:variant>
      <vt:variant>
        <vt:lpwstr/>
      </vt:variant>
      <vt:variant>
        <vt:i4>6357046</vt:i4>
      </vt:variant>
      <vt:variant>
        <vt:i4>855</vt:i4>
      </vt:variant>
      <vt:variant>
        <vt:i4>0</vt:i4>
      </vt:variant>
      <vt:variant>
        <vt:i4>5</vt:i4>
      </vt:variant>
      <vt:variant>
        <vt:lpwstr>http://dictionary.cambridge.org/results.asp?searchword=indicate</vt:lpwstr>
      </vt:variant>
      <vt:variant>
        <vt:lpwstr/>
      </vt:variant>
      <vt:variant>
        <vt:i4>917595</vt:i4>
      </vt:variant>
      <vt:variant>
        <vt:i4>852</vt:i4>
      </vt:variant>
      <vt:variant>
        <vt:i4>0</vt:i4>
      </vt:variant>
      <vt:variant>
        <vt:i4>5</vt:i4>
      </vt:variant>
      <vt:variant>
        <vt:lpwstr>http://dictionary.cambridge.org/results.asp?searchword=index</vt:lpwstr>
      </vt:variant>
      <vt:variant>
        <vt:lpwstr/>
      </vt:variant>
      <vt:variant>
        <vt:i4>6815783</vt:i4>
      </vt:variant>
      <vt:variant>
        <vt:i4>849</vt:i4>
      </vt:variant>
      <vt:variant>
        <vt:i4>0</vt:i4>
      </vt:variant>
      <vt:variant>
        <vt:i4>5</vt:i4>
      </vt:variant>
      <vt:variant>
        <vt:lpwstr>http://dictionary.cambridge.org/results.asp?searchword=incorporate</vt:lpwstr>
      </vt:variant>
      <vt:variant>
        <vt:lpwstr/>
      </vt:variant>
      <vt:variant>
        <vt:i4>1835089</vt:i4>
      </vt:variant>
      <vt:variant>
        <vt:i4>846</vt:i4>
      </vt:variant>
      <vt:variant>
        <vt:i4>0</vt:i4>
      </vt:variant>
      <vt:variant>
        <vt:i4>5</vt:i4>
      </vt:variant>
      <vt:variant>
        <vt:lpwstr>http://dictionary.cambridge.org/results.asp?searchword=income</vt:lpwstr>
      </vt:variant>
      <vt:variant>
        <vt:lpwstr/>
      </vt:variant>
      <vt:variant>
        <vt:i4>8192060</vt:i4>
      </vt:variant>
      <vt:variant>
        <vt:i4>843</vt:i4>
      </vt:variant>
      <vt:variant>
        <vt:i4>0</vt:i4>
      </vt:variant>
      <vt:variant>
        <vt:i4>5</vt:i4>
      </vt:variant>
      <vt:variant>
        <vt:lpwstr>http://dictionary.cambridge.org/results.asp?searchword=incline</vt:lpwstr>
      </vt:variant>
      <vt:variant>
        <vt:lpwstr/>
      </vt:variant>
      <vt:variant>
        <vt:i4>1966161</vt:i4>
      </vt:variant>
      <vt:variant>
        <vt:i4>840</vt:i4>
      </vt:variant>
      <vt:variant>
        <vt:i4>0</vt:i4>
      </vt:variant>
      <vt:variant>
        <vt:i4>5</vt:i4>
      </vt:variant>
      <vt:variant>
        <vt:lpwstr>http://dictionary.cambridge.org/results.asp?searchword=incidence</vt:lpwstr>
      </vt:variant>
      <vt:variant>
        <vt:lpwstr/>
      </vt:variant>
      <vt:variant>
        <vt:i4>1245273</vt:i4>
      </vt:variant>
      <vt:variant>
        <vt:i4>837</vt:i4>
      </vt:variant>
      <vt:variant>
        <vt:i4>0</vt:i4>
      </vt:variant>
      <vt:variant>
        <vt:i4>5</vt:i4>
      </vt:variant>
      <vt:variant>
        <vt:lpwstr>http://dictionary.cambridge.org/results.asp?searchword=incentive</vt:lpwstr>
      </vt:variant>
      <vt:variant>
        <vt:lpwstr/>
      </vt:variant>
      <vt:variant>
        <vt:i4>1114194</vt:i4>
      </vt:variant>
      <vt:variant>
        <vt:i4>834</vt:i4>
      </vt:variant>
      <vt:variant>
        <vt:i4>0</vt:i4>
      </vt:variant>
      <vt:variant>
        <vt:i4>5</vt:i4>
      </vt:variant>
      <vt:variant>
        <vt:lpwstr>http://dictionary.cambridge.org/results.asp?searchword=impose</vt:lpwstr>
      </vt:variant>
      <vt:variant>
        <vt:lpwstr/>
      </vt:variant>
      <vt:variant>
        <vt:i4>1769553</vt:i4>
      </vt:variant>
      <vt:variant>
        <vt:i4>831</vt:i4>
      </vt:variant>
      <vt:variant>
        <vt:i4>0</vt:i4>
      </vt:variant>
      <vt:variant>
        <vt:i4>5</vt:i4>
      </vt:variant>
      <vt:variant>
        <vt:lpwstr>http://dictionary.cambridge.org/results.asp?searchword=imply</vt:lpwstr>
      </vt:variant>
      <vt:variant>
        <vt:lpwstr/>
      </vt:variant>
      <vt:variant>
        <vt:i4>6422578</vt:i4>
      </vt:variant>
      <vt:variant>
        <vt:i4>828</vt:i4>
      </vt:variant>
      <vt:variant>
        <vt:i4>0</vt:i4>
      </vt:variant>
      <vt:variant>
        <vt:i4>5</vt:i4>
      </vt:variant>
      <vt:variant>
        <vt:lpwstr>http://dictionary.cambridge.org/results.asp?searchword=implicit</vt:lpwstr>
      </vt:variant>
      <vt:variant>
        <vt:lpwstr/>
      </vt:variant>
      <vt:variant>
        <vt:i4>983110</vt:i4>
      </vt:variant>
      <vt:variant>
        <vt:i4>825</vt:i4>
      </vt:variant>
      <vt:variant>
        <vt:i4>0</vt:i4>
      </vt:variant>
      <vt:variant>
        <vt:i4>5</vt:i4>
      </vt:variant>
      <vt:variant>
        <vt:lpwstr>http://dictionary.cambridge.org/results.asp?searchword=implicate</vt:lpwstr>
      </vt:variant>
      <vt:variant>
        <vt:lpwstr/>
      </vt:variant>
      <vt:variant>
        <vt:i4>1441874</vt:i4>
      </vt:variant>
      <vt:variant>
        <vt:i4>822</vt:i4>
      </vt:variant>
      <vt:variant>
        <vt:i4>0</vt:i4>
      </vt:variant>
      <vt:variant>
        <vt:i4>5</vt:i4>
      </vt:variant>
      <vt:variant>
        <vt:lpwstr>http://dictionary.cambridge.org/results.asp?searchword=implement</vt:lpwstr>
      </vt:variant>
      <vt:variant>
        <vt:lpwstr/>
      </vt:variant>
      <vt:variant>
        <vt:i4>65628</vt:i4>
      </vt:variant>
      <vt:variant>
        <vt:i4>819</vt:i4>
      </vt:variant>
      <vt:variant>
        <vt:i4>0</vt:i4>
      </vt:variant>
      <vt:variant>
        <vt:i4>5</vt:i4>
      </vt:variant>
      <vt:variant>
        <vt:lpwstr>http://dictionary.cambridge.org/results.asp?searchword=impact</vt:lpwstr>
      </vt:variant>
      <vt:variant>
        <vt:lpwstr/>
      </vt:variant>
      <vt:variant>
        <vt:i4>1835090</vt:i4>
      </vt:variant>
      <vt:variant>
        <vt:i4>816</vt:i4>
      </vt:variant>
      <vt:variant>
        <vt:i4>0</vt:i4>
      </vt:variant>
      <vt:variant>
        <vt:i4>5</vt:i4>
      </vt:variant>
      <vt:variant>
        <vt:lpwstr>http://dictionary.cambridge.org/results.asp?searchword=immigrate</vt:lpwstr>
      </vt:variant>
      <vt:variant>
        <vt:lpwstr/>
      </vt:variant>
      <vt:variant>
        <vt:i4>1441882</vt:i4>
      </vt:variant>
      <vt:variant>
        <vt:i4>813</vt:i4>
      </vt:variant>
      <vt:variant>
        <vt:i4>0</vt:i4>
      </vt:variant>
      <vt:variant>
        <vt:i4>5</vt:i4>
      </vt:variant>
      <vt:variant>
        <vt:lpwstr>http://dictionary.cambridge.org/results.asp?searchword=image</vt:lpwstr>
      </vt:variant>
      <vt:variant>
        <vt:lpwstr/>
      </vt:variant>
      <vt:variant>
        <vt:i4>720988</vt:i4>
      </vt:variant>
      <vt:variant>
        <vt:i4>810</vt:i4>
      </vt:variant>
      <vt:variant>
        <vt:i4>0</vt:i4>
      </vt:variant>
      <vt:variant>
        <vt:i4>5</vt:i4>
      </vt:variant>
      <vt:variant>
        <vt:lpwstr>http://dictionary.cambridge.org/results.asp?searchword=illustrate</vt:lpwstr>
      </vt:variant>
      <vt:variant>
        <vt:lpwstr/>
      </vt:variant>
      <vt:variant>
        <vt:i4>6291513</vt:i4>
      </vt:variant>
      <vt:variant>
        <vt:i4>807</vt:i4>
      </vt:variant>
      <vt:variant>
        <vt:i4>0</vt:i4>
      </vt:variant>
      <vt:variant>
        <vt:i4>5</vt:i4>
      </vt:variant>
      <vt:variant>
        <vt:lpwstr>http://dictionary.cambridge.org/results.asp?searchword=ignorant</vt:lpwstr>
      </vt:variant>
      <vt:variant>
        <vt:lpwstr/>
      </vt:variant>
      <vt:variant>
        <vt:i4>8126516</vt:i4>
      </vt:variant>
      <vt:variant>
        <vt:i4>804</vt:i4>
      </vt:variant>
      <vt:variant>
        <vt:i4>0</vt:i4>
      </vt:variant>
      <vt:variant>
        <vt:i4>5</vt:i4>
      </vt:variant>
      <vt:variant>
        <vt:lpwstr>http://dictionary.cambridge.org/results.asp?searchword=ideology</vt:lpwstr>
      </vt:variant>
      <vt:variant>
        <vt:lpwstr/>
      </vt:variant>
      <vt:variant>
        <vt:i4>6619187</vt:i4>
      </vt:variant>
      <vt:variant>
        <vt:i4>801</vt:i4>
      </vt:variant>
      <vt:variant>
        <vt:i4>0</vt:i4>
      </vt:variant>
      <vt:variant>
        <vt:i4>5</vt:i4>
      </vt:variant>
      <vt:variant>
        <vt:lpwstr>http://dictionary.cambridge.org/results.asp?searchword=identify</vt:lpwstr>
      </vt:variant>
      <vt:variant>
        <vt:lpwstr/>
      </vt:variant>
      <vt:variant>
        <vt:i4>786514</vt:i4>
      </vt:variant>
      <vt:variant>
        <vt:i4>798</vt:i4>
      </vt:variant>
      <vt:variant>
        <vt:i4>0</vt:i4>
      </vt:variant>
      <vt:variant>
        <vt:i4>5</vt:i4>
      </vt:variant>
      <vt:variant>
        <vt:lpwstr>http://dictionary.cambridge.org/results.asp?searchword=identical</vt:lpwstr>
      </vt:variant>
      <vt:variant>
        <vt:lpwstr/>
      </vt:variant>
      <vt:variant>
        <vt:i4>1769565</vt:i4>
      </vt:variant>
      <vt:variant>
        <vt:i4>795</vt:i4>
      </vt:variant>
      <vt:variant>
        <vt:i4>0</vt:i4>
      </vt:variant>
      <vt:variant>
        <vt:i4>5</vt:i4>
      </vt:variant>
      <vt:variant>
        <vt:lpwstr>http://dictionary.cambridge.org/results.asp?searchword=hypothesis</vt:lpwstr>
      </vt:variant>
      <vt:variant>
        <vt:lpwstr/>
      </vt:variant>
      <vt:variant>
        <vt:i4>720976</vt:i4>
      </vt:variant>
      <vt:variant>
        <vt:i4>792</vt:i4>
      </vt:variant>
      <vt:variant>
        <vt:i4>0</vt:i4>
      </vt:variant>
      <vt:variant>
        <vt:i4>5</vt:i4>
      </vt:variant>
      <vt:variant>
        <vt:lpwstr>http://dictionary.cambridge.org/results.asp?searchword=highlight</vt:lpwstr>
      </vt:variant>
      <vt:variant>
        <vt:lpwstr/>
      </vt:variant>
      <vt:variant>
        <vt:i4>852049</vt:i4>
      </vt:variant>
      <vt:variant>
        <vt:i4>789</vt:i4>
      </vt:variant>
      <vt:variant>
        <vt:i4>0</vt:i4>
      </vt:variant>
      <vt:variant>
        <vt:i4>5</vt:i4>
      </vt:variant>
      <vt:variant>
        <vt:lpwstr>http://dictionary.cambridge.org/results.asp?searchword=hierarchy</vt:lpwstr>
      </vt:variant>
      <vt:variant>
        <vt:lpwstr/>
      </vt:variant>
      <vt:variant>
        <vt:i4>1572950</vt:i4>
      </vt:variant>
      <vt:variant>
        <vt:i4>786</vt:i4>
      </vt:variant>
      <vt:variant>
        <vt:i4>0</vt:i4>
      </vt:variant>
      <vt:variant>
        <vt:i4>5</vt:i4>
      </vt:variant>
      <vt:variant>
        <vt:lpwstr>http://dictionary.cambridge.org/results.asp?searchword=hence</vt:lpwstr>
      </vt:variant>
      <vt:variant>
        <vt:lpwstr/>
      </vt:variant>
      <vt:variant>
        <vt:i4>1835075</vt:i4>
      </vt:variant>
      <vt:variant>
        <vt:i4>783</vt:i4>
      </vt:variant>
      <vt:variant>
        <vt:i4>0</vt:i4>
      </vt:variant>
      <vt:variant>
        <vt:i4>5</vt:i4>
      </vt:variant>
      <vt:variant>
        <vt:lpwstr>http://dictionary.cambridge.org/results.asp?searchword=guideline</vt:lpwstr>
      </vt:variant>
      <vt:variant>
        <vt:lpwstr/>
      </vt:variant>
      <vt:variant>
        <vt:i4>852060</vt:i4>
      </vt:variant>
      <vt:variant>
        <vt:i4>780</vt:i4>
      </vt:variant>
      <vt:variant>
        <vt:i4>0</vt:i4>
      </vt:variant>
      <vt:variant>
        <vt:i4>5</vt:i4>
      </vt:variant>
      <vt:variant>
        <vt:lpwstr>http://dictionary.cambridge.org/results.asp?searchword=guarantee</vt:lpwstr>
      </vt:variant>
      <vt:variant>
        <vt:lpwstr/>
      </vt:variant>
      <vt:variant>
        <vt:i4>589900</vt:i4>
      </vt:variant>
      <vt:variant>
        <vt:i4>777</vt:i4>
      </vt:variant>
      <vt:variant>
        <vt:i4>0</vt:i4>
      </vt:variant>
      <vt:variant>
        <vt:i4>5</vt:i4>
      </vt:variant>
      <vt:variant>
        <vt:lpwstr>http://dictionary.cambridge.org/results.asp?searchword=grant</vt:lpwstr>
      </vt:variant>
      <vt:variant>
        <vt:lpwstr/>
      </vt:variant>
      <vt:variant>
        <vt:i4>1572934</vt:i4>
      </vt:variant>
      <vt:variant>
        <vt:i4>774</vt:i4>
      </vt:variant>
      <vt:variant>
        <vt:i4>0</vt:i4>
      </vt:variant>
      <vt:variant>
        <vt:i4>5</vt:i4>
      </vt:variant>
      <vt:variant>
        <vt:lpwstr>http://dictionary.cambridge.org/results.asp?searchword=grade</vt:lpwstr>
      </vt:variant>
      <vt:variant>
        <vt:lpwstr/>
      </vt:variant>
      <vt:variant>
        <vt:i4>8192063</vt:i4>
      </vt:variant>
      <vt:variant>
        <vt:i4>771</vt:i4>
      </vt:variant>
      <vt:variant>
        <vt:i4>0</vt:i4>
      </vt:variant>
      <vt:variant>
        <vt:i4>5</vt:i4>
      </vt:variant>
      <vt:variant>
        <vt:lpwstr>http://dictionary.cambridge.org/results.asp?searchword=goal</vt:lpwstr>
      </vt:variant>
      <vt:variant>
        <vt:lpwstr/>
      </vt:variant>
      <vt:variant>
        <vt:i4>1441886</vt:i4>
      </vt:variant>
      <vt:variant>
        <vt:i4>768</vt:i4>
      </vt:variant>
      <vt:variant>
        <vt:i4>0</vt:i4>
      </vt:variant>
      <vt:variant>
        <vt:i4>5</vt:i4>
      </vt:variant>
      <vt:variant>
        <vt:lpwstr>http://dictionary.cambridge.org/results.asp?searchword=globe</vt:lpwstr>
      </vt:variant>
      <vt:variant>
        <vt:lpwstr/>
      </vt:variant>
      <vt:variant>
        <vt:i4>1769560</vt:i4>
      </vt:variant>
      <vt:variant>
        <vt:i4>765</vt:i4>
      </vt:variant>
      <vt:variant>
        <vt:i4>0</vt:i4>
      </vt:variant>
      <vt:variant>
        <vt:i4>5</vt:i4>
      </vt:variant>
      <vt:variant>
        <vt:lpwstr>http://dictionary.cambridge.org/results.asp?searchword=generation</vt:lpwstr>
      </vt:variant>
      <vt:variant>
        <vt:lpwstr/>
      </vt:variant>
      <vt:variant>
        <vt:i4>7602225</vt:i4>
      </vt:variant>
      <vt:variant>
        <vt:i4>762</vt:i4>
      </vt:variant>
      <vt:variant>
        <vt:i4>0</vt:i4>
      </vt:variant>
      <vt:variant>
        <vt:i4>5</vt:i4>
      </vt:variant>
      <vt:variant>
        <vt:lpwstr>http://dictionary.cambridge.org/results.asp?searchword=generate</vt:lpwstr>
      </vt:variant>
      <vt:variant>
        <vt:lpwstr/>
      </vt:variant>
      <vt:variant>
        <vt:i4>1507409</vt:i4>
      </vt:variant>
      <vt:variant>
        <vt:i4>759</vt:i4>
      </vt:variant>
      <vt:variant>
        <vt:i4>0</vt:i4>
      </vt:variant>
      <vt:variant>
        <vt:i4>5</vt:i4>
      </vt:variant>
      <vt:variant>
        <vt:lpwstr>http://dictionary.cambridge.org/results.asp?searchword=gender</vt:lpwstr>
      </vt:variant>
      <vt:variant>
        <vt:lpwstr/>
      </vt:variant>
      <vt:variant>
        <vt:i4>8323115</vt:i4>
      </vt:variant>
      <vt:variant>
        <vt:i4>756</vt:i4>
      </vt:variant>
      <vt:variant>
        <vt:i4>0</vt:i4>
      </vt:variant>
      <vt:variant>
        <vt:i4>5</vt:i4>
      </vt:variant>
      <vt:variant>
        <vt:lpwstr>http://dictionary.cambridge.org/results.asp?searchword=furthermore</vt:lpwstr>
      </vt:variant>
      <vt:variant>
        <vt:lpwstr/>
      </vt:variant>
      <vt:variant>
        <vt:i4>7274531</vt:i4>
      </vt:variant>
      <vt:variant>
        <vt:i4>753</vt:i4>
      </vt:variant>
      <vt:variant>
        <vt:i4>0</vt:i4>
      </vt:variant>
      <vt:variant>
        <vt:i4>5</vt:i4>
      </vt:variant>
      <vt:variant>
        <vt:lpwstr>http://dictionary.cambridge.org/results.asp?searchword=fundamental</vt:lpwstr>
      </vt:variant>
      <vt:variant>
        <vt:lpwstr/>
      </vt:variant>
      <vt:variant>
        <vt:i4>7536677</vt:i4>
      </vt:variant>
      <vt:variant>
        <vt:i4>750</vt:i4>
      </vt:variant>
      <vt:variant>
        <vt:i4>0</vt:i4>
      </vt:variant>
      <vt:variant>
        <vt:i4>5</vt:i4>
      </vt:variant>
      <vt:variant>
        <vt:lpwstr>http://dictionary.cambridge.org/results.asp?searchword=fund</vt:lpwstr>
      </vt:variant>
      <vt:variant>
        <vt:lpwstr/>
      </vt:variant>
      <vt:variant>
        <vt:i4>6815791</vt:i4>
      </vt:variant>
      <vt:variant>
        <vt:i4>747</vt:i4>
      </vt:variant>
      <vt:variant>
        <vt:i4>0</vt:i4>
      </vt:variant>
      <vt:variant>
        <vt:i4>5</vt:i4>
      </vt:variant>
      <vt:variant>
        <vt:lpwstr>http://dictionary.cambridge.org/results.asp?searchword=function</vt:lpwstr>
      </vt:variant>
      <vt:variant>
        <vt:lpwstr/>
      </vt:variant>
      <vt:variant>
        <vt:i4>1900618</vt:i4>
      </vt:variant>
      <vt:variant>
        <vt:i4>744</vt:i4>
      </vt:variant>
      <vt:variant>
        <vt:i4>0</vt:i4>
      </vt:variant>
      <vt:variant>
        <vt:i4>5</vt:i4>
      </vt:variant>
      <vt:variant>
        <vt:lpwstr>http://dictionary.cambridge.org/results.asp?searchword=framework</vt:lpwstr>
      </vt:variant>
      <vt:variant>
        <vt:lpwstr/>
      </vt:variant>
      <vt:variant>
        <vt:i4>1507417</vt:i4>
      </vt:variant>
      <vt:variant>
        <vt:i4>741</vt:i4>
      </vt:variant>
      <vt:variant>
        <vt:i4>0</vt:i4>
      </vt:variant>
      <vt:variant>
        <vt:i4>5</vt:i4>
      </vt:variant>
      <vt:variant>
        <vt:lpwstr>http://dictionary.cambridge.org/results.asp?searchword=foundation</vt:lpwstr>
      </vt:variant>
      <vt:variant>
        <vt:lpwstr/>
      </vt:variant>
      <vt:variant>
        <vt:i4>786513</vt:i4>
      </vt:variant>
      <vt:variant>
        <vt:i4>738</vt:i4>
      </vt:variant>
      <vt:variant>
        <vt:i4>0</vt:i4>
      </vt:variant>
      <vt:variant>
        <vt:i4>5</vt:i4>
      </vt:variant>
      <vt:variant>
        <vt:lpwstr>http://dictionary.cambridge.org/results.asp?searchword=found</vt:lpwstr>
      </vt:variant>
      <vt:variant>
        <vt:lpwstr/>
      </vt:variant>
      <vt:variant>
        <vt:i4>6684715</vt:i4>
      </vt:variant>
      <vt:variant>
        <vt:i4>735</vt:i4>
      </vt:variant>
      <vt:variant>
        <vt:i4>0</vt:i4>
      </vt:variant>
      <vt:variant>
        <vt:i4>5</vt:i4>
      </vt:variant>
      <vt:variant>
        <vt:lpwstr>http://dictionary.cambridge.org/results.asp?searchword=forthcoming</vt:lpwstr>
      </vt:variant>
      <vt:variant>
        <vt:lpwstr/>
      </vt:variant>
      <vt:variant>
        <vt:i4>8060990</vt:i4>
      </vt:variant>
      <vt:variant>
        <vt:i4>732</vt:i4>
      </vt:variant>
      <vt:variant>
        <vt:i4>0</vt:i4>
      </vt:variant>
      <vt:variant>
        <vt:i4>5</vt:i4>
      </vt:variant>
      <vt:variant>
        <vt:lpwstr>http://dictionary.cambridge.org/results.asp?searchword=formula</vt:lpwstr>
      </vt:variant>
      <vt:variant>
        <vt:lpwstr/>
      </vt:variant>
      <vt:variant>
        <vt:i4>917586</vt:i4>
      </vt:variant>
      <vt:variant>
        <vt:i4>729</vt:i4>
      </vt:variant>
      <vt:variant>
        <vt:i4>0</vt:i4>
      </vt:variant>
      <vt:variant>
        <vt:i4>5</vt:i4>
      </vt:variant>
      <vt:variant>
        <vt:lpwstr>http://dictionary.cambridge.org/results.asp?searchword=format</vt:lpwstr>
      </vt:variant>
      <vt:variant>
        <vt:lpwstr/>
      </vt:variant>
      <vt:variant>
        <vt:i4>852042</vt:i4>
      </vt:variant>
      <vt:variant>
        <vt:i4>726</vt:i4>
      </vt:variant>
      <vt:variant>
        <vt:i4>0</vt:i4>
      </vt:variant>
      <vt:variant>
        <vt:i4>5</vt:i4>
      </vt:variant>
      <vt:variant>
        <vt:lpwstr>http://dictionary.cambridge.org/results.asp?searchword=focus</vt:lpwstr>
      </vt:variant>
      <vt:variant>
        <vt:lpwstr/>
      </vt:variant>
      <vt:variant>
        <vt:i4>1572958</vt:i4>
      </vt:variant>
      <vt:variant>
        <vt:i4>723</vt:i4>
      </vt:variant>
      <vt:variant>
        <vt:i4>0</vt:i4>
      </vt:variant>
      <vt:variant>
        <vt:i4>5</vt:i4>
      </vt:variant>
      <vt:variant>
        <vt:lpwstr>http://dictionary.cambridge.org/results.asp?searchword=fluctuate</vt:lpwstr>
      </vt:variant>
      <vt:variant>
        <vt:lpwstr/>
      </vt:variant>
      <vt:variant>
        <vt:i4>8192038</vt:i4>
      </vt:variant>
      <vt:variant>
        <vt:i4>720</vt:i4>
      </vt:variant>
      <vt:variant>
        <vt:i4>0</vt:i4>
      </vt:variant>
      <vt:variant>
        <vt:i4>5</vt:i4>
      </vt:variant>
      <vt:variant>
        <vt:lpwstr>http://dictionary.cambridge.org/results.asp?searchword=flexible</vt:lpwstr>
      </vt:variant>
      <vt:variant>
        <vt:lpwstr/>
      </vt:variant>
      <vt:variant>
        <vt:i4>458832</vt:i4>
      </vt:variant>
      <vt:variant>
        <vt:i4>717</vt:i4>
      </vt:variant>
      <vt:variant>
        <vt:i4>0</vt:i4>
      </vt:variant>
      <vt:variant>
        <vt:i4>5</vt:i4>
      </vt:variant>
      <vt:variant>
        <vt:lpwstr>http://dictionary.cambridge.org/results.asp?searchword=finite</vt:lpwstr>
      </vt:variant>
      <vt:variant>
        <vt:lpwstr/>
      </vt:variant>
      <vt:variant>
        <vt:i4>7864379</vt:i4>
      </vt:variant>
      <vt:variant>
        <vt:i4>714</vt:i4>
      </vt:variant>
      <vt:variant>
        <vt:i4>0</vt:i4>
      </vt:variant>
      <vt:variant>
        <vt:i4>5</vt:i4>
      </vt:variant>
      <vt:variant>
        <vt:lpwstr>http://dictionary.cambridge.org/results.asp?searchword=finance</vt:lpwstr>
      </vt:variant>
      <vt:variant>
        <vt:lpwstr/>
      </vt:variant>
      <vt:variant>
        <vt:i4>2031704</vt:i4>
      </vt:variant>
      <vt:variant>
        <vt:i4>711</vt:i4>
      </vt:variant>
      <vt:variant>
        <vt:i4>0</vt:i4>
      </vt:variant>
      <vt:variant>
        <vt:i4>5</vt:i4>
      </vt:variant>
      <vt:variant>
        <vt:lpwstr>http://dictionary.cambridge.org/results.asp?searchword=final</vt:lpwstr>
      </vt:variant>
      <vt:variant>
        <vt:lpwstr/>
      </vt:variant>
      <vt:variant>
        <vt:i4>7405625</vt:i4>
      </vt:variant>
      <vt:variant>
        <vt:i4>708</vt:i4>
      </vt:variant>
      <vt:variant>
        <vt:i4>0</vt:i4>
      </vt:variant>
      <vt:variant>
        <vt:i4>5</vt:i4>
      </vt:variant>
      <vt:variant>
        <vt:lpwstr>http://dictionary.cambridge.org/results.asp?searchword=file</vt:lpwstr>
      </vt:variant>
      <vt:variant>
        <vt:lpwstr/>
      </vt:variant>
      <vt:variant>
        <vt:i4>7864373</vt:i4>
      </vt:variant>
      <vt:variant>
        <vt:i4>705</vt:i4>
      </vt:variant>
      <vt:variant>
        <vt:i4>0</vt:i4>
      </vt:variant>
      <vt:variant>
        <vt:i4>5</vt:i4>
      </vt:variant>
      <vt:variant>
        <vt:lpwstr>http://dictionary.cambridge.org/results.asp?searchword=fee</vt:lpwstr>
      </vt:variant>
      <vt:variant>
        <vt:lpwstr/>
      </vt:variant>
      <vt:variant>
        <vt:i4>6750257</vt:i4>
      </vt:variant>
      <vt:variant>
        <vt:i4>702</vt:i4>
      </vt:variant>
      <vt:variant>
        <vt:i4>0</vt:i4>
      </vt:variant>
      <vt:variant>
        <vt:i4>5</vt:i4>
      </vt:variant>
      <vt:variant>
        <vt:lpwstr>http://dictionary.cambridge.org/results.asp?searchword=federal</vt:lpwstr>
      </vt:variant>
      <vt:variant>
        <vt:lpwstr/>
      </vt:variant>
      <vt:variant>
        <vt:i4>7077939</vt:i4>
      </vt:variant>
      <vt:variant>
        <vt:i4>699</vt:i4>
      </vt:variant>
      <vt:variant>
        <vt:i4>0</vt:i4>
      </vt:variant>
      <vt:variant>
        <vt:i4>5</vt:i4>
      </vt:variant>
      <vt:variant>
        <vt:lpwstr>http://dictionary.cambridge.org/results.asp?searchword=feature</vt:lpwstr>
      </vt:variant>
      <vt:variant>
        <vt:lpwstr/>
      </vt:variant>
      <vt:variant>
        <vt:i4>1114181</vt:i4>
      </vt:variant>
      <vt:variant>
        <vt:i4>696</vt:i4>
      </vt:variant>
      <vt:variant>
        <vt:i4>0</vt:i4>
      </vt:variant>
      <vt:variant>
        <vt:i4>5</vt:i4>
      </vt:variant>
      <vt:variant>
        <vt:lpwstr>http://dictionary.cambridge.org/results.asp?searchword=factor</vt:lpwstr>
      </vt:variant>
      <vt:variant>
        <vt:lpwstr/>
      </vt:variant>
      <vt:variant>
        <vt:i4>1179728</vt:i4>
      </vt:variant>
      <vt:variant>
        <vt:i4>693</vt:i4>
      </vt:variant>
      <vt:variant>
        <vt:i4>0</vt:i4>
      </vt:variant>
      <vt:variant>
        <vt:i4>5</vt:i4>
      </vt:variant>
      <vt:variant>
        <vt:lpwstr>http://dictionary.cambridge.org/results.asp?searchword=facilitate</vt:lpwstr>
      </vt:variant>
      <vt:variant>
        <vt:lpwstr/>
      </vt:variant>
      <vt:variant>
        <vt:i4>8323129</vt:i4>
      </vt:variant>
      <vt:variant>
        <vt:i4>690</vt:i4>
      </vt:variant>
      <vt:variant>
        <vt:i4>0</vt:i4>
      </vt:variant>
      <vt:variant>
        <vt:i4>5</vt:i4>
      </vt:variant>
      <vt:variant>
        <vt:lpwstr>http://dictionary.cambridge.org/results.asp?searchword=extract</vt:lpwstr>
      </vt:variant>
      <vt:variant>
        <vt:lpwstr/>
      </vt:variant>
      <vt:variant>
        <vt:i4>7929891</vt:i4>
      </vt:variant>
      <vt:variant>
        <vt:i4>687</vt:i4>
      </vt:variant>
      <vt:variant>
        <vt:i4>0</vt:i4>
      </vt:variant>
      <vt:variant>
        <vt:i4>5</vt:i4>
      </vt:variant>
      <vt:variant>
        <vt:lpwstr>http://dictionary.cambridge.org/results.asp?searchword=external</vt:lpwstr>
      </vt:variant>
      <vt:variant>
        <vt:lpwstr/>
      </vt:variant>
      <vt:variant>
        <vt:i4>1900615</vt:i4>
      </vt:variant>
      <vt:variant>
        <vt:i4>684</vt:i4>
      </vt:variant>
      <vt:variant>
        <vt:i4>0</vt:i4>
      </vt:variant>
      <vt:variant>
        <vt:i4>5</vt:i4>
      </vt:variant>
      <vt:variant>
        <vt:lpwstr>http://dictionary.cambridge.org/results.asp?searchword=expose</vt:lpwstr>
      </vt:variant>
      <vt:variant>
        <vt:lpwstr/>
      </vt:variant>
      <vt:variant>
        <vt:i4>1835079</vt:i4>
      </vt:variant>
      <vt:variant>
        <vt:i4>681</vt:i4>
      </vt:variant>
      <vt:variant>
        <vt:i4>0</vt:i4>
      </vt:variant>
      <vt:variant>
        <vt:i4>5</vt:i4>
      </vt:variant>
      <vt:variant>
        <vt:lpwstr>http://dictionary.cambridge.org/results.asp?searchword=export</vt:lpwstr>
      </vt:variant>
      <vt:variant>
        <vt:lpwstr/>
      </vt:variant>
      <vt:variant>
        <vt:i4>7667757</vt:i4>
      </vt:variant>
      <vt:variant>
        <vt:i4>678</vt:i4>
      </vt:variant>
      <vt:variant>
        <vt:i4>0</vt:i4>
      </vt:variant>
      <vt:variant>
        <vt:i4>5</vt:i4>
      </vt:variant>
      <vt:variant>
        <vt:lpwstr>http://dictionary.cambridge.org/results.asp?searchword=exploit</vt:lpwstr>
      </vt:variant>
      <vt:variant>
        <vt:lpwstr/>
      </vt:variant>
      <vt:variant>
        <vt:i4>7208999</vt:i4>
      </vt:variant>
      <vt:variant>
        <vt:i4>675</vt:i4>
      </vt:variant>
      <vt:variant>
        <vt:i4>0</vt:i4>
      </vt:variant>
      <vt:variant>
        <vt:i4>5</vt:i4>
      </vt:variant>
      <vt:variant>
        <vt:lpwstr>http://dictionary.cambridge.org/results.asp?searchword=explicit</vt:lpwstr>
      </vt:variant>
      <vt:variant>
        <vt:lpwstr/>
      </vt:variant>
      <vt:variant>
        <vt:i4>1835085</vt:i4>
      </vt:variant>
      <vt:variant>
        <vt:i4>672</vt:i4>
      </vt:variant>
      <vt:variant>
        <vt:i4>0</vt:i4>
      </vt:variant>
      <vt:variant>
        <vt:i4>5</vt:i4>
      </vt:variant>
      <vt:variant>
        <vt:lpwstr>http://dictionary.cambridge.org/results.asp?searchword=expert</vt:lpwstr>
      </vt:variant>
      <vt:variant>
        <vt:lpwstr/>
      </vt:variant>
      <vt:variant>
        <vt:i4>73</vt:i4>
      </vt:variant>
      <vt:variant>
        <vt:i4>669</vt:i4>
      </vt:variant>
      <vt:variant>
        <vt:i4>0</vt:i4>
      </vt:variant>
      <vt:variant>
        <vt:i4>5</vt:i4>
      </vt:variant>
      <vt:variant>
        <vt:lpwstr>http://dictionary.cambridge.org/results.asp?searchword=expand</vt:lpwstr>
      </vt:variant>
      <vt:variant>
        <vt:lpwstr/>
      </vt:variant>
      <vt:variant>
        <vt:i4>6291496</vt:i4>
      </vt:variant>
      <vt:variant>
        <vt:i4>666</vt:i4>
      </vt:variant>
      <vt:variant>
        <vt:i4>0</vt:i4>
      </vt:variant>
      <vt:variant>
        <vt:i4>5</vt:i4>
      </vt:variant>
      <vt:variant>
        <vt:lpwstr>http://dictionary.cambridge.org/results.asp?searchword=exhibit</vt:lpwstr>
      </vt:variant>
      <vt:variant>
        <vt:lpwstr/>
      </vt:variant>
      <vt:variant>
        <vt:i4>7143456</vt:i4>
      </vt:variant>
      <vt:variant>
        <vt:i4>663</vt:i4>
      </vt:variant>
      <vt:variant>
        <vt:i4>0</vt:i4>
      </vt:variant>
      <vt:variant>
        <vt:i4>5</vt:i4>
      </vt:variant>
      <vt:variant>
        <vt:lpwstr>http://dictionary.cambridge.org/results.asp?searchword=exclude</vt:lpwstr>
      </vt:variant>
      <vt:variant>
        <vt:lpwstr/>
      </vt:variant>
      <vt:variant>
        <vt:i4>1572941</vt:i4>
      </vt:variant>
      <vt:variant>
        <vt:i4>660</vt:i4>
      </vt:variant>
      <vt:variant>
        <vt:i4>0</vt:i4>
      </vt:variant>
      <vt:variant>
        <vt:i4>5</vt:i4>
      </vt:variant>
      <vt:variant>
        <vt:lpwstr>http://dictionary.cambridge.org/results.asp?searchword=exceed</vt:lpwstr>
      </vt:variant>
      <vt:variant>
        <vt:lpwstr/>
      </vt:variant>
      <vt:variant>
        <vt:i4>458826</vt:i4>
      </vt:variant>
      <vt:variant>
        <vt:i4>657</vt:i4>
      </vt:variant>
      <vt:variant>
        <vt:i4>0</vt:i4>
      </vt:variant>
      <vt:variant>
        <vt:i4>5</vt:i4>
      </vt:variant>
      <vt:variant>
        <vt:lpwstr>http://dictionary.cambridge.org/results.asp?searchword=evolve</vt:lpwstr>
      </vt:variant>
      <vt:variant>
        <vt:lpwstr/>
      </vt:variant>
      <vt:variant>
        <vt:i4>6684716</vt:i4>
      </vt:variant>
      <vt:variant>
        <vt:i4>654</vt:i4>
      </vt:variant>
      <vt:variant>
        <vt:i4>0</vt:i4>
      </vt:variant>
      <vt:variant>
        <vt:i4>5</vt:i4>
      </vt:variant>
      <vt:variant>
        <vt:lpwstr>http://dictionary.cambridge.org/results.asp?searchword=evident</vt:lpwstr>
      </vt:variant>
      <vt:variant>
        <vt:lpwstr/>
      </vt:variant>
      <vt:variant>
        <vt:i4>7209021</vt:i4>
      </vt:variant>
      <vt:variant>
        <vt:i4>651</vt:i4>
      </vt:variant>
      <vt:variant>
        <vt:i4>0</vt:i4>
      </vt:variant>
      <vt:variant>
        <vt:i4>5</vt:i4>
      </vt:variant>
      <vt:variant>
        <vt:lpwstr>http://dictionary.cambridge.org/results.asp?searchword=eventual</vt:lpwstr>
      </vt:variant>
      <vt:variant>
        <vt:lpwstr/>
      </vt:variant>
      <vt:variant>
        <vt:i4>8257579</vt:i4>
      </vt:variant>
      <vt:variant>
        <vt:i4>648</vt:i4>
      </vt:variant>
      <vt:variant>
        <vt:i4>0</vt:i4>
      </vt:variant>
      <vt:variant>
        <vt:i4>5</vt:i4>
      </vt:variant>
      <vt:variant>
        <vt:lpwstr>http://dictionary.cambridge.org/results.asp?searchword=evaluate</vt:lpwstr>
      </vt:variant>
      <vt:variant>
        <vt:lpwstr/>
      </vt:variant>
      <vt:variant>
        <vt:i4>2031690</vt:i4>
      </vt:variant>
      <vt:variant>
        <vt:i4>645</vt:i4>
      </vt:variant>
      <vt:variant>
        <vt:i4>0</vt:i4>
      </vt:variant>
      <vt:variant>
        <vt:i4>5</vt:i4>
      </vt:variant>
      <vt:variant>
        <vt:lpwstr>http://dictionary.cambridge.org/results.asp?searchword=ethnic</vt:lpwstr>
      </vt:variant>
      <vt:variant>
        <vt:lpwstr/>
      </vt:variant>
      <vt:variant>
        <vt:i4>1376333</vt:i4>
      </vt:variant>
      <vt:variant>
        <vt:i4>642</vt:i4>
      </vt:variant>
      <vt:variant>
        <vt:i4>0</vt:i4>
      </vt:variant>
      <vt:variant>
        <vt:i4>5</vt:i4>
      </vt:variant>
      <vt:variant>
        <vt:lpwstr>http://dictionary.cambridge.org/results.asp?searchword=ethic</vt:lpwstr>
      </vt:variant>
      <vt:variant>
        <vt:lpwstr/>
      </vt:variant>
      <vt:variant>
        <vt:i4>7536683</vt:i4>
      </vt:variant>
      <vt:variant>
        <vt:i4>639</vt:i4>
      </vt:variant>
      <vt:variant>
        <vt:i4>0</vt:i4>
      </vt:variant>
      <vt:variant>
        <vt:i4>5</vt:i4>
      </vt:variant>
      <vt:variant>
        <vt:lpwstr>http://dictionary.cambridge.org/results.asp?searchword=estimate</vt:lpwstr>
      </vt:variant>
      <vt:variant>
        <vt:lpwstr/>
      </vt:variant>
      <vt:variant>
        <vt:i4>1966146</vt:i4>
      </vt:variant>
      <vt:variant>
        <vt:i4>636</vt:i4>
      </vt:variant>
      <vt:variant>
        <vt:i4>0</vt:i4>
      </vt:variant>
      <vt:variant>
        <vt:i4>5</vt:i4>
      </vt:variant>
      <vt:variant>
        <vt:lpwstr>http://dictionary.cambridge.org/results.asp?searchword=estate</vt:lpwstr>
      </vt:variant>
      <vt:variant>
        <vt:lpwstr/>
      </vt:variant>
      <vt:variant>
        <vt:i4>589917</vt:i4>
      </vt:variant>
      <vt:variant>
        <vt:i4>633</vt:i4>
      </vt:variant>
      <vt:variant>
        <vt:i4>0</vt:i4>
      </vt:variant>
      <vt:variant>
        <vt:i4>5</vt:i4>
      </vt:variant>
      <vt:variant>
        <vt:lpwstr>http://dictionary.cambridge.org/results.asp?searchword=establish</vt:lpwstr>
      </vt:variant>
      <vt:variant>
        <vt:lpwstr/>
      </vt:variant>
      <vt:variant>
        <vt:i4>1966157</vt:i4>
      </vt:variant>
      <vt:variant>
        <vt:i4>630</vt:i4>
      </vt:variant>
      <vt:variant>
        <vt:i4>0</vt:i4>
      </vt:variant>
      <vt:variant>
        <vt:i4>5</vt:i4>
      </vt:variant>
      <vt:variant>
        <vt:lpwstr>http://dictionary.cambridge.org/results.asp?searchword=error</vt:lpwstr>
      </vt:variant>
      <vt:variant>
        <vt:lpwstr/>
      </vt:variant>
      <vt:variant>
        <vt:i4>1310790</vt:i4>
      </vt:variant>
      <vt:variant>
        <vt:i4>627</vt:i4>
      </vt:variant>
      <vt:variant>
        <vt:i4>0</vt:i4>
      </vt:variant>
      <vt:variant>
        <vt:i4>5</vt:i4>
      </vt:variant>
      <vt:variant>
        <vt:lpwstr>http://dictionary.cambridge.org/results.asp?searchword=erode</vt:lpwstr>
      </vt:variant>
      <vt:variant>
        <vt:lpwstr/>
      </vt:variant>
      <vt:variant>
        <vt:i4>2031692</vt:i4>
      </vt:variant>
      <vt:variant>
        <vt:i4>624</vt:i4>
      </vt:variant>
      <vt:variant>
        <vt:i4>0</vt:i4>
      </vt:variant>
      <vt:variant>
        <vt:i4>5</vt:i4>
      </vt:variant>
      <vt:variant>
        <vt:lpwstr>http://dictionary.cambridge.org/results.asp?searchword=equivalent</vt:lpwstr>
      </vt:variant>
      <vt:variant>
        <vt:lpwstr/>
      </vt:variant>
      <vt:variant>
        <vt:i4>1769544</vt:i4>
      </vt:variant>
      <vt:variant>
        <vt:i4>621</vt:i4>
      </vt:variant>
      <vt:variant>
        <vt:i4>0</vt:i4>
      </vt:variant>
      <vt:variant>
        <vt:i4>5</vt:i4>
      </vt:variant>
      <vt:variant>
        <vt:lpwstr>http://dictionary.cambridge.org/results.asp?searchword=equip</vt:lpwstr>
      </vt:variant>
      <vt:variant>
        <vt:lpwstr/>
      </vt:variant>
      <vt:variant>
        <vt:i4>2031680</vt:i4>
      </vt:variant>
      <vt:variant>
        <vt:i4>618</vt:i4>
      </vt:variant>
      <vt:variant>
        <vt:i4>0</vt:i4>
      </vt:variant>
      <vt:variant>
        <vt:i4>5</vt:i4>
      </vt:variant>
      <vt:variant>
        <vt:lpwstr>http://dictionary.cambridge.org/results.asp?searchword=equate</vt:lpwstr>
      </vt:variant>
      <vt:variant>
        <vt:lpwstr/>
      </vt:variant>
      <vt:variant>
        <vt:i4>6619195</vt:i4>
      </vt:variant>
      <vt:variant>
        <vt:i4>615</vt:i4>
      </vt:variant>
      <vt:variant>
        <vt:i4>0</vt:i4>
      </vt:variant>
      <vt:variant>
        <vt:i4>5</vt:i4>
      </vt:variant>
      <vt:variant>
        <vt:lpwstr>http://dictionary.cambridge.org/results.asp?searchword=environment</vt:lpwstr>
      </vt:variant>
      <vt:variant>
        <vt:lpwstr/>
      </vt:variant>
      <vt:variant>
        <vt:i4>1966167</vt:i4>
      </vt:variant>
      <vt:variant>
        <vt:i4>612</vt:i4>
      </vt:variant>
      <vt:variant>
        <vt:i4>0</vt:i4>
      </vt:variant>
      <vt:variant>
        <vt:i4>5</vt:i4>
      </vt:variant>
      <vt:variant>
        <vt:lpwstr>http://dictionary.cambridge.org/results.asp?searchword=entity</vt:lpwstr>
      </vt:variant>
      <vt:variant>
        <vt:lpwstr/>
      </vt:variant>
      <vt:variant>
        <vt:i4>2031691</vt:i4>
      </vt:variant>
      <vt:variant>
        <vt:i4>609</vt:i4>
      </vt:variant>
      <vt:variant>
        <vt:i4>0</vt:i4>
      </vt:variant>
      <vt:variant>
        <vt:i4>5</vt:i4>
      </vt:variant>
      <vt:variant>
        <vt:lpwstr>http://dictionary.cambridge.org/results.asp?searchword=ensure</vt:lpwstr>
      </vt:variant>
      <vt:variant>
        <vt:lpwstr/>
      </vt:variant>
      <vt:variant>
        <vt:i4>6881315</vt:i4>
      </vt:variant>
      <vt:variant>
        <vt:i4>606</vt:i4>
      </vt:variant>
      <vt:variant>
        <vt:i4>0</vt:i4>
      </vt:variant>
      <vt:variant>
        <vt:i4>5</vt:i4>
      </vt:variant>
      <vt:variant>
        <vt:lpwstr>http://dictionary.cambridge.org/results.asp?searchword=enormous</vt:lpwstr>
      </vt:variant>
      <vt:variant>
        <vt:lpwstr/>
      </vt:variant>
      <vt:variant>
        <vt:i4>8192060</vt:i4>
      </vt:variant>
      <vt:variant>
        <vt:i4>603</vt:i4>
      </vt:variant>
      <vt:variant>
        <vt:i4>0</vt:i4>
      </vt:variant>
      <vt:variant>
        <vt:i4>5</vt:i4>
      </vt:variant>
      <vt:variant>
        <vt:lpwstr>http://dictionary.cambridge.org/results.asp?searchword=enhance</vt:lpwstr>
      </vt:variant>
      <vt:variant>
        <vt:lpwstr/>
      </vt:variant>
      <vt:variant>
        <vt:i4>7274546</vt:i4>
      </vt:variant>
      <vt:variant>
        <vt:i4>600</vt:i4>
      </vt:variant>
      <vt:variant>
        <vt:i4>0</vt:i4>
      </vt:variant>
      <vt:variant>
        <vt:i4>5</vt:i4>
      </vt:variant>
      <vt:variant>
        <vt:lpwstr>http://dictionary.cambridge.org/results.asp?searchword=enforce</vt:lpwstr>
      </vt:variant>
      <vt:variant>
        <vt:lpwstr/>
      </vt:variant>
      <vt:variant>
        <vt:i4>1835084</vt:i4>
      </vt:variant>
      <vt:variant>
        <vt:i4>597</vt:i4>
      </vt:variant>
      <vt:variant>
        <vt:i4>0</vt:i4>
      </vt:variant>
      <vt:variant>
        <vt:i4>5</vt:i4>
      </vt:variant>
      <vt:variant>
        <vt:lpwstr>http://dictionary.cambridge.org/results.asp?searchword=energy</vt:lpwstr>
      </vt:variant>
      <vt:variant>
        <vt:lpwstr/>
      </vt:variant>
      <vt:variant>
        <vt:i4>917594</vt:i4>
      </vt:variant>
      <vt:variant>
        <vt:i4>594</vt:i4>
      </vt:variant>
      <vt:variant>
        <vt:i4>0</vt:i4>
      </vt:variant>
      <vt:variant>
        <vt:i4>5</vt:i4>
      </vt:variant>
      <vt:variant>
        <vt:lpwstr>http://dictionary.cambridge.org/results.asp?searchword=encounter</vt:lpwstr>
      </vt:variant>
      <vt:variant>
        <vt:lpwstr/>
      </vt:variant>
      <vt:variant>
        <vt:i4>1245276</vt:i4>
      </vt:variant>
      <vt:variant>
        <vt:i4>591</vt:i4>
      </vt:variant>
      <vt:variant>
        <vt:i4>0</vt:i4>
      </vt:variant>
      <vt:variant>
        <vt:i4>5</vt:i4>
      </vt:variant>
      <vt:variant>
        <vt:lpwstr>http://dictionary.cambridge.org/results.asp?searchword=enable</vt:lpwstr>
      </vt:variant>
      <vt:variant>
        <vt:lpwstr/>
      </vt:variant>
      <vt:variant>
        <vt:i4>1245276</vt:i4>
      </vt:variant>
      <vt:variant>
        <vt:i4>588</vt:i4>
      </vt:variant>
      <vt:variant>
        <vt:i4>0</vt:i4>
      </vt:variant>
      <vt:variant>
        <vt:i4>5</vt:i4>
      </vt:variant>
      <vt:variant>
        <vt:lpwstr>http://dictionary.cambridge.org/results.asp?searchword=empirical</vt:lpwstr>
      </vt:variant>
      <vt:variant>
        <vt:lpwstr/>
      </vt:variant>
      <vt:variant>
        <vt:i4>6684710</vt:i4>
      </vt:variant>
      <vt:variant>
        <vt:i4>585</vt:i4>
      </vt:variant>
      <vt:variant>
        <vt:i4>0</vt:i4>
      </vt:variant>
      <vt:variant>
        <vt:i4>5</vt:i4>
      </vt:variant>
      <vt:variant>
        <vt:lpwstr>http://dictionary.cambridge.org/results.asp?searchword=emphasis</vt:lpwstr>
      </vt:variant>
      <vt:variant>
        <vt:lpwstr/>
      </vt:variant>
      <vt:variant>
        <vt:i4>1835087</vt:i4>
      </vt:variant>
      <vt:variant>
        <vt:i4>582</vt:i4>
      </vt:variant>
      <vt:variant>
        <vt:i4>0</vt:i4>
      </vt:variant>
      <vt:variant>
        <vt:i4>5</vt:i4>
      </vt:variant>
      <vt:variant>
        <vt:lpwstr>http://dictionary.cambridge.org/results.asp?searchword=emerge</vt:lpwstr>
      </vt:variant>
      <vt:variant>
        <vt:lpwstr/>
      </vt:variant>
      <vt:variant>
        <vt:i4>1704011</vt:i4>
      </vt:variant>
      <vt:variant>
        <vt:i4>579</vt:i4>
      </vt:variant>
      <vt:variant>
        <vt:i4>0</vt:i4>
      </vt:variant>
      <vt:variant>
        <vt:i4>5</vt:i4>
      </vt:variant>
      <vt:variant>
        <vt:lpwstr>http://dictionary.cambridge.org/results.asp?searchword=eliminate</vt:lpwstr>
      </vt:variant>
      <vt:variant>
        <vt:lpwstr/>
      </vt:variant>
      <vt:variant>
        <vt:i4>6946879</vt:i4>
      </vt:variant>
      <vt:variant>
        <vt:i4>576</vt:i4>
      </vt:variant>
      <vt:variant>
        <vt:i4>0</vt:i4>
      </vt:variant>
      <vt:variant>
        <vt:i4>5</vt:i4>
      </vt:variant>
      <vt:variant>
        <vt:lpwstr>http://dictionary.cambridge.org/results.asp?searchword=element</vt:lpwstr>
      </vt:variant>
      <vt:variant>
        <vt:lpwstr/>
      </vt:variant>
      <vt:variant>
        <vt:i4>7798836</vt:i4>
      </vt:variant>
      <vt:variant>
        <vt:i4>573</vt:i4>
      </vt:variant>
      <vt:variant>
        <vt:i4>0</vt:i4>
      </vt:variant>
      <vt:variant>
        <vt:i4>5</vt:i4>
      </vt:variant>
      <vt:variant>
        <vt:lpwstr>http://dictionary.cambridge.org/results.asp?searchword=edit</vt:lpwstr>
      </vt:variant>
      <vt:variant>
        <vt:lpwstr/>
      </vt:variant>
      <vt:variant>
        <vt:i4>6750256</vt:i4>
      </vt:variant>
      <vt:variant>
        <vt:i4>570</vt:i4>
      </vt:variant>
      <vt:variant>
        <vt:i4>0</vt:i4>
      </vt:variant>
      <vt:variant>
        <vt:i4>5</vt:i4>
      </vt:variant>
      <vt:variant>
        <vt:lpwstr>http://dictionary.cambridge.org/results.asp?searchword=economy</vt:lpwstr>
      </vt:variant>
      <vt:variant>
        <vt:lpwstr/>
      </vt:variant>
      <vt:variant>
        <vt:i4>8323105</vt:i4>
      </vt:variant>
      <vt:variant>
        <vt:i4>567</vt:i4>
      </vt:variant>
      <vt:variant>
        <vt:i4>0</vt:i4>
      </vt:variant>
      <vt:variant>
        <vt:i4>5</vt:i4>
      </vt:variant>
      <vt:variant>
        <vt:lpwstr>http://dictionary.cambridge.org/results.asp?searchword=dynamic</vt:lpwstr>
      </vt:variant>
      <vt:variant>
        <vt:lpwstr/>
      </vt:variant>
      <vt:variant>
        <vt:i4>7733293</vt:i4>
      </vt:variant>
      <vt:variant>
        <vt:i4>564</vt:i4>
      </vt:variant>
      <vt:variant>
        <vt:i4>0</vt:i4>
      </vt:variant>
      <vt:variant>
        <vt:i4>5</vt:i4>
      </vt:variant>
      <vt:variant>
        <vt:lpwstr>http://dictionary.cambridge.org/results.asp?searchword=duration</vt:lpwstr>
      </vt:variant>
      <vt:variant>
        <vt:lpwstr/>
      </vt:variant>
      <vt:variant>
        <vt:i4>2031695</vt:i4>
      </vt:variant>
      <vt:variant>
        <vt:i4>561</vt:i4>
      </vt:variant>
      <vt:variant>
        <vt:i4>0</vt:i4>
      </vt:variant>
      <vt:variant>
        <vt:i4>5</vt:i4>
      </vt:variant>
      <vt:variant>
        <vt:lpwstr>http://dictionary.cambridge.org/results.asp?searchword=drama</vt:lpwstr>
      </vt:variant>
      <vt:variant>
        <vt:lpwstr/>
      </vt:variant>
      <vt:variant>
        <vt:i4>655428</vt:i4>
      </vt:variant>
      <vt:variant>
        <vt:i4>558</vt:i4>
      </vt:variant>
      <vt:variant>
        <vt:i4>0</vt:i4>
      </vt:variant>
      <vt:variant>
        <vt:i4>5</vt:i4>
      </vt:variant>
      <vt:variant>
        <vt:lpwstr>http://dictionary.cambridge.org/results.asp?searchword=draft</vt:lpwstr>
      </vt:variant>
      <vt:variant>
        <vt:lpwstr/>
      </vt:variant>
      <vt:variant>
        <vt:i4>6815799</vt:i4>
      </vt:variant>
      <vt:variant>
        <vt:i4>555</vt:i4>
      </vt:variant>
      <vt:variant>
        <vt:i4>0</vt:i4>
      </vt:variant>
      <vt:variant>
        <vt:i4>5</vt:i4>
      </vt:variant>
      <vt:variant>
        <vt:lpwstr>http://dictionary.cambridge.org/results.asp?searchword=dominate</vt:lpwstr>
      </vt:variant>
      <vt:variant>
        <vt:lpwstr/>
      </vt:variant>
      <vt:variant>
        <vt:i4>6815790</vt:i4>
      </vt:variant>
      <vt:variant>
        <vt:i4>552</vt:i4>
      </vt:variant>
      <vt:variant>
        <vt:i4>0</vt:i4>
      </vt:variant>
      <vt:variant>
        <vt:i4>5</vt:i4>
      </vt:variant>
      <vt:variant>
        <vt:lpwstr>http://dictionary.cambridge.org/results.asp?searchword=domestic</vt:lpwstr>
      </vt:variant>
      <vt:variant>
        <vt:lpwstr/>
      </vt:variant>
      <vt:variant>
        <vt:i4>1769566</vt:i4>
      </vt:variant>
      <vt:variant>
        <vt:i4>549</vt:i4>
      </vt:variant>
      <vt:variant>
        <vt:i4>0</vt:i4>
      </vt:variant>
      <vt:variant>
        <vt:i4>5</vt:i4>
      </vt:variant>
      <vt:variant>
        <vt:lpwstr>http://dictionary.cambridge.org/results.asp?searchword=domain</vt:lpwstr>
      </vt:variant>
      <vt:variant>
        <vt:lpwstr/>
      </vt:variant>
      <vt:variant>
        <vt:i4>8323119</vt:i4>
      </vt:variant>
      <vt:variant>
        <vt:i4>546</vt:i4>
      </vt:variant>
      <vt:variant>
        <vt:i4>0</vt:i4>
      </vt:variant>
      <vt:variant>
        <vt:i4>5</vt:i4>
      </vt:variant>
      <vt:variant>
        <vt:lpwstr>http://dictionary.cambridge.org/results.asp?searchword=document</vt:lpwstr>
      </vt:variant>
      <vt:variant>
        <vt:lpwstr/>
      </vt:variant>
      <vt:variant>
        <vt:i4>8257583</vt:i4>
      </vt:variant>
      <vt:variant>
        <vt:i4>543</vt:i4>
      </vt:variant>
      <vt:variant>
        <vt:i4>0</vt:i4>
      </vt:variant>
      <vt:variant>
        <vt:i4>5</vt:i4>
      </vt:variant>
      <vt:variant>
        <vt:lpwstr>http://dictionary.cambridge.org/results.asp?searchword=diverse</vt:lpwstr>
      </vt:variant>
      <vt:variant>
        <vt:lpwstr/>
      </vt:variant>
      <vt:variant>
        <vt:i4>524369</vt:i4>
      </vt:variant>
      <vt:variant>
        <vt:i4>540</vt:i4>
      </vt:variant>
      <vt:variant>
        <vt:i4>0</vt:i4>
      </vt:variant>
      <vt:variant>
        <vt:i4>5</vt:i4>
      </vt:variant>
      <vt:variant>
        <vt:lpwstr>http://dictionary.cambridge.org/results.asp?searchword=distribute</vt:lpwstr>
      </vt:variant>
      <vt:variant>
        <vt:lpwstr/>
      </vt:variant>
      <vt:variant>
        <vt:i4>7798847</vt:i4>
      </vt:variant>
      <vt:variant>
        <vt:i4>537</vt:i4>
      </vt:variant>
      <vt:variant>
        <vt:i4>0</vt:i4>
      </vt:variant>
      <vt:variant>
        <vt:i4>5</vt:i4>
      </vt:variant>
      <vt:variant>
        <vt:lpwstr>http://dictionary.cambridge.org/results.asp?searchword=distort</vt:lpwstr>
      </vt:variant>
      <vt:variant>
        <vt:lpwstr/>
      </vt:variant>
      <vt:variant>
        <vt:i4>6684707</vt:i4>
      </vt:variant>
      <vt:variant>
        <vt:i4>534</vt:i4>
      </vt:variant>
      <vt:variant>
        <vt:i4>0</vt:i4>
      </vt:variant>
      <vt:variant>
        <vt:i4>5</vt:i4>
      </vt:variant>
      <vt:variant>
        <vt:lpwstr>http://dictionary.cambridge.org/results.asp?searchword=distinct</vt:lpwstr>
      </vt:variant>
      <vt:variant>
        <vt:lpwstr/>
      </vt:variant>
      <vt:variant>
        <vt:i4>6684730</vt:i4>
      </vt:variant>
      <vt:variant>
        <vt:i4>531</vt:i4>
      </vt:variant>
      <vt:variant>
        <vt:i4>0</vt:i4>
      </vt:variant>
      <vt:variant>
        <vt:i4>5</vt:i4>
      </vt:variant>
      <vt:variant>
        <vt:lpwstr>http://dictionary.cambridge.org/results.asp?searchword=dispose</vt:lpwstr>
      </vt:variant>
      <vt:variant>
        <vt:lpwstr/>
      </vt:variant>
      <vt:variant>
        <vt:i4>7929896</vt:i4>
      </vt:variant>
      <vt:variant>
        <vt:i4>528</vt:i4>
      </vt:variant>
      <vt:variant>
        <vt:i4>0</vt:i4>
      </vt:variant>
      <vt:variant>
        <vt:i4>5</vt:i4>
      </vt:variant>
      <vt:variant>
        <vt:lpwstr>http://dictionary.cambridge.org/results.asp?searchword=display</vt:lpwstr>
      </vt:variant>
      <vt:variant>
        <vt:lpwstr/>
      </vt:variant>
      <vt:variant>
        <vt:i4>6488104</vt:i4>
      </vt:variant>
      <vt:variant>
        <vt:i4>525</vt:i4>
      </vt:variant>
      <vt:variant>
        <vt:i4>0</vt:i4>
      </vt:variant>
      <vt:variant>
        <vt:i4>5</vt:i4>
      </vt:variant>
      <vt:variant>
        <vt:lpwstr>http://dictionary.cambridge.org/results.asp?searchword=displace</vt:lpwstr>
      </vt:variant>
      <vt:variant>
        <vt:lpwstr/>
      </vt:variant>
      <vt:variant>
        <vt:i4>6881339</vt:i4>
      </vt:variant>
      <vt:variant>
        <vt:i4>522</vt:i4>
      </vt:variant>
      <vt:variant>
        <vt:i4>0</vt:i4>
      </vt:variant>
      <vt:variant>
        <vt:i4>5</vt:i4>
      </vt:variant>
      <vt:variant>
        <vt:lpwstr>http://dictionary.cambridge.org/results.asp?searchword=discriminate</vt:lpwstr>
      </vt:variant>
      <vt:variant>
        <vt:lpwstr/>
      </vt:variant>
      <vt:variant>
        <vt:i4>6946879</vt:i4>
      </vt:variant>
      <vt:variant>
        <vt:i4>519</vt:i4>
      </vt:variant>
      <vt:variant>
        <vt:i4>0</vt:i4>
      </vt:variant>
      <vt:variant>
        <vt:i4>5</vt:i4>
      </vt:variant>
      <vt:variant>
        <vt:lpwstr>http://dictionary.cambridge.org/results.asp?searchword=discrete</vt:lpwstr>
      </vt:variant>
      <vt:variant>
        <vt:lpwstr/>
      </vt:variant>
      <vt:variant>
        <vt:i4>7274553</vt:i4>
      </vt:variant>
      <vt:variant>
        <vt:i4>516</vt:i4>
      </vt:variant>
      <vt:variant>
        <vt:i4>0</vt:i4>
      </vt:variant>
      <vt:variant>
        <vt:i4>5</vt:i4>
      </vt:variant>
      <vt:variant>
        <vt:lpwstr>http://dictionary.cambridge.org/results.asp?searchword=diminish</vt:lpwstr>
      </vt:variant>
      <vt:variant>
        <vt:lpwstr/>
      </vt:variant>
      <vt:variant>
        <vt:i4>1769536</vt:i4>
      </vt:variant>
      <vt:variant>
        <vt:i4>513</vt:i4>
      </vt:variant>
      <vt:variant>
        <vt:i4>0</vt:i4>
      </vt:variant>
      <vt:variant>
        <vt:i4>5</vt:i4>
      </vt:variant>
      <vt:variant>
        <vt:lpwstr>http://dictionary.cambridge.org/results.asp?searchword=dimension</vt:lpwstr>
      </vt:variant>
      <vt:variant>
        <vt:lpwstr/>
      </vt:variant>
      <vt:variant>
        <vt:i4>589918</vt:i4>
      </vt:variant>
      <vt:variant>
        <vt:i4>510</vt:i4>
      </vt:variant>
      <vt:variant>
        <vt:i4>0</vt:i4>
      </vt:variant>
      <vt:variant>
        <vt:i4>5</vt:i4>
      </vt:variant>
      <vt:variant>
        <vt:lpwstr>http://dictionary.cambridge.org/results.asp?searchword=differentiate</vt:lpwstr>
      </vt:variant>
      <vt:variant>
        <vt:lpwstr/>
      </vt:variant>
      <vt:variant>
        <vt:i4>1900634</vt:i4>
      </vt:variant>
      <vt:variant>
        <vt:i4>507</vt:i4>
      </vt:variant>
      <vt:variant>
        <vt:i4>0</vt:i4>
      </vt:variant>
      <vt:variant>
        <vt:i4>5</vt:i4>
      </vt:variant>
      <vt:variant>
        <vt:lpwstr>http://dictionary.cambridge.org/results.asp?searchword=devote</vt:lpwstr>
      </vt:variant>
      <vt:variant>
        <vt:lpwstr/>
      </vt:variant>
      <vt:variant>
        <vt:i4>655452</vt:i4>
      </vt:variant>
      <vt:variant>
        <vt:i4>504</vt:i4>
      </vt:variant>
      <vt:variant>
        <vt:i4>0</vt:i4>
      </vt:variant>
      <vt:variant>
        <vt:i4>5</vt:i4>
      </vt:variant>
      <vt:variant>
        <vt:lpwstr>http://dictionary.cambridge.org/results.asp?searchword=device</vt:lpwstr>
      </vt:variant>
      <vt:variant>
        <vt:lpwstr/>
      </vt:variant>
      <vt:variant>
        <vt:i4>7143464</vt:i4>
      </vt:variant>
      <vt:variant>
        <vt:i4>501</vt:i4>
      </vt:variant>
      <vt:variant>
        <vt:i4>0</vt:i4>
      </vt:variant>
      <vt:variant>
        <vt:i4>5</vt:i4>
      </vt:variant>
      <vt:variant>
        <vt:lpwstr>http://dictionary.cambridge.org/results.asp?searchword=deviate</vt:lpwstr>
      </vt:variant>
      <vt:variant>
        <vt:lpwstr/>
      </vt:variant>
      <vt:variant>
        <vt:i4>524368</vt:i4>
      </vt:variant>
      <vt:variant>
        <vt:i4>498</vt:i4>
      </vt:variant>
      <vt:variant>
        <vt:i4>0</vt:i4>
      </vt:variant>
      <vt:variant>
        <vt:i4>5</vt:i4>
      </vt:variant>
      <vt:variant>
        <vt:lpwstr>http://dictionary.cambridge.org/results.asp?searchword=detect</vt:lpwstr>
      </vt:variant>
      <vt:variant>
        <vt:lpwstr/>
      </vt:variant>
      <vt:variant>
        <vt:i4>6291505</vt:i4>
      </vt:variant>
      <vt:variant>
        <vt:i4>495</vt:i4>
      </vt:variant>
      <vt:variant>
        <vt:i4>0</vt:i4>
      </vt:variant>
      <vt:variant>
        <vt:i4>5</vt:i4>
      </vt:variant>
      <vt:variant>
        <vt:lpwstr>http://dictionary.cambridge.org/results.asp?searchword=despite</vt:lpwstr>
      </vt:variant>
      <vt:variant>
        <vt:lpwstr/>
      </vt:variant>
      <vt:variant>
        <vt:i4>720988</vt:i4>
      </vt:variant>
      <vt:variant>
        <vt:i4>492</vt:i4>
      </vt:variant>
      <vt:variant>
        <vt:i4>0</vt:i4>
      </vt:variant>
      <vt:variant>
        <vt:i4>5</vt:i4>
      </vt:variant>
      <vt:variant>
        <vt:lpwstr>http://dictionary.cambridge.org/results.asp?searchword=design</vt:lpwstr>
      </vt:variant>
      <vt:variant>
        <vt:lpwstr/>
      </vt:variant>
      <vt:variant>
        <vt:i4>1769564</vt:i4>
      </vt:variant>
      <vt:variant>
        <vt:i4>489</vt:i4>
      </vt:variant>
      <vt:variant>
        <vt:i4>0</vt:i4>
      </vt:variant>
      <vt:variant>
        <vt:i4>5</vt:i4>
      </vt:variant>
      <vt:variant>
        <vt:lpwstr>http://dictionary.cambridge.org/results.asp?searchword=derive</vt:lpwstr>
      </vt:variant>
      <vt:variant>
        <vt:lpwstr/>
      </vt:variant>
      <vt:variant>
        <vt:i4>7929908</vt:i4>
      </vt:variant>
      <vt:variant>
        <vt:i4>486</vt:i4>
      </vt:variant>
      <vt:variant>
        <vt:i4>0</vt:i4>
      </vt:variant>
      <vt:variant>
        <vt:i4>5</vt:i4>
      </vt:variant>
      <vt:variant>
        <vt:lpwstr>http://dictionary.cambridge.org/results.asp?searchword=depress</vt:lpwstr>
      </vt:variant>
      <vt:variant>
        <vt:lpwstr/>
      </vt:variant>
      <vt:variant>
        <vt:i4>7405621</vt:i4>
      </vt:variant>
      <vt:variant>
        <vt:i4>483</vt:i4>
      </vt:variant>
      <vt:variant>
        <vt:i4>0</vt:i4>
      </vt:variant>
      <vt:variant>
        <vt:i4>5</vt:i4>
      </vt:variant>
      <vt:variant>
        <vt:lpwstr>http://dictionary.cambridge.org/results.asp?searchword=deny</vt:lpwstr>
      </vt:variant>
      <vt:variant>
        <vt:lpwstr/>
      </vt:variant>
      <vt:variant>
        <vt:i4>327770</vt:i4>
      </vt:variant>
      <vt:variant>
        <vt:i4>480</vt:i4>
      </vt:variant>
      <vt:variant>
        <vt:i4>0</vt:i4>
      </vt:variant>
      <vt:variant>
        <vt:i4>5</vt:i4>
      </vt:variant>
      <vt:variant>
        <vt:lpwstr>http://dictionary.cambridge.org/results.asp?searchword=denote</vt:lpwstr>
      </vt:variant>
      <vt:variant>
        <vt:lpwstr/>
      </vt:variant>
      <vt:variant>
        <vt:i4>7077935</vt:i4>
      </vt:variant>
      <vt:variant>
        <vt:i4>477</vt:i4>
      </vt:variant>
      <vt:variant>
        <vt:i4>0</vt:i4>
      </vt:variant>
      <vt:variant>
        <vt:i4>5</vt:i4>
      </vt:variant>
      <vt:variant>
        <vt:lpwstr>http://dictionary.cambridge.org/results.asp?searchword=demonstrate</vt:lpwstr>
      </vt:variant>
      <vt:variant>
        <vt:lpwstr/>
      </vt:variant>
      <vt:variant>
        <vt:i4>6488117</vt:i4>
      </vt:variant>
      <vt:variant>
        <vt:i4>474</vt:i4>
      </vt:variant>
      <vt:variant>
        <vt:i4>0</vt:i4>
      </vt:variant>
      <vt:variant>
        <vt:i4>5</vt:i4>
      </vt:variant>
      <vt:variant>
        <vt:lpwstr>http://dictionary.cambridge.org/results.asp?searchword=definite</vt:lpwstr>
      </vt:variant>
      <vt:variant>
        <vt:lpwstr/>
      </vt:variant>
      <vt:variant>
        <vt:i4>1507420</vt:i4>
      </vt:variant>
      <vt:variant>
        <vt:i4>471</vt:i4>
      </vt:variant>
      <vt:variant>
        <vt:i4>0</vt:i4>
      </vt:variant>
      <vt:variant>
        <vt:i4>5</vt:i4>
      </vt:variant>
      <vt:variant>
        <vt:lpwstr>http://dictionary.cambridge.org/results.asp?searchword=define</vt:lpwstr>
      </vt:variant>
      <vt:variant>
        <vt:lpwstr/>
      </vt:variant>
      <vt:variant>
        <vt:i4>1572928</vt:i4>
      </vt:variant>
      <vt:variant>
        <vt:i4>468</vt:i4>
      </vt:variant>
      <vt:variant>
        <vt:i4>0</vt:i4>
      </vt:variant>
      <vt:variant>
        <vt:i4>5</vt:i4>
      </vt:variant>
      <vt:variant>
        <vt:lpwstr>http://dictionary.cambridge.org/results.asp?searchword=deduce</vt:lpwstr>
      </vt:variant>
      <vt:variant>
        <vt:lpwstr/>
      </vt:variant>
      <vt:variant>
        <vt:i4>7340087</vt:i4>
      </vt:variant>
      <vt:variant>
        <vt:i4>465</vt:i4>
      </vt:variant>
      <vt:variant>
        <vt:i4>0</vt:i4>
      </vt:variant>
      <vt:variant>
        <vt:i4>5</vt:i4>
      </vt:variant>
      <vt:variant>
        <vt:lpwstr>http://dictionary.cambridge.org/results.asp?searchword=decline</vt:lpwstr>
      </vt:variant>
      <vt:variant>
        <vt:lpwstr/>
      </vt:variant>
      <vt:variant>
        <vt:i4>1572948</vt:i4>
      </vt:variant>
      <vt:variant>
        <vt:i4>462</vt:i4>
      </vt:variant>
      <vt:variant>
        <vt:i4>0</vt:i4>
      </vt:variant>
      <vt:variant>
        <vt:i4>5</vt:i4>
      </vt:variant>
      <vt:variant>
        <vt:lpwstr>http://dictionary.cambridge.org/results.asp?searchword=decade</vt:lpwstr>
      </vt:variant>
      <vt:variant>
        <vt:lpwstr/>
      </vt:variant>
      <vt:variant>
        <vt:i4>589908</vt:i4>
      </vt:variant>
      <vt:variant>
        <vt:i4>459</vt:i4>
      </vt:variant>
      <vt:variant>
        <vt:i4>0</vt:i4>
      </vt:variant>
      <vt:variant>
        <vt:i4>5</vt:i4>
      </vt:variant>
      <vt:variant>
        <vt:lpwstr>http://dictionary.cambridge.org/results.asp?searchword=debate</vt:lpwstr>
      </vt:variant>
      <vt:variant>
        <vt:lpwstr/>
      </vt:variant>
      <vt:variant>
        <vt:i4>7012401</vt:i4>
      </vt:variant>
      <vt:variant>
        <vt:i4>456</vt:i4>
      </vt:variant>
      <vt:variant>
        <vt:i4>0</vt:i4>
      </vt:variant>
      <vt:variant>
        <vt:i4>5</vt:i4>
      </vt:variant>
      <vt:variant>
        <vt:lpwstr>http://dictionary.cambridge.org/results.asp?searchword=data</vt:lpwstr>
      </vt:variant>
      <vt:variant>
        <vt:lpwstr/>
      </vt:variant>
      <vt:variant>
        <vt:i4>1966149</vt:i4>
      </vt:variant>
      <vt:variant>
        <vt:i4>453</vt:i4>
      </vt:variant>
      <vt:variant>
        <vt:i4>0</vt:i4>
      </vt:variant>
      <vt:variant>
        <vt:i4>5</vt:i4>
      </vt:variant>
      <vt:variant>
        <vt:lpwstr>http://dictionary.cambridge.org/results.asp?searchword=cycle</vt:lpwstr>
      </vt:variant>
      <vt:variant>
        <vt:lpwstr/>
      </vt:variant>
      <vt:variant>
        <vt:i4>7077945</vt:i4>
      </vt:variant>
      <vt:variant>
        <vt:i4>450</vt:i4>
      </vt:variant>
      <vt:variant>
        <vt:i4>0</vt:i4>
      </vt:variant>
      <vt:variant>
        <vt:i4>5</vt:i4>
      </vt:variant>
      <vt:variant>
        <vt:lpwstr>http://dictionary.cambridge.org/results.asp?searchword=currency</vt:lpwstr>
      </vt:variant>
      <vt:variant>
        <vt:lpwstr/>
      </vt:variant>
      <vt:variant>
        <vt:i4>6553635</vt:i4>
      </vt:variant>
      <vt:variant>
        <vt:i4>447</vt:i4>
      </vt:variant>
      <vt:variant>
        <vt:i4>0</vt:i4>
      </vt:variant>
      <vt:variant>
        <vt:i4>5</vt:i4>
      </vt:variant>
      <vt:variant>
        <vt:lpwstr>http://dictionary.cambridge.org/results.asp?searchword=culture</vt:lpwstr>
      </vt:variant>
      <vt:variant>
        <vt:lpwstr/>
      </vt:variant>
      <vt:variant>
        <vt:i4>6815776</vt:i4>
      </vt:variant>
      <vt:variant>
        <vt:i4>444</vt:i4>
      </vt:variant>
      <vt:variant>
        <vt:i4>0</vt:i4>
      </vt:variant>
      <vt:variant>
        <vt:i4>5</vt:i4>
      </vt:variant>
      <vt:variant>
        <vt:lpwstr>http://dictionary.cambridge.org/results.asp?searchword=crucial</vt:lpwstr>
      </vt:variant>
      <vt:variant>
        <vt:lpwstr/>
      </vt:variant>
      <vt:variant>
        <vt:i4>8192036</vt:i4>
      </vt:variant>
      <vt:variant>
        <vt:i4>441</vt:i4>
      </vt:variant>
      <vt:variant>
        <vt:i4>0</vt:i4>
      </vt:variant>
      <vt:variant>
        <vt:i4>5</vt:i4>
      </vt:variant>
      <vt:variant>
        <vt:lpwstr>http://dictionary.cambridge.org/results.asp?searchword=criteria</vt:lpwstr>
      </vt:variant>
      <vt:variant>
        <vt:lpwstr/>
      </vt:variant>
      <vt:variant>
        <vt:i4>1310790</vt:i4>
      </vt:variant>
      <vt:variant>
        <vt:i4>438</vt:i4>
      </vt:variant>
      <vt:variant>
        <vt:i4>0</vt:i4>
      </vt:variant>
      <vt:variant>
        <vt:i4>5</vt:i4>
      </vt:variant>
      <vt:variant>
        <vt:lpwstr>http://dictionary.cambridge.org/results.asp?searchword=credit</vt:lpwstr>
      </vt:variant>
      <vt:variant>
        <vt:lpwstr/>
      </vt:variant>
      <vt:variant>
        <vt:i4>589891</vt:i4>
      </vt:variant>
      <vt:variant>
        <vt:i4>435</vt:i4>
      </vt:variant>
      <vt:variant>
        <vt:i4>0</vt:i4>
      </vt:variant>
      <vt:variant>
        <vt:i4>5</vt:i4>
      </vt:variant>
      <vt:variant>
        <vt:lpwstr>http://dictionary.cambridge.org/results.asp?searchword=create</vt:lpwstr>
      </vt:variant>
      <vt:variant>
        <vt:lpwstr/>
      </vt:variant>
      <vt:variant>
        <vt:i4>65615</vt:i4>
      </vt:variant>
      <vt:variant>
        <vt:i4>432</vt:i4>
      </vt:variant>
      <vt:variant>
        <vt:i4>0</vt:i4>
      </vt:variant>
      <vt:variant>
        <vt:i4>5</vt:i4>
      </vt:variant>
      <vt:variant>
        <vt:lpwstr>http://dictionary.cambridge.org/results.asp?searchword=couple</vt:lpwstr>
      </vt:variant>
      <vt:variant>
        <vt:lpwstr/>
      </vt:variant>
      <vt:variant>
        <vt:i4>1114193</vt:i4>
      </vt:variant>
      <vt:variant>
        <vt:i4>429</vt:i4>
      </vt:variant>
      <vt:variant>
        <vt:i4>0</vt:i4>
      </vt:variant>
      <vt:variant>
        <vt:i4>5</vt:i4>
      </vt:variant>
      <vt:variant>
        <vt:lpwstr>http://dictionary.cambridge.org/results.asp?searchword=correspond</vt:lpwstr>
      </vt:variant>
      <vt:variant>
        <vt:lpwstr/>
      </vt:variant>
      <vt:variant>
        <vt:i4>65609</vt:i4>
      </vt:variant>
      <vt:variant>
        <vt:i4>426</vt:i4>
      </vt:variant>
      <vt:variant>
        <vt:i4>0</vt:i4>
      </vt:variant>
      <vt:variant>
        <vt:i4>5</vt:i4>
      </vt:variant>
      <vt:variant>
        <vt:lpwstr>http://dictionary.cambridge.org/results.asp?searchword=corporate</vt:lpwstr>
      </vt:variant>
      <vt:variant>
        <vt:lpwstr/>
      </vt:variant>
      <vt:variant>
        <vt:i4>6946879</vt:i4>
      </vt:variant>
      <vt:variant>
        <vt:i4>423</vt:i4>
      </vt:variant>
      <vt:variant>
        <vt:i4>0</vt:i4>
      </vt:variant>
      <vt:variant>
        <vt:i4>5</vt:i4>
      </vt:variant>
      <vt:variant>
        <vt:lpwstr>http://dictionary.cambridge.org/results.asp?searchword=core</vt:lpwstr>
      </vt:variant>
      <vt:variant>
        <vt:lpwstr/>
      </vt:variant>
      <vt:variant>
        <vt:i4>589893</vt:i4>
      </vt:variant>
      <vt:variant>
        <vt:i4>420</vt:i4>
      </vt:variant>
      <vt:variant>
        <vt:i4>0</vt:i4>
      </vt:variant>
      <vt:variant>
        <vt:i4>5</vt:i4>
      </vt:variant>
      <vt:variant>
        <vt:lpwstr>http://dictionary.cambridge.org/results.asp?searchword=coordinate</vt:lpwstr>
      </vt:variant>
      <vt:variant>
        <vt:lpwstr/>
      </vt:variant>
      <vt:variant>
        <vt:i4>1441865</vt:i4>
      </vt:variant>
      <vt:variant>
        <vt:i4>417</vt:i4>
      </vt:variant>
      <vt:variant>
        <vt:i4>0</vt:i4>
      </vt:variant>
      <vt:variant>
        <vt:i4>5</vt:i4>
      </vt:variant>
      <vt:variant>
        <vt:lpwstr>http://dictionary.cambridge.org/results.asp?searchword=cooperate</vt:lpwstr>
      </vt:variant>
      <vt:variant>
        <vt:lpwstr/>
      </vt:variant>
      <vt:variant>
        <vt:i4>8126503</vt:i4>
      </vt:variant>
      <vt:variant>
        <vt:i4>414</vt:i4>
      </vt:variant>
      <vt:variant>
        <vt:i4>0</vt:i4>
      </vt:variant>
      <vt:variant>
        <vt:i4>5</vt:i4>
      </vt:variant>
      <vt:variant>
        <vt:lpwstr>http://dictionary.cambridge.org/results.asp?searchword=convince</vt:lpwstr>
      </vt:variant>
      <vt:variant>
        <vt:lpwstr/>
      </vt:variant>
      <vt:variant>
        <vt:i4>6750267</vt:i4>
      </vt:variant>
      <vt:variant>
        <vt:i4>411</vt:i4>
      </vt:variant>
      <vt:variant>
        <vt:i4>0</vt:i4>
      </vt:variant>
      <vt:variant>
        <vt:i4>5</vt:i4>
      </vt:variant>
      <vt:variant>
        <vt:lpwstr>http://dictionary.cambridge.org/results.asp?searchword=convert</vt:lpwstr>
      </vt:variant>
      <vt:variant>
        <vt:lpwstr/>
      </vt:variant>
      <vt:variant>
        <vt:i4>6291515</vt:i4>
      </vt:variant>
      <vt:variant>
        <vt:i4>408</vt:i4>
      </vt:variant>
      <vt:variant>
        <vt:i4>0</vt:i4>
      </vt:variant>
      <vt:variant>
        <vt:i4>5</vt:i4>
      </vt:variant>
      <vt:variant>
        <vt:lpwstr>http://dictionary.cambridge.org/results.asp?searchword=converse</vt:lpwstr>
      </vt:variant>
      <vt:variant>
        <vt:lpwstr/>
      </vt:variant>
      <vt:variant>
        <vt:i4>7733287</vt:i4>
      </vt:variant>
      <vt:variant>
        <vt:i4>405</vt:i4>
      </vt:variant>
      <vt:variant>
        <vt:i4>0</vt:i4>
      </vt:variant>
      <vt:variant>
        <vt:i4>5</vt:i4>
      </vt:variant>
      <vt:variant>
        <vt:lpwstr>http://dictionary.cambridge.org/results.asp?searchword=convene</vt:lpwstr>
      </vt:variant>
      <vt:variant>
        <vt:lpwstr/>
      </vt:variant>
      <vt:variant>
        <vt:i4>7929906</vt:i4>
      </vt:variant>
      <vt:variant>
        <vt:i4>402</vt:i4>
      </vt:variant>
      <vt:variant>
        <vt:i4>0</vt:i4>
      </vt:variant>
      <vt:variant>
        <vt:i4>5</vt:i4>
      </vt:variant>
      <vt:variant>
        <vt:lpwstr>http://dictionary.cambridge.org/results.asp?searchword=controversy</vt:lpwstr>
      </vt:variant>
      <vt:variant>
        <vt:lpwstr/>
      </vt:variant>
      <vt:variant>
        <vt:i4>1179735</vt:i4>
      </vt:variant>
      <vt:variant>
        <vt:i4>399</vt:i4>
      </vt:variant>
      <vt:variant>
        <vt:i4>0</vt:i4>
      </vt:variant>
      <vt:variant>
        <vt:i4>5</vt:i4>
      </vt:variant>
      <vt:variant>
        <vt:lpwstr>http://dictionary.cambridge.org/results.asp?searchword=contribute</vt:lpwstr>
      </vt:variant>
      <vt:variant>
        <vt:lpwstr/>
      </vt:variant>
      <vt:variant>
        <vt:i4>7798826</vt:i4>
      </vt:variant>
      <vt:variant>
        <vt:i4>396</vt:i4>
      </vt:variant>
      <vt:variant>
        <vt:i4>0</vt:i4>
      </vt:variant>
      <vt:variant>
        <vt:i4>5</vt:i4>
      </vt:variant>
      <vt:variant>
        <vt:lpwstr>http://dictionary.cambridge.org/results.asp?searchword=contrast</vt:lpwstr>
      </vt:variant>
      <vt:variant>
        <vt:lpwstr/>
      </vt:variant>
      <vt:variant>
        <vt:i4>7733290</vt:i4>
      </vt:variant>
      <vt:variant>
        <vt:i4>393</vt:i4>
      </vt:variant>
      <vt:variant>
        <vt:i4>0</vt:i4>
      </vt:variant>
      <vt:variant>
        <vt:i4>5</vt:i4>
      </vt:variant>
      <vt:variant>
        <vt:lpwstr>http://dictionary.cambridge.org/results.asp?searchword=contrary</vt:lpwstr>
      </vt:variant>
      <vt:variant>
        <vt:lpwstr/>
      </vt:variant>
      <vt:variant>
        <vt:i4>196675</vt:i4>
      </vt:variant>
      <vt:variant>
        <vt:i4>390</vt:i4>
      </vt:variant>
      <vt:variant>
        <vt:i4>0</vt:i4>
      </vt:variant>
      <vt:variant>
        <vt:i4>5</vt:i4>
      </vt:variant>
      <vt:variant>
        <vt:lpwstr>http://dictionary.cambridge.org/results.asp?searchword=contradict</vt:lpwstr>
      </vt:variant>
      <vt:variant>
        <vt:lpwstr/>
      </vt:variant>
      <vt:variant>
        <vt:i4>6750250</vt:i4>
      </vt:variant>
      <vt:variant>
        <vt:i4>387</vt:i4>
      </vt:variant>
      <vt:variant>
        <vt:i4>0</vt:i4>
      </vt:variant>
      <vt:variant>
        <vt:i4>5</vt:i4>
      </vt:variant>
      <vt:variant>
        <vt:lpwstr>http://dictionary.cambridge.org/results.asp?searchword=contract</vt:lpwstr>
      </vt:variant>
      <vt:variant>
        <vt:lpwstr/>
      </vt:variant>
      <vt:variant>
        <vt:i4>6750259</vt:i4>
      </vt:variant>
      <vt:variant>
        <vt:i4>384</vt:i4>
      </vt:variant>
      <vt:variant>
        <vt:i4>0</vt:i4>
      </vt:variant>
      <vt:variant>
        <vt:i4>5</vt:i4>
      </vt:variant>
      <vt:variant>
        <vt:lpwstr>http://dictionary.cambridge.org/results.asp?searchword=context</vt:lpwstr>
      </vt:variant>
      <vt:variant>
        <vt:lpwstr/>
      </vt:variant>
      <vt:variant>
        <vt:i4>6488104</vt:i4>
      </vt:variant>
      <vt:variant>
        <vt:i4>381</vt:i4>
      </vt:variant>
      <vt:variant>
        <vt:i4>0</vt:i4>
      </vt:variant>
      <vt:variant>
        <vt:i4>5</vt:i4>
      </vt:variant>
      <vt:variant>
        <vt:lpwstr>http://dictionary.cambridge.org/results.asp?searchword=contemporary</vt:lpwstr>
      </vt:variant>
      <vt:variant>
        <vt:lpwstr/>
      </vt:variant>
      <vt:variant>
        <vt:i4>6488104</vt:i4>
      </vt:variant>
      <vt:variant>
        <vt:i4>378</vt:i4>
      </vt:variant>
      <vt:variant>
        <vt:i4>0</vt:i4>
      </vt:variant>
      <vt:variant>
        <vt:i4>5</vt:i4>
      </vt:variant>
      <vt:variant>
        <vt:lpwstr>http://dictionary.cambridge.org/results.asp?searchword=contact</vt:lpwstr>
      </vt:variant>
      <vt:variant>
        <vt:lpwstr/>
      </vt:variant>
      <vt:variant>
        <vt:i4>6684705</vt:i4>
      </vt:variant>
      <vt:variant>
        <vt:i4>375</vt:i4>
      </vt:variant>
      <vt:variant>
        <vt:i4>0</vt:i4>
      </vt:variant>
      <vt:variant>
        <vt:i4>5</vt:i4>
      </vt:variant>
      <vt:variant>
        <vt:lpwstr>http://dictionary.cambridge.org/results.asp?searchword=consume</vt:lpwstr>
      </vt:variant>
      <vt:variant>
        <vt:lpwstr/>
      </vt:variant>
      <vt:variant>
        <vt:i4>7798816</vt:i4>
      </vt:variant>
      <vt:variant>
        <vt:i4>372</vt:i4>
      </vt:variant>
      <vt:variant>
        <vt:i4>0</vt:i4>
      </vt:variant>
      <vt:variant>
        <vt:i4>5</vt:i4>
      </vt:variant>
      <vt:variant>
        <vt:lpwstr>http://dictionary.cambridge.org/results.asp?searchword=consult</vt:lpwstr>
      </vt:variant>
      <vt:variant>
        <vt:lpwstr/>
      </vt:variant>
      <vt:variant>
        <vt:i4>196701</vt:i4>
      </vt:variant>
      <vt:variant>
        <vt:i4>369</vt:i4>
      </vt:variant>
      <vt:variant>
        <vt:i4>0</vt:i4>
      </vt:variant>
      <vt:variant>
        <vt:i4>5</vt:i4>
      </vt:variant>
      <vt:variant>
        <vt:lpwstr>http://dictionary.cambridge.org/results.asp?searchword=construct</vt:lpwstr>
      </vt:variant>
      <vt:variant>
        <vt:lpwstr/>
      </vt:variant>
      <vt:variant>
        <vt:i4>852055</vt:i4>
      </vt:variant>
      <vt:variant>
        <vt:i4>366</vt:i4>
      </vt:variant>
      <vt:variant>
        <vt:i4>0</vt:i4>
      </vt:variant>
      <vt:variant>
        <vt:i4>5</vt:i4>
      </vt:variant>
      <vt:variant>
        <vt:lpwstr>http://dictionary.cambridge.org/results.asp?searchword=constrain</vt:lpwstr>
      </vt:variant>
      <vt:variant>
        <vt:lpwstr/>
      </vt:variant>
      <vt:variant>
        <vt:i4>131152</vt:i4>
      </vt:variant>
      <vt:variant>
        <vt:i4>363</vt:i4>
      </vt:variant>
      <vt:variant>
        <vt:i4>0</vt:i4>
      </vt:variant>
      <vt:variant>
        <vt:i4>5</vt:i4>
      </vt:variant>
      <vt:variant>
        <vt:lpwstr>http://dictionary.cambridge.org/results.asp?searchword=constitute</vt:lpwstr>
      </vt:variant>
      <vt:variant>
        <vt:lpwstr/>
      </vt:variant>
      <vt:variant>
        <vt:i4>7077933</vt:i4>
      </vt:variant>
      <vt:variant>
        <vt:i4>360</vt:i4>
      </vt:variant>
      <vt:variant>
        <vt:i4>0</vt:i4>
      </vt:variant>
      <vt:variant>
        <vt:i4>5</vt:i4>
      </vt:variant>
      <vt:variant>
        <vt:lpwstr>http://dictionary.cambridge.org/results.asp?searchword=constant</vt:lpwstr>
      </vt:variant>
      <vt:variant>
        <vt:lpwstr/>
      </vt:variant>
      <vt:variant>
        <vt:i4>7012415</vt:i4>
      </vt:variant>
      <vt:variant>
        <vt:i4>357</vt:i4>
      </vt:variant>
      <vt:variant>
        <vt:i4>0</vt:i4>
      </vt:variant>
      <vt:variant>
        <vt:i4>5</vt:i4>
      </vt:variant>
      <vt:variant>
        <vt:lpwstr>http://dictionary.cambridge.org/results.asp?searchword=consist</vt:lpwstr>
      </vt:variant>
      <vt:variant>
        <vt:lpwstr/>
      </vt:variant>
      <vt:variant>
        <vt:i4>7798840</vt:i4>
      </vt:variant>
      <vt:variant>
        <vt:i4>354</vt:i4>
      </vt:variant>
      <vt:variant>
        <vt:i4>0</vt:i4>
      </vt:variant>
      <vt:variant>
        <vt:i4>5</vt:i4>
      </vt:variant>
      <vt:variant>
        <vt:lpwstr>http://dictionary.cambridge.org/results.asp?searchword=considerable</vt:lpwstr>
      </vt:variant>
      <vt:variant>
        <vt:lpwstr/>
      </vt:variant>
      <vt:variant>
        <vt:i4>524376</vt:i4>
      </vt:variant>
      <vt:variant>
        <vt:i4>351</vt:i4>
      </vt:variant>
      <vt:variant>
        <vt:i4>0</vt:i4>
      </vt:variant>
      <vt:variant>
        <vt:i4>5</vt:i4>
      </vt:variant>
      <vt:variant>
        <vt:lpwstr>http://dictionary.cambridge.org/results.asp?searchword=consequent</vt:lpwstr>
      </vt:variant>
      <vt:variant>
        <vt:lpwstr/>
      </vt:variant>
      <vt:variant>
        <vt:i4>6750242</vt:i4>
      </vt:variant>
      <vt:variant>
        <vt:i4>348</vt:i4>
      </vt:variant>
      <vt:variant>
        <vt:i4>0</vt:i4>
      </vt:variant>
      <vt:variant>
        <vt:i4>5</vt:i4>
      </vt:variant>
      <vt:variant>
        <vt:lpwstr>http://dictionary.cambridge.org/results.asp?searchword=consent</vt:lpwstr>
      </vt:variant>
      <vt:variant>
        <vt:lpwstr/>
      </vt:variant>
      <vt:variant>
        <vt:i4>7602219</vt:i4>
      </vt:variant>
      <vt:variant>
        <vt:i4>345</vt:i4>
      </vt:variant>
      <vt:variant>
        <vt:i4>0</vt:i4>
      </vt:variant>
      <vt:variant>
        <vt:i4>5</vt:i4>
      </vt:variant>
      <vt:variant>
        <vt:lpwstr>http://dictionary.cambridge.org/results.asp?searchword=conform</vt:lpwstr>
      </vt:variant>
      <vt:variant>
        <vt:lpwstr/>
      </vt:variant>
      <vt:variant>
        <vt:i4>7929904</vt:i4>
      </vt:variant>
      <vt:variant>
        <vt:i4>342</vt:i4>
      </vt:variant>
      <vt:variant>
        <vt:i4>0</vt:i4>
      </vt:variant>
      <vt:variant>
        <vt:i4>5</vt:i4>
      </vt:variant>
      <vt:variant>
        <vt:lpwstr>http://dictionary.cambridge.org/results.asp?searchword=conflict</vt:lpwstr>
      </vt:variant>
      <vt:variant>
        <vt:lpwstr/>
      </vt:variant>
      <vt:variant>
        <vt:i4>7471147</vt:i4>
      </vt:variant>
      <vt:variant>
        <vt:i4>339</vt:i4>
      </vt:variant>
      <vt:variant>
        <vt:i4>0</vt:i4>
      </vt:variant>
      <vt:variant>
        <vt:i4>5</vt:i4>
      </vt:variant>
      <vt:variant>
        <vt:lpwstr>http://dictionary.cambridge.org/results.asp?searchword=confirm</vt:lpwstr>
      </vt:variant>
      <vt:variant>
        <vt:lpwstr/>
      </vt:variant>
      <vt:variant>
        <vt:i4>7995447</vt:i4>
      </vt:variant>
      <vt:variant>
        <vt:i4>336</vt:i4>
      </vt:variant>
      <vt:variant>
        <vt:i4>0</vt:i4>
      </vt:variant>
      <vt:variant>
        <vt:i4>5</vt:i4>
      </vt:variant>
      <vt:variant>
        <vt:lpwstr>http://dictionary.cambridge.org/results.asp?searchword=confine</vt:lpwstr>
      </vt:variant>
      <vt:variant>
        <vt:lpwstr/>
      </vt:variant>
      <vt:variant>
        <vt:i4>1245273</vt:i4>
      </vt:variant>
      <vt:variant>
        <vt:i4>333</vt:i4>
      </vt:variant>
      <vt:variant>
        <vt:i4>0</vt:i4>
      </vt:variant>
      <vt:variant>
        <vt:i4>5</vt:i4>
      </vt:variant>
      <vt:variant>
        <vt:lpwstr>http://dictionary.cambridge.org/results.asp?searchword=confer</vt:lpwstr>
      </vt:variant>
      <vt:variant>
        <vt:lpwstr/>
      </vt:variant>
      <vt:variant>
        <vt:i4>7798840</vt:i4>
      </vt:variant>
      <vt:variant>
        <vt:i4>330</vt:i4>
      </vt:variant>
      <vt:variant>
        <vt:i4>0</vt:i4>
      </vt:variant>
      <vt:variant>
        <vt:i4>5</vt:i4>
      </vt:variant>
      <vt:variant>
        <vt:lpwstr>http://dictionary.cambridge.org/results.asp?searchword=conduct</vt:lpwstr>
      </vt:variant>
      <vt:variant>
        <vt:lpwstr/>
      </vt:variant>
      <vt:variant>
        <vt:i4>2031691</vt:i4>
      </vt:variant>
      <vt:variant>
        <vt:i4>327</vt:i4>
      </vt:variant>
      <vt:variant>
        <vt:i4>0</vt:i4>
      </vt:variant>
      <vt:variant>
        <vt:i4>5</vt:i4>
      </vt:variant>
      <vt:variant>
        <vt:lpwstr>http://dictionary.cambridge.org/results.asp?searchword=concurrent</vt:lpwstr>
      </vt:variant>
      <vt:variant>
        <vt:lpwstr/>
      </vt:variant>
      <vt:variant>
        <vt:i4>8257577</vt:i4>
      </vt:variant>
      <vt:variant>
        <vt:i4>324</vt:i4>
      </vt:variant>
      <vt:variant>
        <vt:i4>0</vt:i4>
      </vt:variant>
      <vt:variant>
        <vt:i4>5</vt:i4>
      </vt:variant>
      <vt:variant>
        <vt:lpwstr>http://dictionary.cambridge.org/results.asp?searchword=conclude</vt:lpwstr>
      </vt:variant>
      <vt:variant>
        <vt:lpwstr/>
      </vt:variant>
      <vt:variant>
        <vt:i4>6750252</vt:i4>
      </vt:variant>
      <vt:variant>
        <vt:i4>321</vt:i4>
      </vt:variant>
      <vt:variant>
        <vt:i4>0</vt:i4>
      </vt:variant>
      <vt:variant>
        <vt:i4>5</vt:i4>
      </vt:variant>
      <vt:variant>
        <vt:lpwstr>http://dictionary.cambridge.org/results.asp?searchword=concept</vt:lpwstr>
      </vt:variant>
      <vt:variant>
        <vt:lpwstr/>
      </vt:variant>
      <vt:variant>
        <vt:i4>6488116</vt:i4>
      </vt:variant>
      <vt:variant>
        <vt:i4>318</vt:i4>
      </vt:variant>
      <vt:variant>
        <vt:i4>0</vt:i4>
      </vt:variant>
      <vt:variant>
        <vt:i4>5</vt:i4>
      </vt:variant>
      <vt:variant>
        <vt:lpwstr>http://dictionary.cambridge.org/results.asp?searchword=concentrate</vt:lpwstr>
      </vt:variant>
      <vt:variant>
        <vt:lpwstr/>
      </vt:variant>
      <vt:variant>
        <vt:i4>6619189</vt:i4>
      </vt:variant>
      <vt:variant>
        <vt:i4>315</vt:i4>
      </vt:variant>
      <vt:variant>
        <vt:i4>0</vt:i4>
      </vt:variant>
      <vt:variant>
        <vt:i4>5</vt:i4>
      </vt:variant>
      <vt:variant>
        <vt:lpwstr>http://dictionary.cambridge.org/results.asp?searchword=conceive</vt:lpwstr>
      </vt:variant>
      <vt:variant>
        <vt:lpwstr/>
      </vt:variant>
      <vt:variant>
        <vt:i4>6619195</vt:i4>
      </vt:variant>
      <vt:variant>
        <vt:i4>312</vt:i4>
      </vt:variant>
      <vt:variant>
        <vt:i4>0</vt:i4>
      </vt:variant>
      <vt:variant>
        <vt:i4>5</vt:i4>
      </vt:variant>
      <vt:variant>
        <vt:lpwstr>http://dictionary.cambridge.org/results.asp?searchword=compute</vt:lpwstr>
      </vt:variant>
      <vt:variant>
        <vt:lpwstr/>
      </vt:variant>
      <vt:variant>
        <vt:i4>7602214</vt:i4>
      </vt:variant>
      <vt:variant>
        <vt:i4>309</vt:i4>
      </vt:variant>
      <vt:variant>
        <vt:i4>0</vt:i4>
      </vt:variant>
      <vt:variant>
        <vt:i4>5</vt:i4>
      </vt:variant>
      <vt:variant>
        <vt:lpwstr>http://dictionary.cambridge.org/results.asp?searchword=comprise</vt:lpwstr>
      </vt:variant>
      <vt:variant>
        <vt:lpwstr/>
      </vt:variant>
      <vt:variant>
        <vt:i4>852042</vt:i4>
      </vt:variant>
      <vt:variant>
        <vt:i4>306</vt:i4>
      </vt:variant>
      <vt:variant>
        <vt:i4>0</vt:i4>
      </vt:variant>
      <vt:variant>
        <vt:i4>5</vt:i4>
      </vt:variant>
      <vt:variant>
        <vt:lpwstr>http://dictionary.cambridge.org/results.asp?searchword=comprehensive</vt:lpwstr>
      </vt:variant>
      <vt:variant>
        <vt:lpwstr/>
      </vt:variant>
      <vt:variant>
        <vt:i4>7602234</vt:i4>
      </vt:variant>
      <vt:variant>
        <vt:i4>303</vt:i4>
      </vt:variant>
      <vt:variant>
        <vt:i4>0</vt:i4>
      </vt:variant>
      <vt:variant>
        <vt:i4>5</vt:i4>
      </vt:variant>
      <vt:variant>
        <vt:lpwstr>http://dictionary.cambridge.org/results.asp?searchword=compound</vt:lpwstr>
      </vt:variant>
      <vt:variant>
        <vt:lpwstr/>
      </vt:variant>
      <vt:variant>
        <vt:i4>720975</vt:i4>
      </vt:variant>
      <vt:variant>
        <vt:i4>300</vt:i4>
      </vt:variant>
      <vt:variant>
        <vt:i4>0</vt:i4>
      </vt:variant>
      <vt:variant>
        <vt:i4>5</vt:i4>
      </vt:variant>
      <vt:variant>
        <vt:lpwstr>http://dictionary.cambridge.org/results.asp?searchword=component</vt:lpwstr>
      </vt:variant>
      <vt:variant>
        <vt:lpwstr/>
      </vt:variant>
      <vt:variant>
        <vt:i4>6357034</vt:i4>
      </vt:variant>
      <vt:variant>
        <vt:i4>297</vt:i4>
      </vt:variant>
      <vt:variant>
        <vt:i4>0</vt:i4>
      </vt:variant>
      <vt:variant>
        <vt:i4>5</vt:i4>
      </vt:variant>
      <vt:variant>
        <vt:lpwstr>http://dictionary.cambridge.org/results.asp?searchword=complex</vt:lpwstr>
      </vt:variant>
      <vt:variant>
        <vt:lpwstr/>
      </vt:variant>
      <vt:variant>
        <vt:i4>1704015</vt:i4>
      </vt:variant>
      <vt:variant>
        <vt:i4>294</vt:i4>
      </vt:variant>
      <vt:variant>
        <vt:i4>0</vt:i4>
      </vt:variant>
      <vt:variant>
        <vt:i4>5</vt:i4>
      </vt:variant>
      <vt:variant>
        <vt:lpwstr>http://dictionary.cambridge.org/results.asp?searchword=complement</vt:lpwstr>
      </vt:variant>
      <vt:variant>
        <vt:lpwstr/>
      </vt:variant>
      <vt:variant>
        <vt:i4>7929891</vt:i4>
      </vt:variant>
      <vt:variant>
        <vt:i4>291</vt:i4>
      </vt:variant>
      <vt:variant>
        <vt:i4>0</vt:i4>
      </vt:variant>
      <vt:variant>
        <vt:i4>5</vt:i4>
      </vt:variant>
      <vt:variant>
        <vt:lpwstr>http://dictionary.cambridge.org/results.asp?searchword=compile</vt:lpwstr>
      </vt:variant>
      <vt:variant>
        <vt:lpwstr/>
      </vt:variant>
      <vt:variant>
        <vt:i4>1507392</vt:i4>
      </vt:variant>
      <vt:variant>
        <vt:i4>288</vt:i4>
      </vt:variant>
      <vt:variant>
        <vt:i4>0</vt:i4>
      </vt:variant>
      <vt:variant>
        <vt:i4>5</vt:i4>
      </vt:variant>
      <vt:variant>
        <vt:lpwstr>http://dictionary.cambridge.org/results.asp?searchword=compensate</vt:lpwstr>
      </vt:variant>
      <vt:variant>
        <vt:lpwstr/>
      </vt:variant>
      <vt:variant>
        <vt:i4>1114201</vt:i4>
      </vt:variant>
      <vt:variant>
        <vt:i4>285</vt:i4>
      </vt:variant>
      <vt:variant>
        <vt:i4>0</vt:i4>
      </vt:variant>
      <vt:variant>
        <vt:i4>5</vt:i4>
      </vt:variant>
      <vt:variant>
        <vt:lpwstr>http://dictionary.cambridge.org/results.asp?searchword=compatible</vt:lpwstr>
      </vt:variant>
      <vt:variant>
        <vt:lpwstr/>
      </vt:variant>
      <vt:variant>
        <vt:i4>1048648</vt:i4>
      </vt:variant>
      <vt:variant>
        <vt:i4>282</vt:i4>
      </vt:variant>
      <vt:variant>
        <vt:i4>0</vt:i4>
      </vt:variant>
      <vt:variant>
        <vt:i4>5</vt:i4>
      </vt:variant>
      <vt:variant>
        <vt:lpwstr>http://dictionary.cambridge.org/results.asp?searchword=community</vt:lpwstr>
      </vt:variant>
      <vt:variant>
        <vt:lpwstr/>
      </vt:variant>
      <vt:variant>
        <vt:i4>7143467</vt:i4>
      </vt:variant>
      <vt:variant>
        <vt:i4>279</vt:i4>
      </vt:variant>
      <vt:variant>
        <vt:i4>0</vt:i4>
      </vt:variant>
      <vt:variant>
        <vt:i4>5</vt:i4>
      </vt:variant>
      <vt:variant>
        <vt:lpwstr>http://dictionary.cambridge.org/results.asp?searchword=communicate</vt:lpwstr>
      </vt:variant>
      <vt:variant>
        <vt:lpwstr/>
      </vt:variant>
      <vt:variant>
        <vt:i4>655426</vt:i4>
      </vt:variant>
      <vt:variant>
        <vt:i4>276</vt:i4>
      </vt:variant>
      <vt:variant>
        <vt:i4>0</vt:i4>
      </vt:variant>
      <vt:variant>
        <vt:i4>5</vt:i4>
      </vt:variant>
      <vt:variant>
        <vt:lpwstr>http://dictionary.cambridge.org/results.asp?searchword=commodity</vt:lpwstr>
      </vt:variant>
      <vt:variant>
        <vt:lpwstr/>
      </vt:variant>
      <vt:variant>
        <vt:i4>1835090</vt:i4>
      </vt:variant>
      <vt:variant>
        <vt:i4>273</vt:i4>
      </vt:variant>
      <vt:variant>
        <vt:i4>0</vt:i4>
      </vt:variant>
      <vt:variant>
        <vt:i4>5</vt:i4>
      </vt:variant>
      <vt:variant>
        <vt:lpwstr>http://dictionary.cambridge.org/results.asp?searchword=commit</vt:lpwstr>
      </vt:variant>
      <vt:variant>
        <vt:lpwstr/>
      </vt:variant>
      <vt:variant>
        <vt:i4>72</vt:i4>
      </vt:variant>
      <vt:variant>
        <vt:i4>270</vt:i4>
      </vt:variant>
      <vt:variant>
        <vt:i4>0</vt:i4>
      </vt:variant>
      <vt:variant>
        <vt:i4>5</vt:i4>
      </vt:variant>
      <vt:variant>
        <vt:lpwstr>http://dictionary.cambridge.org/results.asp?searchword=commission</vt:lpwstr>
      </vt:variant>
      <vt:variant>
        <vt:lpwstr/>
      </vt:variant>
      <vt:variant>
        <vt:i4>6553660</vt:i4>
      </vt:variant>
      <vt:variant>
        <vt:i4>267</vt:i4>
      </vt:variant>
      <vt:variant>
        <vt:i4>0</vt:i4>
      </vt:variant>
      <vt:variant>
        <vt:i4>5</vt:i4>
      </vt:variant>
      <vt:variant>
        <vt:lpwstr>http://dictionary.cambridge.org/results.asp?searchword=comment</vt:lpwstr>
      </vt:variant>
      <vt:variant>
        <vt:lpwstr/>
      </vt:variant>
      <vt:variant>
        <vt:i4>7536700</vt:i4>
      </vt:variant>
      <vt:variant>
        <vt:i4>264</vt:i4>
      </vt:variant>
      <vt:variant>
        <vt:i4>0</vt:i4>
      </vt:variant>
      <vt:variant>
        <vt:i4>5</vt:i4>
      </vt:variant>
      <vt:variant>
        <vt:lpwstr>http://dictionary.cambridge.org/results.asp?searchword=commence</vt:lpwstr>
      </vt:variant>
      <vt:variant>
        <vt:lpwstr/>
      </vt:variant>
      <vt:variant>
        <vt:i4>1245255</vt:i4>
      </vt:variant>
      <vt:variant>
        <vt:i4>261</vt:i4>
      </vt:variant>
      <vt:variant>
        <vt:i4>0</vt:i4>
      </vt:variant>
      <vt:variant>
        <vt:i4>5</vt:i4>
      </vt:variant>
      <vt:variant>
        <vt:lpwstr>http://dictionary.cambridge.org/results.asp?searchword=colleague</vt:lpwstr>
      </vt:variant>
      <vt:variant>
        <vt:lpwstr/>
      </vt:variant>
      <vt:variant>
        <vt:i4>6684707</vt:i4>
      </vt:variant>
      <vt:variant>
        <vt:i4>258</vt:i4>
      </vt:variant>
      <vt:variant>
        <vt:i4>0</vt:i4>
      </vt:variant>
      <vt:variant>
        <vt:i4>5</vt:i4>
      </vt:variant>
      <vt:variant>
        <vt:lpwstr>http://dictionary.cambridge.org/results.asp?searchword=collapse</vt:lpwstr>
      </vt:variant>
      <vt:variant>
        <vt:lpwstr/>
      </vt:variant>
      <vt:variant>
        <vt:i4>7733304</vt:i4>
      </vt:variant>
      <vt:variant>
        <vt:i4>255</vt:i4>
      </vt:variant>
      <vt:variant>
        <vt:i4>0</vt:i4>
      </vt:variant>
      <vt:variant>
        <vt:i4>5</vt:i4>
      </vt:variant>
      <vt:variant>
        <vt:lpwstr>http://dictionary.cambridge.org/results.asp?searchword=coincide</vt:lpwstr>
      </vt:variant>
      <vt:variant>
        <vt:lpwstr/>
      </vt:variant>
      <vt:variant>
        <vt:i4>7077951</vt:i4>
      </vt:variant>
      <vt:variant>
        <vt:i4>252</vt:i4>
      </vt:variant>
      <vt:variant>
        <vt:i4>0</vt:i4>
      </vt:variant>
      <vt:variant>
        <vt:i4>5</vt:i4>
      </vt:variant>
      <vt:variant>
        <vt:lpwstr>http://dictionary.cambridge.org/results.asp?searchword=coherent</vt:lpwstr>
      </vt:variant>
      <vt:variant>
        <vt:lpwstr/>
      </vt:variant>
      <vt:variant>
        <vt:i4>8126527</vt:i4>
      </vt:variant>
      <vt:variant>
        <vt:i4>249</vt:i4>
      </vt:variant>
      <vt:variant>
        <vt:i4>0</vt:i4>
      </vt:variant>
      <vt:variant>
        <vt:i4>5</vt:i4>
      </vt:variant>
      <vt:variant>
        <vt:lpwstr>http://dictionary.cambridge.org/results.asp?searchword=code</vt:lpwstr>
      </vt:variant>
      <vt:variant>
        <vt:lpwstr/>
      </vt:variant>
      <vt:variant>
        <vt:i4>655433</vt:i4>
      </vt:variant>
      <vt:variant>
        <vt:i4>246</vt:i4>
      </vt:variant>
      <vt:variant>
        <vt:i4>0</vt:i4>
      </vt:variant>
      <vt:variant>
        <vt:i4>5</vt:i4>
      </vt:variant>
      <vt:variant>
        <vt:lpwstr>http://dictionary.cambridge.org/results.asp?searchword=clause</vt:lpwstr>
      </vt:variant>
      <vt:variant>
        <vt:lpwstr/>
      </vt:variant>
      <vt:variant>
        <vt:i4>6881318</vt:i4>
      </vt:variant>
      <vt:variant>
        <vt:i4>243</vt:i4>
      </vt:variant>
      <vt:variant>
        <vt:i4>0</vt:i4>
      </vt:variant>
      <vt:variant>
        <vt:i4>5</vt:i4>
      </vt:variant>
      <vt:variant>
        <vt:lpwstr>http://dictionary.cambridge.org/results.asp?searchword=classic</vt:lpwstr>
      </vt:variant>
      <vt:variant>
        <vt:lpwstr/>
      </vt:variant>
      <vt:variant>
        <vt:i4>6881320</vt:i4>
      </vt:variant>
      <vt:variant>
        <vt:i4>240</vt:i4>
      </vt:variant>
      <vt:variant>
        <vt:i4>0</vt:i4>
      </vt:variant>
      <vt:variant>
        <vt:i4>5</vt:i4>
      </vt:variant>
      <vt:variant>
        <vt:lpwstr>http://dictionary.cambridge.org/results.asp?searchword=clarify</vt:lpwstr>
      </vt:variant>
      <vt:variant>
        <vt:lpwstr/>
      </vt:variant>
      <vt:variant>
        <vt:i4>131152</vt:i4>
      </vt:variant>
      <vt:variant>
        <vt:i4>237</vt:i4>
      </vt:variant>
      <vt:variant>
        <vt:i4>0</vt:i4>
      </vt:variant>
      <vt:variant>
        <vt:i4>5</vt:i4>
      </vt:variant>
      <vt:variant>
        <vt:lpwstr>http://dictionary.cambridge.org/results.asp?searchword=civil</vt:lpwstr>
      </vt:variant>
      <vt:variant>
        <vt:lpwstr/>
      </vt:variant>
      <vt:variant>
        <vt:i4>7077945</vt:i4>
      </vt:variant>
      <vt:variant>
        <vt:i4>234</vt:i4>
      </vt:variant>
      <vt:variant>
        <vt:i4>0</vt:i4>
      </vt:variant>
      <vt:variant>
        <vt:i4>5</vt:i4>
      </vt:variant>
      <vt:variant>
        <vt:lpwstr>http://dictionary.cambridge.org/results.asp?searchword=cite</vt:lpwstr>
      </vt:variant>
      <vt:variant>
        <vt:lpwstr/>
      </vt:variant>
      <vt:variant>
        <vt:i4>7209005</vt:i4>
      </vt:variant>
      <vt:variant>
        <vt:i4>231</vt:i4>
      </vt:variant>
      <vt:variant>
        <vt:i4>0</vt:i4>
      </vt:variant>
      <vt:variant>
        <vt:i4>5</vt:i4>
      </vt:variant>
      <vt:variant>
        <vt:lpwstr>http://dictionary.cambridge.org/results.asp?searchword=circumstance</vt:lpwstr>
      </vt:variant>
      <vt:variant>
        <vt:lpwstr/>
      </vt:variant>
      <vt:variant>
        <vt:i4>7667766</vt:i4>
      </vt:variant>
      <vt:variant>
        <vt:i4>228</vt:i4>
      </vt:variant>
      <vt:variant>
        <vt:i4>0</vt:i4>
      </vt:variant>
      <vt:variant>
        <vt:i4>5</vt:i4>
      </vt:variant>
      <vt:variant>
        <vt:lpwstr>http://dictionary.cambridge.org/results.asp?searchword=chemical</vt:lpwstr>
      </vt:variant>
      <vt:variant>
        <vt:lpwstr/>
      </vt:variant>
      <vt:variant>
        <vt:i4>852042</vt:i4>
      </vt:variant>
      <vt:variant>
        <vt:i4>225</vt:i4>
      </vt:variant>
      <vt:variant>
        <vt:i4>0</vt:i4>
      </vt:variant>
      <vt:variant>
        <vt:i4>5</vt:i4>
      </vt:variant>
      <vt:variant>
        <vt:lpwstr>http://dictionary.cambridge.org/results.asp?searchword=chart</vt:lpwstr>
      </vt:variant>
      <vt:variant>
        <vt:lpwstr/>
      </vt:variant>
      <vt:variant>
        <vt:i4>8323117</vt:i4>
      </vt:variant>
      <vt:variant>
        <vt:i4>222</vt:i4>
      </vt:variant>
      <vt:variant>
        <vt:i4>0</vt:i4>
      </vt:variant>
      <vt:variant>
        <vt:i4>5</vt:i4>
      </vt:variant>
      <vt:variant>
        <vt:lpwstr>http://dictionary.cambridge.org/results.asp?searchword=chapter</vt:lpwstr>
      </vt:variant>
      <vt:variant>
        <vt:lpwstr/>
      </vt:variant>
      <vt:variant>
        <vt:i4>8060979</vt:i4>
      </vt:variant>
      <vt:variant>
        <vt:i4>219</vt:i4>
      </vt:variant>
      <vt:variant>
        <vt:i4>0</vt:i4>
      </vt:variant>
      <vt:variant>
        <vt:i4>5</vt:i4>
      </vt:variant>
      <vt:variant>
        <vt:lpwstr>http://dictionary.cambridge.org/results.asp?searchword=channel</vt:lpwstr>
      </vt:variant>
      <vt:variant>
        <vt:lpwstr/>
      </vt:variant>
      <vt:variant>
        <vt:i4>1966166</vt:i4>
      </vt:variant>
      <vt:variant>
        <vt:i4>216</vt:i4>
      </vt:variant>
      <vt:variant>
        <vt:i4>0</vt:i4>
      </vt:variant>
      <vt:variant>
        <vt:i4>5</vt:i4>
      </vt:variant>
      <vt:variant>
        <vt:lpwstr>http://dictionary.cambridge.org/results.asp?searchword=challenge</vt:lpwstr>
      </vt:variant>
      <vt:variant>
        <vt:lpwstr/>
      </vt:variant>
      <vt:variant>
        <vt:i4>1835078</vt:i4>
      </vt:variant>
      <vt:variant>
        <vt:i4>213</vt:i4>
      </vt:variant>
      <vt:variant>
        <vt:i4>0</vt:i4>
      </vt:variant>
      <vt:variant>
        <vt:i4>5</vt:i4>
      </vt:variant>
      <vt:variant>
        <vt:lpwstr>http://dictionary.cambridge.org/results.asp?searchword=cease</vt:lpwstr>
      </vt:variant>
      <vt:variant>
        <vt:lpwstr/>
      </vt:variant>
      <vt:variant>
        <vt:i4>7929915</vt:i4>
      </vt:variant>
      <vt:variant>
        <vt:i4>210</vt:i4>
      </vt:variant>
      <vt:variant>
        <vt:i4>0</vt:i4>
      </vt:variant>
      <vt:variant>
        <vt:i4>5</vt:i4>
      </vt:variant>
      <vt:variant>
        <vt:lpwstr>http://dictionary.cambridge.org/results.asp?searchword=category</vt:lpwstr>
      </vt:variant>
      <vt:variant>
        <vt:lpwstr/>
      </vt:variant>
      <vt:variant>
        <vt:i4>8323129</vt:i4>
      </vt:variant>
      <vt:variant>
        <vt:i4>207</vt:i4>
      </vt:variant>
      <vt:variant>
        <vt:i4>0</vt:i4>
      </vt:variant>
      <vt:variant>
        <vt:i4>5</vt:i4>
      </vt:variant>
      <vt:variant>
        <vt:lpwstr>http://dictionary.cambridge.org/results.asp?searchword=capacity</vt:lpwstr>
      </vt:variant>
      <vt:variant>
        <vt:lpwstr/>
      </vt:variant>
      <vt:variant>
        <vt:i4>7274556</vt:i4>
      </vt:variant>
      <vt:variant>
        <vt:i4>204</vt:i4>
      </vt:variant>
      <vt:variant>
        <vt:i4>0</vt:i4>
      </vt:variant>
      <vt:variant>
        <vt:i4>5</vt:i4>
      </vt:variant>
      <vt:variant>
        <vt:lpwstr>http://dictionary.cambridge.org/results.asp?searchword=capable</vt:lpwstr>
      </vt:variant>
      <vt:variant>
        <vt:lpwstr/>
      </vt:variant>
      <vt:variant>
        <vt:i4>7667749</vt:i4>
      </vt:variant>
      <vt:variant>
        <vt:i4>201</vt:i4>
      </vt:variant>
      <vt:variant>
        <vt:i4>0</vt:i4>
      </vt:variant>
      <vt:variant>
        <vt:i4>5</vt:i4>
      </vt:variant>
      <vt:variant>
        <vt:lpwstr>http://dictionary.cambridge.org/results.asp?searchword=bulk</vt:lpwstr>
      </vt:variant>
      <vt:variant>
        <vt:lpwstr/>
      </vt:variant>
      <vt:variant>
        <vt:i4>1441863</vt:i4>
      </vt:variant>
      <vt:variant>
        <vt:i4>198</vt:i4>
      </vt:variant>
      <vt:variant>
        <vt:i4>0</vt:i4>
      </vt:variant>
      <vt:variant>
        <vt:i4>5</vt:i4>
      </vt:variant>
      <vt:variant>
        <vt:lpwstr>http://dictionary.cambridge.org/results.asp?searchword=brief</vt:lpwstr>
      </vt:variant>
      <vt:variant>
        <vt:lpwstr/>
      </vt:variant>
      <vt:variant>
        <vt:i4>7798847</vt:i4>
      </vt:variant>
      <vt:variant>
        <vt:i4>195</vt:i4>
      </vt:variant>
      <vt:variant>
        <vt:i4>0</vt:i4>
      </vt:variant>
      <vt:variant>
        <vt:i4>5</vt:i4>
      </vt:variant>
      <vt:variant>
        <vt:lpwstr>http://dictionary.cambridge.org/results.asp?searchword=bond</vt:lpwstr>
      </vt:variant>
      <vt:variant>
        <vt:lpwstr/>
      </vt:variant>
      <vt:variant>
        <vt:i4>7864377</vt:i4>
      </vt:variant>
      <vt:variant>
        <vt:i4>192</vt:i4>
      </vt:variant>
      <vt:variant>
        <vt:i4>0</vt:i4>
      </vt:variant>
      <vt:variant>
        <vt:i4>5</vt:i4>
      </vt:variant>
      <vt:variant>
        <vt:lpwstr>http://dictionary.cambridge.org/results.asp?searchword=bias</vt:lpwstr>
      </vt:variant>
      <vt:variant>
        <vt:lpwstr/>
      </vt:variant>
      <vt:variant>
        <vt:i4>6619193</vt:i4>
      </vt:variant>
      <vt:variant>
        <vt:i4>189</vt:i4>
      </vt:variant>
      <vt:variant>
        <vt:i4>0</vt:i4>
      </vt:variant>
      <vt:variant>
        <vt:i4>5</vt:i4>
      </vt:variant>
      <vt:variant>
        <vt:lpwstr>http://dictionary.cambridge.org/results.asp?searchword=benefit</vt:lpwstr>
      </vt:variant>
      <vt:variant>
        <vt:lpwstr/>
      </vt:variant>
      <vt:variant>
        <vt:i4>1900628</vt:i4>
      </vt:variant>
      <vt:variant>
        <vt:i4>186</vt:i4>
      </vt:variant>
      <vt:variant>
        <vt:i4>0</vt:i4>
      </vt:variant>
      <vt:variant>
        <vt:i4>5</vt:i4>
      </vt:variant>
      <vt:variant>
        <vt:lpwstr>http://dictionary.cambridge.org/results.asp?searchword=behalf</vt:lpwstr>
      </vt:variant>
      <vt:variant>
        <vt:lpwstr/>
      </vt:variant>
      <vt:variant>
        <vt:i4>1966165</vt:i4>
      </vt:variant>
      <vt:variant>
        <vt:i4>183</vt:i4>
      </vt:variant>
      <vt:variant>
        <vt:i4>0</vt:i4>
      </vt:variant>
      <vt:variant>
        <vt:i4>5</vt:i4>
      </vt:variant>
      <vt:variant>
        <vt:lpwstr>http://dictionary.cambridge.org/results.asp?searchword=aware</vt:lpwstr>
      </vt:variant>
      <vt:variant>
        <vt:lpwstr/>
      </vt:variant>
      <vt:variant>
        <vt:i4>1048642</vt:i4>
      </vt:variant>
      <vt:variant>
        <vt:i4>180</vt:i4>
      </vt:variant>
      <vt:variant>
        <vt:i4>0</vt:i4>
      </vt:variant>
      <vt:variant>
        <vt:i4>5</vt:i4>
      </vt:variant>
      <vt:variant>
        <vt:lpwstr>http://dictionary.cambridge.org/results.asp?searchword=available</vt:lpwstr>
      </vt:variant>
      <vt:variant>
        <vt:lpwstr/>
      </vt:variant>
      <vt:variant>
        <vt:i4>7798827</vt:i4>
      </vt:variant>
      <vt:variant>
        <vt:i4>177</vt:i4>
      </vt:variant>
      <vt:variant>
        <vt:i4>0</vt:i4>
      </vt:variant>
      <vt:variant>
        <vt:i4>5</vt:i4>
      </vt:variant>
      <vt:variant>
        <vt:lpwstr>http://dictionary.cambridge.org/results.asp?searchword=automate</vt:lpwstr>
      </vt:variant>
      <vt:variant>
        <vt:lpwstr/>
      </vt:variant>
      <vt:variant>
        <vt:i4>1114187</vt:i4>
      </vt:variant>
      <vt:variant>
        <vt:i4>174</vt:i4>
      </vt:variant>
      <vt:variant>
        <vt:i4>0</vt:i4>
      </vt:variant>
      <vt:variant>
        <vt:i4>5</vt:i4>
      </vt:variant>
      <vt:variant>
        <vt:lpwstr>http://dictionary.cambridge.org/results.asp?searchword=authority</vt:lpwstr>
      </vt:variant>
      <vt:variant>
        <vt:lpwstr/>
      </vt:variant>
      <vt:variant>
        <vt:i4>65613</vt:i4>
      </vt:variant>
      <vt:variant>
        <vt:i4>171</vt:i4>
      </vt:variant>
      <vt:variant>
        <vt:i4>0</vt:i4>
      </vt:variant>
      <vt:variant>
        <vt:i4>5</vt:i4>
      </vt:variant>
      <vt:variant>
        <vt:lpwstr>http://dictionary.cambridge.org/results.asp?searchword=author</vt:lpwstr>
      </vt:variant>
      <vt:variant>
        <vt:lpwstr/>
      </vt:variant>
      <vt:variant>
        <vt:i4>1507392</vt:i4>
      </vt:variant>
      <vt:variant>
        <vt:i4>168</vt:i4>
      </vt:variant>
      <vt:variant>
        <vt:i4>0</vt:i4>
      </vt:variant>
      <vt:variant>
        <vt:i4>5</vt:i4>
      </vt:variant>
      <vt:variant>
        <vt:lpwstr>http://dictionary.cambridge.org/results.asp?searchword=attribute</vt:lpwstr>
      </vt:variant>
      <vt:variant>
        <vt:lpwstr/>
      </vt:variant>
      <vt:variant>
        <vt:i4>8257592</vt:i4>
      </vt:variant>
      <vt:variant>
        <vt:i4>165</vt:i4>
      </vt:variant>
      <vt:variant>
        <vt:i4>0</vt:i4>
      </vt:variant>
      <vt:variant>
        <vt:i4>5</vt:i4>
      </vt:variant>
      <vt:variant>
        <vt:lpwstr>http://dictionary.cambridge.org/results.asp?searchword=attitude</vt:lpwstr>
      </vt:variant>
      <vt:variant>
        <vt:lpwstr/>
      </vt:variant>
      <vt:variant>
        <vt:i4>458821</vt:i4>
      </vt:variant>
      <vt:variant>
        <vt:i4>162</vt:i4>
      </vt:variant>
      <vt:variant>
        <vt:i4>0</vt:i4>
      </vt:variant>
      <vt:variant>
        <vt:i4>5</vt:i4>
      </vt:variant>
      <vt:variant>
        <vt:lpwstr>http://dictionary.cambridge.org/results.asp?searchword=attain</vt:lpwstr>
      </vt:variant>
      <vt:variant>
        <vt:lpwstr/>
      </vt:variant>
      <vt:variant>
        <vt:i4>852037</vt:i4>
      </vt:variant>
      <vt:variant>
        <vt:i4>159</vt:i4>
      </vt:variant>
      <vt:variant>
        <vt:i4>0</vt:i4>
      </vt:variant>
      <vt:variant>
        <vt:i4>5</vt:i4>
      </vt:variant>
      <vt:variant>
        <vt:lpwstr>http://dictionary.cambridge.org/results.asp?searchword=attach</vt:lpwstr>
      </vt:variant>
      <vt:variant>
        <vt:lpwstr/>
      </vt:variant>
      <vt:variant>
        <vt:i4>1769558</vt:i4>
      </vt:variant>
      <vt:variant>
        <vt:i4>156</vt:i4>
      </vt:variant>
      <vt:variant>
        <vt:i4>0</vt:i4>
      </vt:variant>
      <vt:variant>
        <vt:i4>5</vt:i4>
      </vt:variant>
      <vt:variant>
        <vt:lpwstr>http://dictionary.cambridge.org/results.asp?searchword=assure</vt:lpwstr>
      </vt:variant>
      <vt:variant>
        <vt:lpwstr/>
      </vt:variant>
      <vt:variant>
        <vt:i4>262230</vt:i4>
      </vt:variant>
      <vt:variant>
        <vt:i4>153</vt:i4>
      </vt:variant>
      <vt:variant>
        <vt:i4>0</vt:i4>
      </vt:variant>
      <vt:variant>
        <vt:i4>5</vt:i4>
      </vt:variant>
      <vt:variant>
        <vt:lpwstr>http://dictionary.cambridge.org/results.asp?searchword=assume</vt:lpwstr>
      </vt:variant>
      <vt:variant>
        <vt:lpwstr/>
      </vt:variant>
      <vt:variant>
        <vt:i4>1704010</vt:i4>
      </vt:variant>
      <vt:variant>
        <vt:i4>150</vt:i4>
      </vt:variant>
      <vt:variant>
        <vt:i4>0</vt:i4>
      </vt:variant>
      <vt:variant>
        <vt:i4>5</vt:i4>
      </vt:variant>
      <vt:variant>
        <vt:lpwstr>http://dictionary.cambridge.org/results.asp?searchword=assist</vt:lpwstr>
      </vt:variant>
      <vt:variant>
        <vt:lpwstr/>
      </vt:variant>
      <vt:variant>
        <vt:i4>917578</vt:i4>
      </vt:variant>
      <vt:variant>
        <vt:i4>147</vt:i4>
      </vt:variant>
      <vt:variant>
        <vt:i4>0</vt:i4>
      </vt:variant>
      <vt:variant>
        <vt:i4>5</vt:i4>
      </vt:variant>
      <vt:variant>
        <vt:lpwstr>http://dictionary.cambridge.org/results.asp?searchword=assign</vt:lpwstr>
      </vt:variant>
      <vt:variant>
        <vt:lpwstr/>
      </vt:variant>
      <vt:variant>
        <vt:i4>1704006</vt:i4>
      </vt:variant>
      <vt:variant>
        <vt:i4>144</vt:i4>
      </vt:variant>
      <vt:variant>
        <vt:i4>0</vt:i4>
      </vt:variant>
      <vt:variant>
        <vt:i4>5</vt:i4>
      </vt:variant>
      <vt:variant>
        <vt:lpwstr>http://dictionary.cambridge.org/results.asp?searchword=assess</vt:lpwstr>
      </vt:variant>
      <vt:variant>
        <vt:lpwstr/>
      </vt:variant>
      <vt:variant>
        <vt:i4>6815780</vt:i4>
      </vt:variant>
      <vt:variant>
        <vt:i4>141</vt:i4>
      </vt:variant>
      <vt:variant>
        <vt:i4>0</vt:i4>
      </vt:variant>
      <vt:variant>
        <vt:i4>5</vt:i4>
      </vt:variant>
      <vt:variant>
        <vt:lpwstr>http://dictionary.cambridge.org/results.asp?searchword=assemble</vt:lpwstr>
      </vt:variant>
      <vt:variant>
        <vt:lpwstr/>
      </vt:variant>
      <vt:variant>
        <vt:i4>589894</vt:i4>
      </vt:variant>
      <vt:variant>
        <vt:i4>138</vt:i4>
      </vt:variant>
      <vt:variant>
        <vt:i4>0</vt:i4>
      </vt:variant>
      <vt:variant>
        <vt:i4>5</vt:i4>
      </vt:variant>
      <vt:variant>
        <vt:lpwstr>http://dictionary.cambridge.org/results.asp?searchword=aspect</vt:lpwstr>
      </vt:variant>
      <vt:variant>
        <vt:lpwstr/>
      </vt:variant>
      <vt:variant>
        <vt:i4>8323106</vt:i4>
      </vt:variant>
      <vt:variant>
        <vt:i4>135</vt:i4>
      </vt:variant>
      <vt:variant>
        <vt:i4>0</vt:i4>
      </vt:variant>
      <vt:variant>
        <vt:i4>5</vt:i4>
      </vt:variant>
      <vt:variant>
        <vt:lpwstr>http://dictionary.cambridge.org/results.asp?searchword=area</vt:lpwstr>
      </vt:variant>
      <vt:variant>
        <vt:lpwstr/>
      </vt:variant>
      <vt:variant>
        <vt:i4>1310795</vt:i4>
      </vt:variant>
      <vt:variant>
        <vt:i4>132</vt:i4>
      </vt:variant>
      <vt:variant>
        <vt:i4>0</vt:i4>
      </vt:variant>
      <vt:variant>
        <vt:i4>5</vt:i4>
      </vt:variant>
      <vt:variant>
        <vt:lpwstr>http://dictionary.cambridge.org/results.asp?searchword=arbitrary</vt:lpwstr>
      </vt:variant>
      <vt:variant>
        <vt:lpwstr/>
      </vt:variant>
      <vt:variant>
        <vt:i4>6815795</vt:i4>
      </vt:variant>
      <vt:variant>
        <vt:i4>129</vt:i4>
      </vt:variant>
      <vt:variant>
        <vt:i4>0</vt:i4>
      </vt:variant>
      <vt:variant>
        <vt:i4>5</vt:i4>
      </vt:variant>
      <vt:variant>
        <vt:lpwstr>http://dictionary.cambridge.org/results.asp?searchword=approximate</vt:lpwstr>
      </vt:variant>
      <vt:variant>
        <vt:lpwstr/>
      </vt:variant>
      <vt:variant>
        <vt:i4>7536703</vt:i4>
      </vt:variant>
      <vt:variant>
        <vt:i4>126</vt:i4>
      </vt:variant>
      <vt:variant>
        <vt:i4>0</vt:i4>
      </vt:variant>
      <vt:variant>
        <vt:i4>5</vt:i4>
      </vt:variant>
      <vt:variant>
        <vt:lpwstr>http://dictionary.cambridge.org/results.asp?searchword=appropriate</vt:lpwstr>
      </vt:variant>
      <vt:variant>
        <vt:lpwstr/>
      </vt:variant>
      <vt:variant>
        <vt:i4>6684723</vt:i4>
      </vt:variant>
      <vt:variant>
        <vt:i4>123</vt:i4>
      </vt:variant>
      <vt:variant>
        <vt:i4>0</vt:i4>
      </vt:variant>
      <vt:variant>
        <vt:i4>5</vt:i4>
      </vt:variant>
      <vt:variant>
        <vt:lpwstr>http://dictionary.cambridge.org/results.asp?searchword=approach</vt:lpwstr>
      </vt:variant>
      <vt:variant>
        <vt:lpwstr/>
      </vt:variant>
      <vt:variant>
        <vt:i4>1179728</vt:i4>
      </vt:variant>
      <vt:variant>
        <vt:i4>120</vt:i4>
      </vt:variant>
      <vt:variant>
        <vt:i4>0</vt:i4>
      </vt:variant>
      <vt:variant>
        <vt:i4>5</vt:i4>
      </vt:variant>
      <vt:variant>
        <vt:lpwstr>http://dictionary.cambridge.org/results.asp?searchword=appreciate</vt:lpwstr>
      </vt:variant>
      <vt:variant>
        <vt:lpwstr/>
      </vt:variant>
      <vt:variant>
        <vt:i4>262213</vt:i4>
      </vt:variant>
      <vt:variant>
        <vt:i4>117</vt:i4>
      </vt:variant>
      <vt:variant>
        <vt:i4>0</vt:i4>
      </vt:variant>
      <vt:variant>
        <vt:i4>5</vt:i4>
      </vt:variant>
      <vt:variant>
        <vt:lpwstr>http://dictionary.cambridge.org/results.asp?searchword=append</vt:lpwstr>
      </vt:variant>
      <vt:variant>
        <vt:lpwstr/>
      </vt:variant>
      <vt:variant>
        <vt:i4>7733284</vt:i4>
      </vt:variant>
      <vt:variant>
        <vt:i4>114</vt:i4>
      </vt:variant>
      <vt:variant>
        <vt:i4>0</vt:i4>
      </vt:variant>
      <vt:variant>
        <vt:i4>5</vt:i4>
      </vt:variant>
      <vt:variant>
        <vt:lpwstr>http://dictionary.cambridge.org/results.asp?searchword=apparent</vt:lpwstr>
      </vt:variant>
      <vt:variant>
        <vt:lpwstr/>
      </vt:variant>
      <vt:variant>
        <vt:i4>589919</vt:i4>
      </vt:variant>
      <vt:variant>
        <vt:i4>111</vt:i4>
      </vt:variant>
      <vt:variant>
        <vt:i4>0</vt:i4>
      </vt:variant>
      <vt:variant>
        <vt:i4>5</vt:i4>
      </vt:variant>
      <vt:variant>
        <vt:lpwstr>http://dictionary.cambridge.org/results.asp?searchword=anticipate</vt:lpwstr>
      </vt:variant>
      <vt:variant>
        <vt:lpwstr/>
      </vt:variant>
      <vt:variant>
        <vt:i4>1376331</vt:i4>
      </vt:variant>
      <vt:variant>
        <vt:i4>108</vt:i4>
      </vt:variant>
      <vt:variant>
        <vt:i4>0</vt:i4>
      </vt:variant>
      <vt:variant>
        <vt:i4>5</vt:i4>
      </vt:variant>
      <vt:variant>
        <vt:lpwstr>http://dictionary.cambridge.org/results.asp?searchword=annual</vt:lpwstr>
      </vt:variant>
      <vt:variant>
        <vt:lpwstr/>
      </vt:variant>
      <vt:variant>
        <vt:i4>6750241</vt:i4>
      </vt:variant>
      <vt:variant>
        <vt:i4>105</vt:i4>
      </vt:variant>
      <vt:variant>
        <vt:i4>0</vt:i4>
      </vt:variant>
      <vt:variant>
        <vt:i4>5</vt:i4>
      </vt:variant>
      <vt:variant>
        <vt:lpwstr>http://dictionary.cambridge.org/results.asp?searchword=analyse</vt:lpwstr>
      </vt:variant>
      <vt:variant>
        <vt:lpwstr/>
      </vt:variant>
      <vt:variant>
        <vt:i4>7143477</vt:i4>
      </vt:variant>
      <vt:variant>
        <vt:i4>102</vt:i4>
      </vt:variant>
      <vt:variant>
        <vt:i4>0</vt:i4>
      </vt:variant>
      <vt:variant>
        <vt:i4>5</vt:i4>
      </vt:variant>
      <vt:variant>
        <vt:lpwstr>http://dictionary.cambridge.org/results.asp?searchword=analogy</vt:lpwstr>
      </vt:variant>
      <vt:variant>
        <vt:lpwstr/>
      </vt:variant>
      <vt:variant>
        <vt:i4>1769555</vt:i4>
      </vt:variant>
      <vt:variant>
        <vt:i4>99</vt:i4>
      </vt:variant>
      <vt:variant>
        <vt:i4>0</vt:i4>
      </vt:variant>
      <vt:variant>
        <vt:i4>5</vt:i4>
      </vt:variant>
      <vt:variant>
        <vt:lpwstr>http://dictionary.cambridge.org/results.asp?searchword=amend</vt:lpwstr>
      </vt:variant>
      <vt:variant>
        <vt:lpwstr/>
      </vt:variant>
      <vt:variant>
        <vt:i4>196692</vt:i4>
      </vt:variant>
      <vt:variant>
        <vt:i4>96</vt:i4>
      </vt:variant>
      <vt:variant>
        <vt:i4>0</vt:i4>
      </vt:variant>
      <vt:variant>
        <vt:i4>5</vt:i4>
      </vt:variant>
      <vt:variant>
        <vt:lpwstr>http://dictionary.cambridge.org/results.asp?searchword=ambiguous</vt:lpwstr>
      </vt:variant>
      <vt:variant>
        <vt:lpwstr/>
      </vt:variant>
      <vt:variant>
        <vt:i4>7405621</vt:i4>
      </vt:variant>
      <vt:variant>
        <vt:i4>93</vt:i4>
      </vt:variant>
      <vt:variant>
        <vt:i4>0</vt:i4>
      </vt:variant>
      <vt:variant>
        <vt:i4>5</vt:i4>
      </vt:variant>
      <vt:variant>
        <vt:lpwstr>http://dictionary.cambridge.org/results.asp?searchword=alternative</vt:lpwstr>
      </vt:variant>
      <vt:variant>
        <vt:lpwstr/>
      </vt:variant>
      <vt:variant>
        <vt:i4>1835097</vt:i4>
      </vt:variant>
      <vt:variant>
        <vt:i4>90</vt:i4>
      </vt:variant>
      <vt:variant>
        <vt:i4>0</vt:i4>
      </vt:variant>
      <vt:variant>
        <vt:i4>5</vt:i4>
      </vt:variant>
      <vt:variant>
        <vt:lpwstr>http://dictionary.cambridge.org/results.asp?searchword=alter</vt:lpwstr>
      </vt:variant>
      <vt:variant>
        <vt:lpwstr/>
      </vt:variant>
      <vt:variant>
        <vt:i4>6357042</vt:i4>
      </vt:variant>
      <vt:variant>
        <vt:i4>87</vt:i4>
      </vt:variant>
      <vt:variant>
        <vt:i4>0</vt:i4>
      </vt:variant>
      <vt:variant>
        <vt:i4>5</vt:i4>
      </vt:variant>
      <vt:variant>
        <vt:lpwstr>http://dictionary.cambridge.org/results.asp?searchword=allocate</vt:lpwstr>
      </vt:variant>
      <vt:variant>
        <vt:lpwstr/>
      </vt:variant>
      <vt:variant>
        <vt:i4>1114201</vt:i4>
      </vt:variant>
      <vt:variant>
        <vt:i4>84</vt:i4>
      </vt:variant>
      <vt:variant>
        <vt:i4>0</vt:i4>
      </vt:variant>
      <vt:variant>
        <vt:i4>5</vt:i4>
      </vt:variant>
      <vt:variant>
        <vt:lpwstr>http://dictionary.cambridge.org/results.asp?searchword=albeit</vt:lpwstr>
      </vt:variant>
      <vt:variant>
        <vt:lpwstr/>
      </vt:variant>
      <vt:variant>
        <vt:i4>8257593</vt:i4>
      </vt:variant>
      <vt:variant>
        <vt:i4>81</vt:i4>
      </vt:variant>
      <vt:variant>
        <vt:i4>0</vt:i4>
      </vt:variant>
      <vt:variant>
        <vt:i4>5</vt:i4>
      </vt:variant>
      <vt:variant>
        <vt:lpwstr>http://dictionary.cambridge.org/results.asp?searchword=aid</vt:lpwstr>
      </vt:variant>
      <vt:variant>
        <vt:lpwstr/>
      </vt:variant>
      <vt:variant>
        <vt:i4>1835094</vt:i4>
      </vt:variant>
      <vt:variant>
        <vt:i4>78</vt:i4>
      </vt:variant>
      <vt:variant>
        <vt:i4>0</vt:i4>
      </vt:variant>
      <vt:variant>
        <vt:i4>5</vt:i4>
      </vt:variant>
      <vt:variant>
        <vt:lpwstr>http://dictionary.cambridge.org/results.asp?searchword=aggregate</vt:lpwstr>
      </vt:variant>
      <vt:variant>
        <vt:lpwstr/>
      </vt:variant>
      <vt:variant>
        <vt:i4>2031699</vt:i4>
      </vt:variant>
      <vt:variant>
        <vt:i4>75</vt:i4>
      </vt:variant>
      <vt:variant>
        <vt:i4>0</vt:i4>
      </vt:variant>
      <vt:variant>
        <vt:i4>5</vt:i4>
      </vt:variant>
      <vt:variant>
        <vt:lpwstr>http://dictionary.cambridge.org/results.asp?searchword=affect</vt:lpwstr>
      </vt:variant>
      <vt:variant>
        <vt:lpwstr/>
      </vt:variant>
      <vt:variant>
        <vt:i4>8060986</vt:i4>
      </vt:variant>
      <vt:variant>
        <vt:i4>72</vt:i4>
      </vt:variant>
      <vt:variant>
        <vt:i4>0</vt:i4>
      </vt:variant>
      <vt:variant>
        <vt:i4>5</vt:i4>
      </vt:variant>
      <vt:variant>
        <vt:lpwstr>http://dictionary.cambridge.org/results.asp?searchword=advocate</vt:lpwstr>
      </vt:variant>
      <vt:variant>
        <vt:lpwstr/>
      </vt:variant>
      <vt:variant>
        <vt:i4>1769560</vt:i4>
      </vt:variant>
      <vt:variant>
        <vt:i4>69</vt:i4>
      </vt:variant>
      <vt:variant>
        <vt:i4>0</vt:i4>
      </vt:variant>
      <vt:variant>
        <vt:i4>5</vt:i4>
      </vt:variant>
      <vt:variant>
        <vt:lpwstr>http://dictionary.cambridge.org/results.asp?searchword=adult</vt:lpwstr>
      </vt:variant>
      <vt:variant>
        <vt:lpwstr/>
      </vt:variant>
      <vt:variant>
        <vt:i4>7077921</vt:i4>
      </vt:variant>
      <vt:variant>
        <vt:i4>66</vt:i4>
      </vt:variant>
      <vt:variant>
        <vt:i4>0</vt:i4>
      </vt:variant>
      <vt:variant>
        <vt:i4>5</vt:i4>
      </vt:variant>
      <vt:variant>
        <vt:lpwstr>http://dictionary.cambridge.org/results.asp?searchword=administrate</vt:lpwstr>
      </vt:variant>
      <vt:variant>
        <vt:lpwstr/>
      </vt:variant>
      <vt:variant>
        <vt:i4>196673</vt:i4>
      </vt:variant>
      <vt:variant>
        <vt:i4>63</vt:i4>
      </vt:variant>
      <vt:variant>
        <vt:i4>0</vt:i4>
      </vt:variant>
      <vt:variant>
        <vt:i4>5</vt:i4>
      </vt:variant>
      <vt:variant>
        <vt:lpwstr>http://dictionary.cambridge.org/results.asp?searchword=adjust</vt:lpwstr>
      </vt:variant>
      <vt:variant>
        <vt:lpwstr/>
      </vt:variant>
      <vt:variant>
        <vt:i4>8192048</vt:i4>
      </vt:variant>
      <vt:variant>
        <vt:i4>60</vt:i4>
      </vt:variant>
      <vt:variant>
        <vt:i4>0</vt:i4>
      </vt:variant>
      <vt:variant>
        <vt:i4>5</vt:i4>
      </vt:variant>
      <vt:variant>
        <vt:lpwstr>http://dictionary.cambridge.org/results.asp?searchword=adjacent</vt:lpwstr>
      </vt:variant>
      <vt:variant>
        <vt:lpwstr/>
      </vt:variant>
      <vt:variant>
        <vt:i4>8257572</vt:i4>
      </vt:variant>
      <vt:variant>
        <vt:i4>57</vt:i4>
      </vt:variant>
      <vt:variant>
        <vt:i4>0</vt:i4>
      </vt:variant>
      <vt:variant>
        <vt:i4>5</vt:i4>
      </vt:variant>
      <vt:variant>
        <vt:lpwstr>http://dictionary.cambridge.org/results.asp?searchword=adequate</vt:lpwstr>
      </vt:variant>
      <vt:variant>
        <vt:lpwstr/>
      </vt:variant>
      <vt:variant>
        <vt:i4>983108</vt:i4>
      </vt:variant>
      <vt:variant>
        <vt:i4>54</vt:i4>
      </vt:variant>
      <vt:variant>
        <vt:i4>0</vt:i4>
      </vt:variant>
      <vt:variant>
        <vt:i4>5</vt:i4>
      </vt:variant>
      <vt:variant>
        <vt:lpwstr>http://dictionary.cambridge.org/results.asp?searchword=adapt</vt:lpwstr>
      </vt:variant>
      <vt:variant>
        <vt:lpwstr/>
      </vt:variant>
      <vt:variant>
        <vt:i4>6750260</vt:i4>
      </vt:variant>
      <vt:variant>
        <vt:i4>51</vt:i4>
      </vt:variant>
      <vt:variant>
        <vt:i4>0</vt:i4>
      </vt:variant>
      <vt:variant>
        <vt:i4>5</vt:i4>
      </vt:variant>
      <vt:variant>
        <vt:lpwstr>http://dictionary.cambridge.org/results.asp?searchword=acquire</vt:lpwstr>
      </vt:variant>
      <vt:variant>
        <vt:lpwstr/>
      </vt:variant>
      <vt:variant>
        <vt:i4>7536680</vt:i4>
      </vt:variant>
      <vt:variant>
        <vt:i4>48</vt:i4>
      </vt:variant>
      <vt:variant>
        <vt:i4>0</vt:i4>
      </vt:variant>
      <vt:variant>
        <vt:i4>5</vt:i4>
      </vt:variant>
      <vt:variant>
        <vt:lpwstr>http://dictionary.cambridge.org/results.asp?searchword=acknowledge</vt:lpwstr>
      </vt:variant>
      <vt:variant>
        <vt:lpwstr/>
      </vt:variant>
      <vt:variant>
        <vt:i4>7471148</vt:i4>
      </vt:variant>
      <vt:variant>
        <vt:i4>45</vt:i4>
      </vt:variant>
      <vt:variant>
        <vt:i4>0</vt:i4>
      </vt:variant>
      <vt:variant>
        <vt:i4>5</vt:i4>
      </vt:variant>
      <vt:variant>
        <vt:lpwstr>http://dictionary.cambridge.org/results.asp?searchword=achieve</vt:lpwstr>
      </vt:variant>
      <vt:variant>
        <vt:lpwstr/>
      </vt:variant>
      <vt:variant>
        <vt:i4>8323111</vt:i4>
      </vt:variant>
      <vt:variant>
        <vt:i4>42</vt:i4>
      </vt:variant>
      <vt:variant>
        <vt:i4>0</vt:i4>
      </vt:variant>
      <vt:variant>
        <vt:i4>5</vt:i4>
      </vt:variant>
      <vt:variant>
        <vt:lpwstr>http://dictionary.cambridge.org/results.asp?searchword=accurate</vt:lpwstr>
      </vt:variant>
      <vt:variant>
        <vt:lpwstr/>
      </vt:variant>
      <vt:variant>
        <vt:i4>786514</vt:i4>
      </vt:variant>
      <vt:variant>
        <vt:i4>39</vt:i4>
      </vt:variant>
      <vt:variant>
        <vt:i4>0</vt:i4>
      </vt:variant>
      <vt:variant>
        <vt:i4>5</vt:i4>
      </vt:variant>
      <vt:variant>
        <vt:lpwstr>http://dictionary.cambridge.org/results.asp?searchword=accumulate</vt:lpwstr>
      </vt:variant>
      <vt:variant>
        <vt:lpwstr/>
      </vt:variant>
      <vt:variant>
        <vt:i4>786498</vt:i4>
      </vt:variant>
      <vt:variant>
        <vt:i4>36</vt:i4>
      </vt:variant>
      <vt:variant>
        <vt:i4>0</vt:i4>
      </vt:variant>
      <vt:variant>
        <vt:i4>5</vt:i4>
      </vt:variant>
      <vt:variant>
        <vt:lpwstr>http://dictionary.cambridge.org/results.asp?searchword=accompany</vt:lpwstr>
      </vt:variant>
      <vt:variant>
        <vt:lpwstr/>
      </vt:variant>
      <vt:variant>
        <vt:i4>8323105</vt:i4>
      </vt:variant>
      <vt:variant>
        <vt:i4>33</vt:i4>
      </vt:variant>
      <vt:variant>
        <vt:i4>0</vt:i4>
      </vt:variant>
      <vt:variant>
        <vt:i4>5</vt:i4>
      </vt:variant>
      <vt:variant>
        <vt:lpwstr>http://dictionary.cambridge.org/results.asp?searchword=accommodate</vt:lpwstr>
      </vt:variant>
      <vt:variant>
        <vt:lpwstr/>
      </vt:variant>
      <vt:variant>
        <vt:i4>655446</vt:i4>
      </vt:variant>
      <vt:variant>
        <vt:i4>30</vt:i4>
      </vt:variant>
      <vt:variant>
        <vt:i4>0</vt:i4>
      </vt:variant>
      <vt:variant>
        <vt:i4>5</vt:i4>
      </vt:variant>
      <vt:variant>
        <vt:lpwstr>http://dictionary.cambridge.org/results.asp?searchword=access</vt:lpwstr>
      </vt:variant>
      <vt:variant>
        <vt:lpwstr/>
      </vt:variant>
      <vt:variant>
        <vt:i4>6750266</vt:i4>
      </vt:variant>
      <vt:variant>
        <vt:i4>27</vt:i4>
      </vt:variant>
      <vt:variant>
        <vt:i4>0</vt:i4>
      </vt:variant>
      <vt:variant>
        <vt:i4>5</vt:i4>
      </vt:variant>
      <vt:variant>
        <vt:lpwstr>http://dictionary.cambridge.org/results.asp?searchword=academy</vt:lpwstr>
      </vt:variant>
      <vt:variant>
        <vt:lpwstr/>
      </vt:variant>
      <vt:variant>
        <vt:i4>327684</vt:i4>
      </vt:variant>
      <vt:variant>
        <vt:i4>24</vt:i4>
      </vt:variant>
      <vt:variant>
        <vt:i4>0</vt:i4>
      </vt:variant>
      <vt:variant>
        <vt:i4>5</vt:i4>
      </vt:variant>
      <vt:variant>
        <vt:lpwstr>http://www.uefap.com/vocab/select/ ../example/academy.htm</vt:lpwstr>
      </vt:variant>
      <vt:variant>
        <vt:lpwstr/>
      </vt:variant>
      <vt:variant>
        <vt:i4>7864359</vt:i4>
      </vt:variant>
      <vt:variant>
        <vt:i4>21</vt:i4>
      </vt:variant>
      <vt:variant>
        <vt:i4>0</vt:i4>
      </vt:variant>
      <vt:variant>
        <vt:i4>5</vt:i4>
      </vt:variant>
      <vt:variant>
        <vt:lpwstr>http://dictionary.cambridge.org/results.asp?searchword=abstract</vt:lpwstr>
      </vt:variant>
      <vt:variant>
        <vt:lpwstr/>
      </vt:variant>
      <vt:variant>
        <vt:i4>3342377</vt:i4>
      </vt:variant>
      <vt:variant>
        <vt:i4>18</vt:i4>
      </vt:variant>
      <vt:variant>
        <vt:i4>0</vt:i4>
      </vt:variant>
      <vt:variant>
        <vt:i4>5</vt:i4>
      </vt:variant>
      <vt:variant>
        <vt:lpwstr>http://www.uefap.com/vocab/select/ ../example/abstract.htm</vt:lpwstr>
      </vt:variant>
      <vt:variant>
        <vt:lpwstr/>
      </vt:variant>
      <vt:variant>
        <vt:i4>7405619</vt:i4>
      </vt:variant>
      <vt:variant>
        <vt:i4>15</vt:i4>
      </vt:variant>
      <vt:variant>
        <vt:i4>0</vt:i4>
      </vt:variant>
      <vt:variant>
        <vt:i4>5</vt:i4>
      </vt:variant>
      <vt:variant>
        <vt:lpwstr>http://dictionary.cambridge.org/results.asp?searchword=abandon</vt:lpwstr>
      </vt:variant>
      <vt:variant>
        <vt:lpwstr/>
      </vt:variant>
      <vt:variant>
        <vt:i4>3080308</vt:i4>
      </vt:variant>
      <vt:variant>
        <vt:i4>12</vt:i4>
      </vt:variant>
      <vt:variant>
        <vt:i4>0</vt:i4>
      </vt:variant>
      <vt:variant>
        <vt:i4>5</vt:i4>
      </vt:variant>
      <vt:variant>
        <vt:lpwstr>http://www.uefap.com/vocab/example/abandon.htm</vt:lpwstr>
      </vt:variant>
      <vt:variant>
        <vt:lpwstr/>
      </vt:variant>
      <vt:variant>
        <vt:i4>589846</vt:i4>
      </vt:variant>
      <vt:variant>
        <vt:i4>9</vt:i4>
      </vt:variant>
      <vt:variant>
        <vt:i4>0</vt:i4>
      </vt:variant>
      <vt:variant>
        <vt:i4>5</vt:i4>
      </vt:variant>
      <vt:variant>
        <vt:lpwstr>http://dictionary.cambridge.org/</vt:lpwstr>
      </vt:variant>
      <vt:variant>
        <vt:lpwstr/>
      </vt:variant>
      <vt:variant>
        <vt:i4>6225951</vt:i4>
      </vt:variant>
      <vt:variant>
        <vt:i4>6</vt:i4>
      </vt:variant>
      <vt:variant>
        <vt:i4>0</vt:i4>
      </vt:variant>
      <vt:variant>
        <vt:i4>5</vt:i4>
      </vt:variant>
      <vt:variant>
        <vt:lpwstr>http://orangeorapple.com/Flashcards/Default.aspx</vt:lpwstr>
      </vt:variant>
      <vt:variant>
        <vt:lpwstr/>
      </vt:variant>
      <vt:variant>
        <vt:i4>2949139</vt:i4>
      </vt:variant>
      <vt:variant>
        <vt:i4>3</vt:i4>
      </vt:variant>
      <vt:variant>
        <vt:i4>0</vt:i4>
      </vt:variant>
      <vt:variant>
        <vt:i4>5</vt:i4>
      </vt:variant>
      <vt:variant>
        <vt:lpwstr>http://conc.lextutor.ca/list_learn/</vt:lpwstr>
      </vt:variant>
      <vt:variant>
        <vt:lpwstr/>
      </vt:variant>
      <vt:variant>
        <vt:i4>3539067</vt:i4>
      </vt:variant>
      <vt:variant>
        <vt:i4>0</vt:i4>
      </vt:variant>
      <vt:variant>
        <vt:i4>0</vt:i4>
      </vt:variant>
      <vt:variant>
        <vt:i4>5</vt:i4>
      </vt:variant>
      <vt:variant>
        <vt:lpwstr>http://www.victoria.ac.nz/lals/resources/academicwordlist/default.aspx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 li</dc:creator>
  <cp:lastModifiedBy>An Shuai</cp:lastModifiedBy>
  <cp:revision>3</cp:revision>
  <dcterms:created xsi:type="dcterms:W3CDTF">2018-06-27T13:30:00Z</dcterms:created>
  <dcterms:modified xsi:type="dcterms:W3CDTF">2024-08-28T05:57:00Z</dcterms:modified>
</cp:coreProperties>
</file>