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C2" w:rsidRDefault="002408EA" w:rsidP="002408EA">
      <w:pPr>
        <w:pStyle w:val="a5"/>
        <w:rPr>
          <w:rFonts w:hint="eastAsia"/>
        </w:rPr>
      </w:pPr>
      <w:r>
        <w:rPr>
          <w:rFonts w:hint="eastAsia"/>
        </w:rPr>
        <w:t>需求文档</w:t>
      </w:r>
    </w:p>
    <w:p w:rsidR="002408EA" w:rsidRDefault="002408EA" w:rsidP="002408EA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能力流程图</w:t>
      </w:r>
    </w:p>
    <w:p w:rsidR="002408EA" w:rsidRDefault="002408EA" w:rsidP="002408E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“活肥宅”社交系统的能力流程图如图1。</w:t>
      </w:r>
      <w:r w:rsidRPr="002179DE">
        <w:rPr>
          <w:rFonts w:ascii="宋体" w:eastAsia="宋体" w:hAnsi="宋体"/>
          <w:sz w:val="24"/>
          <w:szCs w:val="24"/>
        </w:rPr>
        <w:object w:dxaOrig="14258" w:dyaOrig="6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267.75pt" o:ole="">
            <v:imagedata r:id="rId6" o:title=""/>
          </v:shape>
          <o:OLEObject Type="Embed" ProgID="Visio.Drawing.11" ShapeID="_x0000_i1025" DrawAspect="Content" ObjectID="_1682506773" r:id="rId7"/>
        </w:object>
      </w:r>
    </w:p>
    <w:p w:rsidR="002408EA" w:rsidRDefault="002408EA" w:rsidP="002408E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BC1A92">
        <w:rPr>
          <w:rFonts w:ascii="黑体" w:eastAsia="黑体" w:hAnsi="黑体" w:hint="eastAsia"/>
          <w:szCs w:val="21"/>
        </w:rPr>
        <w:t>图1</w:t>
      </w:r>
      <w:r w:rsidRPr="00BC1A92">
        <w:rPr>
          <w:rFonts w:ascii="黑体" w:eastAsia="黑体" w:hAnsi="黑体"/>
          <w:szCs w:val="21"/>
        </w:rPr>
        <w:t xml:space="preserve"> </w:t>
      </w:r>
      <w:r w:rsidRPr="00BC1A92">
        <w:rPr>
          <w:rFonts w:ascii="黑体" w:eastAsia="黑体" w:hAnsi="黑体" w:hint="eastAsia"/>
          <w:szCs w:val="21"/>
        </w:rPr>
        <w:t>“活肥宅”能力流程图</w:t>
      </w:r>
    </w:p>
    <w:p w:rsidR="002408EA" w:rsidRDefault="002408EA" w:rsidP="002408EA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能力标识说明</w:t>
      </w:r>
    </w:p>
    <w:p w:rsidR="002408EA" w:rsidRDefault="002408EA" w:rsidP="002408E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“活肥宅”社交系统能力标识说明如表1。</w:t>
      </w:r>
    </w:p>
    <w:p w:rsidR="002408EA" w:rsidRPr="00586ABA" w:rsidRDefault="002408EA" w:rsidP="002408E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586ABA">
        <w:rPr>
          <w:rFonts w:ascii="黑体" w:eastAsia="黑体" w:hAnsi="黑体" w:hint="eastAsia"/>
          <w:szCs w:val="21"/>
        </w:rPr>
        <w:t>表1</w:t>
      </w:r>
      <w:r w:rsidRPr="00586ABA">
        <w:rPr>
          <w:rFonts w:ascii="黑体" w:eastAsia="黑体" w:hAnsi="黑体"/>
          <w:szCs w:val="21"/>
        </w:rPr>
        <w:t xml:space="preserve"> </w:t>
      </w:r>
      <w:r w:rsidRPr="00586ABA">
        <w:rPr>
          <w:rFonts w:ascii="黑体" w:eastAsia="黑体" w:hAnsi="黑体" w:hint="eastAsia"/>
          <w:szCs w:val="21"/>
        </w:rPr>
        <w:t>能力标识</w:t>
      </w:r>
    </w:p>
    <w:tbl>
      <w:tblPr>
        <w:tblStyle w:val="a6"/>
        <w:tblW w:w="0" w:type="auto"/>
        <w:tblLook w:val="04A0"/>
      </w:tblPr>
      <w:tblGrid>
        <w:gridCol w:w="2130"/>
        <w:gridCol w:w="2129"/>
        <w:gridCol w:w="2131"/>
        <w:gridCol w:w="2132"/>
      </w:tblGrid>
      <w:tr w:rsidR="002408EA" w:rsidTr="00D77F31">
        <w:tc>
          <w:tcPr>
            <w:tcW w:w="2130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功能模块</w:t>
            </w: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具体功能点</w:t>
            </w: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性能要求</w:t>
            </w:r>
          </w:p>
        </w:tc>
      </w:tr>
      <w:tr w:rsidR="002408EA" w:rsidTr="00D77F31">
        <w:trPr>
          <w:trHeight w:val="331"/>
        </w:trPr>
        <w:tc>
          <w:tcPr>
            <w:tcW w:w="2130" w:type="dxa"/>
            <w:vMerge w:val="restart"/>
            <w:vAlign w:val="center"/>
          </w:tcPr>
          <w:p w:rsidR="002408EA" w:rsidRDefault="002408EA" w:rsidP="00D77F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账密登录</w:t>
            </w: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使用注册后的账密登录</w:t>
            </w: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  <w:vAlign w:val="center"/>
          </w:tcPr>
          <w:p w:rsidR="002408EA" w:rsidRDefault="002408EA" w:rsidP="00D77F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自动登录</w:t>
            </w: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当玩家首次登录后保存登录信息，在指定天数内再次进入网站允许自动登录</w:t>
            </w: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  <w:vAlign w:val="center"/>
          </w:tcPr>
          <w:p w:rsidR="002408EA" w:rsidRDefault="002408EA" w:rsidP="00D77F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手机号登录</w:t>
            </w: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手机发送验证码需要资金，待实现</w:t>
            </w: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 w:val="restart"/>
            <w:vAlign w:val="center"/>
          </w:tcPr>
          <w:p w:rsidR="002408EA" w:rsidRDefault="002408EA" w:rsidP="00D77F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注册</w:t>
            </w: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账密注册</w:t>
            </w: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玩家填写注册信息，注册完成后显示账密给玩家</w:t>
            </w: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手机号注册</w:t>
            </w: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手机发送验证码需要资金，待实现</w:t>
            </w: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 w:val="restart"/>
            <w:vAlign w:val="center"/>
          </w:tcPr>
          <w:p w:rsidR="002408EA" w:rsidRDefault="002408EA" w:rsidP="00D77F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发说说</w:t>
            </w: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 w:val="restart"/>
            <w:vAlign w:val="center"/>
          </w:tcPr>
          <w:p w:rsidR="002408EA" w:rsidRDefault="002408EA" w:rsidP="00D77F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上传照片</w:t>
            </w: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 w:val="restart"/>
            <w:vAlign w:val="center"/>
          </w:tcPr>
          <w:p w:rsidR="002408EA" w:rsidRDefault="002408EA" w:rsidP="00D77F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分享日志</w:t>
            </w: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 w:val="restart"/>
            <w:vAlign w:val="center"/>
          </w:tcPr>
          <w:p w:rsidR="002408EA" w:rsidRDefault="002408EA" w:rsidP="00D77F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好友留言</w:t>
            </w: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 w:val="restart"/>
            <w:vAlign w:val="center"/>
          </w:tcPr>
          <w:p w:rsidR="002408EA" w:rsidRDefault="002408EA" w:rsidP="00D77F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08EA" w:rsidTr="00D77F31">
        <w:tc>
          <w:tcPr>
            <w:tcW w:w="2130" w:type="dxa"/>
            <w:vMerge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1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2" w:type="dxa"/>
          </w:tcPr>
          <w:p w:rsidR="002408EA" w:rsidRDefault="002408EA" w:rsidP="00D77F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2408EA" w:rsidRDefault="002408EA" w:rsidP="002408EA">
      <w:pPr>
        <w:pStyle w:val="1"/>
        <w:rPr>
          <w:rFonts w:hint="eastAsia"/>
        </w:rPr>
      </w:pPr>
      <w:r w:rsidRPr="0008740E">
        <w:rPr>
          <w:rFonts w:hint="eastAsia"/>
        </w:rPr>
        <w:lastRenderedPageBreak/>
        <w:t>3</w:t>
      </w:r>
      <w:r>
        <w:rPr>
          <w:rFonts w:hint="eastAsia"/>
        </w:rPr>
        <w:t xml:space="preserve"> </w:t>
      </w:r>
      <w:r>
        <w:rPr>
          <w:rFonts w:hint="eastAsia"/>
        </w:rPr>
        <w:t>能力标识详情</w:t>
      </w:r>
    </w:p>
    <w:p w:rsidR="002408EA" w:rsidRPr="002408EA" w:rsidRDefault="002408EA" w:rsidP="002408E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登录</w:t>
      </w:r>
    </w:p>
    <w:p w:rsidR="002408EA" w:rsidRDefault="002408EA" w:rsidP="002408EA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账密登录</w:t>
      </w:r>
      <w:r>
        <w:t xml:space="preserve"> </w:t>
      </w:r>
    </w:p>
    <w:p w:rsidR="002408EA" w:rsidRDefault="002408EA" w:rsidP="002408E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610100" cy="60674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EA" w:rsidRDefault="002408EA" w:rsidP="002408EA">
      <w:pPr>
        <w:pStyle w:val="4"/>
        <w:spacing w:before="0" w:after="0" w:line="24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1.1</w:t>
      </w:r>
      <w:r>
        <w:t>.1</w:t>
      </w:r>
      <w:r>
        <w:rPr>
          <w:rFonts w:hint="eastAsia"/>
        </w:rPr>
        <w:t>功能要求</w:t>
      </w:r>
    </w:p>
    <w:p w:rsidR="002408EA" w:rsidRPr="000719EE" w:rsidRDefault="002408EA" w:rsidP="002408EA">
      <w:pPr>
        <w:rPr>
          <w:rFonts w:ascii="宋体" w:eastAsia="宋体" w:hAnsi="宋体"/>
          <w:sz w:val="24"/>
          <w:szCs w:val="24"/>
        </w:rPr>
      </w:pPr>
      <w:r w:rsidRPr="000719EE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账密校验</w:t>
      </w:r>
    </w:p>
    <w:p w:rsidR="002408EA" w:rsidRPr="000719EE" w:rsidRDefault="002408EA" w:rsidP="002408EA">
      <w:pPr>
        <w:rPr>
          <w:rFonts w:ascii="宋体" w:eastAsia="宋体" w:hAnsi="宋体"/>
          <w:sz w:val="24"/>
          <w:szCs w:val="24"/>
        </w:rPr>
      </w:pPr>
      <w:r w:rsidRPr="000719EE">
        <w:rPr>
          <w:rFonts w:ascii="宋体" w:eastAsia="宋体" w:hAnsi="宋体" w:hint="eastAsia"/>
          <w:sz w:val="24"/>
          <w:szCs w:val="24"/>
        </w:rPr>
        <w:tab/>
        <w:t>1.1、判断账号密码是否为空</w:t>
      </w:r>
      <w:r w:rsidRPr="000719EE">
        <w:rPr>
          <w:rFonts w:ascii="宋体" w:eastAsia="宋体" w:hAnsi="宋体"/>
          <w:sz w:val="24"/>
          <w:szCs w:val="24"/>
        </w:rPr>
        <w:t xml:space="preserve"> </w:t>
      </w:r>
    </w:p>
    <w:p w:rsidR="002408EA" w:rsidRPr="000719EE" w:rsidRDefault="002408EA" w:rsidP="002408E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719EE">
        <w:rPr>
          <w:rFonts w:ascii="宋体" w:eastAsia="宋体" w:hAnsi="宋体" w:hint="eastAsia"/>
          <w:sz w:val="24"/>
          <w:szCs w:val="24"/>
        </w:rPr>
        <w:lastRenderedPageBreak/>
        <w:t>1.2、判断账号是否存在</w:t>
      </w:r>
    </w:p>
    <w:p w:rsidR="002408EA" w:rsidRPr="000719EE" w:rsidRDefault="002408EA" w:rsidP="002408E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719EE">
        <w:rPr>
          <w:rFonts w:ascii="宋体" w:eastAsia="宋体" w:hAnsi="宋体" w:hint="eastAsia"/>
          <w:sz w:val="24"/>
          <w:szCs w:val="24"/>
        </w:rPr>
        <w:t>1.3、判断账号密码是否真实有效</w:t>
      </w:r>
    </w:p>
    <w:p w:rsidR="002408EA" w:rsidRPr="000719EE" w:rsidRDefault="002408EA" w:rsidP="002408EA">
      <w:pPr>
        <w:rPr>
          <w:rFonts w:ascii="宋体" w:eastAsia="宋体" w:hAnsi="宋体"/>
          <w:sz w:val="24"/>
          <w:szCs w:val="24"/>
        </w:rPr>
      </w:pPr>
      <w:r w:rsidRPr="000719EE">
        <w:rPr>
          <w:rFonts w:ascii="宋体" w:eastAsia="宋体" w:hAnsi="宋体" w:hint="eastAsia"/>
          <w:sz w:val="24"/>
          <w:szCs w:val="24"/>
        </w:rPr>
        <w:t>2、支持 “记住我” 功能，玩家勾选 “记住我” 后，允许玩家下次登录为自动登录</w:t>
      </w:r>
    </w:p>
    <w:p w:rsidR="002408EA" w:rsidRDefault="002408EA" w:rsidP="002408EA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自动登录</w:t>
      </w:r>
    </w:p>
    <w:p w:rsidR="002408EA" w:rsidRPr="00C354AA" w:rsidRDefault="002408EA" w:rsidP="002408EA">
      <w:r>
        <w:rPr>
          <w:noProof/>
        </w:rPr>
        <w:drawing>
          <wp:inline distT="0" distB="0" distL="0" distR="0">
            <wp:extent cx="4467225" cy="59912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EA" w:rsidRDefault="002408EA" w:rsidP="002408EA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.2.1</w:t>
      </w:r>
      <w:r>
        <w:rPr>
          <w:rFonts w:hint="eastAsia"/>
        </w:rPr>
        <w:t>功能要求</w:t>
      </w:r>
    </w:p>
    <w:p w:rsidR="002408EA" w:rsidRDefault="002408EA" w:rsidP="002408EA">
      <w:pPr>
        <w:jc w:val="left"/>
        <w:rPr>
          <w:rFonts w:ascii="宋体" w:eastAsia="宋体" w:hAnsi="宋体"/>
          <w:sz w:val="24"/>
          <w:szCs w:val="24"/>
        </w:rPr>
      </w:pPr>
      <w:r w:rsidRPr="00A403A5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若玩家非首次登录且上次登录勾选了“记住我”选项，则本次登录为自动登录</w:t>
      </w:r>
    </w:p>
    <w:p w:rsidR="002408EA" w:rsidRDefault="002408EA" w:rsidP="002408EA">
      <w:pPr>
        <w:pStyle w:val="3"/>
      </w:pPr>
      <w:r w:rsidRPr="0008740E"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1</w:t>
      </w:r>
      <w:r w:rsidRPr="0008740E">
        <w:t>.3</w:t>
      </w:r>
      <w:r>
        <w:rPr>
          <w:rFonts w:hint="eastAsia"/>
        </w:rPr>
        <w:t>手机号登录</w:t>
      </w:r>
    </w:p>
    <w:p w:rsidR="002408EA" w:rsidRPr="0067023A" w:rsidRDefault="002408EA" w:rsidP="002408EA">
      <w:r>
        <w:rPr>
          <w:noProof/>
        </w:rPr>
        <w:drawing>
          <wp:inline distT="0" distB="0" distL="0" distR="0">
            <wp:extent cx="3638550" cy="66294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EA" w:rsidRDefault="002408EA" w:rsidP="002408EA">
      <w:pPr>
        <w:pStyle w:val="4"/>
        <w:spacing w:before="120" w:after="120" w:line="24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功能要求</w:t>
      </w:r>
    </w:p>
    <w:p w:rsidR="002408EA" w:rsidRDefault="002408EA" w:rsidP="002408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1、验证码校验</w:t>
      </w:r>
    </w:p>
    <w:p w:rsidR="002408EA" w:rsidRDefault="002408EA" w:rsidP="002408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1.1、验证码非空校验</w:t>
      </w:r>
    </w:p>
    <w:p w:rsidR="002408EA" w:rsidRDefault="002408EA" w:rsidP="002408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1.2、验证码有效性校验</w:t>
      </w:r>
    </w:p>
    <w:p w:rsidR="002408EA" w:rsidRPr="002408EA" w:rsidRDefault="002408EA" w:rsidP="002408EA">
      <w:pPr>
        <w:rPr>
          <w:rFonts w:ascii="宋体" w:eastAsia="宋体" w:hAnsi="宋体"/>
          <w:sz w:val="24"/>
          <w:szCs w:val="24"/>
        </w:rPr>
      </w:pPr>
      <w:r w:rsidRPr="000719EE">
        <w:rPr>
          <w:rFonts w:ascii="宋体" w:eastAsia="宋体" w:hAnsi="宋体" w:hint="eastAsia"/>
          <w:sz w:val="24"/>
          <w:szCs w:val="24"/>
        </w:rPr>
        <w:t>2、支持 “记住我” 功能，玩家勾选 “记住我” 后，允许玩家下次登录为自动登录</w:t>
      </w:r>
    </w:p>
    <w:sectPr w:rsidR="002408EA" w:rsidRPr="002408EA" w:rsidSect="003E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AA4" w:rsidRDefault="00F70AA4" w:rsidP="002408EA">
      <w:r>
        <w:separator/>
      </w:r>
    </w:p>
  </w:endnote>
  <w:endnote w:type="continuationSeparator" w:id="1">
    <w:p w:rsidR="00F70AA4" w:rsidRDefault="00F70AA4" w:rsidP="00240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AA4" w:rsidRDefault="00F70AA4" w:rsidP="002408EA">
      <w:r>
        <w:separator/>
      </w:r>
    </w:p>
  </w:footnote>
  <w:footnote w:type="continuationSeparator" w:id="1">
    <w:p w:rsidR="00F70AA4" w:rsidRDefault="00F70AA4" w:rsidP="002408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8EA"/>
    <w:rsid w:val="002408EA"/>
    <w:rsid w:val="003E07CE"/>
    <w:rsid w:val="007C3016"/>
    <w:rsid w:val="007F3ACB"/>
    <w:rsid w:val="00F70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7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8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08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08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0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08E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408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408E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408EA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2408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408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08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08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2408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408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liangzhuang</dc:creator>
  <cp:keywords/>
  <dc:description/>
  <cp:lastModifiedBy>liangzhuang</cp:lastModifiedBy>
  <cp:revision>2</cp:revision>
  <dcterms:created xsi:type="dcterms:W3CDTF">2021-05-14T06:10:00Z</dcterms:created>
  <dcterms:modified xsi:type="dcterms:W3CDTF">2021-05-14T06:13:00Z</dcterms:modified>
</cp:coreProperties>
</file>