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1AAFF"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1B09BEFF"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5FF1059E" w14:textId="77777777" w:rsidR="007957C3" w:rsidRDefault="007957C3" w:rsidP="007957C3">
      <w:pPr>
        <w:spacing w:after="0" w:line="240" w:lineRule="auto"/>
      </w:pPr>
      <w:r>
        <w:t xml:space="preserve">The equivalence classes (grouper) provide a way to aggregate sets of observations for various purposes. </w:t>
      </w:r>
    </w:p>
    <w:p w14:paraId="3C715517"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w:t>
      </w:r>
      <w:proofErr w:type="spellStart"/>
      <w:r>
        <w:t>analyte</w:t>
      </w:r>
      <w:proofErr w:type="spellEnd"/>
      <w:r>
        <w:t xml:space="preserv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62DA3343" w14:textId="77777777" w:rsidR="007957C3" w:rsidRDefault="007957C3" w:rsidP="007957C3">
      <w:pPr>
        <w:spacing w:after="0" w:line="240" w:lineRule="auto"/>
      </w:pPr>
    </w:p>
    <w:p w14:paraId="67ED7E5C"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1D157447" w14:textId="77777777" w:rsidR="007957C3" w:rsidRDefault="007957C3" w:rsidP="007957C3">
      <w:pPr>
        <w:spacing w:after="0" w:line="240" w:lineRule="auto"/>
      </w:pPr>
    </w:p>
    <w:p w14:paraId="5B1A8E00"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24C67769"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CDFAFB7"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5C64DE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24BE076E"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292FD63D"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2B3A9C62"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28E1440" w14:textId="77777777" w:rsidR="007957C3" w:rsidRDefault="007957C3" w:rsidP="007957C3">
      <w:pPr>
        <w:spacing w:line="240" w:lineRule="auto"/>
      </w:pPr>
      <w:r>
        <w:t>This document is intended for laboratory users, so we refer to the LOINC “Component,” as an “</w:t>
      </w:r>
      <w:proofErr w:type="spellStart"/>
      <w:r>
        <w:t>Analyte</w:t>
      </w:r>
      <w:proofErr w:type="spellEnd"/>
      <w:r>
        <w:t xml:space="preserve">” because that is what laboratorians usually call it, and we refer to the LOINC “System” as the “Specimen” for the same reason. </w:t>
      </w:r>
    </w:p>
    <w:p w14:paraId="1FAB9B04"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1566B20A" w14:textId="77777777" w:rsidR="0097561D" w:rsidRDefault="0097561D" w:rsidP="007957C3">
      <w:pPr>
        <w:spacing w:line="240" w:lineRule="auto"/>
        <w:rPr>
          <w:ins w:id="1" w:author="McDonald, Clem (NIH/NLM/LHC) [E]" w:date="2019-10-29T22:21:00Z"/>
        </w:rPr>
      </w:pPr>
      <w:commentRangeStart w:id="2"/>
      <w:ins w:id="3" w:author="McDonald, Clem (NIH/NLM/LHC) [E]" w:date="2019-10-29T22:21:00Z">
        <w:r w:rsidRPr="0097561D">
          <w:rPr>
            <w:highlight w:val="cyan"/>
            <w:rPrChange w:id="4" w:author="McDonald, Clem (NIH/NLM/LHC) [E]" w:date="2019-10-29T22:22:00Z">
              <w:rPr/>
            </w:rPrChange>
          </w:rPr>
          <w:t>Exclude panel terms from all Equivalence classes</w:t>
        </w:r>
      </w:ins>
      <w:commentRangeEnd w:id="2"/>
      <w:r w:rsidR="00CB027F">
        <w:rPr>
          <w:rStyle w:val="CommentReference"/>
        </w:rPr>
        <w:commentReference w:id="2"/>
      </w:r>
      <w:ins w:id="5" w:author="McDonald, Clem (NIH/NLM/LHC) [E]" w:date="2019-10-29T22:21:00Z">
        <w:r w:rsidRPr="0097561D">
          <w:rPr>
            <w:highlight w:val="cyan"/>
            <w:rPrChange w:id="6" w:author="McDonald, Clem (NIH/NLM/LHC) [E]" w:date="2019-10-29T22:22:00Z">
              <w:rPr/>
            </w:rPrChange>
          </w:rPr>
          <w:t xml:space="preserve">. </w:t>
        </w:r>
        <w:proofErr w:type="spellStart"/>
        <w:r w:rsidRPr="0097561D">
          <w:rPr>
            <w:highlight w:val="cyan"/>
            <w:rPrChange w:id="7" w:author="McDonald, Clem (NIH/NLM/LHC) [E]" w:date="2019-10-29T22:22:00Z">
              <w:rPr/>
            </w:rPrChange>
          </w:rPr>
          <w:t>SThink</w:t>
        </w:r>
        <w:proofErr w:type="spellEnd"/>
        <w:r w:rsidRPr="0097561D">
          <w:rPr>
            <w:highlight w:val="cyan"/>
            <w:rPrChange w:id="8" w:author="McDonald, Clem (NIH/NLM/LHC) [E]" w:date="2019-10-29T22:22:00Z">
              <w:rPr/>
            </w:rPrChange>
          </w:rPr>
          <w:t xml:space="preserve"> </w:t>
        </w:r>
      </w:ins>
      <w:ins w:id="9" w:author="McDonald, Clem (NIH/NLM/LHC) [E]" w:date="2019-10-29T22:22:00Z">
        <w:r w:rsidRPr="0097561D">
          <w:rPr>
            <w:highlight w:val="cyan"/>
            <w:rPrChange w:id="10" w:author="McDonald, Clem (NIH/NLM/LHC) [E]" w:date="2019-10-29T22:22:00Z">
              <w:rPr/>
            </w:rPrChange>
          </w:rPr>
          <w:t>this will happen automatically because we have most classes are contained in panel classes</w:t>
        </w:r>
      </w:ins>
    </w:p>
    <w:p w14:paraId="1FC8DBFD" w14:textId="77777777" w:rsidR="0097561D" w:rsidRDefault="0097561D" w:rsidP="007957C3">
      <w:pPr>
        <w:spacing w:line="240" w:lineRule="auto"/>
      </w:pPr>
    </w:p>
    <w:p w14:paraId="77AC2EC8" w14:textId="77777777" w:rsidR="005805A5" w:rsidRDefault="005805A5" w:rsidP="007957C3">
      <w:pPr>
        <w:pStyle w:val="Heading2"/>
        <w:rPr>
          <w:ins w:id="11" w:author="McDonald, Clem (NIH/NLM/LHC) [E]" w:date="2019-10-19T22:20:00Z"/>
          <w:rFonts w:asciiTheme="minorHAnsi" w:hAnsiTheme="minorHAnsi" w:cstheme="minorHAnsi"/>
          <w:b/>
          <w:color w:val="auto"/>
          <w:sz w:val="28"/>
          <w:szCs w:val="28"/>
        </w:rPr>
      </w:pPr>
      <w:ins w:id="12" w:author="McDonald, Clem (NIH/NLM/LHC) [E]" w:date="2019-10-19T22:20:00Z">
        <w:r>
          <w:rPr>
            <w:rFonts w:asciiTheme="minorHAnsi" w:hAnsiTheme="minorHAnsi" w:cstheme="minorHAnsi"/>
            <w:b/>
            <w:color w:val="auto"/>
            <w:sz w:val="28"/>
            <w:szCs w:val="28"/>
          </w:rPr>
          <w:t>Exclude panels from the process</w:t>
        </w:r>
      </w:ins>
    </w:p>
    <w:p w14:paraId="238B9F80"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3E72BA41" w14:textId="77777777" w:rsidR="007957C3" w:rsidRDefault="007957C3" w:rsidP="007957C3">
      <w:pPr>
        <w:spacing w:after="0" w:line="240" w:lineRule="auto"/>
        <w:rPr>
          <w:b/>
        </w:rPr>
      </w:pPr>
      <w:commentRangeStart w:id="13"/>
      <w:commentRangeStart w:id="14"/>
      <w:r>
        <w:rPr>
          <w:b/>
        </w:rPr>
        <w:t xml:space="preserve">Cross-Class </w:t>
      </w:r>
      <w:proofErr w:type="spellStart"/>
      <w:r>
        <w:rPr>
          <w:b/>
        </w:rPr>
        <w:t>Analyte</w:t>
      </w:r>
      <w:proofErr w:type="spellEnd"/>
      <w:r>
        <w:rPr>
          <w:b/>
        </w:rPr>
        <w:t xml:space="preserve"> Part Groups:</w:t>
      </w:r>
      <w:commentRangeEnd w:id="13"/>
      <w:r w:rsidR="00AC3D81">
        <w:rPr>
          <w:rStyle w:val="CommentReference"/>
        </w:rPr>
        <w:commentReference w:id="13"/>
      </w:r>
      <w:commentRangeEnd w:id="14"/>
      <w:r w:rsidR="00A001BF">
        <w:rPr>
          <w:rStyle w:val="CommentReference"/>
        </w:rPr>
        <w:commentReference w:id="14"/>
      </w:r>
    </w:p>
    <w:p w14:paraId="526037C3" w14:textId="77777777" w:rsidR="007957C3" w:rsidRPr="00084A4E" w:rsidRDefault="007957C3" w:rsidP="007957C3">
      <w:pPr>
        <w:pStyle w:val="ListParagraph"/>
        <w:numPr>
          <w:ilvl w:val="0"/>
          <w:numId w:val="1"/>
        </w:numPr>
        <w:spacing w:after="0" w:line="240" w:lineRule="auto"/>
        <w:contextualSpacing w:val="0"/>
      </w:pPr>
      <w:r w:rsidRPr="00116E5C">
        <w:rPr>
          <w:u w:val="single"/>
        </w:rPr>
        <w:t>Ab and Ag</w:t>
      </w:r>
      <w:r w:rsidRPr="00116E5C">
        <w:t xml:space="preserve">: </w:t>
      </w:r>
      <w:r>
        <w:t xml:space="preserve"> This group includes all </w:t>
      </w:r>
      <w:proofErr w:type="spellStart"/>
      <w:r>
        <w:t>analyte</w:t>
      </w:r>
      <w:proofErr w:type="spellEnd"/>
      <w:r>
        <w:t xml:space="preserve"> that represent antibodies and antigen tests. However, three proteins </w:t>
      </w:r>
      <w:proofErr w:type="gramStart"/>
      <w:r>
        <w:t>include  “</w:t>
      </w:r>
      <w:proofErr w:type="gramEnd"/>
      <w:r>
        <w:t>antigen” as an intrinsic part of their name: Prostate specific antigen, Squamous cell carcinoma antigen, and Tissue polypeptide specific antigen.</w:t>
      </w:r>
      <w:ins w:id="15" w:author="McDonald, Clem (NIH/NLM/LHC) [E]" w:date="2019-10-19T20:22:00Z">
        <w:r w:rsidR="00AC3D81">
          <w:t xml:space="preserve"> These three should be treated as a total unit. </w:t>
        </w:r>
      </w:ins>
      <w:r>
        <w:t xml:space="preserve">  We use this group to decide when to include method less tests </w:t>
      </w:r>
      <w:proofErr w:type="gramStart"/>
      <w:r>
        <w:t>in  with</w:t>
      </w:r>
      <w:proofErr w:type="gramEnd"/>
      <w:r>
        <w:t xml:space="preserve"> the immune assay group.</w:t>
      </w:r>
      <w:ins w:id="16" w:author="McDonald, Clem (NIH/NLM/LHC) [E]" w:date="2019-10-19T20:24:00Z">
        <w:r w:rsidR="008D4552">
          <w:t xml:space="preserve"> </w:t>
        </w:r>
      </w:ins>
      <w:ins w:id="17" w:author="McDonald, Clem (NIH/NLM/LHC) [E]" w:date="2019-10-19T20:25:00Z">
        <w:r w:rsidR="008D4552">
          <w:t>So think the goal is take any tests which are the same except don</w:t>
        </w:r>
      </w:ins>
      <w:ins w:id="18" w:author="McDonald, Clem (NIH/NLM/LHC) [E]" w:date="2019-10-19T20:26:00Z">
        <w:r w:rsidR="008D4552">
          <w:t xml:space="preserve">’t have no method should be included with those with methods. (Might turn out the same as just ignoring methods (With very few exceptions) </w:t>
        </w:r>
      </w:ins>
    </w:p>
    <w:p w14:paraId="5048201C" w14:textId="77777777" w:rsidR="007957C3" w:rsidRPr="00084A4E" w:rsidRDefault="007957C3" w:rsidP="007957C3">
      <w:pPr>
        <w:pStyle w:val="ListParagraph"/>
        <w:spacing w:after="0" w:line="240" w:lineRule="auto"/>
        <w:contextualSpacing w:val="0"/>
      </w:pPr>
    </w:p>
    <w:p w14:paraId="7A04BE11" w14:textId="77777777" w:rsidR="007957C3" w:rsidRPr="00116E5C" w:rsidRDefault="007957C3" w:rsidP="00321E61">
      <w:pPr>
        <w:spacing w:after="0" w:line="240" w:lineRule="auto"/>
      </w:pPr>
      <w:r w:rsidRPr="00321E61">
        <w:rPr>
          <w:b/>
        </w:rPr>
        <w:t xml:space="preserve">Cross-Class </w:t>
      </w:r>
      <w:commentRangeStart w:id="19"/>
      <w:r w:rsidRPr="00321E61">
        <w:rPr>
          <w:b/>
        </w:rPr>
        <w:t>Specimen</w:t>
      </w:r>
      <w:commentRangeEnd w:id="19"/>
      <w:r w:rsidR="00F17131">
        <w:rPr>
          <w:rStyle w:val="CommentReference"/>
        </w:rPr>
        <w:commentReference w:id="19"/>
      </w:r>
      <w:r w:rsidRPr="00321E61">
        <w:rPr>
          <w:b/>
        </w:rPr>
        <w:t xml:space="preserve"> Part Groups:</w:t>
      </w:r>
    </w:p>
    <w:p w14:paraId="22FC8199" w14:textId="36129BE3"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20" w:author="McDonald, Clem (NIH/NLM/LHC) [E]" w:date="2019-10-19T21:22:00Z">
        <w:r w:rsidR="001C5C24">
          <w:t>Bld</w:t>
        </w:r>
      </w:ins>
      <w:ins w:id="21" w:author="McDonald, Clem (NIH/NLM/LHC) [E]" w:date="2019-10-19T21:23:00Z">
        <w:r w:rsidR="001C5C24">
          <w:t>.dot</w:t>
        </w:r>
      </w:ins>
      <w:ins w:id="22" w:author="Lynch, Paul (NIH/NLM/LHC) [E]" w:date="2019-10-30T18:52:00Z">
        <w:r w:rsidR="006C6FD3">
          <w:t>,</w:t>
        </w:r>
      </w:ins>
      <w:ins w:id="23" w:author="McDonald, Clem (NIH/NLM/LHC) [E]" w:date="2019-10-19T21:23:00Z">
        <w:del w:id="24"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5"/>
      <w:proofErr w:type="spellStart"/>
      <w:r w:rsidRPr="00116E5C">
        <w:t>PlasV</w:t>
      </w:r>
      <w:commentRangeEnd w:id="25"/>
      <w:proofErr w:type="spellEnd"/>
      <w:r w:rsidRPr="005D5FB2">
        <w:rPr>
          <w:rStyle w:val="CommentReference"/>
        </w:rPr>
        <w:commentReference w:id="25"/>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p>
    <w:p w14:paraId="4C0481F4" w14:textId="77777777" w:rsidR="007957C3" w:rsidRPr="00116E5C" w:rsidDel="001C5C24" w:rsidRDefault="007957C3" w:rsidP="007957C3">
      <w:pPr>
        <w:pStyle w:val="ListParagraph"/>
        <w:numPr>
          <w:ilvl w:val="1"/>
          <w:numId w:val="1"/>
        </w:numPr>
        <w:spacing w:after="120" w:line="240" w:lineRule="auto"/>
        <w:contextualSpacing w:val="0"/>
        <w:rPr>
          <w:del w:id="26" w:author="McDonald, Clem (NIH/NLM/LHC) [E]" w:date="2019-10-19T21:23:00Z"/>
        </w:rPr>
      </w:pPr>
      <w:del w:id="27"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8" w:author="McDonald, Clem (NIH/NLM/LHC) [E]" w:date="2019-10-19T20:27:00Z">
        <w:r w:rsidRPr="00116E5C" w:rsidDel="008D4552">
          <w:delText xml:space="preserve"> the names</w:delText>
        </w:r>
      </w:del>
      <w:del w:id="29" w:author="McDonald, Clem (NIH/NLM/LHC) [E]" w:date="2019-10-19T21:23:00Z">
        <w:r w:rsidRPr="00116E5C" w:rsidDel="001C5C24">
          <w:delText xml:space="preserve"> need to be distinguished and should not be collapsed in a group</w:delText>
        </w:r>
      </w:del>
    </w:p>
    <w:p w14:paraId="63FA5065"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p>
    <w:p w14:paraId="14EB1BF8"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A9CB471" w14:textId="77777777" w:rsidR="007957C3" w:rsidRPr="00563993" w:rsidRDefault="007957C3" w:rsidP="007957C3">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p>
    <w:p w14:paraId="08C30123" w14:textId="77777777" w:rsidR="007957C3" w:rsidRDefault="007957C3" w:rsidP="007957C3">
      <w:pPr>
        <w:pStyle w:val="ListParagraph"/>
        <w:numPr>
          <w:ilvl w:val="0"/>
          <w:numId w:val="1"/>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Ocular fluid, Vitreous fluid</w:t>
      </w:r>
    </w:p>
    <w:p w14:paraId="3C0F4407" w14:textId="77777777" w:rsidR="00946EAB" w:rsidRDefault="00946EAB" w:rsidP="00946EAB">
      <w:pPr>
        <w:spacing w:after="120" w:line="240" w:lineRule="auto"/>
      </w:pPr>
    </w:p>
    <w:p w14:paraId="30B18FBE" w14:textId="77777777" w:rsidR="00610139" w:rsidRDefault="00610139" w:rsidP="00946EAB">
      <w:pPr>
        <w:spacing w:after="0" w:line="240" w:lineRule="auto"/>
        <w:rPr>
          <w:b/>
        </w:rPr>
      </w:pPr>
      <w:r>
        <w:rPr>
          <w:b/>
        </w:rPr>
        <w:t>Cross-Class Scale Part Groups</w:t>
      </w:r>
    </w:p>
    <w:p w14:paraId="26E445A4" w14:textId="77777777" w:rsidR="00610139" w:rsidRDefault="00610139" w:rsidP="00946EAB">
      <w:pPr>
        <w:pStyle w:val="ListParagraph"/>
        <w:numPr>
          <w:ilvl w:val="0"/>
          <w:numId w:val="15"/>
        </w:numPr>
        <w:spacing w:after="0" w:line="240" w:lineRule="auto"/>
        <w:rPr>
          <w:ins w:id="30" w:author="McDonald, Clem (NIH/NLM/LHC) [E]" w:date="2019-10-29T23:42:00Z"/>
        </w:rPr>
      </w:pPr>
      <w:proofErr w:type="spellStart"/>
      <w:r>
        <w:t>NarDoc</w:t>
      </w:r>
      <w:proofErr w:type="spellEnd"/>
      <w:r>
        <w:t>: Narrative, document</w:t>
      </w:r>
    </w:p>
    <w:p w14:paraId="1E506159" w14:textId="77777777" w:rsidR="00B604E3" w:rsidRPr="00B604E3" w:rsidRDefault="00B604E3" w:rsidP="00946EAB">
      <w:pPr>
        <w:pStyle w:val="ListParagraph"/>
        <w:numPr>
          <w:ilvl w:val="0"/>
          <w:numId w:val="15"/>
        </w:numPr>
        <w:spacing w:after="0" w:line="240" w:lineRule="auto"/>
        <w:rPr>
          <w:highlight w:val="cyan"/>
          <w:rPrChange w:id="31" w:author="McDonald, Clem (NIH/NLM/LHC) [E]" w:date="2019-10-29T23:43:00Z">
            <w:rPr/>
          </w:rPrChange>
        </w:rPr>
      </w:pPr>
      <w:ins w:id="32" w:author="McDonald, Clem (NIH/NLM/LHC) [E]" w:date="2019-10-29T23:42:00Z">
        <w:r w:rsidRPr="00B604E3">
          <w:rPr>
            <w:highlight w:val="cyan"/>
            <w:rPrChange w:id="33" w:author="McDonald, Clem (NIH/NLM/LHC) [E]" w:date="2019-10-29T23:43:00Z">
              <w:rPr/>
            </w:rPrChange>
          </w:rPr>
          <w:lastRenderedPageBreak/>
          <w:t xml:space="preserve">ORD and NOM </w:t>
        </w:r>
      </w:ins>
      <w:ins w:id="34" w:author="McDonald, Clem (NIH/NLM/LHC) [E]" w:date="2019-10-29T23:43:00Z">
        <w:r w:rsidRPr="00B604E3">
          <w:rPr>
            <w:highlight w:val="cyan"/>
            <w:rPrChange w:id="35" w:author="McDonald, Clem (NIH/NLM/LHC) [E]" w:date="2019-10-29T23:43:00Z">
              <w:rPr/>
            </w:rPrChange>
          </w:rPr>
          <w:t xml:space="preserve">– assume most will be distinguished by </w:t>
        </w:r>
        <w:commentRangeStart w:id="36"/>
        <w:r w:rsidRPr="00B604E3">
          <w:rPr>
            <w:highlight w:val="cyan"/>
            <w:rPrChange w:id="37" w:author="McDonald, Clem (NIH/NLM/LHC) [E]" w:date="2019-10-29T23:43:00Z">
              <w:rPr/>
            </w:rPrChange>
          </w:rPr>
          <w:t>other</w:t>
        </w:r>
      </w:ins>
      <w:commentRangeEnd w:id="36"/>
      <w:r w:rsidR="00A17EF1">
        <w:rPr>
          <w:rStyle w:val="CommentReference"/>
        </w:rPr>
        <w:commentReference w:id="36"/>
      </w:r>
      <w:ins w:id="38" w:author="McDonald, Clem (NIH/NLM/LHC) [E]" w:date="2019-10-29T23:43:00Z">
        <w:r w:rsidRPr="00B604E3">
          <w:rPr>
            <w:highlight w:val="cyan"/>
            <w:rPrChange w:id="39" w:author="McDonald, Clem (NIH/NLM/LHC) [E]" w:date="2019-10-29T23:43:00Z">
              <w:rPr/>
            </w:rPrChange>
          </w:rPr>
          <w:t xml:space="preserve"> properties do this should not have much </w:t>
        </w:r>
        <w:proofErr w:type="spellStart"/>
        <w:r w:rsidRPr="00B604E3">
          <w:rPr>
            <w:highlight w:val="cyan"/>
            <w:rPrChange w:id="40" w:author="McDonald, Clem (NIH/NLM/LHC) [E]" w:date="2019-10-29T23:43:00Z">
              <w:rPr/>
            </w:rPrChange>
          </w:rPr>
          <w:t>effectt</w:t>
        </w:r>
      </w:ins>
      <w:proofErr w:type="spellEnd"/>
    </w:p>
    <w:p w14:paraId="0CB352BA" w14:textId="77777777" w:rsidR="007957C3" w:rsidRDefault="007957C3" w:rsidP="007957C3"/>
    <w:p w14:paraId="5679504F" w14:textId="77777777" w:rsidR="005B5C22" w:rsidRPr="00161081" w:rsidDel="00A574D6" w:rsidRDefault="005B5C22" w:rsidP="007957C3">
      <w:pPr>
        <w:rPr>
          <w:del w:id="41" w:author="McDonald, Clem (NIH/NLM/LHC) [E]" w:date="2019-10-19T21:58:00Z"/>
          <w:sz w:val="32"/>
          <w:szCs w:val="32"/>
          <w:rPrChange w:id="42" w:author="McDonald, Clem (NIH/NLM/LHC) [E]" w:date="2019-10-19T22:41:00Z">
            <w:rPr>
              <w:del w:id="43" w:author="McDonald, Clem (NIH/NLM/LHC) [E]" w:date="2019-10-19T21:58:00Z"/>
            </w:rPr>
          </w:rPrChange>
        </w:rPr>
      </w:pPr>
    </w:p>
    <w:p w14:paraId="070ABD05" w14:textId="77777777" w:rsidR="005B5C22" w:rsidRPr="00161081" w:rsidDel="00A574D6" w:rsidRDefault="005B5C22" w:rsidP="007957C3">
      <w:pPr>
        <w:rPr>
          <w:del w:id="44" w:author="McDonald, Clem (NIH/NLM/LHC) [E]" w:date="2019-10-19T21:58:00Z"/>
          <w:sz w:val="32"/>
          <w:szCs w:val="32"/>
          <w:rPrChange w:id="45" w:author="McDonald, Clem (NIH/NLM/LHC) [E]" w:date="2019-10-19T22:41:00Z">
            <w:rPr>
              <w:del w:id="46" w:author="McDonald, Clem (NIH/NLM/LHC) [E]" w:date="2019-10-19T21:58:00Z"/>
            </w:rPr>
          </w:rPrChange>
        </w:rPr>
      </w:pPr>
    </w:p>
    <w:p w14:paraId="420225E2" w14:textId="77777777" w:rsidR="005B5C22" w:rsidRPr="00161081" w:rsidDel="00A574D6" w:rsidRDefault="005B5C22" w:rsidP="007957C3">
      <w:pPr>
        <w:rPr>
          <w:del w:id="47" w:author="McDonald, Clem (NIH/NLM/LHC) [E]" w:date="2019-10-19T21:58:00Z"/>
          <w:sz w:val="32"/>
          <w:szCs w:val="32"/>
          <w:rPrChange w:id="48" w:author="McDonald, Clem (NIH/NLM/LHC) [E]" w:date="2019-10-19T22:41:00Z">
            <w:rPr>
              <w:del w:id="49" w:author="McDonald, Clem (NIH/NLM/LHC) [E]" w:date="2019-10-19T21:58:00Z"/>
            </w:rPr>
          </w:rPrChange>
        </w:rPr>
      </w:pPr>
    </w:p>
    <w:p w14:paraId="67742A5D" w14:textId="77777777" w:rsidR="009127C9" w:rsidRPr="00161081" w:rsidRDefault="009127C9" w:rsidP="009127C9">
      <w:pPr>
        <w:pStyle w:val="Heading2"/>
        <w:rPr>
          <w:rFonts w:asciiTheme="minorHAnsi" w:hAnsiTheme="minorHAnsi" w:cstheme="minorHAnsi"/>
          <w:b/>
          <w:color w:val="auto"/>
          <w:sz w:val="32"/>
          <w:szCs w:val="32"/>
          <w:rPrChange w:id="5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1" w:author="McDonald, Clem (NIH/NLM/LHC) [E]" w:date="2019-10-19T22:41:00Z">
            <w:rPr>
              <w:rFonts w:asciiTheme="minorHAnsi" w:hAnsiTheme="minorHAnsi" w:cstheme="minorHAnsi"/>
              <w:b/>
              <w:color w:val="auto"/>
              <w:sz w:val="28"/>
              <w:szCs w:val="28"/>
            </w:rPr>
          </w:rPrChange>
        </w:rPr>
        <w:t xml:space="preserve">Class: ALLERGY </w:t>
      </w:r>
    </w:p>
    <w:p w14:paraId="6E8A14C3"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424B7B05"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64BB4428"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7F32AE76" w14:textId="77777777" w:rsidR="009127C9" w:rsidRDefault="003C6069" w:rsidP="005B5C22">
      <w:pPr>
        <w:pStyle w:val="ListParagraph"/>
        <w:numPr>
          <w:ilvl w:val="0"/>
          <w:numId w:val="16"/>
        </w:numPr>
        <w:spacing w:after="120"/>
      </w:pPr>
      <w:proofErr w:type="spellStart"/>
      <w:r>
        <w:t>Method_Other</w:t>
      </w:r>
      <w:proofErr w:type="spellEnd"/>
      <w:r>
        <w:t xml:space="preserve">: </w:t>
      </w:r>
      <w:r w:rsidR="009127C9">
        <w:t xml:space="preserve">Equivalence all </w:t>
      </w:r>
      <w:ins w:id="52" w:author="McDonald, Clem (NIH/NLM/LHC) [E]" w:date="2019-10-19T20:36:00Z">
        <w:r w:rsidR="00CE1B50">
          <w:t xml:space="preserve">methods </w:t>
        </w:r>
      </w:ins>
      <w:r w:rsidR="009127C9">
        <w:t xml:space="preserve">(including NULL method) </w:t>
      </w:r>
      <w:del w:id="53" w:author="McDonald, Clem (NIH/NLM/LHC) [E]" w:date="2019-10-19T20:43:00Z">
        <w:r w:rsidR="009127C9" w:rsidDel="00CE1B50">
          <w:delText>except for Multi disk</w:delText>
        </w:r>
      </w:del>
    </w:p>
    <w:p w14:paraId="565BCF57" w14:textId="77777777" w:rsidR="008B33A3" w:rsidRDefault="0097580E" w:rsidP="00E17E61">
      <w:pPr>
        <w:spacing w:after="0" w:line="240" w:lineRule="auto"/>
        <w:rPr>
          <w:ins w:id="54" w:author="McDonald, Clem (NIH/NLM/LHC) [E]" w:date="2019-10-19T20:46:00Z"/>
          <w:b/>
        </w:rPr>
      </w:pPr>
      <w:ins w:id="55" w:author="McDonald, Clem (NIH/NLM/LHC) [E]" w:date="2019-10-19T20:43:00Z">
        <w:r>
          <w:rPr>
            <w:b/>
          </w:rPr>
          <w:t xml:space="preserve">Property – include the </w:t>
        </w:r>
        <w:proofErr w:type="spellStart"/>
        <w:r>
          <w:rPr>
            <w:b/>
          </w:rPr>
          <w:t>PrThr</w:t>
        </w:r>
        <w:proofErr w:type="spellEnd"/>
        <w:r w:rsidR="00CE1B50">
          <w:rPr>
            <w:b/>
          </w:rPr>
          <w:t xml:space="preserve"> and </w:t>
        </w:r>
        <w:proofErr w:type="spellStart"/>
        <w:r w:rsidR="00CE1B50">
          <w:rPr>
            <w:b/>
          </w:rPr>
          <w:t>AC</w:t>
        </w:r>
      </w:ins>
      <w:ins w:id="56" w:author="McDonald, Clem (NIH/NLM/LHC) [E]" w:date="2019-10-29T17:34:00Z">
        <w:r>
          <w:rPr>
            <w:b/>
          </w:rPr>
          <w:t>nc</w:t>
        </w:r>
      </w:ins>
      <w:proofErr w:type="spellEnd"/>
      <w:ins w:id="57" w:author="McDonald, Clem (NIH/NLM/LHC) [E]" w:date="2019-10-19T20:43:00Z">
        <w:r w:rsidR="00CE1B50">
          <w:rPr>
            <w:b/>
          </w:rPr>
          <w:t xml:space="preserve"> in the same class </w:t>
        </w:r>
        <w:proofErr w:type="gramStart"/>
        <w:r w:rsidR="00CE1B50">
          <w:rPr>
            <w:b/>
          </w:rPr>
          <w:t>( assuming</w:t>
        </w:r>
        <w:proofErr w:type="gramEnd"/>
        <w:r w:rsidR="00CE1B50">
          <w:rPr>
            <w:b/>
          </w:rPr>
          <w:t xml:space="preserve"> the users just want to know whether the subject has allergies to the compounds in question.  Terms with Mass concentrations and </w:t>
        </w:r>
      </w:ins>
      <w:ins w:id="58" w:author="McDonald, Clem (NIH/NLM/LHC) [E]" w:date="2019-10-19T20:46:00Z">
        <w:r w:rsidR="008B33A3">
          <w:rPr>
            <w:b/>
          </w:rPr>
          <w:t>percent’s</w:t>
        </w:r>
      </w:ins>
      <w:ins w:id="59" w:author="McDonald, Clem (NIH/NLM/LHC) [E]" w:date="2019-10-19T20:43:00Z">
        <w:r w:rsidR="00CE1B50">
          <w:rPr>
            <w:b/>
          </w:rPr>
          <w:t xml:space="preserve"> </w:t>
        </w:r>
        <w:proofErr w:type="spellStart"/>
        <w:r w:rsidR="00CE1B50">
          <w:rPr>
            <w:b/>
          </w:rPr>
          <w:t>willstill</w:t>
        </w:r>
        <w:proofErr w:type="spellEnd"/>
        <w:r w:rsidR="00CE1B50">
          <w:rPr>
            <w:b/>
          </w:rPr>
          <w:t xml:space="preserve"> be distinguished</w:t>
        </w:r>
      </w:ins>
      <w:ins w:id="60" w:author="McDonald, Clem (NIH/NLM/LHC) [E]" w:date="2019-10-19T20:46:00Z">
        <w:r w:rsidR="008B33A3">
          <w:rPr>
            <w:b/>
          </w:rPr>
          <w:t xml:space="preserve"> because mixing the numeric values will not make sense </w:t>
        </w:r>
      </w:ins>
    </w:p>
    <w:p w14:paraId="1B2E1ACB"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52C69D96" w14:textId="77777777" w:rsidR="003C6069" w:rsidRDefault="003C6069" w:rsidP="003C6069">
      <w:pPr>
        <w:pStyle w:val="ListParagraph"/>
        <w:numPr>
          <w:ilvl w:val="0"/>
          <w:numId w:val="17"/>
        </w:numPr>
      </w:pPr>
      <w:r w:rsidRPr="008B33A3">
        <w:rPr>
          <w:highlight w:val="yellow"/>
          <w:rPrChange w:id="61" w:author="McDonald, Clem (NIH/NLM/LHC) [E]" w:date="2019-10-19T20:49:00Z">
            <w:rPr/>
          </w:rPrChange>
        </w:rPr>
        <w:t>Scale: Ord and QN except when the word “RAST” appears in the component</w:t>
      </w:r>
      <w:ins w:id="62" w:author="McDonald, Clem (NIH/NLM/LHC) [E]" w:date="2019-10-19T20:48:00Z">
        <w:r w:rsidR="008B33A3">
          <w:t xml:space="preserve"> (this may have no </w:t>
        </w:r>
      </w:ins>
      <w:ins w:id="63" w:author="McDonald, Clem (NIH/NLM/LHC) [E]" w:date="2019-10-29T23:44:00Z">
        <w:r w:rsidR="00B604E3">
          <w:t xml:space="preserve">due to distinctions among other properties </w:t>
        </w:r>
      </w:ins>
    </w:p>
    <w:p w14:paraId="2898540B" w14:textId="77777777" w:rsidR="003C6069" w:rsidRDefault="003C6069" w:rsidP="007957C3"/>
    <w:p w14:paraId="76DCE796" w14:textId="77777777" w:rsidR="001515EE" w:rsidRPr="00161081" w:rsidRDefault="00E17E61" w:rsidP="00EE4712">
      <w:pPr>
        <w:pStyle w:val="Heading2"/>
        <w:rPr>
          <w:rFonts w:asciiTheme="minorHAnsi" w:hAnsiTheme="minorHAnsi" w:cstheme="minorHAnsi"/>
          <w:b/>
          <w:color w:val="auto"/>
          <w:sz w:val="32"/>
          <w:szCs w:val="32"/>
          <w:rPrChange w:id="64"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5"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67" w:author="McDonald, Clem (NIH/NLM/LHC) [E]" w:date="2019-10-19T22:41:00Z">
            <w:rPr>
              <w:rFonts w:asciiTheme="minorHAnsi" w:hAnsiTheme="minorHAnsi" w:cstheme="minorHAnsi"/>
              <w:b/>
              <w:color w:val="auto"/>
              <w:sz w:val="28"/>
              <w:szCs w:val="28"/>
            </w:rPr>
          </w:rPrChange>
        </w:rPr>
        <w:t>XBACT)</w:t>
      </w:r>
    </w:p>
    <w:p w14:paraId="13AD4B2C" w14:textId="77777777" w:rsidR="00EE4712" w:rsidRPr="00E03B02" w:rsidRDefault="00EE4712" w:rsidP="00E03B02">
      <w:pPr>
        <w:spacing w:after="0" w:line="240" w:lineRule="auto"/>
        <w:rPr>
          <w:b/>
        </w:rPr>
      </w:pPr>
      <w:r>
        <w:rPr>
          <w:b/>
        </w:rPr>
        <w:t>ABXBACT Method Part Groups</w:t>
      </w:r>
      <w:r w:rsidRPr="008D79F9">
        <w:rPr>
          <w:b/>
        </w:rPr>
        <w:t>:</w:t>
      </w:r>
    </w:p>
    <w:p w14:paraId="7A299D30"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68" w:author="McDonald, Clem (NIH/NLM/LHC) [E]" w:date="2019-10-19T21:12:00Z">
        <w:r w:rsidR="008E1FB8">
          <w:t xml:space="preserve"> except genotyping and method for slow growing mycobacteria.</w:t>
        </w:r>
      </w:ins>
      <w:del w:id="69" w:author="McDonald, Clem (NIH/NLM/LHC) [E]" w:date="2019-10-19T21:11:00Z">
        <w:r w:rsidR="00D76E25" w:rsidDel="008E1FB8">
          <w:delText xml:space="preserve"> </w:delText>
        </w:r>
        <w:r w:rsidDel="008E1FB8">
          <w:delText>except genotyping, phenotyping</w:delText>
        </w:r>
      </w:del>
      <w:del w:id="70" w:author="McDonald, Clem (NIH/NLM/LHC) [E]" w:date="2019-10-19T21:12:00Z">
        <w:r w:rsidDel="008E1FB8">
          <w:delText>, method for slow-growing mycobacteria, Prob.amptar, and probe.mag.capture</w:delText>
        </w:r>
      </w:del>
      <w:r>
        <w:t xml:space="preserve"> </w:t>
      </w:r>
      <w:ins w:id="71" w:author="McDonald, Clem (NIH/NLM/LHC) [E]" w:date="2019-10-19T21:13:00Z">
        <w:r w:rsidR="008E1FB8">
          <w:t xml:space="preserve"> </w:t>
        </w:r>
      </w:ins>
    </w:p>
    <w:p w14:paraId="29804236"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3878CA30" w14:textId="77777777" w:rsidR="00EE4712" w:rsidRPr="00011AD2" w:rsidDel="008E1FB8" w:rsidRDefault="008E1FB8" w:rsidP="00CF5EDA">
      <w:pPr>
        <w:pStyle w:val="ListParagraph"/>
        <w:numPr>
          <w:ilvl w:val="0"/>
          <w:numId w:val="2"/>
        </w:numPr>
        <w:spacing w:after="0" w:line="240" w:lineRule="auto"/>
        <w:rPr>
          <w:del w:id="72" w:author="McDonald, Clem (NIH/NLM/LHC) [E]" w:date="2019-10-19T21:14:00Z"/>
          <w:b/>
        </w:rPr>
      </w:pPr>
      <w:ins w:id="73" w:author="McDonald, Clem (NIH/NLM/LHC) [E]" w:date="2019-10-19T21:13:00Z">
        <w:r w:rsidRPr="008E1FB8">
          <w:rPr>
            <w:u w:val="single"/>
          </w:rPr>
          <w:t xml:space="preserve">Treat all </w:t>
        </w:r>
        <w:r w:rsidR="0097580E">
          <w:rPr>
            <w:u w:val="single"/>
          </w:rPr>
          <w:t xml:space="preserve">properties the same except- </w:t>
        </w:r>
        <w:r w:rsidR="0097580E" w:rsidRPr="0097580E">
          <w:rPr>
            <w:highlight w:val="cyan"/>
            <w:u w:val="single"/>
            <w:rPrChange w:id="74" w:author="McDonald, Clem (NIH/NLM/LHC) [E]" w:date="2019-10-29T17:36:00Z">
              <w:rPr>
                <w:u w:val="single"/>
              </w:rPr>
            </w:rPrChange>
          </w:rPr>
          <w:t>almost all are already mixes a ORDQ</w:t>
        </w:r>
      </w:ins>
      <w:del w:id="75" w:author="McDonald, Clem (NIH/NLM/LHC) [E]" w:date="2019-10-19T21:14:00Z">
        <w:r w:rsidR="00EE4712" w:rsidRPr="0097580E" w:rsidDel="008E1FB8">
          <w:rPr>
            <w:highlight w:val="cyan"/>
            <w:u w:val="single"/>
            <w:rPrChange w:id="76" w:author="McDonald, Clem (NIH/NLM/LHC) [E]" w:date="2019-10-29T17:36:00Z">
              <w:rPr>
                <w:u w:val="single"/>
              </w:rPr>
            </w:rPrChange>
          </w:rPr>
          <w:delText>SuscTitr</w:delText>
        </w:r>
        <w:r w:rsidR="00EE4712" w:rsidRPr="0097580E" w:rsidDel="008E1FB8">
          <w:rPr>
            <w:highlight w:val="cyan"/>
            <w:rPrChange w:id="77" w:author="McDonald, Clem (NIH/NLM/LHC) [E]" w:date="2019-10-29T17:36:00Z">
              <w:rPr/>
            </w:rPrChange>
          </w:rPr>
          <w:delText>: Susceptibility (microorganisms), Titer</w:delText>
        </w:r>
      </w:del>
    </w:p>
    <w:p w14:paraId="0CF1729A" w14:textId="77777777" w:rsidR="00E17E61" w:rsidDel="008E1FB8" w:rsidRDefault="00E17E61">
      <w:pPr>
        <w:pStyle w:val="ListParagraph"/>
        <w:numPr>
          <w:ilvl w:val="0"/>
          <w:numId w:val="2"/>
        </w:numPr>
        <w:spacing w:after="0" w:line="240" w:lineRule="auto"/>
        <w:rPr>
          <w:del w:id="78" w:author="McDonald, Clem (NIH/NLM/LHC) [E]" w:date="2019-10-19T21:14:00Z"/>
        </w:rPr>
        <w:pPrChange w:id="79" w:author="McDonald, Clem (NIH/NLM/LHC) [E]" w:date="2019-10-19T21:14:00Z">
          <w:pPr/>
        </w:pPrChange>
      </w:pPr>
    </w:p>
    <w:p w14:paraId="25C62549" w14:textId="77777777" w:rsidR="008E1FB8" w:rsidRDefault="008E1FB8" w:rsidP="00B531EC">
      <w:pPr>
        <w:pStyle w:val="Heading2"/>
        <w:rPr>
          <w:ins w:id="80" w:author="McDonald, Clem (NIH/NLM/LHC) [E]" w:date="2019-10-19T21:14:00Z"/>
          <w:rFonts w:asciiTheme="minorHAnsi" w:hAnsiTheme="minorHAnsi" w:cstheme="minorHAnsi"/>
          <w:b/>
          <w:color w:val="auto"/>
          <w:sz w:val="28"/>
          <w:szCs w:val="28"/>
        </w:rPr>
      </w:pPr>
    </w:p>
    <w:p w14:paraId="3D9122DC" w14:textId="77777777" w:rsidR="008E1FB8" w:rsidRDefault="008E1FB8" w:rsidP="00B531EC">
      <w:pPr>
        <w:pStyle w:val="Heading2"/>
        <w:rPr>
          <w:ins w:id="81" w:author="McDonald, Clem (NIH/NLM/LHC) [E]" w:date="2019-10-19T21:14:00Z"/>
          <w:rFonts w:asciiTheme="minorHAnsi" w:hAnsiTheme="minorHAnsi" w:cstheme="minorHAnsi"/>
          <w:b/>
          <w:color w:val="auto"/>
          <w:sz w:val="28"/>
          <w:szCs w:val="28"/>
        </w:rPr>
      </w:pPr>
    </w:p>
    <w:p w14:paraId="03F31463" w14:textId="77777777" w:rsidR="008E1FB8" w:rsidRPr="008E1FB8" w:rsidRDefault="008E1FB8">
      <w:pPr>
        <w:rPr>
          <w:ins w:id="82" w:author="McDonald, Clem (NIH/NLM/LHC) [E]" w:date="2019-10-19T21:14:00Z"/>
          <w:rPrChange w:id="83" w:author="McDonald, Clem (NIH/NLM/LHC) [E]" w:date="2019-10-19T21:14:00Z">
            <w:rPr>
              <w:ins w:id="84" w:author="McDonald, Clem (NIH/NLM/LHC) [E]" w:date="2019-10-19T21:14:00Z"/>
              <w:rFonts w:asciiTheme="minorHAnsi" w:hAnsiTheme="minorHAnsi" w:cstheme="minorHAnsi"/>
              <w:b/>
              <w:color w:val="auto"/>
              <w:sz w:val="28"/>
              <w:szCs w:val="28"/>
            </w:rPr>
          </w:rPrChange>
        </w:rPr>
        <w:pPrChange w:id="85" w:author="McDonald, Clem (NIH/NLM/LHC) [E]" w:date="2019-10-19T21:14:00Z">
          <w:pPr>
            <w:pStyle w:val="Heading2"/>
          </w:pPr>
        </w:pPrChange>
      </w:pPr>
      <w:ins w:id="86" w:author="McDonald, Clem (NIH/NLM/LHC) [E]" w:date="2019-10-19T21:14:00Z">
        <w:r>
          <w:t xml:space="preserve">ABXBACT- treat all scale value the same except </w:t>
        </w:r>
        <w:r w:rsidRPr="0097580E">
          <w:rPr>
            <w:highlight w:val="cyan"/>
            <w:rPrChange w:id="87" w:author="McDonald, Clem (NIH/NLM/LHC) [E]" w:date="2019-10-29T17:36:00Z">
              <w:rPr/>
            </w:rPrChange>
          </w:rPr>
          <w:t>distinguish nom</w:t>
        </w:r>
      </w:ins>
      <w:ins w:id="88" w:author="McDonald, Clem (NIH/NLM/LHC) [E]" w:date="2019-10-29T17:36:00Z">
        <w:r w:rsidR="0097580E" w:rsidRPr="0097580E">
          <w:rPr>
            <w:highlight w:val="cyan"/>
            <w:rPrChange w:id="89" w:author="McDonald, Clem (NIH/NLM/LHC) [E]" w:date="2019-10-29T17:36:00Z">
              <w:rPr/>
            </w:rPrChange>
          </w:rPr>
          <w:t xml:space="preserve"> </w:t>
        </w:r>
      </w:ins>
      <w:ins w:id="90" w:author="McDonald, Clem (NIH/NLM/LHC) [E]" w:date="2019-10-19T21:14:00Z">
        <w:r w:rsidRPr="0097580E">
          <w:rPr>
            <w:highlight w:val="cyan"/>
            <w:rPrChange w:id="91" w:author="McDonald, Clem (NIH/NLM/LHC) [E]" w:date="2019-10-29T17:36:00Z">
              <w:rPr/>
            </w:rPrChange>
          </w:rPr>
          <w:t xml:space="preserve">(presume that will make it </w:t>
        </w:r>
      </w:ins>
      <w:ins w:id="92" w:author="McDonald, Clem (NIH/NLM/LHC) [E]" w:date="2019-10-29T17:36:00Z">
        <w:r w:rsidR="0097580E" w:rsidRPr="0097580E">
          <w:rPr>
            <w:highlight w:val="cyan"/>
            <w:rPrChange w:id="93" w:author="McDonald, Clem (NIH/NLM/LHC) [E]" w:date="2019-10-29T17:36:00Z">
              <w:rPr/>
            </w:rPrChange>
          </w:rPr>
          <w:t>unnecessary</w:t>
        </w:r>
      </w:ins>
      <w:ins w:id="94" w:author="McDonald, Clem (NIH/NLM/LHC) [E]" w:date="2019-10-19T21:14:00Z">
        <w:r>
          <w:t xml:space="preserve"> to distinguish PRID from others </w:t>
        </w:r>
      </w:ins>
    </w:p>
    <w:p w14:paraId="1F61D1DD" w14:textId="77777777" w:rsidR="00B531EC" w:rsidRPr="00161081" w:rsidRDefault="00B531EC" w:rsidP="00B531EC">
      <w:pPr>
        <w:pStyle w:val="Heading2"/>
        <w:rPr>
          <w:rFonts w:asciiTheme="minorHAnsi" w:hAnsiTheme="minorHAnsi" w:cstheme="minorHAnsi"/>
          <w:b/>
          <w:color w:val="auto"/>
          <w:sz w:val="32"/>
          <w:szCs w:val="32"/>
          <w:rPrChange w:id="9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96"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97" w:author="McDonald, Clem (NIH/NLM/LHC) [E]" w:date="2019-10-19T22:41:00Z">
            <w:rPr>
              <w:rFonts w:asciiTheme="minorHAnsi" w:hAnsiTheme="minorHAnsi" w:cstheme="minorHAnsi"/>
              <w:b/>
              <w:color w:val="auto"/>
              <w:sz w:val="28"/>
              <w:szCs w:val="28"/>
            </w:rPr>
          </w:rPrChange>
        </w:rPr>
        <w:t>(BLDBK)</w:t>
      </w:r>
    </w:p>
    <w:p w14:paraId="06BCD219" w14:textId="77777777" w:rsidR="00B531EC" w:rsidRDefault="00B531EC" w:rsidP="00B531EC">
      <w:pPr>
        <w:spacing w:after="0"/>
      </w:pPr>
      <w:r>
        <w:t>Don’t think we can do anything here</w:t>
      </w:r>
    </w:p>
    <w:p w14:paraId="14D4AF26" w14:textId="77777777" w:rsidR="00B531EC" w:rsidRDefault="00B531EC" w:rsidP="00B531EC">
      <w:pPr>
        <w:spacing w:after="0"/>
      </w:pPr>
    </w:p>
    <w:p w14:paraId="3E5002C5" w14:textId="77777777" w:rsidR="00B531EC" w:rsidRPr="00161081" w:rsidRDefault="00B531EC" w:rsidP="00B531EC">
      <w:pPr>
        <w:pStyle w:val="Heading2"/>
        <w:rPr>
          <w:rFonts w:asciiTheme="minorHAnsi" w:hAnsiTheme="minorHAnsi" w:cstheme="minorHAnsi"/>
          <w:b/>
          <w:color w:val="auto"/>
          <w:sz w:val="32"/>
          <w:szCs w:val="32"/>
          <w:rPrChange w:id="9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99"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00" w:author="McDonald, Clem (NIH/NLM/LHC) [E]" w:date="2019-10-19T22:41:00Z">
            <w:rPr>
              <w:rFonts w:asciiTheme="minorHAnsi" w:hAnsiTheme="minorHAnsi" w:cstheme="minorHAnsi"/>
              <w:b/>
              <w:color w:val="auto"/>
              <w:sz w:val="28"/>
              <w:szCs w:val="28"/>
            </w:rPr>
          </w:rPrChange>
        </w:rPr>
        <w:t>ELLMARK</w:t>
      </w:r>
    </w:p>
    <w:p w14:paraId="1E8721BA" w14:textId="77777777" w:rsidR="003C5869" w:rsidRPr="00E03B02" w:rsidRDefault="003C5869" w:rsidP="00E03B02">
      <w:pPr>
        <w:spacing w:after="0" w:line="240" w:lineRule="auto"/>
        <w:rPr>
          <w:b/>
        </w:rPr>
      </w:pPr>
      <w:r>
        <w:rPr>
          <w:b/>
        </w:rPr>
        <w:t>CELLMARK Method Part Groups</w:t>
      </w:r>
      <w:r w:rsidRPr="008D79F9">
        <w:rPr>
          <w:b/>
        </w:rPr>
        <w:t>:</w:t>
      </w:r>
    </w:p>
    <w:p w14:paraId="41258E19" w14:textId="77777777" w:rsidR="003C5869" w:rsidRDefault="003C5869" w:rsidP="003C5869">
      <w:pPr>
        <w:pStyle w:val="ListParagraph"/>
        <w:numPr>
          <w:ilvl w:val="0"/>
          <w:numId w:val="17"/>
        </w:numPr>
      </w:pPr>
      <w:r w:rsidRPr="00EE4712">
        <w:rPr>
          <w:u w:val="single"/>
        </w:rPr>
        <w:lastRenderedPageBreak/>
        <w:t>Method-other</w:t>
      </w:r>
      <w:r>
        <w:t xml:space="preserve">: Equivalence all methods (including NULL) </w:t>
      </w:r>
    </w:p>
    <w:p w14:paraId="58C93164" w14:textId="77777777" w:rsidR="00E03B02" w:rsidRDefault="00E03B02" w:rsidP="00E03B02">
      <w:pPr>
        <w:spacing w:after="0" w:line="240" w:lineRule="auto"/>
        <w:rPr>
          <w:b/>
        </w:rPr>
      </w:pPr>
      <w:r>
        <w:rPr>
          <w:b/>
        </w:rPr>
        <w:t xml:space="preserve">CELLMARK Specimen </w:t>
      </w:r>
      <w:r w:rsidRPr="009B6D7D">
        <w:rPr>
          <w:b/>
        </w:rPr>
        <w:t>Part Groups:</w:t>
      </w:r>
    </w:p>
    <w:p w14:paraId="3978C124"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6896468F" w14:textId="77777777" w:rsidR="00286AB1" w:rsidRPr="005B5C22" w:rsidRDefault="00286AB1" w:rsidP="00A83144">
      <w:pPr>
        <w:spacing w:after="0"/>
        <w:rPr>
          <w:b/>
        </w:rPr>
      </w:pPr>
      <w:r w:rsidRPr="005B5C22">
        <w:rPr>
          <w:b/>
        </w:rPr>
        <w:t xml:space="preserve">NOTEs TO RI: </w:t>
      </w:r>
    </w:p>
    <w:p w14:paraId="681DDCE6" w14:textId="77777777" w:rsidR="00286AB1" w:rsidDel="008E1FB8" w:rsidRDefault="00286AB1" w:rsidP="005B5C22">
      <w:pPr>
        <w:pStyle w:val="ListParagraph"/>
        <w:numPr>
          <w:ilvl w:val="0"/>
          <w:numId w:val="17"/>
        </w:numPr>
        <w:spacing w:after="0"/>
        <w:rPr>
          <w:del w:id="101" w:author="McDonald, Clem (NIH/NLM/LHC) [E]" w:date="2019-10-19T21:16:00Z"/>
        </w:rPr>
      </w:pPr>
      <w:del w:id="102"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5CB0548C" w14:textId="77777777" w:rsidR="00286AB1" w:rsidRPr="00C13483" w:rsidDel="008E1FB8" w:rsidRDefault="00286AB1" w:rsidP="005B5C22">
      <w:pPr>
        <w:pStyle w:val="ListParagraph"/>
        <w:numPr>
          <w:ilvl w:val="0"/>
          <w:numId w:val="17"/>
        </w:numPr>
        <w:spacing w:after="0"/>
        <w:rPr>
          <w:del w:id="103" w:author="McDonald, Clem (NIH/NLM/LHC) [E]" w:date="2019-10-19T21:16:00Z"/>
        </w:rPr>
      </w:pPr>
      <w:del w:id="104"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73A85566" w14:textId="77777777" w:rsidR="00286AB1" w:rsidRPr="0097580E" w:rsidRDefault="00286AB1" w:rsidP="00286AB1">
      <w:pPr>
        <w:pStyle w:val="ListParagraph"/>
        <w:numPr>
          <w:ilvl w:val="0"/>
          <w:numId w:val="17"/>
        </w:numPr>
        <w:spacing w:after="0"/>
        <w:rPr>
          <w:highlight w:val="cyan"/>
          <w:rPrChange w:id="105"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06" w:author="McDonald, Clem (NIH/NLM/LHC) [E]" w:date="2019-10-29T17:37:00Z">
            <w:rPr/>
          </w:rPrChange>
        </w:rPr>
        <w:t>sheet</w:t>
      </w:r>
      <w:ins w:id="107" w:author="McDonald, Clem (NIH/NLM/LHC) [E]" w:date="2019-10-29T17:37:00Z">
        <w:r w:rsidR="0097580E" w:rsidRPr="0097580E">
          <w:rPr>
            <w:highlight w:val="cyan"/>
            <w:rPrChange w:id="108" w:author="McDonald, Clem (NIH/NLM/LHC) [E]" w:date="2019-10-29T17:37:00Z">
              <w:rPr/>
            </w:rPrChange>
          </w:rPr>
          <w:t xml:space="preserve"> this is just a note to </w:t>
        </w:r>
        <w:proofErr w:type="spellStart"/>
        <w:r w:rsidR="0097580E" w:rsidRPr="0097580E">
          <w:rPr>
            <w:highlight w:val="cyan"/>
            <w:rPrChange w:id="109" w:author="McDonald, Clem (NIH/NLM/LHC) [E]" w:date="2019-10-29T17:37:00Z">
              <w:rPr/>
            </w:rPrChange>
          </w:rPr>
          <w:t>McD</w:t>
        </w:r>
      </w:ins>
      <w:proofErr w:type="spellEnd"/>
    </w:p>
    <w:p w14:paraId="1BE12264" w14:textId="77777777" w:rsidR="00B531EC" w:rsidRDefault="00B531EC" w:rsidP="00B531EC">
      <w:pPr>
        <w:spacing w:after="0"/>
      </w:pPr>
    </w:p>
    <w:p w14:paraId="26F12561" w14:textId="77777777" w:rsidR="00E17E61" w:rsidRDefault="00E17E61" w:rsidP="007957C3"/>
    <w:p w14:paraId="0C33C5EB" w14:textId="77777777" w:rsidR="007957C3" w:rsidRPr="00161081" w:rsidRDefault="007957C3" w:rsidP="005B5C22">
      <w:pPr>
        <w:pStyle w:val="Heading2"/>
        <w:rPr>
          <w:rFonts w:asciiTheme="minorHAnsi" w:hAnsiTheme="minorHAnsi" w:cstheme="minorHAnsi"/>
          <w:b/>
          <w:color w:val="auto"/>
          <w:sz w:val="32"/>
          <w:szCs w:val="32"/>
          <w:rPrChange w:id="11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1" w:author="McDonald, Clem (NIH/NLM/LHC) [E]" w:date="2019-10-19T22:41:00Z">
            <w:rPr>
              <w:rFonts w:asciiTheme="minorHAnsi" w:hAnsiTheme="minorHAnsi" w:cstheme="minorHAnsi"/>
              <w:b/>
              <w:color w:val="auto"/>
              <w:sz w:val="28"/>
              <w:szCs w:val="28"/>
            </w:rPr>
          </w:rPrChange>
        </w:rPr>
        <w:t>Class: CHEM</w:t>
      </w:r>
    </w:p>
    <w:p w14:paraId="393C8D61" w14:textId="77777777" w:rsidR="007957C3" w:rsidRDefault="007957C3" w:rsidP="007957C3">
      <w:pPr>
        <w:spacing w:after="0" w:line="240" w:lineRule="auto"/>
        <w:rPr>
          <w:ins w:id="112" w:author="McDonald, Clem (NIH/NLM/LHC) [E]" w:date="2019-10-29T23:49:00Z"/>
          <w:b/>
        </w:rPr>
      </w:pPr>
      <w:r>
        <w:rPr>
          <w:b/>
        </w:rPr>
        <w:t xml:space="preserve">CHEM </w:t>
      </w:r>
      <w:proofErr w:type="spellStart"/>
      <w:r>
        <w:rPr>
          <w:b/>
        </w:rPr>
        <w:t>Analyte</w:t>
      </w:r>
      <w:proofErr w:type="spellEnd"/>
      <w:r>
        <w:rPr>
          <w:b/>
        </w:rPr>
        <w:t xml:space="preserve"> Part Groups:</w:t>
      </w:r>
    </w:p>
    <w:p w14:paraId="6308A73D" w14:textId="77777777" w:rsidR="00B604E3" w:rsidRPr="00B604E3" w:rsidRDefault="00B604E3" w:rsidP="007957C3">
      <w:pPr>
        <w:spacing w:after="0" w:line="240" w:lineRule="auto"/>
        <w:rPr>
          <w:ins w:id="113" w:author="McDonald, Clem (NIH/NLM/LHC) [E]" w:date="2019-10-29T23:49:00Z"/>
          <w:rPrChange w:id="114" w:author="McDonald, Clem (NIH/NLM/LHC) [E]" w:date="2019-10-29T23:50:00Z">
            <w:rPr>
              <w:ins w:id="115" w:author="McDonald, Clem (NIH/NLM/LHC) [E]" w:date="2019-10-29T23:49:00Z"/>
              <w:b/>
            </w:rPr>
          </w:rPrChange>
        </w:rPr>
      </w:pPr>
      <w:commentRangeStart w:id="116"/>
      <w:ins w:id="117" w:author="McDonald, Clem (NIH/NLM/LHC) [E]" w:date="2019-10-29T23:49:00Z">
        <w:r w:rsidRPr="00B604E3">
          <w:rPr>
            <w:rPrChange w:id="118" w:author="McDonald, Clem (NIH/NLM/LHC) [E]" w:date="2019-10-29T23:50:00Z">
              <w:rPr>
                <w:b/>
              </w:rPr>
            </w:rPrChange>
          </w:rPr>
          <w:tab/>
          <w:t xml:space="preserve">At present not distinguish glucose tests done on blood vs </w:t>
        </w:r>
        <w:proofErr w:type="spellStart"/>
        <w:r w:rsidRPr="00B604E3">
          <w:rPr>
            <w:rPrChange w:id="119" w:author="McDonald, Clem (NIH/NLM/LHC) [E]" w:date="2019-10-29T23:50:00Z">
              <w:rPr>
                <w:b/>
              </w:rPr>
            </w:rPrChange>
          </w:rPr>
          <w:t>ser.plas</w:t>
        </w:r>
        <w:proofErr w:type="spellEnd"/>
        <w:r w:rsidRPr="00B604E3">
          <w:rPr>
            <w:rPrChange w:id="120" w:author="McDonald, Clem (NIH/NLM/LHC) [E]" w:date="2019-10-29T23:50:00Z">
              <w:rPr>
                <w:b/>
              </w:rPr>
            </w:rPrChange>
          </w:rPr>
          <w:t xml:space="preserve"> though maybe </w:t>
        </w:r>
        <w:proofErr w:type="gramStart"/>
        <w:r w:rsidRPr="00B604E3">
          <w:rPr>
            <w:rPrChange w:id="121" w:author="McDonald, Clem (NIH/NLM/LHC) [E]" w:date="2019-10-29T23:50:00Z">
              <w:rPr>
                <w:b/>
              </w:rPr>
            </w:rPrChange>
          </w:rPr>
          <w:t>should .</w:t>
        </w:r>
        <w:proofErr w:type="gramEnd"/>
        <w:r w:rsidRPr="00B604E3">
          <w:rPr>
            <w:rPrChange w:id="122" w:author="McDonald, Clem (NIH/NLM/LHC) [E]" w:date="2019-10-29T23:50:00Z">
              <w:rPr>
                <w:b/>
              </w:rPr>
            </w:rPrChange>
          </w:rPr>
          <w:t xml:space="preserve"> </w:t>
        </w:r>
        <w:proofErr w:type="gramStart"/>
        <w:r w:rsidRPr="00B604E3">
          <w:rPr>
            <w:rPrChange w:id="123" w:author="McDonald, Clem (NIH/NLM/LHC) [E]" w:date="2019-10-29T23:50:00Z">
              <w:rPr>
                <w:b/>
              </w:rPr>
            </w:rPrChange>
          </w:rPr>
          <w:t>ditto</w:t>
        </w:r>
        <w:proofErr w:type="gramEnd"/>
        <w:r w:rsidRPr="00B604E3">
          <w:rPr>
            <w:rPrChange w:id="124" w:author="McDonald, Clem (NIH/NLM/LHC) [E]" w:date="2019-10-29T23:50:00Z">
              <w:rPr>
                <w:b/>
              </w:rPr>
            </w:rPrChange>
          </w:rPr>
          <w:t xml:space="preserve"> the different </w:t>
        </w:r>
        <w:proofErr w:type="spellStart"/>
        <w:r w:rsidRPr="00B604E3">
          <w:rPr>
            <w:rPrChange w:id="125" w:author="McDonald, Clem (NIH/NLM/LHC) [E]" w:date="2019-10-29T23:50:00Z">
              <w:rPr>
                <w:b/>
              </w:rPr>
            </w:rPrChange>
          </w:rPr>
          <w:t>colormetric</w:t>
        </w:r>
        <w:proofErr w:type="spellEnd"/>
        <w:r w:rsidRPr="00B604E3">
          <w:rPr>
            <w:rPrChange w:id="126" w:author="McDonald, Clem (NIH/NLM/LHC) [E]" w:date="2019-10-29T23:50:00Z">
              <w:rPr>
                <w:b/>
              </w:rPr>
            </w:rPrChange>
          </w:rPr>
          <w:t xml:space="preserve"> methods for protein </w:t>
        </w:r>
      </w:ins>
      <w:commentRangeEnd w:id="116"/>
      <w:r w:rsidR="00797908">
        <w:rPr>
          <w:rStyle w:val="CommentReference"/>
        </w:rPr>
        <w:commentReference w:id="116"/>
      </w:r>
    </w:p>
    <w:p w14:paraId="5E04C9AB" w14:textId="77777777" w:rsidR="00B604E3" w:rsidRDefault="00B604E3" w:rsidP="007957C3">
      <w:pPr>
        <w:spacing w:after="0" w:line="240" w:lineRule="auto"/>
        <w:rPr>
          <w:b/>
        </w:rPr>
      </w:pPr>
    </w:p>
    <w:p w14:paraId="7178F607" w14:textId="77777777" w:rsidR="00E65866" w:rsidRPr="00E65866" w:rsidRDefault="007957C3" w:rsidP="00CB027F">
      <w:pPr>
        <w:pStyle w:val="ListParagraph"/>
        <w:numPr>
          <w:ilvl w:val="0"/>
          <w:numId w:val="2"/>
        </w:numPr>
        <w:spacing w:after="120" w:line="240" w:lineRule="auto"/>
        <w:rPr>
          <w:ins w:id="127" w:author="Lynch, Paul (NIH/NLM/LHC) [E]" w:date="2019-10-31T10:38:00Z"/>
          <w:b/>
          <w:rPrChange w:id="128" w:author="Lynch, Paul (NIH/NLM/LHC) [E]" w:date="2019-10-31T10:38:00Z">
            <w:rPr>
              <w:ins w:id="129" w:author="Lynch, Paul (NIH/NLM/LHC) [E]" w:date="2019-10-31T10:38:00Z"/>
            </w:rPr>
          </w:rPrChange>
        </w:rPr>
      </w:pPr>
      <w:r w:rsidRPr="00E65866">
        <w:rPr>
          <w:b/>
          <w:u w:val="single"/>
          <w:rPrChange w:id="130" w:author="Lynch, Paul (NIH/NLM/LHC) [E]" w:date="2019-10-31T10:37:00Z">
            <w:rPr>
              <w:u w:val="single"/>
            </w:rPr>
          </w:rPrChange>
        </w:rPr>
        <w:t>Oxygen-related</w:t>
      </w:r>
      <w:r>
        <w:t xml:space="preserve">: Oxygen saturation, Oxygen content, </w:t>
      </w:r>
      <w:ins w:id="131" w:author="McDonald, Clem (NIH/NLM/LHC) [E]" w:date="2019-10-29T17:41:00Z">
        <w:r w:rsidR="003E696F">
          <w:t xml:space="preserve"> </w:t>
        </w:r>
      </w:ins>
      <w:ins w:id="132" w:author="McDonald, Clem (NIH/NLM/LHC) [E]" w:date="2019-10-29T17:42:00Z">
        <w:r w:rsidR="003E696F" w:rsidRPr="00E65866">
          <w:rPr>
            <w:highlight w:val="cyan"/>
            <w:rPrChange w:id="133" w:author="Lynch, Paul (NIH/NLM/LHC) [E]" w:date="2019-10-31T10:37:00Z">
              <w:rPr/>
            </w:rPrChange>
          </w:rPr>
          <w:t>Oxygen capacity</w:t>
        </w:r>
      </w:ins>
      <w:ins w:id="134" w:author="Lynch, Paul (NIH/NLM/LHC) [E]" w:date="2019-10-30T18:25:00Z">
        <w:r w:rsidR="00797908">
          <w:t>,</w:t>
        </w:r>
      </w:ins>
      <w:ins w:id="135" w:author="Lynch, Paul (NIH/NLM/LHC) [E]" w:date="2019-10-31T10:37:00Z">
        <w:r w:rsidR="00E65866">
          <w:t xml:space="preserve"> </w:t>
        </w:r>
      </w:ins>
      <w:ins w:id="136" w:author="McDonald, Clem (NIH/NLM/LHC) [E]" w:date="2019-10-29T17:42:00Z">
        <w:del w:id="137" w:author="Lynch, Paul (NIH/NLM/LHC) [E]" w:date="2019-10-31T10:37:00Z">
          <w:r w:rsidR="003E696F" w:rsidDel="00E65866">
            <w:delText xml:space="preserve"> </w:delText>
          </w:r>
        </w:del>
        <w:commentRangeStart w:id="138"/>
        <w:del w:id="139" w:author="Lynch, Paul (NIH/NLM/LHC) [E]" w:date="2019-10-30T18:25:00Z">
          <w:r w:rsidR="003E696F" w:rsidDel="00797908">
            <w:delText>,</w:delText>
          </w:r>
        </w:del>
      </w:ins>
      <w:ins w:id="140" w:author="McDonald, Clem (NIH/NLM/LHC) [E]" w:date="2019-10-29T17:41:00Z">
        <w:r w:rsidR="003E696F" w:rsidRPr="00E65866">
          <w:rPr>
            <w:highlight w:val="cyan"/>
            <w:rPrChange w:id="141" w:author="Lynch, Paul (NIH/NLM/LHC) [E]" w:date="2019-10-31T10:37:00Z">
              <w:rPr/>
            </w:rPrChange>
          </w:rPr>
          <w:t>Oxyhemoglobin/</w:t>
        </w:r>
        <w:proofErr w:type="spellStart"/>
        <w:r w:rsidR="003E696F" w:rsidRPr="00E65866">
          <w:rPr>
            <w:highlight w:val="cyan"/>
            <w:rPrChange w:id="142" w:author="Lynch, Paul (NIH/NLM/LHC) [E]" w:date="2019-10-31T10:37:00Z">
              <w:rPr/>
            </w:rPrChange>
          </w:rPr>
          <w:t>Hemoglobin.tota</w:t>
        </w:r>
      </w:ins>
      <w:commentRangeEnd w:id="138"/>
      <w:r w:rsidR="00AC4BCE">
        <w:rPr>
          <w:rStyle w:val="CommentReference"/>
        </w:rPr>
        <w:commentReference w:id="138"/>
      </w:r>
      <w:ins w:id="143" w:author="McDonald, Clem (NIH/NLM/LHC) [E]" w:date="2019-10-29T17:41:00Z">
        <w:r w:rsidR="003E696F" w:rsidRPr="00E65866">
          <w:rPr>
            <w:highlight w:val="cyan"/>
            <w:rPrChange w:id="144" w:author="Lynch, Paul (NIH/NLM/LHC) [E]" w:date="2019-10-31T10:37:00Z">
              <w:rPr/>
            </w:rPrChange>
          </w:rPr>
          <w:t>l</w:t>
        </w:r>
        <w:proofErr w:type="spellEnd"/>
        <w:r w:rsidR="003E696F">
          <w:t> </w:t>
        </w:r>
      </w:ins>
      <w:ins w:id="145" w:author="McDonald, Clem (NIH/NLM/LHC) [E]" w:date="2019-10-29T17:42:00Z">
        <w:r w:rsidR="003E696F">
          <w:t xml:space="preserve"> </w:t>
        </w:r>
      </w:ins>
      <w:r>
        <w:t xml:space="preserve">Oxyhemoglobin, </w:t>
      </w:r>
      <w:proofErr w:type="spellStart"/>
      <w:r>
        <w:t>Deoxyhemoglobin</w:t>
      </w:r>
      <w:proofErr w:type="spellEnd"/>
      <w:ins w:id="146" w:author="Lynch, Paul (NIH/NLM/LHC) [E]" w:date="2019-10-31T10:38:00Z">
        <w:r w:rsidR="00E65866">
          <w:t>,</w:t>
        </w:r>
      </w:ins>
    </w:p>
    <w:p w14:paraId="78B97E48" w14:textId="1D2442D4" w:rsidR="0097561D" w:rsidRPr="0097561D" w:rsidDel="00E65866" w:rsidRDefault="003E696F" w:rsidP="00E65866">
      <w:pPr>
        <w:pStyle w:val="ListParagraph"/>
        <w:spacing w:after="120" w:line="240" w:lineRule="auto"/>
        <w:rPr>
          <w:ins w:id="147" w:author="McDonald, Clem (NIH/NLM/LHC) [E]" w:date="2019-10-29T22:23:00Z"/>
          <w:del w:id="148" w:author="Lynch, Paul (NIH/NLM/LHC) [E]" w:date="2019-10-31T10:37:00Z"/>
          <w:b/>
          <w:rPrChange w:id="149" w:author="McDonald, Clem (NIH/NLM/LHC) [E]" w:date="2019-10-29T22:23:00Z">
            <w:rPr>
              <w:ins w:id="150" w:author="McDonald, Clem (NIH/NLM/LHC) [E]" w:date="2019-10-29T22:23:00Z"/>
              <w:del w:id="151" w:author="Lynch, Paul (NIH/NLM/LHC) [E]" w:date="2019-10-31T10:37:00Z"/>
            </w:rPr>
          </w:rPrChange>
        </w:rPr>
        <w:pPrChange w:id="152" w:author="Lynch, Paul (NIH/NLM/LHC) [E]" w:date="2019-10-31T10:38:00Z">
          <w:pPr>
            <w:pStyle w:val="ListParagraph"/>
            <w:numPr>
              <w:numId w:val="2"/>
            </w:numPr>
            <w:spacing w:after="120" w:line="240" w:lineRule="auto"/>
            <w:ind w:hanging="360"/>
          </w:pPr>
        </w:pPrChange>
      </w:pPr>
      <w:ins w:id="153" w:author="McDonald, Clem (NIH/NLM/LHC) [E]" w:date="2019-10-29T17:46:00Z">
        <w:del w:id="154" w:author="Lynch, Paul (NIH/NLM/LHC) [E]" w:date="2019-10-31T10:38:00Z">
          <w:r w:rsidDel="00E65866">
            <w:delText xml:space="preserve">, </w:delText>
          </w:r>
        </w:del>
      </w:ins>
    </w:p>
    <w:p w14:paraId="7F2E9633" w14:textId="77777777" w:rsidR="007957C3" w:rsidRPr="00CB027F" w:rsidRDefault="003E696F" w:rsidP="00E65866">
      <w:pPr>
        <w:pStyle w:val="ListParagraph"/>
        <w:spacing w:after="120" w:line="240" w:lineRule="auto"/>
        <w:rPr>
          <w:b/>
        </w:rPr>
        <w:pPrChange w:id="155" w:author="Lynch, Paul (NIH/NLM/LHC) [E]" w:date="2019-10-31T10:38:00Z">
          <w:pPr>
            <w:pStyle w:val="ListParagraph"/>
            <w:numPr>
              <w:numId w:val="2"/>
            </w:numPr>
            <w:spacing w:after="120" w:line="240" w:lineRule="auto"/>
            <w:ind w:hanging="360"/>
          </w:pPr>
        </w:pPrChange>
      </w:pPr>
      <w:proofErr w:type="spellStart"/>
      <w:ins w:id="156" w:author="McDonald, Clem (NIH/NLM/LHC) [E]" w:date="2019-10-29T17:46:00Z">
        <w:r w:rsidRPr="00E65866">
          <w:rPr>
            <w:rStyle w:val="section40000000000000"/>
            <w:sz w:val="24"/>
            <w:szCs w:val="24"/>
            <w:rPrChange w:id="157"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158" w:author="Lynch, Paul (NIH/NLM/LHC) [E]" w:date="2019-10-31T10:37:00Z">
              <w:rPr>
                <w:rStyle w:val="section40000000000000"/>
                <w:sz w:val="48"/>
                <w:szCs w:val="48"/>
              </w:rPr>
            </w:rPrChange>
          </w:rPr>
          <w:t>/​</w:t>
        </w:r>
        <w:proofErr w:type="spellStart"/>
        <w:r w:rsidRPr="00E65866">
          <w:rPr>
            <w:rStyle w:val="section40000000000000"/>
            <w:sz w:val="24"/>
            <w:szCs w:val="24"/>
            <w:rPrChange w:id="159" w:author="Lynch, Paul (NIH/NLM/LHC) [E]" w:date="2019-10-31T10:37:00Z">
              <w:rPr>
                <w:rStyle w:val="section40000000000000"/>
                <w:sz w:val="48"/>
                <w:szCs w:val="48"/>
              </w:rPr>
            </w:rPrChange>
          </w:rPr>
          <w:t>Hemoglobin.total</w:t>
        </w:r>
      </w:ins>
      <w:proofErr w:type="spellEnd"/>
    </w:p>
    <w:p w14:paraId="39452115" w14:textId="77777777"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160" w:author="McDonald, Clem (NIH/NLM/LHC) [E]" w:date="2019-10-19T21:29:00Z">
        <w:r w:rsidR="001C5C24">
          <w:rPr>
            <w:b/>
          </w:rPr>
          <w:t xml:space="preserve"> Lump the </w:t>
        </w:r>
      </w:ins>
      <w:ins w:id="161" w:author="McDonald, Clem (NIH/NLM/LHC) [E]" w:date="2019-10-29T22:24:00Z">
        <w:r w:rsidR="0097561D">
          <w:rPr>
            <w:b/>
          </w:rPr>
          <w:t>categories’</w:t>
        </w:r>
      </w:ins>
      <w:ins w:id="162" w:author="McDonald, Clem (NIH/NLM/LHC) [E]" w:date="2019-10-19T21:29:00Z">
        <w:r w:rsidR="001C5C24">
          <w:rPr>
            <w:b/>
          </w:rPr>
          <w:t xml:space="preserve"> </w:t>
        </w:r>
      </w:ins>
      <w:proofErr w:type="gramStart"/>
      <w:ins w:id="163" w:author="McDonald, Clem (NIH/NLM/LHC) [E]" w:date="2019-10-29T22:16:00Z">
        <w:r w:rsidR="0097561D">
          <w:rPr>
            <w:b/>
          </w:rPr>
          <w:t xml:space="preserve">described </w:t>
        </w:r>
      </w:ins>
      <w:ins w:id="164" w:author="McDonald, Clem (NIH/NLM/LHC) [E]" w:date="2019-10-19T21:29:00Z">
        <w:r w:rsidR="001C5C24">
          <w:rPr>
            <w:b/>
          </w:rPr>
          <w:t xml:space="preserve"> below</w:t>
        </w:r>
        <w:proofErr w:type="gramEnd"/>
        <w:r w:rsidR="001C5C24">
          <w:rPr>
            <w:b/>
          </w:rPr>
          <w:t xml:space="preserve"> the res</w:t>
        </w:r>
      </w:ins>
      <w:ins w:id="165" w:author="McDonald, Clem (NIH/NLM/LHC) [E]" w:date="2019-10-29T22:15:00Z">
        <w:r w:rsidR="0097561D">
          <w:rPr>
            <w:b/>
          </w:rPr>
          <w:t>ults</w:t>
        </w:r>
      </w:ins>
      <w:ins w:id="166" w:author="McDonald, Clem (NIH/NLM/LHC) [E]" w:date="2019-10-19T21:29:00Z">
        <w:r w:rsidR="001C5C24">
          <w:rPr>
            <w:b/>
          </w:rPr>
          <w:t xml:space="preserve"> will remain independent </w:t>
        </w:r>
      </w:ins>
    </w:p>
    <w:p w14:paraId="2C12F487" w14:textId="77777777" w:rsidR="007957C3" w:rsidRDefault="007957C3" w:rsidP="007957C3">
      <w:pPr>
        <w:pStyle w:val="ListParagraph"/>
        <w:numPr>
          <w:ilvl w:val="0"/>
          <w:numId w:val="3"/>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6E3BA6F9" w14:textId="77777777" w:rsidR="007957C3" w:rsidRPr="0097561D" w:rsidRDefault="007957C3" w:rsidP="007957C3">
      <w:pPr>
        <w:pStyle w:val="ListParagraph"/>
        <w:numPr>
          <w:ilvl w:val="0"/>
          <w:numId w:val="3"/>
        </w:numPr>
        <w:spacing w:after="0" w:line="240" w:lineRule="auto"/>
        <w:contextualSpacing w:val="0"/>
        <w:rPr>
          <w:highlight w:val="cyan"/>
          <w:rPrChange w:id="167" w:author="McDonald, Clem (NIH/NLM/LHC) [E]" w:date="2019-10-29T22:20:00Z">
            <w:rPr/>
          </w:rPrChange>
        </w:rPr>
      </w:pPr>
      <w:r w:rsidRPr="00116E5C">
        <w:rPr>
          <w:u w:val="single"/>
        </w:rPr>
        <w:t>Arterial*</w:t>
      </w:r>
      <w:r>
        <w:t xml:space="preserve">:  </w:t>
      </w:r>
      <w:proofErr w:type="spellStart"/>
      <w:r>
        <w:t>BldA</w:t>
      </w:r>
      <w:proofErr w:type="spellEnd"/>
      <w:r>
        <w:t xml:space="preserve">, </w:t>
      </w:r>
      <w:commentRangeStart w:id="168"/>
      <w:proofErr w:type="spellStart"/>
      <w:r>
        <w:t>BldC</w:t>
      </w:r>
      <w:proofErr w:type="spellEnd"/>
      <w:r>
        <w:t>*</w:t>
      </w:r>
      <w:ins w:id="169" w:author="McDonald, Clem (NIH/NLM/LHC) [E]" w:date="2019-10-29T22:20:00Z">
        <w:r w:rsidR="0097561D">
          <w:t xml:space="preserve">, </w:t>
        </w:r>
      </w:ins>
      <w:commentRangeEnd w:id="168"/>
      <w:r w:rsidR="00AC4BCE">
        <w:rPr>
          <w:rStyle w:val="CommentReference"/>
        </w:rPr>
        <w:commentReference w:id="168"/>
      </w:r>
      <w:proofErr w:type="spellStart"/>
      <w:ins w:id="170" w:author="McDonald, Clem (NIH/NLM/LHC) [E]" w:date="2019-10-29T22:20:00Z">
        <w:r w:rsidR="0097561D" w:rsidRPr="0097561D">
          <w:rPr>
            <w:highlight w:val="cyan"/>
            <w:rPrChange w:id="171" w:author="McDonald, Clem (NIH/NLM/LHC) [E]" w:date="2019-10-29T22:20:00Z">
              <w:rPr/>
            </w:rPrChange>
          </w:rPr>
          <w:t>BldCoA</w:t>
        </w:r>
      </w:ins>
      <w:proofErr w:type="spellEnd"/>
    </w:p>
    <w:p w14:paraId="018186B0"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w:t>
      </w:r>
      <w:proofErr w:type="spellStart"/>
      <w:r>
        <w:t>analyte</w:t>
      </w:r>
      <w:proofErr w:type="spellEnd"/>
      <w:r>
        <w:t xml:space="preserve"> is contained in the </w:t>
      </w:r>
      <w:r w:rsidRPr="008E1FB8">
        <w:rPr>
          <w:b/>
          <w:rPrChange w:id="172" w:author="McDonald, Clem (NIH/NLM/LHC) [E]" w:date="2019-10-19T21:17:00Z">
            <w:rPr/>
          </w:rPrChange>
        </w:rPr>
        <w:t>Oxygen-related</w:t>
      </w:r>
      <w:r>
        <w:t xml:space="preserve"> </w:t>
      </w:r>
      <w:proofErr w:type="spellStart"/>
      <w:r>
        <w:t>analyte</w:t>
      </w:r>
      <w:proofErr w:type="spellEnd"/>
      <w:r>
        <w:t xml:space="preserve"> group (see above for the definition of Oxygen-related)</w:t>
      </w:r>
      <w:proofErr w:type="gramStart"/>
      <w:r>
        <w:t>..</w:t>
      </w:r>
      <w:proofErr w:type="gramEnd"/>
      <w:r>
        <w:t xml:space="preserve"> Note also that capillary </w:t>
      </w:r>
      <w:commentRangeStart w:id="173"/>
      <w:r>
        <w:t xml:space="preserve">blood is arterial from the point of view of a pulse oximeter. </w:t>
      </w:r>
      <w:commentRangeEnd w:id="173"/>
      <w:r>
        <w:rPr>
          <w:rStyle w:val="CommentReference"/>
        </w:rPr>
        <w:commentReference w:id="173"/>
      </w:r>
    </w:p>
    <w:p w14:paraId="6118B486" w14:textId="77777777"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174" w:author="McDonald, Clem (NIH/NLM/LHC) [E]" w:date="2019-10-29T22:20:00Z">
        <w:r w:rsidR="0097561D">
          <w:t xml:space="preserve">, </w:t>
        </w:r>
        <w:commentRangeStart w:id="175"/>
        <w:proofErr w:type="spellStart"/>
        <w:r w:rsidR="0097561D">
          <w:t>BldCoV</w:t>
        </w:r>
      </w:ins>
      <w:commentRangeEnd w:id="175"/>
      <w:proofErr w:type="spellEnd"/>
      <w:r w:rsidR="002B534F">
        <w:rPr>
          <w:rStyle w:val="CommentReference"/>
        </w:rPr>
        <w:commentReference w:id="175"/>
      </w:r>
    </w:p>
    <w:p w14:paraId="0BD2676E" w14:textId="77777777" w:rsidR="007957C3" w:rsidRDefault="007957C3" w:rsidP="007957C3">
      <w:pPr>
        <w:pStyle w:val="ListParagraph"/>
        <w:numPr>
          <w:ilvl w:val="1"/>
          <w:numId w:val="3"/>
        </w:numPr>
        <w:spacing w:after="120" w:line="240" w:lineRule="auto"/>
        <w:contextualSpacing w:val="0"/>
      </w:pPr>
      <w:r>
        <w:t xml:space="preserve">EXCEPTION: Only group the Venous* specimens when the </w:t>
      </w:r>
      <w:proofErr w:type="spellStart"/>
      <w:r>
        <w:t>analyte</w:t>
      </w:r>
      <w:proofErr w:type="spellEnd"/>
      <w:r>
        <w:t xml:space="preserve"> is contained in the Oxygen-related group (see above for the definition of Oxygen-related).</w:t>
      </w:r>
    </w:p>
    <w:p w14:paraId="21D6915F" w14:textId="77777777" w:rsidR="007957C3" w:rsidRDefault="007957C3" w:rsidP="007957C3">
      <w:pPr>
        <w:pStyle w:val="ListParagraph"/>
        <w:numPr>
          <w:ilvl w:val="0"/>
          <w:numId w:val="3"/>
        </w:numPr>
        <w:spacing w:after="0" w:line="240" w:lineRule="auto"/>
        <w:contextualSpacing w:val="0"/>
      </w:pPr>
      <w:proofErr w:type="spellStart"/>
      <w:r w:rsidRPr="00116E5C">
        <w:rPr>
          <w:u w:val="single"/>
        </w:rPr>
        <w:t>BldCo</w:t>
      </w:r>
      <w:proofErr w:type="spellEnd"/>
      <w:r w:rsidRPr="00116E5C">
        <w:rPr>
          <w:u w:val="single"/>
        </w:rPr>
        <w:t>-Venous*</w:t>
      </w:r>
      <w:r>
        <w:t xml:space="preserve"> :  </w:t>
      </w:r>
      <w:proofErr w:type="spellStart"/>
      <w:r>
        <w:t>BldCoV</w:t>
      </w:r>
      <w:proofErr w:type="spellEnd"/>
      <w:r>
        <w:t xml:space="preserve">, </w:t>
      </w:r>
      <w:proofErr w:type="spellStart"/>
      <w:r>
        <w:t>BldCoMV</w:t>
      </w:r>
      <w:proofErr w:type="spellEnd"/>
    </w:p>
    <w:p w14:paraId="3F93BC02" w14:textId="77777777" w:rsidR="007957C3" w:rsidRDefault="007957C3" w:rsidP="007957C3">
      <w:pPr>
        <w:pStyle w:val="ListParagraph"/>
        <w:numPr>
          <w:ilvl w:val="1"/>
          <w:numId w:val="3"/>
        </w:numPr>
        <w:spacing w:after="120" w:line="240" w:lineRule="auto"/>
        <w:contextualSpacing w:val="0"/>
      </w:pPr>
      <w:r>
        <w:t xml:space="preserve">EXCEPTION: Only group the </w:t>
      </w:r>
      <w:proofErr w:type="spellStart"/>
      <w:r>
        <w:t>BldCo</w:t>
      </w:r>
      <w:proofErr w:type="spellEnd"/>
      <w:r>
        <w:t xml:space="preserve">-Venous* group when the </w:t>
      </w:r>
      <w:proofErr w:type="spellStart"/>
      <w:r>
        <w:t>analyte</w:t>
      </w:r>
      <w:proofErr w:type="spellEnd"/>
      <w:r>
        <w:t xml:space="preserve"> is contained in the Oxygen-related group (see above for the definition of Oxygen-related).</w:t>
      </w:r>
    </w:p>
    <w:p w14:paraId="21A0720B"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2343D741"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7CA5A87C"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176"/>
      <w:r w:rsidRPr="008D79F9">
        <w:rPr>
          <w:b/>
        </w:rPr>
        <w:t>:</w:t>
      </w:r>
      <w:ins w:id="177" w:author="McDonald, Clem (NIH/NLM/LHC) [E]" w:date="2019-10-19T21:35:00Z">
        <w:r w:rsidR="00DB2961">
          <w:rPr>
            <w:b/>
          </w:rPr>
          <w:t xml:space="preserve"> </w:t>
        </w:r>
      </w:ins>
      <w:ins w:id="178" w:author="McDonald, Clem (NIH/NLM/LHC) [E]" w:date="2019-10-19T21:39:00Z">
        <w:r w:rsidR="00DB2961">
          <w:rPr>
            <w:b/>
          </w:rPr>
          <w:t xml:space="preserve"> </w:t>
        </w:r>
        <w:r w:rsidR="00DB2961" w:rsidRPr="00B604E3">
          <w:rPr>
            <w:b/>
            <w:color w:val="FF0000"/>
            <w:rPrChange w:id="179" w:author="McDonald, Clem (NIH/NLM/LHC) [E]" w:date="2019-10-29T23:45:00Z">
              <w:rPr>
                <w:b/>
              </w:rPr>
            </w:rPrChange>
          </w:rPr>
          <w:t>(will need a place to store molecular weight some</w:t>
        </w:r>
        <w:del w:id="180" w:author="Lynch, Paul (NIH/NLM/LHC) [E]" w:date="2019-10-25T17:26:00Z">
          <w:r w:rsidR="00DB2961" w:rsidRPr="00B604E3" w:rsidDel="001E49A5">
            <w:rPr>
              <w:b/>
              <w:color w:val="FF0000"/>
              <w:rPrChange w:id="181" w:author="McDonald, Clem (NIH/NLM/LHC) [E]" w:date="2019-10-29T23:45:00Z">
                <w:rPr>
                  <w:b/>
                </w:rPr>
              </w:rPrChange>
            </w:rPr>
            <w:delText xml:space="preserve"> </w:delText>
          </w:r>
        </w:del>
        <w:r w:rsidR="00DB2961" w:rsidRPr="00B604E3">
          <w:rPr>
            <w:b/>
            <w:color w:val="FF0000"/>
            <w:rPrChange w:id="182" w:author="McDonald, Clem (NIH/NLM/LHC) [E]" w:date="2019-10-29T23:45:00Z">
              <w:rPr>
                <w:b/>
              </w:rPr>
            </w:rPrChange>
          </w:rPr>
          <w:t>where in the table</w:t>
        </w:r>
      </w:ins>
      <w:commentRangeEnd w:id="176"/>
      <w:r w:rsidR="00D42312">
        <w:rPr>
          <w:rStyle w:val="CommentReference"/>
        </w:rPr>
        <w:commentReference w:id="176"/>
      </w:r>
      <w:ins w:id="183" w:author="McDonald, Clem (NIH/NLM/LHC) [E]" w:date="2019-10-19T21:39:00Z">
        <w:r w:rsidR="00DB2961">
          <w:rPr>
            <w:b/>
          </w:rPr>
          <w:t>.</w:t>
        </w:r>
      </w:ins>
    </w:p>
    <w:p w14:paraId="7A3D8F02" w14:textId="77777777" w:rsidR="00116DFC" w:rsidRDefault="00A574D6">
      <w:pPr>
        <w:pStyle w:val="ListParagraph"/>
        <w:numPr>
          <w:ilvl w:val="0"/>
          <w:numId w:val="4"/>
        </w:numPr>
        <w:spacing w:line="240" w:lineRule="auto"/>
        <w:rPr>
          <w:ins w:id="184" w:author="McDonald, Clem (NIH/NLM/LHC) [E]" w:date="2019-10-19T21:48:00Z"/>
        </w:rPr>
      </w:pPr>
      <w:ins w:id="185" w:author="McDonald, Clem (NIH/NLM/LHC) [E]" w:date="2019-10-19T21:46:00Z">
        <w:r>
          <w:t xml:space="preserve">Combining groups with comparable </w:t>
        </w:r>
      </w:ins>
      <w:ins w:id="186" w:author="McDonald, Clem (NIH/NLM/LHC) [E]" w:date="2019-10-19T21:31:00Z">
        <w:r w:rsidR="00DB2961">
          <w:t xml:space="preserve">Mass and substance properties </w:t>
        </w:r>
      </w:ins>
      <w:ins w:id="187" w:author="McDonald, Clem (NIH/NLM/LHC) [E]" w:date="2019-10-19T21:47:00Z">
        <w:r>
          <w:t xml:space="preserve">– would have to include the appropriate molecular weight in all records with the same </w:t>
        </w:r>
        <w:proofErr w:type="spellStart"/>
        <w:r>
          <w:t>analy</w:t>
        </w:r>
      </w:ins>
      <w:ins w:id="188" w:author="McDonald, Clem (NIH/NLM/LHC) [E]" w:date="2019-10-29T22:24:00Z">
        <w:r w:rsidR="0097561D">
          <w:t>te</w:t>
        </w:r>
        <w:proofErr w:type="spellEnd"/>
        <w:r w:rsidR="0097561D">
          <w:t xml:space="preserve"> </w:t>
        </w:r>
      </w:ins>
      <w:ins w:id="189" w:author="McDonald, Clem (NIH/NLM/LHC) [E]" w:date="2019-10-19T21:47:00Z">
        <w:r>
          <w:t xml:space="preserve"> ( We have a table with about 1800 of them)</w:t>
        </w:r>
      </w:ins>
      <w:ins w:id="190" w:author="McDonald, Clem (NIH/NLM/LHC) [E]" w:date="2019-10-19T21:48:00Z">
        <w:r>
          <w:t xml:space="preserve"> </w:t>
        </w:r>
      </w:ins>
      <w:ins w:id="191" w:author="McDonald, Clem (NIH/NLM/LHC) [E]" w:date="2019-10-19T21:31:00Z">
        <w:r w:rsidR="00DB2961">
          <w:t xml:space="preserve"> users will </w:t>
        </w:r>
        <w:r>
          <w:t xml:space="preserve">have to choose whether to </w:t>
        </w:r>
      </w:ins>
      <w:ins w:id="192" w:author="McDonald, Clem (NIH/NLM/LHC) [E]" w:date="2019-10-29T22:25:00Z">
        <w:r w:rsidR="00116DFC">
          <w:t xml:space="preserve"> prefer S* or M* when both are present in a </w:t>
        </w:r>
        <w:proofErr w:type="spellStart"/>
        <w:r w:rsidR="00116DFC">
          <w:t>Equiv</w:t>
        </w:r>
        <w:proofErr w:type="spellEnd"/>
        <w:r w:rsidR="00116DFC">
          <w:t xml:space="preserve"> </w:t>
        </w:r>
        <w:proofErr w:type="spellStart"/>
        <w:r w:rsidR="00116DFC">
          <w:t>classs</w:t>
        </w:r>
        <w:proofErr w:type="spellEnd"/>
        <w:r w:rsidR="00116DFC">
          <w:t xml:space="preserve"> </w:t>
        </w:r>
      </w:ins>
      <w:ins w:id="193" w:author="McDonald, Clem (NIH/NLM/LHC) [E]" w:date="2019-10-19T21:48:00Z">
        <w:r w:rsidR="00116DFC">
          <w:t xml:space="preserve">. </w:t>
        </w:r>
      </w:ins>
    </w:p>
    <w:p w14:paraId="26A44A92" w14:textId="77777777" w:rsidR="00DB2961" w:rsidRDefault="00A574D6">
      <w:pPr>
        <w:pStyle w:val="ListParagraph"/>
        <w:numPr>
          <w:ilvl w:val="0"/>
          <w:numId w:val="4"/>
        </w:numPr>
        <w:spacing w:line="240" w:lineRule="auto"/>
        <w:rPr>
          <w:ins w:id="194" w:author="McDonald, Clem (NIH/NLM/LHC) [E]" w:date="2019-10-19T21:34:00Z"/>
        </w:rPr>
      </w:pPr>
      <w:ins w:id="195" w:author="McDonald, Clem (NIH/NLM/LHC) [E]" w:date="2019-10-19T21:48:00Z">
        <w:r>
          <w:lastRenderedPageBreak/>
          <w:t xml:space="preserve">LOINC also </w:t>
        </w:r>
        <w:proofErr w:type="gramStart"/>
        <w:r>
          <w:t xml:space="preserve">includes  </w:t>
        </w:r>
        <w:proofErr w:type="spellStart"/>
        <w:r>
          <w:t>Catalitic</w:t>
        </w:r>
        <w:proofErr w:type="spellEnd"/>
        <w:proofErr w:type="gramEnd"/>
        <w:r>
          <w:t xml:space="preserve"> properties. But these are quite different and would not be </w:t>
        </w:r>
      </w:ins>
      <w:ins w:id="196" w:author="McDonald, Clem (NIH/NLM/LHC) [E]" w:date="2019-10-19T21:49:00Z">
        <w:r>
          <w:t>combined</w:t>
        </w:r>
      </w:ins>
      <w:ins w:id="197" w:author="McDonald, Clem (NIH/NLM/LHC) [E]" w:date="2019-10-19T21:48:00Z">
        <w:r>
          <w:t xml:space="preserve"> </w:t>
        </w:r>
      </w:ins>
      <w:ins w:id="198" w:author="McDonald, Clem (NIH/NLM/LHC) [E]" w:date="2019-10-19T21:49:00Z">
        <w:r>
          <w:t xml:space="preserve">with </w:t>
        </w:r>
        <w:r w:rsidRPr="00AB05FA">
          <w:t>the M</w:t>
        </w:r>
      </w:ins>
      <w:ins w:id="199" w:author="McDonald, Clem (NIH/NLM/LHC) [E]" w:date="2019-10-29T22:25:00Z">
        <w:r w:rsidR="00116DFC" w:rsidRPr="00AB05FA">
          <w:t>*</w:t>
        </w:r>
      </w:ins>
      <w:ins w:id="200" w:author="McDonald, Clem (NIH/NLM/LHC) [E]" w:date="2019-10-19T21:49:00Z">
        <w:r w:rsidRPr="00AB05FA">
          <w:t xml:space="preserve"> and S</w:t>
        </w:r>
      </w:ins>
      <w:ins w:id="201" w:author="McDonald, Clem (NIH/NLM/LHC) [E]" w:date="2019-10-29T22:25:00Z">
        <w:r w:rsidR="00116DFC" w:rsidRPr="00AB05FA">
          <w:t xml:space="preserve">* </w:t>
        </w:r>
        <w:commentRangeStart w:id="202"/>
        <w:r w:rsidR="00116DFC" w:rsidRPr="00AB05FA">
          <w:t>properties</w:t>
        </w:r>
      </w:ins>
      <w:commentRangeEnd w:id="202"/>
      <w:r w:rsidR="000857D1">
        <w:rPr>
          <w:rStyle w:val="CommentReference"/>
        </w:rPr>
        <w:commentReference w:id="202"/>
      </w:r>
      <w:ins w:id="203" w:author="McDonald, Clem (NIH/NLM/LHC) [E]" w:date="2019-10-29T22:25:00Z">
        <w:r w:rsidR="00116DFC">
          <w:t xml:space="preserve"> </w:t>
        </w:r>
      </w:ins>
      <w:ins w:id="204" w:author="McDonald, Clem (NIH/NLM/LHC) [E]" w:date="2019-10-19T21:36:00Z">
        <w:r w:rsidR="00DB2961">
          <w:t xml:space="preserve"> </w:t>
        </w:r>
      </w:ins>
    </w:p>
    <w:p w14:paraId="07CD8CD9" w14:textId="77777777" w:rsidR="00DB2961" w:rsidRPr="00116DFC" w:rsidRDefault="00A574D6" w:rsidP="007957C3">
      <w:pPr>
        <w:pStyle w:val="ListParagraph"/>
        <w:numPr>
          <w:ilvl w:val="0"/>
          <w:numId w:val="4"/>
        </w:numPr>
        <w:spacing w:line="240" w:lineRule="auto"/>
        <w:rPr>
          <w:ins w:id="205" w:author="Lynch, Paul (NIH/NLM/LHC) [E]" w:date="2019-10-28T13:10:00Z"/>
          <w:color w:val="FF0000"/>
          <w:rPrChange w:id="206" w:author="McDonald, Clem (NIH/NLM/LHC) [E]" w:date="2019-10-29T22:26:00Z">
            <w:rPr>
              <w:ins w:id="207" w:author="Lynch, Paul (NIH/NLM/LHC) [E]" w:date="2019-10-28T13:10:00Z"/>
            </w:rPr>
          </w:rPrChange>
        </w:rPr>
      </w:pPr>
      <w:ins w:id="208" w:author="McDonald, Clem (NIH/NLM/LHC) [E]" w:date="2019-10-19T21:54:00Z">
        <w:del w:id="209" w:author="Lynch, Paul (NIH/NLM/LHC) [E]" w:date="2019-10-31T11:53:00Z">
          <w:r w:rsidRPr="00116DFC" w:rsidDel="0055170B">
            <w:rPr>
              <w:color w:val="FF0000"/>
              <w:rPrChange w:id="210" w:author="McDonald, Clem (NIH/NLM/LHC) [E]" w:date="2019-10-29T22:26:00Z">
                <w:rPr/>
              </w:rPrChange>
            </w:rPr>
            <w:delText xml:space="preserve"> </w:delText>
          </w:r>
        </w:del>
      </w:ins>
      <w:proofErr w:type="spellStart"/>
      <w:ins w:id="211" w:author="McDonald, Clem (NIH/NLM/LHC) [E]" w:date="2019-10-19T21:34:00Z">
        <w:r w:rsidR="00DB2961" w:rsidRPr="00116DFC">
          <w:rPr>
            <w:color w:val="FF0000"/>
            <w:rPrChange w:id="212" w:author="McDonald, Clem (NIH/NLM/LHC) [E]" w:date="2019-10-29T22:26:00Z">
              <w:rPr/>
            </w:rPrChange>
          </w:rPr>
          <w:t>MCnt</w:t>
        </w:r>
        <w:proofErr w:type="spellEnd"/>
        <w:r w:rsidR="00DB2961" w:rsidRPr="00116DFC">
          <w:rPr>
            <w:color w:val="FF0000"/>
            <w:rPrChange w:id="213" w:author="McDonald, Clem (NIH/NLM/LHC) [E]" w:date="2019-10-29T22:26:00Z">
              <w:rPr/>
            </w:rPrChange>
          </w:rPr>
          <w:t xml:space="preserve"> and </w:t>
        </w:r>
        <w:proofErr w:type="spellStart"/>
        <w:r w:rsidR="00DB2961" w:rsidRPr="00116DFC">
          <w:rPr>
            <w:color w:val="FF0000"/>
            <w:rPrChange w:id="214" w:author="McDonald, Clem (NIH/NLM/LHC) [E]" w:date="2019-10-29T22:26:00Z">
              <w:rPr/>
            </w:rPrChange>
          </w:rPr>
          <w:t>S</w:t>
        </w:r>
      </w:ins>
      <w:ins w:id="215" w:author="McDonald, Clem (NIH/NLM/LHC) [E]" w:date="2019-10-19T21:35:00Z">
        <w:r w:rsidR="00DB2961" w:rsidRPr="00116DFC">
          <w:rPr>
            <w:color w:val="FF0000"/>
            <w:rPrChange w:id="216" w:author="McDonald, Clem (NIH/NLM/LHC) [E]" w:date="2019-10-29T22:26:00Z">
              <w:rPr/>
            </w:rPrChange>
          </w:rPr>
          <w:t>Cnt</w:t>
        </w:r>
      </w:ins>
      <w:proofErr w:type="spellEnd"/>
    </w:p>
    <w:p w14:paraId="73A11115" w14:textId="66C78A44" w:rsidR="00CE5138" w:rsidRPr="00116DFC" w:rsidRDefault="0055170B" w:rsidP="007957C3">
      <w:pPr>
        <w:pStyle w:val="ListParagraph"/>
        <w:numPr>
          <w:ilvl w:val="0"/>
          <w:numId w:val="4"/>
        </w:numPr>
        <w:spacing w:line="240" w:lineRule="auto"/>
        <w:rPr>
          <w:ins w:id="217" w:author="McDonald, Clem (NIH/NLM/LHC) [E]" w:date="2019-10-19T21:34:00Z"/>
          <w:color w:val="FF0000"/>
          <w:rPrChange w:id="218" w:author="McDonald, Clem (NIH/NLM/LHC) [E]" w:date="2019-10-29T22:26:00Z">
            <w:rPr>
              <w:ins w:id="219" w:author="McDonald, Clem (NIH/NLM/LHC) [E]" w:date="2019-10-19T21:34:00Z"/>
            </w:rPr>
          </w:rPrChange>
        </w:rPr>
      </w:pPr>
      <w:proofErr w:type="spellStart"/>
      <w:ins w:id="220"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221" w:author="McDonald, Clem (NIH/NLM/LHC) [E]" w:date="2019-10-29T22:26:00Z">
              <w:rPr/>
            </w:rPrChange>
          </w:rPr>
          <w:t xml:space="preserve"> SFr</w:t>
        </w:r>
      </w:ins>
    </w:p>
    <w:p w14:paraId="051951F0" w14:textId="5E02EE7D" w:rsidR="00DB2961" w:rsidRPr="00116DFC" w:rsidRDefault="00DB2961" w:rsidP="007957C3">
      <w:pPr>
        <w:pStyle w:val="ListParagraph"/>
        <w:numPr>
          <w:ilvl w:val="0"/>
          <w:numId w:val="4"/>
        </w:numPr>
        <w:spacing w:line="240" w:lineRule="auto"/>
        <w:rPr>
          <w:ins w:id="222" w:author="McDonald, Clem (NIH/NLM/LHC) [E]" w:date="2019-10-19T21:37:00Z"/>
          <w:color w:val="FF0000"/>
          <w:rPrChange w:id="223" w:author="McDonald, Clem (NIH/NLM/LHC) [E]" w:date="2019-10-29T22:26:00Z">
            <w:rPr>
              <w:ins w:id="224" w:author="McDonald, Clem (NIH/NLM/LHC) [E]" w:date="2019-10-19T21:37:00Z"/>
            </w:rPr>
          </w:rPrChange>
        </w:rPr>
      </w:pPr>
      <w:proofErr w:type="spellStart"/>
      <w:ins w:id="225" w:author="McDonald, Clem (NIH/NLM/LHC) [E]" w:date="2019-10-19T21:34:00Z">
        <w:r w:rsidRPr="00116DFC">
          <w:rPr>
            <w:color w:val="FF0000"/>
            <w:rPrChange w:id="226" w:author="McDonald, Clem (NIH/NLM/LHC) [E]" w:date="2019-10-29T22:26:00Z">
              <w:rPr/>
            </w:rPrChange>
          </w:rPr>
          <w:t>M</w:t>
        </w:r>
      </w:ins>
      <w:ins w:id="227" w:author="McDonald, Clem (NIH/NLM/LHC) [E]" w:date="2019-10-19T21:35:00Z">
        <w:r w:rsidR="00116DFC">
          <w:rPr>
            <w:color w:val="FF0000"/>
          </w:rPr>
          <w:t>Rto</w:t>
        </w:r>
      </w:ins>
      <w:proofErr w:type="spellEnd"/>
      <w:ins w:id="228" w:author="Lynch, Paul (NIH/NLM/LHC) [E]" w:date="2019-10-31T11:53:00Z">
        <w:r w:rsidR="0055170B">
          <w:rPr>
            <w:color w:val="FF0000"/>
          </w:rPr>
          <w:t xml:space="preserve"> </w:t>
        </w:r>
      </w:ins>
      <w:ins w:id="229" w:author="McDonald, Clem (NIH/NLM/LHC) [E]" w:date="2019-10-19T21:35:00Z">
        <w:del w:id="230"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231" w:author="McDonald, Clem (NIH/NLM/LHC) [E]" w:date="2019-10-29T22:26:00Z">
              <w:rPr/>
            </w:rPrChange>
          </w:rPr>
          <w:t xml:space="preserve">and </w:t>
        </w:r>
        <w:proofErr w:type="spellStart"/>
        <w:r w:rsidRPr="00116DFC">
          <w:rPr>
            <w:color w:val="FF0000"/>
            <w:rPrChange w:id="232" w:author="McDonald, Clem (NIH/NLM/LHC) [E]" w:date="2019-10-29T22:26:00Z">
              <w:rPr/>
            </w:rPrChange>
          </w:rPr>
          <w:t>S</w:t>
        </w:r>
      </w:ins>
      <w:ins w:id="233" w:author="McDonald, Clem (NIH/NLM/LHC) [E]" w:date="2019-10-19T21:37:00Z">
        <w:r w:rsidRPr="00116DFC">
          <w:rPr>
            <w:color w:val="FF0000"/>
            <w:rPrChange w:id="234" w:author="McDonald, Clem (NIH/NLM/LHC) [E]" w:date="2019-10-29T22:26:00Z">
              <w:rPr/>
            </w:rPrChange>
          </w:rPr>
          <w:t>R</w:t>
        </w:r>
      </w:ins>
      <w:ins w:id="235" w:author="McDonald, Clem (NIH/NLM/LHC) [E]" w:date="2019-10-19T21:35:00Z">
        <w:r w:rsidRPr="00116DFC">
          <w:rPr>
            <w:color w:val="FF0000"/>
            <w:rPrChange w:id="236" w:author="McDonald, Clem (NIH/NLM/LHC) [E]" w:date="2019-10-29T22:26:00Z">
              <w:rPr/>
            </w:rPrChange>
          </w:rPr>
          <w:t>to</w:t>
        </w:r>
      </w:ins>
      <w:proofErr w:type="spellEnd"/>
    </w:p>
    <w:p w14:paraId="376908AE" w14:textId="77777777" w:rsidR="00DB2961" w:rsidRPr="00116DFC" w:rsidRDefault="00DB2961" w:rsidP="007957C3">
      <w:pPr>
        <w:pStyle w:val="ListParagraph"/>
        <w:numPr>
          <w:ilvl w:val="0"/>
          <w:numId w:val="4"/>
        </w:numPr>
        <w:spacing w:line="240" w:lineRule="auto"/>
        <w:rPr>
          <w:ins w:id="237" w:author="McDonald, Clem (NIH/NLM/LHC) [E]" w:date="2019-10-19T21:37:00Z"/>
          <w:color w:val="FF0000"/>
          <w:rPrChange w:id="238" w:author="McDonald, Clem (NIH/NLM/LHC) [E]" w:date="2019-10-29T22:26:00Z">
            <w:rPr>
              <w:ins w:id="239" w:author="McDonald, Clem (NIH/NLM/LHC) [E]" w:date="2019-10-19T21:37:00Z"/>
            </w:rPr>
          </w:rPrChange>
        </w:rPr>
      </w:pPr>
      <w:proofErr w:type="spellStart"/>
      <w:ins w:id="240" w:author="McDonald, Clem (NIH/NLM/LHC) [E]" w:date="2019-10-19T21:37:00Z">
        <w:r w:rsidRPr="00116DFC">
          <w:rPr>
            <w:color w:val="FF0000"/>
            <w:rPrChange w:id="241" w:author="McDonald, Clem (NIH/NLM/LHC) [E]" w:date="2019-10-29T22:26:00Z">
              <w:rPr/>
            </w:rPrChange>
          </w:rPr>
          <w:t>MR</w:t>
        </w:r>
      </w:ins>
      <w:ins w:id="242" w:author="McDonald, Clem (NIH/NLM/LHC) [E]" w:date="2019-10-19T21:38:00Z">
        <w:r w:rsidRPr="00116DFC">
          <w:rPr>
            <w:color w:val="FF0000"/>
            <w:rPrChange w:id="243" w:author="McDonald, Clem (NIH/NLM/LHC) [E]" w:date="2019-10-29T22:26:00Z">
              <w:rPr/>
            </w:rPrChange>
          </w:rPr>
          <w:t>a</w:t>
        </w:r>
      </w:ins>
      <w:ins w:id="244" w:author="McDonald, Clem (NIH/NLM/LHC) [E]" w:date="2019-10-19T21:37:00Z">
        <w:r w:rsidRPr="00116DFC">
          <w:rPr>
            <w:color w:val="FF0000"/>
            <w:rPrChange w:id="245" w:author="McDonald, Clem (NIH/NLM/LHC) [E]" w:date="2019-10-29T22:26:00Z">
              <w:rPr/>
            </w:rPrChange>
          </w:rPr>
          <w:t>t</w:t>
        </w:r>
        <w:proofErr w:type="spellEnd"/>
        <w:r w:rsidRPr="00116DFC">
          <w:rPr>
            <w:color w:val="FF0000"/>
            <w:rPrChange w:id="246" w:author="McDonald, Clem (NIH/NLM/LHC) [E]" w:date="2019-10-29T22:26:00Z">
              <w:rPr/>
            </w:rPrChange>
          </w:rPr>
          <w:t xml:space="preserve"> and </w:t>
        </w:r>
        <w:proofErr w:type="spellStart"/>
        <w:r w:rsidRPr="00116DFC">
          <w:rPr>
            <w:color w:val="FF0000"/>
            <w:rPrChange w:id="247" w:author="McDonald, Clem (NIH/NLM/LHC) [E]" w:date="2019-10-29T22:26:00Z">
              <w:rPr/>
            </w:rPrChange>
          </w:rPr>
          <w:t>SRat</w:t>
        </w:r>
        <w:proofErr w:type="spellEnd"/>
        <w:r w:rsidRPr="00116DFC">
          <w:rPr>
            <w:color w:val="FF0000"/>
            <w:rPrChange w:id="248" w:author="McDonald, Clem (NIH/NLM/LHC) [E]" w:date="2019-10-29T22:26:00Z">
              <w:rPr/>
            </w:rPrChange>
          </w:rPr>
          <w:t xml:space="preserve"> </w:t>
        </w:r>
      </w:ins>
    </w:p>
    <w:p w14:paraId="537EC04B" w14:textId="77777777" w:rsidR="00A574D6" w:rsidRPr="00116DFC" w:rsidRDefault="00DB2961" w:rsidP="007957C3">
      <w:pPr>
        <w:pStyle w:val="ListParagraph"/>
        <w:numPr>
          <w:ilvl w:val="0"/>
          <w:numId w:val="4"/>
        </w:numPr>
        <w:spacing w:line="240" w:lineRule="auto"/>
        <w:rPr>
          <w:ins w:id="249" w:author="McDonald, Clem (NIH/NLM/LHC) [E]" w:date="2019-10-19T21:52:00Z"/>
          <w:color w:val="FF0000"/>
          <w:rPrChange w:id="250" w:author="McDonald, Clem (NIH/NLM/LHC) [E]" w:date="2019-10-29T22:26:00Z">
            <w:rPr>
              <w:ins w:id="251" w:author="McDonald, Clem (NIH/NLM/LHC) [E]" w:date="2019-10-19T21:52:00Z"/>
            </w:rPr>
          </w:rPrChange>
        </w:rPr>
      </w:pPr>
      <w:ins w:id="252" w:author="McDonald, Clem (NIH/NLM/LHC) [E]" w:date="2019-10-19T21:37:00Z">
        <w:r w:rsidRPr="00116DFC">
          <w:rPr>
            <w:color w:val="FF0000"/>
            <w:rPrChange w:id="253" w:author="McDonald, Clem (NIH/NLM/LHC) [E]" w:date="2019-10-29T22:26:00Z">
              <w:rPr/>
            </w:rPrChange>
          </w:rPr>
          <w:t>Mass and Sub</w:t>
        </w:r>
      </w:ins>
    </w:p>
    <w:p w14:paraId="40A3E938" w14:textId="77777777" w:rsidR="00116DFC" w:rsidRDefault="00A574D6" w:rsidP="007957C3">
      <w:pPr>
        <w:pStyle w:val="ListParagraph"/>
        <w:numPr>
          <w:ilvl w:val="0"/>
          <w:numId w:val="4"/>
        </w:numPr>
        <w:spacing w:line="240" w:lineRule="auto"/>
        <w:rPr>
          <w:ins w:id="254" w:author="McDonald, Clem (NIH/NLM/LHC) [E]" w:date="2019-10-29T22:27:00Z"/>
          <w:color w:val="FF0000"/>
        </w:rPr>
      </w:pPr>
      <w:proofErr w:type="spellStart"/>
      <w:ins w:id="255" w:author="McDonald, Clem (NIH/NLM/LHC) [E]" w:date="2019-10-19T21:52:00Z">
        <w:r w:rsidRPr="00116DFC">
          <w:rPr>
            <w:color w:val="FF0000"/>
            <w:rPrChange w:id="256" w:author="McDonald, Clem (NIH/NLM/LHC) [E]" w:date="2019-10-29T22:26:00Z">
              <w:rPr/>
            </w:rPrChange>
          </w:rPr>
          <w:t>EntMass</w:t>
        </w:r>
        <w:proofErr w:type="spellEnd"/>
        <w:r w:rsidRPr="00116DFC">
          <w:rPr>
            <w:color w:val="FF0000"/>
            <w:rPrChange w:id="257" w:author="McDonald, Clem (NIH/NLM/LHC) [E]" w:date="2019-10-29T22:26:00Z">
              <w:rPr/>
            </w:rPrChange>
          </w:rPr>
          <w:t xml:space="preserve"> and </w:t>
        </w:r>
        <w:proofErr w:type="spellStart"/>
        <w:r w:rsidRPr="00116DFC">
          <w:rPr>
            <w:color w:val="FF0000"/>
            <w:rPrChange w:id="258" w:author="McDonald, Clem (NIH/NLM/LHC) [E]" w:date="2019-10-29T22:26:00Z">
              <w:rPr/>
            </w:rPrChange>
          </w:rPr>
          <w:t>EntSub</w:t>
        </w:r>
      </w:ins>
      <w:proofErr w:type="spellEnd"/>
      <w:ins w:id="259" w:author="McDonald, Clem (NIH/NLM/LHC) [E]" w:date="2019-10-19T21:37:00Z">
        <w:r w:rsidR="00DB2961" w:rsidRPr="00116DFC">
          <w:rPr>
            <w:color w:val="FF0000"/>
            <w:rPrChange w:id="260" w:author="McDonald, Clem (NIH/NLM/LHC) [E]" w:date="2019-10-29T22:26:00Z">
              <w:rPr/>
            </w:rPrChange>
          </w:rPr>
          <w:t xml:space="preserve"> </w:t>
        </w:r>
      </w:ins>
      <w:ins w:id="261" w:author="McDonald, Clem (NIH/NLM/LHC) [E]" w:date="2019-10-19T21:53:00Z">
        <w:r w:rsidRPr="00116DFC">
          <w:rPr>
            <w:color w:val="FF0000"/>
            <w:rPrChange w:id="262" w:author="McDonald, Clem (NIH/NLM/LHC) [E]" w:date="2019-10-29T22:26:00Z">
              <w:rPr/>
            </w:rPrChange>
          </w:rPr>
          <w:t xml:space="preserve"> (however almost all of the terms with Ent properties are </w:t>
        </w:r>
        <w:proofErr w:type="spellStart"/>
        <w:r w:rsidRPr="00116DFC">
          <w:rPr>
            <w:color w:val="FF0000"/>
            <w:rPrChange w:id="263" w:author="McDonald, Clem (NIH/NLM/LHC) [E]" w:date="2019-10-29T22:26:00Z">
              <w:rPr/>
            </w:rPrChange>
          </w:rPr>
          <w:t>EntSub</w:t>
        </w:r>
      </w:ins>
      <w:proofErr w:type="spellEnd"/>
    </w:p>
    <w:p w14:paraId="6B36D95D" w14:textId="281D4138" w:rsidR="00DB2961" w:rsidRDefault="00116DFC">
      <w:pPr>
        <w:pStyle w:val="ListParagraph"/>
        <w:numPr>
          <w:ilvl w:val="0"/>
          <w:numId w:val="4"/>
        </w:numPr>
        <w:spacing w:line="240" w:lineRule="auto"/>
        <w:rPr>
          <w:ins w:id="264" w:author="Lynch, Paul (NIH/NLM/LHC) [E]" w:date="2019-10-31T11:53:00Z"/>
          <w:color w:val="FF0000"/>
        </w:rPr>
      </w:pPr>
      <w:ins w:id="265" w:author="McDonald, Clem (NIH/NLM/LHC) [E]" w:date="2019-10-29T22:28:00Z">
        <w:del w:id="266" w:author="Lynch, Paul (NIH/NLM/LHC) [E]" w:date="2019-10-31T11:53:00Z">
          <w:r w:rsidDel="000109A1">
            <w:rPr>
              <w:color w:val="FF0000"/>
            </w:rPr>
            <w:delText xml:space="preserve"> </w:delText>
          </w:r>
        </w:del>
        <w:proofErr w:type="spellStart"/>
        <w:r w:rsidRPr="00AB05FA">
          <w:rPr>
            <w:color w:val="FF0000"/>
          </w:rPr>
          <w:t>MF</w:t>
        </w:r>
        <w:del w:id="267" w:author="Lynch, Paul (NIH/NLM/LHC) [E]" w:date="2019-10-31T11:08:00Z">
          <w:r w:rsidRPr="00AB05FA" w:rsidDel="00AB05FA">
            <w:rPr>
              <w:color w:val="FF0000"/>
            </w:rPr>
            <w:delText>R</w:delText>
          </w:r>
        </w:del>
      </w:ins>
      <w:ins w:id="268" w:author="Lynch, Paul (NIH/NLM/LHC) [E]" w:date="2019-10-31T11:08:00Z">
        <w:r w:rsidR="00AB05FA" w:rsidRPr="00AB05FA">
          <w:rPr>
            <w:color w:val="FF0000"/>
            <w:rPrChange w:id="269" w:author="Lynch, Paul (NIH/NLM/LHC) [E]" w:date="2019-10-31T11:09:00Z">
              <w:rPr>
                <w:color w:val="FF0000"/>
                <w:highlight w:val="cyan"/>
              </w:rPr>
            </w:rPrChange>
          </w:rPr>
          <w:t>r</w:t>
        </w:r>
      </w:ins>
      <w:ins w:id="270" w:author="McDonald, Clem (NIH/NLM/LHC) [E]" w:date="2019-10-29T22:28:00Z">
        <w:r w:rsidRPr="00AB05FA">
          <w:rPr>
            <w:color w:val="FF0000"/>
          </w:rPr>
          <w:t>.</w:t>
        </w:r>
      </w:ins>
      <w:ins w:id="271"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272" w:author="Lynch, Paul (NIH/NLM/LHC) [E]" w:date="2019-10-31T11:08:00Z">
          <w:r w:rsidRPr="00AB05FA" w:rsidDel="00AB05FA">
            <w:rPr>
              <w:color w:val="FF0000"/>
            </w:rPr>
            <w:delText>R</w:delText>
          </w:r>
        </w:del>
      </w:ins>
      <w:ins w:id="273" w:author="Lynch, Paul (NIH/NLM/LHC) [E]" w:date="2019-10-31T11:08:00Z">
        <w:r w:rsidR="00AB05FA" w:rsidRPr="00AB05FA">
          <w:rPr>
            <w:color w:val="FF0000"/>
            <w:rPrChange w:id="274" w:author="Lynch, Paul (NIH/NLM/LHC) [E]" w:date="2019-10-31T11:09:00Z">
              <w:rPr>
                <w:color w:val="FF0000"/>
                <w:highlight w:val="cyan"/>
              </w:rPr>
            </w:rPrChange>
          </w:rPr>
          <w:t>r</w:t>
        </w:r>
      </w:ins>
      <w:ins w:id="275" w:author="McDonald, Clem (NIH/NLM/LHC) [E]" w:date="2019-10-29T22:29:00Z">
        <w:r w:rsidRPr="00AB05FA">
          <w:rPr>
            <w:color w:val="FF0000"/>
          </w:rPr>
          <w:t>.DF</w:t>
        </w:r>
      </w:ins>
      <w:proofErr w:type="spellEnd"/>
      <w:ins w:id="276" w:author="McDonald, Clem (NIH/NLM/LHC) [E]" w:date="2019-10-19T21:53:00Z">
        <w:r w:rsidR="00A574D6" w:rsidRPr="00AB05FA">
          <w:rPr>
            <w:color w:val="FF0000"/>
            <w:rPrChange w:id="277" w:author="Lynch, Paul (NIH/NLM/LHC) [E]" w:date="2019-10-31T11:09:00Z">
              <w:rPr/>
            </w:rPrChange>
          </w:rPr>
          <w:t xml:space="preserve"> </w:t>
        </w:r>
      </w:ins>
      <w:bookmarkStart w:id="278" w:name="_GoBack"/>
      <w:bookmarkEnd w:id="278"/>
    </w:p>
    <w:p w14:paraId="055BD4BE" w14:textId="7A8CD4C9" w:rsidR="000109A1" w:rsidRDefault="000109A1" w:rsidP="000109A1">
      <w:pPr>
        <w:pStyle w:val="ListParagraph"/>
        <w:numPr>
          <w:ilvl w:val="0"/>
          <w:numId w:val="4"/>
        </w:numPr>
        <w:spacing w:line="240" w:lineRule="auto"/>
        <w:rPr>
          <w:ins w:id="279" w:author="Lynch, Paul (NIH/NLM/LHC) [E]" w:date="2019-10-31T11:55:00Z"/>
          <w:color w:val="FF0000"/>
        </w:rPr>
      </w:pPr>
      <w:proofErr w:type="spellStart"/>
      <w:ins w:id="280"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07CC0A0D" w14:textId="26662154" w:rsidR="00E44312" w:rsidRDefault="00E44312" w:rsidP="00E44312">
      <w:pPr>
        <w:pStyle w:val="ListParagraph"/>
        <w:numPr>
          <w:ilvl w:val="0"/>
          <w:numId w:val="4"/>
        </w:numPr>
        <w:spacing w:line="240" w:lineRule="auto"/>
        <w:rPr>
          <w:ins w:id="281" w:author="Lynch, Paul (NIH/NLM/LHC) [E]" w:date="2019-10-31T11:57:00Z"/>
          <w:color w:val="FF0000"/>
        </w:rPr>
      </w:pPr>
      <w:proofErr w:type="spellStart"/>
      <w:ins w:id="282"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37194E43" w14:textId="599756FE" w:rsidR="004A05DC" w:rsidRDefault="004A05DC" w:rsidP="004A05DC">
      <w:pPr>
        <w:pStyle w:val="ListParagraph"/>
        <w:numPr>
          <w:ilvl w:val="0"/>
          <w:numId w:val="4"/>
        </w:numPr>
        <w:spacing w:line="240" w:lineRule="auto"/>
        <w:rPr>
          <w:ins w:id="283" w:author="Lynch, Paul (NIH/NLM/LHC) [E]" w:date="2019-10-31T12:02:00Z"/>
          <w:color w:val="FF0000"/>
        </w:rPr>
      </w:pPr>
      <w:proofErr w:type="spellStart"/>
      <w:ins w:id="284"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124D1" w14:textId="1E2C8A56" w:rsidR="00E814F1" w:rsidRDefault="00E814F1" w:rsidP="00E814F1">
      <w:pPr>
        <w:pStyle w:val="ListParagraph"/>
        <w:numPr>
          <w:ilvl w:val="0"/>
          <w:numId w:val="4"/>
        </w:numPr>
        <w:spacing w:line="240" w:lineRule="auto"/>
        <w:rPr>
          <w:ins w:id="285" w:author="Lynch, Paul (NIH/NLM/LHC) [E]" w:date="2019-10-31T12:04:00Z"/>
          <w:color w:val="FF0000"/>
        </w:rPr>
      </w:pPr>
      <w:proofErr w:type="spellStart"/>
      <w:ins w:id="286"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2DC3D5CB" w14:textId="39E4BEAA" w:rsidR="00E814F1" w:rsidRPr="00AB05FA" w:rsidRDefault="00E814F1" w:rsidP="00E814F1">
      <w:pPr>
        <w:pStyle w:val="ListParagraph"/>
        <w:numPr>
          <w:ilvl w:val="0"/>
          <w:numId w:val="4"/>
        </w:numPr>
        <w:spacing w:line="240" w:lineRule="auto"/>
        <w:rPr>
          <w:ins w:id="287" w:author="McDonald, Clem (NIH/NLM/LHC) [E]" w:date="2019-10-19T21:31:00Z"/>
          <w:color w:val="FF0000"/>
          <w:rPrChange w:id="288" w:author="Lynch, Paul (NIH/NLM/LHC) [E]" w:date="2019-10-31T11:09:00Z">
            <w:rPr>
              <w:ins w:id="289" w:author="McDonald, Clem (NIH/NLM/LHC) [E]" w:date="2019-10-19T21:31:00Z"/>
            </w:rPr>
          </w:rPrChange>
        </w:rPr>
      </w:pPr>
      <w:proofErr w:type="spellStart"/>
      <w:ins w:id="290"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323DC4B0" w14:textId="77777777" w:rsidR="007957C3" w:rsidDel="00DB2961" w:rsidRDefault="007957C3" w:rsidP="007957C3">
      <w:pPr>
        <w:pStyle w:val="ListParagraph"/>
        <w:numPr>
          <w:ilvl w:val="0"/>
          <w:numId w:val="4"/>
        </w:numPr>
        <w:spacing w:line="240" w:lineRule="auto"/>
        <w:rPr>
          <w:del w:id="291" w:author="McDonald, Clem (NIH/NLM/LHC) [E]" w:date="2019-10-19T21:40:00Z"/>
        </w:rPr>
      </w:pPr>
      <w:del w:id="292" w:author="McDonald, Clem (NIH/NLM/LHC) [E]" w:date="2019-10-19T21:40:00Z">
        <w:r w:rsidRPr="0073201A" w:rsidDel="00DB2961">
          <w:rPr>
            <w:u w:val="single"/>
          </w:rPr>
          <w:delText>PrTitrSCnc</w:delText>
        </w:r>
        <w:r w:rsidDel="00DB2961">
          <w:delText>: PrThr, Titr, SCnc</w:delText>
        </w:r>
      </w:del>
    </w:p>
    <w:p w14:paraId="06AF702E" w14:textId="77777777" w:rsidR="007957C3" w:rsidRPr="005B5C22" w:rsidDel="001C5C24" w:rsidRDefault="007957C3" w:rsidP="005B5C22">
      <w:pPr>
        <w:pStyle w:val="ListParagraph"/>
        <w:numPr>
          <w:ilvl w:val="1"/>
          <w:numId w:val="4"/>
        </w:numPr>
        <w:spacing w:after="120" w:line="240" w:lineRule="auto"/>
        <w:rPr>
          <w:del w:id="293" w:author="McDonald, Clem (NIH/NLM/LHC) [E]" w:date="2019-10-19T21:29:00Z"/>
        </w:rPr>
      </w:pPr>
      <w:del w:id="294"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295" w:author="McDonald, Clem (NIH/NLM/LHC) [E]" w:date="2019-10-19T21:29:00Z">
        <w:r w:rsidDel="001C5C24">
          <w:delText>.</w:delText>
        </w:r>
      </w:del>
    </w:p>
    <w:p w14:paraId="136F38D4" w14:textId="77777777" w:rsidR="007957C3" w:rsidRPr="008D79F9" w:rsidRDefault="007957C3" w:rsidP="007957C3">
      <w:pPr>
        <w:spacing w:after="0" w:line="240" w:lineRule="auto"/>
        <w:rPr>
          <w:b/>
        </w:rPr>
      </w:pPr>
      <w:r>
        <w:rPr>
          <w:b/>
        </w:rPr>
        <w:t>CHEM Time Part Groups</w:t>
      </w:r>
      <w:r w:rsidRPr="008D79F9">
        <w:rPr>
          <w:b/>
        </w:rPr>
        <w:t>:</w:t>
      </w:r>
    </w:p>
    <w:p w14:paraId="2CE3E59F" w14:textId="77777777" w:rsidR="007957C3" w:rsidRPr="005B5C22" w:rsidRDefault="007957C3" w:rsidP="005B5C22">
      <w:pPr>
        <w:pStyle w:val="ListParagraph"/>
        <w:numPr>
          <w:ilvl w:val="0"/>
          <w:numId w:val="4"/>
        </w:numPr>
        <w:spacing w:line="240" w:lineRule="auto"/>
      </w:pPr>
      <w:commentRangeStart w:id="296"/>
      <w:r w:rsidRPr="00716B8B">
        <w:rPr>
          <w:u w:val="single"/>
        </w:rPr>
        <w:t>Timed Specimen</w:t>
      </w:r>
      <w:r>
        <w:t>: 10h, 12h, 18h, 1h, 24h, 2h, 48h, 4h, 5h, 6h, 72h, 8h</w:t>
      </w:r>
      <w:commentRangeEnd w:id="296"/>
      <w:r w:rsidR="00FF66D5">
        <w:rPr>
          <w:rStyle w:val="CommentReference"/>
        </w:rPr>
        <w:commentReference w:id="296"/>
      </w:r>
    </w:p>
    <w:p w14:paraId="3DECDEFA" w14:textId="77777777" w:rsidR="00116DFC" w:rsidRDefault="00116DFC" w:rsidP="007957C3">
      <w:pPr>
        <w:spacing w:after="0" w:line="240" w:lineRule="auto"/>
        <w:rPr>
          <w:ins w:id="297" w:author="McDonald, Clem (NIH/NLM/LHC) [E]" w:date="2019-10-29T22:34:00Z"/>
          <w:b/>
        </w:rPr>
      </w:pPr>
    </w:p>
    <w:p w14:paraId="4332EAF8" w14:textId="77777777" w:rsidR="00116DFC" w:rsidRDefault="00116DFC" w:rsidP="007957C3">
      <w:pPr>
        <w:spacing w:after="0" w:line="240" w:lineRule="auto"/>
        <w:rPr>
          <w:ins w:id="298" w:author="McDonald, Clem (NIH/NLM/LHC) [E]" w:date="2019-10-29T22:34:00Z"/>
          <w:b/>
        </w:rPr>
      </w:pPr>
      <w:ins w:id="299" w:author="McDonald, Clem (NIH/NLM/LHC) [E]" w:date="2019-10-29T22:34:00Z">
        <w:r w:rsidRPr="00116DFC">
          <w:rPr>
            <w:b/>
            <w:highlight w:val="cyan"/>
            <w:rPrChange w:id="300" w:author="McDonald, Clem (NIH/NLM/LHC) [E]" w:date="2019-10-29T22:36:00Z">
              <w:rPr>
                <w:b/>
              </w:rPr>
            </w:rPrChange>
          </w:rPr>
          <w:t xml:space="preserve">Should we be naming these </w:t>
        </w:r>
      </w:ins>
      <w:ins w:id="301" w:author="McDonald, Clem (NIH/NLM/LHC) [E]" w:date="2019-10-29T22:35:00Z">
        <w:r w:rsidRPr="00116DFC">
          <w:rPr>
            <w:b/>
            <w:highlight w:val="cyan"/>
            <w:rPrChange w:id="302" w:author="McDonald, Clem (NIH/NLM/LHC) [E]" w:date="2019-10-29T22:36:00Z">
              <w:rPr>
                <w:b/>
              </w:rPr>
            </w:rPrChange>
          </w:rPr>
          <w:t xml:space="preserve">“don’t care” properties </w:t>
        </w:r>
        <w:commentRangeStart w:id="303"/>
        <w:proofErr w:type="spellStart"/>
        <w:r w:rsidRPr="00116DFC">
          <w:rPr>
            <w:b/>
            <w:highlight w:val="cyan"/>
            <w:rPrChange w:id="304" w:author="McDonald, Clem (NIH/NLM/LHC) [E]" w:date="2019-10-29T22:36:00Z">
              <w:rPr>
                <w:b/>
              </w:rPr>
            </w:rPrChange>
          </w:rPr>
          <w:t>Chem</w:t>
        </w:r>
        <w:proofErr w:type="spellEnd"/>
        <w:r w:rsidRPr="00116DFC">
          <w:rPr>
            <w:b/>
            <w:highlight w:val="cyan"/>
            <w:rPrChange w:id="305" w:author="McDonald, Clem (NIH/NLM/LHC) [E]" w:date="2019-10-29T22:36:00Z">
              <w:rPr>
                <w:b/>
              </w:rPr>
            </w:rPrChange>
          </w:rPr>
          <w:t xml:space="preserve">-Method-Any </w:t>
        </w:r>
      </w:ins>
      <w:commentRangeEnd w:id="303"/>
      <w:r w:rsidR="007A65FD">
        <w:rPr>
          <w:rStyle w:val="CommentReference"/>
        </w:rPr>
        <w:commentReference w:id="303"/>
      </w:r>
      <w:ins w:id="306" w:author="McDonald, Clem (NIH/NLM/LHC) [E]" w:date="2019-10-29T22:35:00Z">
        <w:r w:rsidRPr="00116DFC">
          <w:rPr>
            <w:b/>
            <w:highlight w:val="cyan"/>
            <w:rPrChange w:id="307" w:author="McDonald, Clem (NIH/NLM/LHC) [E]" w:date="2019-10-29T22:36:00Z">
              <w:rPr>
                <w:b/>
              </w:rPr>
            </w:rPrChange>
          </w:rPr>
          <w:t>or “other</w:t>
        </w:r>
        <w:proofErr w:type="gramStart"/>
        <w:r w:rsidRPr="00116DFC">
          <w:rPr>
            <w:b/>
            <w:highlight w:val="cyan"/>
            <w:rPrChange w:id="308" w:author="McDonald, Clem (NIH/NLM/LHC) [E]" w:date="2019-10-29T22:36:00Z">
              <w:rPr>
                <w:b/>
              </w:rPr>
            </w:rPrChange>
          </w:rPr>
          <w:t>”  do</w:t>
        </w:r>
        <w:proofErr w:type="gramEnd"/>
        <w:r w:rsidRPr="00116DFC">
          <w:rPr>
            <w:b/>
            <w:highlight w:val="cyan"/>
            <w:rPrChange w:id="309" w:author="McDonald, Clem (NIH/NLM/LHC) [E]" w:date="2019-10-29T22:36:00Z">
              <w:rPr>
                <w:b/>
              </w:rPr>
            </w:rPrChange>
          </w:rPr>
          <w:t xml:space="preserve"> we sometimes use one and </w:t>
        </w:r>
        <w:proofErr w:type="spellStart"/>
        <w:r w:rsidRPr="00116DFC">
          <w:rPr>
            <w:b/>
            <w:highlight w:val="cyan"/>
            <w:rPrChange w:id="310" w:author="McDonald, Clem (NIH/NLM/LHC) [E]" w:date="2019-10-29T22:36:00Z">
              <w:rPr>
                <w:b/>
              </w:rPr>
            </w:rPrChange>
          </w:rPr>
          <w:t>some times</w:t>
        </w:r>
        <w:proofErr w:type="spellEnd"/>
        <w:r w:rsidRPr="00116DFC">
          <w:rPr>
            <w:b/>
            <w:highlight w:val="cyan"/>
            <w:rPrChange w:id="311" w:author="McDonald, Clem (NIH/NLM/LHC) [E]" w:date="2019-10-29T22:36:00Z">
              <w:rPr>
                <w:b/>
              </w:rPr>
            </w:rPrChange>
          </w:rPr>
          <w:t xml:space="preserve"> the </w:t>
        </w:r>
      </w:ins>
      <w:ins w:id="312" w:author="McDonald, Clem (NIH/NLM/LHC) [E]" w:date="2019-10-29T22:36:00Z">
        <w:r>
          <w:rPr>
            <w:b/>
            <w:highlight w:val="cyan"/>
          </w:rPr>
          <w:t>“</w:t>
        </w:r>
      </w:ins>
      <w:ins w:id="313" w:author="McDonald, Clem (NIH/NLM/LHC) [E]" w:date="2019-10-29T22:35:00Z">
        <w:r w:rsidRPr="00116DFC">
          <w:rPr>
            <w:b/>
            <w:highlight w:val="cyan"/>
            <w:rPrChange w:id="314" w:author="McDonald, Clem (NIH/NLM/LHC) [E]" w:date="2019-10-29T22:36:00Z">
              <w:rPr>
                <w:b/>
              </w:rPr>
            </w:rPrChange>
          </w:rPr>
          <w:t>other</w:t>
        </w:r>
      </w:ins>
      <w:ins w:id="315" w:author="McDonald, Clem (NIH/NLM/LHC) [E]" w:date="2019-10-29T22:36:00Z">
        <w:r w:rsidRPr="00116DFC">
          <w:rPr>
            <w:b/>
            <w:highlight w:val="cyan"/>
            <w:rPrChange w:id="316" w:author="McDonald, Clem (NIH/NLM/LHC) [E]" w:date="2019-10-29T22:36:00Z">
              <w:rPr>
                <w:b/>
              </w:rPr>
            </w:rPrChange>
          </w:rPr>
          <w:t xml:space="preserve"> </w:t>
        </w:r>
        <w:r w:rsidR="00441B71">
          <w:rPr>
            <w:b/>
            <w:highlight w:val="cyan"/>
          </w:rPr>
          <w:t>“</w:t>
        </w:r>
        <w:r w:rsidRPr="00116DFC">
          <w:rPr>
            <w:b/>
            <w:highlight w:val="cyan"/>
            <w:rPrChange w:id="317" w:author="McDonald, Clem (NIH/NLM/LHC) [E]" w:date="2019-10-29T22:36:00Z">
              <w:rPr>
                <w:b/>
              </w:rPr>
            </w:rPrChange>
          </w:rPr>
          <w:t>name</w:t>
        </w:r>
        <w:r>
          <w:rPr>
            <w:b/>
          </w:rPr>
          <w:t>.</w:t>
        </w:r>
      </w:ins>
    </w:p>
    <w:p w14:paraId="136D173F" w14:textId="77777777" w:rsidR="007957C3" w:rsidRDefault="007957C3" w:rsidP="007957C3">
      <w:pPr>
        <w:spacing w:after="0" w:line="240" w:lineRule="auto"/>
        <w:rPr>
          <w:ins w:id="318"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319"/>
      </w:r>
      <w:r w:rsidRPr="00045884">
        <w:t xml:space="preserve"> </w:t>
      </w:r>
    </w:p>
    <w:p w14:paraId="5B21759F" w14:textId="77777777" w:rsidR="00441B71" w:rsidRDefault="00441B71" w:rsidP="007957C3">
      <w:pPr>
        <w:spacing w:after="0" w:line="240" w:lineRule="auto"/>
      </w:pPr>
      <w:ins w:id="320" w:author="McDonald, Clem (NIH/NLM/LHC) [E]" w:date="2019-10-29T22:40:00Z">
        <w:r>
          <w:tab/>
        </w:r>
      </w:ins>
    </w:p>
    <w:p w14:paraId="2DAA3545" w14:textId="77777777" w:rsidR="00441B71" w:rsidRDefault="007957C3" w:rsidP="007957C3">
      <w:pPr>
        <w:pStyle w:val="ListParagraph"/>
        <w:numPr>
          <w:ilvl w:val="0"/>
          <w:numId w:val="5"/>
        </w:numPr>
        <w:spacing w:line="240" w:lineRule="auto"/>
        <w:rPr>
          <w:ins w:id="321" w:author="McDonald, Clem (NIH/NLM/LHC) [E]" w:date="2019-10-29T22:42:00Z"/>
        </w:rPr>
      </w:pPr>
      <w:proofErr w:type="spellStart"/>
      <w:r>
        <w:rPr>
          <w:u w:val="single"/>
        </w:rPr>
        <w:t>Chem</w:t>
      </w:r>
      <w:proofErr w:type="spellEnd"/>
      <w:r>
        <w:rPr>
          <w:u w:val="single"/>
        </w:rPr>
        <w:t>-Method</w:t>
      </w:r>
      <w:r w:rsidRPr="000C0067">
        <w:rPr>
          <w:u w:val="single"/>
        </w:rPr>
        <w:t>-Other</w:t>
      </w:r>
      <w:r>
        <w:t>: Includes all CHEM methods except</w:t>
      </w:r>
      <w:ins w:id="322" w:author="McDonald, Clem (NIH/NLM/LHC) [E]" w:date="2019-10-29T22:42:00Z">
        <w:r w:rsidR="00441B71">
          <w:t>:</w:t>
        </w:r>
      </w:ins>
    </w:p>
    <w:p w14:paraId="75CA701B" w14:textId="781AC5ED" w:rsidR="007957C3" w:rsidRDefault="007957C3">
      <w:pPr>
        <w:pStyle w:val="ListParagraph"/>
        <w:spacing w:line="240" w:lineRule="auto"/>
        <w:ind w:firstLine="360"/>
        <w:pPrChange w:id="323" w:author="McDonald, Clem (NIH/NLM/LHC) [E]" w:date="2019-10-29T22:43:00Z">
          <w:pPr>
            <w:pStyle w:val="ListParagraph"/>
            <w:numPr>
              <w:numId w:val="5"/>
            </w:numPr>
            <w:spacing w:line="240" w:lineRule="auto"/>
            <w:ind w:left="990" w:hanging="360"/>
          </w:pPr>
        </w:pPrChange>
      </w:pPr>
      <w:del w:id="324" w:author="McDonald, Clem (NIH/NLM/LHC) [E]" w:date="2019-10-29T22:56:00Z">
        <w:r w:rsidDel="00631A49">
          <w:delText xml:space="preserve"> for those with distinct numerical detection limits and thresholds</w:delText>
        </w:r>
      </w:del>
      <w:del w:id="325" w:author="Lynch, Paul (NIH/NLM/LHC) [E]" w:date="2019-10-31T11:15:00Z">
        <w:r w:rsidDel="007A65FD">
          <w:delText xml:space="preserve">, e.g. </w:delText>
        </w:r>
      </w:del>
      <w:ins w:id="326" w:author="McDonald, Clem (NIH/NLM/LHC) [E]" w:date="2019-10-29T22:46:00Z">
        <w:del w:id="327" w:author="Lynch, Paul (NIH/NLM/LHC) [E]" w:date="2019-10-31T11:15:00Z">
          <w:r w:rsidR="00631A49" w:rsidRPr="0015311D" w:rsidDel="007A65FD">
            <w:rPr>
              <w:highlight w:val="cyan"/>
              <w:rPrChange w:id="328" w:author="McDonald, Clem (NIH/NLM/LHC) [E]" w:date="2019-10-29T22:56:00Z">
                <w:rPr/>
              </w:rPrChange>
            </w:rPr>
            <w:delText>method:</w:delText>
          </w:r>
        </w:del>
        <w:r w:rsidR="00631A49" w:rsidRPr="0015311D">
          <w:rPr>
            <w:highlight w:val="cyan"/>
            <w:rPrChange w:id="329" w:author="McDonald, Clem (NIH/NLM/LHC) [E]" w:date="2019-10-29T22:56:00Z">
              <w:rPr/>
            </w:rPrChange>
          </w:rPr>
          <w:t xml:space="preserve"> “Detection limit*”</w:t>
        </w:r>
      </w:ins>
      <w:del w:id="330" w:author="McDonald, Clem (NIH/NLM/LHC) [E]" w:date="2019-10-29T22:46:00Z">
        <w:r w:rsidRPr="0015311D" w:rsidDel="00631A49">
          <w:rPr>
            <w:highlight w:val="cyan"/>
            <w:rPrChange w:id="331" w:author="McDonald, Clem (NIH/NLM/LHC) [E]" w:date="2019-10-29T22:56:00Z">
              <w:rPr/>
            </w:rPrChange>
          </w:rPr>
          <w:delText>D</w:delText>
        </w:r>
      </w:del>
      <w:del w:id="332" w:author="McDonald, Clem (NIH/NLM/LHC) [E]" w:date="2019-10-29T22:47:00Z">
        <w:r w:rsidRPr="0015311D" w:rsidDel="00631A49">
          <w:rPr>
            <w:highlight w:val="cyan"/>
            <w:rPrChange w:id="333" w:author="McDonald, Clem (NIH/NLM/LHC) [E]" w:date="2019-10-29T22:56:00Z">
              <w:rPr/>
            </w:rPrChange>
          </w:rPr>
          <w:delText>etection limit &lt;=0.005 mIU/L, Detection limit &lt;= 5ng/L, etc</w:delText>
        </w:r>
      </w:del>
      <w:del w:id="334" w:author="Lynch, Paul (NIH/NLM/LHC) [E]" w:date="2019-10-31T11:16:00Z">
        <w:r w:rsidRPr="0015311D" w:rsidDel="007A65FD">
          <w:rPr>
            <w:highlight w:val="cyan"/>
            <w:rPrChange w:id="335" w:author="McDonald, Clem (NIH/NLM/LHC) [E]" w:date="2019-10-29T22:56:00Z">
              <w:rPr/>
            </w:rPrChange>
          </w:rPr>
          <w:delText>.</w:delText>
        </w:r>
      </w:del>
      <w:ins w:id="336" w:author="McDonald, Clem (NIH/NLM/LHC) [E]" w:date="2019-10-29T22:37:00Z">
        <w:r w:rsidR="00441B71" w:rsidRPr="0015311D">
          <w:rPr>
            <w:highlight w:val="cyan"/>
            <w:rPrChange w:id="337" w:author="McDonald, Clem (NIH/NLM/LHC) [E]" w:date="2019-10-29T22:56:00Z">
              <w:rPr/>
            </w:rPrChange>
          </w:rPr>
          <w:t>, “High sensitivity</w:t>
        </w:r>
      </w:ins>
      <w:ins w:id="338" w:author="Lynch, Paul (NIH/NLM/LHC) [E]" w:date="2019-10-31T11:16:00Z">
        <w:r w:rsidR="007A65FD">
          <w:rPr>
            <w:highlight w:val="cyan"/>
          </w:rPr>
          <w:t xml:space="preserve"> method</w:t>
        </w:r>
      </w:ins>
      <w:ins w:id="339" w:author="McDonald, Clem (NIH/NLM/LHC) [E]" w:date="2019-10-29T22:37:00Z">
        <w:r w:rsidR="00441B71" w:rsidRPr="0015311D">
          <w:rPr>
            <w:highlight w:val="cyan"/>
            <w:rPrChange w:id="340" w:author="McDonald, Clem (NIH/NLM/LHC) [E]" w:date="2019-10-29T22:56:00Z">
              <w:rPr/>
            </w:rPrChange>
          </w:rPr>
          <w:t>”</w:t>
        </w:r>
      </w:ins>
      <w:del w:id="341" w:author="Lynch, Paul (NIH/NLM/LHC) [E]" w:date="2019-10-31T11:16:00Z">
        <w:r w:rsidDel="007A65FD">
          <w:delText xml:space="preserve"> </w:delText>
        </w:r>
      </w:del>
      <w:ins w:id="342" w:author="McDonald, Clem (NIH/NLM/LHC) [E]" w:date="2019-10-29T23:24:00Z">
        <w:r w:rsidR="00D939CD">
          <w:t>,</w:t>
        </w:r>
      </w:ins>
      <w:ins w:id="343" w:author="Lynch, Paul (NIH/NLM/LHC) [E]" w:date="2019-10-31T11:17:00Z">
        <w:r w:rsidR="007A65FD">
          <w:t xml:space="preserve"> </w:t>
        </w:r>
      </w:ins>
      <w:commentRangeStart w:id="344"/>
      <w:ins w:id="345" w:author="McDonald, Clem (NIH/NLM/LHC) [E]" w:date="2019-10-29T23:24:00Z">
        <w:del w:id="346" w:author="Lynch, Paul (NIH/NLM/LHC) [E]" w:date="2019-10-31T11:17:00Z">
          <w:r w:rsidR="00D939CD" w:rsidDel="007A65FD">
            <w:delText xml:space="preserve"> </w:delText>
          </w:r>
        </w:del>
        <w:r w:rsidR="00D939CD" w:rsidRPr="00D939CD">
          <w:rPr>
            <w:highlight w:val="cyan"/>
            <w:rPrChange w:id="347" w:author="McDonald, Clem (NIH/NLM/LHC) [E]" w:date="2019-10-29T23:25:00Z">
              <w:rPr/>
            </w:rPrChange>
          </w:rPr>
          <w:t>“screen*”</w:t>
        </w:r>
      </w:ins>
      <w:commentRangeEnd w:id="344"/>
      <w:r w:rsidR="007A65FD">
        <w:rPr>
          <w:rStyle w:val="CommentReference"/>
        </w:rPr>
        <w:commentReference w:id="344"/>
      </w:r>
      <w:ins w:id="348" w:author="McDonald, Clem (NIH/NLM/LHC) [E]" w:date="2019-10-29T23:24:00Z">
        <w:del w:id="349" w:author="Lynch, Paul (NIH/NLM/LHC) [E]" w:date="2019-10-31T11:17:00Z">
          <w:r w:rsidR="00D939CD" w:rsidRPr="00D939CD" w:rsidDel="007A65FD">
            <w:rPr>
              <w:highlight w:val="cyan"/>
              <w:rPrChange w:id="350" w:author="McDonald, Clem (NIH/NLM/LHC) [E]" w:date="2019-10-29T23:25:00Z">
                <w:rPr/>
              </w:rPrChange>
            </w:rPr>
            <w:delText xml:space="preserve"> </w:delText>
          </w:r>
        </w:del>
        <w:r w:rsidR="00D939CD" w:rsidRPr="00D939CD">
          <w:rPr>
            <w:highlight w:val="cyan"/>
            <w:rPrChange w:id="351" w:author="McDonald, Clem (NIH/NLM/LHC) [E]" w:date="2019-10-29T23:25:00Z">
              <w:rPr/>
            </w:rPrChange>
          </w:rPr>
          <w:t>, “Confirm*”</w:t>
        </w:r>
      </w:ins>
    </w:p>
    <w:p w14:paraId="723BA60E" w14:textId="77777777" w:rsidR="00286AB1" w:rsidDel="00631A49" w:rsidRDefault="007957C3" w:rsidP="00286AB1">
      <w:pPr>
        <w:pStyle w:val="ListParagraph"/>
        <w:numPr>
          <w:ilvl w:val="1"/>
          <w:numId w:val="5"/>
        </w:numPr>
        <w:spacing w:line="240" w:lineRule="auto"/>
        <w:rPr>
          <w:del w:id="352" w:author="McDonald, Clem (NIH/NLM/LHC) [E]" w:date="2019-10-29T22:56:00Z"/>
        </w:rPr>
      </w:pPr>
      <w:del w:id="353"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755E56CD" w14:textId="77777777" w:rsidR="005B5C22" w:rsidRDefault="005B5C22" w:rsidP="005B5C22">
      <w:pPr>
        <w:pStyle w:val="ListParagraph"/>
        <w:spacing w:line="240" w:lineRule="auto"/>
        <w:ind w:left="1440"/>
      </w:pPr>
    </w:p>
    <w:p w14:paraId="3F34F015" w14:textId="77777777" w:rsidR="00286AB1" w:rsidRPr="00161081" w:rsidRDefault="00286AB1" w:rsidP="00286AB1">
      <w:pPr>
        <w:pStyle w:val="Heading2"/>
        <w:rPr>
          <w:rFonts w:asciiTheme="minorHAnsi" w:hAnsiTheme="minorHAnsi" w:cstheme="minorHAnsi"/>
          <w:b/>
          <w:color w:val="auto"/>
          <w:sz w:val="32"/>
          <w:szCs w:val="32"/>
          <w:rPrChange w:id="354"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355" w:author="McDonald, Clem (NIH/NLM/LHC) [E]" w:date="2019-10-19T22:42:00Z">
            <w:rPr>
              <w:rFonts w:asciiTheme="minorHAnsi" w:hAnsiTheme="minorHAnsi" w:cstheme="minorHAnsi"/>
              <w:b/>
              <w:color w:val="auto"/>
              <w:sz w:val="28"/>
              <w:szCs w:val="28"/>
            </w:rPr>
          </w:rPrChange>
        </w:rPr>
        <w:t>Class: COAG</w:t>
      </w:r>
    </w:p>
    <w:p w14:paraId="6CEB27F9" w14:textId="77777777" w:rsidR="00A83144" w:rsidRDefault="00A83144" w:rsidP="00A83144">
      <w:pPr>
        <w:spacing w:after="0" w:line="240" w:lineRule="auto"/>
        <w:rPr>
          <w:b/>
        </w:rPr>
      </w:pPr>
      <w:r>
        <w:rPr>
          <w:b/>
        </w:rPr>
        <w:t xml:space="preserve">COAG Specimen </w:t>
      </w:r>
      <w:r w:rsidRPr="009B6D7D">
        <w:rPr>
          <w:b/>
        </w:rPr>
        <w:t>Part Groups:</w:t>
      </w:r>
    </w:p>
    <w:p w14:paraId="14696D34" w14:textId="77777777" w:rsidR="00A83144" w:rsidRPr="00A83144" w:rsidRDefault="00A83144" w:rsidP="00074AD4">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2B8F0D2D" w14:textId="77777777" w:rsidR="001E6627" w:rsidRPr="00D939CD" w:rsidRDefault="001E6627" w:rsidP="001E310B">
      <w:pPr>
        <w:pStyle w:val="ListParagraph"/>
        <w:numPr>
          <w:ilvl w:val="0"/>
          <w:numId w:val="17"/>
        </w:numPr>
        <w:spacing w:after="0" w:line="240" w:lineRule="auto"/>
        <w:rPr>
          <w:b/>
          <w:highlight w:val="cyan"/>
          <w:rPrChange w:id="356" w:author="McDonald, Clem (NIH/NLM/LHC) [E]" w:date="2019-10-29T23:25:00Z">
            <w:rPr>
              <w:b/>
            </w:rPr>
          </w:rPrChange>
        </w:rPr>
      </w:pPr>
      <w:r w:rsidRPr="00D939CD">
        <w:rPr>
          <w:highlight w:val="cyan"/>
          <w:rPrChange w:id="357" w:author="McDonald, Clem (NIH/NLM/LHC) [E]" w:date="2019-10-29T23:25:00Z">
            <w:rPr/>
          </w:rPrChange>
        </w:rPr>
        <w:t xml:space="preserve">All </w:t>
      </w:r>
      <w:proofErr w:type="spellStart"/>
      <w:r w:rsidR="00286AB1" w:rsidRPr="00D939CD">
        <w:rPr>
          <w:highlight w:val="cyan"/>
          <w:rPrChange w:id="358" w:author="McDonald, Clem (NIH/NLM/LHC) [E]" w:date="2019-10-29T23:25:00Z">
            <w:rPr/>
          </w:rPrChange>
        </w:rPr>
        <w:t>SuperSystem</w:t>
      </w:r>
      <w:proofErr w:type="spellEnd"/>
      <w:r w:rsidRPr="00D939CD">
        <w:rPr>
          <w:highlight w:val="cyan"/>
          <w:rPrChange w:id="359" w:author="McDonald, Clem (NIH/NLM/LHC) [E]" w:date="2019-10-29T23:25:00Z">
            <w:rPr/>
          </w:rPrChange>
        </w:rPr>
        <w:t xml:space="preserve"> terms</w:t>
      </w:r>
      <w:ins w:id="360" w:author="McDonald, Clem (NIH/NLM/LHC) [E]" w:date="2019-10-29T23:25:00Z">
        <w:r w:rsidR="00D939CD" w:rsidRPr="00D939CD">
          <w:rPr>
            <w:highlight w:val="cyan"/>
            <w:rPrChange w:id="361" w:author="McDonald, Clem (NIH/NLM/LHC) [E]" w:date="2019-10-29T23:25:00Z">
              <w:rPr/>
            </w:rPrChange>
          </w:rPr>
          <w:t xml:space="preserve"> should be</w:t>
        </w:r>
      </w:ins>
      <w:del w:id="362" w:author="McDonald, Clem (NIH/NLM/LHC) [E]" w:date="2019-10-29T23:25:00Z">
        <w:r w:rsidRPr="00D939CD" w:rsidDel="00D939CD">
          <w:rPr>
            <w:highlight w:val="cyan"/>
            <w:rPrChange w:id="363" w:author="McDonald, Clem (NIH/NLM/LHC) [E]" w:date="2019-10-29T23:25:00Z">
              <w:rPr/>
            </w:rPrChange>
          </w:rPr>
          <w:delText xml:space="preserve"> are</w:delText>
        </w:r>
      </w:del>
      <w:r w:rsidRPr="00D939CD">
        <w:rPr>
          <w:highlight w:val="cyan"/>
          <w:rPrChange w:id="364" w:author="McDonald, Clem (NIH/NLM/LHC) [E]" w:date="2019-10-29T23:25:00Z">
            <w:rPr/>
          </w:rPrChange>
        </w:rPr>
        <w:t xml:space="preserve"> distinguished</w:t>
      </w:r>
      <w:ins w:id="365" w:author="McDonald, Clem (NIH/NLM/LHC) [E]" w:date="2019-10-29T23:24:00Z">
        <w:r w:rsidR="00D939CD" w:rsidRPr="00D939CD">
          <w:rPr>
            <w:highlight w:val="cyan"/>
            <w:rPrChange w:id="366" w:author="McDonald, Clem (NIH/NLM/LHC) [E]" w:date="2019-10-29T23:25:00Z">
              <w:rPr/>
            </w:rPrChange>
          </w:rPr>
          <w:t xml:space="preserve"> (Be sure we do treat system ^super system as unit so we do </w:t>
        </w:r>
        <w:proofErr w:type="spellStart"/>
        <w:r w:rsidR="00D939CD" w:rsidRPr="00D939CD">
          <w:rPr>
            <w:highlight w:val="cyan"/>
            <w:rPrChange w:id="367" w:author="McDonald, Clem (NIH/NLM/LHC) [E]" w:date="2019-10-29T23:25:00Z">
              <w:rPr/>
            </w:rPrChange>
          </w:rPr>
          <w:t>disintuish</w:t>
        </w:r>
        <w:proofErr w:type="spellEnd"/>
        <w:r w:rsidR="00D939CD" w:rsidRPr="00D939CD">
          <w:rPr>
            <w:highlight w:val="cyan"/>
            <w:rPrChange w:id="368" w:author="McDonald, Clem (NIH/NLM/LHC) [E]" w:date="2019-10-29T23:25:00Z">
              <w:rPr/>
            </w:rPrChange>
          </w:rPr>
          <w:t xml:space="preserve"> terms </w:t>
        </w:r>
        <w:proofErr w:type="spellStart"/>
        <w:r w:rsidR="00D939CD" w:rsidRPr="00D939CD">
          <w:rPr>
            <w:highlight w:val="cyan"/>
            <w:rPrChange w:id="369" w:author="McDonald, Clem (NIH/NLM/LHC) [E]" w:date="2019-10-29T23:25:00Z">
              <w:rPr/>
            </w:rPrChange>
          </w:rPr>
          <w:t>wit</w:t>
        </w:r>
        <w:proofErr w:type="spellEnd"/>
        <w:r w:rsidR="00D939CD" w:rsidRPr="00D939CD">
          <w:rPr>
            <w:highlight w:val="cyan"/>
            <w:rPrChange w:id="370" w:author="McDonald, Clem (NIH/NLM/LHC) [E]" w:date="2019-10-29T23:25:00Z">
              <w:rPr/>
            </w:rPrChange>
          </w:rPr>
          <w:t xml:space="preserve"> </w:t>
        </w:r>
        <w:proofErr w:type="spellStart"/>
        <w:r w:rsidR="00D939CD" w:rsidRPr="00D939CD">
          <w:rPr>
            <w:highlight w:val="cyan"/>
            <w:rPrChange w:id="371" w:author="McDonald, Clem (NIH/NLM/LHC) [E]" w:date="2019-10-29T23:25:00Z">
              <w:rPr/>
            </w:rPrChange>
          </w:rPr>
          <w:t>supersyste</w:t>
        </w:r>
      </w:ins>
      <w:proofErr w:type="spellEnd"/>
    </w:p>
    <w:p w14:paraId="29F95469"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5D280A8C" w14:textId="77777777" w:rsidR="00A83144" w:rsidRPr="001E6627" w:rsidRDefault="00524160" w:rsidP="001E6627">
      <w:pPr>
        <w:spacing w:after="0" w:line="240" w:lineRule="auto"/>
        <w:rPr>
          <w:b/>
        </w:rPr>
      </w:pPr>
      <w:r w:rsidRPr="001E6627">
        <w:rPr>
          <w:b/>
        </w:rPr>
        <w:t>COAG Method Part Groups:</w:t>
      </w:r>
    </w:p>
    <w:p w14:paraId="642984DC"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27DACA42"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0F8E13C1"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58989B6B"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718F3C92" w14:textId="77777777" w:rsidR="00286AB1" w:rsidRDefault="00286AB1" w:rsidP="00286AB1">
      <w:pPr>
        <w:pStyle w:val="ListParagraph"/>
        <w:numPr>
          <w:ilvl w:val="0"/>
          <w:numId w:val="17"/>
        </w:numPr>
      </w:pPr>
      <w:r>
        <w:t xml:space="preserve">Scale: treat them all the same--the content will speak for itself </w:t>
      </w:r>
    </w:p>
    <w:p w14:paraId="1F13B20A" w14:textId="77777777" w:rsidR="005B5C22" w:rsidRPr="00161081" w:rsidRDefault="005B5C22" w:rsidP="005B5C22">
      <w:pPr>
        <w:pStyle w:val="ListParagraph"/>
        <w:rPr>
          <w:sz w:val="32"/>
          <w:szCs w:val="32"/>
          <w:rPrChange w:id="372" w:author="McDonald, Clem (NIH/NLM/LHC) [E]" w:date="2019-10-19T22:42:00Z">
            <w:rPr/>
          </w:rPrChange>
        </w:rPr>
      </w:pPr>
    </w:p>
    <w:p w14:paraId="51A1ECFE" w14:textId="77777777" w:rsidR="00A35387" w:rsidRPr="00161081" w:rsidRDefault="00A35387" w:rsidP="00A35387">
      <w:pPr>
        <w:pStyle w:val="Heading2"/>
        <w:rPr>
          <w:rFonts w:asciiTheme="minorHAnsi" w:hAnsiTheme="minorHAnsi" w:cstheme="minorHAnsi"/>
          <w:b/>
          <w:color w:val="auto"/>
          <w:sz w:val="32"/>
          <w:szCs w:val="32"/>
          <w:rPrChange w:id="373"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374" w:author="McDonald, Clem (NIH/NLM/LHC) [E]" w:date="2019-10-19T22:42:00Z">
            <w:rPr>
              <w:rFonts w:asciiTheme="minorHAnsi" w:hAnsiTheme="minorHAnsi" w:cstheme="minorHAnsi"/>
              <w:b/>
              <w:color w:val="auto"/>
              <w:sz w:val="28"/>
              <w:szCs w:val="28"/>
            </w:rPr>
          </w:rPrChange>
        </w:rPr>
        <w:lastRenderedPageBreak/>
        <w:t>Class:</w:t>
      </w:r>
      <w:r w:rsidR="009C5B07" w:rsidRPr="00161081">
        <w:rPr>
          <w:rFonts w:asciiTheme="minorHAnsi" w:hAnsiTheme="minorHAnsi" w:cstheme="minorHAnsi"/>
          <w:b/>
          <w:color w:val="auto"/>
          <w:sz w:val="32"/>
          <w:szCs w:val="32"/>
          <w:rPrChange w:id="375"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376" w:author="McDonald, Clem (NIH/NLM/LHC) [E]" w:date="2019-10-19T22:42:00Z">
            <w:rPr>
              <w:rFonts w:asciiTheme="minorHAnsi" w:hAnsiTheme="minorHAnsi" w:cstheme="minorHAnsi"/>
              <w:b/>
              <w:color w:val="auto"/>
              <w:sz w:val="28"/>
              <w:szCs w:val="28"/>
            </w:rPr>
          </w:rPrChange>
        </w:rPr>
        <w:t>CYTO</w:t>
      </w:r>
    </w:p>
    <w:p w14:paraId="4C0DB16D"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445C84AE"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2C5AD82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342270C9"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284DA018" w14:textId="77777777" w:rsidR="00A35387" w:rsidRDefault="00A35387" w:rsidP="00A35387">
      <w:pPr>
        <w:pStyle w:val="ListParagraph"/>
        <w:numPr>
          <w:ilvl w:val="0"/>
          <w:numId w:val="17"/>
        </w:numPr>
      </w:pPr>
      <w:proofErr w:type="spellStart"/>
      <w:r w:rsidRPr="009C5B07">
        <w:rPr>
          <w:u w:val="single"/>
        </w:rPr>
        <w:t>NarDoc</w:t>
      </w:r>
      <w:proofErr w:type="spellEnd"/>
      <w:r w:rsidR="002F1B27">
        <w:t>:</w:t>
      </w:r>
      <w:r>
        <w:t xml:space="preserve"> see Cross-Class scale part groups</w:t>
      </w:r>
    </w:p>
    <w:p w14:paraId="450380BA"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326E286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710C02C" w14:textId="77777777" w:rsidR="002F1B27" w:rsidRDefault="002F1B27" w:rsidP="002F1B27"/>
    <w:p w14:paraId="68A94022" w14:textId="77777777" w:rsidR="002F1B27" w:rsidRPr="00B71DD4" w:rsidRDefault="002F1B27" w:rsidP="002F1B27">
      <w:pPr>
        <w:pStyle w:val="Heading2"/>
        <w:rPr>
          <w:rFonts w:asciiTheme="minorHAnsi" w:hAnsiTheme="minorHAnsi" w:cstheme="minorHAnsi"/>
          <w:b/>
          <w:color w:val="auto"/>
          <w:sz w:val="32"/>
          <w:szCs w:val="32"/>
          <w:rPrChange w:id="377"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378" w:author="McDonald, Clem (NIH/NLM/LHC) [E]" w:date="2019-10-19T22:42:00Z">
            <w:rPr>
              <w:rFonts w:asciiTheme="minorHAnsi" w:hAnsiTheme="minorHAnsi" w:cstheme="minorHAnsi"/>
              <w:b/>
              <w:color w:val="auto"/>
              <w:sz w:val="28"/>
              <w:szCs w:val="28"/>
            </w:rPr>
          </w:rPrChange>
        </w:rPr>
        <w:t xml:space="preserve">Class: DRUGDOSE </w:t>
      </w:r>
    </w:p>
    <w:p w14:paraId="400E44A0" w14:textId="77777777" w:rsidR="002F1B27" w:rsidRDefault="002F1B27" w:rsidP="002F1B27">
      <w:r>
        <w:t xml:space="preserve">Fine as is.  </w:t>
      </w:r>
    </w:p>
    <w:p w14:paraId="7E6B73A8" w14:textId="77777777" w:rsidR="007957C3" w:rsidRPr="00A35387" w:rsidRDefault="007957C3" w:rsidP="00A35387">
      <w:pPr>
        <w:spacing w:line="240" w:lineRule="auto"/>
        <w:rPr>
          <w:b/>
        </w:rPr>
      </w:pPr>
    </w:p>
    <w:p w14:paraId="7B40E372" w14:textId="77777777" w:rsidR="007957C3" w:rsidRDefault="007957C3" w:rsidP="005B5C22">
      <w:pPr>
        <w:pStyle w:val="Heading2"/>
        <w:rPr>
          <w:ins w:id="379"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380" w:author="McDonald, Clem (NIH/NLM/LHC) [E]" w:date="2019-10-19T22:42:00Z">
            <w:rPr>
              <w:rFonts w:asciiTheme="minorHAnsi" w:hAnsiTheme="minorHAnsi" w:cstheme="minorHAnsi"/>
              <w:b/>
              <w:color w:val="auto"/>
              <w:sz w:val="28"/>
              <w:szCs w:val="28"/>
            </w:rPr>
          </w:rPrChange>
        </w:rPr>
        <w:t xml:space="preserve">Class: DRUG/TOX </w:t>
      </w:r>
    </w:p>
    <w:p w14:paraId="03629084" w14:textId="77777777" w:rsidR="0042626C" w:rsidRPr="0042626C" w:rsidRDefault="0042626C">
      <w:pPr>
        <w:rPr>
          <w:rPrChange w:id="381" w:author="McDonald, Clem (NIH/NLM/LHC) [E]" w:date="2019-10-29T23:11:00Z">
            <w:rPr>
              <w:rFonts w:asciiTheme="minorHAnsi" w:hAnsiTheme="minorHAnsi" w:cstheme="minorHAnsi"/>
              <w:b/>
              <w:color w:val="auto"/>
              <w:sz w:val="28"/>
              <w:szCs w:val="28"/>
            </w:rPr>
          </w:rPrChange>
        </w:rPr>
        <w:pPrChange w:id="382" w:author="McDonald, Clem (NIH/NLM/LHC) [E]" w:date="2019-10-29T23:11:00Z">
          <w:pPr>
            <w:pStyle w:val="Heading2"/>
          </w:pPr>
        </w:pPrChange>
      </w:pPr>
      <w:ins w:id="383" w:author="McDonald, Clem (NIH/NLM/LHC) [E]" w:date="2019-10-29T23:11:00Z">
        <w:r>
          <w:t xml:space="preserve">  </w:t>
        </w:r>
        <w:r w:rsidRPr="0042626C">
          <w:rPr>
            <w:highlight w:val="cyan"/>
            <w:rPrChange w:id="384" w:author="McDonald, Clem (NIH/NLM/LHC) [E]" w:date="2019-10-29T23:12:00Z">
              <w:rPr/>
            </w:rPrChange>
          </w:rPr>
          <w:t xml:space="preserve">Believe you could apply the </w:t>
        </w:r>
        <w:proofErr w:type="spellStart"/>
        <w:r w:rsidRPr="0042626C">
          <w:rPr>
            <w:highlight w:val="cyan"/>
            <w:rPrChange w:id="385" w:author="McDonald, Clem (NIH/NLM/LHC) [E]" w:date="2019-10-29T23:12:00Z">
              <w:rPr/>
            </w:rPrChange>
          </w:rPr>
          <w:t>Chem</w:t>
        </w:r>
        <w:proofErr w:type="spellEnd"/>
        <w:r w:rsidRPr="0042626C">
          <w:rPr>
            <w:highlight w:val="cyan"/>
            <w:rPrChange w:id="386" w:author="McDonald, Clem (NIH/NLM/LHC) [E]" w:date="2019-10-29T23:12:00Z">
              <w:rPr/>
            </w:rPrChange>
          </w:rPr>
          <w:t xml:space="preserve"> rules to drug/</w:t>
        </w:r>
        <w:proofErr w:type="spellStart"/>
        <w:proofErr w:type="gramStart"/>
        <w:r w:rsidRPr="0042626C">
          <w:rPr>
            <w:highlight w:val="cyan"/>
            <w:rPrChange w:id="387" w:author="McDonald, Clem (NIH/NLM/LHC) [E]" w:date="2019-10-29T23:12:00Z">
              <w:rPr/>
            </w:rPrChange>
          </w:rPr>
          <w:t>tox</w:t>
        </w:r>
        <w:proofErr w:type="spellEnd"/>
        <w:r w:rsidRPr="0042626C">
          <w:rPr>
            <w:highlight w:val="cyan"/>
            <w:rPrChange w:id="388" w:author="McDonald, Clem (NIH/NLM/LHC) [E]" w:date="2019-10-29T23:12:00Z">
              <w:rPr/>
            </w:rPrChange>
          </w:rPr>
          <w:t xml:space="preserve"> .</w:t>
        </w:r>
        <w:proofErr w:type="gramEnd"/>
        <w:r w:rsidRPr="0042626C">
          <w:rPr>
            <w:highlight w:val="cyan"/>
            <w:rPrChange w:id="389" w:author="McDonald, Clem (NIH/NLM/LHC) [E]" w:date="2019-10-29T23:12:00Z">
              <w:rPr/>
            </w:rPrChange>
          </w:rPr>
          <w:t xml:space="preserve"> </w:t>
        </w:r>
        <w:proofErr w:type="spellStart"/>
        <w:r w:rsidRPr="0042626C">
          <w:rPr>
            <w:highlight w:val="cyan"/>
            <w:rPrChange w:id="390" w:author="McDonald, Clem (NIH/NLM/LHC) [E]" w:date="2019-10-29T23:12:00Z">
              <w:rPr/>
            </w:rPrChange>
          </w:rPr>
          <w:t>Oxygem</w:t>
        </w:r>
        <w:proofErr w:type="spellEnd"/>
        <w:r w:rsidRPr="0042626C">
          <w:rPr>
            <w:highlight w:val="cyan"/>
            <w:rPrChange w:id="391" w:author="McDonald, Clem (NIH/NLM/LHC) [E]" w:date="2019-10-29T23:12:00Z">
              <w:rPr/>
            </w:rPrChange>
          </w:rPr>
          <w:t xml:space="preserve"> specimens don’t occur in Drug/</w:t>
        </w:r>
        <w:proofErr w:type="spellStart"/>
        <w:r w:rsidRPr="0042626C">
          <w:rPr>
            <w:highlight w:val="cyan"/>
            <w:rPrChange w:id="392" w:author="McDonald, Clem (NIH/NLM/LHC) [E]" w:date="2019-10-29T23:12:00Z">
              <w:rPr/>
            </w:rPrChange>
          </w:rPr>
          <w:t>tox</w:t>
        </w:r>
        <w:proofErr w:type="spellEnd"/>
        <w:r w:rsidRPr="0042626C">
          <w:rPr>
            <w:highlight w:val="cyan"/>
            <w:rPrChange w:id="393" w:author="McDonald, Clem (NIH/NLM/LHC) [E]" w:date="2019-10-29T23:12:00Z">
              <w:rPr/>
            </w:rPrChange>
          </w:rPr>
          <w:t xml:space="preserve"> but no harm in apply the same rules </w:t>
        </w:r>
      </w:ins>
      <w:ins w:id="394" w:author="McDonald, Clem (NIH/NLM/LHC) [E]" w:date="2019-10-29T23:12:00Z">
        <w:r>
          <w:rPr>
            <w:highlight w:val="cyan"/>
          </w:rPr>
          <w:t xml:space="preserve">about </w:t>
        </w:r>
      </w:ins>
      <w:proofErr w:type="spellStart"/>
      <w:proofErr w:type="gramStart"/>
      <w:ins w:id="395" w:author="McDonald, Clem (NIH/NLM/LHC) [E]" w:date="2019-10-29T23:11:00Z">
        <w:r w:rsidRPr="0042626C">
          <w:rPr>
            <w:highlight w:val="cyan"/>
            <w:rPrChange w:id="396" w:author="McDonald, Clem (NIH/NLM/LHC) [E]" w:date="2019-10-29T23:12:00Z">
              <w:rPr/>
            </w:rPrChange>
          </w:rPr>
          <w:t>hem</w:t>
        </w:r>
        <w:proofErr w:type="spellEnd"/>
        <w:r>
          <w:t xml:space="preserve"> </w:t>
        </w:r>
      </w:ins>
      <w:ins w:id="397" w:author="McDonald, Clem (NIH/NLM/LHC) [E]" w:date="2019-10-29T23:26:00Z">
        <w:r w:rsidR="00D939CD">
          <w:t>.</w:t>
        </w:r>
        <w:proofErr w:type="gramEnd"/>
        <w:r w:rsidR="00D939CD">
          <w:t xml:space="preserve"> </w:t>
        </w:r>
        <w:r w:rsidR="00D939CD" w:rsidRPr="00D939CD">
          <w:rPr>
            <w:highlight w:val="cyan"/>
            <w:rPrChange w:id="398" w:author="McDonald, Clem (NIH/NLM/LHC) [E]" w:date="2019-10-29T23:26:00Z">
              <w:rPr/>
            </w:rPrChange>
          </w:rPr>
          <w:t xml:space="preserve">If </w:t>
        </w:r>
        <w:proofErr w:type="spellStart"/>
        <w:proofErr w:type="gramStart"/>
        <w:r w:rsidR="00D939CD" w:rsidRPr="00D939CD">
          <w:rPr>
            <w:highlight w:val="cyan"/>
            <w:rPrChange w:id="399" w:author="McDonald, Clem (NIH/NLM/LHC) [E]" w:date="2019-10-29T23:26:00Z">
              <w:rPr/>
            </w:rPrChange>
          </w:rPr>
          <w:t>If</w:t>
        </w:r>
        <w:proofErr w:type="spellEnd"/>
        <w:proofErr w:type="gramEnd"/>
        <w:r w:rsidR="00D939CD" w:rsidRPr="00D939CD">
          <w:rPr>
            <w:highlight w:val="cyan"/>
            <w:rPrChange w:id="400" w:author="McDonald, Clem (NIH/NLM/LHC) [E]" w:date="2019-10-29T23:26:00Z">
              <w:rPr/>
            </w:rPrChange>
          </w:rPr>
          <w:t xml:space="preserve"> it is easier to keep the separate. Do so</w:t>
        </w:r>
      </w:ins>
    </w:p>
    <w:p w14:paraId="774ED46B" w14:textId="77777777" w:rsidR="007957C3" w:rsidRPr="00C46038" w:rsidRDefault="007957C3" w:rsidP="007957C3">
      <w:pPr>
        <w:spacing w:after="0" w:line="240" w:lineRule="auto"/>
        <w:rPr>
          <w:b/>
        </w:rPr>
      </w:pPr>
      <w:r>
        <w:rPr>
          <w:b/>
        </w:rPr>
        <w:t xml:space="preserve">DRUG/TOX </w:t>
      </w:r>
      <w:commentRangeStart w:id="401"/>
      <w:r w:rsidRPr="00C46038">
        <w:rPr>
          <w:b/>
        </w:rPr>
        <w:t>S</w:t>
      </w:r>
      <w:r>
        <w:rPr>
          <w:b/>
        </w:rPr>
        <w:t>pecimen</w:t>
      </w:r>
      <w:r w:rsidR="001D7210">
        <w:rPr>
          <w:b/>
        </w:rPr>
        <w:t xml:space="preserve"> Part Groups</w:t>
      </w:r>
      <w:r w:rsidRPr="00C46038">
        <w:rPr>
          <w:b/>
        </w:rPr>
        <w:t>:</w:t>
      </w:r>
      <w:commentRangeEnd w:id="401"/>
      <w:r w:rsidRPr="00C46038">
        <w:rPr>
          <w:rStyle w:val="CommentReference"/>
          <w:b/>
        </w:rPr>
        <w:commentReference w:id="401"/>
      </w:r>
      <w:ins w:id="402" w:author="McDonald, Clem (NIH/NLM/LHC) [E]" w:date="2019-10-29T23:12:00Z">
        <w:r w:rsidR="0042626C">
          <w:rPr>
            <w:b/>
          </w:rPr>
          <w:t xml:space="preserve"> (Can use the exact </w:t>
        </w:r>
        <w:proofErr w:type="spellStart"/>
        <w:r w:rsidR="0042626C">
          <w:rPr>
            <w:b/>
          </w:rPr>
          <w:t>chem</w:t>
        </w:r>
        <w:proofErr w:type="spellEnd"/>
        <w:r w:rsidR="0042626C">
          <w:rPr>
            <w:b/>
          </w:rPr>
          <w:t xml:space="preserve"> rules </w:t>
        </w:r>
      </w:ins>
    </w:p>
    <w:p w14:paraId="2637FD1E" w14:textId="77777777" w:rsidR="007957C3" w:rsidRPr="0042626C" w:rsidRDefault="007957C3" w:rsidP="007957C3">
      <w:pPr>
        <w:pStyle w:val="ListParagraph"/>
        <w:numPr>
          <w:ilvl w:val="0"/>
          <w:numId w:val="6"/>
        </w:numPr>
        <w:spacing w:after="120" w:line="240" w:lineRule="auto"/>
        <w:contextualSpacing w:val="0"/>
        <w:rPr>
          <w:i/>
          <w:rPrChange w:id="403" w:author="McDonald, Clem (NIH/NLM/LHC) [E]" w:date="2019-10-29T23:12:00Z">
            <w:rPr/>
          </w:rPrChange>
        </w:rPr>
      </w:pPr>
      <w:r w:rsidRPr="0042626C">
        <w:rPr>
          <w:i/>
          <w:u w:val="single"/>
          <w:rPrChange w:id="404" w:author="McDonald, Clem (NIH/NLM/LHC) [E]" w:date="2019-10-29T23:12:00Z">
            <w:rPr>
              <w:u w:val="single"/>
            </w:rPr>
          </w:rPrChange>
        </w:rPr>
        <w:t>Intravascular-any</w:t>
      </w:r>
      <w:r w:rsidRPr="0042626C">
        <w:rPr>
          <w:i/>
          <w:rPrChange w:id="405" w:author="McDonald, Clem (NIH/NLM/LHC) [E]" w:date="2019-10-29T23:12:00Z">
            <w:rPr/>
          </w:rPrChange>
        </w:rPr>
        <w:t>: See the Cross-Class for the definition of this specimen group</w:t>
      </w:r>
    </w:p>
    <w:p w14:paraId="4CF61F45" w14:textId="77777777" w:rsidR="007957C3" w:rsidRPr="0042626C" w:rsidRDefault="007957C3" w:rsidP="007957C3">
      <w:pPr>
        <w:pStyle w:val="ListParagraph"/>
        <w:numPr>
          <w:ilvl w:val="0"/>
          <w:numId w:val="6"/>
        </w:numPr>
        <w:spacing w:after="120" w:line="240" w:lineRule="auto"/>
        <w:contextualSpacing w:val="0"/>
        <w:rPr>
          <w:ins w:id="406" w:author="McDonald, Clem (NIH/NLM/LHC) [E]" w:date="2019-10-19T21:58:00Z"/>
          <w:i/>
          <w:rPrChange w:id="407" w:author="McDonald, Clem (NIH/NLM/LHC) [E]" w:date="2019-10-29T23:12:00Z">
            <w:rPr>
              <w:ins w:id="408" w:author="McDonald, Clem (NIH/NLM/LHC) [E]" w:date="2019-10-19T21:58:00Z"/>
              <w:rFonts w:ascii="Calibri" w:eastAsia="Times New Roman" w:hAnsi="Calibri" w:cs="Calibri"/>
              <w:color w:val="000000"/>
            </w:rPr>
          </w:rPrChange>
        </w:rPr>
      </w:pPr>
      <w:proofErr w:type="spellStart"/>
      <w:r w:rsidRPr="0042626C">
        <w:rPr>
          <w:i/>
          <w:u w:val="single"/>
          <w:rPrChange w:id="409" w:author="McDonald, Clem (NIH/NLM/LHC) [E]" w:date="2019-10-29T23:12:00Z">
            <w:rPr>
              <w:u w:val="single"/>
            </w:rPr>
          </w:rPrChange>
        </w:rPr>
        <w:t>OcularVitr</w:t>
      </w:r>
      <w:proofErr w:type="spellEnd"/>
      <w:r w:rsidRPr="0042626C">
        <w:rPr>
          <w:i/>
          <w:u w:val="single"/>
          <w:rPrChange w:id="410" w:author="McDonald, Clem (NIH/NLM/LHC) [E]" w:date="2019-10-29T23:12:00Z">
            <w:rPr>
              <w:u w:val="single"/>
            </w:rPr>
          </w:rPrChange>
        </w:rPr>
        <w:t xml:space="preserve"> </w:t>
      </w:r>
      <w:proofErr w:type="spellStart"/>
      <w:r w:rsidRPr="0042626C">
        <w:rPr>
          <w:i/>
          <w:u w:val="single"/>
          <w:rPrChange w:id="411" w:author="McDonald, Clem (NIH/NLM/LHC) [E]" w:date="2019-10-29T23:12:00Z">
            <w:rPr>
              <w:u w:val="single"/>
            </w:rPr>
          </w:rPrChange>
        </w:rPr>
        <w:t>fld</w:t>
      </w:r>
      <w:proofErr w:type="spellEnd"/>
      <w:r w:rsidRPr="0042626C">
        <w:rPr>
          <w:i/>
          <w:rPrChange w:id="412" w:author="McDonald, Clem (NIH/NLM/LHC) [E]" w:date="2019-10-29T23:12:00Z">
            <w:rPr/>
          </w:rPrChange>
        </w:rPr>
        <w:t>: See the Cross-Class specimen for the definition of this specimen group</w:t>
      </w:r>
      <w:r w:rsidRPr="0042626C" w:rsidDel="00D610FD">
        <w:rPr>
          <w:rFonts w:ascii="Calibri" w:eastAsia="Times New Roman" w:hAnsi="Calibri" w:cs="Calibri"/>
          <w:i/>
          <w:color w:val="000000"/>
          <w:rPrChange w:id="413" w:author="McDonald, Clem (NIH/NLM/LHC) [E]" w:date="2019-10-29T23:12:00Z">
            <w:rPr>
              <w:rFonts w:ascii="Calibri" w:eastAsia="Times New Roman" w:hAnsi="Calibri" w:cs="Calibri"/>
              <w:color w:val="000000"/>
            </w:rPr>
          </w:rPrChange>
        </w:rPr>
        <w:t xml:space="preserve"> </w:t>
      </w:r>
    </w:p>
    <w:p w14:paraId="191A7CD3" w14:textId="77777777" w:rsidR="00FC4E0F" w:rsidRPr="0042626C" w:rsidRDefault="00FC4E0F" w:rsidP="007957C3">
      <w:pPr>
        <w:pStyle w:val="ListParagraph"/>
        <w:numPr>
          <w:ilvl w:val="0"/>
          <w:numId w:val="6"/>
        </w:numPr>
        <w:spacing w:after="120" w:line="240" w:lineRule="auto"/>
        <w:contextualSpacing w:val="0"/>
        <w:rPr>
          <w:i/>
          <w:rPrChange w:id="414" w:author="McDonald, Clem (NIH/NLM/LHC) [E]" w:date="2019-10-29T23:12:00Z">
            <w:rPr/>
          </w:rPrChange>
        </w:rPr>
      </w:pPr>
      <w:ins w:id="415" w:author="McDonald, Clem (NIH/NLM/LHC) [E]" w:date="2019-10-19T21:58:00Z">
        <w:r w:rsidRPr="0042626C">
          <w:rPr>
            <w:i/>
            <w:u w:val="single"/>
            <w:rPrChange w:id="416" w:author="McDonald, Clem (NIH/NLM/LHC) [E]" w:date="2019-10-29T23:12:00Z">
              <w:rPr>
                <w:u w:val="single"/>
              </w:rPr>
            </w:rPrChange>
          </w:rPr>
          <w:t xml:space="preserve">Properties </w:t>
        </w:r>
        <w:r w:rsidRPr="0042626C">
          <w:rPr>
            <w:i/>
            <w:rPrChange w:id="417" w:author="McDonald, Clem (NIH/NLM/LHC) [E]" w:date="2019-10-29T23:12:00Z">
              <w:rPr>
                <w:u w:val="single"/>
              </w:rPr>
            </w:rPrChange>
          </w:rPr>
          <w:t xml:space="preserve">: same as </w:t>
        </w:r>
        <w:proofErr w:type="spellStart"/>
        <w:r w:rsidRPr="0042626C">
          <w:rPr>
            <w:i/>
            <w:rPrChange w:id="418" w:author="McDonald, Clem (NIH/NLM/LHC) [E]" w:date="2019-10-29T23:12:00Z">
              <w:rPr/>
            </w:rPrChange>
          </w:rPr>
          <w:t>Chem</w:t>
        </w:r>
        <w:proofErr w:type="spellEnd"/>
        <w:r w:rsidRPr="0042626C">
          <w:rPr>
            <w:i/>
            <w:rPrChange w:id="419" w:author="McDonald, Clem (NIH/NLM/LHC) [E]" w:date="2019-10-29T23:12:00Z">
              <w:rPr/>
            </w:rPrChange>
          </w:rPr>
          <w:t xml:space="preserve"> ( with </w:t>
        </w:r>
      </w:ins>
      <w:ins w:id="420" w:author="McDonald, Clem (NIH/NLM/LHC) [E]" w:date="2019-10-19T21:59:00Z">
        <w:r w:rsidRPr="0042626C">
          <w:rPr>
            <w:i/>
            <w:rPrChange w:id="421" w:author="McDonald, Clem (NIH/NLM/LHC) [E]" w:date="2019-10-29T23:12:00Z">
              <w:rPr/>
            </w:rPrChange>
          </w:rPr>
          <w:t xml:space="preserve">unification of mass and substance) </w:t>
        </w:r>
      </w:ins>
      <w:ins w:id="422" w:author="McDonald, Clem (NIH/NLM/LHC) [E]" w:date="2019-10-19T21:58:00Z">
        <w:r w:rsidRPr="0042626C">
          <w:rPr>
            <w:i/>
            <w:rPrChange w:id="423" w:author="McDonald, Clem (NIH/NLM/LHC) [E]" w:date="2019-10-29T23:12:00Z">
              <w:rPr/>
            </w:rPrChange>
          </w:rPr>
          <w:t xml:space="preserve">except no </w:t>
        </w:r>
      </w:ins>
      <w:ins w:id="424" w:author="McDonald, Clem (NIH/NLM/LHC) [E]" w:date="2019-10-19T21:59:00Z">
        <w:r w:rsidRPr="0042626C">
          <w:rPr>
            <w:i/>
            <w:rPrChange w:id="425" w:author="McDonald, Clem (NIH/NLM/LHC) [E]" w:date="2019-10-29T23:12:00Z">
              <w:rPr/>
            </w:rPrChange>
          </w:rPr>
          <w:t>distinction</w:t>
        </w:r>
      </w:ins>
      <w:ins w:id="426" w:author="McDonald, Clem (NIH/NLM/LHC) [E]" w:date="2019-10-19T21:58:00Z">
        <w:r w:rsidRPr="0042626C">
          <w:rPr>
            <w:i/>
            <w:rPrChange w:id="427" w:author="McDonald, Clem (NIH/NLM/LHC) [E]" w:date="2019-10-29T23:12:00Z">
              <w:rPr/>
            </w:rPrChange>
          </w:rPr>
          <w:t xml:space="preserve"> </w:t>
        </w:r>
      </w:ins>
      <w:ins w:id="428" w:author="McDonald, Clem (NIH/NLM/LHC) [E]" w:date="2019-10-19T21:59:00Z">
        <w:r w:rsidRPr="0042626C">
          <w:rPr>
            <w:i/>
            <w:rPrChange w:id="429" w:author="McDonald, Clem (NIH/NLM/LHC) [E]" w:date="2019-10-29T23:12:00Z">
              <w:rPr/>
            </w:rPrChange>
          </w:rPr>
          <w:t xml:space="preserve">related to oxygen terms because there are no such terms in Drug </w:t>
        </w:r>
        <w:proofErr w:type="spellStart"/>
        <w:r w:rsidRPr="0042626C">
          <w:rPr>
            <w:i/>
            <w:rPrChange w:id="430" w:author="McDonald, Clem (NIH/NLM/LHC) [E]" w:date="2019-10-29T23:12:00Z">
              <w:rPr/>
            </w:rPrChange>
          </w:rPr>
          <w:t>tox</w:t>
        </w:r>
        <w:proofErr w:type="spellEnd"/>
        <w:r w:rsidRPr="0042626C">
          <w:rPr>
            <w:i/>
            <w:rPrChange w:id="431" w:author="McDonald, Clem (NIH/NLM/LHC) [E]" w:date="2019-10-29T23:12:00Z">
              <w:rPr/>
            </w:rPrChange>
          </w:rPr>
          <w:t xml:space="preserve"> </w:t>
        </w:r>
      </w:ins>
    </w:p>
    <w:p w14:paraId="28336D91" w14:textId="77777777" w:rsidR="007957C3" w:rsidRDefault="007957C3" w:rsidP="007957C3">
      <w:pPr>
        <w:spacing w:after="0" w:line="240" w:lineRule="auto"/>
        <w:rPr>
          <w:b/>
        </w:rPr>
      </w:pPr>
    </w:p>
    <w:p w14:paraId="57FF0F05" w14:textId="77777777"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14:paraId="6EF00742" w14:textId="77777777" w:rsidR="007957C3" w:rsidRPr="00D62CCF" w:rsidRDefault="007957C3" w:rsidP="007957C3">
      <w:pPr>
        <w:pStyle w:val="ListParagraph"/>
        <w:numPr>
          <w:ilvl w:val="0"/>
          <w:numId w:val="4"/>
        </w:numPr>
        <w:spacing w:after="0" w:line="240" w:lineRule="auto"/>
        <w:rPr>
          <w:u w:val="single"/>
        </w:rPr>
      </w:pPr>
      <w:r>
        <w:rPr>
          <w:u w:val="single"/>
        </w:rPr>
        <w:t>Drug/</w:t>
      </w:r>
      <w:proofErr w:type="spellStart"/>
      <w:r>
        <w:rPr>
          <w:u w:val="single"/>
        </w:rPr>
        <w:t>Tox</w:t>
      </w:r>
      <w:proofErr w:type="spellEnd"/>
      <w:r>
        <w:rPr>
          <w:u w:val="single"/>
        </w:rPr>
        <w:t>-</w:t>
      </w:r>
      <w:r w:rsidRPr="00D62CCF">
        <w:rPr>
          <w:u w:val="single"/>
        </w:rPr>
        <w:t>Method-Other</w:t>
      </w:r>
      <w:r>
        <w:t xml:space="preserve">: </w:t>
      </w:r>
      <w:ins w:id="432" w:author="McDonald, Clem (NIH/NLM/LHC) [E]" w:date="2019-10-19T22:12:00Z">
        <w:r w:rsidR="00096EA3">
          <w:t xml:space="preserve"> Ignore all </w:t>
        </w:r>
        <w:proofErr w:type="gramStart"/>
        <w:r w:rsidR="00096EA3">
          <w:t>method</w:t>
        </w:r>
        <w:r w:rsidR="00D939CD">
          <w:t>s  except</w:t>
        </w:r>
        <w:proofErr w:type="gramEnd"/>
        <w:r w:rsidR="00D939CD">
          <w:t xml:space="preserve"> </w:t>
        </w:r>
      </w:ins>
      <w:ins w:id="433" w:author="McDonald, Clem (NIH/NLM/LHC) [E]" w:date="2019-10-29T23:27:00Z">
        <w:r w:rsidR="00D939CD">
          <w:t xml:space="preserve">keep as in </w:t>
        </w:r>
      </w:ins>
      <w:ins w:id="434" w:author="McDonald, Clem (NIH/NLM/LHC) [E]" w:date="2019-10-19T22:12:00Z">
        <w:r w:rsidR="00D939CD">
          <w:t xml:space="preserve"> </w:t>
        </w:r>
        <w:proofErr w:type="spellStart"/>
        <w:r w:rsidR="00D939CD">
          <w:t>Chem</w:t>
        </w:r>
        <w:proofErr w:type="spellEnd"/>
        <w:r w:rsidR="00D939CD">
          <w:t xml:space="preserve">, keep </w:t>
        </w:r>
        <w:proofErr w:type="spellStart"/>
        <w:r w:rsidR="00D939CD">
          <w:t>Method:screen</w:t>
        </w:r>
        <w:proofErr w:type="spellEnd"/>
        <w:r w:rsidR="00D939CD">
          <w:t xml:space="preserve">*, </w:t>
        </w:r>
        <w:proofErr w:type="spellStart"/>
        <w:r w:rsidR="00D939CD">
          <w:t>method:confirm</w:t>
        </w:r>
        <w:proofErr w:type="spellEnd"/>
        <w:r w:rsidR="00D939CD">
          <w:t xml:space="preserve">* </w:t>
        </w:r>
      </w:ins>
      <w:ins w:id="435" w:author="McDonald, Clem (NIH/NLM/LHC) [E]" w:date="2019-10-29T23:27:00Z">
        <w:r w:rsidR="00D939CD">
          <w:t>separate.</w:t>
        </w:r>
      </w:ins>
      <w:ins w:id="436" w:author="McDonald, Clem (NIH/NLM/LHC) [E]" w:date="2019-10-29T23:29:00Z">
        <w:r w:rsidR="00D939CD">
          <w:t xml:space="preserve"> (this is same as in </w:t>
        </w:r>
        <w:proofErr w:type="spellStart"/>
        <w:r w:rsidR="00D939CD">
          <w:t>chem</w:t>
        </w:r>
        <w:proofErr w:type="spellEnd"/>
        <w:r w:rsidR="00D939CD">
          <w:t xml:space="preserve"> because the special cases called out in </w:t>
        </w:r>
        <w:proofErr w:type="spellStart"/>
        <w:r w:rsidR="00D939CD">
          <w:t>Chem</w:t>
        </w:r>
        <w:proofErr w:type="spellEnd"/>
        <w:r w:rsidR="00D939CD">
          <w:t xml:space="preserve"> don’t exist in drug/</w:t>
        </w:r>
        <w:proofErr w:type="spellStart"/>
        <w:r w:rsidR="00D939CD">
          <w:t>tox</w:t>
        </w:r>
      </w:ins>
      <w:proofErr w:type="spellEnd"/>
      <w:del w:id="437" w:author="McDonald, Clem (NIH/NLM/LHC) [E]" w:date="2019-10-19T22:12:00Z">
        <w:r w:rsidDel="00096EA3">
          <w:delText xml:space="preserve">All methods except for the DRUG/TOX methods that have Confirm, Screen or thresholds, e.g.  &gt;250mg in the Method name. </w:delText>
        </w:r>
      </w:del>
    </w:p>
    <w:p w14:paraId="09536405" w14:textId="77777777" w:rsidR="007957C3" w:rsidRDefault="007957C3" w:rsidP="007957C3">
      <w:pPr>
        <w:spacing w:after="0" w:line="240" w:lineRule="auto"/>
        <w:rPr>
          <w:ins w:id="438" w:author="McDonald, Clem (NIH/NLM/LHC) [E]" w:date="2019-10-29T23:28:00Z"/>
          <w:b/>
        </w:rPr>
      </w:pPr>
    </w:p>
    <w:p w14:paraId="5F30BCCD" w14:textId="77777777" w:rsidR="00D939CD" w:rsidRDefault="00D939CD" w:rsidP="007957C3">
      <w:pPr>
        <w:spacing w:after="0" w:line="240" w:lineRule="auto"/>
        <w:rPr>
          <w:ins w:id="439" w:author="McDonald, Clem (NIH/NLM/LHC) [E]" w:date="2019-10-29T23:28:00Z"/>
          <w:b/>
        </w:rPr>
      </w:pPr>
      <w:ins w:id="440" w:author="McDonald, Clem (NIH/NLM/LHC) [E]" w:date="2019-10-29T23:28:00Z">
        <w:r>
          <w:rPr>
            <w:b/>
          </w:rPr>
          <w:t xml:space="preserve">Thinks we could mix </w:t>
        </w:r>
        <w:proofErr w:type="spellStart"/>
        <w:r>
          <w:rPr>
            <w:b/>
          </w:rPr>
          <w:t>Scale</w:t>
        </w:r>
        <w:proofErr w:type="gramStart"/>
        <w:r>
          <w:rPr>
            <w:b/>
          </w:rPr>
          <w:t>:QN</w:t>
        </w:r>
        <w:proofErr w:type="spellEnd"/>
        <w:proofErr w:type="gramEnd"/>
        <w:r>
          <w:rPr>
            <w:b/>
          </w:rPr>
          <w:t xml:space="preserve"> and </w:t>
        </w:r>
        <w:proofErr w:type="spellStart"/>
        <w:r>
          <w:rPr>
            <w:b/>
          </w:rPr>
          <w:t>Scale:ORD</w:t>
        </w:r>
        <w:proofErr w:type="spellEnd"/>
        <w:r>
          <w:rPr>
            <w:b/>
          </w:rPr>
          <w:t xml:space="preserve">  </w:t>
        </w:r>
        <w:proofErr w:type="spellStart"/>
        <w:r>
          <w:rPr>
            <w:b/>
          </w:rPr>
          <w:t>togeteher</w:t>
        </w:r>
        <w:proofErr w:type="spellEnd"/>
        <w:r>
          <w:rPr>
            <w:b/>
          </w:rPr>
          <w:t xml:space="preserve"> in drug </w:t>
        </w:r>
        <w:proofErr w:type="spellStart"/>
        <w:r>
          <w:rPr>
            <w:b/>
          </w:rPr>
          <w:t>tox</w:t>
        </w:r>
        <w:proofErr w:type="spellEnd"/>
        <w:r>
          <w:rPr>
            <w:b/>
          </w:rPr>
          <w:t xml:space="preserve">. </w:t>
        </w:r>
      </w:ins>
    </w:p>
    <w:p w14:paraId="6BC7EC05" w14:textId="77777777" w:rsidR="00D939CD" w:rsidRDefault="00D939CD" w:rsidP="007957C3">
      <w:pPr>
        <w:spacing w:after="0" w:line="240" w:lineRule="auto"/>
        <w:rPr>
          <w:b/>
        </w:rPr>
      </w:pPr>
    </w:p>
    <w:p w14:paraId="6FB67D11" w14:textId="77777777"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14:paraId="46E8DBC1" w14:textId="77777777" w:rsidR="007957C3" w:rsidRDefault="00096EA3" w:rsidP="007957C3">
      <w:pPr>
        <w:pStyle w:val="ListParagraph"/>
        <w:numPr>
          <w:ilvl w:val="0"/>
          <w:numId w:val="7"/>
        </w:numPr>
        <w:spacing w:after="0" w:line="240" w:lineRule="auto"/>
      </w:pPr>
      <w:ins w:id="441" w:author="McDonald, Clem (NIH/NLM/LHC) [E]" w:date="2019-10-19T22:12:00Z">
        <w:r>
          <w:rPr>
            <w:u w:val="single"/>
          </w:rPr>
          <w:t xml:space="preserve">Same as Chemistry </w:t>
        </w:r>
      </w:ins>
      <w:del w:id="442"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14:paraId="6E434836" w14:textId="77777777" w:rsidR="007957C3" w:rsidRDefault="007957C3" w:rsidP="007957C3">
      <w:pPr>
        <w:spacing w:after="0" w:line="240" w:lineRule="auto"/>
        <w:rPr>
          <w:b/>
        </w:rPr>
      </w:pPr>
    </w:p>
    <w:p w14:paraId="26363C4D" w14:textId="77777777" w:rsidR="002F1B27" w:rsidRPr="00B71DD4" w:rsidRDefault="001D7210" w:rsidP="001D7210">
      <w:pPr>
        <w:pStyle w:val="Heading2"/>
        <w:rPr>
          <w:rFonts w:asciiTheme="minorHAnsi" w:hAnsiTheme="minorHAnsi" w:cstheme="minorHAnsi"/>
          <w:b/>
          <w:color w:val="auto"/>
          <w:sz w:val="32"/>
          <w:szCs w:val="32"/>
          <w:rPrChange w:id="44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44"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445"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446"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447" w:author="McDonald, Clem (NIH/NLM/LHC) [E]" w:date="2019-10-19T22:43:00Z">
            <w:rPr>
              <w:rFonts w:asciiTheme="minorHAnsi" w:hAnsiTheme="minorHAnsi" w:cstheme="minorHAnsi"/>
              <w:b/>
              <w:color w:val="auto"/>
              <w:sz w:val="28"/>
              <w:szCs w:val="28"/>
            </w:rPr>
          </w:rPrChange>
        </w:rPr>
        <w:t xml:space="preserve"> </w:t>
      </w:r>
    </w:p>
    <w:p w14:paraId="09B4130B"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C4B41E5"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4E2BD12C" w14:textId="77777777" w:rsidR="0009518C" w:rsidRPr="0009518C" w:rsidRDefault="0009518C" w:rsidP="0009518C">
      <w:pPr>
        <w:pStyle w:val="ListParagraph"/>
        <w:spacing w:after="0" w:line="240" w:lineRule="auto"/>
      </w:pPr>
    </w:p>
    <w:p w14:paraId="02045CCE"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7C68F9D0"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2449C7F"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7D348F52" w14:textId="77777777" w:rsidR="0009518C" w:rsidRDefault="0009518C" w:rsidP="0009518C">
      <w:pPr>
        <w:pStyle w:val="ListParagraph"/>
        <w:numPr>
          <w:ilvl w:val="0"/>
          <w:numId w:val="7"/>
        </w:numPr>
        <w:spacing w:after="0" w:line="240" w:lineRule="auto"/>
      </w:pPr>
      <w:proofErr w:type="spellStart"/>
      <w:r>
        <w:rPr>
          <w:u w:val="single"/>
        </w:rPr>
        <w:lastRenderedPageBreak/>
        <w:t>OrdQn</w:t>
      </w:r>
      <w:proofErr w:type="spellEnd"/>
      <w:r>
        <w:t xml:space="preserve">: Ord, </w:t>
      </w:r>
      <w:proofErr w:type="spellStart"/>
      <w:r>
        <w:t>Qn</w:t>
      </w:r>
      <w:proofErr w:type="spellEnd"/>
    </w:p>
    <w:p w14:paraId="646B3F2A"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01630A3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F8AF522"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0EAF272" w14:textId="77777777" w:rsidR="002F1B27" w:rsidRDefault="002F1B27" w:rsidP="007957C3">
      <w:pPr>
        <w:spacing w:after="0" w:line="240" w:lineRule="auto"/>
        <w:rPr>
          <w:b/>
        </w:rPr>
      </w:pPr>
    </w:p>
    <w:p w14:paraId="7063BD3A" w14:textId="77777777" w:rsidR="007957C3" w:rsidRPr="009B6D7D" w:rsidRDefault="007957C3" w:rsidP="007957C3">
      <w:pPr>
        <w:spacing w:after="0" w:line="240" w:lineRule="auto"/>
        <w:rPr>
          <w:b/>
        </w:rPr>
      </w:pPr>
    </w:p>
    <w:p w14:paraId="3D5F54A7" w14:textId="77777777" w:rsidR="007957C3" w:rsidRPr="00B71DD4" w:rsidRDefault="007957C3" w:rsidP="005B5C22">
      <w:pPr>
        <w:pStyle w:val="Heading2"/>
        <w:rPr>
          <w:rFonts w:asciiTheme="minorHAnsi" w:hAnsiTheme="minorHAnsi" w:cstheme="minorHAnsi"/>
          <w:b/>
          <w:color w:val="auto"/>
          <w:sz w:val="32"/>
          <w:szCs w:val="32"/>
          <w:rPrChange w:id="448"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49" w:author="McDonald, Clem (NIH/NLM/LHC) [E]" w:date="2019-10-19T22:43:00Z">
            <w:rPr>
              <w:rFonts w:asciiTheme="minorHAnsi" w:hAnsiTheme="minorHAnsi" w:cstheme="minorHAnsi"/>
              <w:b/>
              <w:color w:val="auto"/>
              <w:sz w:val="28"/>
              <w:szCs w:val="28"/>
            </w:rPr>
          </w:rPrChange>
        </w:rPr>
        <w:t>Class: HEM/BC</w:t>
      </w:r>
    </w:p>
    <w:p w14:paraId="0D3F6ACE" w14:textId="77777777" w:rsidR="007957C3" w:rsidRPr="005C48DB" w:rsidRDefault="007957C3" w:rsidP="007957C3">
      <w:pPr>
        <w:spacing w:after="0" w:line="240" w:lineRule="auto"/>
        <w:rPr>
          <w:b/>
        </w:rPr>
      </w:pPr>
      <w:r>
        <w:rPr>
          <w:b/>
        </w:rPr>
        <w:t>HEM/BC Specimen</w:t>
      </w:r>
      <w:r w:rsidRPr="005C48DB">
        <w:rPr>
          <w:b/>
        </w:rPr>
        <w:t>:</w:t>
      </w:r>
    </w:p>
    <w:p w14:paraId="54F1160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3FE72FC3"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2320132C"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208C55D4"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42C56D7F"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2B0685EB" w14:textId="77777777" w:rsidR="007957C3" w:rsidRPr="008D682A" w:rsidRDefault="007957C3" w:rsidP="007957C3">
      <w:pPr>
        <w:pStyle w:val="ListParagraph"/>
        <w:spacing w:after="0" w:line="240" w:lineRule="auto"/>
        <w:rPr>
          <w:rFonts w:ascii="Calibri" w:eastAsia="Times New Roman" w:hAnsi="Calibri" w:cs="Calibri"/>
          <w:color w:val="000000"/>
        </w:rPr>
      </w:pPr>
    </w:p>
    <w:p w14:paraId="344C479D" w14:textId="77777777" w:rsidR="007957C3" w:rsidRDefault="007957C3" w:rsidP="007957C3">
      <w:pPr>
        <w:spacing w:after="0" w:line="240" w:lineRule="auto"/>
        <w:rPr>
          <w:b/>
        </w:rPr>
      </w:pPr>
      <w:r>
        <w:rPr>
          <w:b/>
        </w:rPr>
        <w:t xml:space="preserve">HEM/BC </w:t>
      </w:r>
      <w:r w:rsidRPr="005C48DB">
        <w:rPr>
          <w:b/>
        </w:rPr>
        <w:t>Method:</w:t>
      </w:r>
    </w:p>
    <w:p w14:paraId="6D641132"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450" w:author="McDonald, Clem (NIH/NLM/LHC) [E]" w:date="2019-10-29T23:30:00Z">
        <w:r w:rsidR="00D939CD" w:rsidRPr="00D939CD">
          <w:rPr>
            <w:highlight w:val="cyan"/>
            <w:rPrChange w:id="451" w:author="McDonald, Clem (NIH/NLM/LHC) [E]" w:date="2019-10-29T23:31:00Z">
              <w:rPr/>
            </w:rPrChange>
          </w:rPr>
          <w:t>NO</w:t>
        </w:r>
      </w:ins>
      <w:del w:id="452" w:author="McDonald, Clem (NIH/NLM/LHC) [E]" w:date="2019-10-29T23:31:00Z">
        <w:r w:rsidDel="00D939CD">
          <w:delText>Al</w:delText>
        </w:r>
      </w:del>
      <w:r>
        <w:t>l</w:t>
      </w:r>
      <w:proofErr w:type="spellEnd"/>
      <w:r>
        <w:t xml:space="preserve"> HEM/BC methods are</w:t>
      </w:r>
      <w:ins w:id="453" w:author="McDonald, Clem (NIH/NLM/LHC) [E]" w:date="2019-10-19T22:18:00Z">
        <w:r w:rsidR="00096EA3">
          <w:t xml:space="preserve"> distinguishes </w:t>
        </w:r>
      </w:ins>
      <w:ins w:id="454" w:author="McDonald, Clem (NIH/NLM/LHC) [E]" w:date="2019-10-29T23:31:00Z">
        <w:r w:rsidR="00D939CD">
          <w:t>so all tests of one kind will be in the same group regardless of the methods</w:t>
        </w:r>
      </w:ins>
      <w:del w:id="455" w:author="McDonald, Clem (NIH/NLM/LHC) [E]" w:date="2019-10-19T22:18:00Z">
        <w:r w:rsidDel="00096EA3">
          <w:delText xml:space="preserve"> grouped to</w:delText>
        </w:r>
      </w:del>
      <w:del w:id="456" w:author="McDonald, Clem (NIH/NLM/LHC) [E]" w:date="2019-10-19T22:19:00Z">
        <w:r w:rsidDel="00096EA3">
          <w:delText>gether</w:delText>
        </w:r>
      </w:del>
      <w:r>
        <w:t xml:space="preserve">. </w:t>
      </w:r>
    </w:p>
    <w:p w14:paraId="32F4B017" w14:textId="77777777" w:rsidR="007957C3" w:rsidRPr="00B71DD4" w:rsidDel="00096EA3" w:rsidRDefault="007957C3" w:rsidP="007957C3">
      <w:pPr>
        <w:pStyle w:val="ListParagraph"/>
        <w:numPr>
          <w:ilvl w:val="1"/>
          <w:numId w:val="10"/>
        </w:numPr>
        <w:spacing w:line="240" w:lineRule="auto"/>
        <w:rPr>
          <w:del w:id="457" w:author="McDonald, Clem (NIH/NLM/LHC) [E]" w:date="2019-10-19T22:19:00Z"/>
          <w:sz w:val="32"/>
          <w:szCs w:val="32"/>
          <w:u w:val="single"/>
          <w:rPrChange w:id="458" w:author="McDonald, Clem (NIH/NLM/LHC) [E]" w:date="2019-10-19T22:43:00Z">
            <w:rPr>
              <w:del w:id="459" w:author="McDonald, Clem (NIH/NLM/LHC) [E]" w:date="2019-10-19T22:19:00Z"/>
              <w:u w:val="single"/>
            </w:rPr>
          </w:rPrChange>
        </w:rPr>
      </w:pPr>
      <w:del w:id="460" w:author="McDonald, Clem (NIH/NLM/LHC) [E]" w:date="2019-10-19T22:19:00Z">
        <w:r w:rsidRPr="00B71DD4" w:rsidDel="00096EA3">
          <w:rPr>
            <w:sz w:val="32"/>
            <w:szCs w:val="32"/>
            <w:rPrChange w:id="461" w:author="McDonald, Clem (NIH/NLM/LHC) [E]" w:date="2019-10-19T22:43:00Z">
              <w:rPr/>
            </w:rPrChange>
          </w:rPr>
          <w:delText xml:space="preserve">Comment: We may have to revisit this decision.  Definitely want to treat So, Auto + Manual and null method for cell counts as the same. </w:delText>
        </w:r>
      </w:del>
    </w:p>
    <w:p w14:paraId="70141ED2" w14:textId="77777777" w:rsidR="007957C3" w:rsidRPr="00B71DD4" w:rsidDel="00096EA3" w:rsidRDefault="007957C3" w:rsidP="007957C3">
      <w:pPr>
        <w:spacing w:line="240" w:lineRule="auto"/>
        <w:rPr>
          <w:del w:id="462" w:author="McDonald, Clem (NIH/NLM/LHC) [E]" w:date="2019-10-19T22:19:00Z"/>
          <w:sz w:val="32"/>
          <w:szCs w:val="32"/>
          <w:u w:val="single"/>
          <w:rPrChange w:id="463" w:author="McDonald, Clem (NIH/NLM/LHC) [E]" w:date="2019-10-19T22:43:00Z">
            <w:rPr>
              <w:del w:id="464" w:author="McDonald, Clem (NIH/NLM/LHC) [E]" w:date="2019-10-19T22:19:00Z"/>
              <w:u w:val="single"/>
            </w:rPr>
          </w:rPrChange>
        </w:rPr>
      </w:pPr>
    </w:p>
    <w:p w14:paraId="4EEF4E88" w14:textId="77777777" w:rsidR="007957C3" w:rsidRPr="00B71DD4" w:rsidRDefault="007957C3" w:rsidP="007957C3">
      <w:pPr>
        <w:pStyle w:val="Heading2"/>
        <w:rPr>
          <w:rFonts w:asciiTheme="minorHAnsi" w:hAnsiTheme="minorHAnsi" w:cstheme="minorHAnsi"/>
          <w:b/>
          <w:color w:val="auto"/>
          <w:sz w:val="32"/>
          <w:szCs w:val="32"/>
          <w:rPrChange w:id="46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66" w:author="McDonald, Clem (NIH/NLM/LHC) [E]" w:date="2019-10-19T22:43:00Z">
            <w:rPr>
              <w:rFonts w:asciiTheme="minorHAnsi" w:hAnsiTheme="minorHAnsi" w:cstheme="minorHAnsi"/>
              <w:b/>
              <w:color w:val="auto"/>
              <w:sz w:val="28"/>
              <w:szCs w:val="28"/>
            </w:rPr>
          </w:rPrChange>
        </w:rPr>
        <w:t>Class: MICRO</w:t>
      </w:r>
    </w:p>
    <w:p w14:paraId="4DA49524" w14:textId="77777777" w:rsidR="007957C3" w:rsidRDefault="007957C3" w:rsidP="007957C3">
      <w:pPr>
        <w:spacing w:after="0"/>
        <w:rPr>
          <w:b/>
        </w:rPr>
      </w:pPr>
    </w:p>
    <w:p w14:paraId="3DFA68D6" w14:textId="77777777" w:rsidR="007957C3" w:rsidRDefault="007957C3" w:rsidP="007957C3">
      <w:pPr>
        <w:spacing w:after="0"/>
        <w:rPr>
          <w:b/>
        </w:rPr>
      </w:pPr>
      <w:r w:rsidRPr="00886B84">
        <w:rPr>
          <w:b/>
        </w:rPr>
        <w:t xml:space="preserve">MICRO </w:t>
      </w:r>
      <w:proofErr w:type="spellStart"/>
      <w:r w:rsidRPr="00886B84">
        <w:rPr>
          <w:b/>
        </w:rPr>
        <w:t>Analy</w:t>
      </w:r>
      <w:r>
        <w:rPr>
          <w:b/>
        </w:rPr>
        <w:t>te</w:t>
      </w:r>
      <w:proofErr w:type="spellEnd"/>
      <w:r>
        <w:rPr>
          <w:b/>
        </w:rPr>
        <w:t>/organism:</w:t>
      </w:r>
    </w:p>
    <w:p w14:paraId="4A949CA7"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467"/>
      <w:proofErr w:type="spellStart"/>
      <w:r w:rsidRPr="00D044AB">
        <w:t>Ureaplasma</w:t>
      </w:r>
      <w:commentRangeEnd w:id="467"/>
      <w:proofErr w:type="spellEnd"/>
      <w:r>
        <w:rPr>
          <w:rStyle w:val="CommentReference"/>
        </w:rPr>
        <w:commentReference w:id="467"/>
      </w:r>
      <w:r w:rsidRPr="00D044AB">
        <w:t xml:space="preserve"> </w:t>
      </w:r>
      <w:proofErr w:type="spellStart"/>
      <w:r w:rsidRPr="00D044AB">
        <w:t>urealyticum+Ureaplasma</w:t>
      </w:r>
      <w:proofErr w:type="spellEnd"/>
      <w:r>
        <w:t>, &lt;HPV high risk&gt;, &lt; HPV probably high risk&gt;, &lt;HPV low risk&gt;, &lt;HPV indeterminate risk&gt;</w:t>
      </w:r>
    </w:p>
    <w:p w14:paraId="424A9460" w14:textId="77777777" w:rsidR="007957C3" w:rsidRPr="000559A0" w:rsidRDefault="007957C3" w:rsidP="007957C3">
      <w:pPr>
        <w:pStyle w:val="ListParagraph"/>
        <w:numPr>
          <w:ilvl w:val="1"/>
          <w:numId w:val="10"/>
        </w:numPr>
        <w:rPr>
          <w:b/>
        </w:rPr>
      </w:pPr>
      <w:commentRangeStart w:id="468"/>
      <w:r>
        <w:rPr>
          <w:u w:val="single"/>
        </w:rPr>
        <w:t>HPV high risk</w:t>
      </w:r>
      <w:r>
        <w:t xml:space="preserve">: E6 + E7, 16, 18, 31, 33, 35, 39, 45, 51, 52, 56, 58, </w:t>
      </w:r>
      <w:r w:rsidRPr="00E13DFF">
        <w:t>66</w:t>
      </w:r>
      <w:r>
        <w:t>, 68</w:t>
      </w:r>
    </w:p>
    <w:p w14:paraId="422AFB52"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05F84778" w14:textId="77777777" w:rsidR="007957C3" w:rsidRPr="00E13DFF" w:rsidRDefault="007957C3" w:rsidP="007957C3">
      <w:pPr>
        <w:pStyle w:val="ListParagraph"/>
        <w:numPr>
          <w:ilvl w:val="1"/>
          <w:numId w:val="10"/>
        </w:numPr>
        <w:rPr>
          <w:b/>
        </w:rPr>
      </w:pPr>
      <w:r>
        <w:rPr>
          <w:u w:val="single"/>
        </w:rPr>
        <w:t>HPV low risk</w:t>
      </w:r>
      <w:r>
        <w:t>: 6, 11</w:t>
      </w:r>
    </w:p>
    <w:p w14:paraId="20DA6F6F" w14:textId="77777777" w:rsidR="007957C3" w:rsidRPr="00CA28D2" w:rsidRDefault="007957C3" w:rsidP="007957C3">
      <w:pPr>
        <w:pStyle w:val="ListParagraph"/>
        <w:numPr>
          <w:ilvl w:val="1"/>
          <w:numId w:val="10"/>
        </w:numPr>
        <w:rPr>
          <w:b/>
        </w:rPr>
      </w:pPr>
      <w:r>
        <w:rPr>
          <w:u w:val="single"/>
        </w:rPr>
        <w:t>HPV indeterminate risk</w:t>
      </w:r>
      <w:r>
        <w:t>: 69</w:t>
      </w:r>
      <w:commentRangeEnd w:id="468"/>
      <w:r>
        <w:rPr>
          <w:rStyle w:val="CommentReference"/>
        </w:rPr>
        <w:commentReference w:id="468"/>
      </w:r>
    </w:p>
    <w:p w14:paraId="76F1A892" w14:textId="77777777" w:rsidR="007957C3" w:rsidRDefault="007957C3" w:rsidP="007957C3">
      <w:r w:rsidRPr="00CA28D2">
        <w:rPr>
          <w:b/>
        </w:rPr>
        <w:t>*</w:t>
      </w:r>
      <w:r>
        <w:t xml:space="preserve">HIV not included because the specimens do not line up with the specimens of the others STD-causing </w:t>
      </w:r>
      <w:proofErr w:type="spellStart"/>
      <w:r>
        <w:t>organizms</w:t>
      </w:r>
      <w:proofErr w:type="spellEnd"/>
      <w:r>
        <w:t xml:space="preserve"> </w:t>
      </w:r>
    </w:p>
    <w:p w14:paraId="2FDCF289" w14:textId="77777777" w:rsidR="007957C3" w:rsidRPr="00B27A1C" w:rsidRDefault="007957C3" w:rsidP="007957C3">
      <w:pPr>
        <w:spacing w:after="0" w:line="240" w:lineRule="auto"/>
        <w:rPr>
          <w:b/>
        </w:rPr>
      </w:pPr>
      <w:r w:rsidRPr="00B27A1C">
        <w:rPr>
          <w:b/>
        </w:rPr>
        <w:t xml:space="preserve">MICRO Property </w:t>
      </w:r>
    </w:p>
    <w:p w14:paraId="4A51313C"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r>
        <w:t xml:space="preserve"> : </w:t>
      </w:r>
      <w:proofErr w:type="spellStart"/>
      <w:r>
        <w:t>PrThr</w:t>
      </w:r>
      <w:proofErr w:type="spellEnd"/>
      <w:r>
        <w:t xml:space="preserve">, </w:t>
      </w:r>
      <w:proofErr w:type="spellStart"/>
      <w:r>
        <w:t>ACnc</w:t>
      </w:r>
      <w:proofErr w:type="spellEnd"/>
      <w:r>
        <w:t xml:space="preserve">, </w:t>
      </w:r>
      <w:proofErr w:type="spellStart"/>
      <w:r>
        <w:t>Titr</w:t>
      </w:r>
      <w:proofErr w:type="spellEnd"/>
    </w:p>
    <w:p w14:paraId="27DA9EDE" w14:textId="77777777" w:rsidR="007957C3" w:rsidRDefault="007957C3" w:rsidP="007957C3">
      <w:pPr>
        <w:spacing w:after="0" w:line="240" w:lineRule="auto"/>
      </w:pPr>
    </w:p>
    <w:p w14:paraId="090D7CD9" w14:textId="77777777" w:rsidR="007957C3" w:rsidRDefault="007957C3" w:rsidP="007957C3">
      <w:pPr>
        <w:spacing w:after="0" w:line="240" w:lineRule="auto"/>
      </w:pPr>
      <w:r>
        <w:rPr>
          <w:b/>
        </w:rPr>
        <w:lastRenderedPageBreak/>
        <w:t>MICRO Specimen</w:t>
      </w:r>
    </w:p>
    <w:p w14:paraId="657B4E45"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w:t>
      </w:r>
      <w:proofErr w:type="spellStart"/>
      <w:r>
        <w:t>analyte</w:t>
      </w:r>
      <w:proofErr w:type="spellEnd"/>
      <w:r>
        <w:t xml:space="preserve"> is one of the STD-causing organisms (see Micro </w:t>
      </w:r>
      <w:proofErr w:type="spellStart"/>
      <w:r>
        <w:t>Analyte</w:t>
      </w:r>
      <w:proofErr w:type="spellEnd"/>
      <w:r>
        <w:t xml:space="preserve"> group for the definition)</w:t>
      </w:r>
    </w:p>
    <w:p w14:paraId="4676AB2C" w14:textId="77777777"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r w:rsidRPr="00B156AE">
        <w:rPr>
          <w:u w:val="single"/>
        </w:rPr>
        <w:t xml:space="preserve"> </w:t>
      </w:r>
      <w:r>
        <w:t>: Anal,</w:t>
      </w:r>
      <w:r w:rsidRPr="005D122C">
        <w:t xml:space="preserve"> </w:t>
      </w:r>
      <w:r>
        <w:t xml:space="preserve">: </w:t>
      </w:r>
      <w:proofErr w:type="spellStart"/>
      <w:r>
        <w:t>Anogenital</w:t>
      </w:r>
      <w:proofErr w:type="spellEnd"/>
      <w:r>
        <w:t xml:space="preserve"> Anorectal, Anorectal/Stool, Rectum, Stool  </w:t>
      </w:r>
    </w:p>
    <w:p w14:paraId="5191855C" w14:textId="77777777" w:rsidR="007957C3" w:rsidRDefault="007957C3" w:rsidP="007957C3">
      <w:pPr>
        <w:pStyle w:val="ListParagraph"/>
        <w:numPr>
          <w:ilvl w:val="1"/>
          <w:numId w:val="11"/>
        </w:numPr>
        <w:spacing w:after="120" w:line="240" w:lineRule="auto"/>
        <w:contextualSpacing w:val="0"/>
      </w:pPr>
      <w:r>
        <w:t xml:space="preserve">Genital,  Genital, Genital </w:t>
      </w:r>
      <w:proofErr w:type="spellStart"/>
      <w:r>
        <w:t>fld</w:t>
      </w:r>
      <w:proofErr w:type="spellEnd"/>
      <w:r>
        <w:t xml:space="preserve"> </w:t>
      </w:r>
    </w:p>
    <w:p w14:paraId="56B5F41C" w14:textId="77777777" w:rsidR="007957C3" w:rsidRDefault="007957C3" w:rsidP="007957C3">
      <w:pPr>
        <w:pStyle w:val="ListParagraph"/>
        <w:numPr>
          <w:ilvl w:val="1"/>
          <w:numId w:val="11"/>
        </w:numPr>
        <w:spacing w:after="120" w:line="240" w:lineRule="auto"/>
        <w:contextualSpacing w:val="0"/>
      </w:pPr>
      <w:r>
        <w:t xml:space="preserve">Genital-Female :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1D62C046"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7076F8B2"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1F2FB881"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04C5FFD0"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 See the Cross-Class specimen for the definition of this specimen group</w:t>
      </w:r>
    </w:p>
    <w:p w14:paraId="3AF384F6"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2B40A643"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6A372A7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6164CDB4"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 </w:t>
      </w:r>
      <w:proofErr w:type="spellStart"/>
      <w:r>
        <w:t>Ser^donor</w:t>
      </w:r>
      <w:proofErr w:type="spellEnd"/>
      <w:r>
        <w:t>,</w:t>
      </w:r>
    </w:p>
    <w:p w14:paraId="73344E40"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38AAE19D"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0E9E2153"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3712619"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06CF68B9"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5DF13A4D"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0A56858D"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344E2314"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34A47A3A"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4F1D33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6C41D8FF" w14:textId="77777777" w:rsidR="007957C3" w:rsidRDefault="007957C3" w:rsidP="007957C3">
      <w:pPr>
        <w:pStyle w:val="ListParagraph"/>
        <w:ind w:left="360"/>
      </w:pPr>
    </w:p>
    <w:p w14:paraId="352EA8EC"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5A1329FE"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C3EE152"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356DDC9"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36871713"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778D1070"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79BC7F09" w14:textId="77777777" w:rsidR="007957C3" w:rsidRDefault="007957C3" w:rsidP="007957C3">
      <w:pPr>
        <w:pStyle w:val="ListParagraph"/>
        <w:numPr>
          <w:ilvl w:val="1"/>
          <w:numId w:val="12"/>
        </w:numPr>
        <w:spacing w:after="120" w:line="240" w:lineRule="auto"/>
        <w:contextualSpacing w:val="0"/>
      </w:pPr>
      <w:r>
        <w:rPr>
          <w:u w:val="single"/>
        </w:rPr>
        <w:lastRenderedPageBreak/>
        <w:t>Comment</w:t>
      </w:r>
      <w:r>
        <w:t xml:space="preserve">: For information only </w:t>
      </w:r>
    </w:p>
    <w:p w14:paraId="4F628144"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1105F76E" w14:textId="77777777" w:rsidR="007957C3" w:rsidRPr="00B71DD4" w:rsidRDefault="007957C3" w:rsidP="007957C3">
      <w:pPr>
        <w:pStyle w:val="ListParagraph"/>
        <w:numPr>
          <w:ilvl w:val="0"/>
          <w:numId w:val="12"/>
        </w:numPr>
        <w:spacing w:after="120" w:line="240" w:lineRule="auto"/>
        <w:contextualSpacing w:val="0"/>
        <w:rPr>
          <w:color w:val="FF0000"/>
          <w:rPrChange w:id="469" w:author="McDonald, Clem (NIH/NLM/LHC) [E]" w:date="2019-10-19T22:45:00Z">
            <w:rPr/>
          </w:rPrChange>
        </w:rPr>
      </w:pPr>
      <w:r>
        <w:rPr>
          <w:u w:val="single"/>
        </w:rPr>
        <w:t>Blood film – Thick</w:t>
      </w:r>
      <w:r w:rsidRPr="00A805C0">
        <w:t>:</w:t>
      </w:r>
      <w:r w:rsidRPr="00B71DD4">
        <w:rPr>
          <w:color w:val="FF0000"/>
          <w:rPrChange w:id="470" w:author="McDonald, Clem (NIH/NLM/LHC) [E]" w:date="2019-10-19T22:45:00Z">
            <w:rPr/>
          </w:rPrChange>
        </w:rPr>
        <w:t xml:space="preserve"> Malaria thick smear, Thick film</w:t>
      </w:r>
    </w:p>
    <w:p w14:paraId="2CF1F5C1"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471" w:author="McDonald, Clem (NIH/NLM/LHC) [E]" w:date="2019-10-19T22:45:00Z">
            <w:rPr/>
          </w:rPrChange>
        </w:rPr>
        <w:t>: Malaria thin smear, thin film</w:t>
      </w:r>
    </w:p>
    <w:p w14:paraId="596DA8D4"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5EF2C44D"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22619E68"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606CCDB"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1DEDB591"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435B4482"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1F5FF7FC"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FB94056"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40E5E927"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F2E42B3"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3CC1BC72"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6F673F12"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66EB97B0"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77272868"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4460615"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7D642778"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064B309E"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0D94C0FE"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1EBC8E77"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42B23BEE"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4AB1E4FD"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25AA9B59"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1D166C37"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Probe.amp,sig</w:t>
      </w:r>
      <w:proofErr w:type="spellEnd"/>
      <w:r>
        <w:t xml:space="preserve">, Probe.amp.tar, </w:t>
      </w:r>
      <w:proofErr w:type="spellStart"/>
      <w:r>
        <w:t>Probe.mag</w:t>
      </w:r>
      <w:proofErr w:type="spellEnd"/>
      <w:r>
        <w:t xml:space="preserve"> capture, Sequencing</w:t>
      </w:r>
    </w:p>
    <w:p w14:paraId="00424D61"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0A9F3C16"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9D0D42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7B680BA3"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61936C9A"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6FBA464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826248C"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4A54EF4B"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proofErr w:type="spellStart"/>
      <w:r w:rsidRPr="004B7266">
        <w:t>Tzanck</w:t>
      </w:r>
      <w:proofErr w:type="spellEnd"/>
      <w:r w:rsidRPr="004B7266">
        <w:t xml:space="preserve"> smear</w:t>
      </w:r>
    </w:p>
    <w:p w14:paraId="376CE152"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70CCECB"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716630F0"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7870564E" w14:textId="77777777" w:rsidR="00434BFA" w:rsidRPr="00434BFA" w:rsidRDefault="00434BFA" w:rsidP="00434BFA">
      <w:pPr>
        <w:pStyle w:val="ListParagraph"/>
        <w:spacing w:after="120" w:line="240" w:lineRule="auto"/>
        <w:contextualSpacing w:val="0"/>
      </w:pPr>
    </w:p>
    <w:p w14:paraId="08ABD691"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43531F44" w14:textId="77777777" w:rsidR="003721F7" w:rsidRPr="003721F7" w:rsidRDefault="003721F7" w:rsidP="003721F7">
      <w:pPr>
        <w:spacing w:after="0" w:line="240" w:lineRule="auto"/>
        <w:rPr>
          <w:b/>
        </w:rPr>
      </w:pPr>
      <w:r>
        <w:rPr>
          <w:b/>
        </w:rPr>
        <w:t xml:space="preserve">MOLPATH </w:t>
      </w:r>
      <w:r w:rsidRPr="003721F7">
        <w:rPr>
          <w:b/>
        </w:rPr>
        <w:t>Specimen:</w:t>
      </w:r>
    </w:p>
    <w:p w14:paraId="66E33C15"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3684DD4D"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222AAD7D" w14:textId="77777777" w:rsidR="00252115" w:rsidRDefault="00252115" w:rsidP="00252115">
      <w:pPr>
        <w:pStyle w:val="ListParagraph"/>
        <w:numPr>
          <w:ilvl w:val="0"/>
          <w:numId w:val="16"/>
        </w:numPr>
        <w:spacing w:after="0"/>
      </w:pPr>
      <w:r>
        <w:t>Keep the somatic specimens as is:</w:t>
      </w:r>
    </w:p>
    <w:p w14:paraId="5A4E5812" w14:textId="77777777" w:rsidR="00252115" w:rsidRDefault="00252115" w:rsidP="00252115">
      <w:pPr>
        <w:pStyle w:val="ListParagraph"/>
        <w:numPr>
          <w:ilvl w:val="1"/>
          <w:numId w:val="16"/>
        </w:numPr>
        <w:spacing w:after="0"/>
      </w:pPr>
      <w:r>
        <w:t xml:space="preserve">Cancer specimen </w:t>
      </w:r>
    </w:p>
    <w:p w14:paraId="0A958535" w14:textId="77777777" w:rsidR="00252115" w:rsidRDefault="00252115" w:rsidP="00252115">
      <w:pPr>
        <w:pStyle w:val="ListParagraph"/>
        <w:numPr>
          <w:ilvl w:val="1"/>
          <w:numId w:val="16"/>
        </w:numPr>
        <w:spacing w:after="0"/>
      </w:pPr>
      <w:r>
        <w:t>Breast cancer specimen</w:t>
      </w:r>
    </w:p>
    <w:p w14:paraId="2523ED7D" w14:textId="77777777" w:rsidR="00252115" w:rsidRDefault="00252115" w:rsidP="00252115">
      <w:pPr>
        <w:pStyle w:val="ListParagraph"/>
        <w:numPr>
          <w:ilvl w:val="1"/>
          <w:numId w:val="16"/>
        </w:numPr>
        <w:spacing w:after="0"/>
      </w:pPr>
      <w:r>
        <w:t>Stool</w:t>
      </w:r>
    </w:p>
    <w:p w14:paraId="6E5AA6D4" w14:textId="77777777" w:rsidR="00252115" w:rsidRDefault="00252115" w:rsidP="00252115">
      <w:pPr>
        <w:pStyle w:val="ListParagraph"/>
        <w:numPr>
          <w:ilvl w:val="1"/>
          <w:numId w:val="16"/>
        </w:numPr>
        <w:spacing w:after="0"/>
      </w:pPr>
      <w:r>
        <w:t>CSF</w:t>
      </w:r>
    </w:p>
    <w:p w14:paraId="26BF0BBA" w14:textId="77777777" w:rsidR="00252115" w:rsidRDefault="00604998" w:rsidP="00252115">
      <w:pPr>
        <w:pStyle w:val="ListParagraph"/>
        <w:numPr>
          <w:ilvl w:val="1"/>
          <w:numId w:val="16"/>
        </w:numPr>
        <w:spacing w:after="0"/>
      </w:pPr>
      <w:r>
        <w:t>Urine</w:t>
      </w:r>
      <w:r w:rsidR="00252115">
        <w:t xml:space="preserve"> </w:t>
      </w:r>
    </w:p>
    <w:p w14:paraId="0A31AA07"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2E547EA6" w14:textId="77777777" w:rsidR="00252115" w:rsidRPr="007C47C6" w:rsidRDefault="00252115" w:rsidP="007957C3">
      <w:pPr>
        <w:rPr>
          <w:b/>
        </w:rPr>
      </w:pPr>
    </w:p>
    <w:p w14:paraId="7A8B714E"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5286B6B8" w14:textId="77777777" w:rsidR="007957C3" w:rsidRPr="005C48DB" w:rsidRDefault="007957C3" w:rsidP="007957C3">
      <w:pPr>
        <w:spacing w:after="0" w:line="240" w:lineRule="auto"/>
        <w:rPr>
          <w:b/>
        </w:rPr>
      </w:pPr>
      <w:r>
        <w:rPr>
          <w:b/>
        </w:rPr>
        <w:t>SERO Specimen</w:t>
      </w:r>
      <w:r w:rsidRPr="005C48DB">
        <w:rPr>
          <w:b/>
        </w:rPr>
        <w:t>:</w:t>
      </w:r>
    </w:p>
    <w:p w14:paraId="151C9494"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472" w:author="McDonald, Clem (NIH/NLM/LHC) [E]" w:date="2019-10-19T22:51:00Z">
        <w:r w:rsidR="00B71DD4">
          <w:t xml:space="preserve">all </w:t>
        </w:r>
        <w:proofErr w:type="spellStart"/>
        <w:r w:rsidR="00B71DD4">
          <w:t>inter</w:t>
        </w:r>
      </w:ins>
      <w:del w:id="473" w:author="McDonald, Clem (NIH/NLM/LHC) [E]" w:date="2019-10-19T22:51:00Z">
        <w:r w:rsidDel="00B71DD4">
          <w:delText>t</w:delText>
        </w:r>
      </w:del>
      <w:r>
        <w:t>his</w:t>
      </w:r>
      <w:proofErr w:type="spellEnd"/>
      <w:r>
        <w:t xml:space="preserve"> specimen group.</w:t>
      </w:r>
    </w:p>
    <w:p w14:paraId="047C9C2E" w14:textId="77777777" w:rsidR="007957C3" w:rsidRDefault="007957C3" w:rsidP="007957C3">
      <w:pPr>
        <w:spacing w:after="0" w:line="240" w:lineRule="auto"/>
        <w:rPr>
          <w:b/>
        </w:rPr>
      </w:pPr>
    </w:p>
    <w:p w14:paraId="3B803CD8" w14:textId="77777777" w:rsidR="007957C3" w:rsidRPr="005C48DB" w:rsidRDefault="007957C3" w:rsidP="007957C3">
      <w:pPr>
        <w:spacing w:after="0" w:line="240" w:lineRule="auto"/>
        <w:rPr>
          <w:b/>
        </w:rPr>
      </w:pPr>
      <w:r>
        <w:rPr>
          <w:b/>
        </w:rPr>
        <w:t xml:space="preserve">SERO </w:t>
      </w:r>
      <w:r w:rsidRPr="005C48DB">
        <w:rPr>
          <w:b/>
        </w:rPr>
        <w:t>Property:</w:t>
      </w:r>
    </w:p>
    <w:p w14:paraId="41AB03C9"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474"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475" w:author="McDonald, Clem (NIH/NLM/LHC) [E]" w:date="2019-10-19T22:56:00Z">
        <w:r w:rsidR="00A04D1D">
          <w:t>separately</w:t>
        </w:r>
      </w:ins>
      <w:ins w:id="476" w:author="McDonald, Clem (NIH/NLM/LHC) [E]" w:date="2019-10-19T22:54:00Z">
        <w:r w:rsidR="00A04D1D">
          <w:t xml:space="preserve"> </w:t>
        </w:r>
      </w:ins>
      <w:ins w:id="477" w:author="McDonald, Clem (NIH/NLM/LHC) [E]" w:date="2019-10-19T22:56:00Z">
        <w:r w:rsidR="00A04D1D">
          <w:t xml:space="preserve">when </w:t>
        </w:r>
        <w:proofErr w:type="spellStart"/>
        <w:r w:rsidR="00A04D1D">
          <w:t>neeeded</w:t>
        </w:r>
      </w:ins>
      <w:proofErr w:type="spellEnd"/>
    </w:p>
    <w:p w14:paraId="58BCFD46" w14:textId="77777777" w:rsidR="007957C3" w:rsidRDefault="007957C3" w:rsidP="007957C3">
      <w:pPr>
        <w:spacing w:after="0" w:line="240" w:lineRule="auto"/>
        <w:rPr>
          <w:b/>
        </w:rPr>
      </w:pPr>
    </w:p>
    <w:p w14:paraId="654D5CAA" w14:textId="77777777" w:rsidR="007957C3" w:rsidRDefault="007957C3" w:rsidP="007957C3">
      <w:pPr>
        <w:spacing w:after="0" w:line="240" w:lineRule="auto"/>
      </w:pPr>
      <w:r>
        <w:rPr>
          <w:b/>
        </w:rPr>
        <w:t xml:space="preserve">SERO </w:t>
      </w:r>
      <w:r w:rsidRPr="005C48DB">
        <w:rPr>
          <w:b/>
        </w:rPr>
        <w:t>Method:</w:t>
      </w:r>
      <w:r>
        <w:t xml:space="preserve"> </w:t>
      </w:r>
    </w:p>
    <w:p w14:paraId="63E8D7B9" w14:textId="77777777" w:rsidR="007957C3" w:rsidRDefault="007957C3" w:rsidP="007957C3">
      <w:pPr>
        <w:pStyle w:val="ListParagraph"/>
        <w:numPr>
          <w:ilvl w:val="0"/>
          <w:numId w:val="9"/>
        </w:numPr>
        <w:spacing w:after="120" w:line="240" w:lineRule="auto"/>
        <w:contextualSpacing w:val="0"/>
      </w:pPr>
      <w:r>
        <w:rPr>
          <w:u w:val="single"/>
        </w:rPr>
        <w:lastRenderedPageBreak/>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6A8B89C"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41BF21CC"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5C8062F4"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44610E4C"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478"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479"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5A6E436A" w14:textId="77777777" w:rsidR="007957C3" w:rsidRDefault="007957C3" w:rsidP="007957C3">
      <w:pPr>
        <w:spacing w:after="120" w:line="240" w:lineRule="auto"/>
      </w:pPr>
    </w:p>
    <w:p w14:paraId="531D1020"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1D007491" w14:textId="77777777" w:rsidR="007957C3" w:rsidRPr="00DD64AC" w:rsidRDefault="007957C3" w:rsidP="007957C3">
      <w:pPr>
        <w:spacing w:after="0" w:line="240" w:lineRule="auto"/>
        <w:rPr>
          <w:b/>
        </w:rPr>
      </w:pPr>
      <w:r>
        <w:rPr>
          <w:b/>
        </w:rPr>
        <w:t xml:space="preserve">UA </w:t>
      </w:r>
      <w:r w:rsidRPr="00DD64AC">
        <w:rPr>
          <w:b/>
        </w:rPr>
        <w:t xml:space="preserve">System: </w:t>
      </w:r>
    </w:p>
    <w:p w14:paraId="3584A975"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3D65AB9F" w14:textId="77777777" w:rsidR="007957C3" w:rsidRPr="007C47C6" w:rsidRDefault="007957C3" w:rsidP="007957C3">
      <w:pPr>
        <w:spacing w:after="0" w:line="240" w:lineRule="auto"/>
        <w:rPr>
          <w:rFonts w:ascii="Calibri" w:eastAsia="Times New Roman" w:hAnsi="Calibri" w:cs="Calibri"/>
          <w:color w:val="000000"/>
        </w:rPr>
      </w:pPr>
    </w:p>
    <w:p w14:paraId="0075BC7F" w14:textId="77777777" w:rsidR="007957C3" w:rsidRPr="00DD64AC" w:rsidRDefault="007957C3" w:rsidP="007957C3">
      <w:pPr>
        <w:spacing w:after="0" w:line="240" w:lineRule="auto"/>
        <w:rPr>
          <w:b/>
        </w:rPr>
      </w:pPr>
      <w:r>
        <w:rPr>
          <w:b/>
        </w:rPr>
        <w:t xml:space="preserve">UA </w:t>
      </w:r>
      <w:r w:rsidRPr="00DD64AC">
        <w:rPr>
          <w:b/>
        </w:rPr>
        <w:t xml:space="preserve">Property: </w:t>
      </w:r>
    </w:p>
    <w:p w14:paraId="3FCCFD6C"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622F54C" w14:textId="77777777" w:rsidR="007957C3" w:rsidRDefault="007957C3" w:rsidP="007957C3">
      <w:pPr>
        <w:spacing w:after="0" w:line="240" w:lineRule="auto"/>
      </w:pPr>
    </w:p>
    <w:p w14:paraId="76293A79" w14:textId="77777777" w:rsidR="007957C3" w:rsidRDefault="007957C3" w:rsidP="007957C3">
      <w:pPr>
        <w:spacing w:after="0" w:line="240" w:lineRule="auto"/>
      </w:pPr>
      <w:r>
        <w:rPr>
          <w:b/>
        </w:rPr>
        <w:t xml:space="preserve">UA </w:t>
      </w:r>
      <w:r w:rsidRPr="00DD64AC">
        <w:rPr>
          <w:b/>
        </w:rPr>
        <w:t>Method:</w:t>
      </w:r>
      <w:r>
        <w:t xml:space="preserve"> </w:t>
      </w:r>
      <w:ins w:id="480"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26B53A4E" w14:textId="77777777" w:rsidR="007957C3" w:rsidRPr="00A04D1D" w:rsidRDefault="007957C3" w:rsidP="007957C3">
      <w:pPr>
        <w:pStyle w:val="ListParagraph"/>
        <w:numPr>
          <w:ilvl w:val="0"/>
          <w:numId w:val="9"/>
        </w:numPr>
        <w:spacing w:after="120" w:line="240" w:lineRule="auto"/>
        <w:contextualSpacing w:val="0"/>
        <w:rPr>
          <w:highlight w:val="yellow"/>
          <w:rPrChange w:id="481" w:author="McDonald, Clem (NIH/NLM/LHC) [E]" w:date="2019-10-19T23:01:00Z">
            <w:rPr/>
          </w:rPrChange>
        </w:rPr>
      </w:pPr>
      <w:r w:rsidRPr="00A04D1D">
        <w:rPr>
          <w:highlight w:val="yellow"/>
          <w:u w:val="single"/>
          <w:rPrChange w:id="482" w:author="McDonald, Clem (NIH/NLM/LHC) [E]" w:date="2019-10-19T23:01:00Z">
            <w:rPr>
              <w:u w:val="single"/>
            </w:rPr>
          </w:rPrChange>
        </w:rPr>
        <w:t>UA-</w:t>
      </w:r>
      <w:proofErr w:type="spellStart"/>
      <w:r w:rsidRPr="00A04D1D">
        <w:rPr>
          <w:highlight w:val="yellow"/>
          <w:u w:val="single"/>
          <w:rPrChange w:id="483" w:author="McDonald, Clem (NIH/NLM/LHC) [E]" w:date="2019-10-19T23:01:00Z">
            <w:rPr>
              <w:u w:val="single"/>
            </w:rPr>
          </w:rPrChange>
        </w:rPr>
        <w:t>MicroscopyCount</w:t>
      </w:r>
      <w:proofErr w:type="spellEnd"/>
      <w:r w:rsidRPr="00A04D1D">
        <w:rPr>
          <w:highlight w:val="yellow"/>
          <w:rPrChange w:id="484" w:author="McDonald, Clem (NIH/NLM/LHC) [E]" w:date="2019-10-19T23:01:00Z">
            <w:rPr/>
          </w:rPrChange>
        </w:rPr>
        <w:t xml:space="preserve">: Microscopy, </w:t>
      </w:r>
      <w:proofErr w:type="spellStart"/>
      <w:r w:rsidRPr="00A04D1D">
        <w:rPr>
          <w:highlight w:val="yellow"/>
          <w:rPrChange w:id="485" w:author="McDonald, Clem (NIH/NLM/LHC) [E]" w:date="2019-10-19T23:01:00Z">
            <w:rPr/>
          </w:rPrChange>
        </w:rPr>
        <w:t>Microscopy.light</w:t>
      </w:r>
      <w:proofErr w:type="spellEnd"/>
      <w:r w:rsidRPr="00A04D1D">
        <w:rPr>
          <w:highlight w:val="yellow"/>
          <w:rPrChange w:id="486" w:author="McDonald, Clem (NIH/NLM/LHC) [E]" w:date="2019-10-19T23:01:00Z">
            <w:rPr/>
          </w:rPrChange>
        </w:rPr>
        <w:t xml:space="preserve">, </w:t>
      </w:r>
      <w:proofErr w:type="spellStart"/>
      <w:r w:rsidRPr="00A04D1D">
        <w:rPr>
          <w:highlight w:val="yellow"/>
          <w:rPrChange w:id="487" w:author="McDonald, Clem (NIH/NLM/LHC) [E]" w:date="2019-10-19T23:01:00Z">
            <w:rPr/>
          </w:rPrChange>
        </w:rPr>
        <w:t>Microscopy.light</w:t>
      </w:r>
      <w:proofErr w:type="spellEnd"/>
      <w:r w:rsidRPr="00A04D1D">
        <w:rPr>
          <w:highlight w:val="yellow"/>
          <w:rPrChange w:id="488" w:author="McDonald, Clem (NIH/NLM/LHC) [E]" w:date="2019-10-19T23:01:00Z">
            <w:rPr/>
          </w:rPrChange>
        </w:rPr>
        <w:t xml:space="preserve">. HPF, </w:t>
      </w:r>
      <w:proofErr w:type="spellStart"/>
      <w:r w:rsidRPr="00A04D1D">
        <w:rPr>
          <w:highlight w:val="yellow"/>
          <w:rPrChange w:id="489" w:author="McDonald, Clem (NIH/NLM/LHC) [E]" w:date="2019-10-19T23:01:00Z">
            <w:rPr/>
          </w:rPrChange>
        </w:rPr>
        <w:t>Microscopy.light.LPF</w:t>
      </w:r>
      <w:proofErr w:type="spellEnd"/>
      <w:r w:rsidRPr="00A04D1D">
        <w:rPr>
          <w:highlight w:val="yellow"/>
          <w:rPrChange w:id="490" w:author="McDonald, Clem (NIH/NLM/LHC) [E]" w:date="2019-10-19T23:01:00Z">
            <w:rPr/>
          </w:rPrChange>
        </w:rPr>
        <w:t>, Auto, Automated, Automated count, Computer assisted, Manual Count</w:t>
      </w:r>
    </w:p>
    <w:p w14:paraId="118A900A" w14:textId="77777777" w:rsidR="007957C3" w:rsidRPr="00A04D1D" w:rsidRDefault="007957C3" w:rsidP="007957C3">
      <w:pPr>
        <w:pStyle w:val="ListParagraph"/>
        <w:numPr>
          <w:ilvl w:val="0"/>
          <w:numId w:val="9"/>
        </w:numPr>
        <w:spacing w:after="120" w:line="240" w:lineRule="auto"/>
        <w:contextualSpacing w:val="0"/>
        <w:rPr>
          <w:highlight w:val="yellow"/>
          <w:rPrChange w:id="491" w:author="McDonald, Clem (NIH/NLM/LHC) [E]" w:date="2019-10-19T23:01:00Z">
            <w:rPr/>
          </w:rPrChange>
        </w:rPr>
      </w:pPr>
      <w:r w:rsidRPr="00A04D1D">
        <w:rPr>
          <w:highlight w:val="yellow"/>
          <w:u w:val="single"/>
          <w:rPrChange w:id="492" w:author="McDonald, Clem (NIH/NLM/LHC) [E]" w:date="2019-10-19T23:01:00Z">
            <w:rPr>
              <w:u w:val="single"/>
            </w:rPr>
          </w:rPrChange>
        </w:rPr>
        <w:t>UA-Fat stain</w:t>
      </w:r>
      <w:r w:rsidRPr="00A04D1D">
        <w:rPr>
          <w:highlight w:val="yellow"/>
          <w:rPrChange w:id="493" w:author="McDonald, Clem (NIH/NLM/LHC) [E]" w:date="2019-10-19T23:01:00Z">
            <w:rPr/>
          </w:rPrChange>
        </w:rPr>
        <w:t>: Oil red O stain, Sudan IV stain</w:t>
      </w:r>
    </w:p>
    <w:p w14:paraId="0BC490F9" w14:textId="77777777" w:rsidR="007957C3" w:rsidRPr="00A04D1D" w:rsidRDefault="007957C3" w:rsidP="007957C3">
      <w:pPr>
        <w:pStyle w:val="ListParagraph"/>
        <w:numPr>
          <w:ilvl w:val="0"/>
          <w:numId w:val="9"/>
        </w:numPr>
        <w:spacing w:after="120" w:line="240" w:lineRule="auto"/>
        <w:contextualSpacing w:val="0"/>
        <w:rPr>
          <w:highlight w:val="yellow"/>
          <w:rPrChange w:id="494" w:author="McDonald, Clem (NIH/NLM/LHC) [E]" w:date="2019-10-19T23:01:00Z">
            <w:rPr/>
          </w:rPrChange>
        </w:rPr>
      </w:pPr>
      <w:proofErr w:type="spellStart"/>
      <w:r w:rsidRPr="00A04D1D">
        <w:rPr>
          <w:highlight w:val="yellow"/>
          <w:u w:val="single"/>
          <w:rPrChange w:id="495" w:author="McDonald, Clem (NIH/NLM/LHC) [E]" w:date="2019-10-19T23:01:00Z">
            <w:rPr>
              <w:u w:val="single"/>
            </w:rPr>
          </w:rPrChange>
        </w:rPr>
        <w:t>Refractrometry</w:t>
      </w:r>
      <w:proofErr w:type="spellEnd"/>
      <w:r w:rsidRPr="00A04D1D">
        <w:rPr>
          <w:highlight w:val="yellow"/>
          <w:rPrChange w:id="496" w:author="McDonald, Clem (NIH/NLM/LHC) [E]" w:date="2019-10-19T23:01:00Z">
            <w:rPr/>
          </w:rPrChange>
        </w:rPr>
        <w:t xml:space="preserve">: </w:t>
      </w:r>
      <w:proofErr w:type="spellStart"/>
      <w:r w:rsidRPr="00A04D1D">
        <w:rPr>
          <w:highlight w:val="yellow"/>
          <w:rPrChange w:id="497" w:author="McDonald, Clem (NIH/NLM/LHC) [E]" w:date="2019-10-19T23:01:00Z">
            <w:rPr/>
          </w:rPrChange>
        </w:rPr>
        <w:t>Refractrometry</w:t>
      </w:r>
      <w:proofErr w:type="spellEnd"/>
      <w:r w:rsidRPr="00A04D1D">
        <w:rPr>
          <w:highlight w:val="yellow"/>
          <w:rPrChange w:id="498" w:author="McDonald, Clem (NIH/NLM/LHC) [E]" w:date="2019-10-19T23:01:00Z">
            <w:rPr/>
          </w:rPrChange>
        </w:rPr>
        <w:t xml:space="preserve">, </w:t>
      </w:r>
      <w:proofErr w:type="spellStart"/>
      <w:r w:rsidRPr="00A04D1D">
        <w:rPr>
          <w:highlight w:val="yellow"/>
          <w:rPrChange w:id="499" w:author="McDonald, Clem (NIH/NLM/LHC) [E]" w:date="2019-10-19T23:01:00Z">
            <w:rPr/>
          </w:rPrChange>
        </w:rPr>
        <w:t>Refractrometry.automated</w:t>
      </w:r>
      <w:proofErr w:type="spellEnd"/>
    </w:p>
    <w:p w14:paraId="0EFA62EC"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500" w:author="McDonald, Clem (NIH/NLM/LHC) [E]" w:date="2019-10-19T23:01:00Z">
            <w:rPr>
              <w:u w:val="single"/>
            </w:rPr>
          </w:rPrChange>
        </w:rPr>
        <w:t>Strip</w:t>
      </w:r>
      <w:r w:rsidRPr="00A04D1D">
        <w:rPr>
          <w:highlight w:val="yellow"/>
          <w:rPrChange w:id="501" w:author="McDonald, Clem (NIH/NLM/LHC) [E]" w:date="2019-10-19T23:01:00Z">
            <w:rPr/>
          </w:rPrChange>
        </w:rPr>
        <w:t xml:space="preserve">: Test strip, Test </w:t>
      </w:r>
      <w:proofErr w:type="spellStart"/>
      <w:r w:rsidRPr="00A04D1D">
        <w:rPr>
          <w:highlight w:val="yellow"/>
          <w:rPrChange w:id="502" w:author="McDonald, Clem (NIH/NLM/LHC) [E]" w:date="2019-10-19T23:01:00Z">
            <w:rPr/>
          </w:rPrChange>
        </w:rPr>
        <w:t>strip.automated</w:t>
      </w:r>
      <w:proofErr w:type="spellEnd"/>
    </w:p>
    <w:p w14:paraId="36B1AFA2" w14:textId="77777777" w:rsidR="007957C3" w:rsidRDefault="007957C3" w:rsidP="007957C3">
      <w:pPr>
        <w:spacing w:after="240" w:line="240" w:lineRule="auto"/>
        <w:rPr>
          <w:ins w:id="503" w:author="McDonald, Clem (NIH/NLM/LHC) [E]" w:date="2019-10-19T22:05:00Z"/>
        </w:rPr>
      </w:pPr>
    </w:p>
    <w:p w14:paraId="59ABA0A8" w14:textId="77777777" w:rsidR="00FC4E0F" w:rsidRDefault="00FC4E0F" w:rsidP="007957C3">
      <w:pPr>
        <w:spacing w:after="240" w:line="240" w:lineRule="auto"/>
      </w:pPr>
    </w:p>
    <w:p w14:paraId="283F3FD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1D803F9F" w14:textId="77777777" w:rsidR="007957C3" w:rsidRDefault="007957C3" w:rsidP="007957C3">
      <w:pPr>
        <w:spacing w:after="240" w:line="240" w:lineRule="auto"/>
      </w:pPr>
      <w:r>
        <w:t>In this draft output, here are the grouping numbers for each class:</w:t>
      </w:r>
    </w:p>
    <w:p w14:paraId="5C15728E"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3DD8897A"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371EE9A2"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37F5BD4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696BF774"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6E011E17"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3BEC4959" w14:textId="77777777" w:rsidR="007957C3" w:rsidDel="00FC4E0F" w:rsidRDefault="00FC4E0F" w:rsidP="007957C3">
      <w:pPr>
        <w:spacing w:after="120" w:line="240" w:lineRule="auto"/>
        <w:rPr>
          <w:del w:id="504" w:author="McDonald, Clem (NIH/NLM/LHC) [E]" w:date="2019-10-19T22:06:00Z"/>
        </w:rPr>
      </w:pPr>
      <w:ins w:id="505"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506" w:author="McDonald, Clem (NIH/NLM/LHC) [E]" w:date="2019-10-19T22:07:00Z">
        <w:r>
          <w:t>choose</w:t>
        </w:r>
      </w:ins>
      <w:ins w:id="507" w:author="McDonald, Clem (NIH/NLM/LHC) [E]" w:date="2019-10-19T22:06:00Z">
        <w:r>
          <w:t xml:space="preserve"> </w:t>
        </w:r>
      </w:ins>
      <w:ins w:id="508"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509" w:author="McDonald, Clem (NIH/NLM/LHC) [E]" w:date="2019-10-19T22:09:00Z">
        <w:r w:rsidR="00096EA3">
          <w:t xml:space="preserve">, </w:t>
        </w:r>
      </w:ins>
      <w:ins w:id="510" w:author="McDonald, Clem (NIH/NLM/LHC) [E]" w:date="2019-10-19T22:07:00Z">
        <w:r>
          <w:t xml:space="preserve">, Water and probably XXX0 and the </w:t>
        </w:r>
      </w:ins>
      <w:ins w:id="511" w:author="McDonald, Clem (NIH/NLM/LHC) [E]" w:date="2019-10-19T22:08:00Z">
        <w:r>
          <w:t>veterinary</w:t>
        </w:r>
      </w:ins>
      <w:ins w:id="512" w:author="McDonald, Clem (NIH/NLM/LHC) [E]" w:date="2019-10-19T22:07:00Z">
        <w:r>
          <w:t xml:space="preserve"> </w:t>
        </w:r>
      </w:ins>
      <w:ins w:id="513"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72C6B1DF" w14:textId="77777777" w:rsidR="007957C3" w:rsidDel="00FC4E0F" w:rsidRDefault="007957C3">
      <w:pPr>
        <w:spacing w:after="120" w:line="240" w:lineRule="auto"/>
        <w:rPr>
          <w:del w:id="514" w:author="McDonald, Clem (NIH/NLM/LHC) [E]" w:date="2019-10-19T22:06:00Z"/>
        </w:rPr>
        <w:pPrChange w:id="515" w:author="McDonald, Clem (NIH/NLM/LHC) [E]" w:date="2019-10-19T22:06:00Z">
          <w:pPr>
            <w:pStyle w:val="Heading1"/>
          </w:pPr>
        </w:pPrChange>
      </w:pPr>
    </w:p>
    <w:p w14:paraId="4BA2B059" w14:textId="77777777" w:rsidR="00FC4E0F" w:rsidRDefault="00FC4E0F" w:rsidP="007957C3">
      <w:pPr>
        <w:spacing w:after="120" w:line="240" w:lineRule="auto"/>
        <w:rPr>
          <w:ins w:id="516" w:author="McDonald, Clem (NIH/NLM/LHC) [E]" w:date="2019-10-19T22:06:00Z"/>
        </w:rPr>
      </w:pPr>
    </w:p>
    <w:p w14:paraId="3B541562" w14:textId="77777777" w:rsidR="00FC4E0F" w:rsidRDefault="00FC4E0F" w:rsidP="007957C3">
      <w:pPr>
        <w:spacing w:after="120" w:line="240" w:lineRule="auto"/>
        <w:rPr>
          <w:ins w:id="517" w:author="McDonald, Clem (NIH/NLM/LHC) [E]" w:date="2019-10-19T22:06:00Z"/>
        </w:rPr>
      </w:pPr>
    </w:p>
    <w:p w14:paraId="23C51C48" w14:textId="77777777" w:rsidR="007957C3" w:rsidRDefault="007957C3">
      <w:pPr>
        <w:spacing w:after="120" w:line="240" w:lineRule="auto"/>
        <w:rPr>
          <w:rFonts w:ascii="Calibri" w:hAnsi="Calibri" w:cs="Calibri"/>
          <w:noProof/>
          <w:szCs w:val="24"/>
        </w:rPr>
        <w:pPrChange w:id="518"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5BDABB2A"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714B1F42"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69FB217B"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62406B49"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5C60B62B"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053989FC"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0B6F2D6A"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432DFD12"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565272E8" w14:textId="77777777" w:rsidR="0082302D" w:rsidRDefault="000857D1"/>
    <w:sectPr w:rsidR="0082302D">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ynch, Paul (NIH/NLM/LHC) [E]" w:date="2019-10-31T10:43:00Z" w:initials="LP([">
    <w:p w14:paraId="0D74AB07" w14:textId="0129A99A" w:rsidR="00CB027F" w:rsidRDefault="00CB027F">
      <w:pPr>
        <w:pStyle w:val="CommentText"/>
      </w:pPr>
      <w:r>
        <w:rPr>
          <w:rStyle w:val="CommentReference"/>
        </w:rPr>
        <w:annotationRef/>
      </w:r>
      <w:r w:rsidRPr="00CB027F">
        <w:rPr>
          <w:highlight w:val="yellow"/>
        </w:rPr>
        <w:t>The terms are pulled from the LONIC table.  Is there a column in that table that indicates whether a term is a panel term?</w:t>
      </w:r>
    </w:p>
  </w:comment>
  <w:comment w:id="13" w:author="McDonald, Clem (NIH/NLM/LHC) [E]" w:date="2019-10-19T20:23:00Z" w:initials="MC([">
    <w:p w14:paraId="3E86ACA4" w14:textId="77777777" w:rsidR="00AC3D81" w:rsidRDefault="00AC3D81">
      <w:pPr>
        <w:pStyle w:val="CommentText"/>
      </w:pPr>
      <w:r w:rsidRPr="008D4552">
        <w:rPr>
          <w:rStyle w:val="CommentReference"/>
          <w:highlight w:val="yellow"/>
        </w:rPr>
        <w:annotationRef/>
      </w:r>
      <w:r w:rsidRPr="00A17EF1">
        <w:t>How is this implemented.  Not sure I</w:t>
      </w:r>
      <w:r w:rsidR="008D4552" w:rsidRPr="00A17EF1">
        <w:t xml:space="preserve"> remember that</w:t>
      </w:r>
      <w:r>
        <w:t xml:space="preserve"> </w:t>
      </w:r>
    </w:p>
  </w:comment>
  <w:comment w:id="14" w:author="Lynch, Paul (NIH/NLM/LHC) [E]" w:date="2019-10-30T17:59:00Z" w:initials="LP([">
    <w:p w14:paraId="4F99F7CE" w14:textId="77777777" w:rsidR="00A001BF" w:rsidRDefault="00A001BF">
      <w:pPr>
        <w:pStyle w:val="CommentText"/>
      </w:pPr>
      <w:r>
        <w:rPr>
          <w:rStyle w:val="CommentReference"/>
        </w:rPr>
        <w:annotationRef/>
      </w:r>
      <w:r w:rsidRPr="00A17EF1">
        <w:rPr>
          <w:highlight w:val="yellow"/>
        </w:rPr>
        <w:t>I am not sure.  Which class would be affected?</w:t>
      </w:r>
    </w:p>
  </w:comment>
  <w:comment w:id="19" w:author="Lynch, Paul (NIH/NLM/LHC) [E]" w:date="2019-10-31T10:45:00Z" w:initials="LP([">
    <w:p w14:paraId="38E3D457" w14:textId="7F1825B7" w:rsidR="00F17131" w:rsidRDefault="00F17131">
      <w:pPr>
        <w:pStyle w:val="CommentText"/>
      </w:pPr>
      <w:r>
        <w:rPr>
          <w:rStyle w:val="CommentReference"/>
        </w:rPr>
        <w:annotationRef/>
      </w:r>
      <w:r>
        <w:t>The terms “specimen” and “</w:t>
      </w:r>
      <w:proofErr w:type="spellStart"/>
      <w:r>
        <w:t>analyte</w:t>
      </w:r>
      <w:proofErr w:type="spellEnd"/>
      <w:r>
        <w:t>” do not appear in LOINC, as far as I can see.  I think maybe they are called “component”?  It would be easier to follow this documentation if LOINC column names were used.</w:t>
      </w:r>
    </w:p>
  </w:comment>
  <w:comment w:id="25" w:author="Lu, Shennon (NIH/NLM/LHC) [C]" w:date="2017-12-01T16:04:00Z" w:initials="LS([">
    <w:p w14:paraId="60C466B6" w14:textId="77777777" w:rsidR="007957C3" w:rsidRPr="001813FD" w:rsidRDefault="007957C3"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69A53BE4" w14:textId="77777777" w:rsidR="007957C3" w:rsidRDefault="007957C3"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6" w:author="Lynch, Paul (NIH/NLM/LHC) [E]" w:date="2019-10-30T18:19:00Z" w:initials="LP([">
    <w:p w14:paraId="02F789A0" w14:textId="77777777" w:rsidR="00A17EF1" w:rsidRDefault="00A17EF1">
      <w:pPr>
        <w:pStyle w:val="CommentText"/>
      </w:pPr>
      <w:r w:rsidRPr="00A17EF1">
        <w:rPr>
          <w:rStyle w:val="CommentReference"/>
          <w:highlight w:val="yellow"/>
        </w:rPr>
        <w:annotationRef/>
      </w:r>
      <w:r w:rsidRPr="00A17EF1">
        <w:rPr>
          <w:highlight w:val="yellow"/>
        </w:rPr>
        <w:t xml:space="preserve">Currently Ord and </w:t>
      </w:r>
      <w:proofErr w:type="spellStart"/>
      <w:r w:rsidRPr="00A17EF1">
        <w:rPr>
          <w:highlight w:val="yellow"/>
        </w:rPr>
        <w:t>Qn</w:t>
      </w:r>
      <w:proofErr w:type="spellEnd"/>
      <w:r w:rsidRPr="00A17EF1">
        <w:rPr>
          <w:highlight w:val="yellow"/>
        </w:rPr>
        <w:t xml:space="preserve"> are grouped.  Do you really mean Ord and Nom?</w:t>
      </w:r>
    </w:p>
  </w:comment>
  <w:comment w:id="116" w:author="Lynch, Paul (NIH/NLM/LHC) [E]" w:date="2019-10-30T18:34:00Z" w:initials="LP([">
    <w:p w14:paraId="231E2960" w14:textId="77777777" w:rsidR="00797908" w:rsidRDefault="00797908" w:rsidP="00797908">
      <w:pPr>
        <w:pStyle w:val="CommentText"/>
      </w:pPr>
      <w:r>
        <w:rPr>
          <w:rStyle w:val="CommentReference"/>
        </w:rPr>
        <w:annotationRef/>
      </w:r>
      <w:r>
        <w:rPr>
          <w:rStyle w:val="CommentReference"/>
        </w:rPr>
        <w:annotationRef/>
      </w:r>
      <w:r w:rsidRPr="00797908">
        <w:rPr>
          <w:highlight w:val="yellow"/>
        </w:rPr>
        <w:t>Is there something I should do here?</w:t>
      </w:r>
    </w:p>
    <w:p w14:paraId="4AB751F5" w14:textId="75CFFFF0" w:rsidR="00797908" w:rsidRDefault="00797908">
      <w:pPr>
        <w:pStyle w:val="CommentText"/>
      </w:pPr>
    </w:p>
  </w:comment>
  <w:comment w:id="138" w:author="Lynch, Paul (NIH/NLM/LHC) [E]" w:date="2019-10-30T18:36:00Z" w:initials="LP([">
    <w:p w14:paraId="614626F1" w14:textId="38EE316F" w:rsidR="00AC4BCE" w:rsidRDefault="00AC4BCE">
      <w:pPr>
        <w:pStyle w:val="CommentText"/>
      </w:pPr>
      <w:r>
        <w:rPr>
          <w:rStyle w:val="CommentReference"/>
        </w:rPr>
        <w:annotationRef/>
      </w:r>
      <w:r w:rsidRPr="00AC4BCE">
        <w:rPr>
          <w:highlight w:val="yellow"/>
        </w:rPr>
        <w:t>This has two part numbers, LP21419-4 and LP307523-3.  The code relies on the name, so both will be affected.</w:t>
      </w:r>
    </w:p>
  </w:comment>
  <w:comment w:id="168" w:author="Lynch, Paul (NIH/NLM/LHC) [E]" w:date="2019-10-30T18:47:00Z" w:initials="LP([">
    <w:p w14:paraId="1FDCCBA7" w14:textId="300B830E" w:rsidR="00AC4BCE" w:rsidRDefault="00AC4BCE">
      <w:pPr>
        <w:pStyle w:val="CommentText"/>
      </w:pPr>
      <w:r w:rsidRPr="006C6FD3">
        <w:rPr>
          <w:rStyle w:val="CommentReference"/>
          <w:highlight w:val="yellow"/>
        </w:rPr>
        <w:annotationRef/>
      </w:r>
      <w:r w:rsidR="006C6FD3" w:rsidRPr="006C6FD3">
        <w:rPr>
          <w:highlight w:val="yellow"/>
        </w:rPr>
        <w:t xml:space="preserve">Currently </w:t>
      </w:r>
      <w:proofErr w:type="spellStart"/>
      <w:r w:rsidR="006C6FD3" w:rsidRPr="006C6FD3">
        <w:rPr>
          <w:highlight w:val="yellow"/>
        </w:rPr>
        <w:t>BldA</w:t>
      </w:r>
      <w:proofErr w:type="spellEnd"/>
      <w:r w:rsidR="006C6FD3" w:rsidRPr="006C6FD3">
        <w:rPr>
          <w:highlight w:val="yellow"/>
        </w:rPr>
        <w:t xml:space="preserve"> and </w:t>
      </w:r>
      <w:proofErr w:type="spellStart"/>
      <w:r w:rsidR="006C6FD3" w:rsidRPr="006C6FD3">
        <w:rPr>
          <w:highlight w:val="yellow"/>
        </w:rPr>
        <w:t>BldC</w:t>
      </w:r>
      <w:proofErr w:type="spellEnd"/>
      <w:r w:rsidR="006C6FD3" w:rsidRPr="006C6FD3">
        <w:rPr>
          <w:highlight w:val="yellow"/>
        </w:rPr>
        <w:t xml:space="preserve"> are grouped.  I think </w:t>
      </w:r>
      <w:proofErr w:type="spellStart"/>
      <w:r w:rsidR="006C6FD3" w:rsidRPr="006C6FD3">
        <w:rPr>
          <w:highlight w:val="yellow"/>
        </w:rPr>
        <w:t>BldC</w:t>
      </w:r>
      <w:proofErr w:type="spellEnd"/>
      <w:r w:rsidR="006C6FD3" w:rsidRPr="006C6FD3">
        <w:rPr>
          <w:highlight w:val="yellow"/>
        </w:rPr>
        <w:t>* is a typo.</w:t>
      </w:r>
      <w:r w:rsidR="00707CD0">
        <w:t xml:space="preserve">  Also, “</w:t>
      </w:r>
      <w:proofErr w:type="spellStart"/>
      <w:r w:rsidR="00707CD0" w:rsidRPr="00707CD0">
        <w:t>BldCoA</w:t>
      </w:r>
      <w:proofErr w:type="spellEnd"/>
      <w:r w:rsidR="00707CD0">
        <w:t>” is already grouped with “</w:t>
      </w:r>
      <w:proofErr w:type="spellStart"/>
      <w:r w:rsidR="00707CD0" w:rsidRPr="00707CD0">
        <w:t>BldCo</w:t>
      </w:r>
      <w:proofErr w:type="spellEnd"/>
      <w:r w:rsidR="00707CD0" w:rsidRPr="00707CD0">
        <w:t xml:space="preserve"> - </w:t>
      </w:r>
      <w:proofErr w:type="spellStart"/>
      <w:r w:rsidR="00707CD0" w:rsidRPr="00707CD0">
        <w:t>Intravasculary</w:t>
      </w:r>
      <w:proofErr w:type="spellEnd"/>
      <w:r w:rsidR="00707CD0" w:rsidRPr="00707CD0">
        <w:t>-Any</w:t>
      </w:r>
      <w:r w:rsidR="00707CD0">
        <w:t>”</w:t>
      </w:r>
    </w:p>
  </w:comment>
  <w:comment w:id="173" w:author="Lu, Shennon (NIH/NLM/LHC) [C]" w:date="2017-11-29T15:15:00Z" w:initials="LS([">
    <w:p w14:paraId="6D6772E6" w14:textId="77777777" w:rsidR="007957C3" w:rsidRDefault="007957C3" w:rsidP="007957C3">
      <w:pPr>
        <w:pStyle w:val="CommentText"/>
      </w:pPr>
      <w:r>
        <w:rPr>
          <w:rStyle w:val="CommentReference"/>
        </w:rPr>
        <w:annotationRef/>
      </w:r>
      <w:r>
        <w:t>Have to check what category it should be in for pH</w:t>
      </w:r>
    </w:p>
  </w:comment>
  <w:comment w:id="175" w:author="Lynch, Paul (NIH/NLM/LHC) [E]" w:date="2019-10-31T10:38:00Z" w:initials="LP([">
    <w:p w14:paraId="411D6B99" w14:textId="6882A841" w:rsidR="002B534F" w:rsidRDefault="002B534F">
      <w:pPr>
        <w:pStyle w:val="CommentText"/>
      </w:pPr>
      <w:r>
        <w:rPr>
          <w:rStyle w:val="CommentReference"/>
        </w:rPr>
        <w:annotationRef/>
      </w:r>
      <w:r w:rsidRPr="002B534F">
        <w:rPr>
          <w:highlight w:val="yellow"/>
        </w:rPr>
        <w:t xml:space="preserve">This is already grouped with </w:t>
      </w:r>
      <w:proofErr w:type="spellStart"/>
      <w:r w:rsidRPr="002B534F">
        <w:rPr>
          <w:highlight w:val="yellow"/>
        </w:rPr>
        <w:t>BldCo</w:t>
      </w:r>
      <w:proofErr w:type="spellEnd"/>
      <w:r w:rsidRPr="002B534F">
        <w:rPr>
          <w:highlight w:val="yellow"/>
        </w:rPr>
        <w:t>-Venous.  I don’t think it can be in both groups.</w:t>
      </w:r>
    </w:p>
  </w:comment>
  <w:comment w:id="176" w:author="Lynch, Paul (NIH/NLM/LHC) [E]" w:date="2019-10-31T11:06:00Z" w:initials="LP([">
    <w:p w14:paraId="3997D764" w14:textId="20868910" w:rsidR="00D42312" w:rsidRDefault="00D42312">
      <w:pPr>
        <w:pStyle w:val="CommentText"/>
      </w:pPr>
      <w:r>
        <w:rPr>
          <w:rStyle w:val="CommentReference"/>
        </w:rPr>
        <w:annotationRef/>
      </w:r>
      <w:r>
        <w:t>Maybe on the “component” sheet?</w:t>
      </w:r>
    </w:p>
  </w:comment>
  <w:comment w:id="202" w:author="Lynch, Paul (NIH/NLM/LHC) [E]" w:date="2019-10-31T12:05:00Z" w:initials="LP([">
    <w:p w14:paraId="2EABF305" w14:textId="79F30CF9" w:rsidR="000857D1" w:rsidRDefault="000857D1">
      <w:pPr>
        <w:pStyle w:val="CommentText"/>
      </w:pPr>
      <w:r>
        <w:rPr>
          <w:rStyle w:val="CommentReference"/>
        </w:rPr>
        <w:annotationRef/>
      </w:r>
      <w:r w:rsidRPr="000857D1">
        <w:rPr>
          <w:highlight w:val="yellow"/>
        </w:rPr>
        <w:t xml:space="preserve">Should </w:t>
      </w:r>
      <w:proofErr w:type="spellStart"/>
      <w:r w:rsidRPr="000857D1">
        <w:rPr>
          <w:highlight w:val="yellow"/>
        </w:rPr>
        <w:t>PrThr</w:t>
      </w:r>
      <w:proofErr w:type="spellEnd"/>
      <w:r w:rsidRPr="000857D1">
        <w:rPr>
          <w:highlight w:val="yellow"/>
        </w:rPr>
        <w:t xml:space="preserve"> and </w:t>
      </w:r>
      <w:proofErr w:type="spellStart"/>
      <w:r w:rsidRPr="000857D1">
        <w:rPr>
          <w:highlight w:val="yellow"/>
        </w:rPr>
        <w:t>Titr</w:t>
      </w:r>
      <w:proofErr w:type="spellEnd"/>
      <w:r w:rsidRPr="000857D1">
        <w:rPr>
          <w:highlight w:val="yellow"/>
        </w:rPr>
        <w:t xml:space="preserve"> be grouped?</w:t>
      </w:r>
    </w:p>
  </w:comment>
  <w:comment w:id="296" w:author="Lynch, Paul (NIH/NLM/LHC) [E]" w:date="2019-10-31T11:28:00Z" w:initials="LP([">
    <w:p w14:paraId="5FEFF034" w14:textId="41A02206" w:rsidR="00FF66D5" w:rsidRDefault="00FF66D5">
      <w:pPr>
        <w:pStyle w:val="CommentText"/>
      </w:pPr>
      <w:r>
        <w:rPr>
          <w:rStyle w:val="CommentReference"/>
        </w:rPr>
        <w:annotationRef/>
      </w:r>
      <w:r w:rsidRPr="00FF66D5">
        <w:rPr>
          <w:highlight w:val="yellow"/>
        </w:rPr>
        <w:t>Is this correct?  I have an old data table with this, but the time groups are not in the latest spreadsheets I have.</w:t>
      </w:r>
    </w:p>
  </w:comment>
  <w:comment w:id="303" w:author="Lynch, Paul (NIH/NLM/LHC) [E]" w:date="2019-10-31T11:12:00Z" w:initials="LP([">
    <w:p w14:paraId="7611C1EE" w14:textId="4374F238" w:rsidR="007A65FD" w:rsidRDefault="007A65FD">
      <w:pPr>
        <w:pStyle w:val="CommentText"/>
      </w:pPr>
      <w:r>
        <w:rPr>
          <w:rStyle w:val="CommentReference"/>
        </w:rPr>
        <w:annotationRef/>
      </w:r>
      <w:r w:rsidRPr="007A65FD">
        <w:rPr>
          <w:highlight w:val="yellow"/>
        </w:rPr>
        <w:t>In this case I prefer “</w:t>
      </w:r>
      <w:r w:rsidR="00744923">
        <w:rPr>
          <w:b/>
          <w:highlight w:val="yellow"/>
        </w:rPr>
        <w:t>O</w:t>
      </w:r>
      <w:r w:rsidRPr="00744923">
        <w:rPr>
          <w:b/>
          <w:highlight w:val="yellow"/>
        </w:rPr>
        <w:t>ther</w:t>
      </w:r>
      <w:r w:rsidRPr="007A65FD">
        <w:rPr>
          <w:highlight w:val="yellow"/>
        </w:rPr>
        <w:t>”, as “any” would imply any METHOD, which is not the case.  There are some methods not grouped.</w:t>
      </w:r>
    </w:p>
  </w:comment>
  <w:comment w:id="319" w:author="Lu, Shennon (NIH/NLM/LHC) [C]" w:date="2017-11-29T15:52:00Z" w:initials="LS([">
    <w:p w14:paraId="34AFCF1A" w14:textId="77777777" w:rsidR="007957C3" w:rsidRDefault="007957C3"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344" w:author="Lynch, Paul (NIH/NLM/LHC) [E]" w:date="2019-10-31T11:17:00Z" w:initials="LP([">
    <w:p w14:paraId="78BD201E" w14:textId="58FDB2AE" w:rsidR="007A65FD" w:rsidRDefault="007A65FD">
      <w:pPr>
        <w:pStyle w:val="CommentText"/>
      </w:pPr>
      <w:r>
        <w:rPr>
          <w:rStyle w:val="CommentReference"/>
        </w:rPr>
        <w:annotationRef/>
      </w:r>
      <w:r w:rsidRPr="007A65FD">
        <w:rPr>
          <w:highlight w:val="yellow"/>
        </w:rPr>
        <w:t>I don’t see anything matching “screen*”, but I do see “Toxicology screen”.  Is that the one you meant?</w:t>
      </w:r>
    </w:p>
  </w:comment>
  <w:comment w:id="401" w:author="Lu, Shennon (NIH/NLM/LHC) [C]" w:date="2017-11-29T15:20:00Z" w:initials="LS([">
    <w:p w14:paraId="57A8F86D" w14:textId="77777777" w:rsidR="007957C3" w:rsidRDefault="007957C3" w:rsidP="007957C3">
      <w:pPr>
        <w:pStyle w:val="ListParagraph"/>
        <w:numPr>
          <w:ilvl w:val="0"/>
          <w:numId w:val="3"/>
        </w:numPr>
        <w:spacing w:line="240" w:lineRule="auto"/>
      </w:pPr>
      <w:r>
        <w:rPr>
          <w:rStyle w:val="CommentReference"/>
        </w:rPr>
        <w:annotationRef/>
      </w:r>
      <w:r>
        <w:t>For future consideration:</w:t>
      </w:r>
    </w:p>
    <w:p w14:paraId="084F6197" w14:textId="77777777" w:rsidR="007957C3" w:rsidRDefault="007957C3"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685F9839" w14:textId="77777777" w:rsidR="007957C3" w:rsidRDefault="007957C3" w:rsidP="007957C3">
      <w:pPr>
        <w:pStyle w:val="ListParagraph"/>
        <w:numPr>
          <w:ilvl w:val="1"/>
          <w:numId w:val="3"/>
        </w:numPr>
        <w:spacing w:line="240" w:lineRule="auto"/>
      </w:pPr>
      <w:proofErr w:type="spellStart"/>
      <w:r>
        <w:t>Ser+Saliva</w:t>
      </w:r>
      <w:proofErr w:type="spellEnd"/>
      <w:r>
        <w:t>, may be able to combine saliva with serum</w:t>
      </w:r>
    </w:p>
  </w:comment>
  <w:comment w:id="467" w:author="McDonald, Clem (NIH/NLM/LHC) [E]" w:date="2017-12-04T21:34:00Z" w:initials="MC([">
    <w:p w14:paraId="365FAFA7" w14:textId="77777777" w:rsidR="007957C3" w:rsidRPr="009952C4" w:rsidRDefault="007957C3"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0FE2778E" w14:textId="77777777" w:rsidR="007957C3" w:rsidRDefault="007957C3" w:rsidP="007957C3">
      <w:pPr>
        <w:pStyle w:val="CommentText"/>
      </w:pPr>
    </w:p>
  </w:comment>
  <w:comment w:id="468" w:author="Lu, Shennon (NIH/NLM/LHC) [C]" w:date="2017-12-05T14:28:00Z" w:initials="LS([">
    <w:p w14:paraId="7E114CE9" w14:textId="77777777" w:rsidR="007957C3" w:rsidRDefault="007957C3" w:rsidP="007957C3">
      <w:pPr>
        <w:pStyle w:val="CommentText"/>
      </w:pPr>
      <w:r>
        <w:rPr>
          <w:rStyle w:val="CommentReference"/>
        </w:rPr>
        <w:annotationRef/>
      </w:r>
      <w:hyperlink r:id="rId1" w:history="1">
        <w:r w:rsidRPr="00186C9A">
          <w:rPr>
            <w:rStyle w:val="Hyperlink"/>
          </w:rPr>
          <w:t>http://www.who.int/bulletin/volumes/85/9/06-038414/en/</w:t>
        </w:r>
      </w:hyperlink>
    </w:p>
    <w:p w14:paraId="78C08E09" w14:textId="77777777" w:rsidR="007957C3" w:rsidRDefault="000857D1" w:rsidP="007957C3">
      <w:pPr>
        <w:pStyle w:val="CommentText"/>
      </w:pPr>
      <w:hyperlink r:id="rId2" w:history="1">
        <w:r w:rsidR="007957C3" w:rsidRPr="00186C9A">
          <w:rPr>
            <w:rStyle w:val="Hyperlink"/>
          </w:rPr>
          <w:t>https://www.mayomedicallaboratories.com/test-catalog/Clinical+and+Interpretive/62598</w:t>
        </w:r>
      </w:hyperlink>
      <w:r w:rsidR="007957C3">
        <w:t xml:space="preserve"> </w:t>
      </w:r>
    </w:p>
    <w:p w14:paraId="0E15F82B" w14:textId="77777777" w:rsidR="007957C3"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7BDE37B3" w14:textId="77777777" w:rsidR="007957C3" w:rsidRPr="0090490E"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4AB07" w15:done="0"/>
  <w15:commentEx w15:paraId="3E86ACA4" w15:done="0"/>
  <w15:commentEx w15:paraId="4F99F7CE" w15:paraIdParent="3E86ACA4" w15:done="0"/>
  <w15:commentEx w15:paraId="38E3D457" w15:done="0"/>
  <w15:commentEx w15:paraId="69A53BE4" w15:done="0"/>
  <w15:commentEx w15:paraId="02F789A0" w15:done="0"/>
  <w15:commentEx w15:paraId="4AB751F5" w15:done="0"/>
  <w15:commentEx w15:paraId="614626F1" w15:done="0"/>
  <w15:commentEx w15:paraId="1FDCCBA7" w15:done="0"/>
  <w15:commentEx w15:paraId="6D6772E6" w15:done="0"/>
  <w15:commentEx w15:paraId="411D6B99" w15:done="0"/>
  <w15:commentEx w15:paraId="3997D764" w15:done="0"/>
  <w15:commentEx w15:paraId="2EABF305" w15:done="0"/>
  <w15:commentEx w15:paraId="5FEFF034" w15:done="0"/>
  <w15:commentEx w15:paraId="7611C1EE" w15:done="0"/>
  <w15:commentEx w15:paraId="34AFCF1A" w15:done="0"/>
  <w15:commentEx w15:paraId="78BD201E" w15:done="0"/>
  <w15:commentEx w15:paraId="685F9839" w15:done="0"/>
  <w15:commentEx w15:paraId="0FE2778E" w15:done="0"/>
  <w15:commentEx w15:paraId="7BDE37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6D32C" w14:textId="77777777" w:rsidR="00AB42AE" w:rsidRDefault="00AB42AE">
      <w:pPr>
        <w:spacing w:after="0" w:line="240" w:lineRule="auto"/>
      </w:pPr>
      <w:r>
        <w:separator/>
      </w:r>
    </w:p>
  </w:endnote>
  <w:endnote w:type="continuationSeparator" w:id="0">
    <w:p w14:paraId="3C62784A" w14:textId="77777777" w:rsidR="00AB42AE" w:rsidRDefault="00AB4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2596850B" w14:textId="50AAD581" w:rsidR="00B127EF" w:rsidRDefault="00B127EF">
        <w:pPr>
          <w:pStyle w:val="Footer"/>
          <w:jc w:val="center"/>
        </w:pPr>
        <w:r>
          <w:fldChar w:fldCharType="begin"/>
        </w:r>
        <w:r>
          <w:instrText xml:space="preserve"> PAGE   \* MERGEFORMAT </w:instrText>
        </w:r>
        <w:r>
          <w:fldChar w:fldCharType="separate"/>
        </w:r>
        <w:r w:rsidR="000857D1">
          <w:rPr>
            <w:noProof/>
          </w:rPr>
          <w:t>11</w:t>
        </w:r>
        <w:r>
          <w:rPr>
            <w:noProof/>
          </w:rPr>
          <w:fldChar w:fldCharType="end"/>
        </w:r>
      </w:p>
    </w:sdtContent>
  </w:sdt>
  <w:p w14:paraId="1A7ABD6E" w14:textId="77777777" w:rsidR="00A549EB" w:rsidRDefault="00085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73287" w14:textId="77777777" w:rsidR="00AB42AE" w:rsidRDefault="00AB42AE">
      <w:pPr>
        <w:spacing w:after="0" w:line="240" w:lineRule="auto"/>
      </w:pPr>
      <w:r>
        <w:separator/>
      </w:r>
    </w:p>
  </w:footnote>
  <w:footnote w:type="continuationSeparator" w:id="0">
    <w:p w14:paraId="32498053" w14:textId="77777777" w:rsidR="00AB42AE" w:rsidRDefault="00AB4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71841"/>
    <w:rsid w:val="000857D1"/>
    <w:rsid w:val="0008586C"/>
    <w:rsid w:val="0009518C"/>
    <w:rsid w:val="00096EA3"/>
    <w:rsid w:val="00116DFC"/>
    <w:rsid w:val="00136652"/>
    <w:rsid w:val="001515EE"/>
    <w:rsid w:val="0015311D"/>
    <w:rsid w:val="00161081"/>
    <w:rsid w:val="001C24BA"/>
    <w:rsid w:val="001C5C24"/>
    <w:rsid w:val="001D7210"/>
    <w:rsid w:val="001E49A5"/>
    <w:rsid w:val="001E6627"/>
    <w:rsid w:val="002132CD"/>
    <w:rsid w:val="00252115"/>
    <w:rsid w:val="00286AB1"/>
    <w:rsid w:val="002B534F"/>
    <w:rsid w:val="002D6EC2"/>
    <w:rsid w:val="002F1B27"/>
    <w:rsid w:val="00312894"/>
    <w:rsid w:val="00321E61"/>
    <w:rsid w:val="003721F7"/>
    <w:rsid w:val="003C5869"/>
    <w:rsid w:val="003C6069"/>
    <w:rsid w:val="003D029A"/>
    <w:rsid w:val="003E696F"/>
    <w:rsid w:val="00407997"/>
    <w:rsid w:val="00410C23"/>
    <w:rsid w:val="0042626C"/>
    <w:rsid w:val="00434BFA"/>
    <w:rsid w:val="00441B71"/>
    <w:rsid w:val="004A05DC"/>
    <w:rsid w:val="004F321B"/>
    <w:rsid w:val="00524160"/>
    <w:rsid w:val="00543AAA"/>
    <w:rsid w:val="0055170B"/>
    <w:rsid w:val="005805A5"/>
    <w:rsid w:val="005B5C22"/>
    <w:rsid w:val="005C18AD"/>
    <w:rsid w:val="005C2E1F"/>
    <w:rsid w:val="005E4637"/>
    <w:rsid w:val="00604998"/>
    <w:rsid w:val="00610139"/>
    <w:rsid w:val="00631A49"/>
    <w:rsid w:val="0068028C"/>
    <w:rsid w:val="006A009F"/>
    <w:rsid w:val="006A7B38"/>
    <w:rsid w:val="006C6FD3"/>
    <w:rsid w:val="00707CD0"/>
    <w:rsid w:val="00744923"/>
    <w:rsid w:val="0076173A"/>
    <w:rsid w:val="007957C3"/>
    <w:rsid w:val="00797908"/>
    <w:rsid w:val="007A65FD"/>
    <w:rsid w:val="00863505"/>
    <w:rsid w:val="008B33A3"/>
    <w:rsid w:val="008D4552"/>
    <w:rsid w:val="008E1FB8"/>
    <w:rsid w:val="008E5DEF"/>
    <w:rsid w:val="009127C9"/>
    <w:rsid w:val="00946EAB"/>
    <w:rsid w:val="0097561D"/>
    <w:rsid w:val="0097580E"/>
    <w:rsid w:val="009C5B07"/>
    <w:rsid w:val="00A001BF"/>
    <w:rsid w:val="00A04D1D"/>
    <w:rsid w:val="00A17EF1"/>
    <w:rsid w:val="00A35387"/>
    <w:rsid w:val="00A45D4E"/>
    <w:rsid w:val="00A574D6"/>
    <w:rsid w:val="00A83144"/>
    <w:rsid w:val="00AB05FA"/>
    <w:rsid w:val="00AB42AE"/>
    <w:rsid w:val="00AC02D8"/>
    <w:rsid w:val="00AC3D81"/>
    <w:rsid w:val="00AC4BCE"/>
    <w:rsid w:val="00AE6C79"/>
    <w:rsid w:val="00B127EF"/>
    <w:rsid w:val="00B316A0"/>
    <w:rsid w:val="00B531EC"/>
    <w:rsid w:val="00B604E3"/>
    <w:rsid w:val="00B65ADD"/>
    <w:rsid w:val="00B71DD4"/>
    <w:rsid w:val="00BD511B"/>
    <w:rsid w:val="00BF6062"/>
    <w:rsid w:val="00C13F6D"/>
    <w:rsid w:val="00C26D87"/>
    <w:rsid w:val="00C51C42"/>
    <w:rsid w:val="00CB027F"/>
    <w:rsid w:val="00CB73FF"/>
    <w:rsid w:val="00CE1B50"/>
    <w:rsid w:val="00CE5138"/>
    <w:rsid w:val="00D42312"/>
    <w:rsid w:val="00D76E25"/>
    <w:rsid w:val="00D939CD"/>
    <w:rsid w:val="00DB2961"/>
    <w:rsid w:val="00E03B02"/>
    <w:rsid w:val="00E17E61"/>
    <w:rsid w:val="00E44312"/>
    <w:rsid w:val="00E6267B"/>
    <w:rsid w:val="00E65866"/>
    <w:rsid w:val="00E814F1"/>
    <w:rsid w:val="00EE4712"/>
    <w:rsid w:val="00F17131"/>
    <w:rsid w:val="00F65B52"/>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149E"/>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11</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17</cp:revision>
  <cp:lastPrinted>2018-10-12T15:58:00Z</cp:lastPrinted>
  <dcterms:created xsi:type="dcterms:W3CDTF">2019-10-30T03:50:00Z</dcterms:created>
  <dcterms:modified xsi:type="dcterms:W3CDTF">2019-10-31T16:06:00Z</dcterms:modified>
</cp:coreProperties>
</file>