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상세-기능-명세-핵심-공통-기능-core-services"/>
    <w:p>
      <w:pPr>
        <w:pStyle w:val="Heading1"/>
      </w:pPr>
      <w:r>
        <w:t xml:space="preserve">상세 기능 명세: 핵심 공통 기능 (Core Services)</w:t>
      </w:r>
    </w:p>
    <w:bookmarkStart w:id="9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rPr>
          <w:rStyle w:val="VerbatimChar"/>
        </w:rPr>
        <w:t xml:space="preserve">core</w:t>
      </w:r>
      <w:r>
        <w:t xml:space="preserve"> </w:t>
      </w:r>
      <w:r>
        <w:t xml:space="preserve">패키지는 문서 중앙화 시스템의 모든 기능 모듈에서 공통으로 사용되는 핵심 로직과 데이터 모델을 포함합니다. 문서 처리의 기본 파이프라인을 제공하며, 다른 기능 모듈들이 일관된 방식으로 문서를 처리할 수 있도록 지원합니다.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documentprocessor/core/</w:t>
      </w:r>
    </w:p>
    <w:bookmarkEnd w:id="9"/>
    <w:bookmarkStart w:id="14" w:name="주요-클래스-및-역할"/>
    <w:p>
      <w:pPr>
        <w:pStyle w:val="Heading2"/>
      </w:pPr>
      <w:r>
        <w:t xml:space="preserve">2. 주요 클래스 및 역할</w:t>
      </w:r>
    </w:p>
    <w:bookmarkStart w:id="10" w:name="documentprocessor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DocumentProcessor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설명</w:t>
      </w:r>
      <w:r>
        <w:t xml:space="preserve">: 문서 처리의 전체 흐름을 관장하는 오케스트레이터(Orchestrator) 클래스입니다.</w:t>
      </w:r>
      <w:r>
        <w:t xml:space="preserve"> </w:t>
      </w:r>
      <w:r>
        <w:rPr>
          <w:rStyle w:val="VerbatimChar"/>
        </w:rPr>
        <w:t xml:space="preserve">TextExtractor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DocumentCategorizer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KeywordExtractor</w:t>
      </w:r>
      <w:r>
        <w:t xml:space="preserve">와 같은 핵심 처리 모듈들을 통합하여 문서 처리 파이프라인을 구성합니다.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메서드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processDocument(Document document)</w:t>
      </w:r>
      <w:r>
        <w:t xml:space="preserve">: 입력된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객체를 받아 다음의 파이프라인을 순차적으로 실행합니다: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TextExtractor</w:t>
      </w:r>
      <w:r>
        <w:t xml:space="preserve">를 사용하여 문서에서 순수 텍스트를 추출합니다.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DocumentCategorizer</w:t>
      </w:r>
      <w:r>
        <w:t xml:space="preserve">를 사용하여 추출된 텍스트를 기반으로 문서의 카테고리를 분류합니다.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KeywordExtractor</w:t>
      </w:r>
      <w:r>
        <w:t xml:space="preserve">를 사용하여 문서의 핵심 키워드를 추출합니다.</w:t>
      </w:r>
      <w:r>
        <w:t xml:space="preserve"> </w:t>
      </w:r>
      <w:r>
        <w:t xml:space="preserve">최종적으로 이 모든 처리 결과를</w:t>
      </w:r>
      <w:r>
        <w:t xml:space="preserve"> </w:t>
      </w:r>
      <w:r>
        <w:rPr>
          <w:rStyle w:val="VerbatimChar"/>
        </w:rPr>
        <w:t xml:space="preserve">ProcessedDocument</w:t>
      </w:r>
      <w:r>
        <w:t xml:space="preserve"> </w:t>
      </w:r>
      <w:r>
        <w:t xml:space="preserve">객체로 캡슐화하여 반환합니다.</w:t>
      </w:r>
    </w:p>
    <w:bookmarkEnd w:id="10"/>
    <w:bookmarkStart w:id="11" w:name="Xbadb554a92252d3c6ecca35b4efe6f554ee55ba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패키지 (</w:t>
      </w:r>
      <w:r>
        <w:rPr>
          <w:rStyle w:val="VerbatimChar"/>
        </w:rPr>
        <w:t xml:space="preserve">documentprocessor/core/processing/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TextExtractor</w:t>
      </w:r>
      <w:r>
        <w:t xml:space="preserve">: PDF, DOCX, TXT 등 다양한 포맷의 문서에서 순수 텍스트 콘텐츠를 추출하는 역할을 합니다. 현재는 간단한 텍스트 추출 로직을 시뮬레이션하며, 실제 구현에서는 Apache Tika와 같은 외부 라이브러리와 연동하여 지원 포맷을 확장할 수 있습니다.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DocumentCategorizer</w:t>
      </w:r>
      <w:r>
        <w:t xml:space="preserve">: 추출된 텍스트의 내용을 분석하여 문서를 사전에 정의된 카테고리(예: Finance, Legal, General)로 분류합니다. 현재는 키워드 기반의 단순한 분류 로직을 사용합니다.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KeywordExtractor</w:t>
      </w:r>
      <w:r>
        <w:t xml:space="preserve">: 문서의 핵심 내용을 대표하는 주요 단어 또는 구(Phrase)를 추출합니다. 현재는 간단한 공백 기반 단어 분리 및 불용어(Stopwords) 필터링 로직을 사용하며, TF-IDF나 TextRank 같은 알고리즘을 적용하여 정확도를 높일 수 있습니다.</w:t>
      </w:r>
    </w:p>
    <w:bookmarkEnd w:id="11"/>
    <w:bookmarkStart w:id="12" w:name="model-패키지-documentprocessorcoremodel"/>
    <w:p>
      <w:pPr>
        <w:pStyle w:val="Heading3"/>
      </w:pPr>
      <w:r>
        <w:t xml:space="preserve">2.3.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패키지 (</w:t>
      </w:r>
      <w:r>
        <w:rPr>
          <w:rStyle w:val="VerbatimChar"/>
        </w:rPr>
        <w:t xml:space="preserve">documentprocessor/core/model/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ProcessedDocument</w:t>
      </w:r>
      <w:r>
        <w:t xml:space="preserve">: 문서 처리 파이프라인의 최종 결과물입니다. 다음 정보를 포함합니다: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extractedText</w:t>
      </w:r>
      <w:r>
        <w:t xml:space="preserve"> </w:t>
      </w:r>
      <w:r>
        <w:t xml:space="preserve">(String): 원본 문서에서 정제되어 추출된 순수 텍스트.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(String):</w:t>
      </w:r>
      <w:r>
        <w:t xml:space="preserve"> </w:t>
      </w:r>
      <w:r>
        <w:rPr>
          <w:rStyle w:val="VerbatimChar"/>
        </w:rPr>
        <w:t xml:space="preserve">DocumentCategorizer</w:t>
      </w:r>
      <w:r>
        <w:t xml:space="preserve">에 의해 할당된 문서의 카테고리.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keywords</w:t>
      </w:r>
      <w:r>
        <w:t xml:space="preserve"> </w:t>
      </w:r>
      <w:r>
        <w:t xml:space="preserve">(List</w:t>
      </w:r>
      <w:r>
        <w:t xml:space="preserve">):</w:t>
      </w:r>
      <w:r>
        <w:t xml:space="preserve"> </w:t>
      </w:r>
      <w:r>
        <w:rPr>
          <w:rStyle w:val="VerbatimChar"/>
        </w:rPr>
        <w:t xml:space="preserve">KeywordExtractor</w:t>
      </w:r>
      <w:r>
        <w:t xml:space="preserve">에 의해 추출된 문서의 핵심 키워드 목록.</w:t>
      </w:r>
    </w:p>
    <w:bookmarkEnd w:id="12"/>
    <w:bookmarkStart w:id="13" w:name="기타-핵심-객체"/>
    <w:p>
      <w:pPr>
        <w:pStyle w:val="Heading3"/>
      </w:pPr>
      <w:r>
        <w:t xml:space="preserve">2.4. 기타 핵심 객체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Document</w:t>
      </w:r>
      <w:r>
        <w:t xml:space="preserve">: 시스템이 처리할 원본 문서를 나타내는 클래스입니다. 각 문서는 고유 ID(</w:t>
      </w:r>
      <w:r>
        <w:rPr>
          <w:rStyle w:val="VerbatimChar"/>
        </w:rPr>
        <w:t xml:space="preserve">id</w:t>
      </w:r>
      <w:r>
        <w:t xml:space="preserve">), 바이너리 내용(</w:t>
      </w:r>
      <w:r>
        <w:rPr>
          <w:rStyle w:val="VerbatimChar"/>
        </w:rPr>
        <w:t xml:space="preserve">content</w:t>
      </w:r>
      <w:r>
        <w:t xml:space="preserve">), 그리고 문서의 종류(</w:t>
      </w:r>
      <w:r>
        <w:rPr>
          <w:rStyle w:val="VerbatimChar"/>
        </w:rPr>
        <w:t xml:space="preserve">DocumentType</w:t>
      </w:r>
      <w:r>
        <w:t xml:space="preserve">)를 가집니다.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DocumentType</w:t>
      </w:r>
      <w:r>
        <w:t xml:space="preserve">: 문서의 종류(예: INVOICE, CONTRACT, LEGAL, FINANCIAL, GENERAL, CONFIDENTIAL, UNKNOWN)를 정의하는 열거형(Enum)입니다. 시스템이 처리할 수 있는 다양한 문서 유형을 나타냅니다.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MatchResult</w:t>
      </w:r>
      <w:r>
        <w:t xml:space="preserve">: DLP 기능에서 민감 정보 탐지 결과를 나타내는 레코드(Record) 클래스입니다. 불변(immutable) 객체로, 탐지된 민감 정보 패턴의 이름(</w:t>
      </w:r>
      <w:r>
        <w:rPr>
          <w:rStyle w:val="VerbatimChar"/>
        </w:rPr>
        <w:t xml:space="preserve">patternName</w:t>
      </w:r>
      <w:r>
        <w:t xml:space="preserve">)과 문서에서 실제로 탐지된 텍스트(</w:t>
      </w:r>
      <w:r>
        <w:rPr>
          <w:rStyle w:val="VerbatimChar"/>
        </w:rPr>
        <w:t xml:space="preserve">foundText</w:t>
      </w:r>
      <w:r>
        <w:t xml:space="preserve">)를 저장합니다.</w:t>
      </w:r>
    </w:p>
    <w:bookmarkEnd w:id="13"/>
    <w:bookmarkEnd w:id="14"/>
    <w:bookmarkStart w:id="15" w:name="처리-흐름"/>
    <w:p>
      <w:pPr>
        <w:pStyle w:val="Heading2"/>
      </w:pPr>
      <w:r>
        <w:t xml:space="preserve">3. 처리 흐름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DocumentProcessor</w:t>
      </w:r>
      <w:r>
        <w:br/>
      </w:r>
      <w:r>
        <w:rPr>
          <w:rStyle w:val="VerbatimChar"/>
        </w:rPr>
        <w:t xml:space="preserve">    participant TextExtractor</w:t>
      </w:r>
      <w:r>
        <w:br/>
      </w:r>
      <w:r>
        <w:rPr>
          <w:rStyle w:val="VerbatimChar"/>
        </w:rPr>
        <w:t xml:space="preserve">    participant DocumentCategorizer</w:t>
      </w:r>
      <w:r>
        <w:br/>
      </w:r>
      <w:r>
        <w:rPr>
          <w:rStyle w:val="VerbatimChar"/>
        </w:rPr>
        <w:t xml:space="preserve">    participant KeywordExtractor</w:t>
      </w:r>
      <w:r>
        <w:br/>
      </w:r>
      <w:r>
        <w:br/>
      </w:r>
      <w:r>
        <w:rPr>
          <w:rStyle w:val="VerbatimChar"/>
        </w:rPr>
        <w:t xml:space="preserve">    Client-&gt;&gt;DocumentProcessor: processDocument(document)</w:t>
      </w:r>
      <w:r>
        <w:br/>
      </w:r>
      <w:r>
        <w:rPr>
          <w:rStyle w:val="VerbatimChar"/>
        </w:rPr>
        <w:t xml:space="preserve">    DocumentProcessor-&gt;&gt;TextExtractor: extractText()</w:t>
      </w:r>
      <w:r>
        <w:br/>
      </w:r>
      <w:r>
        <w:rPr>
          <w:rStyle w:val="VerbatimChar"/>
        </w:rPr>
        <w:t xml:space="preserve">    TextExtractor--&gt;&gt;DocumentProcessor: extractedText</w:t>
      </w:r>
      <w:r>
        <w:br/>
      </w:r>
      <w:r>
        <w:rPr>
          <w:rStyle w:val="VerbatimChar"/>
        </w:rPr>
        <w:t xml:space="preserve">    DocumentProcessor-&gt;&gt;DocumentCategorizer: categorize()</w:t>
      </w:r>
      <w:r>
        <w:br/>
      </w:r>
      <w:r>
        <w:rPr>
          <w:rStyle w:val="VerbatimChar"/>
        </w:rPr>
        <w:t xml:space="preserve">    DocumentCategorizer--&gt;&gt;DocumentProcessor: category</w:t>
      </w:r>
      <w:r>
        <w:br/>
      </w:r>
      <w:r>
        <w:rPr>
          <w:rStyle w:val="VerbatimChar"/>
        </w:rPr>
        <w:t xml:space="preserve">    DocumentProcessor-&gt;&gt;KeywordExtractor: extractKeywords()</w:t>
      </w:r>
      <w:r>
        <w:br/>
      </w:r>
      <w:r>
        <w:rPr>
          <w:rStyle w:val="VerbatimChar"/>
        </w:rPr>
        <w:t xml:space="preserve">    KeywordExtractor--&gt;&gt;DocumentProcessor: keywords</w:t>
      </w:r>
      <w:r>
        <w:br/>
      </w:r>
      <w:r>
        <w:rPr>
          <w:rStyle w:val="VerbatimChar"/>
        </w:rPr>
        <w:t xml:space="preserve">    DocumentProcessor--&gt;&gt;Client: processedDocument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2025-07-31T10:13:02Z</dcterms:created>
  <dcterms:modified xsi:type="dcterms:W3CDTF">2025-07-31T10:13:02Z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