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245"/>
      </w:tblGrid>
      <w:tr w:rsidR="009E3FE0" w:rsidRPr="009E3FE0" w14:paraId="238E2695" w14:textId="77777777" w:rsidTr="009E3FE0">
        <w:trPr>
          <w:trHeight w:val="274"/>
        </w:trPr>
        <w:tc>
          <w:tcPr>
            <w:tcW w:w="4248" w:type="dxa"/>
          </w:tcPr>
          <w:p w14:paraId="5D83E5DE" w14:textId="686F2849" w:rsidR="009E3FE0" w:rsidRPr="002E5E32" w:rsidRDefault="009E3FE0" w:rsidP="009E3FE0">
            <w:pPr>
              <w:jc w:val="center"/>
              <w:rPr>
                <w:rFonts w:ascii="Times New Roman" w:hAnsi="Times New Roman" w:cs="Times New Roman"/>
                <w:sz w:val="24"/>
                <w:szCs w:val="24"/>
                <w:lang w:val="vi-VN"/>
              </w:rPr>
            </w:pPr>
            <w:r w:rsidRPr="002E5E32">
              <w:rPr>
                <w:rFonts w:ascii="Times New Roman" w:hAnsi="Times New Roman" w:cs="Times New Roman"/>
                <w:sz w:val="24"/>
                <w:szCs w:val="24"/>
              </w:rPr>
              <w:t>TRƯỜNG</w:t>
            </w:r>
            <w:r w:rsidRPr="002E5E32">
              <w:rPr>
                <w:rFonts w:ascii="Times New Roman" w:hAnsi="Times New Roman" w:cs="Times New Roman"/>
                <w:sz w:val="24"/>
                <w:szCs w:val="24"/>
                <w:lang w:val="vi-VN"/>
              </w:rPr>
              <w:t xml:space="preserve"> ĐẠI HỌC TRÀ VINH</w:t>
            </w:r>
          </w:p>
          <w:p w14:paraId="68EC588A" w14:textId="77777777" w:rsidR="009E3FE0" w:rsidRPr="009E3FE0" w:rsidRDefault="009E3FE0" w:rsidP="009E3FE0">
            <w:pPr>
              <w:jc w:val="center"/>
              <w:rPr>
                <w:rFonts w:ascii="Times New Roman" w:hAnsi="Times New Roman" w:cs="Times New Roman"/>
                <w:b/>
                <w:bCs/>
                <w:sz w:val="24"/>
                <w:szCs w:val="24"/>
                <w:lang w:val="vi-VN"/>
              </w:rPr>
            </w:pPr>
            <w:r w:rsidRPr="009E3FE0">
              <w:rPr>
                <w:rFonts w:ascii="Times New Roman" w:hAnsi="Times New Roman" w:cs="Times New Roman"/>
                <w:b/>
                <w:bCs/>
                <w:sz w:val="24"/>
                <w:szCs w:val="24"/>
                <w:lang w:val="vi-VN"/>
              </w:rPr>
              <w:t>KHOA KỸ THUẬT VÀ CÔNG NGHỆ</w:t>
            </w:r>
          </w:p>
          <w:p w14:paraId="7808098B" w14:textId="17EC27EB" w:rsidR="009E3FE0" w:rsidRDefault="009E3FE0" w:rsidP="009E3FE0">
            <w:pPr>
              <w:jc w:val="center"/>
              <w:rPr>
                <w:rFonts w:ascii="Times New Roman" w:hAnsi="Times New Roman" w:cs="Times New Roman"/>
                <w:lang w:val="vi-VN"/>
              </w:rPr>
            </w:pPr>
            <w:r w:rsidRPr="009E3FE0">
              <w:rPr>
                <w:rFonts w:ascii="Times New Roman" w:hAnsi="Times New Roman" w:cs="Times New Roman"/>
                <w:noProof/>
                <w:lang w:val="vi-VN"/>
              </w:rPr>
              <mc:AlternateContent>
                <mc:Choice Requires="wps">
                  <w:drawing>
                    <wp:anchor distT="0" distB="0" distL="114300" distR="114300" simplePos="0" relativeHeight="251659264" behindDoc="0" locked="0" layoutInCell="1" allowOverlap="1" wp14:anchorId="3FB0BCB7" wp14:editId="1034C780">
                      <wp:simplePos x="0" y="0"/>
                      <wp:positionH relativeFrom="column">
                        <wp:posOffset>715645</wp:posOffset>
                      </wp:positionH>
                      <wp:positionV relativeFrom="paragraph">
                        <wp:posOffset>53064</wp:posOffset>
                      </wp:positionV>
                      <wp:extent cx="102571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257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91D1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35pt,4.2pt" to="137.1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" strokecolor="black [3213]" strokeweight="1pt">
                      <v:stroke joinstyle="miter"/>
                    </v:line>
                  </w:pict>
                </mc:Fallback>
              </mc:AlternateContent>
            </w:r>
          </w:p>
          <w:p w14:paraId="529DEAA8" w14:textId="77777777" w:rsidR="009E3FE0" w:rsidRDefault="009E3FE0" w:rsidP="009E3FE0">
            <w:pPr>
              <w:jc w:val="center"/>
              <w:rPr>
                <w:rFonts w:ascii="Times New Roman" w:hAnsi="Times New Roman" w:cs="Times New Roman"/>
                <w:sz w:val="26"/>
                <w:szCs w:val="26"/>
                <w:lang w:val="vi-VN"/>
              </w:rPr>
            </w:pPr>
            <w:r w:rsidRPr="009E3FE0">
              <w:rPr>
                <w:rFonts w:ascii="Times New Roman" w:hAnsi="Times New Roman" w:cs="Times New Roman"/>
                <w:sz w:val="26"/>
                <w:szCs w:val="26"/>
                <w:lang w:val="vi-VN"/>
              </w:rPr>
              <w:t>Số: 80/TB-KTCN</w:t>
            </w:r>
          </w:p>
          <w:p w14:paraId="0BEB84CD" w14:textId="7536CE86" w:rsidR="009E3FE0" w:rsidRPr="009E3FE0" w:rsidRDefault="009E3FE0" w:rsidP="009E3FE0">
            <w:pPr>
              <w:jc w:val="center"/>
              <w:rPr>
                <w:rFonts w:ascii="Times New Roman" w:hAnsi="Times New Roman" w:cs="Times New Roman"/>
                <w:sz w:val="26"/>
                <w:szCs w:val="26"/>
                <w:lang w:val="vi-VN"/>
              </w:rPr>
            </w:pPr>
          </w:p>
        </w:tc>
        <w:tc>
          <w:tcPr>
            <w:tcW w:w="5245" w:type="dxa"/>
          </w:tcPr>
          <w:p w14:paraId="52402D6D" w14:textId="77777777" w:rsidR="009E3FE0" w:rsidRPr="009E3FE0" w:rsidRDefault="009E3FE0" w:rsidP="009E3FE0">
            <w:pPr>
              <w:jc w:val="center"/>
              <w:rPr>
                <w:rFonts w:ascii="Times New Roman" w:hAnsi="Times New Roman" w:cs="Times New Roman"/>
                <w:b/>
                <w:bCs/>
                <w:sz w:val="24"/>
                <w:szCs w:val="24"/>
                <w:lang w:val="vi-VN"/>
              </w:rPr>
            </w:pPr>
            <w:r w:rsidRPr="009E3FE0">
              <w:rPr>
                <w:rFonts w:ascii="Times New Roman" w:hAnsi="Times New Roman" w:cs="Times New Roman"/>
                <w:b/>
                <w:bCs/>
                <w:sz w:val="24"/>
                <w:szCs w:val="24"/>
              </w:rPr>
              <w:t>CỘNG</w:t>
            </w:r>
            <w:r w:rsidRPr="009E3FE0">
              <w:rPr>
                <w:rFonts w:ascii="Times New Roman" w:hAnsi="Times New Roman" w:cs="Times New Roman"/>
                <w:b/>
                <w:bCs/>
                <w:sz w:val="24"/>
                <w:szCs w:val="24"/>
                <w:lang w:val="vi-VN"/>
              </w:rPr>
              <w:t xml:space="preserve"> HÒA XÃ HỘI CHỦ NGHĨA VIỆT NAM</w:t>
            </w:r>
          </w:p>
          <w:p w14:paraId="7B90AFF9" w14:textId="77777777" w:rsidR="009E3FE0" w:rsidRPr="009E3FE0" w:rsidRDefault="009E3FE0" w:rsidP="009E3FE0">
            <w:pPr>
              <w:jc w:val="center"/>
              <w:rPr>
                <w:rFonts w:ascii="Times New Roman" w:hAnsi="Times New Roman" w:cs="Times New Roman"/>
                <w:b/>
                <w:bCs/>
                <w:sz w:val="26"/>
                <w:szCs w:val="26"/>
                <w:lang w:val="vi-VN"/>
              </w:rPr>
            </w:pPr>
            <w:r w:rsidRPr="009E3FE0">
              <w:rPr>
                <w:rFonts w:ascii="Times New Roman" w:hAnsi="Times New Roman" w:cs="Times New Roman"/>
                <w:b/>
                <w:bCs/>
                <w:sz w:val="26"/>
                <w:szCs w:val="26"/>
                <w:lang w:val="vi-VN"/>
              </w:rPr>
              <w:t>Độc lập – Tự do – Hạnh phúc</w:t>
            </w:r>
          </w:p>
          <w:p w14:paraId="5C7CE338" w14:textId="77777777" w:rsidR="009E3FE0" w:rsidRPr="009E3FE0" w:rsidRDefault="009E3FE0" w:rsidP="009E3FE0">
            <w:pPr>
              <w:jc w:val="center"/>
              <w:rPr>
                <w:rFonts w:ascii="Times New Roman" w:hAnsi="Times New Roman" w:cs="Times New Roman"/>
                <w:sz w:val="26"/>
                <w:szCs w:val="26"/>
                <w:lang w:val="vi-VN"/>
              </w:rPr>
            </w:pPr>
            <w:r w:rsidRPr="009E3FE0">
              <w:rPr>
                <w:rFonts w:ascii="Times New Roman" w:hAnsi="Times New Roman" w:cs="Times New Roman"/>
                <w:noProof/>
                <w:sz w:val="26"/>
                <w:szCs w:val="26"/>
                <w:lang w:val="vi-VN"/>
              </w:rPr>
              <mc:AlternateContent>
                <mc:Choice Requires="wps">
                  <w:drawing>
                    <wp:anchor distT="0" distB="0" distL="114300" distR="114300" simplePos="0" relativeHeight="251660288" behindDoc="0" locked="0" layoutInCell="1" allowOverlap="1" wp14:anchorId="17AA5973" wp14:editId="01842BFD">
                      <wp:simplePos x="0" y="0"/>
                      <wp:positionH relativeFrom="column">
                        <wp:posOffset>595409</wp:posOffset>
                      </wp:positionH>
                      <wp:positionV relativeFrom="paragraph">
                        <wp:posOffset>37520</wp:posOffset>
                      </wp:positionV>
                      <wp:extent cx="2090834"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9083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D42CE7"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pt,2.95pt" to="211.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" strokecolor="black [3213]" strokeweight="1pt">
                      <v:stroke joinstyle="miter"/>
                    </v:line>
                  </w:pict>
                </mc:Fallback>
              </mc:AlternateContent>
            </w:r>
            <w:r w:rsidRPr="009E3FE0">
              <w:rPr>
                <w:rFonts w:ascii="Times New Roman" w:hAnsi="Times New Roman" w:cs="Times New Roman"/>
                <w:sz w:val="26"/>
                <w:szCs w:val="26"/>
                <w:lang w:val="vi-VN"/>
              </w:rPr>
              <w:t xml:space="preserve">                                                  </w:t>
            </w:r>
          </w:p>
          <w:p w14:paraId="65525B87" w14:textId="4F060D80" w:rsidR="009E3FE0" w:rsidRPr="009E3FE0" w:rsidRDefault="009E3FE0" w:rsidP="009E3FE0">
            <w:pPr>
              <w:jc w:val="center"/>
              <w:rPr>
                <w:rFonts w:ascii="Times New Roman" w:hAnsi="Times New Roman" w:cs="Times New Roman"/>
                <w:i/>
                <w:iCs/>
                <w:sz w:val="26"/>
                <w:szCs w:val="26"/>
                <w:lang w:val="vi-VN"/>
              </w:rPr>
            </w:pPr>
            <w:r w:rsidRPr="009E3FE0">
              <w:rPr>
                <w:rFonts w:ascii="Times New Roman" w:hAnsi="Times New Roman" w:cs="Times New Roman"/>
                <w:i/>
                <w:iCs/>
                <w:sz w:val="26"/>
                <w:szCs w:val="26"/>
                <w:lang w:val="vi-VN"/>
              </w:rPr>
              <w:t>Trà Vinh, Ngày 27 tháng 3 năm 2024</w:t>
            </w:r>
          </w:p>
        </w:tc>
      </w:tr>
    </w:tbl>
    <w:p w14:paraId="30B3EFD8" w14:textId="72AAC8B1" w:rsidR="004D73AC" w:rsidRDefault="009E3FE0" w:rsidP="00B97777">
      <w:pPr>
        <w:spacing w:after="0" w:line="240" w:lineRule="auto"/>
        <w:jc w:val="center"/>
        <w:rPr>
          <w:rFonts w:ascii="Times New Roman" w:hAnsi="Times New Roman" w:cs="Times New Roman"/>
          <w:b/>
          <w:bCs/>
          <w:sz w:val="26"/>
          <w:szCs w:val="26"/>
          <w:lang w:val="vi-VN"/>
        </w:rPr>
      </w:pPr>
      <w:r w:rsidRPr="00B97777">
        <w:rPr>
          <w:rFonts w:ascii="Times New Roman" w:hAnsi="Times New Roman" w:cs="Times New Roman"/>
          <w:b/>
          <w:bCs/>
          <w:sz w:val="26"/>
          <w:szCs w:val="26"/>
        </w:rPr>
        <w:t>THÔNG</w:t>
      </w:r>
      <w:r w:rsidRPr="00B97777">
        <w:rPr>
          <w:rFonts w:ascii="Times New Roman" w:hAnsi="Times New Roman" w:cs="Times New Roman"/>
          <w:b/>
          <w:bCs/>
          <w:sz w:val="26"/>
          <w:szCs w:val="26"/>
          <w:lang w:val="vi-VN"/>
        </w:rPr>
        <w:t xml:space="preserve"> BÁO</w:t>
      </w:r>
    </w:p>
    <w:p w14:paraId="1CE21BEC" w14:textId="65515587" w:rsidR="00B97777" w:rsidRDefault="00B97777" w:rsidP="00B97777">
      <w:pPr>
        <w:spacing w:after="0" w:line="24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Về </w:t>
      </w:r>
      <w:r w:rsidRPr="00B97777">
        <w:rPr>
          <w:rFonts w:ascii="Times New Roman" w:hAnsi="Times New Roman" w:cs="Times New Roman"/>
          <w:b/>
          <w:bCs/>
          <w:sz w:val="26"/>
          <w:szCs w:val="26"/>
          <w:lang w:val="vi-VN"/>
        </w:rPr>
        <w:t>việc cổ vũ cho vòng chung kết cuộc thi “Hùng biện khoa Kỹ thuật Công nghệ”</w:t>
      </w:r>
    </w:p>
    <w:p w14:paraId="7E2FEE8F" w14:textId="19A57056" w:rsidR="00B97777" w:rsidRPr="00B97777" w:rsidRDefault="00B97777" w:rsidP="00B97777">
      <w:pPr>
        <w:spacing w:before="120" w:after="120" w:line="240"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mc:AlternateContent>
          <mc:Choice Requires="wps">
            <w:drawing>
              <wp:anchor distT="0" distB="0" distL="114300" distR="114300" simplePos="0" relativeHeight="251661312" behindDoc="0" locked="0" layoutInCell="1" allowOverlap="1" wp14:anchorId="7AD35420" wp14:editId="098562F3">
                <wp:simplePos x="0" y="0"/>
                <wp:positionH relativeFrom="column">
                  <wp:posOffset>2410488</wp:posOffset>
                </wp:positionH>
                <wp:positionV relativeFrom="paragraph">
                  <wp:posOffset>72252</wp:posOffset>
                </wp:positionV>
                <wp:extent cx="95415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95415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159B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9.8pt,5.7pt" to="264.9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" strokecolor="black [3213]" strokeweight="1pt">
                <v:stroke joinstyle="miter"/>
              </v:line>
            </w:pict>
          </mc:Fallback>
        </mc:AlternateContent>
      </w:r>
    </w:p>
    <w:p w14:paraId="4960C1E4" w14:textId="24C4F5B7" w:rsidR="009E3FE0" w:rsidRDefault="00B97777" w:rsidP="006B27E3">
      <w:pPr>
        <w:spacing w:after="0" w:line="240" w:lineRule="auto"/>
        <w:ind w:left="567" w:firstLine="720"/>
        <w:jc w:val="both"/>
        <w:rPr>
          <w:rFonts w:ascii="Times New Roman" w:hAnsi="Times New Roman" w:cs="Times New Roman"/>
          <w:sz w:val="26"/>
          <w:szCs w:val="26"/>
          <w:lang w:val="vi-VN"/>
        </w:rPr>
      </w:pPr>
      <w:r w:rsidRPr="00B97777">
        <w:rPr>
          <w:rFonts w:ascii="Times New Roman" w:hAnsi="Times New Roman" w:cs="Times New Roman"/>
          <w:sz w:val="26"/>
          <w:szCs w:val="26"/>
          <w:lang w:val="vi-VN"/>
        </w:rPr>
        <w:t xml:space="preserve">Thực hiện kế hoạch số 123/KH-KTCN ngày 22 tháng 3 năm 2024 về việc </w:t>
      </w:r>
      <w:r>
        <w:rPr>
          <w:rFonts w:ascii="Times New Roman" w:hAnsi="Times New Roman" w:cs="Times New Roman"/>
          <w:sz w:val="26"/>
          <w:szCs w:val="26"/>
          <w:lang w:val="vi-VN"/>
        </w:rPr>
        <w:t>tổ chức</w:t>
      </w:r>
      <w:r w:rsidRPr="00B97777">
        <w:rPr>
          <w:rFonts w:ascii="Times New Roman" w:hAnsi="Times New Roman" w:cs="Times New Roman"/>
          <w:sz w:val="26"/>
          <w:szCs w:val="26"/>
          <w:lang w:val="vi-VN"/>
        </w:rPr>
        <w:t xml:space="preserve"> cuộc thi “Hùng biện khoa Kỹ thuật Công nghệ”</w:t>
      </w:r>
      <w:r>
        <w:rPr>
          <w:rFonts w:ascii="Times New Roman" w:hAnsi="Times New Roman" w:cs="Times New Roman"/>
          <w:sz w:val="26"/>
          <w:szCs w:val="26"/>
          <w:lang w:val="vi-VN"/>
        </w:rPr>
        <w:t>.</w:t>
      </w:r>
    </w:p>
    <w:p w14:paraId="331341ED" w14:textId="23EF8B0E" w:rsidR="004414CF" w:rsidRPr="006B27E3" w:rsidRDefault="004414CF" w:rsidP="006B27E3">
      <w:pPr>
        <w:spacing w:before="120" w:after="120" w:line="240" w:lineRule="auto"/>
        <w:ind w:left="567" w:firstLine="720"/>
        <w:jc w:val="both"/>
        <w:rPr>
          <w:rFonts w:ascii="Times New Roman" w:hAnsi="Times New Roman" w:cs="Times New Roman"/>
          <w:sz w:val="26"/>
          <w:szCs w:val="26"/>
        </w:rPr>
      </w:pPr>
      <w:r>
        <w:rPr>
          <w:rFonts w:ascii="Times New Roman" w:hAnsi="Times New Roman" w:cs="Times New Roman"/>
          <w:sz w:val="26"/>
          <w:szCs w:val="26"/>
          <w:lang w:val="vi-VN"/>
        </w:rPr>
        <w:t xml:space="preserve">Nhằm tạo sân chơi học thuật bổ ích cho sinh viên, là cơ hội giúp sinh viên học hỏi, giao lưu giúp nâng cao kỹ năng thuyết </w:t>
      </w:r>
      <w:r w:rsidR="0047154F">
        <w:rPr>
          <w:rFonts w:ascii="Times New Roman" w:hAnsi="Times New Roman" w:cs="Times New Roman"/>
          <w:sz w:val="26"/>
          <w:szCs w:val="26"/>
          <w:lang w:val="vi-VN"/>
        </w:rPr>
        <w:t>trình. Bên cạnh đó để cổ vũ tinh thần cho các thí sinh dự thi.</w:t>
      </w:r>
      <w:r w:rsidR="006B27E3">
        <w:rPr>
          <w:rFonts w:ascii="Times New Roman" w:hAnsi="Times New Roman" w:cs="Times New Roman"/>
          <w:sz w:val="26"/>
          <w:szCs w:val="26"/>
        </w:rPr>
        <w:tab/>
      </w:r>
    </w:p>
    <w:p w14:paraId="56A728C2" w14:textId="0B7EA255" w:rsidR="0047154F" w:rsidRDefault="0047154F" w:rsidP="000C3962">
      <w:pPr>
        <w:spacing w:before="120" w:after="120" w:line="240" w:lineRule="auto"/>
        <w:ind w:left="567" w:firstLine="72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Khoa Kỹ thuật và Công nghệ thông báo đến sinh viên, giảng viên thuộc khoa về việc tham gia cổ vũ vòng chung kết cuộc thi </w:t>
      </w:r>
      <w:r w:rsidRPr="0047154F">
        <w:rPr>
          <w:rFonts w:ascii="Times New Roman" w:hAnsi="Times New Roman" w:cs="Times New Roman"/>
          <w:sz w:val="26"/>
          <w:szCs w:val="26"/>
          <w:lang w:val="vi-VN"/>
        </w:rPr>
        <w:t>“Hùng biện khoa Kỹ thuật Công nghệ”</w:t>
      </w:r>
      <w:r>
        <w:rPr>
          <w:rFonts w:ascii="Times New Roman" w:hAnsi="Times New Roman" w:cs="Times New Roman"/>
          <w:sz w:val="26"/>
          <w:szCs w:val="26"/>
          <w:lang w:val="vi-VN"/>
        </w:rPr>
        <w:t xml:space="preserve"> nội dung như sau:</w:t>
      </w:r>
    </w:p>
    <w:p w14:paraId="4E87AE19" w14:textId="1F8BC27C" w:rsidR="0047154F" w:rsidRPr="00227CD1" w:rsidRDefault="0047154F" w:rsidP="000C3962">
      <w:pPr>
        <w:pStyle w:val="ListParagraph"/>
        <w:numPr>
          <w:ilvl w:val="0"/>
          <w:numId w:val="3"/>
        </w:numPr>
        <w:spacing w:before="120" w:after="120" w:line="240" w:lineRule="auto"/>
        <w:jc w:val="both"/>
        <w:rPr>
          <w:rFonts w:ascii="Times New Roman" w:hAnsi="Times New Roman" w:cs="Times New Roman"/>
          <w:b/>
          <w:bCs/>
          <w:sz w:val="26"/>
          <w:szCs w:val="26"/>
          <w:lang w:val="vi-VN"/>
        </w:rPr>
      </w:pPr>
      <w:r w:rsidRPr="00227CD1">
        <w:rPr>
          <w:rFonts w:ascii="Times New Roman" w:hAnsi="Times New Roman" w:cs="Times New Roman"/>
          <w:b/>
          <w:bCs/>
          <w:sz w:val="26"/>
          <w:szCs w:val="26"/>
          <w:lang w:val="vi-VN"/>
        </w:rPr>
        <w:t xml:space="preserve">Thời gian: </w:t>
      </w:r>
      <w:r w:rsidRPr="00227CD1">
        <w:rPr>
          <w:rFonts w:ascii="Times New Roman" w:hAnsi="Times New Roman" w:cs="Times New Roman"/>
          <w:sz w:val="26"/>
          <w:szCs w:val="26"/>
          <w:lang w:val="vi-VN"/>
        </w:rPr>
        <w:t>vào lúc 18h00 ngày 27 tháng 3 năm 2024</w:t>
      </w:r>
    </w:p>
    <w:p w14:paraId="21FD4CC5" w14:textId="12B4FB37" w:rsidR="0047154F" w:rsidRPr="00227CD1" w:rsidRDefault="0047154F" w:rsidP="000C3962">
      <w:pPr>
        <w:pStyle w:val="ListParagraph"/>
        <w:numPr>
          <w:ilvl w:val="0"/>
          <w:numId w:val="3"/>
        </w:numPr>
        <w:spacing w:before="120" w:after="120" w:line="240" w:lineRule="auto"/>
        <w:jc w:val="both"/>
        <w:rPr>
          <w:rFonts w:ascii="Times New Roman" w:hAnsi="Times New Roman" w:cs="Times New Roman"/>
          <w:b/>
          <w:bCs/>
          <w:sz w:val="26"/>
          <w:szCs w:val="26"/>
          <w:lang w:val="vi-VN"/>
        </w:rPr>
      </w:pPr>
      <w:r w:rsidRPr="00227CD1">
        <w:rPr>
          <w:rFonts w:ascii="Times New Roman" w:hAnsi="Times New Roman" w:cs="Times New Roman"/>
          <w:b/>
          <w:bCs/>
          <w:sz w:val="26"/>
          <w:szCs w:val="26"/>
          <w:lang w:val="vi-VN"/>
        </w:rPr>
        <w:t xml:space="preserve">Địa điểm: </w:t>
      </w:r>
      <w:r w:rsidRPr="00227CD1">
        <w:rPr>
          <w:rFonts w:ascii="Times New Roman" w:hAnsi="Times New Roman" w:cs="Times New Roman"/>
          <w:sz w:val="26"/>
          <w:szCs w:val="26"/>
          <w:lang w:val="vi-VN"/>
        </w:rPr>
        <w:t xml:space="preserve">tại hội trường </w:t>
      </w:r>
      <w:r w:rsidR="00AF1459">
        <w:rPr>
          <w:rFonts w:ascii="Times New Roman" w:hAnsi="Times New Roman" w:cs="Times New Roman"/>
          <w:sz w:val="26"/>
          <w:szCs w:val="26"/>
          <w:lang w:val="vi-VN"/>
        </w:rPr>
        <w:t>D5, khu I trường Đại học Trà Vinh.</w:t>
      </w:r>
    </w:p>
    <w:p w14:paraId="58E88650" w14:textId="3DE57BD2" w:rsidR="0047154F" w:rsidRPr="00227CD1" w:rsidRDefault="0047154F" w:rsidP="000C3962">
      <w:pPr>
        <w:pStyle w:val="ListParagraph"/>
        <w:numPr>
          <w:ilvl w:val="0"/>
          <w:numId w:val="3"/>
        </w:numPr>
        <w:spacing w:before="120" w:after="120" w:line="240" w:lineRule="auto"/>
        <w:jc w:val="both"/>
        <w:rPr>
          <w:rFonts w:ascii="Times New Roman" w:hAnsi="Times New Roman" w:cs="Times New Roman"/>
          <w:b/>
          <w:bCs/>
          <w:sz w:val="26"/>
          <w:szCs w:val="26"/>
          <w:lang w:val="vi-VN"/>
        </w:rPr>
      </w:pPr>
      <w:r w:rsidRPr="00227CD1">
        <w:rPr>
          <w:rFonts w:ascii="Times New Roman" w:hAnsi="Times New Roman" w:cs="Times New Roman"/>
          <w:b/>
          <w:bCs/>
          <w:sz w:val="26"/>
          <w:szCs w:val="26"/>
          <w:lang w:val="vi-VN"/>
        </w:rPr>
        <w:t xml:space="preserve">Thành phần tham dự: </w:t>
      </w:r>
      <w:r w:rsidRPr="00227CD1">
        <w:rPr>
          <w:rFonts w:ascii="Times New Roman" w:hAnsi="Times New Roman" w:cs="Times New Roman"/>
          <w:sz w:val="26"/>
          <w:szCs w:val="26"/>
          <w:lang w:val="vi-VN"/>
        </w:rPr>
        <w:t>sinh viên, giảng viên</w:t>
      </w:r>
      <w:r w:rsidR="00227CD1">
        <w:rPr>
          <w:rFonts w:ascii="Times New Roman" w:hAnsi="Times New Roman" w:cs="Times New Roman"/>
          <w:sz w:val="26"/>
          <w:szCs w:val="26"/>
          <w:lang w:val="vi-VN"/>
        </w:rPr>
        <w:t xml:space="preserve"> khoa kỹ thuật và công nghệ</w:t>
      </w:r>
    </w:p>
    <w:p w14:paraId="369D4911" w14:textId="3525B3A5" w:rsidR="00CD3704" w:rsidRPr="000C3962" w:rsidRDefault="0047154F" w:rsidP="000C3962">
      <w:pPr>
        <w:pStyle w:val="ListParagraph"/>
        <w:numPr>
          <w:ilvl w:val="0"/>
          <w:numId w:val="3"/>
        </w:numPr>
        <w:spacing w:before="120" w:after="120" w:line="240" w:lineRule="auto"/>
        <w:jc w:val="both"/>
        <w:rPr>
          <w:rFonts w:ascii="Times New Roman" w:hAnsi="Times New Roman" w:cs="Times New Roman"/>
          <w:sz w:val="26"/>
          <w:szCs w:val="26"/>
          <w:lang w:val="vi-VN"/>
        </w:rPr>
      </w:pPr>
      <w:r w:rsidRPr="00227CD1">
        <w:rPr>
          <w:rFonts w:ascii="Times New Roman" w:hAnsi="Times New Roman" w:cs="Times New Roman"/>
          <w:b/>
          <w:bCs/>
          <w:sz w:val="26"/>
          <w:szCs w:val="26"/>
          <w:lang w:val="vi-VN"/>
        </w:rPr>
        <w:t xml:space="preserve">Thông tin về chương </w:t>
      </w:r>
      <w:r w:rsidR="00CD3704" w:rsidRPr="00227CD1">
        <w:rPr>
          <w:rFonts w:ascii="Times New Roman" w:hAnsi="Times New Roman" w:cs="Times New Roman"/>
          <w:b/>
          <w:bCs/>
          <w:sz w:val="26"/>
          <w:szCs w:val="26"/>
          <w:lang w:val="vi-VN"/>
        </w:rPr>
        <w:t xml:space="preserve">trình: </w:t>
      </w:r>
      <w:r w:rsidR="00CD3704" w:rsidRPr="00227CD1">
        <w:rPr>
          <w:rFonts w:ascii="Times New Roman" w:hAnsi="Times New Roman" w:cs="Times New Roman"/>
          <w:sz w:val="26"/>
          <w:szCs w:val="26"/>
          <w:lang w:val="vi-VN"/>
        </w:rPr>
        <w:t xml:space="preserve">cuộc thi có 8 đội tham dự từ nhiều lớp khác </w:t>
      </w:r>
      <w:r w:rsidR="000C3962">
        <w:rPr>
          <w:rFonts w:ascii="Times New Roman" w:hAnsi="Times New Roman" w:cs="Times New Roman"/>
          <w:sz w:val="26"/>
          <w:szCs w:val="26"/>
          <w:lang w:val="vi-VN"/>
        </w:rPr>
        <w:t xml:space="preserve">nhau. </w:t>
      </w:r>
      <w:r w:rsidR="00CD3704" w:rsidRPr="000C3962">
        <w:rPr>
          <w:rFonts w:ascii="Times New Roman" w:hAnsi="Times New Roman" w:cs="Times New Roman"/>
          <w:sz w:val="26"/>
          <w:szCs w:val="26"/>
          <w:lang w:val="vi-VN"/>
        </w:rPr>
        <w:t xml:space="preserve">Từng </w:t>
      </w:r>
      <w:r w:rsidR="00227CD1" w:rsidRPr="000C3962">
        <w:rPr>
          <w:rFonts w:ascii="Times New Roman" w:hAnsi="Times New Roman" w:cs="Times New Roman"/>
          <w:sz w:val="26"/>
          <w:szCs w:val="26"/>
          <w:lang w:val="vi-VN"/>
        </w:rPr>
        <w:t xml:space="preserve">đội </w:t>
      </w:r>
      <w:r w:rsidR="00CD3704" w:rsidRPr="000C3962">
        <w:rPr>
          <w:rFonts w:ascii="Times New Roman" w:hAnsi="Times New Roman" w:cs="Times New Roman"/>
          <w:sz w:val="26"/>
          <w:szCs w:val="26"/>
          <w:lang w:val="vi-VN"/>
        </w:rPr>
        <w:t>sẽ bắt thăm câu hỏi của Ban Giám khảo, câu hỏi ngẫu nhiên về chủ đề của Hội thi. Mỗi thí sinh có 15 phút để chuẩn bị vào 10 phút trình bày.</w:t>
      </w:r>
      <w:r w:rsidR="000C3962">
        <w:rPr>
          <w:rFonts w:ascii="Times New Roman" w:hAnsi="Times New Roman" w:cs="Times New Roman"/>
          <w:sz w:val="26"/>
          <w:szCs w:val="26"/>
          <w:lang w:val="vi-VN"/>
        </w:rPr>
        <w:t xml:space="preserve"> </w:t>
      </w:r>
    </w:p>
    <w:p w14:paraId="79666CD2" w14:textId="04B72877" w:rsidR="0047154F" w:rsidRDefault="0047154F" w:rsidP="000C3962">
      <w:pPr>
        <w:pStyle w:val="ListParagraph"/>
        <w:numPr>
          <w:ilvl w:val="0"/>
          <w:numId w:val="3"/>
        </w:numPr>
        <w:spacing w:before="120" w:after="120"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Quy định về trang phục:</w:t>
      </w:r>
      <w:r w:rsidR="00CD3704">
        <w:rPr>
          <w:rFonts w:ascii="Times New Roman" w:hAnsi="Times New Roman" w:cs="Times New Roman"/>
          <w:b/>
          <w:bCs/>
          <w:sz w:val="26"/>
          <w:szCs w:val="26"/>
          <w:lang w:val="vi-VN"/>
        </w:rPr>
        <w:t xml:space="preserve"> </w:t>
      </w:r>
      <w:r w:rsidR="00CD3704" w:rsidRPr="00CD3704">
        <w:rPr>
          <w:rFonts w:ascii="Times New Roman" w:hAnsi="Times New Roman" w:cs="Times New Roman"/>
          <w:sz w:val="26"/>
          <w:szCs w:val="26"/>
          <w:lang w:val="vi-VN"/>
        </w:rPr>
        <w:t xml:space="preserve">trang phục </w:t>
      </w:r>
      <w:r w:rsidR="000C3962">
        <w:rPr>
          <w:rFonts w:ascii="Times New Roman" w:hAnsi="Times New Roman" w:cs="Times New Roman"/>
          <w:sz w:val="26"/>
          <w:szCs w:val="26"/>
          <w:lang w:val="vi-VN"/>
        </w:rPr>
        <w:t>đoàn thanh niên</w:t>
      </w:r>
    </w:p>
    <w:p w14:paraId="510575C2" w14:textId="61C64906" w:rsidR="00227CD1" w:rsidRPr="00227CD1" w:rsidRDefault="0047154F" w:rsidP="000C3962">
      <w:pPr>
        <w:pStyle w:val="ListParagraph"/>
        <w:numPr>
          <w:ilvl w:val="0"/>
          <w:numId w:val="3"/>
        </w:numPr>
        <w:spacing w:before="120" w:after="120" w:line="240" w:lineRule="auto"/>
        <w:jc w:val="both"/>
        <w:rPr>
          <w:rFonts w:ascii="Times New Roman" w:hAnsi="Times New Roman" w:cs="Times New Roman"/>
          <w:b/>
          <w:bCs/>
          <w:sz w:val="26"/>
          <w:szCs w:val="26"/>
          <w:lang w:val="vi-VN"/>
        </w:rPr>
      </w:pPr>
      <w:r w:rsidRPr="00CD3704">
        <w:rPr>
          <w:rFonts w:ascii="Times New Roman" w:hAnsi="Times New Roman" w:cs="Times New Roman"/>
          <w:b/>
          <w:bCs/>
          <w:sz w:val="26"/>
          <w:szCs w:val="26"/>
          <w:lang w:val="vi-VN"/>
        </w:rPr>
        <w:t xml:space="preserve">Liên hệ: </w:t>
      </w:r>
      <w:r w:rsidRPr="00CD3704">
        <w:rPr>
          <w:rFonts w:ascii="Times New Roman" w:hAnsi="Times New Roman" w:cs="Times New Roman"/>
          <w:sz w:val="26"/>
          <w:szCs w:val="26"/>
          <w:lang w:val="vi-VN"/>
        </w:rPr>
        <w:t xml:space="preserve">mọi thắc liên hệ </w:t>
      </w:r>
      <w:r w:rsidR="00CD3704" w:rsidRPr="00CD3704">
        <w:rPr>
          <w:rFonts w:ascii="Times New Roman" w:hAnsi="Times New Roman" w:cs="Times New Roman"/>
          <w:sz w:val="26"/>
          <w:szCs w:val="26"/>
          <w:lang w:val="vi-VN"/>
        </w:rPr>
        <w:t xml:space="preserve">số điện thoại 039906524 </w:t>
      </w:r>
      <w:r w:rsidR="000C3962">
        <w:rPr>
          <w:rFonts w:ascii="Times New Roman" w:hAnsi="Times New Roman" w:cs="Times New Roman"/>
          <w:sz w:val="26"/>
          <w:szCs w:val="26"/>
          <w:lang w:val="vi-VN"/>
        </w:rPr>
        <w:t xml:space="preserve"> hoặc qua email: </w:t>
      </w:r>
      <w:hyperlink r:id="rId7" w:history="1">
        <w:r w:rsidR="000C3962" w:rsidRPr="00DF36A1">
          <w:rPr>
            <w:rStyle w:val="Hyperlink"/>
            <w:rFonts w:ascii="Times New Roman" w:hAnsi="Times New Roman" w:cs="Times New Roman"/>
            <w:sz w:val="26"/>
            <w:szCs w:val="26"/>
            <w:lang w:val="vi-VN"/>
          </w:rPr>
          <w:t>nguyen123@gmail.com</w:t>
        </w:r>
      </w:hyperlink>
      <w:r w:rsidR="000C3962">
        <w:rPr>
          <w:rFonts w:ascii="Times New Roman" w:hAnsi="Times New Roman" w:cs="Times New Roman"/>
          <w:sz w:val="26"/>
          <w:szCs w:val="26"/>
          <w:lang w:val="vi-VN"/>
        </w:rPr>
        <w:t xml:space="preserve"> </w:t>
      </w:r>
      <w:r w:rsidR="00CD3704" w:rsidRPr="00CD3704">
        <w:rPr>
          <w:rFonts w:ascii="Times New Roman" w:hAnsi="Times New Roman" w:cs="Times New Roman"/>
          <w:sz w:val="26"/>
          <w:szCs w:val="26"/>
          <w:lang w:val="vi-VN"/>
        </w:rPr>
        <w:t>(</w:t>
      </w:r>
      <w:r w:rsidR="00227CD1">
        <w:rPr>
          <w:rFonts w:ascii="Times New Roman" w:hAnsi="Times New Roman" w:cs="Times New Roman"/>
          <w:sz w:val="26"/>
          <w:szCs w:val="26"/>
          <w:lang w:val="vi-VN"/>
        </w:rPr>
        <w:t xml:space="preserve">Thầy Cao Hữu Lợi - </w:t>
      </w:r>
      <w:r w:rsidR="00CD3704" w:rsidRPr="00CD3704">
        <w:rPr>
          <w:rFonts w:ascii="Times New Roman" w:hAnsi="Times New Roman" w:cs="Times New Roman"/>
          <w:sz w:val="26"/>
          <w:szCs w:val="26"/>
          <w:lang w:val="vi-VN"/>
        </w:rPr>
        <w:t>bí thư đoàn khoa)</w:t>
      </w:r>
      <w:r w:rsidR="00227CD1">
        <w:rPr>
          <w:rFonts w:ascii="Times New Roman" w:hAnsi="Times New Roman" w:cs="Times New Roman"/>
          <w:sz w:val="26"/>
          <w:szCs w:val="26"/>
          <w:lang w:val="vi-VN"/>
        </w:rPr>
        <w:t>.</w:t>
      </w:r>
    </w:p>
    <w:p w14:paraId="604EB54A" w14:textId="69A37EBD" w:rsidR="00227CD1" w:rsidRPr="00227CD1" w:rsidRDefault="00227CD1" w:rsidP="000C3962">
      <w:pPr>
        <w:spacing w:before="120" w:after="120" w:line="240" w:lineRule="auto"/>
        <w:ind w:left="567" w:firstLine="720"/>
        <w:jc w:val="both"/>
        <w:rPr>
          <w:rFonts w:ascii="Times New Roman" w:hAnsi="Times New Roman" w:cs="Times New Roman"/>
          <w:sz w:val="26"/>
          <w:szCs w:val="26"/>
          <w:lang w:val="vi-VN"/>
        </w:rPr>
      </w:pPr>
      <w:r w:rsidRPr="00227CD1">
        <w:rPr>
          <w:rFonts w:ascii="Times New Roman" w:hAnsi="Times New Roman" w:cs="Times New Roman"/>
          <w:sz w:val="26"/>
          <w:szCs w:val="26"/>
          <w:lang w:val="vi-VN"/>
        </w:rPr>
        <w:t xml:space="preserve">Trên đây là nội dung thông báo về </w:t>
      </w:r>
      <w:r>
        <w:rPr>
          <w:rFonts w:ascii="Times New Roman" w:hAnsi="Times New Roman" w:cs="Times New Roman"/>
          <w:sz w:val="26"/>
          <w:szCs w:val="26"/>
          <w:lang w:val="vi-VN"/>
        </w:rPr>
        <w:t xml:space="preserve">tham gia cổ vũ vòng chung kết cuộc thi </w:t>
      </w:r>
      <w:r w:rsidRPr="0047154F">
        <w:rPr>
          <w:rFonts w:ascii="Times New Roman" w:hAnsi="Times New Roman" w:cs="Times New Roman"/>
          <w:sz w:val="26"/>
          <w:szCs w:val="26"/>
          <w:lang w:val="vi-VN"/>
        </w:rPr>
        <w:t>“Hùng biện khoa Kỹ thuật Công nghệ”</w:t>
      </w:r>
      <w:r w:rsidR="001C6701">
        <w:rPr>
          <w:rFonts w:ascii="Times New Roman" w:hAnsi="Times New Roman" w:cs="Times New Roman"/>
          <w:sz w:val="26"/>
          <w:szCs w:val="26"/>
          <w:lang w:val="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27CD1" w14:paraId="618D735D" w14:textId="77777777" w:rsidTr="000C3962">
        <w:tc>
          <w:tcPr>
            <w:tcW w:w="4530" w:type="dxa"/>
          </w:tcPr>
          <w:p w14:paraId="6E527593" w14:textId="3532E8FB" w:rsidR="00227CD1" w:rsidRPr="00474583" w:rsidRDefault="00227CD1" w:rsidP="00474583">
            <w:pPr>
              <w:jc w:val="both"/>
              <w:rPr>
                <w:rFonts w:ascii="Times New Roman" w:hAnsi="Times New Roman" w:cs="Times New Roman"/>
                <w:b/>
                <w:bCs/>
                <w:i/>
                <w:iCs/>
                <w:sz w:val="24"/>
                <w:szCs w:val="24"/>
                <w:lang w:val="vi-VN"/>
              </w:rPr>
            </w:pPr>
            <w:r w:rsidRPr="00474583">
              <w:rPr>
                <w:rFonts w:ascii="Times New Roman" w:hAnsi="Times New Roman" w:cs="Times New Roman"/>
                <w:b/>
                <w:bCs/>
                <w:i/>
                <w:iCs/>
                <w:sz w:val="24"/>
                <w:szCs w:val="24"/>
                <w:lang w:val="vi-VN"/>
              </w:rPr>
              <w:t xml:space="preserve">Nơi nhận: </w:t>
            </w:r>
          </w:p>
          <w:p w14:paraId="6C7585FB" w14:textId="41B961EF" w:rsidR="00227CD1" w:rsidRPr="00227CD1" w:rsidRDefault="00227CD1" w:rsidP="00474583">
            <w:pPr>
              <w:pStyle w:val="ListParagraph"/>
              <w:numPr>
                <w:ilvl w:val="0"/>
                <w:numId w:val="5"/>
              </w:numPr>
              <w:ind w:left="317"/>
              <w:jc w:val="both"/>
              <w:rPr>
                <w:rFonts w:ascii="Times New Roman" w:hAnsi="Times New Roman" w:cs="Times New Roman"/>
                <w:lang w:val="vi-VN"/>
              </w:rPr>
            </w:pPr>
            <w:r w:rsidRPr="00227CD1">
              <w:rPr>
                <w:rFonts w:ascii="Times New Roman" w:hAnsi="Times New Roman" w:cs="Times New Roman"/>
                <w:lang w:val="vi-VN"/>
              </w:rPr>
              <w:t>Các đơn vị thuộc Khoa;</w:t>
            </w:r>
          </w:p>
          <w:p w14:paraId="73A1D881" w14:textId="27156F20" w:rsidR="00227CD1" w:rsidRDefault="00227CD1" w:rsidP="00474583">
            <w:pPr>
              <w:pStyle w:val="ListParagraph"/>
              <w:numPr>
                <w:ilvl w:val="0"/>
                <w:numId w:val="5"/>
              </w:numPr>
              <w:ind w:left="317"/>
              <w:jc w:val="both"/>
              <w:rPr>
                <w:rFonts w:ascii="Times New Roman" w:hAnsi="Times New Roman" w:cs="Times New Roman"/>
                <w:lang w:val="vi-VN"/>
              </w:rPr>
            </w:pPr>
            <w:r w:rsidRPr="00227CD1">
              <w:rPr>
                <w:rFonts w:ascii="Times New Roman" w:hAnsi="Times New Roman" w:cs="Times New Roman"/>
                <w:lang w:val="vi-VN"/>
              </w:rPr>
              <w:t>Cố vấn học tập các lớp;</w:t>
            </w:r>
          </w:p>
          <w:p w14:paraId="7C54EB20" w14:textId="39D78ED8" w:rsidR="000C3962" w:rsidRPr="00227CD1" w:rsidRDefault="000C3962" w:rsidP="00474583">
            <w:pPr>
              <w:pStyle w:val="ListParagraph"/>
              <w:numPr>
                <w:ilvl w:val="0"/>
                <w:numId w:val="5"/>
              </w:numPr>
              <w:ind w:left="317"/>
              <w:jc w:val="both"/>
              <w:rPr>
                <w:rFonts w:ascii="Times New Roman" w:hAnsi="Times New Roman" w:cs="Times New Roman"/>
                <w:lang w:val="vi-VN"/>
              </w:rPr>
            </w:pPr>
            <w:r>
              <w:rPr>
                <w:rFonts w:ascii="Times New Roman" w:hAnsi="Times New Roman" w:cs="Times New Roman"/>
                <w:lang w:val="vi-VN"/>
              </w:rPr>
              <w:t>Đoàn khoa</w:t>
            </w:r>
            <w:r w:rsidR="007C1BE2">
              <w:rPr>
                <w:rFonts w:ascii="Times New Roman" w:hAnsi="Times New Roman" w:cs="Times New Roman"/>
                <w:lang w:val="vi-VN"/>
              </w:rPr>
              <w:t xml:space="preserve"> KTCN;</w:t>
            </w:r>
          </w:p>
          <w:p w14:paraId="2433EE68" w14:textId="311EAD17" w:rsidR="00227CD1" w:rsidRPr="00227CD1" w:rsidRDefault="00227CD1" w:rsidP="00474583">
            <w:pPr>
              <w:pStyle w:val="ListParagraph"/>
              <w:numPr>
                <w:ilvl w:val="0"/>
                <w:numId w:val="5"/>
              </w:numPr>
              <w:ind w:left="317"/>
              <w:jc w:val="both"/>
              <w:rPr>
                <w:rFonts w:ascii="Times New Roman" w:hAnsi="Times New Roman" w:cs="Times New Roman"/>
                <w:b/>
                <w:bCs/>
                <w:sz w:val="26"/>
                <w:szCs w:val="26"/>
                <w:lang w:val="vi-VN"/>
              </w:rPr>
            </w:pPr>
            <w:r w:rsidRPr="00227CD1">
              <w:rPr>
                <w:rFonts w:ascii="Times New Roman" w:hAnsi="Times New Roman" w:cs="Times New Roman"/>
                <w:lang w:val="vi-VN"/>
              </w:rPr>
              <w:t>Lưu VT, VP.</w:t>
            </w:r>
          </w:p>
          <w:p w14:paraId="0DD8C5FD" w14:textId="623B5BE1" w:rsidR="00227CD1" w:rsidRDefault="00227CD1" w:rsidP="00227CD1">
            <w:pPr>
              <w:spacing w:before="120" w:after="120"/>
              <w:jc w:val="both"/>
              <w:rPr>
                <w:rFonts w:ascii="Times New Roman" w:hAnsi="Times New Roman" w:cs="Times New Roman"/>
                <w:b/>
                <w:bCs/>
                <w:sz w:val="26"/>
                <w:szCs w:val="26"/>
                <w:lang w:val="vi-VN"/>
              </w:rPr>
            </w:pPr>
          </w:p>
        </w:tc>
        <w:tc>
          <w:tcPr>
            <w:tcW w:w="4531" w:type="dxa"/>
          </w:tcPr>
          <w:p w14:paraId="6D4A9B79" w14:textId="2C125BFC" w:rsidR="00227CD1" w:rsidRDefault="004D6D03" w:rsidP="0047458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KT.</w:t>
            </w:r>
            <w:r w:rsidR="00227CD1">
              <w:rPr>
                <w:rFonts w:ascii="Times New Roman" w:hAnsi="Times New Roman" w:cs="Times New Roman"/>
                <w:b/>
                <w:bCs/>
                <w:sz w:val="26"/>
                <w:szCs w:val="26"/>
                <w:lang w:val="vi-VN"/>
              </w:rPr>
              <w:t>TRƯỞNG KHOA KTCN</w:t>
            </w:r>
          </w:p>
          <w:p w14:paraId="0C680383" w14:textId="079FBE15" w:rsidR="004D6D03" w:rsidRDefault="004D6D03" w:rsidP="0047458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PHÓ </w:t>
            </w:r>
            <w:r w:rsidR="00474583">
              <w:rPr>
                <w:rFonts w:ascii="Times New Roman" w:hAnsi="Times New Roman" w:cs="Times New Roman"/>
                <w:b/>
                <w:bCs/>
                <w:sz w:val="26"/>
                <w:szCs w:val="26"/>
                <w:lang w:val="vi-VN"/>
              </w:rPr>
              <w:t>KHOA KTCN</w:t>
            </w:r>
          </w:p>
          <w:p w14:paraId="05325F72" w14:textId="77777777" w:rsidR="00227CD1" w:rsidRDefault="00227CD1" w:rsidP="00474583">
            <w:pPr>
              <w:jc w:val="center"/>
              <w:rPr>
                <w:rFonts w:ascii="Times New Roman" w:hAnsi="Times New Roman" w:cs="Times New Roman"/>
                <w:b/>
                <w:bCs/>
                <w:sz w:val="26"/>
                <w:szCs w:val="26"/>
                <w:lang w:val="vi-VN"/>
              </w:rPr>
            </w:pPr>
          </w:p>
          <w:p w14:paraId="04C80DDE" w14:textId="77777777" w:rsidR="00227CD1" w:rsidRDefault="00227CD1" w:rsidP="00474583">
            <w:pPr>
              <w:jc w:val="center"/>
              <w:rPr>
                <w:rFonts w:ascii="Times New Roman" w:hAnsi="Times New Roman" w:cs="Times New Roman"/>
                <w:b/>
                <w:bCs/>
                <w:sz w:val="26"/>
                <w:szCs w:val="26"/>
                <w:lang w:val="vi-VN"/>
              </w:rPr>
            </w:pPr>
          </w:p>
          <w:p w14:paraId="0FAD0C96" w14:textId="77777777" w:rsidR="00474583" w:rsidRDefault="00474583" w:rsidP="00474583">
            <w:pPr>
              <w:jc w:val="center"/>
              <w:rPr>
                <w:rFonts w:ascii="Times New Roman" w:hAnsi="Times New Roman" w:cs="Times New Roman"/>
                <w:b/>
                <w:bCs/>
                <w:sz w:val="26"/>
                <w:szCs w:val="26"/>
                <w:lang w:val="vi-VN"/>
              </w:rPr>
            </w:pPr>
          </w:p>
          <w:p w14:paraId="503021CC" w14:textId="1CC6AE8E" w:rsidR="00227CD1" w:rsidRDefault="00474583" w:rsidP="00474583">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Trần Văn Điền</w:t>
            </w:r>
          </w:p>
        </w:tc>
      </w:tr>
    </w:tbl>
    <w:p w14:paraId="3BF488ED" w14:textId="19F9EF5A" w:rsidR="00227CD1" w:rsidRPr="00227CD1" w:rsidRDefault="00227CD1" w:rsidP="00227CD1">
      <w:pPr>
        <w:spacing w:before="120" w:after="120" w:line="240" w:lineRule="auto"/>
        <w:jc w:val="both"/>
        <w:rPr>
          <w:rFonts w:ascii="Times New Roman" w:hAnsi="Times New Roman" w:cs="Times New Roman"/>
          <w:b/>
          <w:bCs/>
          <w:sz w:val="26"/>
          <w:szCs w:val="26"/>
          <w:lang w:val="vi-VN"/>
        </w:rPr>
      </w:pPr>
    </w:p>
    <w:p w14:paraId="73E4B8B3" w14:textId="77777777" w:rsidR="0047154F" w:rsidRPr="0047154F" w:rsidRDefault="0047154F" w:rsidP="0047154F">
      <w:pPr>
        <w:pStyle w:val="ListParagraph"/>
        <w:spacing w:before="120" w:after="120" w:line="240" w:lineRule="auto"/>
        <w:ind w:left="1647"/>
        <w:jc w:val="both"/>
        <w:rPr>
          <w:rFonts w:ascii="Times New Roman" w:hAnsi="Times New Roman" w:cs="Times New Roman"/>
          <w:sz w:val="26"/>
          <w:szCs w:val="26"/>
          <w:lang w:val="vi-VN"/>
        </w:rPr>
      </w:pPr>
    </w:p>
    <w:p w14:paraId="6EA3D6E2" w14:textId="77777777" w:rsidR="0047154F" w:rsidRDefault="0047154F" w:rsidP="00B97777">
      <w:pPr>
        <w:spacing w:before="120" w:after="120" w:line="240" w:lineRule="auto"/>
        <w:ind w:left="567" w:firstLine="720"/>
        <w:jc w:val="both"/>
        <w:rPr>
          <w:rFonts w:ascii="Times New Roman" w:hAnsi="Times New Roman" w:cs="Times New Roman"/>
          <w:sz w:val="26"/>
          <w:szCs w:val="26"/>
          <w:lang w:val="vi-VN"/>
        </w:rPr>
      </w:pPr>
    </w:p>
    <w:p w14:paraId="6E090F38" w14:textId="77777777" w:rsidR="00B97777" w:rsidRDefault="00B97777" w:rsidP="00B97777">
      <w:pPr>
        <w:spacing w:before="120" w:after="120" w:line="240" w:lineRule="auto"/>
        <w:ind w:left="567" w:firstLine="720"/>
        <w:jc w:val="both"/>
        <w:rPr>
          <w:rFonts w:ascii="Times New Roman" w:hAnsi="Times New Roman" w:cs="Times New Roman"/>
          <w:sz w:val="26"/>
          <w:szCs w:val="26"/>
          <w:lang w:val="vi-VN"/>
        </w:rPr>
      </w:pPr>
    </w:p>
    <w:p w14:paraId="40EA2E74" w14:textId="77777777" w:rsidR="00B97777" w:rsidRPr="00B97777" w:rsidRDefault="00B97777" w:rsidP="00B97777">
      <w:pPr>
        <w:spacing w:before="120" w:after="120" w:line="240" w:lineRule="auto"/>
        <w:ind w:left="567" w:firstLine="720"/>
        <w:jc w:val="both"/>
        <w:rPr>
          <w:rFonts w:ascii="Times New Roman" w:hAnsi="Times New Roman" w:cs="Times New Roman"/>
          <w:sz w:val="26"/>
          <w:szCs w:val="26"/>
          <w:lang w:val="vi-VN"/>
        </w:rPr>
      </w:pPr>
    </w:p>
    <w:sectPr w:rsidR="00B97777" w:rsidRPr="00B97777" w:rsidSect="004D133B">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B782C" w14:textId="77777777" w:rsidR="004D133B" w:rsidRDefault="004D133B" w:rsidP="008D01F7">
      <w:pPr>
        <w:spacing w:after="0" w:line="240" w:lineRule="auto"/>
      </w:pPr>
      <w:r>
        <w:separator/>
      </w:r>
    </w:p>
  </w:endnote>
  <w:endnote w:type="continuationSeparator" w:id="0">
    <w:p w14:paraId="66CF8DF3" w14:textId="77777777" w:rsidR="004D133B" w:rsidRDefault="004D133B" w:rsidP="008D0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D999" w14:textId="77777777" w:rsidR="004D133B" w:rsidRDefault="004D133B" w:rsidP="008D01F7">
      <w:pPr>
        <w:spacing w:after="0" w:line="240" w:lineRule="auto"/>
      </w:pPr>
      <w:r>
        <w:separator/>
      </w:r>
    </w:p>
  </w:footnote>
  <w:footnote w:type="continuationSeparator" w:id="0">
    <w:p w14:paraId="25986CD6" w14:textId="77777777" w:rsidR="004D133B" w:rsidRDefault="004D133B" w:rsidP="008D0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51C"/>
    <w:multiLevelType w:val="hybridMultilevel"/>
    <w:tmpl w:val="EAC07B5A"/>
    <w:lvl w:ilvl="0" w:tplc="16FAD290">
      <w:start w:val="2"/>
      <w:numFmt w:val="bullet"/>
      <w:lvlText w:val="-"/>
      <w:lvlJc w:val="left"/>
      <w:pPr>
        <w:ind w:left="568" w:hanging="360"/>
      </w:pPr>
      <w:rPr>
        <w:rFonts w:ascii="Times New Roman" w:eastAsiaTheme="majorEastAsia" w:hAnsi="Times New Roman" w:cs="Times New Roman" w:hint="default"/>
        <w:color w:val="000000"/>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1" w15:restartNumberingAfterBreak="0">
    <w:nsid w:val="47AB40ED"/>
    <w:multiLevelType w:val="hybridMultilevel"/>
    <w:tmpl w:val="7AB62EC0"/>
    <w:lvl w:ilvl="0" w:tplc="FD10D8E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4FB04F0B"/>
    <w:multiLevelType w:val="hybridMultilevel"/>
    <w:tmpl w:val="E89435E2"/>
    <w:lvl w:ilvl="0" w:tplc="FD10D8E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5FF21652"/>
    <w:multiLevelType w:val="hybridMultilevel"/>
    <w:tmpl w:val="1B784290"/>
    <w:lvl w:ilvl="0" w:tplc="58A8915C">
      <w:start w:val="1"/>
      <w:numFmt w:val="lowerLetter"/>
      <w:lvlText w:val="%1)"/>
      <w:lvlJc w:val="left"/>
      <w:pPr>
        <w:ind w:left="1647" w:hanging="360"/>
      </w:pPr>
      <w:rPr>
        <w:rFonts w:hint="default"/>
        <w:b/>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 w15:restartNumberingAfterBreak="0">
    <w:nsid w:val="7FED089F"/>
    <w:multiLevelType w:val="hybridMultilevel"/>
    <w:tmpl w:val="384E573C"/>
    <w:lvl w:ilvl="0" w:tplc="8D3A924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7262571">
    <w:abstractNumId w:val="1"/>
  </w:num>
  <w:num w:numId="2" w16cid:durableId="1567110837">
    <w:abstractNumId w:val="3"/>
  </w:num>
  <w:num w:numId="3" w16cid:durableId="1279335418">
    <w:abstractNumId w:val="2"/>
  </w:num>
  <w:num w:numId="4" w16cid:durableId="1810004980">
    <w:abstractNumId w:val="4"/>
  </w:num>
  <w:num w:numId="5" w16cid:durableId="119376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E0"/>
    <w:rsid w:val="000C3962"/>
    <w:rsid w:val="001C6701"/>
    <w:rsid w:val="00227CD1"/>
    <w:rsid w:val="002E5E32"/>
    <w:rsid w:val="00316063"/>
    <w:rsid w:val="003552C2"/>
    <w:rsid w:val="00374CB7"/>
    <w:rsid w:val="003F34D3"/>
    <w:rsid w:val="00401CDE"/>
    <w:rsid w:val="004414CF"/>
    <w:rsid w:val="0047154F"/>
    <w:rsid w:val="00474583"/>
    <w:rsid w:val="004D133B"/>
    <w:rsid w:val="004D6D03"/>
    <w:rsid w:val="004D73AC"/>
    <w:rsid w:val="004F0B3F"/>
    <w:rsid w:val="00502980"/>
    <w:rsid w:val="00645E7B"/>
    <w:rsid w:val="006B27E3"/>
    <w:rsid w:val="006B418F"/>
    <w:rsid w:val="00773A8D"/>
    <w:rsid w:val="007C1BE2"/>
    <w:rsid w:val="008D01F7"/>
    <w:rsid w:val="009E3FE0"/>
    <w:rsid w:val="00AF1459"/>
    <w:rsid w:val="00B97777"/>
    <w:rsid w:val="00C42F5D"/>
    <w:rsid w:val="00CD3704"/>
    <w:rsid w:val="00D91473"/>
    <w:rsid w:val="00F073A3"/>
    <w:rsid w:val="00FE3B12"/>
    <w:rsid w:val="00FE4F7A"/>
    <w:rsid w:val="00FE6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6921"/>
  <w15:chartTrackingRefBased/>
  <w15:docId w15:val="{BDD3B7A2-507E-4C55-8CCD-3D1DEFBD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54F"/>
    <w:pPr>
      <w:ind w:left="720"/>
      <w:contextualSpacing/>
    </w:pPr>
  </w:style>
  <w:style w:type="character" w:styleId="Hyperlink">
    <w:name w:val="Hyperlink"/>
    <w:basedOn w:val="DefaultParagraphFont"/>
    <w:uiPriority w:val="99"/>
    <w:unhideWhenUsed/>
    <w:rsid w:val="000C3962"/>
    <w:rPr>
      <w:color w:val="0563C1" w:themeColor="hyperlink"/>
      <w:u w:val="single"/>
    </w:rPr>
  </w:style>
  <w:style w:type="character" w:styleId="UnresolvedMention">
    <w:name w:val="Unresolved Mention"/>
    <w:basedOn w:val="DefaultParagraphFont"/>
    <w:uiPriority w:val="99"/>
    <w:semiHidden/>
    <w:unhideWhenUsed/>
    <w:rsid w:val="000C3962"/>
    <w:rPr>
      <w:color w:val="605E5C"/>
      <w:shd w:val="clear" w:color="auto" w:fill="E1DFDD"/>
    </w:rPr>
  </w:style>
  <w:style w:type="paragraph" w:styleId="Header">
    <w:name w:val="header"/>
    <w:basedOn w:val="Normal"/>
    <w:link w:val="HeaderChar"/>
    <w:uiPriority w:val="99"/>
    <w:unhideWhenUsed/>
    <w:rsid w:val="008D0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1F7"/>
  </w:style>
  <w:style w:type="paragraph" w:styleId="Footer">
    <w:name w:val="footer"/>
    <w:basedOn w:val="Normal"/>
    <w:link w:val="FooterChar"/>
    <w:uiPriority w:val="99"/>
    <w:unhideWhenUsed/>
    <w:rsid w:val="008D0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guyen12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Thương Nguyễn</dc:creator>
  <cp:keywords/>
  <dc:description/>
  <cp:lastModifiedBy>Administrator</cp:lastModifiedBy>
  <cp:revision>2</cp:revision>
  <dcterms:created xsi:type="dcterms:W3CDTF">2024-04-03T06:55:00Z</dcterms:created>
  <dcterms:modified xsi:type="dcterms:W3CDTF">2024-04-03T06:55:00Z</dcterms:modified>
</cp:coreProperties>
</file>