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.Net Framework 4.8:</w:t>
      </w:r>
      <w:r w:rsidDel="00000000" w:rsidR="00000000" w:rsidRPr="00000000">
        <w:rPr>
          <w:rtl w:val="0"/>
        </w:rPr>
        <w:t xml:space="preserve"> Net 6 MVC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.Net Core:</w:t>
      </w:r>
      <w:r w:rsidDel="00000000" w:rsidR="00000000" w:rsidRPr="00000000">
        <w:rPr>
          <w:rtl w:val="0"/>
        </w:rPr>
        <w:t xml:space="preserve"> được xây dựng dựa trên .Net Framework nhằm đa nền tảng.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ASP.Net: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là một framework sử đụng các công nghệ và thư viện của .Net Framework để phát triển web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ASP.net core: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tích hợp tốt với các công nghệ hiện đại như Docker, microservices, và cloud computing.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