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智慧蘑菇农场 — 单元测试实训报告</w:t>
      </w:r>
    </w:p>
    <w:p>
      <w:r>
        <w:t>课程：软件学院实训 — 单元测试</w:t>
      </w:r>
    </w:p>
    <w:p>
      <w:r>
        <w:t>项目名称：智慧蘑菇 Web + 鸿蒙终端</w:t>
      </w:r>
    </w:p>
    <w:p>
      <w:r>
        <w:t>日期：2026 年 7 月</w:t>
      </w:r>
    </w:p>
    <w:p/>
    <w:p>
      <w:pPr>
        <w:pStyle w:val="Heading1"/>
      </w:pPr>
      <w:r>
        <w:t>一、实验目的</w:t>
      </w:r>
    </w:p>
    <w:p>
      <w:pPr>
        <w:pStyle w:val="ListBullet"/>
      </w:pPr>
      <w:r>
        <w:t>掌握 JUnit 5、Vitest、Hypium 单元测试框架；</w:t>
      </w:r>
    </w:p>
    <w:p>
      <w:pPr>
        <w:pStyle w:val="ListBullet"/>
      </w:pPr>
      <w:r>
        <w:t>使用断言覆盖正常、异常、边界三类场景；</w:t>
      </w:r>
    </w:p>
    <w:p>
      <w:pPr>
        <w:pStyle w:val="ListBullet"/>
      </w:pPr>
      <w:r>
        <w:t>对 Web 前后端与鸿蒙端核心逻辑进行充分测试。</w:t>
      </w:r>
    </w:p>
    <w:p>
      <w:pPr>
        <w:pStyle w:val="Heading1"/>
      </w:pPr>
      <w:r>
        <w:t>二、测试环境与工具</w:t>
      </w:r>
    </w:p>
    <w:p>
      <w:pPr>
        <w:pStyle w:val="ListBullet"/>
      </w:pPr>
      <w:r>
        <w:t>Web 后端: Java 17, Spring Boot 3.2, JUnit 5, Mockito, JaCoCo</w:t>
      </w:r>
    </w:p>
    <w:p>
      <w:pPr>
        <w:pStyle w:val="ListBullet"/>
      </w:pPr>
      <w:r>
        <w:t>Web 前端: Vue 3, Vite 6, Vitest, jsdom</w:t>
      </w:r>
    </w:p>
    <w:p>
      <w:pPr>
        <w:pStyle w:val="ListBullet"/>
      </w:pPr>
      <w:r>
        <w:t>鸿蒙端: ArkTS, Hypium, Hvigor, DevEco Studio</w:t>
      </w:r>
    </w:p>
    <w:p>
      <w:pPr>
        <w:pStyle w:val="Heading1"/>
      </w:pPr>
      <w:r>
        <w:t>三、测试实施流程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low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-platform-test-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四、Web 后端测试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tes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共 13 个测试类，覆盖 5 个 Controller、5 个 Service 及工具类。运行 mvn test 全部通过。JaCoCo 报告: backend/target/site/jacoco/index.html</w:t>
      </w:r>
    </w:p>
    <w:p>
      <w:pPr>
        <w:pStyle w:val="ListBullet"/>
      </w:pPr>
      <w:r>
        <w:t>JaCoCo 核心覆盖率: Controller 96%, Service 92%, Util 100%</w:t>
      </w:r>
    </w:p>
    <w:p>
      <w:pPr>
        <w:pStyle w:val="Heading1"/>
      </w:pPr>
      <w:r>
        <w:t>五、Web 前端测试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test-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 个测试文件、46 个用例全部通过。npm run test:coverage 语句/分支覆盖率 100%。</w:t>
      </w:r>
    </w:p>
    <w:p>
      <w:pPr>
        <w:pStyle w:val="Heading1"/>
      </w:pPr>
      <w:r>
        <w:t>六、鸿蒙端测试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-test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Hypium 本地单元测试位于 entry/src/test/，新增 DeviceViewModel、GrowthViewModel、ChartUtils、IotTokenManager、ThemeManager、BaseViewModel 等测试文件。</w:t>
      </w:r>
    </w:p>
    <w:p>
      <w:pPr>
        <w:pStyle w:val="Heading1"/>
      </w:pPr>
      <w:r>
        <w:t>七、用例设计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case-catego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八、测试运行命令</w:t>
      </w:r>
    </w:p>
    <w:p>
      <w:pPr>
        <w:pStyle w:val="ListBullet"/>
      </w:pPr>
      <w:r>
        <w:t>cd backend &amp;&amp; mvn test</w:t>
      </w:r>
    </w:p>
    <w:p>
      <w:pPr>
        <w:pStyle w:val="ListBullet"/>
      </w:pPr>
      <w:r>
        <w:t>cd frontend &amp;&amp; npm run test:coverage</w:t>
      </w:r>
    </w:p>
    <w:p>
      <w:pPr>
        <w:pStyle w:val="ListBullet"/>
      </w:pPr>
      <w:r>
        <w:t>cd Smart-Mushroom-HarmonyOS-Terminal-Code &amp;&amp; hvigorw test</w:t>
      </w:r>
    </w:p>
    <w:p>
      <w:pPr>
        <w:pStyle w:val="Heading1"/>
      </w:pPr>
      <w:r>
        <w:t>九、测试结果与覆盖率</w:t>
      </w:r>
    </w:p>
    <w:p>
      <w:r>
        <w:t>【请插入截图 S1–S5：终端通过界面与 JaCoCo/Vitest 覆盖率页面】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99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mvn-test-p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199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oco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9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997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vitest-p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997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est-coverage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199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oco-core-cla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9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997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-hvigor-test-p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十、总结</w:t>
      </w:r>
    </w:p>
    <w:p>
      <w:r>
        <w:t>本次实训完成了三端单元测试体系建设。Web 端满足 JUnit 5 + Vitest 实训要求；鸿蒙端 Hypium 测试补充了 ViewModel 与工具类覆盖，体现了全栈质量意识。测试驱动的方式帮助验证了 API 边界处理、AI 回答清洗与 IoT Token 缓存等关键逻辑。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