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3C8D7" w14:textId="77777777" w:rsidR="000C2FB6" w:rsidRDefault="009755C0">
      <w:r>
        <w:t>打包</w:t>
      </w:r>
      <w:r>
        <w:t>.a</w:t>
      </w:r>
      <w:r>
        <w:rPr>
          <w:rFonts w:hint="eastAsia"/>
        </w:rPr>
        <w:t>静态</w:t>
      </w:r>
      <w:r>
        <w:t>库</w:t>
      </w:r>
      <w:r>
        <w:rPr>
          <w:rFonts w:hint="eastAsia"/>
        </w:rPr>
        <w:t>文件</w:t>
      </w:r>
      <w:r>
        <w:t>流程</w:t>
      </w:r>
      <w:bookmarkStart w:id="0" w:name="_GoBack"/>
      <w:bookmarkEnd w:id="0"/>
    </w:p>
    <w:p w14:paraId="58FCA111" w14:textId="77777777" w:rsidR="009755C0" w:rsidRDefault="009755C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、创建</w:t>
      </w:r>
      <w:r>
        <w:t>一个项目</w:t>
      </w:r>
    </w:p>
    <w:p w14:paraId="6EBBF585" w14:textId="77777777" w:rsidR="009755C0" w:rsidRDefault="009755C0">
      <w:pPr>
        <w:rPr>
          <w:rFonts w:hint="eastAsia"/>
        </w:rPr>
      </w:pPr>
      <w:r w:rsidRPr="009755C0">
        <w:drawing>
          <wp:inline distT="0" distB="0" distL="0" distR="0" wp14:anchorId="1073C9B8" wp14:editId="450E58BB">
            <wp:extent cx="5270500" cy="3088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755C0">
        <w:drawing>
          <wp:inline distT="0" distB="0" distL="0" distR="0" wp14:anchorId="526EE350" wp14:editId="031344B0">
            <wp:extent cx="5270500" cy="37979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755C0">
        <w:lastRenderedPageBreak/>
        <w:drawing>
          <wp:inline distT="0" distB="0" distL="0" distR="0" wp14:anchorId="153ED880" wp14:editId="270461B3">
            <wp:extent cx="5270500" cy="37979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2</w:t>
      </w:r>
      <w:r>
        <w:t>、将需要打包成静态库的文件放在文件夹下，</w:t>
      </w:r>
      <w:r>
        <w:rPr>
          <w:rFonts w:hint="eastAsia"/>
        </w:rPr>
        <w:t>如果</w:t>
      </w:r>
      <w:r>
        <w:t>不想要生成的文件夹，</w:t>
      </w:r>
      <w:r>
        <w:rPr>
          <w:rFonts w:hint="eastAsia"/>
        </w:rPr>
        <w:t>可以</w:t>
      </w:r>
      <w:r>
        <w:t>删除使用自己的文件夹</w:t>
      </w:r>
    </w:p>
    <w:p w14:paraId="3BC6E22F" w14:textId="77777777" w:rsidR="009755C0" w:rsidRDefault="009755C0">
      <w:r w:rsidRPr="009755C0">
        <w:drawing>
          <wp:inline distT="0" distB="0" distL="0" distR="0" wp14:anchorId="6E24C72C" wp14:editId="13F9D734">
            <wp:extent cx="5270500" cy="333565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A15" w14:textId="77777777" w:rsidR="009755C0" w:rsidRDefault="009755C0" w:rsidP="009755C0">
      <w:pPr>
        <w:widowControl/>
        <w:jc w:val="left"/>
      </w:pPr>
    </w:p>
    <w:p w14:paraId="44240CA2" w14:textId="77777777" w:rsidR="009755C0" w:rsidRDefault="009755C0" w:rsidP="009755C0">
      <w:pPr>
        <w:widowControl/>
        <w:jc w:val="left"/>
        <w:rPr>
          <w:rFonts w:hint="eastAsia"/>
        </w:rPr>
      </w:pPr>
    </w:p>
    <w:p w14:paraId="360576FF" w14:textId="77777777" w:rsidR="009755C0" w:rsidRDefault="009755C0" w:rsidP="009755C0">
      <w:pPr>
        <w:widowControl/>
        <w:jc w:val="left"/>
        <w:rPr>
          <w:rFonts w:hint="eastAsia"/>
        </w:rPr>
      </w:pPr>
    </w:p>
    <w:p w14:paraId="0AB2EDCE" w14:textId="77777777" w:rsidR="009755C0" w:rsidRDefault="009755C0" w:rsidP="009755C0">
      <w:pPr>
        <w:widowControl/>
        <w:jc w:val="left"/>
        <w:rPr>
          <w:rFonts w:hint="eastAsia"/>
        </w:rPr>
      </w:pPr>
    </w:p>
    <w:p w14:paraId="0D59B129" w14:textId="77777777" w:rsidR="009755C0" w:rsidRDefault="009755C0" w:rsidP="009755C0">
      <w:pPr>
        <w:widowControl/>
        <w:jc w:val="left"/>
        <w:rPr>
          <w:rFonts w:hint="eastAsia"/>
        </w:rPr>
      </w:pPr>
    </w:p>
    <w:p w14:paraId="44EE23A6" w14:textId="77777777" w:rsidR="009755C0" w:rsidRPr="009755C0" w:rsidRDefault="009755C0" w:rsidP="009755C0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t>3.</w:t>
      </w:r>
      <w:r w:rsidRPr="009755C0">
        <w:rPr>
          <w:rFonts w:ascii="SimSun" w:eastAsia="SimSun" w:hAnsi="SimSun" w:cs="SimSun"/>
          <w:color w:val="454545"/>
          <w:sz w:val="23"/>
          <w:szCs w:val="23"/>
          <w:shd w:val="clear" w:color="auto" w:fill="FFFFFF"/>
        </w:rPr>
        <w:t xml:space="preserve"> </w:t>
      </w:r>
      <w:r w:rsidRPr="009755C0">
        <w:rPr>
          <w:rFonts w:ascii="SimSun" w:eastAsia="SimSun" w:hAnsi="SimSun" w:cs="SimSun"/>
          <w:color w:val="454545"/>
          <w:kern w:val="0"/>
          <w:sz w:val="23"/>
          <w:szCs w:val="23"/>
          <w:shd w:val="clear" w:color="auto" w:fill="FFFFFF"/>
        </w:rPr>
        <w:t>设置公开类</w:t>
      </w:r>
      <w:r w:rsidRPr="009755C0">
        <w:rPr>
          <w:rFonts w:ascii="MS Mincho" w:eastAsia="MS Mincho" w:hAnsi="MS Mincho" w:cs="MS Mincho"/>
          <w:color w:val="454545"/>
          <w:kern w:val="0"/>
          <w:sz w:val="23"/>
          <w:szCs w:val="23"/>
          <w:shd w:val="clear" w:color="auto" w:fill="FFFFFF"/>
        </w:rPr>
        <w:t>的</w:t>
      </w:r>
      <w:r w:rsidRPr="009755C0">
        <w:rPr>
          <w:rFonts w:ascii="Helvetica Neue" w:eastAsia="Times New Roman" w:hAnsi="Helvetica Neue" w:cs="Times New Roman"/>
          <w:color w:val="454545"/>
          <w:kern w:val="0"/>
          <w:sz w:val="23"/>
          <w:szCs w:val="23"/>
          <w:shd w:val="clear" w:color="auto" w:fill="FFFFFF"/>
        </w:rPr>
        <w:t>.h</w:t>
      </w:r>
      <w:r w:rsidRPr="009755C0">
        <w:rPr>
          <w:rFonts w:ascii="MS Mincho" w:eastAsia="MS Mincho" w:hAnsi="MS Mincho" w:cs="MS Mincho"/>
          <w:color w:val="454545"/>
          <w:kern w:val="0"/>
          <w:sz w:val="23"/>
          <w:szCs w:val="23"/>
          <w:shd w:val="clear" w:color="auto" w:fill="FFFFFF"/>
        </w:rPr>
        <w:t>文件</w:t>
      </w:r>
    </w:p>
    <w:p w14:paraId="7EDA6228" w14:textId="77777777" w:rsidR="009755C0" w:rsidRDefault="009C1FB3">
      <w:r w:rsidRPr="009C1FB3">
        <w:drawing>
          <wp:inline distT="0" distB="0" distL="0" distR="0" wp14:anchorId="72C18EE0" wp14:editId="06930EEE">
            <wp:extent cx="5270500" cy="188912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83FB" w14:textId="77777777" w:rsidR="009C1FB3" w:rsidRDefault="009C1FB3">
      <w:r w:rsidRPr="009C1FB3">
        <w:drawing>
          <wp:inline distT="0" distB="0" distL="0" distR="0" wp14:anchorId="52B07522" wp14:editId="568A8DCA">
            <wp:extent cx="5270500" cy="2809240"/>
            <wp:effectExtent l="0" t="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F9F1" w14:textId="77777777" w:rsidR="009C1FB3" w:rsidRDefault="009C1FB3" w:rsidP="009C1FB3">
      <w:pPr>
        <w:widowControl/>
        <w:jc w:val="left"/>
      </w:pPr>
    </w:p>
    <w:p w14:paraId="62BC7082" w14:textId="77777777" w:rsidR="009C1FB3" w:rsidRPr="009C1FB3" w:rsidRDefault="009C1FB3" w:rsidP="009C1FB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4.</w:t>
      </w:r>
      <w:r w:rsidRPr="009C1FB3">
        <w:rPr>
          <w:rFonts w:ascii="SimSun" w:eastAsia="SimSun" w:hAnsi="SimSun" w:cs="SimSun"/>
          <w:color w:val="454545"/>
          <w:sz w:val="23"/>
          <w:szCs w:val="23"/>
          <w:shd w:val="clear" w:color="auto" w:fill="FFFFFF"/>
        </w:rPr>
        <w:t xml:space="preserve"> </w:t>
      </w:r>
      <w:r w:rsidRPr="009C1FB3">
        <w:rPr>
          <w:rFonts w:ascii="SimSun" w:eastAsia="SimSun" w:hAnsi="SimSun" w:cs="SimSun"/>
          <w:color w:val="454545"/>
          <w:kern w:val="0"/>
          <w:sz w:val="23"/>
          <w:szCs w:val="23"/>
          <w:shd w:val="clear" w:color="auto" w:fill="FFFFFF"/>
        </w:rPr>
        <w:t>编译打包模拟器静态库</w:t>
      </w:r>
    </w:p>
    <w:p w14:paraId="723522E2" w14:textId="77777777" w:rsidR="009C1FB3" w:rsidRDefault="009C1FB3">
      <w:r w:rsidRPr="009C1FB3">
        <w:drawing>
          <wp:inline distT="0" distB="0" distL="0" distR="0" wp14:anchorId="1C6E6290" wp14:editId="51C80288">
            <wp:extent cx="5270500" cy="2451735"/>
            <wp:effectExtent l="0" t="0" r="1270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3B5F" w14:textId="77777777" w:rsidR="009C1FB3" w:rsidRDefault="009C1FB3">
      <w:r w:rsidRPr="009C1FB3">
        <w:drawing>
          <wp:inline distT="0" distB="0" distL="0" distR="0" wp14:anchorId="0115FB8B" wp14:editId="435FB8B2">
            <wp:extent cx="5270500" cy="27038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B4B5" w14:textId="77777777" w:rsidR="009C1FB3" w:rsidRDefault="009C1FB3">
      <w:r>
        <w:rPr>
          <w:rFonts w:hint="eastAsia"/>
        </w:rPr>
        <w:t>到此处</w:t>
      </w:r>
      <w:r>
        <w:t>选择模拟器进行编译</w:t>
      </w:r>
      <w:r w:rsidR="00AC4EBB">
        <w:t>（</w:t>
      </w:r>
      <w:r w:rsidR="00AC4EBB">
        <w:t>command + B</w:t>
      </w:r>
      <w:r w:rsidR="00AC4EBB">
        <w:t>）</w:t>
      </w:r>
      <w:r w:rsidR="00AC4EBB">
        <w:t xml:space="preserve"> </w:t>
      </w:r>
    </w:p>
    <w:p w14:paraId="16D34DB6" w14:textId="77777777" w:rsidR="00AC4EBB" w:rsidRDefault="00AC4EBB">
      <w:r w:rsidRPr="00AC4EBB">
        <w:drawing>
          <wp:inline distT="0" distB="0" distL="0" distR="0" wp14:anchorId="4A3D5D28" wp14:editId="2F2B9A54">
            <wp:extent cx="5181600" cy="2832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FD4F" w14:textId="77777777" w:rsidR="00AC4EBB" w:rsidRDefault="00AC4EBB">
      <w:pPr>
        <w:rPr>
          <w:rFonts w:hint="eastAsia"/>
        </w:rPr>
      </w:pPr>
    </w:p>
    <w:p w14:paraId="47FA9066" w14:textId="77777777" w:rsidR="00AC4EBB" w:rsidRPr="00AC4EBB" w:rsidRDefault="00AC4EBB" w:rsidP="00AC4EB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C4EBB">
        <w:rPr>
          <w:rFonts w:ascii="SimSun" w:eastAsia="SimSun" w:hAnsi="SimSun" w:cs="SimSun"/>
          <w:color w:val="454545"/>
          <w:kern w:val="0"/>
          <w:sz w:val="23"/>
          <w:szCs w:val="23"/>
          <w:shd w:val="clear" w:color="auto" w:fill="FFFFFF"/>
        </w:rPr>
        <w:t>编译打包真机静态库</w:t>
      </w:r>
    </w:p>
    <w:p w14:paraId="72826494" w14:textId="77777777" w:rsidR="00AC4EBB" w:rsidRDefault="00AC4EBB">
      <w:r>
        <w:t>在上方模拟器</w:t>
      </w:r>
      <w:r>
        <w:rPr>
          <w:rFonts w:hint="eastAsia"/>
        </w:rPr>
        <w:t>编译</w:t>
      </w:r>
      <w:r>
        <w:t>成功后切换成真机，</w:t>
      </w:r>
      <w:r>
        <w:rPr>
          <w:rFonts w:hint="eastAsia"/>
        </w:rPr>
        <w:t>查看真机</w:t>
      </w:r>
      <w:r>
        <w:t>版本与当前编译版本，</w:t>
      </w:r>
      <w:r>
        <w:rPr>
          <w:rFonts w:hint="eastAsia"/>
        </w:rPr>
        <w:t>进行</w:t>
      </w:r>
      <w:r>
        <w:t>编译</w:t>
      </w:r>
    </w:p>
    <w:p w14:paraId="0F598591" w14:textId="77777777" w:rsidR="00AC4EBB" w:rsidRDefault="00AC4EBB">
      <w:r w:rsidRPr="00AC4EBB">
        <w:drawing>
          <wp:inline distT="0" distB="0" distL="0" distR="0" wp14:anchorId="36CC5757" wp14:editId="583F81BD">
            <wp:extent cx="5270500" cy="234886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2A1" w14:textId="77777777" w:rsidR="00AC4EBB" w:rsidRDefault="00AC4EBB">
      <w:r>
        <w:rPr>
          <w:rFonts w:hint="eastAsia"/>
        </w:rPr>
        <w:t>编译</w:t>
      </w:r>
      <w:r>
        <w:t>成功</w:t>
      </w:r>
    </w:p>
    <w:p w14:paraId="754E6B36" w14:textId="77777777" w:rsidR="00AC4EBB" w:rsidRDefault="00AC4EBB">
      <w:r w:rsidRPr="00AC4EBB">
        <w:drawing>
          <wp:inline distT="0" distB="0" distL="0" distR="0" wp14:anchorId="17612766" wp14:editId="05313193">
            <wp:extent cx="5270500" cy="2182495"/>
            <wp:effectExtent l="0" t="0" r="1270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F937" w14:textId="77777777" w:rsidR="00AC4EBB" w:rsidRDefault="00AC4EBB">
      <w:r>
        <w:rPr>
          <w:rFonts w:hint="eastAsia"/>
        </w:rPr>
        <w:t>6.</w:t>
      </w:r>
      <w:r>
        <w:rPr>
          <w:rFonts w:hint="eastAsia"/>
        </w:rPr>
        <w:t>合并</w:t>
      </w:r>
      <w:r>
        <w:t>模拟器与真机编译好的静态</w:t>
      </w:r>
      <w:r>
        <w:rPr>
          <w:rFonts w:hint="eastAsia"/>
        </w:rPr>
        <w:t>库</w:t>
      </w:r>
    </w:p>
    <w:p w14:paraId="682CA3E5" w14:textId="77777777" w:rsidR="00AC4EBB" w:rsidRDefault="00AC4EBB">
      <w:pPr>
        <w:rPr>
          <w:rFonts w:hint="eastAsia"/>
        </w:rPr>
      </w:pPr>
      <w:r>
        <w:rPr>
          <w:rFonts w:hint="eastAsia"/>
        </w:rPr>
        <w:t>进入静态</w:t>
      </w:r>
      <w:r>
        <w:t>库文件所在文件</w:t>
      </w:r>
    </w:p>
    <w:p w14:paraId="13987E22" w14:textId="77777777" w:rsidR="00AC4EBB" w:rsidRDefault="00AC4EBB">
      <w:r w:rsidRPr="00AC4EBB">
        <w:drawing>
          <wp:inline distT="0" distB="0" distL="0" distR="0" wp14:anchorId="4B478CC0" wp14:editId="12EF6C02">
            <wp:extent cx="5270500" cy="4639310"/>
            <wp:effectExtent l="0" t="0" r="1270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8E14" w14:textId="77777777" w:rsidR="00AC4EBB" w:rsidRDefault="00AC4EBB">
      <w:r>
        <w:rPr>
          <w:rFonts w:hint="eastAsia"/>
        </w:rPr>
        <w:t>返回</w:t>
      </w:r>
      <w:r>
        <w:t>到上一级</w:t>
      </w:r>
    </w:p>
    <w:p w14:paraId="0DF68A28" w14:textId="77777777" w:rsidR="00865860" w:rsidRDefault="00865860">
      <w:r w:rsidRPr="00865860">
        <w:drawing>
          <wp:inline distT="0" distB="0" distL="0" distR="0" wp14:anchorId="060F3C6E" wp14:editId="118E082D">
            <wp:extent cx="5270500" cy="29845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1CB" w14:textId="77777777" w:rsidR="00865860" w:rsidRDefault="00865860">
      <w:r>
        <w:rPr>
          <w:rFonts w:hint="eastAsia"/>
        </w:rPr>
        <w:t>7</w:t>
      </w:r>
      <w:r>
        <w:t>、</w:t>
      </w:r>
      <w:r>
        <w:rPr>
          <w:rFonts w:hint="eastAsia"/>
        </w:rPr>
        <w:t>打开</w:t>
      </w:r>
      <w:r>
        <w:t>终端进行合并，</w:t>
      </w:r>
      <w:r>
        <w:rPr>
          <w:rFonts w:hint="eastAsia"/>
        </w:rPr>
        <w:t>生成</w:t>
      </w:r>
      <w:r>
        <w:t>A</w:t>
      </w:r>
      <w:r>
        <w:rPr>
          <w:rFonts w:hint="eastAsia"/>
        </w:rPr>
        <w:t>和</w:t>
      </w:r>
      <w:r>
        <w:t>B</w:t>
      </w:r>
      <w:r>
        <w:t>合并后的</w:t>
      </w:r>
      <w:r>
        <w:t>.a</w:t>
      </w:r>
      <w:r>
        <w:rPr>
          <w:rFonts w:hint="eastAsia"/>
        </w:rPr>
        <w:t>文件</w:t>
      </w:r>
    </w:p>
    <w:p w14:paraId="29C90A9B" w14:textId="77777777" w:rsidR="00865860" w:rsidRDefault="00865860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lipo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>–</w:t>
      </w:r>
      <w:r>
        <w:rPr>
          <w:rFonts w:ascii="Menlo" w:hAnsi="Menlo" w:cs="Menlo"/>
          <w:color w:val="000000"/>
          <w:kern w:val="0"/>
          <w:sz w:val="22"/>
          <w:szCs w:val="22"/>
        </w:rPr>
        <w:t>create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>模拟器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文件</w:t>
      </w:r>
      <w:r>
        <w:rPr>
          <w:rFonts w:ascii="Menlo" w:hAnsi="Menlo" w:cs="Menlo"/>
          <w:color w:val="000000"/>
          <w:kern w:val="0"/>
          <w:sz w:val="22"/>
          <w:szCs w:val="22"/>
        </w:rPr>
        <w:t>路径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>（中间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要有</w:t>
      </w:r>
      <w:r>
        <w:rPr>
          <w:rFonts w:ascii="Menlo" w:hAnsi="Menlo" w:cs="Menlo"/>
          <w:color w:val="000000"/>
          <w:kern w:val="0"/>
          <w:sz w:val="22"/>
          <w:szCs w:val="22"/>
        </w:rPr>
        <w:t>空格）真机文件路径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000000"/>
          <w:kern w:val="0"/>
          <w:sz w:val="22"/>
          <w:szCs w:val="22"/>
        </w:rPr>
        <w:t>空格</w:t>
      </w:r>
      <w:r>
        <w:rPr>
          <w:rFonts w:ascii="Menlo" w:hAnsi="Menlo" w:cs="Menlo"/>
          <w:color w:val="000000"/>
          <w:kern w:val="0"/>
          <w:sz w:val="22"/>
          <w:szCs w:val="22"/>
        </w:rPr>
        <w:t>) –</w:t>
      </w:r>
      <w:r>
        <w:rPr>
          <w:rFonts w:ascii="Menlo" w:hAnsi="Menlo" w:cs="Menlo"/>
          <w:color w:val="000000"/>
          <w:kern w:val="0"/>
          <w:sz w:val="22"/>
          <w:szCs w:val="22"/>
        </w:rPr>
        <w:t>output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(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空格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)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文件</w:t>
      </w:r>
      <w:r>
        <w:rPr>
          <w:rFonts w:ascii="Menlo" w:hAnsi="Menlo" w:cs="Menlo"/>
          <w:color w:val="000000"/>
          <w:kern w:val="0"/>
          <w:sz w:val="22"/>
          <w:szCs w:val="22"/>
        </w:rPr>
        <w:t>名要与真机和模拟器的</w:t>
      </w:r>
      <w:r>
        <w:rPr>
          <w:rFonts w:ascii="Menlo" w:hAnsi="Menlo" w:cs="Menlo"/>
          <w:color w:val="000000"/>
          <w:kern w:val="0"/>
          <w:sz w:val="22"/>
          <w:szCs w:val="22"/>
        </w:rPr>
        <w:t>.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a</w:t>
      </w:r>
      <w:r>
        <w:rPr>
          <w:rFonts w:ascii="Menlo" w:hAnsi="Menlo" w:cs="Menlo"/>
          <w:color w:val="000000"/>
          <w:kern w:val="0"/>
          <w:sz w:val="22"/>
          <w:szCs w:val="22"/>
        </w:rPr>
        <w:t>文件名称一致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路径直接</w:t>
      </w:r>
      <w:r>
        <w:rPr>
          <w:rFonts w:ascii="Menlo" w:hAnsi="Menlo" w:cs="Menlo"/>
          <w:color w:val="000000"/>
          <w:kern w:val="0"/>
          <w:sz w:val="22"/>
          <w:szCs w:val="22"/>
        </w:rPr>
        <w:t>到上面文件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0A89854" w14:textId="77777777" w:rsidR="00865860" w:rsidRDefault="00865860">
      <w:r w:rsidRPr="00865860">
        <w:rPr>
          <w:rFonts w:ascii="Menlo" w:hAnsi="Menlo" w:cs="Menlo"/>
          <w:color w:val="000000"/>
          <w:kern w:val="0"/>
          <w:sz w:val="22"/>
          <w:szCs w:val="22"/>
        </w:rPr>
        <w:drawing>
          <wp:inline distT="0" distB="0" distL="0" distR="0" wp14:anchorId="10DC7361" wp14:editId="7442F939">
            <wp:extent cx="5270500" cy="173291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94F2" w14:textId="77777777" w:rsidR="00865860" w:rsidRDefault="00A77E7B">
      <w:r>
        <w:t>8</w:t>
      </w:r>
      <w:r>
        <w:t>、</w:t>
      </w:r>
      <w:r>
        <w:rPr>
          <w:rFonts w:hint="eastAsia"/>
        </w:rPr>
        <w:t>使用</w:t>
      </w:r>
    </w:p>
    <w:p w14:paraId="3BA6FE3A" w14:textId="77777777" w:rsidR="00A77E7B" w:rsidRDefault="00A77E7B">
      <w:pPr>
        <w:rPr>
          <w:rFonts w:hint="eastAsia"/>
        </w:rPr>
      </w:pPr>
      <w:r w:rsidRPr="00A77E7B">
        <w:drawing>
          <wp:inline distT="0" distB="0" distL="0" distR="0" wp14:anchorId="485FE742" wp14:editId="2237AA04">
            <wp:extent cx="5270500" cy="478345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E7B" w:rsidSect="003C36F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5C0"/>
    <w:rsid w:val="000C2FB6"/>
    <w:rsid w:val="003C36F6"/>
    <w:rsid w:val="00865860"/>
    <w:rsid w:val="009755C0"/>
    <w:rsid w:val="009C1FB3"/>
    <w:rsid w:val="00A77E7B"/>
    <w:rsid w:val="00AC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395D8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9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54</Words>
  <Characters>311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2018-01-24T07:35:00Z</dcterms:created>
  <dcterms:modified xsi:type="dcterms:W3CDTF">2018-01-24T08:27:00Z</dcterms:modified>
</cp:coreProperties>
</file>