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0C291" w14:textId="6894171F" w:rsidR="00367AB4" w:rsidRDefault="00BB303F">
      <w:r>
        <w:rPr>
          <w:noProof/>
        </w:rPr>
        <w:drawing>
          <wp:inline distT="0" distB="0" distL="0" distR="0" wp14:anchorId="7ABCC538" wp14:editId="6B1918CA">
            <wp:extent cx="5274310" cy="3054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E62B" w14:textId="41133FD0" w:rsidR="00BB303F" w:rsidRDefault="00C967BB" w:rsidP="00C96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名字可以自定义修改，位于</w:t>
      </w:r>
      <w:r>
        <w:t>A</w:t>
      </w:r>
      <w:r>
        <w:rPr>
          <w:rFonts w:hint="eastAsia"/>
        </w:rPr>
        <w:t>rtifacts中</w:t>
      </w:r>
    </w:p>
    <w:p w14:paraId="33EA5D8A" w14:textId="054A0DFC" w:rsidR="00C967BB" w:rsidRDefault="00C967BB" w:rsidP="006F2D6A">
      <w:r>
        <w:rPr>
          <w:noProof/>
        </w:rPr>
        <w:drawing>
          <wp:inline distT="0" distB="0" distL="0" distR="0" wp14:anchorId="050741DC" wp14:editId="0770D4C3">
            <wp:extent cx="5274310" cy="4660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4656" w14:textId="20174AFE" w:rsidR="00BB303F" w:rsidRDefault="00B67F4B" w:rsidP="00B67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此处是编译好的web包路径，由自定义web路径和ide预设的Artifacts。</w:t>
      </w:r>
    </w:p>
    <w:p w14:paraId="39F660DB" w14:textId="5308FA6B" w:rsidR="00B67F4B" w:rsidRDefault="00B67F4B" w:rsidP="00B67F4B">
      <w:r>
        <w:rPr>
          <w:rFonts w:hint="eastAsia"/>
        </w:rPr>
        <w:t>实际上在Artifacts中可以自定义更改web服务器路径(output</w:t>
      </w:r>
      <w:r>
        <w:t xml:space="preserve"> </w:t>
      </w:r>
      <w:r>
        <w:rPr>
          <w:rFonts w:hint="eastAsia"/>
        </w:rPr>
        <w:t>directory</w:t>
      </w:r>
      <w:r>
        <w:t>)</w:t>
      </w:r>
    </w:p>
    <w:p w14:paraId="1E29DC87" w14:textId="0033A2AE" w:rsidR="00BB303F" w:rsidRPr="00395827" w:rsidRDefault="00BB303F" w:rsidP="002B41FE">
      <w:pPr>
        <w:pStyle w:val="a3"/>
        <w:numPr>
          <w:ilvl w:val="0"/>
          <w:numId w:val="1"/>
        </w:numPr>
        <w:ind w:firstLineChars="0"/>
        <w:rPr>
          <w:rStyle w:val="a4"/>
          <w:color w:val="FF0000"/>
          <w:u w:val="none"/>
        </w:rPr>
      </w:pPr>
      <w:r>
        <w:rPr>
          <w:rFonts w:hint="eastAsia"/>
        </w:rPr>
        <w:t>此处是</w:t>
      </w:r>
      <w:r w:rsidRPr="00395827">
        <w:rPr>
          <w:rFonts w:hint="eastAsia"/>
          <w:color w:val="FF0000"/>
        </w:rPr>
        <w:t>自定义</w:t>
      </w:r>
      <w:r>
        <w:rPr>
          <w:rFonts w:hint="eastAsia"/>
        </w:rPr>
        <w:t>该项目主路径，也是服务器默认进入时的起始页面：</w:t>
      </w:r>
      <w:hyperlink r:id="rId7" w:history="1">
        <w:r w:rsidR="002B41FE" w:rsidRPr="00D929CE">
          <w:rPr>
            <w:rStyle w:val="a4"/>
          </w:rPr>
          <w:t>http://localhost:10000/login/</w:t>
        </w:r>
      </w:hyperlink>
    </w:p>
    <w:p w14:paraId="57F4B07F" w14:textId="3D46B244" w:rsidR="00395827" w:rsidRDefault="00395827" w:rsidP="00395827">
      <w:pPr>
        <w:pStyle w:val="a3"/>
        <w:ind w:left="360" w:firstLineChars="0" w:firstLine="0"/>
      </w:pPr>
      <w:r>
        <w:rPr>
          <w:rFonts w:hint="eastAsia"/>
        </w:rPr>
        <w:t>即，3位置的路径名是自定义的，若自定义login就是上文url</w:t>
      </w:r>
    </w:p>
    <w:p w14:paraId="5C31B8BD" w14:textId="7A94FC67" w:rsidR="00395827" w:rsidRPr="002B41FE" w:rsidRDefault="00395827" w:rsidP="00395827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若自定义的是web，则变成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395827">
        <w:instrText>http://localhost:10000/</w:instrText>
      </w:r>
      <w:r w:rsidRPr="00395827">
        <w:instrText>web</w:instrText>
      </w:r>
      <w:r w:rsidRPr="00395827">
        <w:instrText>/</w:instrText>
      </w:r>
      <w:r>
        <w:instrText xml:space="preserve">" </w:instrText>
      </w:r>
      <w:r>
        <w:fldChar w:fldCharType="separate"/>
      </w:r>
      <w:r w:rsidRPr="005A5E10">
        <w:rPr>
          <w:rStyle w:val="a4"/>
        </w:rPr>
        <w:t>http://localhost:10000/</w:t>
      </w:r>
      <w:r w:rsidRPr="005A5E10">
        <w:rPr>
          <w:rStyle w:val="a4"/>
        </w:rPr>
        <w:t>web</w:t>
      </w:r>
      <w:r w:rsidRPr="005A5E10">
        <w:rPr>
          <w:rStyle w:val="a4"/>
        </w:rPr>
        <w:t>/</w:t>
      </w:r>
      <w:r>
        <w:fldChar w:fldCharType="end"/>
      </w:r>
    </w:p>
    <w:p w14:paraId="2050C674" w14:textId="5A376EEF" w:rsidR="002B41FE" w:rsidRDefault="002B41FE" w:rsidP="002B41FE"/>
    <w:p w14:paraId="1BA7B798" w14:textId="275C9218" w:rsidR="002B41FE" w:rsidRDefault="002B41FE" w:rsidP="002B41FE">
      <w:r>
        <w:rPr>
          <w:noProof/>
        </w:rPr>
        <w:drawing>
          <wp:inline distT="0" distB="0" distL="0" distR="0" wp14:anchorId="422B8B0D" wp14:editId="29F7ED6F">
            <wp:extent cx="5274310" cy="4265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633C" w14:textId="28C104B0" w:rsidR="002B41FE" w:rsidRDefault="002B41FE" w:rsidP="002B41FE">
      <w:r>
        <w:rPr>
          <w:rFonts w:hint="eastAsia"/>
        </w:rPr>
        <w:t>在M</w:t>
      </w:r>
      <w:r>
        <w:t>odules</w:t>
      </w:r>
      <w:r>
        <w:rPr>
          <w:rFonts w:hint="eastAsia"/>
        </w:rPr>
        <w:t>中可以更改编译文件输出路径，默认在out/artifacts中也是预设web服务器获取路径</w:t>
      </w:r>
    </w:p>
    <w:sectPr w:rsidR="002B4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70C6C"/>
    <w:multiLevelType w:val="hybridMultilevel"/>
    <w:tmpl w:val="FEE8CAA8"/>
    <w:lvl w:ilvl="0" w:tplc="BDF85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34"/>
    <w:rsid w:val="00141C34"/>
    <w:rsid w:val="002B41FE"/>
    <w:rsid w:val="00367AB4"/>
    <w:rsid w:val="00395827"/>
    <w:rsid w:val="00564082"/>
    <w:rsid w:val="006F2D6A"/>
    <w:rsid w:val="00A841DF"/>
    <w:rsid w:val="00B67F4B"/>
    <w:rsid w:val="00BB303F"/>
    <w:rsid w:val="00C9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E9F4"/>
  <w15:chartTrackingRefBased/>
  <w15:docId w15:val="{0803A348-1208-494F-B35B-3B7E9A69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7B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41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10000/lo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翰文</dc:creator>
  <cp:keywords/>
  <dc:description/>
  <cp:lastModifiedBy>刘 翰文</cp:lastModifiedBy>
  <cp:revision>8</cp:revision>
  <dcterms:created xsi:type="dcterms:W3CDTF">2019-11-22T08:30:00Z</dcterms:created>
  <dcterms:modified xsi:type="dcterms:W3CDTF">2019-11-23T13:45:00Z</dcterms:modified>
</cp:coreProperties>
</file>