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9D2CD" w14:textId="77777777" w:rsidR="00B277B0" w:rsidRPr="00B277B0" w:rsidRDefault="00B277B0" w:rsidP="00B277B0">
      <w:pPr>
        <w:rPr>
          <w:rFonts w:ascii="Times New Roman" w:hAnsi="Times New Roman" w:cs="Times New Roman"/>
          <w:b/>
          <w:bCs/>
        </w:rPr>
      </w:pPr>
      <w:r w:rsidRPr="00B277B0">
        <w:rPr>
          <w:rFonts w:ascii="Times New Roman" w:hAnsi="Times New Roman" w:cs="Times New Roman"/>
          <w:b/>
          <w:bCs/>
        </w:rPr>
        <w:t xml:space="preserve">The Fading Aura: Reclaiming the Spirit of </w:t>
      </w:r>
      <w:proofErr w:type="spellStart"/>
      <w:r w:rsidRPr="00B277B0">
        <w:rPr>
          <w:rFonts w:ascii="Times New Roman" w:hAnsi="Times New Roman" w:cs="Times New Roman"/>
          <w:b/>
          <w:bCs/>
        </w:rPr>
        <w:t>Dadaocheng</w:t>
      </w:r>
      <w:proofErr w:type="spellEnd"/>
      <w:r w:rsidRPr="00B277B0">
        <w:rPr>
          <w:rFonts w:ascii="Times New Roman" w:hAnsi="Times New Roman" w:cs="Times New Roman"/>
          <w:b/>
          <w:bCs/>
        </w:rPr>
        <w:t xml:space="preserve">      </w:t>
      </w:r>
    </w:p>
    <w:p w14:paraId="2F28E3CE" w14:textId="77777777" w:rsidR="00B277B0" w:rsidRPr="00B277B0" w:rsidRDefault="00B277B0" w:rsidP="00B277B0">
      <w:pPr>
        <w:rPr>
          <w:rFonts w:ascii="Times New Roman" w:hAnsi="Times New Roman" w:cs="Times New Roman"/>
        </w:rPr>
      </w:pPr>
      <w:r w:rsidRPr="00B277B0">
        <w:rPr>
          <w:rFonts w:ascii="Times New Roman" w:hAnsi="Times New Roman" w:cs="Times New Roman"/>
          <w:b/>
          <w:bCs/>
        </w:rPr>
        <w:t>In Taipei’s oldest district, a troupe of celestial bodyguards returns after 28 years to restore the soul of a community.</w:t>
      </w:r>
    </w:p>
    <w:p w14:paraId="4EB82DCD"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"The Eight Generals were the soundtrack of my junior high years. Hearing the jingle of their bells in the alleyways... it used to terrify me," laughs Huang Fei-lin.</w:t>
      </w:r>
    </w:p>
    <w:p w14:paraId="0AC1F4C2" w14:textId="7B31BA6A" w:rsidR="00B277B0" w:rsidRPr="00B277B0" w:rsidRDefault="00B277B0" w:rsidP="00B277B0">
      <w:pPr>
        <w:rPr>
          <w:rFonts w:ascii="Times New Roman" w:hAnsi="Times New Roman" w:cs="Times New Roman"/>
        </w:rPr>
      </w:pPr>
      <w:r w:rsidRPr="00B277B0">
        <w:rPr>
          <w:rFonts w:ascii="Times New Roman" w:hAnsi="Times New Roman" w:cs="Times New Roman"/>
        </w:rPr>
        <w:t>Huang is the founder of "</w:t>
      </w:r>
      <w:proofErr w:type="spellStart"/>
      <w:r w:rsidRPr="00B277B0">
        <w:rPr>
          <w:rFonts w:ascii="Times New Roman" w:hAnsi="Times New Roman" w:cs="Times New Roman"/>
        </w:rPr>
        <w:t>Shuxi</w:t>
      </w:r>
      <w:proofErr w:type="spellEnd"/>
      <w:r w:rsidRPr="00B277B0">
        <w:rPr>
          <w:rFonts w:ascii="Times New Roman" w:hAnsi="Times New Roman" w:cs="Times New Roman"/>
        </w:rPr>
        <w:t xml:space="preserve"> Lane," a cultural preservation initiative, but today he is talking about something older than memory. To the locals of </w:t>
      </w:r>
      <w:proofErr w:type="spellStart"/>
      <w:r w:rsidRPr="00B277B0">
        <w:rPr>
          <w:rFonts w:ascii="Times New Roman" w:hAnsi="Times New Roman" w:cs="Times New Roman"/>
        </w:rPr>
        <w:t>Dadaocheng</w:t>
      </w:r>
      <w:proofErr w:type="spellEnd"/>
      <w:r w:rsidRPr="00B277B0">
        <w:rPr>
          <w:rFonts w:ascii="Times New Roman" w:hAnsi="Times New Roman" w:cs="Times New Roman"/>
        </w:rPr>
        <w:t xml:space="preserve">—Taipei’s historic river port—the </w:t>
      </w:r>
      <w:proofErr w:type="spellStart"/>
      <w:r w:rsidRPr="00B277B0">
        <w:rPr>
          <w:rFonts w:ascii="Times New Roman" w:hAnsi="Times New Roman" w:cs="Times New Roman"/>
          <w:i/>
          <w:iCs/>
        </w:rPr>
        <w:t>Bajiajiang</w:t>
      </w:r>
      <w:proofErr w:type="spellEnd"/>
      <w:r w:rsidRPr="00B277B0">
        <w:rPr>
          <w:rFonts w:ascii="Times New Roman" w:hAnsi="Times New Roman" w:cs="Times New Roman"/>
        </w:rPr>
        <w:t xml:space="preserve"> (Eight Generals) are not merely folklore. They are the fierce, painted-</w:t>
      </w:r>
      <w:r w:rsidRPr="00B277B0">
        <w:rPr>
          <w:rFonts w:ascii="Times New Roman" w:hAnsi="Times New Roman" w:cs="Times New Roman"/>
        </w:rPr>
        <w:t>faced</w:t>
      </w:r>
      <w:r w:rsidRPr="00B277B0">
        <w:rPr>
          <w:rFonts w:ascii="Times New Roman" w:hAnsi="Times New Roman" w:cs="Times New Roman"/>
        </w:rPr>
        <w:t xml:space="preserve"> enforcers of the underworld, and their rise and fall mirrors the destiny of the district itself.</w:t>
      </w:r>
    </w:p>
    <w:p w14:paraId="4DD75D70"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"This is an era where the 'aura' is fading," Huang says, referencing Walter Benjamin. "We are trying to retrieve our lost heart."</w:t>
      </w:r>
    </w:p>
    <w:p w14:paraId="5A287CE9" w14:textId="77777777" w:rsidR="00B277B0" w:rsidRPr="00B277B0" w:rsidRDefault="00B277B0" w:rsidP="00B277B0">
      <w:pPr>
        <w:rPr>
          <w:rFonts w:ascii="Times New Roman" w:hAnsi="Times New Roman" w:cs="Times New Roman"/>
          <w:b/>
          <w:bCs/>
        </w:rPr>
      </w:pPr>
      <w:r w:rsidRPr="00B277B0">
        <w:rPr>
          <w:rFonts w:ascii="Times New Roman" w:hAnsi="Times New Roman" w:cs="Times New Roman"/>
          <w:b/>
          <w:bCs/>
        </w:rPr>
        <w:t>The Roots of the River Port</w:t>
      </w:r>
    </w:p>
    <w:p w14:paraId="5E4CCDB6" w14:textId="703D709D" w:rsidR="00B277B0" w:rsidRPr="00B277B0" w:rsidRDefault="00B277B0" w:rsidP="00B277B0">
      <w:pPr>
        <w:rPr>
          <w:rFonts w:ascii="Times New Roman" w:hAnsi="Times New Roman" w:cs="Times New Roman"/>
        </w:rPr>
      </w:pPr>
      <w:r w:rsidRPr="00B277B0">
        <w:rPr>
          <w:rFonts w:ascii="Times New Roman" w:hAnsi="Times New Roman" w:cs="Times New Roman"/>
        </w:rPr>
        <w:t xml:space="preserve">To understand the Generals, one must understand the soil they walk upon. The story of </w:t>
      </w:r>
      <w:proofErr w:type="spellStart"/>
      <w:r w:rsidRPr="00B277B0">
        <w:rPr>
          <w:rFonts w:ascii="Times New Roman" w:hAnsi="Times New Roman" w:cs="Times New Roman"/>
        </w:rPr>
        <w:t>Dadaocheng</w:t>
      </w:r>
      <w:proofErr w:type="spellEnd"/>
      <w:r w:rsidRPr="00B277B0">
        <w:rPr>
          <w:rFonts w:ascii="Times New Roman" w:hAnsi="Times New Roman" w:cs="Times New Roman"/>
        </w:rPr>
        <w:t xml:space="preserve"> began with refugees. In the mid-19th century, settlers from the Tong</w:t>
      </w:r>
      <w:r>
        <w:rPr>
          <w:rFonts w:ascii="Times New Roman" w:hAnsi="Times New Roman" w:cs="Times New Roman" w:hint="eastAsia"/>
        </w:rPr>
        <w:t xml:space="preserve"> A</w:t>
      </w:r>
      <w:r w:rsidRPr="00B277B0">
        <w:rPr>
          <w:rFonts w:ascii="Times New Roman" w:hAnsi="Times New Roman" w:cs="Times New Roman"/>
        </w:rPr>
        <w:t>n clan in mainland China fled clan warfare in nearby Monga. Carrying their statues of the City God (</w:t>
      </w:r>
      <w:r w:rsidRPr="00B277B0">
        <w:rPr>
          <w:rFonts w:ascii="Times New Roman" w:hAnsi="Times New Roman" w:cs="Times New Roman"/>
        </w:rPr>
        <w:t>Chenguang</w:t>
      </w:r>
      <w:r w:rsidRPr="00B277B0">
        <w:rPr>
          <w:rFonts w:ascii="Times New Roman" w:hAnsi="Times New Roman" w:cs="Times New Roman"/>
        </w:rPr>
        <w:t xml:space="preserve">) and other deities, they settled in the marshlands of </w:t>
      </w:r>
      <w:proofErr w:type="spellStart"/>
      <w:r w:rsidRPr="00B277B0">
        <w:rPr>
          <w:rFonts w:ascii="Times New Roman" w:hAnsi="Times New Roman" w:cs="Times New Roman"/>
        </w:rPr>
        <w:t>Dadaocheng</w:t>
      </w:r>
      <w:proofErr w:type="spellEnd"/>
      <w:r w:rsidRPr="00B277B0">
        <w:rPr>
          <w:rFonts w:ascii="Times New Roman" w:hAnsi="Times New Roman" w:cs="Times New Roman"/>
        </w:rPr>
        <w:t>.</w:t>
      </w:r>
    </w:p>
    <w:p w14:paraId="437C9B81" w14:textId="6FC9FDCC" w:rsidR="00B277B0" w:rsidRPr="00B277B0" w:rsidRDefault="00B277B0" w:rsidP="00B277B0">
      <w:pPr>
        <w:rPr>
          <w:rFonts w:ascii="Times New Roman" w:hAnsi="Times New Roman" w:cs="Times New Roman"/>
        </w:rPr>
      </w:pPr>
      <w:r w:rsidRPr="00B277B0">
        <w:rPr>
          <w:rFonts w:ascii="Times New Roman" w:hAnsi="Times New Roman" w:cs="Times New Roman"/>
        </w:rPr>
        <w:t xml:space="preserve">By the 1860s, the marshes had </w:t>
      </w:r>
      <w:r w:rsidRPr="00B277B0">
        <w:rPr>
          <w:rFonts w:ascii="Times New Roman" w:hAnsi="Times New Roman" w:cs="Times New Roman"/>
        </w:rPr>
        <w:t>turned</w:t>
      </w:r>
      <w:r w:rsidRPr="00B277B0">
        <w:rPr>
          <w:rFonts w:ascii="Times New Roman" w:hAnsi="Times New Roman" w:cs="Times New Roman"/>
        </w:rPr>
        <w:t xml:space="preserve"> gold. </w:t>
      </w:r>
      <w:proofErr w:type="spellStart"/>
      <w:r w:rsidRPr="00B277B0">
        <w:rPr>
          <w:rFonts w:ascii="Times New Roman" w:hAnsi="Times New Roman" w:cs="Times New Roman"/>
        </w:rPr>
        <w:t>Dadaocheng</w:t>
      </w:r>
      <w:proofErr w:type="spellEnd"/>
      <w:r w:rsidRPr="00B277B0">
        <w:rPr>
          <w:rFonts w:ascii="Times New Roman" w:hAnsi="Times New Roman" w:cs="Times New Roman"/>
        </w:rPr>
        <w:t xml:space="preserve"> became a global trading hub for camphor, indigo, and tea. As wealth accumulated, merchant guilds began sponsoring cultural endeavors. In 1871, the "Ling</w:t>
      </w:r>
      <w:r>
        <w:rPr>
          <w:rFonts w:ascii="Times New Roman" w:hAnsi="Times New Roman" w:cs="Times New Roman" w:hint="eastAsia"/>
        </w:rPr>
        <w:t xml:space="preserve"> A</w:t>
      </w:r>
      <w:r w:rsidRPr="00B277B0">
        <w:rPr>
          <w:rFonts w:ascii="Times New Roman" w:hAnsi="Times New Roman" w:cs="Times New Roman"/>
        </w:rPr>
        <w:t>n Club" was formed</w:t>
      </w:r>
      <w:r>
        <w:rPr>
          <w:rFonts w:ascii="Times New Roman" w:hAnsi="Times New Roman" w:cs="Times New Roman" w:hint="eastAsia"/>
        </w:rPr>
        <w:t xml:space="preserve">. It was </w:t>
      </w:r>
      <w:r w:rsidRPr="00B277B0">
        <w:rPr>
          <w:rFonts w:ascii="Times New Roman" w:hAnsi="Times New Roman" w:cs="Times New Roman"/>
        </w:rPr>
        <w:t xml:space="preserve">the first amateur performance troupe funded by local businessmen. They imported statues of the tall and short deity generals from Fuzhou, establishing the tradition of the "inspection </w:t>
      </w:r>
      <w:r w:rsidRPr="00B277B0">
        <w:rPr>
          <w:rFonts w:ascii="Times New Roman" w:hAnsi="Times New Roman" w:cs="Times New Roman"/>
        </w:rPr>
        <w:t>procession”</w:t>
      </w:r>
      <w:r>
        <w:rPr>
          <w:rFonts w:ascii="Times New Roman" w:hAnsi="Times New Roman" w:cs="Times New Roman" w:hint="eastAsia"/>
        </w:rPr>
        <w:t xml:space="preserve">, </w:t>
      </w:r>
      <w:r w:rsidRPr="00B277B0">
        <w:rPr>
          <w:rFonts w:ascii="Times New Roman" w:hAnsi="Times New Roman" w:cs="Times New Roman"/>
        </w:rPr>
        <w:t>a spiritual patrol of the neighborhood.</w:t>
      </w:r>
    </w:p>
    <w:p w14:paraId="1E667C48" w14:textId="52153FAE" w:rsidR="00B277B0" w:rsidRPr="00B277B0" w:rsidRDefault="00B277B0" w:rsidP="00B277B0">
      <w:pPr>
        <w:rPr>
          <w:rFonts w:ascii="Times New Roman" w:hAnsi="Times New Roman" w:cs="Times New Roman"/>
        </w:rPr>
      </w:pPr>
      <w:r w:rsidRPr="00B277B0">
        <w:rPr>
          <w:rFonts w:ascii="Times New Roman" w:hAnsi="Times New Roman" w:cs="Times New Roman"/>
        </w:rPr>
        <w:t>The Eight Generals are distinct. They serve as the City God's elite majestic bodyguards, tasked with capturing wandering evil spirits. For decades, they were a loose collection of performers. It wasn't until 1954, under the patronage of wealthy local merchants, that they were organized into a disciplined hierarchy. By 1973, the "</w:t>
      </w:r>
      <w:proofErr w:type="spellStart"/>
      <w:r w:rsidRPr="00B277B0">
        <w:rPr>
          <w:rFonts w:ascii="Times New Roman" w:hAnsi="Times New Roman" w:cs="Times New Roman"/>
        </w:rPr>
        <w:t>Daojiang</w:t>
      </w:r>
      <w:proofErr w:type="spellEnd"/>
      <w:r w:rsidRPr="00B277B0">
        <w:rPr>
          <w:rFonts w:ascii="Times New Roman" w:hAnsi="Times New Roman" w:cs="Times New Roman"/>
        </w:rPr>
        <w:t xml:space="preserve"> Eight Generals" were formally established, trained in martial steps and formations by master Hong Yi-</w:t>
      </w:r>
      <w:r w:rsidRPr="00B277B0">
        <w:rPr>
          <w:rFonts w:ascii="Times New Roman" w:hAnsi="Times New Roman" w:cs="Times New Roman"/>
        </w:rPr>
        <w:t>Xiang</w:t>
      </w:r>
      <w:r w:rsidRPr="00B277B0">
        <w:rPr>
          <w:rFonts w:ascii="Times New Roman" w:hAnsi="Times New Roman" w:cs="Times New Roman"/>
        </w:rPr>
        <w:t>.</w:t>
      </w:r>
    </w:p>
    <w:p w14:paraId="5CBA9685"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 xml:space="preserve">But history is cyclical. As </w:t>
      </w:r>
      <w:proofErr w:type="spellStart"/>
      <w:r w:rsidRPr="00B277B0">
        <w:rPr>
          <w:rFonts w:ascii="Times New Roman" w:hAnsi="Times New Roman" w:cs="Times New Roman"/>
        </w:rPr>
        <w:t>Dadaocheng’s</w:t>
      </w:r>
      <w:proofErr w:type="spellEnd"/>
      <w:r w:rsidRPr="00B277B0">
        <w:rPr>
          <w:rFonts w:ascii="Times New Roman" w:hAnsi="Times New Roman" w:cs="Times New Roman"/>
        </w:rPr>
        <w:t xml:space="preserve"> economic power waned in the 1990s, the population drifted away. In 1995, the committee supporting the troupe dissolved. The painted faces faded, and the bells fell silent.</w:t>
      </w:r>
    </w:p>
    <w:p w14:paraId="7D2D4747" w14:textId="77777777" w:rsidR="00B277B0" w:rsidRPr="00B277B0" w:rsidRDefault="00B277B0" w:rsidP="00B277B0">
      <w:pPr>
        <w:rPr>
          <w:rFonts w:ascii="Times New Roman" w:hAnsi="Times New Roman" w:cs="Times New Roman"/>
          <w:b/>
          <w:bCs/>
        </w:rPr>
      </w:pPr>
      <w:r w:rsidRPr="00B277B0">
        <w:rPr>
          <w:rFonts w:ascii="Times New Roman" w:hAnsi="Times New Roman" w:cs="Times New Roman"/>
          <w:b/>
          <w:bCs/>
        </w:rPr>
        <w:t>A Hollowed Culture</w:t>
      </w:r>
    </w:p>
    <w:p w14:paraId="4D145C43"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lastRenderedPageBreak/>
        <w:t xml:space="preserve">"You couldn't see the temple fairs anymore. </w:t>
      </w:r>
      <w:proofErr w:type="spellStart"/>
      <w:r w:rsidRPr="00B277B0">
        <w:rPr>
          <w:rFonts w:ascii="Times New Roman" w:hAnsi="Times New Roman" w:cs="Times New Roman"/>
        </w:rPr>
        <w:t>Dadaocheng</w:t>
      </w:r>
      <w:proofErr w:type="spellEnd"/>
      <w:r w:rsidRPr="00B277B0">
        <w:rPr>
          <w:rFonts w:ascii="Times New Roman" w:hAnsi="Times New Roman" w:cs="Times New Roman"/>
        </w:rPr>
        <w:t xml:space="preserve"> stopped talking about the City God," Huang recalls.</w:t>
      </w:r>
    </w:p>
    <w:p w14:paraId="21245EB8"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He describes a neighborhood in a state of "historical suspension." In recent years, attempts to revitalize the area have often leaned into commercialized kitsch. The City God—traditionally a stern magistrate of the afterlife who judges souls—was turned into a "DJ" for a cultural festival.</w:t>
      </w:r>
    </w:p>
    <w:p w14:paraId="0B526D4C"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"From a theological perspective, the City God is a judicial deity of the underworld," Huang argues. He believes modern "creative culture" often strips away the spiritual weight of tradition. When the trendy festivals end, nothing remains but a hollow shell, and marketing efforts revert to promoting the Matchmaker God (Yue Lao) simply to attract tourists looking for love.</w:t>
      </w:r>
    </w:p>
    <w:p w14:paraId="184583D7" w14:textId="19AB2597" w:rsidR="00B277B0" w:rsidRPr="00B277B0" w:rsidRDefault="00B277B0" w:rsidP="00B277B0">
      <w:pPr>
        <w:rPr>
          <w:rFonts w:ascii="Times New Roman" w:hAnsi="Times New Roman" w:cs="Times New Roman"/>
        </w:rPr>
      </w:pPr>
      <w:r w:rsidRPr="00B277B0">
        <w:rPr>
          <w:rFonts w:ascii="Times New Roman" w:hAnsi="Times New Roman" w:cs="Times New Roman"/>
        </w:rPr>
        <w:t>Faith, Huang insists, is not just about bowing</w:t>
      </w:r>
      <w:r>
        <w:rPr>
          <w:rFonts w:ascii="Times New Roman" w:hAnsi="Times New Roman" w:cs="Times New Roman" w:hint="eastAsia"/>
        </w:rPr>
        <w:t xml:space="preserve"> </w:t>
      </w:r>
      <w:r w:rsidRPr="00B277B0">
        <w:rPr>
          <w:rFonts w:ascii="Times New Roman" w:hAnsi="Times New Roman" w:cs="Times New Roman"/>
        </w:rPr>
        <w:t>to statues. It is the connective tissue between traditional culture and daily life.</w:t>
      </w:r>
    </w:p>
    <w:p w14:paraId="3DDF7BFD" w14:textId="77777777" w:rsidR="00B277B0" w:rsidRPr="00B277B0" w:rsidRDefault="00B277B0" w:rsidP="00B277B0">
      <w:pPr>
        <w:rPr>
          <w:rFonts w:ascii="Times New Roman" w:hAnsi="Times New Roman" w:cs="Times New Roman"/>
          <w:b/>
          <w:bCs/>
        </w:rPr>
      </w:pPr>
      <w:r w:rsidRPr="00B277B0">
        <w:rPr>
          <w:rFonts w:ascii="Times New Roman" w:hAnsi="Times New Roman" w:cs="Times New Roman"/>
          <w:b/>
          <w:bCs/>
        </w:rPr>
        <w:t>The Return of the Generals</w:t>
      </w:r>
    </w:p>
    <w:p w14:paraId="41A46B2F"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This desire for authenticity sparked a revival. Leading the charge is Chen Zhong-</w:t>
      </w:r>
      <w:proofErr w:type="spellStart"/>
      <w:r w:rsidRPr="00B277B0">
        <w:rPr>
          <w:rFonts w:ascii="Times New Roman" w:hAnsi="Times New Roman" w:cs="Times New Roman"/>
        </w:rPr>
        <w:t>xin</w:t>
      </w:r>
      <w:proofErr w:type="spellEnd"/>
      <w:r w:rsidRPr="00B277B0">
        <w:rPr>
          <w:rFonts w:ascii="Times New Roman" w:hAnsi="Times New Roman" w:cs="Times New Roman"/>
        </w:rPr>
        <w:t xml:space="preserve">, leader of the Taipei Eight Generals troupe. A child of the temple courtyard and a master tailor of traditional </w:t>
      </w:r>
      <w:r w:rsidRPr="00B277B0">
        <w:rPr>
          <w:rFonts w:ascii="Times New Roman" w:hAnsi="Times New Roman" w:cs="Times New Roman"/>
          <w:i/>
          <w:iCs/>
        </w:rPr>
        <w:t>Qipao</w:t>
      </w:r>
      <w:r w:rsidRPr="00B277B0">
        <w:rPr>
          <w:rFonts w:ascii="Times New Roman" w:hAnsi="Times New Roman" w:cs="Times New Roman"/>
        </w:rPr>
        <w:t xml:space="preserve"> dresses, Chen holds a deep gratitude toward the City God. He is a man of many talents: drummer, face painter, and costume designer.</w:t>
      </w:r>
    </w:p>
    <w:p w14:paraId="5BB0AE7B"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"We are searching for a golden age of faith," Chen says. "We want to condense the community again to revive the culture."</w:t>
      </w:r>
    </w:p>
    <w:p w14:paraId="24229EAB" w14:textId="0D950F27" w:rsidR="00B277B0" w:rsidRPr="00B277B0" w:rsidRDefault="00B277B0" w:rsidP="00B277B0">
      <w:pPr>
        <w:rPr>
          <w:rFonts w:ascii="Times New Roman" w:hAnsi="Times New Roman" w:cs="Times New Roman"/>
        </w:rPr>
      </w:pPr>
      <w:r w:rsidRPr="00B277B0">
        <w:rPr>
          <w:rFonts w:ascii="Times New Roman" w:hAnsi="Times New Roman" w:cs="Times New Roman"/>
        </w:rPr>
        <w:t>Although the troupe ceased public patrols in 1995, the ember never truly died. Deep in the alleyways near the City God Temple, inside the former administrative center of the festival committee, Huang and his partner Chen Wen-</w:t>
      </w:r>
      <w:r>
        <w:rPr>
          <w:rFonts w:ascii="Times New Roman" w:hAnsi="Times New Roman" w:cs="Times New Roman" w:hint="eastAsia"/>
        </w:rPr>
        <w:t>W</w:t>
      </w:r>
      <w:r w:rsidRPr="00B277B0">
        <w:rPr>
          <w:rFonts w:ascii="Times New Roman" w:hAnsi="Times New Roman" w:cs="Times New Roman"/>
        </w:rPr>
        <w:t>ei established the "</w:t>
      </w:r>
      <w:proofErr w:type="spellStart"/>
      <w:r w:rsidRPr="00B277B0">
        <w:rPr>
          <w:rFonts w:ascii="Times New Roman" w:hAnsi="Times New Roman" w:cs="Times New Roman"/>
        </w:rPr>
        <w:t>Shuxi</w:t>
      </w:r>
      <w:proofErr w:type="spellEnd"/>
      <w:r w:rsidRPr="00B277B0">
        <w:rPr>
          <w:rFonts w:ascii="Times New Roman" w:hAnsi="Times New Roman" w:cs="Times New Roman"/>
        </w:rPr>
        <w:t xml:space="preserve"> Lane" office. They bridge the past and present, hosting face-painting workshops and storytelling sessions for children, trying to ensure the old aesthetics are not forgotten.</w:t>
      </w:r>
    </w:p>
    <w:p w14:paraId="5F2DD4DF"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And then, it happened. After a 28-year hiatus, the Generals prepared to walk again.</w:t>
      </w:r>
    </w:p>
    <w:p w14:paraId="7C4C452D" w14:textId="77777777" w:rsidR="00B277B0" w:rsidRPr="00B277B0" w:rsidRDefault="00B277B0" w:rsidP="00B277B0">
      <w:pPr>
        <w:rPr>
          <w:rFonts w:ascii="Times New Roman" w:hAnsi="Times New Roman" w:cs="Times New Roman"/>
          <w:b/>
          <w:bCs/>
        </w:rPr>
      </w:pPr>
      <w:r w:rsidRPr="00B277B0">
        <w:rPr>
          <w:rFonts w:ascii="Times New Roman" w:hAnsi="Times New Roman" w:cs="Times New Roman"/>
          <w:b/>
          <w:bCs/>
        </w:rPr>
        <w:t>A Society in Miniature</w:t>
      </w:r>
    </w:p>
    <w:p w14:paraId="1506CB35"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Huang emphasizes that the Eight Generals require the village to raise them. They do not perform for profit; they march only for the City God’s birthday. The members are a cross-section of Taipei society: hoteliers, tea merchants, factory workers, market vendors, and IT professionals.</w:t>
      </w:r>
    </w:p>
    <w:p w14:paraId="40AE6D78"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"Looking at the troupe is like looking at a microcosm of the old city," Huang says.</w:t>
      </w:r>
    </w:p>
    <w:p w14:paraId="7EAA7DCA"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lastRenderedPageBreak/>
        <w:t xml:space="preserve">Unlike other troupes in Taipei that have evolved into different styles, the </w:t>
      </w:r>
      <w:proofErr w:type="spellStart"/>
      <w:r w:rsidRPr="00B277B0">
        <w:rPr>
          <w:rFonts w:ascii="Times New Roman" w:hAnsi="Times New Roman" w:cs="Times New Roman"/>
        </w:rPr>
        <w:t>Dadaocheng</w:t>
      </w:r>
      <w:proofErr w:type="spellEnd"/>
      <w:r w:rsidRPr="00B277B0">
        <w:rPr>
          <w:rFonts w:ascii="Times New Roman" w:hAnsi="Times New Roman" w:cs="Times New Roman"/>
        </w:rPr>
        <w:t xml:space="preserve"> faction insists on maintaining the most rustic, original form. Their return ceremony was an act of inheritance, picking up the baton dropped nearly three decades ago.</w:t>
      </w:r>
    </w:p>
    <w:p w14:paraId="6DA8AF7B" w14:textId="17A325A1" w:rsidR="00B277B0" w:rsidRPr="00B277B0" w:rsidRDefault="00B277B0" w:rsidP="00B277B0">
      <w:pPr>
        <w:rPr>
          <w:rFonts w:ascii="Times New Roman" w:hAnsi="Times New Roman" w:cs="Times New Roman"/>
        </w:rPr>
      </w:pPr>
      <w:r w:rsidRPr="00B277B0">
        <w:rPr>
          <w:rFonts w:ascii="Times New Roman" w:hAnsi="Times New Roman" w:cs="Times New Roman"/>
        </w:rPr>
        <w:t xml:space="preserve">Watching the Generals step out of the </w:t>
      </w:r>
      <w:r w:rsidRPr="00B277B0">
        <w:rPr>
          <w:rFonts w:ascii="Times New Roman" w:hAnsi="Times New Roman" w:cs="Times New Roman"/>
        </w:rPr>
        <w:t xml:space="preserve">alley, </w:t>
      </w:r>
      <w:r w:rsidRPr="00B277B0">
        <w:rPr>
          <w:rFonts w:ascii="Times New Roman" w:hAnsi="Times New Roman" w:cs="Times New Roman"/>
        </w:rPr>
        <w:t>the very same space used by the previous generation</w:t>
      </w:r>
      <w:r>
        <w:rPr>
          <w:rFonts w:ascii="Times New Roman" w:hAnsi="Times New Roman" w:cs="Times New Roman" w:hint="eastAsia"/>
        </w:rPr>
        <w:t xml:space="preserve">, </w:t>
      </w:r>
      <w:r w:rsidRPr="00B277B0">
        <w:rPr>
          <w:rFonts w:ascii="Times New Roman" w:hAnsi="Times New Roman" w:cs="Times New Roman"/>
        </w:rPr>
        <w:t>Huang felt a collapse of time. "It was an overlap of eras," he says. "The end of the previous generation was finally restarted by the new one. The emotion of that moment is indescribable. We hope people can see the roots of a culture striking deep into the ground."</w:t>
      </w:r>
    </w:p>
    <w:p w14:paraId="7B6100AF" w14:textId="77777777" w:rsidR="00B277B0" w:rsidRPr="00B277B0" w:rsidRDefault="00B277B0" w:rsidP="00B277B0">
      <w:pPr>
        <w:rPr>
          <w:rFonts w:ascii="Times New Roman" w:hAnsi="Times New Roman" w:cs="Times New Roman"/>
          <w:b/>
          <w:bCs/>
        </w:rPr>
      </w:pPr>
      <w:r w:rsidRPr="00B277B0">
        <w:rPr>
          <w:rFonts w:ascii="Times New Roman" w:hAnsi="Times New Roman" w:cs="Times New Roman"/>
          <w:b/>
          <w:bCs/>
        </w:rPr>
        <w:t>More Than a Ritual</w:t>
      </w:r>
    </w:p>
    <w:p w14:paraId="53643548"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For the participants, this is not performance art; it is a spiritual transaction.</w:t>
      </w:r>
    </w:p>
    <w:p w14:paraId="465CE0CD"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 xml:space="preserve">"Many people come to serve with a heart full of </w:t>
      </w:r>
      <w:proofErr w:type="spellStart"/>
      <w:r w:rsidRPr="00B277B0">
        <w:rPr>
          <w:rFonts w:ascii="Times New Roman" w:hAnsi="Times New Roman" w:cs="Times New Roman"/>
          <w:i/>
          <w:iCs/>
        </w:rPr>
        <w:t>huan</w:t>
      </w:r>
      <w:proofErr w:type="spellEnd"/>
      <w:r w:rsidRPr="00B277B0">
        <w:rPr>
          <w:rFonts w:ascii="Times New Roman" w:hAnsi="Times New Roman" w:cs="Times New Roman"/>
          <w:i/>
          <w:iCs/>
        </w:rPr>
        <w:t>-yuan</w:t>
      </w:r>
      <w:r w:rsidRPr="00B277B0">
        <w:rPr>
          <w:rFonts w:ascii="Times New Roman" w:hAnsi="Times New Roman" w:cs="Times New Roman"/>
        </w:rPr>
        <w:t>—the desire to repay a vow to the gods," Huang explains.</w:t>
      </w:r>
    </w:p>
    <w:p w14:paraId="7428E38C"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On the day of the revival, Huang, serving as the coordinator, expected to be the first to arrive. Yet, when he got to the studio before 9:00 AM, the entire troupe was already there, waiting with their families. One member, playing the role of General Xie, had traveled overnight from Chiayi just to prepare. It mirrored the dedication their elders spoke of from the old days.</w:t>
      </w:r>
    </w:p>
    <w:p w14:paraId="5FAE7236"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The turnout exceeded all expectations. Volunteers, many of them students from arts backgrounds, flocked to help. Despite the physical exhaustion of the procession, the atmosphere was electric.</w:t>
      </w:r>
    </w:p>
    <w:p w14:paraId="4260614D"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One story stands out to Huang. A volunteer told him that for the upcoming City God birthday procession, he intends to bring his brother, who is battling cancer, to help serve the gods.</w:t>
      </w:r>
    </w:p>
    <w:p w14:paraId="06819F18"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"He knows his brother might not be able to walk the full distance," Huang says. "But for him, this faith isn't an empty ceremony. It contains deep care for his family and a pious wish for divine reciprocity."</w:t>
      </w:r>
    </w:p>
    <w:p w14:paraId="35C10036" w14:textId="77777777" w:rsidR="00B277B0" w:rsidRPr="00B277B0" w:rsidRDefault="00B277B0" w:rsidP="00B277B0">
      <w:pPr>
        <w:rPr>
          <w:rFonts w:ascii="Times New Roman" w:hAnsi="Times New Roman" w:cs="Times New Roman"/>
          <w:b/>
          <w:bCs/>
        </w:rPr>
      </w:pPr>
      <w:r w:rsidRPr="00B277B0">
        <w:rPr>
          <w:rFonts w:ascii="Times New Roman" w:hAnsi="Times New Roman" w:cs="Times New Roman"/>
          <w:b/>
          <w:bCs/>
        </w:rPr>
        <w:t>The Lingering Light</w:t>
      </w:r>
    </w:p>
    <w:p w14:paraId="4831DCB3"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Having worked in cultural restoration for eight years, Huang has seen elders weep at the sight of the Generals, moved by the recovery of their own memories.</w:t>
      </w:r>
    </w:p>
    <w:p w14:paraId="3BECAB00"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"The point isn't the procession itself," Huang says. "It’s the warmth within it."</w:t>
      </w:r>
    </w:p>
    <w:p w14:paraId="0168EF07"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He views these collective prayers as a spiritual anchor. Through inheritance, generation by generation, he hopes to weave historical context back into the fabric of the city, restoring a sense of empathy and connection.</w:t>
      </w:r>
    </w:p>
    <w:p w14:paraId="31A692B8"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lastRenderedPageBreak/>
        <w:t>In the process of promoting the Eight Generals, Huang, who claims not to be superstitious, has felt a shift.</w:t>
      </w:r>
    </w:p>
    <w:p w14:paraId="5E577901" w14:textId="6BCF9A93" w:rsidR="00B277B0" w:rsidRPr="00B277B0" w:rsidRDefault="00B277B0" w:rsidP="00B277B0">
      <w:pPr>
        <w:rPr>
          <w:rFonts w:ascii="Times New Roman" w:hAnsi="Times New Roman" w:cs="Times New Roman"/>
        </w:rPr>
      </w:pPr>
      <w:r w:rsidRPr="00B277B0">
        <w:rPr>
          <w:rFonts w:ascii="Times New Roman" w:hAnsi="Times New Roman" w:cs="Times New Roman"/>
        </w:rPr>
        <w:t>"I believe in the aura," he says. He recalls how, as a child, older women would claim to see the Generals manifesting in the alleys, guarding the residents. It echoes Benjamin’s philosophy: in the spaces where we live, if we look closely, we can see the aura of things flash before us.</w:t>
      </w:r>
    </w:p>
    <w:p w14:paraId="5CCA10BD" w14:textId="77777777" w:rsidR="00B277B0" w:rsidRPr="00B277B0" w:rsidRDefault="00B277B0" w:rsidP="00B277B0">
      <w:pPr>
        <w:rPr>
          <w:rFonts w:ascii="Times New Roman" w:hAnsi="Times New Roman" w:cs="Times New Roman"/>
        </w:rPr>
      </w:pPr>
      <w:r w:rsidRPr="00B277B0">
        <w:rPr>
          <w:rFonts w:ascii="Times New Roman" w:hAnsi="Times New Roman" w:cs="Times New Roman"/>
        </w:rPr>
        <w:t xml:space="preserve">In </w:t>
      </w:r>
      <w:proofErr w:type="spellStart"/>
      <w:r w:rsidRPr="00B277B0">
        <w:rPr>
          <w:rFonts w:ascii="Times New Roman" w:hAnsi="Times New Roman" w:cs="Times New Roman"/>
        </w:rPr>
        <w:t>Dadaocheng</w:t>
      </w:r>
      <w:proofErr w:type="spellEnd"/>
      <w:r w:rsidRPr="00B277B0">
        <w:rPr>
          <w:rFonts w:ascii="Times New Roman" w:hAnsi="Times New Roman" w:cs="Times New Roman"/>
        </w:rPr>
        <w:t>, many elders still believe the old district is a dimensional space where humans, gods, and spirits coexist. The loss of traditional culture implies the fading of this belief system.</w:t>
      </w:r>
    </w:p>
    <w:p w14:paraId="4EF0FE12" w14:textId="7982ADAC" w:rsidR="00B277B0" w:rsidRPr="00B277B0" w:rsidRDefault="00B277B0" w:rsidP="00B277B0">
      <w:pPr>
        <w:rPr>
          <w:rFonts w:ascii="Times New Roman" w:hAnsi="Times New Roman" w:cs="Times New Roman"/>
        </w:rPr>
      </w:pPr>
      <w:r w:rsidRPr="00B277B0">
        <w:rPr>
          <w:rFonts w:ascii="Times New Roman" w:hAnsi="Times New Roman" w:cs="Times New Roman"/>
        </w:rPr>
        <w:t xml:space="preserve">"We set out again so that we can come together again," Huang says, his eyes shining. He looks forward to a future where the culture of the Eight Generals doesn't just </w:t>
      </w:r>
      <w:r w:rsidRPr="00B277B0">
        <w:rPr>
          <w:rFonts w:ascii="Times New Roman" w:hAnsi="Times New Roman" w:cs="Times New Roman"/>
        </w:rPr>
        <w:t>survive but</w:t>
      </w:r>
      <w:r w:rsidRPr="00B277B0">
        <w:rPr>
          <w:rFonts w:ascii="Times New Roman" w:hAnsi="Times New Roman" w:cs="Times New Roman"/>
        </w:rPr>
        <w:t xml:space="preserve"> breathes.</w:t>
      </w:r>
    </w:p>
    <w:p w14:paraId="39907D56" w14:textId="77777777" w:rsidR="00AD1881" w:rsidRPr="00B277B0" w:rsidRDefault="00AD1881">
      <w:pPr>
        <w:rPr>
          <w:rFonts w:ascii="Times New Roman" w:hAnsi="Times New Roman" w:cs="Times New Roman"/>
        </w:rPr>
      </w:pPr>
    </w:p>
    <w:sectPr w:rsidR="00AD1881" w:rsidRPr="00B277B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5DF1B" w14:textId="77777777" w:rsidR="00CF11CE" w:rsidRDefault="00CF11CE" w:rsidP="00B277B0">
      <w:pPr>
        <w:spacing w:before="0"/>
      </w:pPr>
      <w:r>
        <w:separator/>
      </w:r>
    </w:p>
  </w:endnote>
  <w:endnote w:type="continuationSeparator" w:id="0">
    <w:p w14:paraId="7C8330CF" w14:textId="77777777" w:rsidR="00CF11CE" w:rsidRDefault="00CF11CE" w:rsidP="00B277B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C7F82" w14:textId="77777777" w:rsidR="00CF11CE" w:rsidRDefault="00CF11CE" w:rsidP="00B277B0">
      <w:pPr>
        <w:spacing w:before="0"/>
      </w:pPr>
      <w:r>
        <w:separator/>
      </w:r>
    </w:p>
  </w:footnote>
  <w:footnote w:type="continuationSeparator" w:id="0">
    <w:p w14:paraId="47409CA5" w14:textId="77777777" w:rsidR="00CF11CE" w:rsidRDefault="00CF11CE" w:rsidP="00B277B0">
      <w:pPr>
        <w:spacing w:before="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47A"/>
    <w:rsid w:val="00084AB7"/>
    <w:rsid w:val="001B054F"/>
    <w:rsid w:val="0024647A"/>
    <w:rsid w:val="004C7423"/>
    <w:rsid w:val="007C4F2B"/>
    <w:rsid w:val="007C5424"/>
    <w:rsid w:val="00845064"/>
    <w:rsid w:val="00A049F1"/>
    <w:rsid w:val="00AD1881"/>
    <w:rsid w:val="00B277B0"/>
    <w:rsid w:val="00CB3337"/>
    <w:rsid w:val="00CF11CE"/>
    <w:rsid w:val="00F46B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9E915"/>
  <w14:defaultImageDpi w14:val="32767"/>
  <w15:chartTrackingRefBased/>
  <w15:docId w15:val="{353895E3-6FCB-44F1-9C81-3D7009C91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464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464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4647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4647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4647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4647A"/>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4647A"/>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4647A"/>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4647A"/>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4647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4647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4647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4647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4647A"/>
    <w:rPr>
      <w:rFonts w:eastAsiaTheme="majorEastAsia" w:cstheme="majorBidi"/>
      <w:color w:val="0F4761" w:themeColor="accent1" w:themeShade="BF"/>
    </w:rPr>
  </w:style>
  <w:style w:type="character" w:customStyle="1" w:styleId="60">
    <w:name w:val="標題 6 字元"/>
    <w:basedOn w:val="a0"/>
    <w:link w:val="6"/>
    <w:uiPriority w:val="9"/>
    <w:semiHidden/>
    <w:rsid w:val="0024647A"/>
    <w:rPr>
      <w:rFonts w:eastAsiaTheme="majorEastAsia" w:cstheme="majorBidi"/>
      <w:color w:val="595959" w:themeColor="text1" w:themeTint="A6"/>
    </w:rPr>
  </w:style>
  <w:style w:type="character" w:customStyle="1" w:styleId="70">
    <w:name w:val="標題 7 字元"/>
    <w:basedOn w:val="a0"/>
    <w:link w:val="7"/>
    <w:uiPriority w:val="9"/>
    <w:semiHidden/>
    <w:rsid w:val="0024647A"/>
    <w:rPr>
      <w:rFonts w:eastAsiaTheme="majorEastAsia" w:cstheme="majorBidi"/>
      <w:color w:val="595959" w:themeColor="text1" w:themeTint="A6"/>
    </w:rPr>
  </w:style>
  <w:style w:type="character" w:customStyle="1" w:styleId="80">
    <w:name w:val="標題 8 字元"/>
    <w:basedOn w:val="a0"/>
    <w:link w:val="8"/>
    <w:uiPriority w:val="9"/>
    <w:semiHidden/>
    <w:rsid w:val="0024647A"/>
    <w:rPr>
      <w:rFonts w:eastAsiaTheme="majorEastAsia" w:cstheme="majorBidi"/>
      <w:color w:val="272727" w:themeColor="text1" w:themeTint="D8"/>
    </w:rPr>
  </w:style>
  <w:style w:type="character" w:customStyle="1" w:styleId="90">
    <w:name w:val="標題 9 字元"/>
    <w:basedOn w:val="a0"/>
    <w:link w:val="9"/>
    <w:uiPriority w:val="9"/>
    <w:semiHidden/>
    <w:rsid w:val="0024647A"/>
    <w:rPr>
      <w:rFonts w:eastAsiaTheme="majorEastAsia" w:cstheme="majorBidi"/>
      <w:color w:val="272727" w:themeColor="text1" w:themeTint="D8"/>
    </w:rPr>
  </w:style>
  <w:style w:type="paragraph" w:styleId="a3">
    <w:name w:val="Title"/>
    <w:basedOn w:val="a"/>
    <w:next w:val="a"/>
    <w:link w:val="a4"/>
    <w:uiPriority w:val="10"/>
    <w:qFormat/>
    <w:rsid w:val="0024647A"/>
    <w:pPr>
      <w:spacing w:before="0"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464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64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464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647A"/>
    <w:pPr>
      <w:spacing w:before="160" w:after="160"/>
      <w:jc w:val="center"/>
    </w:pPr>
    <w:rPr>
      <w:i/>
      <w:iCs/>
      <w:color w:val="404040" w:themeColor="text1" w:themeTint="BF"/>
    </w:rPr>
  </w:style>
  <w:style w:type="character" w:customStyle="1" w:styleId="a8">
    <w:name w:val="引文 字元"/>
    <w:basedOn w:val="a0"/>
    <w:link w:val="a7"/>
    <w:uiPriority w:val="29"/>
    <w:rsid w:val="0024647A"/>
    <w:rPr>
      <w:i/>
      <w:iCs/>
      <w:color w:val="404040" w:themeColor="text1" w:themeTint="BF"/>
    </w:rPr>
  </w:style>
  <w:style w:type="paragraph" w:styleId="a9">
    <w:name w:val="List Paragraph"/>
    <w:basedOn w:val="a"/>
    <w:uiPriority w:val="34"/>
    <w:qFormat/>
    <w:rsid w:val="0024647A"/>
    <w:pPr>
      <w:ind w:left="720"/>
      <w:contextualSpacing/>
    </w:pPr>
  </w:style>
  <w:style w:type="character" w:styleId="aa">
    <w:name w:val="Intense Emphasis"/>
    <w:basedOn w:val="a0"/>
    <w:uiPriority w:val="21"/>
    <w:qFormat/>
    <w:rsid w:val="0024647A"/>
    <w:rPr>
      <w:i/>
      <w:iCs/>
      <w:color w:val="0F4761" w:themeColor="accent1" w:themeShade="BF"/>
    </w:rPr>
  </w:style>
  <w:style w:type="paragraph" w:styleId="ab">
    <w:name w:val="Intense Quote"/>
    <w:basedOn w:val="a"/>
    <w:next w:val="a"/>
    <w:link w:val="ac"/>
    <w:uiPriority w:val="30"/>
    <w:qFormat/>
    <w:rsid w:val="00246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4647A"/>
    <w:rPr>
      <w:i/>
      <w:iCs/>
      <w:color w:val="0F4761" w:themeColor="accent1" w:themeShade="BF"/>
    </w:rPr>
  </w:style>
  <w:style w:type="character" w:styleId="ad">
    <w:name w:val="Intense Reference"/>
    <w:basedOn w:val="a0"/>
    <w:uiPriority w:val="32"/>
    <w:qFormat/>
    <w:rsid w:val="0024647A"/>
    <w:rPr>
      <w:b/>
      <w:bCs/>
      <w:smallCaps/>
      <w:color w:val="0F4761" w:themeColor="accent1" w:themeShade="BF"/>
      <w:spacing w:val="5"/>
    </w:rPr>
  </w:style>
  <w:style w:type="paragraph" w:styleId="ae">
    <w:name w:val="header"/>
    <w:basedOn w:val="a"/>
    <w:link w:val="af"/>
    <w:uiPriority w:val="99"/>
    <w:unhideWhenUsed/>
    <w:rsid w:val="00B277B0"/>
    <w:pPr>
      <w:tabs>
        <w:tab w:val="center" w:pos="4153"/>
        <w:tab w:val="right" w:pos="8306"/>
      </w:tabs>
      <w:snapToGrid w:val="0"/>
    </w:pPr>
    <w:rPr>
      <w:sz w:val="20"/>
      <w:szCs w:val="20"/>
    </w:rPr>
  </w:style>
  <w:style w:type="character" w:customStyle="1" w:styleId="af">
    <w:name w:val="頁首 字元"/>
    <w:basedOn w:val="a0"/>
    <w:link w:val="ae"/>
    <w:uiPriority w:val="99"/>
    <w:rsid w:val="00B277B0"/>
    <w:rPr>
      <w:sz w:val="20"/>
      <w:szCs w:val="20"/>
    </w:rPr>
  </w:style>
  <w:style w:type="paragraph" w:styleId="af0">
    <w:name w:val="footer"/>
    <w:basedOn w:val="a"/>
    <w:link w:val="af1"/>
    <w:uiPriority w:val="99"/>
    <w:unhideWhenUsed/>
    <w:rsid w:val="00B277B0"/>
    <w:pPr>
      <w:tabs>
        <w:tab w:val="center" w:pos="4153"/>
        <w:tab w:val="right" w:pos="8306"/>
      </w:tabs>
      <w:snapToGrid w:val="0"/>
    </w:pPr>
    <w:rPr>
      <w:sz w:val="20"/>
      <w:szCs w:val="20"/>
    </w:rPr>
  </w:style>
  <w:style w:type="character" w:customStyle="1" w:styleId="af1">
    <w:name w:val="頁尾 字元"/>
    <w:basedOn w:val="a0"/>
    <w:link w:val="af0"/>
    <w:uiPriority w:val="99"/>
    <w:rsid w:val="00B277B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1152</Words>
  <Characters>6570</Characters>
  <Application>Microsoft Office Word</Application>
  <DocSecurity>0</DocSecurity>
  <Lines>54</Lines>
  <Paragraphs>15</Paragraphs>
  <ScaleCrop>false</ScaleCrop>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金魚 羅</dc:creator>
  <cp:keywords/>
  <dc:description/>
  <cp:lastModifiedBy>金魚 羅</cp:lastModifiedBy>
  <cp:revision>2</cp:revision>
  <dcterms:created xsi:type="dcterms:W3CDTF">2025-12-01T11:48:00Z</dcterms:created>
  <dcterms:modified xsi:type="dcterms:W3CDTF">2025-12-01T11:53:00Z</dcterms:modified>
</cp:coreProperties>
</file>