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626A0" w14:textId="3EC3F8E4" w:rsidR="004E3C43" w:rsidRPr="00C723F3" w:rsidRDefault="00D969CB" w:rsidP="004E3C43">
      <w:pPr>
        <w:jc w:val="center"/>
        <w:rPr>
          <w:rFonts w:ascii="Khmer MPTC" w:eastAsia="DFKai-SB" w:hAnsi="Khmer MPTC" w:cs="Khmer MPTC"/>
          <w:color w:val="000000" w:themeColor="text1"/>
          <w:sz w:val="32"/>
          <w:szCs w:val="32"/>
        </w:rPr>
      </w:pPr>
      <w:r w:rsidRPr="00C723F3">
        <w:rPr>
          <w:rFonts w:ascii="Khmer MPTC" w:eastAsia="DFKai-SB" w:hAnsi="Khmer MPTC" w:cs="Khmer MPTC"/>
          <w:color w:val="000000" w:themeColor="text1"/>
          <w:sz w:val="32"/>
          <w:szCs w:val="32"/>
        </w:rPr>
        <w:fldChar w:fldCharType="begin"/>
      </w:r>
      <w:r w:rsidRPr="00C723F3">
        <w:rPr>
          <w:rFonts w:ascii="Khmer MPTC" w:eastAsia="DFKai-SB" w:hAnsi="Khmer MPTC" w:cs="Khmer MPTC"/>
          <w:color w:val="000000" w:themeColor="text1"/>
          <w:sz w:val="32"/>
          <w:szCs w:val="32"/>
        </w:rPr>
        <w:instrText xml:space="preserve"> MERGEFIELD  ${title} </w:instrText>
      </w:r>
      <w:r w:rsidRPr="00C723F3">
        <w:rPr>
          <w:rFonts w:ascii="Khmer MPTC" w:eastAsia="DFKai-SB" w:hAnsi="Khmer MPTC" w:cs="Khmer MPTC"/>
          <w:color w:val="000000" w:themeColor="text1"/>
          <w:sz w:val="32"/>
          <w:szCs w:val="32"/>
        </w:rPr>
        <w:fldChar w:fldCharType="separate"/>
      </w:r>
      <w:r w:rsidRPr="00C723F3">
        <w:rPr>
          <w:rFonts w:ascii="Cambria" w:eastAsia="DFKai-SB" w:hAnsi="Cambria" w:cs="Cambria"/>
          <w:noProof/>
          <w:color w:val="000000" w:themeColor="text1"/>
          <w:sz w:val="32"/>
          <w:szCs w:val="32"/>
        </w:rPr>
        <w:t>«</w:t>
      </w:r>
      <w:r w:rsidRPr="00C723F3">
        <w:rPr>
          <w:rFonts w:ascii="Khmer MPTC" w:eastAsia="DFKai-SB" w:hAnsi="Khmer MPTC" w:cs="Khmer MPTC"/>
          <w:noProof/>
          <w:color w:val="000000" w:themeColor="text1"/>
          <w:sz w:val="32"/>
          <w:szCs w:val="32"/>
        </w:rPr>
        <w:t>${title}</w:t>
      </w:r>
      <w:r w:rsidRPr="00C723F3">
        <w:rPr>
          <w:rFonts w:ascii="Cambria" w:eastAsia="DFKai-SB" w:hAnsi="Cambria" w:cs="Cambria"/>
          <w:noProof/>
          <w:color w:val="000000" w:themeColor="text1"/>
          <w:sz w:val="32"/>
          <w:szCs w:val="32"/>
        </w:rPr>
        <w:t>»</w:t>
      </w:r>
      <w:r w:rsidRPr="00C723F3">
        <w:rPr>
          <w:rFonts w:ascii="Khmer MPTC" w:eastAsia="DFKai-SB" w:hAnsi="Khmer MPTC" w:cs="Khmer MPTC"/>
          <w:color w:val="000000" w:themeColor="text1"/>
          <w:sz w:val="32"/>
          <w:szCs w:val="32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09"/>
        <w:gridCol w:w="4645"/>
      </w:tblGrid>
      <w:tr w:rsidR="00DA24EE" w:rsidRPr="00C723F3" w14:paraId="4553E62C" w14:textId="20A001EA" w:rsidTr="00077027">
        <w:trPr>
          <w:trHeight w:val="680"/>
        </w:trPr>
        <w:tc>
          <w:tcPr>
            <w:tcW w:w="5209" w:type="dxa"/>
            <w:vAlign w:val="center"/>
          </w:tcPr>
          <w:p w14:paraId="667F8666" w14:textId="0C24DBC2" w:rsidR="00DA24EE" w:rsidRPr="00C723F3" w:rsidRDefault="000974FB" w:rsidP="002B1AE9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rFonts w:ascii="Khmer MPTC" w:eastAsia="DFKai-SB" w:hAnsi="Khmer MPTC" w:cs="Khmer MPTC"/>
                <w:color w:val="000000" w:themeColor="text1"/>
                <w:sz w:val="32"/>
                <w:szCs w:val="32"/>
              </w:rPr>
            </w:pPr>
            <w:r w:rsidRPr="00C723F3">
              <w:rPr>
                <w:rFonts w:ascii="Khmer MPTC" w:eastAsia="DFKai-SB" w:hAnsi="Khmer MPTC" w:cs="Khmer MPTC"/>
              </w:rPr>
              <w:t>語言：</w:t>
            </w:r>
            <w:r w:rsidR="00D969CB" w:rsidRPr="00C723F3">
              <w:rPr>
                <w:rFonts w:ascii="Khmer MPTC" w:eastAsia="DFKai-SB" w:hAnsi="Khmer MPTC" w:cs="Khmer MPTC"/>
              </w:rPr>
              <w:fldChar w:fldCharType="begin"/>
            </w:r>
            <w:r w:rsidR="00D969CB" w:rsidRPr="00C723F3">
              <w:rPr>
                <w:rFonts w:ascii="Khmer MPTC" w:eastAsia="DFKai-SB" w:hAnsi="Khmer MPTC" w:cs="Khmer MPTC"/>
              </w:rPr>
              <w:instrText xml:space="preserve"> MERGEFIELD  ${language} </w:instrText>
            </w:r>
            <w:r w:rsidR="00D969CB" w:rsidRPr="00C723F3">
              <w:rPr>
                <w:rFonts w:ascii="Khmer MPTC" w:eastAsia="DFKai-SB" w:hAnsi="Khmer MPTC" w:cs="Khmer MPTC"/>
              </w:rPr>
              <w:fldChar w:fldCharType="separate"/>
            </w:r>
            <w:r w:rsidR="00D969CB" w:rsidRPr="00C723F3">
              <w:rPr>
                <w:rFonts w:ascii="Cambria" w:eastAsia="DFKai-SB" w:hAnsi="Cambria" w:cs="Cambria"/>
                <w:noProof/>
              </w:rPr>
              <w:t>«</w:t>
            </w:r>
            <w:r w:rsidR="00D969CB" w:rsidRPr="00C723F3">
              <w:rPr>
                <w:rFonts w:ascii="Khmer MPTC" w:eastAsia="DFKai-SB" w:hAnsi="Khmer MPTC" w:cs="Khmer MPTC"/>
                <w:noProof/>
              </w:rPr>
              <w:t>${language}</w:t>
            </w:r>
            <w:r w:rsidR="00D969CB" w:rsidRPr="00C723F3">
              <w:rPr>
                <w:rFonts w:ascii="Cambria" w:eastAsia="DFKai-SB" w:hAnsi="Cambria" w:cs="Cambria"/>
                <w:noProof/>
              </w:rPr>
              <w:t>»</w:t>
            </w:r>
            <w:r w:rsidR="00D969CB" w:rsidRPr="00C723F3">
              <w:rPr>
                <w:rFonts w:ascii="Khmer MPTC" w:eastAsia="DFKai-SB" w:hAnsi="Khmer MPTC" w:cs="Khmer MPTC"/>
              </w:rPr>
              <w:fldChar w:fldCharType="end"/>
            </w:r>
          </w:p>
        </w:tc>
        <w:tc>
          <w:tcPr>
            <w:tcW w:w="4645" w:type="dxa"/>
            <w:vAlign w:val="center"/>
          </w:tcPr>
          <w:p w14:paraId="35762F32" w14:textId="77777777" w:rsidR="00DA24EE" w:rsidRPr="00C723F3" w:rsidRDefault="00DA24EE" w:rsidP="002B1AE9">
            <w:pPr>
              <w:jc w:val="both"/>
              <w:rPr>
                <w:rFonts w:ascii="Khmer MPTC" w:eastAsia="DFKai-SB" w:hAnsi="Khmer MPTC" w:cs="Khmer MPTC"/>
              </w:rPr>
            </w:pPr>
          </w:p>
        </w:tc>
      </w:tr>
      <w:tr w:rsidR="00A7510A" w:rsidRPr="00C723F3" w14:paraId="578DCA34" w14:textId="77777777" w:rsidTr="00077027">
        <w:trPr>
          <w:trHeight w:val="680"/>
        </w:trPr>
        <w:tc>
          <w:tcPr>
            <w:tcW w:w="5209" w:type="dxa"/>
            <w:vAlign w:val="center"/>
          </w:tcPr>
          <w:p w14:paraId="3D3AB223" w14:textId="2B6BB04C" w:rsidR="00A7510A" w:rsidRPr="00C723F3" w:rsidRDefault="00A7510A" w:rsidP="002B1AE9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rFonts w:ascii="Khmer MPTC" w:eastAsia="DFKai-SB" w:hAnsi="Khmer MPTC" w:cs="Khmer MPTC"/>
              </w:rPr>
            </w:pPr>
            <w:r w:rsidRPr="00C723F3">
              <w:rPr>
                <w:rFonts w:ascii="Khmer MPTC" w:eastAsia="DFKai-SB" w:hAnsi="Khmer MPTC" w:cs="Khmer MPTC"/>
              </w:rPr>
              <w:t>類型</w:t>
            </w:r>
            <w:r w:rsidR="002479B0" w:rsidRPr="00C723F3">
              <w:rPr>
                <w:rFonts w:ascii="Khmer MPTC" w:eastAsia="DFKai-SB" w:hAnsi="Khmer MPTC" w:cs="Khmer MPTC"/>
              </w:rPr>
              <w:t>：</w:t>
            </w:r>
            <w:r w:rsidR="002479B0" w:rsidRPr="00C723F3">
              <w:rPr>
                <w:rFonts w:ascii="Khmer MPTC" w:eastAsia="DFKai-SB" w:hAnsi="Khmer MPTC" w:cs="Khmer MPTC"/>
              </w:rPr>
              <w:fldChar w:fldCharType="begin"/>
            </w:r>
            <w:r w:rsidR="002479B0" w:rsidRPr="00C723F3">
              <w:rPr>
                <w:rFonts w:ascii="Khmer MPTC" w:eastAsia="DFKai-SB" w:hAnsi="Khmer MPTC" w:cs="Khmer MPTC"/>
              </w:rPr>
              <w:instrText xml:space="preserve"> MERGEFIELD  ${type} </w:instrText>
            </w:r>
            <w:r w:rsidR="002479B0" w:rsidRPr="00C723F3">
              <w:rPr>
                <w:rFonts w:ascii="Khmer MPTC" w:eastAsia="DFKai-SB" w:hAnsi="Khmer MPTC" w:cs="Khmer MPTC"/>
              </w:rPr>
              <w:fldChar w:fldCharType="separate"/>
            </w:r>
            <w:r w:rsidR="002479B0" w:rsidRPr="00C723F3">
              <w:rPr>
                <w:rFonts w:ascii="Cambria" w:eastAsia="DFKai-SB" w:hAnsi="Cambria" w:cs="Cambria"/>
                <w:noProof/>
              </w:rPr>
              <w:t>«</w:t>
            </w:r>
            <w:r w:rsidR="002479B0" w:rsidRPr="00C723F3">
              <w:rPr>
                <w:rFonts w:ascii="Khmer MPTC" w:eastAsia="DFKai-SB" w:hAnsi="Khmer MPTC" w:cs="Khmer MPTC"/>
                <w:noProof/>
              </w:rPr>
              <w:t>${type}</w:t>
            </w:r>
            <w:r w:rsidR="002479B0" w:rsidRPr="00C723F3">
              <w:rPr>
                <w:rFonts w:ascii="Cambria" w:eastAsia="DFKai-SB" w:hAnsi="Cambria" w:cs="Cambria"/>
                <w:noProof/>
              </w:rPr>
              <w:t>»</w:t>
            </w:r>
            <w:r w:rsidR="002479B0" w:rsidRPr="00C723F3">
              <w:rPr>
                <w:rFonts w:ascii="Khmer MPTC" w:eastAsia="DFKai-SB" w:hAnsi="Khmer MPTC" w:cs="Khmer MPTC"/>
              </w:rPr>
              <w:fldChar w:fldCharType="end"/>
            </w:r>
          </w:p>
        </w:tc>
        <w:tc>
          <w:tcPr>
            <w:tcW w:w="4645" w:type="dxa"/>
            <w:vAlign w:val="center"/>
          </w:tcPr>
          <w:p w14:paraId="0FD0C7CD" w14:textId="77777777" w:rsidR="00A7510A" w:rsidRPr="00C723F3" w:rsidRDefault="00A7510A" w:rsidP="002B1AE9">
            <w:pPr>
              <w:jc w:val="both"/>
              <w:rPr>
                <w:rFonts w:ascii="Khmer MPTC" w:eastAsia="DFKai-SB" w:hAnsi="Khmer MPTC" w:cs="Khmer MPTC"/>
              </w:rPr>
            </w:pPr>
          </w:p>
        </w:tc>
      </w:tr>
    </w:tbl>
    <w:p w14:paraId="7EED0B73" w14:textId="6F7494DB" w:rsidR="00DA24EE" w:rsidRPr="00C723F3" w:rsidRDefault="00DA24EE" w:rsidP="00DA24EE">
      <w:pPr>
        <w:rPr>
          <w:rFonts w:ascii="Khmer MPTC" w:eastAsia="DFKai-SB" w:hAnsi="Khmer MPTC" w:cs="Khmer MPTC"/>
        </w:rPr>
      </w:pPr>
    </w:p>
    <w:sectPr w:rsidR="00DA24EE" w:rsidRPr="00C723F3" w:rsidSect="001A16F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2438" w14:textId="77777777" w:rsidR="00E824A0" w:rsidRDefault="00E824A0" w:rsidP="00A30C56">
      <w:r>
        <w:separator/>
      </w:r>
    </w:p>
  </w:endnote>
  <w:endnote w:type="continuationSeparator" w:id="0">
    <w:p w14:paraId="347AE3E7" w14:textId="77777777" w:rsidR="00E824A0" w:rsidRDefault="00E824A0" w:rsidP="00A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6CAC8" w14:textId="77777777" w:rsidR="00E824A0" w:rsidRDefault="00E824A0" w:rsidP="00A30C56">
      <w:r>
        <w:separator/>
      </w:r>
    </w:p>
  </w:footnote>
  <w:footnote w:type="continuationSeparator" w:id="0">
    <w:p w14:paraId="0CB07759" w14:textId="77777777" w:rsidR="00E824A0" w:rsidRDefault="00E824A0" w:rsidP="00A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2704A"/>
    <w:multiLevelType w:val="hybridMultilevel"/>
    <w:tmpl w:val="449A4D10"/>
    <w:lvl w:ilvl="0" w:tplc="B94C5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851452"/>
    <w:multiLevelType w:val="hybridMultilevel"/>
    <w:tmpl w:val="C904404A"/>
    <w:lvl w:ilvl="0" w:tplc="B890F19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7598096">
    <w:abstractNumId w:val="0"/>
  </w:num>
  <w:num w:numId="2" w16cid:durableId="1779182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563"/>
    <w:rsid w:val="00023C08"/>
    <w:rsid w:val="00072320"/>
    <w:rsid w:val="00077027"/>
    <w:rsid w:val="000974FB"/>
    <w:rsid w:val="00185315"/>
    <w:rsid w:val="001A16F1"/>
    <w:rsid w:val="001D6C50"/>
    <w:rsid w:val="00212EFD"/>
    <w:rsid w:val="00245433"/>
    <w:rsid w:val="002479B0"/>
    <w:rsid w:val="002B1AE9"/>
    <w:rsid w:val="002E06D7"/>
    <w:rsid w:val="0039410B"/>
    <w:rsid w:val="003A179C"/>
    <w:rsid w:val="003C6209"/>
    <w:rsid w:val="004E2563"/>
    <w:rsid w:val="004E3C43"/>
    <w:rsid w:val="005748D5"/>
    <w:rsid w:val="00576E96"/>
    <w:rsid w:val="006E09C1"/>
    <w:rsid w:val="00771A4E"/>
    <w:rsid w:val="00942B96"/>
    <w:rsid w:val="009824FE"/>
    <w:rsid w:val="009C7920"/>
    <w:rsid w:val="009F16F0"/>
    <w:rsid w:val="00A12E97"/>
    <w:rsid w:val="00A242E7"/>
    <w:rsid w:val="00A30C56"/>
    <w:rsid w:val="00A65074"/>
    <w:rsid w:val="00A7510A"/>
    <w:rsid w:val="00A95696"/>
    <w:rsid w:val="00B13EA5"/>
    <w:rsid w:val="00C050AC"/>
    <w:rsid w:val="00C17F09"/>
    <w:rsid w:val="00C723F3"/>
    <w:rsid w:val="00CF77F5"/>
    <w:rsid w:val="00D838F6"/>
    <w:rsid w:val="00D842E4"/>
    <w:rsid w:val="00D969CB"/>
    <w:rsid w:val="00DA24EE"/>
    <w:rsid w:val="00E824A0"/>
    <w:rsid w:val="00FA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AF22B"/>
  <w15:docId w15:val="{1D60EA7C-FEE9-4242-9F84-D2FB7C6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EE"/>
    <w:pPr>
      <w:ind w:leftChars="200" w:left="480"/>
    </w:pPr>
  </w:style>
  <w:style w:type="character" w:styleId="Hyperlink">
    <w:name w:val="Hyperlink"/>
    <w:basedOn w:val="DefaultParagraphFont"/>
    <w:uiPriority w:val="99"/>
    <w:semiHidden/>
    <w:unhideWhenUsed/>
    <w:rsid w:val="00DA24EE"/>
    <w:rPr>
      <w:color w:val="0078D0"/>
      <w:u w:val="single"/>
    </w:rPr>
  </w:style>
  <w:style w:type="table" w:styleId="TableGrid">
    <w:name w:val="Table Grid"/>
    <w:basedOn w:val="TableNormal"/>
    <w:uiPriority w:val="39"/>
    <w:rsid w:val="00DA2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F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0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30C5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0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30C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FC-F55A-4874-9C90-C7827745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Chao</dc:creator>
  <cp:keywords/>
  <dc:description/>
  <cp:lastModifiedBy>Lun LimHai</cp:lastModifiedBy>
  <cp:revision>18</cp:revision>
  <cp:lastPrinted>2020-12-04T08:51:00Z</cp:lastPrinted>
  <dcterms:created xsi:type="dcterms:W3CDTF">2020-12-07T06:25:00Z</dcterms:created>
  <dcterms:modified xsi:type="dcterms:W3CDTF">2024-07-03T03:07:00Z</dcterms:modified>
</cp:coreProperties>
</file>