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3B3C" w14:textId="77777777" w:rsidR="00C408CF" w:rsidRDefault="00C408CF" w:rsidP="00C408CF">
      <w:pPr>
        <w:jc w:val="center"/>
        <w:rPr>
          <w:rFonts w:cs="Arial"/>
          <w:lang w:eastAsia="de-DE"/>
        </w:rPr>
      </w:pPr>
    </w:p>
    <w:p w14:paraId="7CEF1177" w14:textId="3A3E3CCA" w:rsidR="00C408CF" w:rsidRDefault="00C408CF" w:rsidP="00976C14">
      <w:pPr>
        <w:rPr>
          <w:rFonts w:cs="Arial"/>
          <w:lang w:eastAsia="de-DE"/>
        </w:rPr>
      </w:pPr>
    </w:p>
    <w:p w14:paraId="00AEEE39" w14:textId="77777777" w:rsidR="00B0028B" w:rsidRPr="0045074A" w:rsidRDefault="00B0028B" w:rsidP="00C408CF">
      <w:pPr>
        <w:jc w:val="center"/>
        <w:rPr>
          <w:rFonts w:cs="Arial"/>
          <w:lang w:eastAsia="de-DE"/>
        </w:rPr>
      </w:pPr>
    </w:p>
    <w:p w14:paraId="7A7E0AAC" w14:textId="77777777" w:rsidR="00C408CF" w:rsidRPr="0045074A" w:rsidRDefault="00C408CF" w:rsidP="00C408CF">
      <w:pPr>
        <w:jc w:val="center"/>
        <w:rPr>
          <w:rFonts w:cs="Arial"/>
          <w:lang w:eastAsia="de-DE"/>
        </w:rPr>
      </w:pPr>
    </w:p>
    <w:p w14:paraId="3B1ABFD6" w14:textId="77E738A4" w:rsidR="00C408CF" w:rsidRPr="005E5444" w:rsidRDefault="005E5444" w:rsidP="00C408CF">
      <w:pPr>
        <w:jc w:val="center"/>
        <w:rPr>
          <w:rFonts w:cs="Arial"/>
          <w:b/>
          <w:lang w:eastAsia="de-DE"/>
        </w:rPr>
      </w:pPr>
      <w:r>
        <w:rPr>
          <w:rFonts w:cs="Arial"/>
          <w:b/>
          <w:lang w:eastAsia="de-DE"/>
        </w:rPr>
        <w:t>Dokumentation für schulische Projektarbeit im Lernfeld LF12</w:t>
      </w:r>
    </w:p>
    <w:p w14:paraId="0C3E3901" w14:textId="0EEDCDD3" w:rsidR="00C408CF" w:rsidRPr="00896F93" w:rsidRDefault="00C408CF" w:rsidP="00C408CF">
      <w:pPr>
        <w:jc w:val="center"/>
        <w:rPr>
          <w:rFonts w:cs="Arial"/>
          <w:lang w:eastAsia="de-DE"/>
        </w:rPr>
      </w:pPr>
      <w:r w:rsidRPr="00896F93">
        <w:rPr>
          <w:rFonts w:cs="Arial"/>
          <w:lang w:eastAsia="de-DE"/>
        </w:rPr>
        <w:t>„</w:t>
      </w:r>
      <w:r w:rsidR="005E5444" w:rsidRPr="005E5444">
        <w:rPr>
          <w:rFonts w:cs="Arial"/>
          <w:lang w:eastAsia="de-DE"/>
        </w:rPr>
        <w:t>Sportverein - Stoppuhrzeit erkennen und bereitstellen</w:t>
      </w:r>
      <w:r w:rsidRPr="00896F93">
        <w:rPr>
          <w:rFonts w:cs="Arial"/>
          <w:lang w:eastAsia="de-DE"/>
        </w:rPr>
        <w:t>“</w:t>
      </w:r>
    </w:p>
    <w:p w14:paraId="4A1DA10C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6DB82059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  <w:r w:rsidRPr="00896F93">
        <w:rPr>
          <w:rFonts w:cs="Arial"/>
          <w:b/>
          <w:lang w:eastAsia="de-DE"/>
        </w:rPr>
        <w:t>Bearbeitungszeitraum:</w:t>
      </w:r>
    </w:p>
    <w:p w14:paraId="4BBDF21D" w14:textId="025043FD" w:rsidR="00C408CF" w:rsidRPr="00896F93" w:rsidRDefault="005E5444" w:rsidP="00C408CF">
      <w:pPr>
        <w:jc w:val="center"/>
        <w:rPr>
          <w:rFonts w:cs="Arial"/>
          <w:b/>
          <w:lang w:eastAsia="de-DE"/>
        </w:rPr>
      </w:pPr>
      <w:r>
        <w:rPr>
          <w:rFonts w:cs="Arial"/>
          <w:lang w:eastAsia="de-DE"/>
        </w:rPr>
        <w:t>20.10.2022</w:t>
      </w:r>
      <w:r w:rsidR="00C408CF" w:rsidRPr="00896F93">
        <w:rPr>
          <w:rFonts w:cs="Arial"/>
          <w:lang w:eastAsia="de-DE"/>
        </w:rPr>
        <w:t xml:space="preserve"> bis </w:t>
      </w:r>
      <w:r>
        <w:rPr>
          <w:rFonts w:cs="Arial"/>
          <w:lang w:eastAsia="de-DE"/>
        </w:rPr>
        <w:t>xx.xx.xxxx</w:t>
      </w:r>
    </w:p>
    <w:p w14:paraId="50FE1F12" w14:textId="77777777" w:rsidR="00C408CF" w:rsidRPr="00896F93" w:rsidRDefault="00C408CF" w:rsidP="00C408CF">
      <w:pPr>
        <w:jc w:val="center"/>
        <w:rPr>
          <w:rFonts w:cs="Arial"/>
          <w:b/>
          <w:lang w:eastAsia="de-DE"/>
        </w:rPr>
      </w:pPr>
    </w:p>
    <w:p w14:paraId="3FFADBE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5D29851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B2A10C6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27D2625C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4D142283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187CD32F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7BE7284" w14:textId="77777777" w:rsidR="00C408CF" w:rsidRPr="00896F93" w:rsidRDefault="00C408CF" w:rsidP="00C408CF">
      <w:pPr>
        <w:pStyle w:val="Kopfzeile"/>
        <w:spacing w:line="360" w:lineRule="auto"/>
        <w:jc w:val="center"/>
        <w:rPr>
          <w:rFonts w:cs="Arial"/>
          <w:b/>
        </w:rPr>
      </w:pPr>
    </w:p>
    <w:p w14:paraId="00A85AAF" w14:textId="65C175C8" w:rsidR="00B5082F" w:rsidRPr="0050227F" w:rsidRDefault="00303966" w:rsidP="00B5082F">
      <w:pPr>
        <w:tabs>
          <w:tab w:val="left" w:leader="dot" w:pos="3119"/>
        </w:tabs>
        <w:jc w:val="left"/>
        <w:rPr>
          <w:rFonts w:cs="Arial"/>
          <w:lang w:eastAsia="de-DE"/>
        </w:rPr>
      </w:pPr>
      <w:r w:rsidRPr="00896F93">
        <w:rPr>
          <w:rFonts w:cs="Arial"/>
          <w:b/>
          <w:lang w:eastAsia="de-DE"/>
        </w:rPr>
        <w:t>Prüfungsteilnehmerin</w:t>
      </w:r>
      <w:r>
        <w:rPr>
          <w:rFonts w:cs="Arial"/>
          <w:lang w:eastAsia="de-DE"/>
        </w:rPr>
        <w:t>:……</w:t>
      </w:r>
      <w:r w:rsidR="006C44E3">
        <w:rPr>
          <w:rFonts w:cs="Arial"/>
          <w:lang w:eastAsia="de-DE"/>
        </w:rPr>
        <w:t>..</w:t>
      </w:r>
      <w:r>
        <w:rPr>
          <w:rFonts w:cs="Arial"/>
          <w:lang w:eastAsia="de-DE"/>
        </w:rPr>
        <w:t>...</w:t>
      </w:r>
      <w:r w:rsidR="00B5082F" w:rsidRPr="0050227F">
        <w:rPr>
          <w:rFonts w:cs="Arial"/>
          <w:lang w:eastAsia="de-DE"/>
        </w:rPr>
        <w:t>Gurjit Kaur</w:t>
      </w:r>
      <w:r w:rsidR="005E5444">
        <w:rPr>
          <w:rFonts w:cs="Arial"/>
          <w:lang w:eastAsia="de-DE"/>
        </w:rPr>
        <w:t>, Lorenz Hankel, Maria Siegmann, Gökmen Demir, Alexander Jetke</w:t>
      </w:r>
    </w:p>
    <w:p w14:paraId="0723BA22" w14:textId="77777777" w:rsidR="00B5082F" w:rsidRPr="0050227F" w:rsidRDefault="00B5082F" w:rsidP="00C408CF">
      <w:pPr>
        <w:tabs>
          <w:tab w:val="left" w:leader="dot" w:pos="3119"/>
        </w:tabs>
        <w:jc w:val="left"/>
        <w:rPr>
          <w:rFonts w:cs="Arial"/>
        </w:rPr>
      </w:pPr>
    </w:p>
    <w:p w14:paraId="46D1589F" w14:textId="49802F3B" w:rsidR="00C408CF" w:rsidRPr="00411CCF" w:rsidRDefault="00C408CF" w:rsidP="00411CCF">
      <w:pPr>
        <w:tabs>
          <w:tab w:val="left" w:pos="3119"/>
        </w:tabs>
        <w:rPr>
          <w:rFonts w:cs="Arial"/>
          <w:lang w:eastAsia="de-DE"/>
        </w:rPr>
      </w:pPr>
      <w:r w:rsidRPr="00896F93">
        <w:rPr>
          <w:rFonts w:cs="Arial"/>
          <w:lang w:eastAsia="de-DE"/>
        </w:rPr>
        <w:tab/>
      </w:r>
      <w:r w:rsidR="00C22DDB" w:rsidRPr="00896F93">
        <w:rPr>
          <w:rFonts w:cs="Arial"/>
          <w:lang w:eastAsia="de-DE"/>
        </w:rPr>
        <w:t xml:space="preserve"> </w:t>
      </w:r>
      <w:r w:rsidRPr="00896F93">
        <w:rPr>
          <w:rFonts w:cs="Arial"/>
          <w:lang w:eastAsia="de-DE"/>
        </w:rPr>
        <w:tab/>
      </w:r>
      <w:r w:rsidRPr="00896F93">
        <w:rPr>
          <w:rFonts w:cs="Arial"/>
          <w:b/>
          <w:lang w:eastAsia="de-DE"/>
        </w:rPr>
        <w:br w:type="page"/>
      </w:r>
    </w:p>
    <w:bookmarkStart w:id="0" w:name="_Toc66789220" w:displacedByCustomXml="next"/>
    <w:sdt>
      <w:sdtPr>
        <w:rPr>
          <w:rFonts w:ascii="Arial" w:eastAsia="Calibri" w:hAnsi="Arial" w:cs="Arial"/>
          <w:color w:val="auto"/>
          <w:sz w:val="22"/>
          <w:szCs w:val="22"/>
          <w:lang w:eastAsia="en-US"/>
        </w:rPr>
        <w:id w:val="17754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7F66FE0" w14:textId="14EC93E5" w:rsidR="00353671" w:rsidRPr="00FC732F" w:rsidRDefault="00353671" w:rsidP="00353671">
          <w:pPr>
            <w:pStyle w:val="Inhaltsverzeichnisberschrift"/>
            <w:spacing w:line="240" w:lineRule="auto"/>
            <w:rPr>
              <w:rFonts w:ascii="Arial" w:eastAsia="Times New Roman" w:hAnsi="Arial" w:cs="Arial"/>
              <w:b/>
              <w:noProof/>
              <w:color w:val="auto"/>
              <w:sz w:val="24"/>
              <w:szCs w:val="20"/>
            </w:rPr>
          </w:pPr>
          <w:r w:rsidRPr="00FC732F">
            <w:rPr>
              <w:rFonts w:ascii="Arial" w:eastAsia="Times New Roman" w:hAnsi="Arial" w:cs="Arial"/>
              <w:b/>
              <w:noProof/>
              <w:color w:val="auto"/>
              <w:sz w:val="24"/>
              <w:szCs w:val="20"/>
            </w:rPr>
            <w:t>Inhalt</w:t>
          </w:r>
        </w:p>
        <w:p w14:paraId="26A25C4B" w14:textId="73B14995" w:rsidR="00F72142" w:rsidRDefault="00353671">
          <w:pPr>
            <w:pStyle w:val="Verzeichnis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0227F">
            <w:rPr>
              <w:rFonts w:cs="Arial"/>
            </w:rPr>
            <w:fldChar w:fldCharType="begin"/>
          </w:r>
          <w:r>
            <w:instrText xml:space="preserve"> TOC \o "1-3" \h \z \u </w:instrText>
          </w:r>
          <w:r w:rsidRPr="0050227F">
            <w:rPr>
              <w:rFonts w:cs="Arial"/>
            </w:rPr>
            <w:fldChar w:fldCharType="separate"/>
          </w:r>
          <w:hyperlink w:anchor="_Toc117171817" w:history="1">
            <w:r w:rsidR="00F72142" w:rsidRPr="00E917A3">
              <w:rPr>
                <w:rStyle w:val="Hyperlink"/>
                <w:rFonts w:cs="Arial"/>
                <w:noProof/>
              </w:rPr>
              <w:t>1</w:t>
            </w:r>
            <w:r w:rsidR="00F7214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72142" w:rsidRPr="00E917A3">
              <w:rPr>
                <w:rStyle w:val="Hyperlink"/>
                <w:rFonts w:cs="Arial"/>
                <w:noProof/>
              </w:rPr>
              <w:t>Einleitung</w:t>
            </w:r>
            <w:r w:rsidR="00F72142">
              <w:rPr>
                <w:noProof/>
                <w:webHidden/>
              </w:rPr>
              <w:tab/>
            </w:r>
            <w:r w:rsidR="00F72142">
              <w:rPr>
                <w:noProof/>
                <w:webHidden/>
              </w:rPr>
              <w:fldChar w:fldCharType="begin"/>
            </w:r>
            <w:r w:rsidR="00F72142">
              <w:rPr>
                <w:noProof/>
                <w:webHidden/>
              </w:rPr>
              <w:instrText xml:space="preserve"> PAGEREF _Toc117171817 \h </w:instrText>
            </w:r>
            <w:r w:rsidR="00F72142">
              <w:rPr>
                <w:noProof/>
                <w:webHidden/>
              </w:rPr>
            </w:r>
            <w:r w:rsidR="00F72142">
              <w:rPr>
                <w:noProof/>
                <w:webHidden/>
              </w:rPr>
              <w:fldChar w:fldCharType="separate"/>
            </w:r>
            <w:r w:rsidR="00F72142">
              <w:rPr>
                <w:noProof/>
                <w:webHidden/>
              </w:rPr>
              <w:t>3</w:t>
            </w:r>
            <w:r w:rsidR="00F72142">
              <w:rPr>
                <w:noProof/>
                <w:webHidden/>
              </w:rPr>
              <w:fldChar w:fldCharType="end"/>
            </w:r>
          </w:hyperlink>
        </w:p>
        <w:p w14:paraId="3DBB6F4E" w14:textId="6675FF82" w:rsidR="00F72142" w:rsidRDefault="00F72142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18" w:history="1">
            <w:r w:rsidRPr="00E917A3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rFonts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D6CE" w14:textId="0ECCF15E" w:rsidR="00F72142" w:rsidRDefault="00F72142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19" w:history="1">
            <w:r w:rsidRPr="00E917A3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rFonts w:cs="Arial"/>
                <w:noProof/>
              </w:rPr>
              <w:t>Projektziel (Soll-Konzept)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8403" w14:textId="26BF1F07" w:rsidR="00F72142" w:rsidRDefault="00F72142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0" w:history="1">
            <w:r w:rsidRPr="00E917A3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rFonts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4580" w14:textId="4EB0FEDC" w:rsidR="00F72142" w:rsidRDefault="00F72142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1" w:history="1">
            <w:r w:rsidRPr="00E917A3">
              <w:rPr>
                <w:rStyle w:val="Hyperlink"/>
                <w:rFonts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rFonts w:cs="Arial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143F" w14:textId="66A5C823" w:rsidR="00F72142" w:rsidRDefault="00F72142">
          <w:pPr>
            <w:pStyle w:val="Verzeichnis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2" w:history="1">
            <w:r w:rsidRPr="00E917A3">
              <w:rPr>
                <w:rStyle w:val="Hyperlink"/>
                <w:rFonts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rFonts w:cs="Arial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7912" w14:textId="5A408A80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3" w:history="1">
            <w:r w:rsidRPr="00E917A3">
              <w:rPr>
                <w:rStyle w:val="Hyperlink"/>
                <w:rFonts w:cs="Arial"/>
                <w:noProof/>
              </w:rPr>
              <w:t>2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8C9E" w14:textId="3D691AFE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4" w:history="1">
            <w:r w:rsidRPr="00E917A3">
              <w:rPr>
                <w:rStyle w:val="Hyperlink"/>
                <w:rFonts w:cs="Arial"/>
                <w:noProof/>
              </w:rPr>
              <w:t>2.1 geplante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6482" w14:textId="39B39BCB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5" w:history="1">
            <w:r w:rsidRPr="00E917A3">
              <w:rPr>
                <w:rStyle w:val="Hyperlink"/>
                <w:rFonts w:cs="Arial"/>
                <w:noProof/>
              </w:rPr>
              <w:t>2.2 Projektressourcen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BCAA3" w14:textId="6BF403A6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6" w:history="1">
            <w:r w:rsidRPr="00E917A3">
              <w:rPr>
                <w:rStyle w:val="Hyperlink"/>
                <w:noProof/>
                <w:shd w:val="clear" w:color="auto" w:fill="FFFFFF"/>
              </w:rPr>
              <w:t>2.2.1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88FD" w14:textId="178308C5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7" w:history="1">
            <w:r w:rsidRPr="00E917A3">
              <w:rPr>
                <w:rStyle w:val="Hyperlink"/>
                <w:rFonts w:cs="Arial"/>
                <w:noProof/>
              </w:rPr>
              <w:t>3 Projektentwurf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071C" w14:textId="10E6241A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8" w:history="1">
            <w:r w:rsidRPr="00E917A3">
              <w:rPr>
                <w:rStyle w:val="Hyperlink"/>
                <w:rFonts w:cs="Arial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95AA" w14:textId="2E35C49F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29" w:history="1">
            <w:r w:rsidRPr="00E917A3">
              <w:rPr>
                <w:rStyle w:val="Hyperlink"/>
                <w:rFonts w:cs="Arial"/>
                <w:noProof/>
              </w:rPr>
              <w:t>3.2 Design/Entwurf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6216" w14:textId="60B21DED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0" w:history="1">
            <w:r w:rsidRPr="00E917A3">
              <w:rPr>
                <w:rStyle w:val="Hyperlink"/>
                <w:rFonts w:cs="Arial"/>
                <w:noProof/>
              </w:rPr>
              <w:t>3.3 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E332" w14:textId="244260E8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1" w:history="1">
            <w:r w:rsidRPr="00E917A3">
              <w:rPr>
                <w:rStyle w:val="Hyperlink"/>
                <w:noProof/>
              </w:rPr>
              <w:t>3.3.1 „Make or Buy“ -Entscheidung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E316" w14:textId="321F43E2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2" w:history="1">
            <w:r w:rsidRPr="00E917A3">
              <w:rPr>
                <w:rStyle w:val="Hyperlink"/>
                <w:noProof/>
              </w:rPr>
              <w:t>3.3.2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8860" w14:textId="1E948761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3" w:history="1">
            <w:r w:rsidRPr="00E917A3">
              <w:rPr>
                <w:rStyle w:val="Hyperlink"/>
                <w:rFonts w:cs="Arial"/>
                <w:noProof/>
              </w:rPr>
              <w:t>4 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AC5B" w14:textId="5CD280D4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4" w:history="1">
            <w:r w:rsidRPr="00E917A3">
              <w:rPr>
                <w:rStyle w:val="Hyperlink"/>
                <w:rFonts w:cs="Arial"/>
                <w:noProof/>
              </w:rPr>
              <w:t>4.1 Namensfindung Botzubi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04F6" w14:textId="799AC9EC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5" w:history="1">
            <w:r w:rsidRPr="00E917A3">
              <w:rPr>
                <w:rStyle w:val="Hyperlink"/>
                <w:rFonts w:cs="Arial"/>
                <w:noProof/>
              </w:rPr>
              <w:t>4.2 Technische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2C68" w14:textId="0239ACDD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6" w:history="1">
            <w:r w:rsidRPr="00E917A3">
              <w:rPr>
                <w:rStyle w:val="Hyperlink"/>
                <w:rFonts w:cs="Arial"/>
                <w:noProof/>
              </w:rPr>
              <w:t>4.2.2 Frontend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5FDA" w14:textId="6C4B61F1" w:rsidR="00F72142" w:rsidRDefault="00F7214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7" w:history="1">
            <w:r w:rsidRPr="00E917A3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E917A3">
              <w:rPr>
                <w:rStyle w:val="Hyperlink"/>
                <w:noProof/>
              </w:rPr>
              <w:t>SharePoint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38BD" w14:textId="1E8D74FC" w:rsidR="00F72142" w:rsidRDefault="00F72142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8" w:history="1">
            <w:r w:rsidRPr="00E917A3">
              <w:rPr>
                <w:rStyle w:val="Hyperlink"/>
                <w:rFonts w:cs="Arial"/>
                <w:noProof/>
              </w:rPr>
              <w:t>4.4 Tests/Qualitätssicherungsmaßnahmen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7EF4" w14:textId="02867344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39" w:history="1">
            <w:r w:rsidRPr="00E917A3">
              <w:rPr>
                <w:rStyle w:val="Hyperlink"/>
                <w:rFonts w:cs="Arial"/>
                <w:noProof/>
              </w:rPr>
              <w:t>5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3DBD" w14:textId="7A3C13BE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40" w:history="1">
            <w:r w:rsidRPr="00E917A3">
              <w:rPr>
                <w:rStyle w:val="Hyperlink"/>
                <w:rFonts w:cs="Arial"/>
                <w:noProof/>
              </w:rPr>
              <w:t>7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7976" w14:textId="0D97C711" w:rsidR="00F72142" w:rsidRDefault="00F72142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7171841" w:history="1">
            <w:r w:rsidRPr="00E917A3">
              <w:rPr>
                <w:rStyle w:val="Hyperlink"/>
                <w:rFonts w:cs="Arial"/>
                <w:noProof/>
              </w:rPr>
              <w:t>8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CF99" w14:textId="36F2A32C" w:rsidR="00353671" w:rsidRPr="0050227F" w:rsidRDefault="00353671" w:rsidP="00353671">
          <w:pPr>
            <w:spacing w:line="240" w:lineRule="auto"/>
            <w:rPr>
              <w:rFonts w:cs="Arial"/>
            </w:rPr>
          </w:pPr>
          <w:r w:rsidRPr="0050227F">
            <w:rPr>
              <w:rFonts w:cs="Arial"/>
              <w:b/>
            </w:rPr>
            <w:fldChar w:fldCharType="end"/>
          </w:r>
        </w:p>
      </w:sdtContent>
    </w:sdt>
    <w:p w14:paraId="7FFA2025" w14:textId="77777777" w:rsidR="00353671" w:rsidRPr="0050227F" w:rsidRDefault="00353671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r w:rsidRPr="0050227F">
        <w:rPr>
          <w:rFonts w:cs="Arial"/>
        </w:rPr>
        <w:br w:type="page"/>
      </w:r>
    </w:p>
    <w:p w14:paraId="5F8677EB" w14:textId="3924D459" w:rsidR="00C408CF" w:rsidRDefault="00C408CF" w:rsidP="00544878">
      <w:pPr>
        <w:pStyle w:val="berschrift2"/>
        <w:numPr>
          <w:ilvl w:val="0"/>
          <w:numId w:val="9"/>
        </w:numPr>
        <w:spacing w:line="360" w:lineRule="auto"/>
        <w:rPr>
          <w:rFonts w:cs="Arial"/>
        </w:rPr>
      </w:pPr>
      <w:bookmarkStart w:id="1" w:name="_Toc117171817"/>
      <w:r w:rsidRPr="0050227F">
        <w:rPr>
          <w:rFonts w:cs="Arial"/>
        </w:rPr>
        <w:lastRenderedPageBreak/>
        <w:t>Einleitung</w:t>
      </w:r>
      <w:bookmarkEnd w:id="0"/>
      <w:bookmarkEnd w:id="1"/>
    </w:p>
    <w:p w14:paraId="54F31BE5" w14:textId="77777777" w:rsidR="00411CCF" w:rsidRPr="00411CCF" w:rsidRDefault="00411CCF" w:rsidP="00411CCF">
      <w:pPr>
        <w:rPr>
          <w:lang w:eastAsia="de-DE"/>
        </w:rPr>
      </w:pPr>
    </w:p>
    <w:p w14:paraId="305F642F" w14:textId="34F6C519" w:rsidR="00C408CF" w:rsidRPr="0050227F" w:rsidRDefault="00C408CF" w:rsidP="00C408CF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2" w:name="_Toc66789221"/>
      <w:bookmarkStart w:id="3" w:name="_Toc117171818"/>
      <w:r w:rsidRPr="0050227F">
        <w:rPr>
          <w:rFonts w:cs="Arial"/>
        </w:rPr>
        <w:t>Projekt</w:t>
      </w:r>
      <w:bookmarkEnd w:id="2"/>
      <w:r w:rsidR="00C508B0">
        <w:rPr>
          <w:rFonts w:cs="Arial"/>
        </w:rPr>
        <w:t>umfeld</w:t>
      </w:r>
      <w:bookmarkEnd w:id="3"/>
      <w:r w:rsidRPr="0050227F">
        <w:rPr>
          <w:rFonts w:cs="Arial"/>
        </w:rPr>
        <w:t xml:space="preserve"> </w:t>
      </w:r>
    </w:p>
    <w:p w14:paraId="324707D0" w14:textId="4A3D9FB6" w:rsidR="00AB2A10" w:rsidRDefault="00AB2A10" w:rsidP="007809D6">
      <w:pPr>
        <w:jc w:val="left"/>
        <w:rPr>
          <w:lang w:eastAsia="de-DE"/>
        </w:rPr>
      </w:pPr>
    </w:p>
    <w:p w14:paraId="2052E551" w14:textId="0BF28EBC" w:rsidR="004C38F9" w:rsidRPr="0050227F" w:rsidRDefault="00C408CF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4" w:name="_Toc66789222"/>
      <w:bookmarkStart w:id="5" w:name="_Toc117171819"/>
      <w:r w:rsidRPr="0050227F">
        <w:rPr>
          <w:rFonts w:cs="Arial"/>
        </w:rPr>
        <w:t>Projektziel (Soll-Konzept)</w:t>
      </w:r>
      <w:bookmarkEnd w:id="4"/>
      <w:bookmarkEnd w:id="5"/>
      <w:r w:rsidRPr="0050227F">
        <w:rPr>
          <w:rFonts w:cs="Arial"/>
          <w:color w:val="C0504D" w:themeColor="accent2"/>
        </w:rPr>
        <w:t xml:space="preserve"> </w:t>
      </w:r>
      <w:bookmarkStart w:id="6" w:name="_Toc66789226"/>
      <w:r w:rsidR="004C38F9" w:rsidRPr="0050227F">
        <w:rPr>
          <w:rFonts w:cs="Arial"/>
          <w:color w:val="C0504D" w:themeColor="accent2"/>
        </w:rPr>
        <w:t xml:space="preserve"> </w:t>
      </w:r>
    </w:p>
    <w:p w14:paraId="0D83D493" w14:textId="635E1EC3" w:rsidR="0046587A" w:rsidRPr="0050227F" w:rsidRDefault="00411CCF" w:rsidP="004C38F9">
      <w:pPr>
        <w:rPr>
          <w:rFonts w:cs="Arial"/>
        </w:rPr>
      </w:pPr>
      <w:r>
        <w:rPr>
          <w:lang w:eastAsia="de-DE"/>
        </w:rPr>
        <w:t xml:space="preserve"> </w:t>
      </w:r>
    </w:p>
    <w:p w14:paraId="12D4040A" w14:textId="1E6530E3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7" w:name="_Toc66789223"/>
      <w:bookmarkStart w:id="8" w:name="_Toc117171820"/>
      <w:r w:rsidRPr="0050227F">
        <w:rPr>
          <w:rFonts w:cs="Arial"/>
        </w:rPr>
        <w:t>Projektbegründung</w:t>
      </w:r>
      <w:bookmarkEnd w:id="7"/>
      <w:bookmarkEnd w:id="8"/>
      <w:r w:rsidRPr="0050227F">
        <w:rPr>
          <w:rFonts w:cs="Arial"/>
          <w:color w:val="C0504D" w:themeColor="accent2"/>
        </w:rPr>
        <w:t xml:space="preserve"> </w:t>
      </w:r>
    </w:p>
    <w:p w14:paraId="71498216" w14:textId="77777777" w:rsidR="0046587A" w:rsidRPr="0050227F" w:rsidRDefault="0046587A" w:rsidP="004C38F9">
      <w:pPr>
        <w:rPr>
          <w:rFonts w:cs="Arial"/>
        </w:rPr>
      </w:pPr>
    </w:p>
    <w:p w14:paraId="5B6657B8" w14:textId="77777777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9" w:name="_Toc66789224"/>
      <w:bookmarkStart w:id="10" w:name="_Toc117171821"/>
      <w:r w:rsidRPr="0050227F">
        <w:rPr>
          <w:rFonts w:cs="Arial"/>
        </w:rPr>
        <w:t>Projektschnittstellen</w:t>
      </w:r>
      <w:bookmarkEnd w:id="9"/>
      <w:bookmarkEnd w:id="10"/>
    </w:p>
    <w:p w14:paraId="11CA454B" w14:textId="77777777" w:rsidR="004C38F9" w:rsidRPr="0050227F" w:rsidRDefault="004C38F9" w:rsidP="004C38F9">
      <w:pPr>
        <w:rPr>
          <w:rFonts w:cs="Arial"/>
        </w:rPr>
      </w:pPr>
    </w:p>
    <w:p w14:paraId="4A38B0FD" w14:textId="745D9CFE" w:rsidR="004C38F9" w:rsidRPr="0050227F" w:rsidRDefault="004C38F9" w:rsidP="004C38F9">
      <w:pPr>
        <w:pStyle w:val="berschrift3"/>
        <w:numPr>
          <w:ilvl w:val="1"/>
          <w:numId w:val="9"/>
        </w:numPr>
        <w:tabs>
          <w:tab w:val="num" w:pos="360"/>
        </w:tabs>
        <w:spacing w:line="360" w:lineRule="auto"/>
        <w:ind w:left="0" w:firstLine="0"/>
        <w:rPr>
          <w:rFonts w:cs="Arial"/>
        </w:rPr>
      </w:pPr>
      <w:bookmarkStart w:id="11" w:name="_Toc66789225"/>
      <w:bookmarkStart w:id="12" w:name="_Toc117171822"/>
      <w:r w:rsidRPr="0050227F">
        <w:rPr>
          <w:rFonts w:cs="Arial"/>
        </w:rPr>
        <w:t>Projektabgrenzung</w:t>
      </w:r>
      <w:bookmarkEnd w:id="11"/>
      <w:bookmarkEnd w:id="12"/>
    </w:p>
    <w:p w14:paraId="37337E74" w14:textId="48A49005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13" w:name="_Toc117171823"/>
      <w:r w:rsidRPr="0050227F">
        <w:rPr>
          <w:rFonts w:cs="Arial"/>
        </w:rPr>
        <w:t>2 Projektplanung</w:t>
      </w:r>
      <w:bookmarkEnd w:id="6"/>
      <w:bookmarkEnd w:id="13"/>
    </w:p>
    <w:p w14:paraId="772AFEC4" w14:textId="35E04F6D" w:rsidR="00C56A29" w:rsidRDefault="00C408CF" w:rsidP="00070C62">
      <w:pPr>
        <w:pStyle w:val="berschrift3"/>
        <w:spacing w:line="360" w:lineRule="auto"/>
        <w:rPr>
          <w:rFonts w:cs="Arial"/>
        </w:rPr>
      </w:pPr>
      <w:bookmarkStart w:id="14" w:name="_Toc66789227"/>
      <w:bookmarkStart w:id="15" w:name="_Toc117171824"/>
      <w:r w:rsidRPr="0050227F">
        <w:rPr>
          <w:rFonts w:cs="Arial"/>
        </w:rPr>
        <w:t xml:space="preserve">2.1 </w:t>
      </w:r>
      <w:r w:rsidR="008266C6">
        <w:rPr>
          <w:rFonts w:cs="Arial"/>
        </w:rPr>
        <w:t xml:space="preserve">geplante </w:t>
      </w:r>
      <w:r w:rsidRPr="0050227F">
        <w:rPr>
          <w:rFonts w:cs="Arial"/>
        </w:rPr>
        <w:t>Projektphasen</w:t>
      </w:r>
      <w:bookmarkEnd w:id="14"/>
      <w:bookmarkEnd w:id="15"/>
    </w:p>
    <w:p w14:paraId="7953E4E8" w14:textId="77777777" w:rsidR="005C69DD" w:rsidRPr="005C69DD" w:rsidRDefault="005C69DD" w:rsidP="005C69DD">
      <w:pPr>
        <w:rPr>
          <w:lang w:eastAsia="de-DE"/>
        </w:rPr>
      </w:pPr>
    </w:p>
    <w:p w14:paraId="4F868E3C" w14:textId="22819018" w:rsidR="000E36DB" w:rsidRDefault="00C408CF" w:rsidP="00A5117A">
      <w:pPr>
        <w:pStyle w:val="berschrift3"/>
        <w:spacing w:line="360" w:lineRule="auto"/>
        <w:rPr>
          <w:rFonts w:cs="Arial"/>
        </w:rPr>
      </w:pPr>
      <w:bookmarkStart w:id="16" w:name="_Toc66789228"/>
      <w:bookmarkStart w:id="17" w:name="_Toc117171825"/>
      <w:r w:rsidRPr="007E4B44">
        <w:rPr>
          <w:rFonts w:cs="Arial"/>
        </w:rPr>
        <w:t>2.2 Projektressourcen</w:t>
      </w:r>
      <w:bookmarkEnd w:id="16"/>
      <w:bookmarkEnd w:id="17"/>
    </w:p>
    <w:p w14:paraId="5F81AD47" w14:textId="77777777" w:rsidR="005C69DD" w:rsidRPr="005C69DD" w:rsidRDefault="005C69DD" w:rsidP="005C69DD">
      <w:pPr>
        <w:rPr>
          <w:lang w:eastAsia="de-DE"/>
        </w:rPr>
      </w:pPr>
    </w:p>
    <w:p w14:paraId="7AC09D87" w14:textId="1BC316E0" w:rsidR="005C59EC" w:rsidRDefault="005C59EC" w:rsidP="005C59EC">
      <w:pPr>
        <w:pStyle w:val="berschrift3"/>
        <w:rPr>
          <w:shd w:val="clear" w:color="auto" w:fill="FFFFFF"/>
        </w:rPr>
      </w:pPr>
      <w:bookmarkStart w:id="18" w:name="_Toc117171826"/>
      <w:r>
        <w:rPr>
          <w:shd w:val="clear" w:color="auto" w:fill="FFFFFF"/>
        </w:rPr>
        <w:t>2.2.1 Projektkosten</w:t>
      </w:r>
      <w:bookmarkEnd w:id="18"/>
    </w:p>
    <w:p w14:paraId="4341F0D5" w14:textId="77777777" w:rsidR="00EF491C" w:rsidRDefault="00EF491C" w:rsidP="000E36DB"/>
    <w:p w14:paraId="188AE8A3" w14:textId="01500937" w:rsidR="00D212CA" w:rsidRPr="003F479B" w:rsidRDefault="00D212CA" w:rsidP="17AD1264">
      <w:pPr>
        <w:pStyle w:val="berschrift4"/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</w:pPr>
      <w:r w:rsidRPr="003F479B">
        <w:rPr>
          <w:rFonts w:ascii="Arial" w:eastAsia="Calibri" w:hAnsi="Arial" w:cs="Arial"/>
          <w:b/>
          <w:i w:val="0"/>
          <w:iCs w:val="0"/>
          <w:color w:val="auto"/>
          <w:shd w:val="clear" w:color="auto" w:fill="FFFFFF"/>
        </w:rPr>
        <w:t>2.3 Projektmanagement </w:t>
      </w:r>
    </w:p>
    <w:p w14:paraId="5CF2925F" w14:textId="60E621C6" w:rsidR="000665D1" w:rsidRDefault="000665D1" w:rsidP="00C408CF">
      <w:pPr>
        <w:rPr>
          <w:rFonts w:cs="Arial"/>
          <w:shd w:val="clear" w:color="auto" w:fill="FFFFFF"/>
        </w:rPr>
      </w:pPr>
    </w:p>
    <w:p w14:paraId="77AA8BE8" w14:textId="553F8FA6" w:rsidR="000665D1" w:rsidRPr="00D274B6" w:rsidRDefault="000665D1" w:rsidP="00CC316C">
      <w:pPr>
        <w:pStyle w:val="berschrift4"/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</w:pPr>
      <w:r w:rsidRPr="00D274B6">
        <w:rPr>
          <w:rFonts w:ascii="Arial" w:hAnsi="Arial" w:cs="Arial"/>
          <w:b/>
          <w:bCs/>
          <w:i w:val="0"/>
          <w:iCs w:val="0"/>
          <w:color w:val="auto"/>
          <w:shd w:val="clear" w:color="auto" w:fill="FFFFFF"/>
        </w:rPr>
        <w:t>2.4 Entwicklungsprozess</w:t>
      </w:r>
    </w:p>
    <w:p w14:paraId="3EC8B7C0" w14:textId="21649FC5" w:rsidR="00C408CF" w:rsidRDefault="00C408CF" w:rsidP="00C408CF">
      <w:pPr>
        <w:pStyle w:val="berschrift2"/>
        <w:spacing w:line="360" w:lineRule="auto"/>
        <w:rPr>
          <w:rFonts w:cs="Arial"/>
        </w:rPr>
      </w:pPr>
      <w:bookmarkStart w:id="19" w:name="_Toc117171827"/>
      <w:r w:rsidRPr="0050227F">
        <w:rPr>
          <w:rFonts w:cs="Arial"/>
        </w:rPr>
        <w:t xml:space="preserve">3 </w:t>
      </w:r>
      <w:bookmarkStart w:id="20" w:name="_Toc66789230"/>
      <w:r w:rsidRPr="0050227F">
        <w:rPr>
          <w:rFonts w:cs="Arial"/>
        </w:rPr>
        <w:t>Projektentwurf</w:t>
      </w:r>
      <w:bookmarkEnd w:id="19"/>
      <w:bookmarkEnd w:id="20"/>
    </w:p>
    <w:p w14:paraId="2C5211D9" w14:textId="2CCF0711" w:rsidR="001B15B3" w:rsidRPr="001B15B3" w:rsidRDefault="001B15B3" w:rsidP="001B15B3">
      <w:pPr>
        <w:rPr>
          <w:lang w:eastAsia="de-DE"/>
        </w:rPr>
      </w:pPr>
    </w:p>
    <w:p w14:paraId="353E101A" w14:textId="77777777" w:rsidR="00C408CF" w:rsidRPr="0050227F" w:rsidRDefault="00C408CF" w:rsidP="00C408CF">
      <w:pPr>
        <w:pStyle w:val="berschrift3"/>
        <w:spacing w:line="360" w:lineRule="auto"/>
        <w:rPr>
          <w:rFonts w:cs="Arial"/>
        </w:rPr>
      </w:pPr>
      <w:bookmarkStart w:id="21" w:name="_Toc66789231"/>
      <w:bookmarkStart w:id="22" w:name="_Toc117171828"/>
      <w:r w:rsidRPr="0050227F">
        <w:rPr>
          <w:rFonts w:cs="Arial"/>
        </w:rPr>
        <w:t>3.1 Ist-Analyse</w:t>
      </w:r>
      <w:bookmarkEnd w:id="21"/>
      <w:bookmarkEnd w:id="22"/>
    </w:p>
    <w:p w14:paraId="513F22A8" w14:textId="77777777" w:rsidR="00957DAC" w:rsidRPr="00C2165A" w:rsidRDefault="00957DAC" w:rsidP="003F39F1">
      <w:pPr>
        <w:rPr>
          <w:rFonts w:cs="Arial"/>
          <w:shd w:val="clear" w:color="auto" w:fill="FFFFFF"/>
        </w:rPr>
      </w:pPr>
    </w:p>
    <w:p w14:paraId="6456A716" w14:textId="514535F9" w:rsidR="008E463F" w:rsidRDefault="00C408CF" w:rsidP="004F1ED2">
      <w:pPr>
        <w:pStyle w:val="berschrift3"/>
        <w:spacing w:line="360" w:lineRule="auto"/>
        <w:rPr>
          <w:rStyle w:val="eop"/>
          <w:rFonts w:cs="Arial"/>
          <w:szCs w:val="22"/>
        </w:rPr>
      </w:pPr>
      <w:bookmarkStart w:id="23" w:name="_Toc66789232"/>
      <w:bookmarkStart w:id="24" w:name="_Toc117171829"/>
      <w:r w:rsidRPr="0050227F">
        <w:rPr>
          <w:rFonts w:cs="Arial"/>
        </w:rPr>
        <w:lastRenderedPageBreak/>
        <w:t>3.2 Design/Entwurf des Programms</w:t>
      </w:r>
      <w:bookmarkStart w:id="25" w:name="_Toc66789233"/>
      <w:bookmarkEnd w:id="23"/>
      <w:bookmarkEnd w:id="24"/>
      <w:r w:rsidR="008E463F" w:rsidRPr="00E36C19">
        <w:rPr>
          <w:rStyle w:val="eop"/>
          <w:rFonts w:cs="Arial"/>
          <w:szCs w:val="22"/>
        </w:rPr>
        <w:t> </w:t>
      </w:r>
    </w:p>
    <w:p w14:paraId="5CFC9A6D" w14:textId="7E7AC59F" w:rsidR="00957DAC" w:rsidRDefault="00957DAC" w:rsidP="00332EF2">
      <w:pPr>
        <w:keepNext/>
        <w:spacing w:after="200"/>
        <w:jc w:val="left"/>
      </w:pPr>
    </w:p>
    <w:p w14:paraId="6CE75A68" w14:textId="488F9A38" w:rsidR="00957DAC" w:rsidRDefault="00957DAC" w:rsidP="00957DAC">
      <w:pPr>
        <w:pStyle w:val="berschrift3"/>
        <w:spacing w:line="360" w:lineRule="auto"/>
        <w:rPr>
          <w:rFonts w:cs="Arial"/>
        </w:rPr>
      </w:pPr>
      <w:bookmarkStart w:id="26" w:name="_Toc117171830"/>
      <w:r>
        <w:rPr>
          <w:rFonts w:cs="Arial"/>
        </w:rPr>
        <w:t>3.3 Wirtschaftlichkeit</w:t>
      </w:r>
      <w:bookmarkEnd w:id="26"/>
      <w:r>
        <w:rPr>
          <w:rFonts w:cs="Arial"/>
        </w:rPr>
        <w:t xml:space="preserve"> </w:t>
      </w:r>
    </w:p>
    <w:p w14:paraId="25897DB3" w14:textId="29DEF1D0" w:rsidR="0062196A" w:rsidRDefault="0020047C" w:rsidP="005E2586">
      <w:pPr>
        <w:pStyle w:val="berschrift3"/>
      </w:pPr>
      <w:bookmarkStart w:id="27" w:name="_Toc117171831"/>
      <w:r>
        <w:t>3.3.1 „Make or Buy“ -Entscheidung</w:t>
      </w:r>
      <w:bookmarkEnd w:id="27"/>
    </w:p>
    <w:p w14:paraId="51AE3282" w14:textId="77777777" w:rsidR="00957DAC" w:rsidRDefault="00957DAC" w:rsidP="00957DAC"/>
    <w:p w14:paraId="1513AC91" w14:textId="71B63FA1" w:rsidR="002F2203" w:rsidRDefault="002F2203" w:rsidP="005E2586">
      <w:pPr>
        <w:pStyle w:val="berschrift3"/>
      </w:pPr>
      <w:bookmarkStart w:id="28" w:name="_Toc117171832"/>
      <w:r>
        <w:t>3.3.</w:t>
      </w:r>
      <w:r w:rsidR="003B5F9B">
        <w:t>2</w:t>
      </w:r>
      <w:r>
        <w:t xml:space="preserve"> </w:t>
      </w:r>
      <w:r w:rsidR="00957DAC">
        <w:t>Amortisationsdauer</w:t>
      </w:r>
      <w:bookmarkEnd w:id="28"/>
    </w:p>
    <w:p w14:paraId="46FC724D" w14:textId="77777777" w:rsidR="00957DAC" w:rsidRDefault="00957DAC" w:rsidP="00332EF2">
      <w:pPr>
        <w:keepNext/>
        <w:spacing w:after="200"/>
        <w:jc w:val="left"/>
      </w:pPr>
    </w:p>
    <w:p w14:paraId="3FABA285" w14:textId="41415417" w:rsidR="00C408CF" w:rsidRPr="0050227F" w:rsidRDefault="00C408CF" w:rsidP="007809D6">
      <w:pPr>
        <w:pStyle w:val="berschrift2"/>
        <w:spacing w:line="360" w:lineRule="auto"/>
        <w:rPr>
          <w:rFonts w:cs="Arial"/>
        </w:rPr>
      </w:pPr>
      <w:bookmarkStart w:id="29" w:name="_Toc117171833"/>
      <w:r w:rsidRPr="0050227F">
        <w:rPr>
          <w:rFonts w:cs="Arial"/>
        </w:rPr>
        <w:t>4 Projektdurchführung</w:t>
      </w:r>
      <w:bookmarkEnd w:id="25"/>
      <w:bookmarkEnd w:id="29"/>
    </w:p>
    <w:p w14:paraId="3686A860" w14:textId="072B5A92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0" w:name="_Toc66789234"/>
      <w:bookmarkStart w:id="31" w:name="_Toc117171834"/>
      <w:r w:rsidRPr="0050227F">
        <w:rPr>
          <w:rFonts w:cs="Arial"/>
        </w:rPr>
        <w:t xml:space="preserve">4.1 </w:t>
      </w:r>
      <w:bookmarkEnd w:id="30"/>
      <w:r w:rsidR="00B20E77">
        <w:rPr>
          <w:rFonts w:cs="Arial"/>
        </w:rPr>
        <w:t xml:space="preserve">Namensfindung </w:t>
      </w:r>
      <w:r w:rsidR="00991272">
        <w:rPr>
          <w:rFonts w:cs="Arial"/>
        </w:rPr>
        <w:t>Botzubi</w:t>
      </w:r>
      <w:bookmarkEnd w:id="31"/>
      <w:r w:rsidR="00B20E77">
        <w:rPr>
          <w:rFonts w:cs="Arial"/>
        </w:rPr>
        <w:t xml:space="preserve"> </w:t>
      </w:r>
    </w:p>
    <w:p w14:paraId="253E4671" w14:textId="77777777" w:rsidR="00411CCF" w:rsidRPr="00411CCF" w:rsidRDefault="00411CCF" w:rsidP="00411CCF">
      <w:pPr>
        <w:rPr>
          <w:lang w:eastAsia="de-DE"/>
        </w:rPr>
      </w:pPr>
    </w:p>
    <w:p w14:paraId="1B29D81E" w14:textId="51874900" w:rsidR="00EE0B04" w:rsidRPr="0050227F" w:rsidRDefault="00B20E77" w:rsidP="00B02534">
      <w:pPr>
        <w:pStyle w:val="berschrift3"/>
        <w:spacing w:line="360" w:lineRule="auto"/>
        <w:rPr>
          <w:rFonts w:cs="Arial"/>
        </w:rPr>
      </w:pPr>
      <w:bookmarkStart w:id="32" w:name="_Toc117171835"/>
      <w:r w:rsidRPr="0050227F">
        <w:rPr>
          <w:rFonts w:cs="Arial"/>
        </w:rPr>
        <w:t>4.</w:t>
      </w:r>
      <w:r>
        <w:rPr>
          <w:rFonts w:cs="Arial"/>
        </w:rPr>
        <w:t>2</w:t>
      </w:r>
      <w:r w:rsidRPr="0050227F">
        <w:rPr>
          <w:rFonts w:cs="Arial"/>
        </w:rPr>
        <w:t xml:space="preserve"> </w:t>
      </w:r>
      <w:r w:rsidR="00EE0B04">
        <w:rPr>
          <w:rFonts w:cs="Arial"/>
        </w:rPr>
        <w:t>Technische Umsetzung</w:t>
      </w:r>
      <w:bookmarkEnd w:id="32"/>
    </w:p>
    <w:p w14:paraId="1DAE7630" w14:textId="092B44D9" w:rsidR="005960F9" w:rsidRPr="0050227F" w:rsidRDefault="005960F9" w:rsidP="00EE0B04">
      <w:pPr>
        <w:shd w:val="clear" w:color="auto" w:fill="FFFFFF"/>
        <w:jc w:val="left"/>
        <w:rPr>
          <w:rFonts w:cs="Arial"/>
          <w:lang w:eastAsia="de-DE"/>
        </w:rPr>
      </w:pPr>
    </w:p>
    <w:p w14:paraId="408F6B6F" w14:textId="4973C61B" w:rsidR="00EE0B04" w:rsidRDefault="00EE0B04" w:rsidP="00EE0B04">
      <w:pPr>
        <w:pStyle w:val="berschrift3"/>
        <w:spacing w:line="360" w:lineRule="auto"/>
        <w:rPr>
          <w:rFonts w:cs="Arial"/>
        </w:rPr>
      </w:pPr>
      <w:bookmarkStart w:id="33" w:name="_Toc117171836"/>
      <w:r w:rsidRPr="0050227F">
        <w:rPr>
          <w:rFonts w:cs="Arial"/>
        </w:rPr>
        <w:t>4.</w:t>
      </w:r>
      <w:r>
        <w:rPr>
          <w:rFonts w:cs="Arial"/>
        </w:rPr>
        <w:t>2.2</w:t>
      </w:r>
      <w:r w:rsidRPr="0050227F">
        <w:rPr>
          <w:rFonts w:cs="Arial"/>
        </w:rPr>
        <w:t xml:space="preserve"> </w:t>
      </w:r>
      <w:r>
        <w:rPr>
          <w:rFonts w:cs="Arial"/>
        </w:rPr>
        <w:t>Frontend Umsetzung</w:t>
      </w:r>
      <w:bookmarkEnd w:id="33"/>
    </w:p>
    <w:p w14:paraId="6F6443D9" w14:textId="748BE1F3" w:rsidR="00B20E77" w:rsidRDefault="00B20E77" w:rsidP="00B20E77">
      <w:pPr>
        <w:rPr>
          <w:lang w:eastAsia="de-DE"/>
        </w:rPr>
      </w:pPr>
    </w:p>
    <w:p w14:paraId="788E621E" w14:textId="7425AC87" w:rsidR="00B20E77" w:rsidRDefault="00B20E77" w:rsidP="00D16B9D">
      <w:pPr>
        <w:pStyle w:val="berschrift3"/>
        <w:numPr>
          <w:ilvl w:val="2"/>
          <w:numId w:val="29"/>
        </w:numPr>
        <w:spacing w:line="360" w:lineRule="auto"/>
      </w:pPr>
      <w:bookmarkStart w:id="34" w:name="_Toc117171837"/>
      <w:r>
        <w:t>SharePoint Listen</w:t>
      </w:r>
      <w:bookmarkEnd w:id="34"/>
    </w:p>
    <w:p w14:paraId="0EE43582" w14:textId="77777777" w:rsidR="00C408CF" w:rsidRPr="0050227F" w:rsidRDefault="00C408CF" w:rsidP="007809D6">
      <w:pPr>
        <w:shd w:val="clear" w:color="auto" w:fill="FFFFFF"/>
        <w:jc w:val="left"/>
        <w:rPr>
          <w:rFonts w:cs="Arial"/>
          <w:color w:val="C0504D" w:themeColor="accent2"/>
          <w:lang w:eastAsia="de-DE"/>
        </w:rPr>
      </w:pPr>
    </w:p>
    <w:p w14:paraId="1F7A437D" w14:textId="54E3DB25" w:rsidR="00C408CF" w:rsidRDefault="00C408CF" w:rsidP="007809D6">
      <w:pPr>
        <w:pStyle w:val="berschrift3"/>
        <w:spacing w:line="360" w:lineRule="auto"/>
        <w:rPr>
          <w:rFonts w:cs="Arial"/>
        </w:rPr>
      </w:pPr>
      <w:bookmarkStart w:id="35" w:name="_Toc66789235"/>
      <w:bookmarkStart w:id="36" w:name="_Toc404417638"/>
      <w:bookmarkStart w:id="37" w:name="_Toc117171838"/>
      <w:r w:rsidRPr="0050227F">
        <w:rPr>
          <w:rFonts w:cs="Arial"/>
        </w:rPr>
        <w:t>4.</w:t>
      </w:r>
      <w:r w:rsidR="00B20E77">
        <w:rPr>
          <w:rFonts w:cs="Arial"/>
        </w:rPr>
        <w:t>4</w:t>
      </w:r>
      <w:r w:rsidRPr="0050227F">
        <w:rPr>
          <w:rFonts w:cs="Arial"/>
        </w:rPr>
        <w:t xml:space="preserve"> Tests/Qualitätssicherungsmaßnahmen</w:t>
      </w:r>
      <w:bookmarkEnd w:id="35"/>
      <w:bookmarkEnd w:id="37"/>
    </w:p>
    <w:p w14:paraId="436CF244" w14:textId="77777777" w:rsidR="00553BC7" w:rsidRPr="0050227F" w:rsidRDefault="00553BC7">
      <w:pPr>
        <w:spacing w:after="200" w:line="276" w:lineRule="auto"/>
        <w:jc w:val="left"/>
        <w:rPr>
          <w:rFonts w:eastAsia="Times New Roman" w:cs="Arial"/>
          <w:b/>
          <w:sz w:val="24"/>
          <w:szCs w:val="20"/>
          <w:lang w:eastAsia="de-DE"/>
        </w:rPr>
      </w:pPr>
      <w:bookmarkStart w:id="38" w:name="_Toc66789238"/>
    </w:p>
    <w:p w14:paraId="5CC19C8A" w14:textId="1A723FAC" w:rsidR="006003C7" w:rsidRPr="00D90896" w:rsidRDefault="00C408CF" w:rsidP="00D90896">
      <w:pPr>
        <w:pStyle w:val="berschrift2"/>
        <w:spacing w:line="360" w:lineRule="auto"/>
        <w:rPr>
          <w:rFonts w:cs="Arial"/>
        </w:rPr>
      </w:pPr>
      <w:bookmarkStart w:id="39" w:name="_Toc117171839"/>
      <w:r w:rsidRPr="0050227F">
        <w:rPr>
          <w:rFonts w:cs="Arial"/>
        </w:rPr>
        <w:t>5 Reflexion</w:t>
      </w:r>
      <w:bookmarkStart w:id="40" w:name="_Toc66789239"/>
      <w:bookmarkEnd w:id="38"/>
      <w:bookmarkEnd w:id="39"/>
      <w:r w:rsidR="006003C7" w:rsidRPr="0050227F">
        <w:rPr>
          <w:rFonts w:cs="Arial"/>
        </w:rPr>
        <w:br w:type="page"/>
      </w:r>
    </w:p>
    <w:p w14:paraId="5B4DC0BF" w14:textId="0A9F37DF" w:rsidR="00C408CF" w:rsidRPr="0050227F" w:rsidRDefault="00C408CF" w:rsidP="00C408CF">
      <w:pPr>
        <w:pStyle w:val="berschrift2"/>
        <w:spacing w:line="360" w:lineRule="auto"/>
        <w:rPr>
          <w:rFonts w:cs="Arial"/>
        </w:rPr>
      </w:pPr>
      <w:bookmarkStart w:id="41" w:name="_Toc66789240"/>
      <w:bookmarkStart w:id="42" w:name="_Toc117171840"/>
      <w:bookmarkEnd w:id="36"/>
      <w:bookmarkEnd w:id="40"/>
      <w:r w:rsidRPr="0050227F">
        <w:rPr>
          <w:rFonts w:cs="Arial"/>
        </w:rPr>
        <w:lastRenderedPageBreak/>
        <w:t>7 Quellen</w:t>
      </w:r>
      <w:bookmarkEnd w:id="41"/>
      <w:bookmarkEnd w:id="42"/>
    </w:p>
    <w:p w14:paraId="1DFFCF7F" w14:textId="39B09ECD" w:rsidR="00404957" w:rsidRDefault="006003C7" w:rsidP="0075696A">
      <w:pPr>
        <w:pStyle w:val="berschrift2"/>
        <w:spacing w:line="360" w:lineRule="auto"/>
        <w:rPr>
          <w:rFonts w:cs="Arial"/>
        </w:rPr>
      </w:pPr>
      <w:bookmarkStart w:id="43" w:name="_Toc66789241"/>
      <w:bookmarkStart w:id="44" w:name="_Toc117171841"/>
      <w:r w:rsidRPr="0050227F">
        <w:rPr>
          <w:rFonts w:cs="Arial"/>
        </w:rPr>
        <w:t>8</w:t>
      </w:r>
      <w:r w:rsidR="00C408CF" w:rsidRPr="0050227F">
        <w:rPr>
          <w:rFonts w:cs="Arial"/>
        </w:rPr>
        <w:t xml:space="preserve"> Anhang</w:t>
      </w:r>
      <w:bookmarkEnd w:id="43"/>
      <w:bookmarkEnd w:id="44"/>
    </w:p>
    <w:sectPr w:rsidR="0040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6914" w14:textId="77777777" w:rsidR="00216DE9" w:rsidRDefault="00216DE9" w:rsidP="009622F9">
      <w:pPr>
        <w:spacing w:line="240" w:lineRule="auto"/>
      </w:pPr>
      <w:r>
        <w:separator/>
      </w:r>
    </w:p>
  </w:endnote>
  <w:endnote w:type="continuationSeparator" w:id="0">
    <w:p w14:paraId="62F9F9FB" w14:textId="77777777" w:rsidR="00216DE9" w:rsidRDefault="00216DE9" w:rsidP="009622F9">
      <w:pPr>
        <w:spacing w:line="240" w:lineRule="auto"/>
      </w:pPr>
      <w:r>
        <w:continuationSeparator/>
      </w:r>
    </w:p>
  </w:endnote>
  <w:endnote w:type="continuationNotice" w:id="1">
    <w:p w14:paraId="080EC6DA" w14:textId="77777777" w:rsidR="00216DE9" w:rsidRDefault="00216D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A15F" w14:textId="77777777" w:rsidR="00216DE9" w:rsidRDefault="00216DE9" w:rsidP="009622F9">
      <w:pPr>
        <w:spacing w:line="240" w:lineRule="auto"/>
      </w:pPr>
      <w:r>
        <w:separator/>
      </w:r>
    </w:p>
  </w:footnote>
  <w:footnote w:type="continuationSeparator" w:id="0">
    <w:p w14:paraId="72A2D169" w14:textId="77777777" w:rsidR="00216DE9" w:rsidRDefault="00216DE9" w:rsidP="009622F9">
      <w:pPr>
        <w:spacing w:line="240" w:lineRule="auto"/>
      </w:pPr>
      <w:r>
        <w:continuationSeparator/>
      </w:r>
    </w:p>
  </w:footnote>
  <w:footnote w:type="continuationNotice" w:id="1">
    <w:p w14:paraId="5E4D84CD" w14:textId="77777777" w:rsidR="00216DE9" w:rsidRDefault="00216DE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26A"/>
    <w:multiLevelType w:val="multilevel"/>
    <w:tmpl w:val="A27878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F1711E"/>
    <w:multiLevelType w:val="hybridMultilevel"/>
    <w:tmpl w:val="C4A458F6"/>
    <w:lvl w:ilvl="0" w:tplc="2A5C70AA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B445757"/>
    <w:multiLevelType w:val="multilevel"/>
    <w:tmpl w:val="E20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0253C"/>
    <w:multiLevelType w:val="multilevel"/>
    <w:tmpl w:val="47EE02A0"/>
    <w:lvl w:ilvl="0">
      <w:start w:val="1"/>
      <w:numFmt w:val="decimal"/>
      <w:lvlText w:val="(%1)"/>
      <w:lvlJc w:val="righ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14B516B3"/>
    <w:multiLevelType w:val="multilevel"/>
    <w:tmpl w:val="31ACFE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2445B7"/>
    <w:multiLevelType w:val="hybridMultilevel"/>
    <w:tmpl w:val="9DEAC548"/>
    <w:lvl w:ilvl="0" w:tplc="EC1A34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069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88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0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D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3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AD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4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0033"/>
    <w:multiLevelType w:val="hybridMultilevel"/>
    <w:tmpl w:val="BF42D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438A1"/>
    <w:multiLevelType w:val="multilevel"/>
    <w:tmpl w:val="5528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21F6F"/>
    <w:multiLevelType w:val="multilevel"/>
    <w:tmpl w:val="23C8040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1B9567D0"/>
    <w:multiLevelType w:val="singleLevel"/>
    <w:tmpl w:val="B224C5B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1DF6105D"/>
    <w:multiLevelType w:val="multilevel"/>
    <w:tmpl w:val="E5E40E3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464D1B"/>
    <w:multiLevelType w:val="multilevel"/>
    <w:tmpl w:val="9A3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9C01CD"/>
    <w:multiLevelType w:val="multilevel"/>
    <w:tmpl w:val="7B9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0C6A"/>
    <w:multiLevelType w:val="multilevel"/>
    <w:tmpl w:val="FA3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23502"/>
    <w:multiLevelType w:val="singleLevel"/>
    <w:tmpl w:val="82BE1A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3B7773DF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065FB"/>
    <w:multiLevelType w:val="singleLevel"/>
    <w:tmpl w:val="697E93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3CFE1FD9"/>
    <w:multiLevelType w:val="singleLevel"/>
    <w:tmpl w:val="810E54F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8" w15:restartNumberingAfterBreak="0">
    <w:nsid w:val="3E0B67DA"/>
    <w:multiLevelType w:val="multilevel"/>
    <w:tmpl w:val="D22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F63FEB"/>
    <w:multiLevelType w:val="singleLevel"/>
    <w:tmpl w:val="4932539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 w15:restartNumberingAfterBreak="0">
    <w:nsid w:val="431A72B8"/>
    <w:multiLevelType w:val="multilevel"/>
    <w:tmpl w:val="9A2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B1407"/>
    <w:multiLevelType w:val="multilevel"/>
    <w:tmpl w:val="2A7E7D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AD76403"/>
    <w:multiLevelType w:val="multilevel"/>
    <w:tmpl w:val="27FAEF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344BB5"/>
    <w:multiLevelType w:val="multilevel"/>
    <w:tmpl w:val="F0F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917AA"/>
    <w:multiLevelType w:val="hybridMultilevel"/>
    <w:tmpl w:val="0BB2F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5185E"/>
    <w:multiLevelType w:val="hybridMultilevel"/>
    <w:tmpl w:val="6DF0F6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07669"/>
    <w:multiLevelType w:val="hybridMultilevel"/>
    <w:tmpl w:val="ED44FD6E"/>
    <w:lvl w:ilvl="0" w:tplc="244009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A2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8A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E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6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63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3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2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2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536DD"/>
    <w:multiLevelType w:val="hybridMultilevel"/>
    <w:tmpl w:val="BB78A298"/>
    <w:lvl w:ilvl="0" w:tplc="B25CE91E">
      <w:start w:val="3"/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2" w:hanging="360"/>
      </w:pPr>
    </w:lvl>
    <w:lvl w:ilvl="2" w:tplc="0407001B" w:tentative="1">
      <w:start w:val="1"/>
      <w:numFmt w:val="lowerRoman"/>
      <w:lvlText w:val="%3."/>
      <w:lvlJc w:val="right"/>
      <w:pPr>
        <w:ind w:left="2172" w:hanging="180"/>
      </w:pPr>
    </w:lvl>
    <w:lvl w:ilvl="3" w:tplc="0407000F" w:tentative="1">
      <w:start w:val="1"/>
      <w:numFmt w:val="decimal"/>
      <w:lvlText w:val="%4."/>
      <w:lvlJc w:val="left"/>
      <w:pPr>
        <w:ind w:left="2892" w:hanging="360"/>
      </w:pPr>
    </w:lvl>
    <w:lvl w:ilvl="4" w:tplc="04070019" w:tentative="1">
      <w:start w:val="1"/>
      <w:numFmt w:val="lowerLetter"/>
      <w:lvlText w:val="%5."/>
      <w:lvlJc w:val="left"/>
      <w:pPr>
        <w:ind w:left="3612" w:hanging="360"/>
      </w:pPr>
    </w:lvl>
    <w:lvl w:ilvl="5" w:tplc="0407001B" w:tentative="1">
      <w:start w:val="1"/>
      <w:numFmt w:val="lowerRoman"/>
      <w:lvlText w:val="%6."/>
      <w:lvlJc w:val="right"/>
      <w:pPr>
        <w:ind w:left="4332" w:hanging="180"/>
      </w:pPr>
    </w:lvl>
    <w:lvl w:ilvl="6" w:tplc="0407000F" w:tentative="1">
      <w:start w:val="1"/>
      <w:numFmt w:val="decimal"/>
      <w:lvlText w:val="%7."/>
      <w:lvlJc w:val="left"/>
      <w:pPr>
        <w:ind w:left="5052" w:hanging="360"/>
      </w:pPr>
    </w:lvl>
    <w:lvl w:ilvl="7" w:tplc="04070019" w:tentative="1">
      <w:start w:val="1"/>
      <w:numFmt w:val="lowerLetter"/>
      <w:lvlText w:val="%8."/>
      <w:lvlJc w:val="left"/>
      <w:pPr>
        <w:ind w:left="5772" w:hanging="360"/>
      </w:pPr>
    </w:lvl>
    <w:lvl w:ilvl="8" w:tplc="0407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 w15:restartNumberingAfterBreak="0">
    <w:nsid w:val="6ECE1B7B"/>
    <w:multiLevelType w:val="multilevel"/>
    <w:tmpl w:val="1716EE2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9" w15:restartNumberingAfterBreak="0">
    <w:nsid w:val="75CE2268"/>
    <w:multiLevelType w:val="hybridMultilevel"/>
    <w:tmpl w:val="4ABEE952"/>
    <w:lvl w:ilvl="0" w:tplc="A894B9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BE2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07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0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04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6B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6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E8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A3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92916"/>
    <w:multiLevelType w:val="hybridMultilevel"/>
    <w:tmpl w:val="BA7CD8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10449">
    <w:abstractNumId w:val="16"/>
  </w:num>
  <w:num w:numId="2" w16cid:durableId="1574659862">
    <w:abstractNumId w:val="9"/>
  </w:num>
  <w:num w:numId="3" w16cid:durableId="296448465">
    <w:abstractNumId w:val="19"/>
  </w:num>
  <w:num w:numId="4" w16cid:durableId="19671239">
    <w:abstractNumId w:val="14"/>
  </w:num>
  <w:num w:numId="5" w16cid:durableId="989089918">
    <w:abstractNumId w:val="17"/>
  </w:num>
  <w:num w:numId="6" w16cid:durableId="1670327743">
    <w:abstractNumId w:val="15"/>
  </w:num>
  <w:num w:numId="7" w16cid:durableId="1657341588">
    <w:abstractNumId w:val="28"/>
  </w:num>
  <w:num w:numId="8" w16cid:durableId="32004694">
    <w:abstractNumId w:val="20"/>
  </w:num>
  <w:num w:numId="9" w16cid:durableId="1959951148">
    <w:abstractNumId w:val="10"/>
  </w:num>
  <w:num w:numId="10" w16cid:durableId="215091560">
    <w:abstractNumId w:val="23"/>
  </w:num>
  <w:num w:numId="11" w16cid:durableId="800224571">
    <w:abstractNumId w:val="27"/>
  </w:num>
  <w:num w:numId="12" w16cid:durableId="917905237">
    <w:abstractNumId w:val="1"/>
  </w:num>
  <w:num w:numId="13" w16cid:durableId="789512407">
    <w:abstractNumId w:val="16"/>
  </w:num>
  <w:num w:numId="14" w16cid:durableId="1509371512">
    <w:abstractNumId w:val="9"/>
  </w:num>
  <w:num w:numId="15" w16cid:durableId="350226123">
    <w:abstractNumId w:val="19"/>
  </w:num>
  <w:num w:numId="16" w16cid:durableId="1914270746">
    <w:abstractNumId w:val="14"/>
  </w:num>
  <w:num w:numId="17" w16cid:durableId="1917090084">
    <w:abstractNumId w:val="17"/>
  </w:num>
  <w:num w:numId="18" w16cid:durableId="2094472505">
    <w:abstractNumId w:val="12"/>
  </w:num>
  <w:num w:numId="19" w16cid:durableId="79378647">
    <w:abstractNumId w:val="13"/>
  </w:num>
  <w:num w:numId="20" w16cid:durableId="203251488">
    <w:abstractNumId w:val="7"/>
  </w:num>
  <w:num w:numId="21" w16cid:durableId="2003969288">
    <w:abstractNumId w:val="18"/>
  </w:num>
  <w:num w:numId="22" w16cid:durableId="189608026">
    <w:abstractNumId w:val="11"/>
  </w:num>
  <w:num w:numId="23" w16cid:durableId="825900154">
    <w:abstractNumId w:val="2"/>
  </w:num>
  <w:num w:numId="24" w16cid:durableId="444082603">
    <w:abstractNumId w:val="5"/>
  </w:num>
  <w:num w:numId="25" w16cid:durableId="1063405043">
    <w:abstractNumId w:val="26"/>
  </w:num>
  <w:num w:numId="26" w16cid:durableId="418212870">
    <w:abstractNumId w:val="29"/>
  </w:num>
  <w:num w:numId="27" w16cid:durableId="792209258">
    <w:abstractNumId w:val="21"/>
  </w:num>
  <w:num w:numId="28" w16cid:durableId="1240411439">
    <w:abstractNumId w:val="4"/>
  </w:num>
  <w:num w:numId="29" w16cid:durableId="39091838">
    <w:abstractNumId w:val="22"/>
  </w:num>
  <w:num w:numId="30" w16cid:durableId="1395621788">
    <w:abstractNumId w:val="0"/>
  </w:num>
  <w:num w:numId="31" w16cid:durableId="1387996655">
    <w:abstractNumId w:val="24"/>
  </w:num>
  <w:num w:numId="32" w16cid:durableId="1987852164">
    <w:abstractNumId w:val="6"/>
  </w:num>
  <w:num w:numId="33" w16cid:durableId="154999232">
    <w:abstractNumId w:val="30"/>
  </w:num>
  <w:num w:numId="34" w16cid:durableId="1429540220">
    <w:abstractNumId w:val="25"/>
  </w:num>
  <w:num w:numId="35" w16cid:durableId="1289625838">
    <w:abstractNumId w:val="8"/>
  </w:num>
  <w:num w:numId="36" w16cid:durableId="132705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4"/>
    <w:rsid w:val="00001F25"/>
    <w:rsid w:val="000030A1"/>
    <w:rsid w:val="0001197A"/>
    <w:rsid w:val="00015C86"/>
    <w:rsid w:val="00025239"/>
    <w:rsid w:val="00026C41"/>
    <w:rsid w:val="00027AF3"/>
    <w:rsid w:val="00027DB1"/>
    <w:rsid w:val="00033F47"/>
    <w:rsid w:val="00036E50"/>
    <w:rsid w:val="0005181B"/>
    <w:rsid w:val="000563AB"/>
    <w:rsid w:val="00057EAD"/>
    <w:rsid w:val="00057EC9"/>
    <w:rsid w:val="00061ACA"/>
    <w:rsid w:val="000665D1"/>
    <w:rsid w:val="00066BC7"/>
    <w:rsid w:val="00067EA3"/>
    <w:rsid w:val="00070C62"/>
    <w:rsid w:val="000711C9"/>
    <w:rsid w:val="00072C10"/>
    <w:rsid w:val="0007437B"/>
    <w:rsid w:val="00074D81"/>
    <w:rsid w:val="00080291"/>
    <w:rsid w:val="00080AAF"/>
    <w:rsid w:val="00082212"/>
    <w:rsid w:val="000853C8"/>
    <w:rsid w:val="00090456"/>
    <w:rsid w:val="00091C51"/>
    <w:rsid w:val="00091F84"/>
    <w:rsid w:val="00094252"/>
    <w:rsid w:val="000A0803"/>
    <w:rsid w:val="000A0B28"/>
    <w:rsid w:val="000A0C07"/>
    <w:rsid w:val="000A1974"/>
    <w:rsid w:val="000A62BB"/>
    <w:rsid w:val="000A675E"/>
    <w:rsid w:val="000B2AC1"/>
    <w:rsid w:val="000B7D62"/>
    <w:rsid w:val="000C06D5"/>
    <w:rsid w:val="000C21D7"/>
    <w:rsid w:val="000C7761"/>
    <w:rsid w:val="000C7CE0"/>
    <w:rsid w:val="000D02F8"/>
    <w:rsid w:val="000D2247"/>
    <w:rsid w:val="000D6E24"/>
    <w:rsid w:val="000D7F84"/>
    <w:rsid w:val="000E079A"/>
    <w:rsid w:val="000E0E01"/>
    <w:rsid w:val="000E1F44"/>
    <w:rsid w:val="000E36DB"/>
    <w:rsid w:val="001117EF"/>
    <w:rsid w:val="0011284E"/>
    <w:rsid w:val="00116DD1"/>
    <w:rsid w:val="0012110D"/>
    <w:rsid w:val="00123349"/>
    <w:rsid w:val="0012731C"/>
    <w:rsid w:val="00135C46"/>
    <w:rsid w:val="0013700D"/>
    <w:rsid w:val="00141BB3"/>
    <w:rsid w:val="0014418E"/>
    <w:rsid w:val="00144B31"/>
    <w:rsid w:val="00145EA4"/>
    <w:rsid w:val="00146A10"/>
    <w:rsid w:val="00147339"/>
    <w:rsid w:val="00150938"/>
    <w:rsid w:val="001536B8"/>
    <w:rsid w:val="001730BA"/>
    <w:rsid w:val="001730FC"/>
    <w:rsid w:val="001742F3"/>
    <w:rsid w:val="00176DD4"/>
    <w:rsid w:val="0018288A"/>
    <w:rsid w:val="00195AC8"/>
    <w:rsid w:val="001A2960"/>
    <w:rsid w:val="001A4DB3"/>
    <w:rsid w:val="001B15B3"/>
    <w:rsid w:val="001B160B"/>
    <w:rsid w:val="001B213C"/>
    <w:rsid w:val="001B2827"/>
    <w:rsid w:val="001C0E28"/>
    <w:rsid w:val="001C4D31"/>
    <w:rsid w:val="001D01BA"/>
    <w:rsid w:val="001D2887"/>
    <w:rsid w:val="001D3075"/>
    <w:rsid w:val="001D338E"/>
    <w:rsid w:val="001D3931"/>
    <w:rsid w:val="001D51F2"/>
    <w:rsid w:val="001F2BDE"/>
    <w:rsid w:val="001F2F01"/>
    <w:rsid w:val="001F32EC"/>
    <w:rsid w:val="001F3B2B"/>
    <w:rsid w:val="001F6284"/>
    <w:rsid w:val="001F7585"/>
    <w:rsid w:val="0020047C"/>
    <w:rsid w:val="002036B7"/>
    <w:rsid w:val="0020509E"/>
    <w:rsid w:val="00213846"/>
    <w:rsid w:val="002159E4"/>
    <w:rsid w:val="00216DE9"/>
    <w:rsid w:val="00220CBC"/>
    <w:rsid w:val="00220FE0"/>
    <w:rsid w:val="0022357D"/>
    <w:rsid w:val="00227409"/>
    <w:rsid w:val="00243E90"/>
    <w:rsid w:val="00244175"/>
    <w:rsid w:val="0025108D"/>
    <w:rsid w:val="0025338E"/>
    <w:rsid w:val="00254675"/>
    <w:rsid w:val="00255D13"/>
    <w:rsid w:val="00255FE7"/>
    <w:rsid w:val="00256B27"/>
    <w:rsid w:val="00257165"/>
    <w:rsid w:val="00257FD3"/>
    <w:rsid w:val="00264F80"/>
    <w:rsid w:val="002731FB"/>
    <w:rsid w:val="002738F7"/>
    <w:rsid w:val="00280946"/>
    <w:rsid w:val="002911CC"/>
    <w:rsid w:val="002922D2"/>
    <w:rsid w:val="00293E70"/>
    <w:rsid w:val="002972B7"/>
    <w:rsid w:val="002A3314"/>
    <w:rsid w:val="002A62E0"/>
    <w:rsid w:val="002A703A"/>
    <w:rsid w:val="002A76A6"/>
    <w:rsid w:val="002A77EA"/>
    <w:rsid w:val="002B2426"/>
    <w:rsid w:val="002C0306"/>
    <w:rsid w:val="002C51EF"/>
    <w:rsid w:val="002C5E50"/>
    <w:rsid w:val="002C6DB0"/>
    <w:rsid w:val="002D20B4"/>
    <w:rsid w:val="002E0A1E"/>
    <w:rsid w:val="002E2270"/>
    <w:rsid w:val="002E4C23"/>
    <w:rsid w:val="002E4E5F"/>
    <w:rsid w:val="002E5AA0"/>
    <w:rsid w:val="002E62DE"/>
    <w:rsid w:val="002E6B76"/>
    <w:rsid w:val="002F04F1"/>
    <w:rsid w:val="002F1D13"/>
    <w:rsid w:val="002F2203"/>
    <w:rsid w:val="002F30F8"/>
    <w:rsid w:val="002F48D3"/>
    <w:rsid w:val="002F4ED0"/>
    <w:rsid w:val="00302295"/>
    <w:rsid w:val="00303966"/>
    <w:rsid w:val="00304AEC"/>
    <w:rsid w:val="003137F3"/>
    <w:rsid w:val="003173D7"/>
    <w:rsid w:val="003201B9"/>
    <w:rsid w:val="00321CBD"/>
    <w:rsid w:val="003261A8"/>
    <w:rsid w:val="0032744C"/>
    <w:rsid w:val="00332EF2"/>
    <w:rsid w:val="00335CFF"/>
    <w:rsid w:val="00335E4B"/>
    <w:rsid w:val="003362B6"/>
    <w:rsid w:val="00337761"/>
    <w:rsid w:val="003410F7"/>
    <w:rsid w:val="003418C9"/>
    <w:rsid w:val="003419E9"/>
    <w:rsid w:val="003450AF"/>
    <w:rsid w:val="00347F34"/>
    <w:rsid w:val="00351DBC"/>
    <w:rsid w:val="00351F72"/>
    <w:rsid w:val="003523E8"/>
    <w:rsid w:val="00353671"/>
    <w:rsid w:val="00357DAA"/>
    <w:rsid w:val="00365BA1"/>
    <w:rsid w:val="00365D40"/>
    <w:rsid w:val="00367793"/>
    <w:rsid w:val="00372017"/>
    <w:rsid w:val="00372B40"/>
    <w:rsid w:val="00373040"/>
    <w:rsid w:val="00373882"/>
    <w:rsid w:val="003761C2"/>
    <w:rsid w:val="00383346"/>
    <w:rsid w:val="0038446F"/>
    <w:rsid w:val="003877F8"/>
    <w:rsid w:val="00387A95"/>
    <w:rsid w:val="00387F7C"/>
    <w:rsid w:val="00391293"/>
    <w:rsid w:val="00392CBF"/>
    <w:rsid w:val="003936EA"/>
    <w:rsid w:val="00395D6B"/>
    <w:rsid w:val="00396A8D"/>
    <w:rsid w:val="00396EE8"/>
    <w:rsid w:val="003A5751"/>
    <w:rsid w:val="003B02AD"/>
    <w:rsid w:val="003B2EB9"/>
    <w:rsid w:val="003B5F9B"/>
    <w:rsid w:val="003B648A"/>
    <w:rsid w:val="003B7DD0"/>
    <w:rsid w:val="003D1F2C"/>
    <w:rsid w:val="003D4581"/>
    <w:rsid w:val="003D5566"/>
    <w:rsid w:val="003D6A48"/>
    <w:rsid w:val="003D79CF"/>
    <w:rsid w:val="003E005B"/>
    <w:rsid w:val="003E3AFC"/>
    <w:rsid w:val="003E5D4D"/>
    <w:rsid w:val="003E71C4"/>
    <w:rsid w:val="003F2C5F"/>
    <w:rsid w:val="003F39F1"/>
    <w:rsid w:val="003F3AF8"/>
    <w:rsid w:val="003F479B"/>
    <w:rsid w:val="00402B83"/>
    <w:rsid w:val="004036A9"/>
    <w:rsid w:val="00404957"/>
    <w:rsid w:val="00405757"/>
    <w:rsid w:val="00410346"/>
    <w:rsid w:val="0041080D"/>
    <w:rsid w:val="00410832"/>
    <w:rsid w:val="004112B2"/>
    <w:rsid w:val="00411CCF"/>
    <w:rsid w:val="004138E9"/>
    <w:rsid w:val="004142E4"/>
    <w:rsid w:val="0041703D"/>
    <w:rsid w:val="00417F20"/>
    <w:rsid w:val="00420B75"/>
    <w:rsid w:val="00424551"/>
    <w:rsid w:val="00427D95"/>
    <w:rsid w:val="0044318E"/>
    <w:rsid w:val="00445C61"/>
    <w:rsid w:val="004470D1"/>
    <w:rsid w:val="00461481"/>
    <w:rsid w:val="0046577A"/>
    <w:rsid w:val="0046587A"/>
    <w:rsid w:val="00467C0C"/>
    <w:rsid w:val="00476864"/>
    <w:rsid w:val="00483FF4"/>
    <w:rsid w:val="004869F8"/>
    <w:rsid w:val="00490D30"/>
    <w:rsid w:val="004A049D"/>
    <w:rsid w:val="004A376B"/>
    <w:rsid w:val="004A6008"/>
    <w:rsid w:val="004A7BDC"/>
    <w:rsid w:val="004B1023"/>
    <w:rsid w:val="004B1E20"/>
    <w:rsid w:val="004B4032"/>
    <w:rsid w:val="004B647A"/>
    <w:rsid w:val="004B7ED1"/>
    <w:rsid w:val="004C38F9"/>
    <w:rsid w:val="004C3C1A"/>
    <w:rsid w:val="004C4CE4"/>
    <w:rsid w:val="004D1440"/>
    <w:rsid w:val="004D27D0"/>
    <w:rsid w:val="004D3397"/>
    <w:rsid w:val="004D348F"/>
    <w:rsid w:val="004D3A6A"/>
    <w:rsid w:val="004D3FB4"/>
    <w:rsid w:val="004D78FE"/>
    <w:rsid w:val="004D7C57"/>
    <w:rsid w:val="004E01C6"/>
    <w:rsid w:val="004E39EC"/>
    <w:rsid w:val="004E4290"/>
    <w:rsid w:val="004E55BB"/>
    <w:rsid w:val="004F1ED2"/>
    <w:rsid w:val="004F3050"/>
    <w:rsid w:val="004F3795"/>
    <w:rsid w:val="004F3891"/>
    <w:rsid w:val="004F38C0"/>
    <w:rsid w:val="004F426A"/>
    <w:rsid w:val="004F4408"/>
    <w:rsid w:val="0050227F"/>
    <w:rsid w:val="005223DE"/>
    <w:rsid w:val="00525F79"/>
    <w:rsid w:val="00527A22"/>
    <w:rsid w:val="00527B8A"/>
    <w:rsid w:val="005315E9"/>
    <w:rsid w:val="00531CD4"/>
    <w:rsid w:val="00537BBC"/>
    <w:rsid w:val="005417D1"/>
    <w:rsid w:val="00544878"/>
    <w:rsid w:val="005451CC"/>
    <w:rsid w:val="00546365"/>
    <w:rsid w:val="00550E01"/>
    <w:rsid w:val="00553BC7"/>
    <w:rsid w:val="00556DA8"/>
    <w:rsid w:val="0056002B"/>
    <w:rsid w:val="00560863"/>
    <w:rsid w:val="00570407"/>
    <w:rsid w:val="00572257"/>
    <w:rsid w:val="0057318F"/>
    <w:rsid w:val="00574CA3"/>
    <w:rsid w:val="00574F19"/>
    <w:rsid w:val="00575340"/>
    <w:rsid w:val="00585121"/>
    <w:rsid w:val="00587AEC"/>
    <w:rsid w:val="00587D92"/>
    <w:rsid w:val="0059375B"/>
    <w:rsid w:val="005960F9"/>
    <w:rsid w:val="00596DBE"/>
    <w:rsid w:val="005A114B"/>
    <w:rsid w:val="005A30A6"/>
    <w:rsid w:val="005A545A"/>
    <w:rsid w:val="005B0575"/>
    <w:rsid w:val="005B4602"/>
    <w:rsid w:val="005B582F"/>
    <w:rsid w:val="005B5DDE"/>
    <w:rsid w:val="005B5F17"/>
    <w:rsid w:val="005B67DE"/>
    <w:rsid w:val="005C1D2B"/>
    <w:rsid w:val="005C528D"/>
    <w:rsid w:val="005C59EC"/>
    <w:rsid w:val="005C69DD"/>
    <w:rsid w:val="005C74BA"/>
    <w:rsid w:val="005D6A54"/>
    <w:rsid w:val="005D7115"/>
    <w:rsid w:val="005E2586"/>
    <w:rsid w:val="005E52F5"/>
    <w:rsid w:val="005E5444"/>
    <w:rsid w:val="005F002F"/>
    <w:rsid w:val="005F1337"/>
    <w:rsid w:val="005F2036"/>
    <w:rsid w:val="005F26A5"/>
    <w:rsid w:val="006003C7"/>
    <w:rsid w:val="00610E56"/>
    <w:rsid w:val="006156BF"/>
    <w:rsid w:val="00617464"/>
    <w:rsid w:val="00620764"/>
    <w:rsid w:val="00620D4B"/>
    <w:rsid w:val="006212B6"/>
    <w:rsid w:val="0062196A"/>
    <w:rsid w:val="00621E69"/>
    <w:rsid w:val="00635647"/>
    <w:rsid w:val="006415A1"/>
    <w:rsid w:val="006436A8"/>
    <w:rsid w:val="00644C24"/>
    <w:rsid w:val="006479F7"/>
    <w:rsid w:val="006528D8"/>
    <w:rsid w:val="00652F5A"/>
    <w:rsid w:val="00655CE2"/>
    <w:rsid w:val="00655D9E"/>
    <w:rsid w:val="006605A5"/>
    <w:rsid w:val="0066276D"/>
    <w:rsid w:val="00662B73"/>
    <w:rsid w:val="00663FA8"/>
    <w:rsid w:val="006707D6"/>
    <w:rsid w:val="006800BC"/>
    <w:rsid w:val="00680CC1"/>
    <w:rsid w:val="00693D3C"/>
    <w:rsid w:val="006A006D"/>
    <w:rsid w:val="006A0A01"/>
    <w:rsid w:val="006A5D85"/>
    <w:rsid w:val="006B2458"/>
    <w:rsid w:val="006B44DB"/>
    <w:rsid w:val="006B7F3B"/>
    <w:rsid w:val="006C44E3"/>
    <w:rsid w:val="006D0DF4"/>
    <w:rsid w:val="006D1AE6"/>
    <w:rsid w:val="006D1F27"/>
    <w:rsid w:val="006D2F72"/>
    <w:rsid w:val="006D3F45"/>
    <w:rsid w:val="006D4954"/>
    <w:rsid w:val="006D571B"/>
    <w:rsid w:val="006E0EC3"/>
    <w:rsid w:val="006E7981"/>
    <w:rsid w:val="006F4193"/>
    <w:rsid w:val="006F5D2F"/>
    <w:rsid w:val="006F7823"/>
    <w:rsid w:val="007021A2"/>
    <w:rsid w:val="007044A4"/>
    <w:rsid w:val="007062DB"/>
    <w:rsid w:val="0070697E"/>
    <w:rsid w:val="00707B78"/>
    <w:rsid w:val="00713D91"/>
    <w:rsid w:val="007149F7"/>
    <w:rsid w:val="00715912"/>
    <w:rsid w:val="00716454"/>
    <w:rsid w:val="00723B18"/>
    <w:rsid w:val="00725B42"/>
    <w:rsid w:val="007261BB"/>
    <w:rsid w:val="007332EC"/>
    <w:rsid w:val="00733CBE"/>
    <w:rsid w:val="007441CB"/>
    <w:rsid w:val="00744F09"/>
    <w:rsid w:val="00750FD0"/>
    <w:rsid w:val="007566FF"/>
    <w:rsid w:val="0075696A"/>
    <w:rsid w:val="00757D48"/>
    <w:rsid w:val="007620BB"/>
    <w:rsid w:val="00762BA0"/>
    <w:rsid w:val="00764CA5"/>
    <w:rsid w:val="007673D0"/>
    <w:rsid w:val="007700BC"/>
    <w:rsid w:val="00770650"/>
    <w:rsid w:val="00774D69"/>
    <w:rsid w:val="00775FF9"/>
    <w:rsid w:val="00777362"/>
    <w:rsid w:val="0078045D"/>
    <w:rsid w:val="007809D6"/>
    <w:rsid w:val="007874EB"/>
    <w:rsid w:val="00787801"/>
    <w:rsid w:val="00791FA8"/>
    <w:rsid w:val="007953DF"/>
    <w:rsid w:val="00796CA1"/>
    <w:rsid w:val="00797959"/>
    <w:rsid w:val="007A238B"/>
    <w:rsid w:val="007A4790"/>
    <w:rsid w:val="007B1858"/>
    <w:rsid w:val="007B1D7D"/>
    <w:rsid w:val="007C03ED"/>
    <w:rsid w:val="007C094C"/>
    <w:rsid w:val="007C36FC"/>
    <w:rsid w:val="007C37EE"/>
    <w:rsid w:val="007C4079"/>
    <w:rsid w:val="007C6579"/>
    <w:rsid w:val="007D445B"/>
    <w:rsid w:val="007E1526"/>
    <w:rsid w:val="007E35E7"/>
    <w:rsid w:val="007E4B44"/>
    <w:rsid w:val="007E75F9"/>
    <w:rsid w:val="007F380C"/>
    <w:rsid w:val="007F41A9"/>
    <w:rsid w:val="007F7358"/>
    <w:rsid w:val="007F7866"/>
    <w:rsid w:val="00800245"/>
    <w:rsid w:val="00801D20"/>
    <w:rsid w:val="00802444"/>
    <w:rsid w:val="008121CF"/>
    <w:rsid w:val="00813301"/>
    <w:rsid w:val="00813FEC"/>
    <w:rsid w:val="00814B3C"/>
    <w:rsid w:val="0081577C"/>
    <w:rsid w:val="00817D5E"/>
    <w:rsid w:val="00820048"/>
    <w:rsid w:val="0082560E"/>
    <w:rsid w:val="008266C6"/>
    <w:rsid w:val="00831D39"/>
    <w:rsid w:val="00833962"/>
    <w:rsid w:val="00836CA5"/>
    <w:rsid w:val="00841DB4"/>
    <w:rsid w:val="008466EA"/>
    <w:rsid w:val="00846EB5"/>
    <w:rsid w:val="0085262B"/>
    <w:rsid w:val="00852B7E"/>
    <w:rsid w:val="00855A5A"/>
    <w:rsid w:val="00856341"/>
    <w:rsid w:val="00863C5D"/>
    <w:rsid w:val="00866381"/>
    <w:rsid w:val="00876550"/>
    <w:rsid w:val="008833CA"/>
    <w:rsid w:val="00884A31"/>
    <w:rsid w:val="00885A83"/>
    <w:rsid w:val="00892493"/>
    <w:rsid w:val="00896F93"/>
    <w:rsid w:val="008A0402"/>
    <w:rsid w:val="008A1E83"/>
    <w:rsid w:val="008B0971"/>
    <w:rsid w:val="008B17BB"/>
    <w:rsid w:val="008C2211"/>
    <w:rsid w:val="008C5A12"/>
    <w:rsid w:val="008C6971"/>
    <w:rsid w:val="008D06D6"/>
    <w:rsid w:val="008D06E7"/>
    <w:rsid w:val="008D2EB6"/>
    <w:rsid w:val="008D4D76"/>
    <w:rsid w:val="008D7513"/>
    <w:rsid w:val="008E463F"/>
    <w:rsid w:val="008F22CF"/>
    <w:rsid w:val="009003E7"/>
    <w:rsid w:val="0090503C"/>
    <w:rsid w:val="009149ED"/>
    <w:rsid w:val="00916596"/>
    <w:rsid w:val="0091791A"/>
    <w:rsid w:val="00917EDC"/>
    <w:rsid w:val="00920EF8"/>
    <w:rsid w:val="00931E39"/>
    <w:rsid w:val="00936D3E"/>
    <w:rsid w:val="00945372"/>
    <w:rsid w:val="009467C1"/>
    <w:rsid w:val="00952984"/>
    <w:rsid w:val="00953951"/>
    <w:rsid w:val="009543E9"/>
    <w:rsid w:val="00957DAC"/>
    <w:rsid w:val="00961130"/>
    <w:rsid w:val="009622F9"/>
    <w:rsid w:val="009626F3"/>
    <w:rsid w:val="0096566C"/>
    <w:rsid w:val="00970879"/>
    <w:rsid w:val="00976C14"/>
    <w:rsid w:val="00981998"/>
    <w:rsid w:val="00991272"/>
    <w:rsid w:val="009A08B3"/>
    <w:rsid w:val="009A5343"/>
    <w:rsid w:val="009A5BB8"/>
    <w:rsid w:val="009A71C7"/>
    <w:rsid w:val="009B330A"/>
    <w:rsid w:val="009B3CD1"/>
    <w:rsid w:val="009B767A"/>
    <w:rsid w:val="009C0903"/>
    <w:rsid w:val="009C0AA2"/>
    <w:rsid w:val="009C131D"/>
    <w:rsid w:val="009C467B"/>
    <w:rsid w:val="009C5225"/>
    <w:rsid w:val="009D1320"/>
    <w:rsid w:val="009D1B8F"/>
    <w:rsid w:val="009D1F36"/>
    <w:rsid w:val="009D5F9E"/>
    <w:rsid w:val="009E0060"/>
    <w:rsid w:val="009E20A1"/>
    <w:rsid w:val="009E5B91"/>
    <w:rsid w:val="009F0DC8"/>
    <w:rsid w:val="009F21FF"/>
    <w:rsid w:val="00A03D50"/>
    <w:rsid w:val="00A22816"/>
    <w:rsid w:val="00A24913"/>
    <w:rsid w:val="00A345A1"/>
    <w:rsid w:val="00A35FC2"/>
    <w:rsid w:val="00A37482"/>
    <w:rsid w:val="00A42912"/>
    <w:rsid w:val="00A50458"/>
    <w:rsid w:val="00A5117A"/>
    <w:rsid w:val="00A53613"/>
    <w:rsid w:val="00A54015"/>
    <w:rsid w:val="00A6688F"/>
    <w:rsid w:val="00A67F70"/>
    <w:rsid w:val="00A7024F"/>
    <w:rsid w:val="00A70B28"/>
    <w:rsid w:val="00A719BD"/>
    <w:rsid w:val="00A729DE"/>
    <w:rsid w:val="00A75C9E"/>
    <w:rsid w:val="00A77636"/>
    <w:rsid w:val="00A83AD5"/>
    <w:rsid w:val="00A85283"/>
    <w:rsid w:val="00A86F7F"/>
    <w:rsid w:val="00A87D39"/>
    <w:rsid w:val="00A91A4A"/>
    <w:rsid w:val="00AA3A19"/>
    <w:rsid w:val="00AA3AEA"/>
    <w:rsid w:val="00AA6419"/>
    <w:rsid w:val="00AB2151"/>
    <w:rsid w:val="00AB2A10"/>
    <w:rsid w:val="00AB3161"/>
    <w:rsid w:val="00AB6158"/>
    <w:rsid w:val="00AC028B"/>
    <w:rsid w:val="00AC6A96"/>
    <w:rsid w:val="00AD1428"/>
    <w:rsid w:val="00AD1A8E"/>
    <w:rsid w:val="00AE4605"/>
    <w:rsid w:val="00AF4042"/>
    <w:rsid w:val="00AF527A"/>
    <w:rsid w:val="00B0028B"/>
    <w:rsid w:val="00B01867"/>
    <w:rsid w:val="00B02534"/>
    <w:rsid w:val="00B059FB"/>
    <w:rsid w:val="00B10FA1"/>
    <w:rsid w:val="00B11A84"/>
    <w:rsid w:val="00B13225"/>
    <w:rsid w:val="00B15948"/>
    <w:rsid w:val="00B15DB5"/>
    <w:rsid w:val="00B20893"/>
    <w:rsid w:val="00B20E77"/>
    <w:rsid w:val="00B21342"/>
    <w:rsid w:val="00B27ED0"/>
    <w:rsid w:val="00B27F5A"/>
    <w:rsid w:val="00B312BB"/>
    <w:rsid w:val="00B31D7F"/>
    <w:rsid w:val="00B351DC"/>
    <w:rsid w:val="00B3602F"/>
    <w:rsid w:val="00B41222"/>
    <w:rsid w:val="00B42423"/>
    <w:rsid w:val="00B42C53"/>
    <w:rsid w:val="00B45C10"/>
    <w:rsid w:val="00B46C70"/>
    <w:rsid w:val="00B4757D"/>
    <w:rsid w:val="00B5082F"/>
    <w:rsid w:val="00B70133"/>
    <w:rsid w:val="00B72FE9"/>
    <w:rsid w:val="00B77487"/>
    <w:rsid w:val="00B77853"/>
    <w:rsid w:val="00B8160B"/>
    <w:rsid w:val="00B842B4"/>
    <w:rsid w:val="00B87B24"/>
    <w:rsid w:val="00B91055"/>
    <w:rsid w:val="00B9502D"/>
    <w:rsid w:val="00BB493C"/>
    <w:rsid w:val="00BB5C7A"/>
    <w:rsid w:val="00BB79DB"/>
    <w:rsid w:val="00BC01F0"/>
    <w:rsid w:val="00BC2373"/>
    <w:rsid w:val="00BC459F"/>
    <w:rsid w:val="00BC765D"/>
    <w:rsid w:val="00BD4B97"/>
    <w:rsid w:val="00BD7A98"/>
    <w:rsid w:val="00BE1B7D"/>
    <w:rsid w:val="00BE3458"/>
    <w:rsid w:val="00BE4A99"/>
    <w:rsid w:val="00BE61B3"/>
    <w:rsid w:val="00BE728F"/>
    <w:rsid w:val="00BE7364"/>
    <w:rsid w:val="00BF19C4"/>
    <w:rsid w:val="00BF3CD4"/>
    <w:rsid w:val="00BF4BE1"/>
    <w:rsid w:val="00BF5504"/>
    <w:rsid w:val="00BF5ACF"/>
    <w:rsid w:val="00BF5D8F"/>
    <w:rsid w:val="00BF6E6B"/>
    <w:rsid w:val="00BF6EC4"/>
    <w:rsid w:val="00C10012"/>
    <w:rsid w:val="00C11518"/>
    <w:rsid w:val="00C12213"/>
    <w:rsid w:val="00C17555"/>
    <w:rsid w:val="00C2105A"/>
    <w:rsid w:val="00C2165A"/>
    <w:rsid w:val="00C220EC"/>
    <w:rsid w:val="00C22546"/>
    <w:rsid w:val="00C22DDB"/>
    <w:rsid w:val="00C232FC"/>
    <w:rsid w:val="00C27631"/>
    <w:rsid w:val="00C32AA7"/>
    <w:rsid w:val="00C337E3"/>
    <w:rsid w:val="00C33CC9"/>
    <w:rsid w:val="00C408CF"/>
    <w:rsid w:val="00C45C74"/>
    <w:rsid w:val="00C46283"/>
    <w:rsid w:val="00C508B0"/>
    <w:rsid w:val="00C55EF5"/>
    <w:rsid w:val="00C56A29"/>
    <w:rsid w:val="00C57A0E"/>
    <w:rsid w:val="00C637E0"/>
    <w:rsid w:val="00C84E0E"/>
    <w:rsid w:val="00C95D10"/>
    <w:rsid w:val="00C97D90"/>
    <w:rsid w:val="00CA24A5"/>
    <w:rsid w:val="00CA6AED"/>
    <w:rsid w:val="00CA6C6E"/>
    <w:rsid w:val="00CA6D70"/>
    <w:rsid w:val="00CA791D"/>
    <w:rsid w:val="00CB0B64"/>
    <w:rsid w:val="00CC0EF0"/>
    <w:rsid w:val="00CC1FAE"/>
    <w:rsid w:val="00CC316C"/>
    <w:rsid w:val="00CD0FE8"/>
    <w:rsid w:val="00CD1DD6"/>
    <w:rsid w:val="00CD60AD"/>
    <w:rsid w:val="00CE23F5"/>
    <w:rsid w:val="00CE2FB6"/>
    <w:rsid w:val="00CE424D"/>
    <w:rsid w:val="00CF25C9"/>
    <w:rsid w:val="00CF390C"/>
    <w:rsid w:val="00D0662A"/>
    <w:rsid w:val="00D1324A"/>
    <w:rsid w:val="00D13F9B"/>
    <w:rsid w:val="00D1466B"/>
    <w:rsid w:val="00D1634C"/>
    <w:rsid w:val="00D16B9D"/>
    <w:rsid w:val="00D212CA"/>
    <w:rsid w:val="00D218AB"/>
    <w:rsid w:val="00D23AAB"/>
    <w:rsid w:val="00D24232"/>
    <w:rsid w:val="00D24AE5"/>
    <w:rsid w:val="00D265AF"/>
    <w:rsid w:val="00D269F9"/>
    <w:rsid w:val="00D274B6"/>
    <w:rsid w:val="00D30B66"/>
    <w:rsid w:val="00D43C2E"/>
    <w:rsid w:val="00D5017F"/>
    <w:rsid w:val="00D51105"/>
    <w:rsid w:val="00D567A6"/>
    <w:rsid w:val="00D56966"/>
    <w:rsid w:val="00D574CB"/>
    <w:rsid w:val="00D61683"/>
    <w:rsid w:val="00D64852"/>
    <w:rsid w:val="00D70F8D"/>
    <w:rsid w:val="00D74FE7"/>
    <w:rsid w:val="00D75E59"/>
    <w:rsid w:val="00D83A1D"/>
    <w:rsid w:val="00D83A6F"/>
    <w:rsid w:val="00D83FC8"/>
    <w:rsid w:val="00D90896"/>
    <w:rsid w:val="00D93AD8"/>
    <w:rsid w:val="00D976F8"/>
    <w:rsid w:val="00DA1070"/>
    <w:rsid w:val="00DA2225"/>
    <w:rsid w:val="00DB17D2"/>
    <w:rsid w:val="00DB230E"/>
    <w:rsid w:val="00DB3C7A"/>
    <w:rsid w:val="00DC07F9"/>
    <w:rsid w:val="00DC1308"/>
    <w:rsid w:val="00DC311E"/>
    <w:rsid w:val="00DC76D2"/>
    <w:rsid w:val="00DD3665"/>
    <w:rsid w:val="00DD5694"/>
    <w:rsid w:val="00DD6D7E"/>
    <w:rsid w:val="00DD773D"/>
    <w:rsid w:val="00DE2A9F"/>
    <w:rsid w:val="00DE418C"/>
    <w:rsid w:val="00DE4214"/>
    <w:rsid w:val="00DE636F"/>
    <w:rsid w:val="00DE686D"/>
    <w:rsid w:val="00DE764D"/>
    <w:rsid w:val="00DF48C7"/>
    <w:rsid w:val="00DF4E4F"/>
    <w:rsid w:val="00DF5EA5"/>
    <w:rsid w:val="00DF6E74"/>
    <w:rsid w:val="00E02F65"/>
    <w:rsid w:val="00E02F8A"/>
    <w:rsid w:val="00E11122"/>
    <w:rsid w:val="00E12564"/>
    <w:rsid w:val="00E12638"/>
    <w:rsid w:val="00E12F37"/>
    <w:rsid w:val="00E15C2F"/>
    <w:rsid w:val="00E1785A"/>
    <w:rsid w:val="00E21BF4"/>
    <w:rsid w:val="00E2630C"/>
    <w:rsid w:val="00E36C19"/>
    <w:rsid w:val="00E4098D"/>
    <w:rsid w:val="00E418E8"/>
    <w:rsid w:val="00E4243F"/>
    <w:rsid w:val="00E440AA"/>
    <w:rsid w:val="00E4760C"/>
    <w:rsid w:val="00E50FD3"/>
    <w:rsid w:val="00E54DF1"/>
    <w:rsid w:val="00E575CC"/>
    <w:rsid w:val="00E6087F"/>
    <w:rsid w:val="00E619C1"/>
    <w:rsid w:val="00E64D82"/>
    <w:rsid w:val="00E700F0"/>
    <w:rsid w:val="00E739CB"/>
    <w:rsid w:val="00E819F6"/>
    <w:rsid w:val="00E84671"/>
    <w:rsid w:val="00E857AC"/>
    <w:rsid w:val="00E869F0"/>
    <w:rsid w:val="00E92E8A"/>
    <w:rsid w:val="00E941E8"/>
    <w:rsid w:val="00E94613"/>
    <w:rsid w:val="00E94A34"/>
    <w:rsid w:val="00EA081D"/>
    <w:rsid w:val="00EA1862"/>
    <w:rsid w:val="00EA5D4B"/>
    <w:rsid w:val="00EA70EF"/>
    <w:rsid w:val="00EB4D18"/>
    <w:rsid w:val="00EC0DB7"/>
    <w:rsid w:val="00EC29E9"/>
    <w:rsid w:val="00EC387B"/>
    <w:rsid w:val="00EC52DF"/>
    <w:rsid w:val="00ED221A"/>
    <w:rsid w:val="00ED448D"/>
    <w:rsid w:val="00ED59A2"/>
    <w:rsid w:val="00EE0B04"/>
    <w:rsid w:val="00EE1377"/>
    <w:rsid w:val="00EE4C3A"/>
    <w:rsid w:val="00EE680D"/>
    <w:rsid w:val="00EF1D72"/>
    <w:rsid w:val="00EF4562"/>
    <w:rsid w:val="00EF491C"/>
    <w:rsid w:val="00EF4F60"/>
    <w:rsid w:val="00EF597F"/>
    <w:rsid w:val="00EF6482"/>
    <w:rsid w:val="00F04BBA"/>
    <w:rsid w:val="00F065CA"/>
    <w:rsid w:val="00F104E6"/>
    <w:rsid w:val="00F114C4"/>
    <w:rsid w:val="00F1373B"/>
    <w:rsid w:val="00F1539E"/>
    <w:rsid w:val="00F2673C"/>
    <w:rsid w:val="00F26F1D"/>
    <w:rsid w:val="00F273C9"/>
    <w:rsid w:val="00F30076"/>
    <w:rsid w:val="00F327AB"/>
    <w:rsid w:val="00F33B5D"/>
    <w:rsid w:val="00F34286"/>
    <w:rsid w:val="00F35E25"/>
    <w:rsid w:val="00F3668D"/>
    <w:rsid w:val="00F40E5B"/>
    <w:rsid w:val="00F431B1"/>
    <w:rsid w:val="00F440D7"/>
    <w:rsid w:val="00F44E88"/>
    <w:rsid w:val="00F45408"/>
    <w:rsid w:val="00F5051B"/>
    <w:rsid w:val="00F629EE"/>
    <w:rsid w:val="00F64577"/>
    <w:rsid w:val="00F6515B"/>
    <w:rsid w:val="00F71457"/>
    <w:rsid w:val="00F71F7F"/>
    <w:rsid w:val="00F72142"/>
    <w:rsid w:val="00F75615"/>
    <w:rsid w:val="00F75970"/>
    <w:rsid w:val="00F82C84"/>
    <w:rsid w:val="00F869EA"/>
    <w:rsid w:val="00F9038A"/>
    <w:rsid w:val="00F9231C"/>
    <w:rsid w:val="00F952AF"/>
    <w:rsid w:val="00F95F3B"/>
    <w:rsid w:val="00F97579"/>
    <w:rsid w:val="00FA26F8"/>
    <w:rsid w:val="00FA3980"/>
    <w:rsid w:val="00FA469B"/>
    <w:rsid w:val="00FB071D"/>
    <w:rsid w:val="00FB4685"/>
    <w:rsid w:val="00FB60FB"/>
    <w:rsid w:val="00FB6680"/>
    <w:rsid w:val="00FC1654"/>
    <w:rsid w:val="00FC732F"/>
    <w:rsid w:val="00FC7BDC"/>
    <w:rsid w:val="00FD0E0D"/>
    <w:rsid w:val="00FD3578"/>
    <w:rsid w:val="00FD6D65"/>
    <w:rsid w:val="00FE2E18"/>
    <w:rsid w:val="00FE3605"/>
    <w:rsid w:val="00FE5741"/>
    <w:rsid w:val="00FE595E"/>
    <w:rsid w:val="00FE6596"/>
    <w:rsid w:val="00FE7301"/>
    <w:rsid w:val="00FF650F"/>
    <w:rsid w:val="00FF6E9E"/>
    <w:rsid w:val="00FF70BC"/>
    <w:rsid w:val="00FF7FBD"/>
    <w:rsid w:val="17AD1264"/>
    <w:rsid w:val="2A2BF31E"/>
    <w:rsid w:val="3E628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F41B7F"/>
  <w15:chartTrackingRefBased/>
  <w15:docId w15:val="{6D6C1CFA-F580-4E2C-AECC-48BA2FA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 Spacing1,normaler Text"/>
    <w:qFormat/>
    <w:rsid w:val="00C408CF"/>
    <w:pPr>
      <w:spacing w:after="0" w:line="360" w:lineRule="auto"/>
      <w:jc w:val="both"/>
    </w:pPr>
    <w:rPr>
      <w:rFonts w:ascii="Arial" w:eastAsia="Calibri" w:hAnsi="Arial" w:cs="Times New Roman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65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8CF"/>
    <w:pPr>
      <w:keepNext/>
      <w:spacing w:before="360" w:after="240" w:line="312" w:lineRule="auto"/>
      <w:jc w:val="left"/>
      <w:outlineLvl w:val="1"/>
    </w:pPr>
    <w:rPr>
      <w:rFonts w:eastAsia="Times New Roman"/>
      <w:b/>
      <w:noProof/>
      <w:sz w:val="24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8CF"/>
    <w:pPr>
      <w:keepNext/>
      <w:spacing w:before="240" w:after="120" w:line="312" w:lineRule="auto"/>
      <w:outlineLvl w:val="2"/>
    </w:pPr>
    <w:rPr>
      <w:rFonts w:eastAsia="Times New Roman"/>
      <w:b/>
      <w:i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6E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85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C31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22F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622F9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22F9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65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6596"/>
    <w:pPr>
      <w:spacing w:line="259" w:lineRule="auto"/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030A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0030A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C408C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408CF"/>
    <w:pPr>
      <w:spacing w:after="100"/>
      <w:ind w:left="400"/>
    </w:pPr>
  </w:style>
  <w:style w:type="character" w:customStyle="1" w:styleId="berschrift2Zchn">
    <w:name w:val="Überschrift 2 Zchn"/>
    <w:basedOn w:val="Absatz-Standardschriftart"/>
    <w:link w:val="berschrift2"/>
    <w:uiPriority w:val="99"/>
    <w:rsid w:val="00C408CF"/>
    <w:rPr>
      <w:rFonts w:ascii="Arial" w:eastAsia="Times New Roman" w:hAnsi="Arial" w:cs="Times New Roman"/>
      <w:b/>
      <w:noProof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8CF"/>
    <w:rPr>
      <w:rFonts w:ascii="Arial" w:eastAsia="Times New Roman" w:hAnsi="Arial" w:cs="Times New Roman"/>
      <w:b/>
      <w:i/>
      <w:szCs w:val="20"/>
      <w:lang w:val="de-DE" w:eastAsia="de-DE"/>
    </w:rPr>
  </w:style>
  <w:style w:type="character" w:styleId="Hyperlink">
    <w:name w:val="Hyperlink"/>
    <w:basedOn w:val="Absatz-Standardschriftart"/>
    <w:uiPriority w:val="99"/>
    <w:rsid w:val="00C408CF"/>
    <w:rPr>
      <w:rFonts w:cs="Times New Roman"/>
      <w:color w:val="0000FF"/>
      <w:u w:val="single"/>
    </w:rPr>
  </w:style>
  <w:style w:type="paragraph" w:customStyle="1" w:styleId="paragraph">
    <w:name w:val="paragraph"/>
    <w:basedOn w:val="Standard"/>
    <w:rsid w:val="00846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8466EA"/>
  </w:style>
  <w:style w:type="character" w:customStyle="1" w:styleId="normaltextrun">
    <w:name w:val="normaltextrun"/>
    <w:basedOn w:val="Absatz-Standardschriftart"/>
    <w:rsid w:val="008466EA"/>
  </w:style>
  <w:style w:type="character" w:customStyle="1" w:styleId="tabchar">
    <w:name w:val="tabchar"/>
    <w:basedOn w:val="Absatz-Standardschriftart"/>
    <w:rsid w:val="008466E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6EA"/>
    <w:rPr>
      <w:rFonts w:ascii="Segoe UI" w:eastAsia="Calibri" w:hAnsi="Segoe UI" w:cs="Segoe UI"/>
      <w:sz w:val="18"/>
      <w:szCs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59A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ED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ED59A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ED5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FF6E9E"/>
    <w:rPr>
      <w:rFonts w:asciiTheme="majorHAnsi" w:eastAsiaTheme="majorEastAsia" w:hAnsiTheme="majorHAnsi" w:cstheme="majorBidi"/>
      <w:i/>
      <w:iCs/>
      <w:color w:val="365F9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853C8"/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574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574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574CB"/>
    <w:rPr>
      <w:rFonts w:ascii="Arial" w:eastAsia="Calibri" w:hAnsi="Arial" w:cs="Times New Roman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74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574CB"/>
    <w:rPr>
      <w:rFonts w:ascii="Arial" w:eastAsia="Calibri" w:hAnsi="Arial" w:cs="Times New Roman"/>
      <w:b/>
      <w:bCs/>
      <w:sz w:val="20"/>
      <w:szCs w:val="20"/>
      <w:lang w:val="de-DE"/>
    </w:rPr>
  </w:style>
  <w:style w:type="table" w:styleId="Gitternetztabelle6farbig">
    <w:name w:val="Grid Table 6 Colorful"/>
    <w:basedOn w:val="NormaleTabelle"/>
    <w:uiPriority w:val="51"/>
    <w:rsid w:val="00C462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6Zchn">
    <w:name w:val="Überschrift 6 Zchn"/>
    <w:basedOn w:val="Absatz-Standardschriftart"/>
    <w:link w:val="berschrift6"/>
    <w:uiPriority w:val="9"/>
    <w:rsid w:val="00CC316C"/>
    <w:rPr>
      <w:rFonts w:asciiTheme="majorHAnsi" w:eastAsiaTheme="majorEastAsia" w:hAnsiTheme="majorHAnsi" w:cstheme="majorBidi"/>
      <w:color w:val="243F60" w:themeColor="accent1" w:themeShade="7F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A9BF2225030478F7D6EAFED16FC8A" ma:contentTypeVersion="13" ma:contentTypeDescription="Create a new document." ma:contentTypeScope="" ma:versionID="e5a5f3e68f1ed759fbf8c2a7d95d3ffa">
  <xsd:schema xmlns:xsd="http://www.w3.org/2001/XMLSchema" xmlns:xs="http://www.w3.org/2001/XMLSchema" xmlns:p="http://schemas.microsoft.com/office/2006/metadata/properties" xmlns:ns3="3bb6cf83-4771-4fac-bcc5-02acf1a2ca4a" xmlns:ns4="9644b69a-3957-4cb4-a9d0-506e7b2be8a9" targetNamespace="http://schemas.microsoft.com/office/2006/metadata/properties" ma:root="true" ma:fieldsID="bf7c96a46b6c1def856e0a42955eb10c" ns3:_="" ns4:_="">
    <xsd:import namespace="3bb6cf83-4771-4fac-bcc5-02acf1a2ca4a"/>
    <xsd:import namespace="9644b69a-3957-4cb4-a9d0-506e7b2be8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6cf83-4771-4fac-bcc5-02acf1a2ca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4b69a-3957-4cb4-a9d0-506e7b2be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857B5-AC91-4410-962C-965440B11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7E8BD-1194-4F67-9ADA-EECD2FB0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6cf83-4771-4fac-bcc5-02acf1a2ca4a"/>
    <ds:schemaRef ds:uri="9644b69a-3957-4cb4-a9d0-506e7b2be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AB240-8E84-4CC9-8F8B-B4A860AAD0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75FAA9-8EC3-41A5-A22E-3058DB13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Gurjit</dc:creator>
  <cp:keywords/>
  <dc:description/>
  <cp:lastModifiedBy>FA-B 01 - Hankel, Lorenz</cp:lastModifiedBy>
  <cp:revision>323</cp:revision>
  <cp:lastPrinted>2021-08-18T20:19:00Z</cp:lastPrinted>
  <dcterms:created xsi:type="dcterms:W3CDTF">2021-08-26T23:57:00Z</dcterms:created>
  <dcterms:modified xsi:type="dcterms:W3CDTF">2022-10-20T13:23:00Z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0x010100178A9BF2225030478F7D6EAFED16FC8A</vt:lpwstr>
  </property>
</Properties>
</file>