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A8" w:rsidRDefault="0069632A" w:rsidP="003D6BA8">
      <w:pPr>
        <w:rPr>
          <w:rFonts w:hint="eastAsia"/>
        </w:rPr>
      </w:pPr>
      <w:r>
        <w:t>(</w:t>
      </w:r>
      <w:proofErr w:type="gramStart"/>
      <w:r>
        <w:rPr>
          <w:rFonts w:hint="eastAsia"/>
        </w:rPr>
        <w:t>一</w:t>
      </w:r>
      <w:proofErr w:type="gramEnd"/>
      <w:r>
        <w:t xml:space="preserve">) </w:t>
      </w:r>
      <w:r>
        <w:rPr>
          <w:rFonts w:hint="eastAsia"/>
        </w:rPr>
        <w:t>背景理论知识</w:t>
      </w:r>
    </w:p>
    <w:p w:rsidR="0069632A" w:rsidRDefault="0069632A" w:rsidP="003D6BA8">
      <w:pPr>
        <w:numPr>
          <w:ilvl w:val="0"/>
          <w:numId w:val="1"/>
        </w:numPr>
      </w:pPr>
      <w:r>
        <w:rPr>
          <w:rFonts w:hint="eastAsia"/>
        </w:rPr>
        <w:t>详细分析典型的</w:t>
      </w:r>
      <w:r>
        <w:t>DDC\DUC</w:t>
      </w:r>
      <w:r>
        <w:rPr>
          <w:rFonts w:hint="eastAsia"/>
        </w:rPr>
        <w:t>系统结构、多速率信号处理与信道化技术。</w:t>
      </w:r>
    </w:p>
    <w:p w:rsidR="0069632A" w:rsidRDefault="0069632A" w:rsidP="0069632A">
      <w:pPr>
        <w:numPr>
          <w:ilvl w:val="0"/>
          <w:numId w:val="1"/>
        </w:numPr>
      </w:pPr>
      <w:r>
        <w:rPr>
          <w:rFonts w:hint="eastAsia"/>
        </w:rPr>
        <w:t>简要介绍</w:t>
      </w:r>
      <w:r>
        <w:t>FIR</w:t>
      </w:r>
      <w:r>
        <w:rPr>
          <w:rFonts w:hint="eastAsia"/>
        </w:rPr>
        <w:t>滤波器的设计方法。</w:t>
      </w:r>
    </w:p>
    <w:p w:rsidR="0069632A" w:rsidRDefault="0069632A" w:rsidP="0069632A">
      <w:r>
        <w:t>(</w:t>
      </w:r>
      <w:r>
        <w:rPr>
          <w:rFonts w:hint="eastAsia"/>
        </w:rPr>
        <w:t>二</w:t>
      </w:r>
      <w:r>
        <w:t>)  MATLAB</w:t>
      </w:r>
      <w:r>
        <w:rPr>
          <w:rFonts w:hint="eastAsia"/>
        </w:rPr>
        <w:t>仿真设计及验证</w:t>
      </w:r>
    </w:p>
    <w:p w:rsidR="0069632A" w:rsidRDefault="0069632A" w:rsidP="0069632A">
      <w:pPr>
        <w:ind w:left="315" w:hangingChars="150" w:hanging="315"/>
      </w:pPr>
      <w:r>
        <w:t xml:space="preserve">1.  </w:t>
      </w:r>
      <w:r>
        <w:rPr>
          <w:rFonts w:hint="eastAsia"/>
        </w:rPr>
        <w:t>设计以下</w:t>
      </w:r>
      <w:r>
        <w:t>DDC</w:t>
      </w:r>
      <w:r>
        <w:rPr>
          <w:rFonts w:hint="eastAsia"/>
        </w:rPr>
        <w:t>系统的详细结构和工作参数，并自己编写</w:t>
      </w:r>
      <w:r>
        <w:t>MATLAB</w:t>
      </w:r>
      <w:r>
        <w:rPr>
          <w:rFonts w:hint="eastAsia"/>
        </w:rPr>
        <w:t>程序，对所设计的系统进行仿真验证。</w:t>
      </w:r>
    </w:p>
    <w:p w:rsidR="0069632A" w:rsidRDefault="0069632A" w:rsidP="006963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.4pt;margin-top:37.2pt;width:333.2pt;height:120.55pt;z-index:251659264">
            <v:imagedata r:id="rId6" o:title=""/>
            <w10:wrap type="topAndBottom"/>
          </v:shape>
          <o:OLEObject Type="Embed" ProgID="Visio.Drawing.11" ShapeID="_x0000_s1026" DrawAspect="Content" ObjectID="_1423470116" r:id="rId7"/>
        </w:pict>
      </w:r>
      <w:r>
        <w:t xml:space="preserve">   </w:t>
      </w:r>
      <w:r>
        <w:rPr>
          <w:rFonts w:hint="eastAsia"/>
        </w:rPr>
        <w:t>系统功能指标：</w:t>
      </w:r>
      <w:r>
        <w:t xml:space="preserve"> </w:t>
      </w:r>
      <w:r>
        <w:rPr>
          <w:rFonts w:hint="eastAsia"/>
        </w:rPr>
        <w:t>将</w:t>
      </w:r>
      <w:r>
        <w:t>10.1MHz</w:t>
      </w:r>
      <w:r>
        <w:rPr>
          <w:rFonts w:hint="eastAsia"/>
        </w:rPr>
        <w:t>的中频正弦信号经</w:t>
      </w:r>
      <w:r>
        <w:t>A/D</w:t>
      </w:r>
      <w:r>
        <w:rPr>
          <w:rFonts w:hint="eastAsia"/>
        </w:rPr>
        <w:t>采样后下变频到</w:t>
      </w:r>
      <w:r>
        <w:t>0.1MHz</w:t>
      </w:r>
      <w:r>
        <w:rPr>
          <w:rFonts w:hint="eastAsia"/>
        </w:rPr>
        <w:t>，并将数据率降到</w:t>
      </w:r>
      <w:r>
        <w:t>400Ksps</w:t>
      </w:r>
      <w:r>
        <w:rPr>
          <w:rFonts w:hint="eastAsia"/>
        </w:rPr>
        <w:t>。</w:t>
      </w:r>
    </w:p>
    <w:p w:rsidR="0069632A" w:rsidRDefault="0069632A" w:rsidP="0069632A">
      <w:pPr>
        <w:numPr>
          <w:ilvl w:val="0"/>
          <w:numId w:val="2"/>
        </w:numPr>
      </w:pPr>
      <w:r>
        <w:rPr>
          <w:rFonts w:hint="eastAsia"/>
        </w:rPr>
        <w:t>设计以下</w:t>
      </w:r>
      <w:r>
        <w:t>DUC</w:t>
      </w:r>
      <w:r>
        <w:rPr>
          <w:rFonts w:hint="eastAsia"/>
        </w:rPr>
        <w:t>系统的详细结构和工作参数，并自己编写</w:t>
      </w:r>
      <w:r>
        <w:t>MATLAB</w:t>
      </w:r>
      <w:r>
        <w:rPr>
          <w:rFonts w:hint="eastAsia"/>
        </w:rPr>
        <w:t>程序，对所设计的系统进行仿真验证。</w:t>
      </w:r>
    </w:p>
    <w:p w:rsidR="0069632A" w:rsidRDefault="0069632A" w:rsidP="0069632A">
      <w:pPr>
        <w:ind w:left="360"/>
      </w:pPr>
      <w:r>
        <w:pict>
          <v:shape id="_x0000_s1027" type="#_x0000_t75" style="position:absolute;left:0;text-align:left;margin-left:34.35pt;margin-top:32.9pt;width:338.25pt;height:117.2pt;z-index:251660288">
            <v:imagedata r:id="rId8" o:title=""/>
            <w10:wrap type="topAndBottom"/>
          </v:shape>
          <o:OLEObject Type="Embed" ProgID="Visio.Drawing.11" ShapeID="_x0000_s1027" DrawAspect="Content" ObjectID="_1423470117" r:id="rId9"/>
        </w:pict>
      </w:r>
      <w:r>
        <w:t>DUC</w:t>
      </w:r>
      <w:r>
        <w:rPr>
          <w:rFonts w:hint="eastAsia"/>
        </w:rPr>
        <w:t>系统：将数据率</w:t>
      </w:r>
      <w:r>
        <w:t>400Ksps</w:t>
      </w:r>
      <w:r>
        <w:rPr>
          <w:rFonts w:hint="eastAsia"/>
        </w:rPr>
        <w:t>的</w:t>
      </w:r>
      <w:r>
        <w:t>0.1MHz</w:t>
      </w:r>
      <w:r>
        <w:rPr>
          <w:rFonts w:hint="eastAsia"/>
        </w:rPr>
        <w:t>基带信号内插后，上变频到</w:t>
      </w:r>
      <w:r>
        <w:t>10.1MHz</w:t>
      </w:r>
      <w:r>
        <w:rPr>
          <w:rFonts w:hint="eastAsia"/>
        </w:rPr>
        <w:t>的中频并经</w:t>
      </w:r>
      <w:r>
        <w:t>D/A</w:t>
      </w:r>
      <w:r>
        <w:rPr>
          <w:rFonts w:hint="eastAsia"/>
        </w:rPr>
        <w:t>输出。</w:t>
      </w:r>
    </w:p>
    <w:p w:rsidR="0069632A" w:rsidRDefault="0069632A" w:rsidP="0069632A">
      <w:pPr>
        <w:numPr>
          <w:ilvl w:val="0"/>
          <w:numId w:val="2"/>
        </w:numPr>
      </w:pPr>
      <w:r>
        <w:rPr>
          <w:rFonts w:hint="eastAsia"/>
        </w:rPr>
        <w:t>信道化系统：将</w:t>
      </w:r>
      <w:proofErr w:type="gramStart"/>
      <w:r>
        <w:rPr>
          <w:rFonts w:hint="eastAsia"/>
        </w:rPr>
        <w:t>中频为</w:t>
      </w:r>
      <w:proofErr w:type="gramEnd"/>
      <w:r>
        <w:t>10MHz</w:t>
      </w:r>
      <w:r>
        <w:rPr>
          <w:rFonts w:hint="eastAsia"/>
        </w:rPr>
        <w:t>，带宽为</w:t>
      </w:r>
      <w:r>
        <w:t>4MHz</w:t>
      </w:r>
      <w:r>
        <w:rPr>
          <w:rFonts w:hint="eastAsia"/>
        </w:rPr>
        <w:t>的信号分割为</w:t>
      </w:r>
      <w:r>
        <w:t>4</w:t>
      </w:r>
      <w:r>
        <w:rPr>
          <w:rFonts w:hint="eastAsia"/>
        </w:rPr>
        <w:t>个</w:t>
      </w:r>
      <w:r>
        <w:t>1MHz</w:t>
      </w:r>
      <w:r>
        <w:rPr>
          <w:rFonts w:hint="eastAsia"/>
        </w:rPr>
        <w:t>宽度的子信号，并下变频到基带（采用高效结构）。</w:t>
      </w:r>
    </w:p>
    <w:p w:rsidR="0069632A" w:rsidRDefault="0069632A" w:rsidP="0069632A">
      <w:pPr>
        <w:ind w:leftChars="500" w:left="1050"/>
        <w:jc w:val="right"/>
      </w:pPr>
      <w:r>
        <w:pict>
          <v:shape id="_x0000_s1028" type="#_x0000_t75" style="position:absolute;left:0;text-align:left;margin-left:198pt;margin-top:12.45pt;width:214.35pt;height:205.95pt;z-index:251661312">
            <v:imagedata r:id="rId10" o:title=""/>
            <w10:wrap type="square"/>
          </v:shape>
          <o:OLEObject Type="Embed" ProgID="Visio.Drawing.11" ShapeID="_x0000_s1028" DrawAspect="Content" ObjectID="_1423470118" r:id="rId11"/>
        </w:pict>
      </w:r>
    </w:p>
    <w:p w:rsidR="0069632A" w:rsidRDefault="0069632A" w:rsidP="0069632A">
      <w:pPr>
        <w:ind w:leftChars="500" w:left="1050"/>
        <w:jc w:val="right"/>
      </w:pPr>
    </w:p>
    <w:p w:rsidR="0069632A" w:rsidRDefault="0069632A" w:rsidP="0069632A">
      <w:pPr>
        <w:ind w:leftChars="500" w:left="1050"/>
        <w:jc w:val="right"/>
      </w:pPr>
    </w:p>
    <w:p w:rsidR="0069632A" w:rsidRDefault="0069632A" w:rsidP="0069632A">
      <w:pPr>
        <w:ind w:leftChars="500" w:left="1050"/>
        <w:jc w:val="right"/>
      </w:pPr>
    </w:p>
    <w:p w:rsidR="0069632A" w:rsidRDefault="0069632A" w:rsidP="0069632A">
      <w:pPr>
        <w:ind w:leftChars="500" w:left="1050"/>
        <w:jc w:val="right"/>
      </w:pPr>
    </w:p>
    <w:p w:rsidR="0069632A" w:rsidRDefault="0069632A" w:rsidP="0069632A">
      <w:pPr>
        <w:ind w:leftChars="500" w:left="1050"/>
        <w:jc w:val="right"/>
      </w:pPr>
    </w:p>
    <w:p w:rsidR="0069632A" w:rsidRDefault="0069632A" w:rsidP="0069632A">
      <w:pPr>
        <w:ind w:leftChars="500" w:left="1050"/>
        <w:jc w:val="right"/>
      </w:pPr>
    </w:p>
    <w:p w:rsidR="0069632A" w:rsidRDefault="0069632A" w:rsidP="0069632A">
      <w:pPr>
        <w:ind w:leftChars="500" w:left="1050"/>
        <w:jc w:val="right"/>
      </w:pPr>
    </w:p>
    <w:p w:rsidR="0069632A" w:rsidRDefault="0069632A" w:rsidP="0069632A">
      <w:r>
        <w:t>(</w:t>
      </w:r>
      <w:r>
        <w:rPr>
          <w:rFonts w:hint="eastAsia"/>
        </w:rPr>
        <w:t>三</w:t>
      </w:r>
      <w:r>
        <w:t xml:space="preserve">) </w:t>
      </w:r>
      <w:r>
        <w:rPr>
          <w:rFonts w:hint="eastAsia"/>
        </w:rPr>
        <w:t>利用硬件平台进行分系统验证</w:t>
      </w:r>
    </w:p>
    <w:p w:rsidR="0069632A" w:rsidRDefault="0069632A" w:rsidP="0069632A">
      <w:pPr>
        <w:ind w:left="420" w:hangingChars="200" w:hanging="420"/>
      </w:pPr>
      <w:r>
        <w:t xml:space="preserve">1.  </w:t>
      </w:r>
      <w:r>
        <w:rPr>
          <w:rFonts w:hint="eastAsia"/>
        </w:rPr>
        <w:t>完成系统框架的设计，编写</w:t>
      </w:r>
      <w:r>
        <w:t>FPGA</w:t>
      </w:r>
      <w:r>
        <w:rPr>
          <w:rFonts w:hint="eastAsia"/>
        </w:rPr>
        <w:t>程序子模块，完成</w:t>
      </w:r>
      <w:r>
        <w:t>A/D</w:t>
      </w:r>
      <w:r>
        <w:rPr>
          <w:rFonts w:hint="eastAsia"/>
        </w:rPr>
        <w:t>控制、数据缓存、</w:t>
      </w:r>
      <w:r>
        <w:t>DDC</w:t>
      </w:r>
      <w:r>
        <w:rPr>
          <w:rFonts w:hint="eastAsia"/>
        </w:rPr>
        <w:t>芯片控制、</w:t>
      </w:r>
      <w:r>
        <w:t>DUC</w:t>
      </w:r>
      <w:r>
        <w:rPr>
          <w:rFonts w:hint="eastAsia"/>
        </w:rPr>
        <w:t>芯片控制、</w:t>
      </w:r>
      <w:r>
        <w:t>D/A</w:t>
      </w:r>
      <w:r>
        <w:rPr>
          <w:rFonts w:hint="eastAsia"/>
        </w:rPr>
        <w:t>控制等功能模块的编写和仿真验证。</w:t>
      </w:r>
    </w:p>
    <w:p w:rsidR="0069632A" w:rsidRDefault="0069632A" w:rsidP="0069632A">
      <w:pPr>
        <w:ind w:left="420" w:hangingChars="200" w:hanging="420"/>
      </w:pPr>
      <w:r>
        <w:t xml:space="preserve">2.  </w:t>
      </w:r>
      <w:r>
        <w:rPr>
          <w:rFonts w:hint="eastAsia"/>
        </w:rPr>
        <w:t>用信号</w:t>
      </w:r>
      <w:proofErr w:type="gramStart"/>
      <w:r>
        <w:rPr>
          <w:rFonts w:hint="eastAsia"/>
        </w:rPr>
        <w:t>源产生</w:t>
      </w:r>
      <w:proofErr w:type="gramEnd"/>
      <w:r>
        <w:t>10.1MHz</w:t>
      </w:r>
      <w:r>
        <w:rPr>
          <w:rFonts w:hint="eastAsia"/>
        </w:rPr>
        <w:t>的单频信号，下载已编写好的</w:t>
      </w:r>
      <w:r>
        <w:t>DDC</w:t>
      </w:r>
      <w:r>
        <w:rPr>
          <w:rFonts w:hint="eastAsia"/>
        </w:rPr>
        <w:t>控制的</w:t>
      </w:r>
      <w:r>
        <w:t>FPGA</w:t>
      </w:r>
      <w:r>
        <w:rPr>
          <w:rFonts w:hint="eastAsia"/>
        </w:rPr>
        <w:lastRenderedPageBreak/>
        <w:t>程序，将中频信号下变频后输出的基带</w:t>
      </w:r>
      <w:r>
        <w:t>I</w:t>
      </w:r>
      <w:r>
        <w:rPr>
          <w:rFonts w:hint="eastAsia"/>
        </w:rPr>
        <w:t>、</w:t>
      </w:r>
      <w:r>
        <w:t>Q</w:t>
      </w:r>
      <w:r>
        <w:rPr>
          <w:rFonts w:hint="eastAsia"/>
        </w:rPr>
        <w:t>两路信号到</w:t>
      </w:r>
      <w:r>
        <w:t>D/A</w:t>
      </w:r>
      <w:r>
        <w:rPr>
          <w:rFonts w:hint="eastAsia"/>
        </w:rPr>
        <w:t>，用示波器对</w:t>
      </w:r>
      <w:r>
        <w:t>D/A</w:t>
      </w:r>
      <w:r>
        <w:rPr>
          <w:rFonts w:hint="eastAsia"/>
        </w:rPr>
        <w:t>输出信号进行观测，以验证</w:t>
      </w:r>
      <w:r>
        <w:t>DDC</w:t>
      </w:r>
      <w:r>
        <w:rPr>
          <w:rFonts w:hint="eastAsia"/>
        </w:rPr>
        <w:t>系统的输出结果是否正确。</w:t>
      </w:r>
    </w:p>
    <w:p w:rsidR="0069632A" w:rsidRDefault="0069632A" w:rsidP="0069632A">
      <w:pPr>
        <w:numPr>
          <w:ilvl w:val="0"/>
          <w:numId w:val="2"/>
        </w:numPr>
      </w:pPr>
      <w:r>
        <w:rPr>
          <w:rFonts w:hint="eastAsia"/>
        </w:rPr>
        <w:t>下载已编写好的</w:t>
      </w:r>
      <w:r>
        <w:t>DUC</w:t>
      </w:r>
      <w:r>
        <w:rPr>
          <w:rFonts w:hint="eastAsia"/>
        </w:rPr>
        <w:t>控制程序，将基带数据保存在</w:t>
      </w:r>
      <w:r>
        <w:t>ROM</w:t>
      </w:r>
      <w:r>
        <w:rPr>
          <w:rFonts w:hint="eastAsia"/>
        </w:rPr>
        <w:t>模块里，将基带信号上变频为</w:t>
      </w:r>
      <w:r>
        <w:t>10.1MHz</w:t>
      </w:r>
      <w:r>
        <w:rPr>
          <w:rFonts w:hint="eastAsia"/>
        </w:rPr>
        <w:t>，控制</w:t>
      </w:r>
      <w:r>
        <w:t>D/A</w:t>
      </w:r>
      <w:r>
        <w:rPr>
          <w:rFonts w:hint="eastAsia"/>
        </w:rPr>
        <w:t>将中频数字信号转换为模拟信号，然后用示波器和频谱仪观察信号波形和频率是否正确，完成</w:t>
      </w:r>
      <w:r>
        <w:t>DUC</w:t>
      </w:r>
      <w:r>
        <w:rPr>
          <w:rFonts w:hint="eastAsia"/>
        </w:rPr>
        <w:t>系统的验证。</w:t>
      </w:r>
    </w:p>
    <w:p w:rsidR="0069632A" w:rsidRDefault="0069632A" w:rsidP="0069632A">
      <w:pPr>
        <w:numPr>
          <w:ilvl w:val="0"/>
          <w:numId w:val="2"/>
        </w:numPr>
      </w:pPr>
      <w:r>
        <w:rPr>
          <w:rFonts w:hint="eastAsia"/>
        </w:rPr>
        <w:t>下载</w:t>
      </w:r>
      <w:r>
        <w:t>FPGA</w:t>
      </w:r>
      <w:r>
        <w:rPr>
          <w:rFonts w:hint="eastAsia"/>
        </w:rPr>
        <w:t>程序，控制</w:t>
      </w:r>
      <w:r>
        <w:t>D/A</w:t>
      </w:r>
      <w:r>
        <w:rPr>
          <w:rFonts w:hint="eastAsia"/>
        </w:rPr>
        <w:t>产生中频</w:t>
      </w:r>
      <w:r>
        <w:t>10MHz</w:t>
      </w:r>
      <w:r>
        <w:rPr>
          <w:rFonts w:hint="eastAsia"/>
        </w:rPr>
        <w:t>，带宽</w:t>
      </w:r>
      <w:r>
        <w:t>4MHz</w:t>
      </w:r>
      <w:r>
        <w:rPr>
          <w:rFonts w:hint="eastAsia"/>
        </w:rPr>
        <w:t>的线性调频信号，信号产生后用示波器和频谱仪观察波形及频谱是否正确。</w:t>
      </w:r>
      <w:r>
        <w:t xml:space="preserve"> </w:t>
      </w:r>
    </w:p>
    <w:p w:rsidR="0069632A" w:rsidRDefault="0069632A" w:rsidP="0069632A">
      <w:pPr>
        <w:numPr>
          <w:ilvl w:val="0"/>
          <w:numId w:val="2"/>
        </w:numPr>
      </w:pPr>
      <w:r>
        <w:rPr>
          <w:rFonts w:hint="eastAsia"/>
        </w:rPr>
        <w:t>对产生的中频宽带信号进行采集后，经过</w:t>
      </w:r>
      <w:r>
        <w:t>DDC</w:t>
      </w:r>
      <w:r>
        <w:rPr>
          <w:rFonts w:hint="eastAsia"/>
        </w:rPr>
        <w:t>和抽取降低数据率后，通过</w:t>
      </w:r>
      <w:r>
        <w:t>USB</w:t>
      </w:r>
      <w:r>
        <w:rPr>
          <w:rFonts w:hint="eastAsia"/>
        </w:rPr>
        <w:t>接口传输到计算机上，利用编写的</w:t>
      </w:r>
      <w:r>
        <w:t>MATLAB</w:t>
      </w:r>
      <w:r>
        <w:rPr>
          <w:rFonts w:hint="eastAsia"/>
        </w:rPr>
        <w:t>程序对采集和保存的宽带信号进行信道化处理后，分析各个基带信号的频谱关系，验证信道化处理系统的正确性。</w:t>
      </w:r>
    </w:p>
    <w:p w:rsidR="0069632A" w:rsidRDefault="0069632A" w:rsidP="0069632A">
      <w:r>
        <w:t>(</w:t>
      </w:r>
      <w:r>
        <w:rPr>
          <w:rFonts w:hint="eastAsia"/>
        </w:rPr>
        <w:t>四</w:t>
      </w:r>
      <w:r>
        <w:t xml:space="preserve">) </w:t>
      </w:r>
      <w:r>
        <w:rPr>
          <w:rFonts w:hint="eastAsia"/>
        </w:rPr>
        <w:t>测试和讨论</w:t>
      </w:r>
      <w:bookmarkStart w:id="0" w:name="_GoBack"/>
      <w:bookmarkEnd w:id="0"/>
    </w:p>
    <w:p w:rsidR="0069632A" w:rsidRDefault="0069632A" w:rsidP="0069632A">
      <w:pPr>
        <w:spacing w:line="360" w:lineRule="auto"/>
        <w:ind w:left="360"/>
        <w:rPr>
          <w:szCs w:val="21"/>
        </w:rPr>
      </w:pPr>
      <w:r>
        <w:rPr>
          <w:rFonts w:hint="eastAsia"/>
        </w:rPr>
        <w:t>在完成设计和验证后，分小组进行测试和课堂讨论</w:t>
      </w:r>
      <w:r>
        <w:t xml:space="preserve"> </w:t>
      </w:r>
    </w:p>
    <w:p w:rsidR="000E433E" w:rsidRPr="0069632A" w:rsidRDefault="000E433E"/>
    <w:sectPr w:rsidR="000E433E" w:rsidRPr="00696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5CC1"/>
    <w:multiLevelType w:val="hybridMultilevel"/>
    <w:tmpl w:val="3C32B7A4"/>
    <w:lvl w:ilvl="0" w:tplc="392E2C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07EF1"/>
    <w:multiLevelType w:val="hybridMultilevel"/>
    <w:tmpl w:val="B7B4FAC4"/>
    <w:lvl w:ilvl="0" w:tplc="765E7A1A">
      <w:start w:val="2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2A"/>
    <w:rsid w:val="00000EE9"/>
    <w:rsid w:val="00006238"/>
    <w:rsid w:val="0000729C"/>
    <w:rsid w:val="000075D7"/>
    <w:rsid w:val="00007721"/>
    <w:rsid w:val="00011086"/>
    <w:rsid w:val="00012884"/>
    <w:rsid w:val="0001329F"/>
    <w:rsid w:val="00016022"/>
    <w:rsid w:val="00020795"/>
    <w:rsid w:val="00022C72"/>
    <w:rsid w:val="000311A0"/>
    <w:rsid w:val="00032196"/>
    <w:rsid w:val="000407E1"/>
    <w:rsid w:val="000418C4"/>
    <w:rsid w:val="000423D1"/>
    <w:rsid w:val="00042481"/>
    <w:rsid w:val="00043CA6"/>
    <w:rsid w:val="000440F2"/>
    <w:rsid w:val="0004447E"/>
    <w:rsid w:val="00045D72"/>
    <w:rsid w:val="00046315"/>
    <w:rsid w:val="00052557"/>
    <w:rsid w:val="0005408D"/>
    <w:rsid w:val="000564F1"/>
    <w:rsid w:val="00057EA5"/>
    <w:rsid w:val="0006034B"/>
    <w:rsid w:val="00061EFD"/>
    <w:rsid w:val="000658A9"/>
    <w:rsid w:val="00066D91"/>
    <w:rsid w:val="00066F27"/>
    <w:rsid w:val="00070D60"/>
    <w:rsid w:val="00074161"/>
    <w:rsid w:val="00077267"/>
    <w:rsid w:val="00077FF9"/>
    <w:rsid w:val="00080212"/>
    <w:rsid w:val="0008242E"/>
    <w:rsid w:val="00083679"/>
    <w:rsid w:val="00083861"/>
    <w:rsid w:val="00084C08"/>
    <w:rsid w:val="00090537"/>
    <w:rsid w:val="00092245"/>
    <w:rsid w:val="00092E98"/>
    <w:rsid w:val="00093CC4"/>
    <w:rsid w:val="00094842"/>
    <w:rsid w:val="000A22A5"/>
    <w:rsid w:val="000A4C5F"/>
    <w:rsid w:val="000A67AD"/>
    <w:rsid w:val="000A7E71"/>
    <w:rsid w:val="000B071F"/>
    <w:rsid w:val="000B0DBA"/>
    <w:rsid w:val="000B1F3F"/>
    <w:rsid w:val="000B29D1"/>
    <w:rsid w:val="000B2D02"/>
    <w:rsid w:val="000B5011"/>
    <w:rsid w:val="000B5627"/>
    <w:rsid w:val="000C411D"/>
    <w:rsid w:val="000C4D75"/>
    <w:rsid w:val="000D054E"/>
    <w:rsid w:val="000D35B5"/>
    <w:rsid w:val="000D4084"/>
    <w:rsid w:val="000D7CF1"/>
    <w:rsid w:val="000E14A2"/>
    <w:rsid w:val="000E3695"/>
    <w:rsid w:val="000E433E"/>
    <w:rsid w:val="000E62DB"/>
    <w:rsid w:val="000E6344"/>
    <w:rsid w:val="000E7469"/>
    <w:rsid w:val="000F1160"/>
    <w:rsid w:val="000F13C1"/>
    <w:rsid w:val="000F15BC"/>
    <w:rsid w:val="000F4512"/>
    <w:rsid w:val="000F5255"/>
    <w:rsid w:val="000F6F8C"/>
    <w:rsid w:val="00100029"/>
    <w:rsid w:val="00105936"/>
    <w:rsid w:val="00105AA5"/>
    <w:rsid w:val="001125C5"/>
    <w:rsid w:val="001140DD"/>
    <w:rsid w:val="00127458"/>
    <w:rsid w:val="00130126"/>
    <w:rsid w:val="0013150D"/>
    <w:rsid w:val="0013199D"/>
    <w:rsid w:val="00132C11"/>
    <w:rsid w:val="0013732C"/>
    <w:rsid w:val="00142092"/>
    <w:rsid w:val="00142593"/>
    <w:rsid w:val="00143A65"/>
    <w:rsid w:val="0014634E"/>
    <w:rsid w:val="00147B1B"/>
    <w:rsid w:val="00153608"/>
    <w:rsid w:val="001540D1"/>
    <w:rsid w:val="00154BB1"/>
    <w:rsid w:val="001572BB"/>
    <w:rsid w:val="00163BBF"/>
    <w:rsid w:val="00165E08"/>
    <w:rsid w:val="001667CB"/>
    <w:rsid w:val="001718F0"/>
    <w:rsid w:val="001777F8"/>
    <w:rsid w:val="00177A2F"/>
    <w:rsid w:val="00177FCD"/>
    <w:rsid w:val="0018248B"/>
    <w:rsid w:val="001857B0"/>
    <w:rsid w:val="00186B8F"/>
    <w:rsid w:val="00193211"/>
    <w:rsid w:val="001960E3"/>
    <w:rsid w:val="00197338"/>
    <w:rsid w:val="00197BEB"/>
    <w:rsid w:val="001A0589"/>
    <w:rsid w:val="001A2B99"/>
    <w:rsid w:val="001A5D94"/>
    <w:rsid w:val="001A6BFA"/>
    <w:rsid w:val="001B126F"/>
    <w:rsid w:val="001B448B"/>
    <w:rsid w:val="001B67D7"/>
    <w:rsid w:val="001B6EFA"/>
    <w:rsid w:val="001C099B"/>
    <w:rsid w:val="001C1609"/>
    <w:rsid w:val="001C31B2"/>
    <w:rsid w:val="001C3DE2"/>
    <w:rsid w:val="001C608B"/>
    <w:rsid w:val="001C7AF8"/>
    <w:rsid w:val="001D11F7"/>
    <w:rsid w:val="001D581A"/>
    <w:rsid w:val="001D61C5"/>
    <w:rsid w:val="001D63B5"/>
    <w:rsid w:val="001D7F7E"/>
    <w:rsid w:val="001E0213"/>
    <w:rsid w:val="001E0238"/>
    <w:rsid w:val="001E3340"/>
    <w:rsid w:val="001E3984"/>
    <w:rsid w:val="001E5068"/>
    <w:rsid w:val="001E5D10"/>
    <w:rsid w:val="001E5D3C"/>
    <w:rsid w:val="001E7546"/>
    <w:rsid w:val="001E757B"/>
    <w:rsid w:val="001E7EC2"/>
    <w:rsid w:val="001F06C4"/>
    <w:rsid w:val="001F3041"/>
    <w:rsid w:val="001F3342"/>
    <w:rsid w:val="001F3E5A"/>
    <w:rsid w:val="001F5B41"/>
    <w:rsid w:val="001F6820"/>
    <w:rsid w:val="001F6B69"/>
    <w:rsid w:val="00200E34"/>
    <w:rsid w:val="00201405"/>
    <w:rsid w:val="00204E48"/>
    <w:rsid w:val="002073C2"/>
    <w:rsid w:val="00212DB8"/>
    <w:rsid w:val="00212FB2"/>
    <w:rsid w:val="00213D51"/>
    <w:rsid w:val="00215DC7"/>
    <w:rsid w:val="00222338"/>
    <w:rsid w:val="00223FDC"/>
    <w:rsid w:val="00227889"/>
    <w:rsid w:val="00231F7D"/>
    <w:rsid w:val="00233C57"/>
    <w:rsid w:val="00234DA1"/>
    <w:rsid w:val="00237FE3"/>
    <w:rsid w:val="00240599"/>
    <w:rsid w:val="00242DC4"/>
    <w:rsid w:val="00243095"/>
    <w:rsid w:val="002502ED"/>
    <w:rsid w:val="00251B34"/>
    <w:rsid w:val="002531E3"/>
    <w:rsid w:val="00254C99"/>
    <w:rsid w:val="00260EBD"/>
    <w:rsid w:val="002618E5"/>
    <w:rsid w:val="00262C38"/>
    <w:rsid w:val="00263080"/>
    <w:rsid w:val="00265781"/>
    <w:rsid w:val="00266EC6"/>
    <w:rsid w:val="0027060C"/>
    <w:rsid w:val="002709E2"/>
    <w:rsid w:val="0027312F"/>
    <w:rsid w:val="0027380D"/>
    <w:rsid w:val="00275363"/>
    <w:rsid w:val="00275C9F"/>
    <w:rsid w:val="00276873"/>
    <w:rsid w:val="00280619"/>
    <w:rsid w:val="00283871"/>
    <w:rsid w:val="00286A02"/>
    <w:rsid w:val="002872D7"/>
    <w:rsid w:val="00287EF7"/>
    <w:rsid w:val="002912B2"/>
    <w:rsid w:val="002914A7"/>
    <w:rsid w:val="00292E45"/>
    <w:rsid w:val="0029350F"/>
    <w:rsid w:val="00296443"/>
    <w:rsid w:val="00297AE8"/>
    <w:rsid w:val="002A087B"/>
    <w:rsid w:val="002A1D12"/>
    <w:rsid w:val="002A2D16"/>
    <w:rsid w:val="002A2DF5"/>
    <w:rsid w:val="002A4BE1"/>
    <w:rsid w:val="002B5C4D"/>
    <w:rsid w:val="002C1848"/>
    <w:rsid w:val="002C59D1"/>
    <w:rsid w:val="002C67FF"/>
    <w:rsid w:val="002C748F"/>
    <w:rsid w:val="002D04C2"/>
    <w:rsid w:val="002D34D8"/>
    <w:rsid w:val="002D4B0C"/>
    <w:rsid w:val="002D61B4"/>
    <w:rsid w:val="002E02AD"/>
    <w:rsid w:val="002E3783"/>
    <w:rsid w:val="002E52EF"/>
    <w:rsid w:val="002E63DA"/>
    <w:rsid w:val="002F167E"/>
    <w:rsid w:val="002F425D"/>
    <w:rsid w:val="002F64A6"/>
    <w:rsid w:val="003005D9"/>
    <w:rsid w:val="003005E8"/>
    <w:rsid w:val="003022CA"/>
    <w:rsid w:val="0030794F"/>
    <w:rsid w:val="003104C8"/>
    <w:rsid w:val="0031254D"/>
    <w:rsid w:val="00312B3C"/>
    <w:rsid w:val="003160BB"/>
    <w:rsid w:val="003209A4"/>
    <w:rsid w:val="00322D00"/>
    <w:rsid w:val="00326E66"/>
    <w:rsid w:val="00330B7B"/>
    <w:rsid w:val="003450DC"/>
    <w:rsid w:val="00346F82"/>
    <w:rsid w:val="00351C5D"/>
    <w:rsid w:val="00351F63"/>
    <w:rsid w:val="0036128B"/>
    <w:rsid w:val="0036523D"/>
    <w:rsid w:val="003654C9"/>
    <w:rsid w:val="0036589F"/>
    <w:rsid w:val="0037321B"/>
    <w:rsid w:val="0037405B"/>
    <w:rsid w:val="00381B80"/>
    <w:rsid w:val="00381E0B"/>
    <w:rsid w:val="0038531C"/>
    <w:rsid w:val="003856F7"/>
    <w:rsid w:val="00392D9B"/>
    <w:rsid w:val="003932F0"/>
    <w:rsid w:val="003943DE"/>
    <w:rsid w:val="00394A6F"/>
    <w:rsid w:val="00394BF2"/>
    <w:rsid w:val="00396148"/>
    <w:rsid w:val="003A0C83"/>
    <w:rsid w:val="003A282D"/>
    <w:rsid w:val="003A44E6"/>
    <w:rsid w:val="003A7BE8"/>
    <w:rsid w:val="003B1A7F"/>
    <w:rsid w:val="003B2901"/>
    <w:rsid w:val="003B2EC0"/>
    <w:rsid w:val="003C1CEC"/>
    <w:rsid w:val="003C4850"/>
    <w:rsid w:val="003C56C2"/>
    <w:rsid w:val="003C5C7E"/>
    <w:rsid w:val="003D37F2"/>
    <w:rsid w:val="003D6BA8"/>
    <w:rsid w:val="003D7BAF"/>
    <w:rsid w:val="003D7E5C"/>
    <w:rsid w:val="003E7B00"/>
    <w:rsid w:val="003F1273"/>
    <w:rsid w:val="003F18D5"/>
    <w:rsid w:val="003F1E6D"/>
    <w:rsid w:val="003F51B4"/>
    <w:rsid w:val="003F5A2A"/>
    <w:rsid w:val="003F5B71"/>
    <w:rsid w:val="00401D25"/>
    <w:rsid w:val="00402516"/>
    <w:rsid w:val="00402908"/>
    <w:rsid w:val="0040378F"/>
    <w:rsid w:val="0040524E"/>
    <w:rsid w:val="00405CCC"/>
    <w:rsid w:val="004070FB"/>
    <w:rsid w:val="004074B4"/>
    <w:rsid w:val="0040769D"/>
    <w:rsid w:val="00410A40"/>
    <w:rsid w:val="004118BC"/>
    <w:rsid w:val="00415213"/>
    <w:rsid w:val="00416929"/>
    <w:rsid w:val="00416B56"/>
    <w:rsid w:val="00424D6A"/>
    <w:rsid w:val="00425F03"/>
    <w:rsid w:val="004272E8"/>
    <w:rsid w:val="00430C71"/>
    <w:rsid w:val="004323AF"/>
    <w:rsid w:val="00433EA2"/>
    <w:rsid w:val="00433FC8"/>
    <w:rsid w:val="00435E5F"/>
    <w:rsid w:val="004372A6"/>
    <w:rsid w:val="004403AA"/>
    <w:rsid w:val="00441AE7"/>
    <w:rsid w:val="00442CB5"/>
    <w:rsid w:val="00443179"/>
    <w:rsid w:val="004451F6"/>
    <w:rsid w:val="0044564A"/>
    <w:rsid w:val="004472D1"/>
    <w:rsid w:val="00451C44"/>
    <w:rsid w:val="004525B5"/>
    <w:rsid w:val="00456B40"/>
    <w:rsid w:val="004570AB"/>
    <w:rsid w:val="00460BCD"/>
    <w:rsid w:val="00463ED3"/>
    <w:rsid w:val="004648F1"/>
    <w:rsid w:val="00476D1B"/>
    <w:rsid w:val="00481237"/>
    <w:rsid w:val="0048551A"/>
    <w:rsid w:val="00487BD7"/>
    <w:rsid w:val="00491C8A"/>
    <w:rsid w:val="00496CEC"/>
    <w:rsid w:val="004A0C7E"/>
    <w:rsid w:val="004A3BCD"/>
    <w:rsid w:val="004A4638"/>
    <w:rsid w:val="004B0342"/>
    <w:rsid w:val="004B21A7"/>
    <w:rsid w:val="004B28E9"/>
    <w:rsid w:val="004B3934"/>
    <w:rsid w:val="004B41B6"/>
    <w:rsid w:val="004B441C"/>
    <w:rsid w:val="004B48CF"/>
    <w:rsid w:val="004C392E"/>
    <w:rsid w:val="004C6BA5"/>
    <w:rsid w:val="004C6C02"/>
    <w:rsid w:val="004D1E3C"/>
    <w:rsid w:val="004D28F4"/>
    <w:rsid w:val="004D2BF5"/>
    <w:rsid w:val="004D42C1"/>
    <w:rsid w:val="004D5F3E"/>
    <w:rsid w:val="004E2425"/>
    <w:rsid w:val="004E27D5"/>
    <w:rsid w:val="004E76D8"/>
    <w:rsid w:val="004F260E"/>
    <w:rsid w:val="004F3106"/>
    <w:rsid w:val="004F3A2D"/>
    <w:rsid w:val="004F652B"/>
    <w:rsid w:val="00504F20"/>
    <w:rsid w:val="005070B8"/>
    <w:rsid w:val="00513552"/>
    <w:rsid w:val="005143A8"/>
    <w:rsid w:val="005167E9"/>
    <w:rsid w:val="00533A04"/>
    <w:rsid w:val="00533A90"/>
    <w:rsid w:val="005377A4"/>
    <w:rsid w:val="00541417"/>
    <w:rsid w:val="005445D1"/>
    <w:rsid w:val="0055015B"/>
    <w:rsid w:val="00552413"/>
    <w:rsid w:val="00553210"/>
    <w:rsid w:val="00554572"/>
    <w:rsid w:val="005604B8"/>
    <w:rsid w:val="00560FF0"/>
    <w:rsid w:val="005626E3"/>
    <w:rsid w:val="00564773"/>
    <w:rsid w:val="00570C3F"/>
    <w:rsid w:val="0057269E"/>
    <w:rsid w:val="00573D1A"/>
    <w:rsid w:val="00575C73"/>
    <w:rsid w:val="005810C1"/>
    <w:rsid w:val="005819B3"/>
    <w:rsid w:val="0058425C"/>
    <w:rsid w:val="005868EC"/>
    <w:rsid w:val="00590833"/>
    <w:rsid w:val="005913C8"/>
    <w:rsid w:val="005938A4"/>
    <w:rsid w:val="00597391"/>
    <w:rsid w:val="005A0027"/>
    <w:rsid w:val="005B12D8"/>
    <w:rsid w:val="005B160B"/>
    <w:rsid w:val="005B3DC9"/>
    <w:rsid w:val="005C15BF"/>
    <w:rsid w:val="005C3B89"/>
    <w:rsid w:val="005C49BD"/>
    <w:rsid w:val="005C6CAC"/>
    <w:rsid w:val="005D146D"/>
    <w:rsid w:val="005E05B3"/>
    <w:rsid w:val="005E4BD1"/>
    <w:rsid w:val="005E7E27"/>
    <w:rsid w:val="005F0ED8"/>
    <w:rsid w:val="005F57EB"/>
    <w:rsid w:val="005F58AE"/>
    <w:rsid w:val="0060113A"/>
    <w:rsid w:val="00603034"/>
    <w:rsid w:val="00604521"/>
    <w:rsid w:val="0061100B"/>
    <w:rsid w:val="0061435B"/>
    <w:rsid w:val="00615AFC"/>
    <w:rsid w:val="006166F7"/>
    <w:rsid w:val="006206E4"/>
    <w:rsid w:val="00630075"/>
    <w:rsid w:val="00631622"/>
    <w:rsid w:val="00631C8D"/>
    <w:rsid w:val="00640BD1"/>
    <w:rsid w:val="0064151E"/>
    <w:rsid w:val="0064287B"/>
    <w:rsid w:val="00642A32"/>
    <w:rsid w:val="00646DB0"/>
    <w:rsid w:val="0066267E"/>
    <w:rsid w:val="00666D47"/>
    <w:rsid w:val="006677F7"/>
    <w:rsid w:val="00675A3C"/>
    <w:rsid w:val="00677560"/>
    <w:rsid w:val="006806E5"/>
    <w:rsid w:val="006841BD"/>
    <w:rsid w:val="00687FAE"/>
    <w:rsid w:val="00694513"/>
    <w:rsid w:val="0069632A"/>
    <w:rsid w:val="00697565"/>
    <w:rsid w:val="00697A81"/>
    <w:rsid w:val="006A0C7C"/>
    <w:rsid w:val="006A10BE"/>
    <w:rsid w:val="006A31BF"/>
    <w:rsid w:val="006A407C"/>
    <w:rsid w:val="006A4FB6"/>
    <w:rsid w:val="006A78F6"/>
    <w:rsid w:val="006A79E7"/>
    <w:rsid w:val="006A7AE1"/>
    <w:rsid w:val="006B050D"/>
    <w:rsid w:val="006B26BE"/>
    <w:rsid w:val="006B29E8"/>
    <w:rsid w:val="006B3844"/>
    <w:rsid w:val="006B3BD0"/>
    <w:rsid w:val="006B7A18"/>
    <w:rsid w:val="006B7CC1"/>
    <w:rsid w:val="006C3DDE"/>
    <w:rsid w:val="006C57C3"/>
    <w:rsid w:val="006C63A0"/>
    <w:rsid w:val="006C691D"/>
    <w:rsid w:val="006C6BB6"/>
    <w:rsid w:val="006D282F"/>
    <w:rsid w:val="006D3624"/>
    <w:rsid w:val="006D4900"/>
    <w:rsid w:val="006D4F5F"/>
    <w:rsid w:val="006D7422"/>
    <w:rsid w:val="006D7861"/>
    <w:rsid w:val="006E47DA"/>
    <w:rsid w:val="006E4BF8"/>
    <w:rsid w:val="006F03FC"/>
    <w:rsid w:val="006F0527"/>
    <w:rsid w:val="006F2EB1"/>
    <w:rsid w:val="006F4F76"/>
    <w:rsid w:val="006F5E05"/>
    <w:rsid w:val="006F655A"/>
    <w:rsid w:val="006F6FD7"/>
    <w:rsid w:val="006F74D2"/>
    <w:rsid w:val="007018C5"/>
    <w:rsid w:val="007027FD"/>
    <w:rsid w:val="00703C12"/>
    <w:rsid w:val="00704809"/>
    <w:rsid w:val="007064D6"/>
    <w:rsid w:val="00706E39"/>
    <w:rsid w:val="007101D5"/>
    <w:rsid w:val="00710F9B"/>
    <w:rsid w:val="00711347"/>
    <w:rsid w:val="00712465"/>
    <w:rsid w:val="00714D03"/>
    <w:rsid w:val="00715AF6"/>
    <w:rsid w:val="0071610A"/>
    <w:rsid w:val="007177E7"/>
    <w:rsid w:val="00721ADE"/>
    <w:rsid w:val="00722F46"/>
    <w:rsid w:val="00726DE5"/>
    <w:rsid w:val="00730047"/>
    <w:rsid w:val="0073036B"/>
    <w:rsid w:val="0073495C"/>
    <w:rsid w:val="00734C0D"/>
    <w:rsid w:val="00735E06"/>
    <w:rsid w:val="007367B5"/>
    <w:rsid w:val="00740688"/>
    <w:rsid w:val="00740BBD"/>
    <w:rsid w:val="0074156C"/>
    <w:rsid w:val="0074190B"/>
    <w:rsid w:val="00743FBD"/>
    <w:rsid w:val="00744888"/>
    <w:rsid w:val="00744CF6"/>
    <w:rsid w:val="00747D7B"/>
    <w:rsid w:val="00750757"/>
    <w:rsid w:val="007526A3"/>
    <w:rsid w:val="00753ECB"/>
    <w:rsid w:val="00755347"/>
    <w:rsid w:val="00755854"/>
    <w:rsid w:val="00762CEF"/>
    <w:rsid w:val="0076459E"/>
    <w:rsid w:val="00764ECF"/>
    <w:rsid w:val="00765CF3"/>
    <w:rsid w:val="00765EAC"/>
    <w:rsid w:val="0076692E"/>
    <w:rsid w:val="00766EE7"/>
    <w:rsid w:val="0077091E"/>
    <w:rsid w:val="007724BE"/>
    <w:rsid w:val="007744FE"/>
    <w:rsid w:val="007758C9"/>
    <w:rsid w:val="0077700D"/>
    <w:rsid w:val="00777690"/>
    <w:rsid w:val="00777D55"/>
    <w:rsid w:val="0078075A"/>
    <w:rsid w:val="00783C02"/>
    <w:rsid w:val="007943FF"/>
    <w:rsid w:val="00794618"/>
    <w:rsid w:val="00795322"/>
    <w:rsid w:val="00796712"/>
    <w:rsid w:val="00796915"/>
    <w:rsid w:val="007A009C"/>
    <w:rsid w:val="007A022F"/>
    <w:rsid w:val="007A18FB"/>
    <w:rsid w:val="007A6FCD"/>
    <w:rsid w:val="007B2357"/>
    <w:rsid w:val="007B3BB9"/>
    <w:rsid w:val="007B3C31"/>
    <w:rsid w:val="007B5281"/>
    <w:rsid w:val="007B662C"/>
    <w:rsid w:val="007C18F1"/>
    <w:rsid w:val="007C5FA1"/>
    <w:rsid w:val="007D0448"/>
    <w:rsid w:val="007D227B"/>
    <w:rsid w:val="007D3F89"/>
    <w:rsid w:val="007D58AC"/>
    <w:rsid w:val="007E2272"/>
    <w:rsid w:val="007E235F"/>
    <w:rsid w:val="007E53B2"/>
    <w:rsid w:val="007E6322"/>
    <w:rsid w:val="007E73D6"/>
    <w:rsid w:val="007F13C3"/>
    <w:rsid w:val="007F1D96"/>
    <w:rsid w:val="007F2010"/>
    <w:rsid w:val="007F43FD"/>
    <w:rsid w:val="007F4640"/>
    <w:rsid w:val="007F6B07"/>
    <w:rsid w:val="007F76AA"/>
    <w:rsid w:val="00801264"/>
    <w:rsid w:val="0080448D"/>
    <w:rsid w:val="00804895"/>
    <w:rsid w:val="00806200"/>
    <w:rsid w:val="00806D08"/>
    <w:rsid w:val="008137B2"/>
    <w:rsid w:val="00814CB8"/>
    <w:rsid w:val="008166BA"/>
    <w:rsid w:val="00832666"/>
    <w:rsid w:val="00832C2D"/>
    <w:rsid w:val="00840FF8"/>
    <w:rsid w:val="0084214C"/>
    <w:rsid w:val="008536D7"/>
    <w:rsid w:val="008558EC"/>
    <w:rsid w:val="0085781A"/>
    <w:rsid w:val="00857A57"/>
    <w:rsid w:val="008626CD"/>
    <w:rsid w:val="00870E46"/>
    <w:rsid w:val="00871DEE"/>
    <w:rsid w:val="00874A7A"/>
    <w:rsid w:val="008764D6"/>
    <w:rsid w:val="00877CE1"/>
    <w:rsid w:val="008802A4"/>
    <w:rsid w:val="00881DC4"/>
    <w:rsid w:val="008820D6"/>
    <w:rsid w:val="00884153"/>
    <w:rsid w:val="00887BCE"/>
    <w:rsid w:val="00890102"/>
    <w:rsid w:val="0089047F"/>
    <w:rsid w:val="00892FE5"/>
    <w:rsid w:val="00893700"/>
    <w:rsid w:val="00895988"/>
    <w:rsid w:val="008A1FEB"/>
    <w:rsid w:val="008A4F43"/>
    <w:rsid w:val="008A56A1"/>
    <w:rsid w:val="008A5AE8"/>
    <w:rsid w:val="008A6FA8"/>
    <w:rsid w:val="008A73F1"/>
    <w:rsid w:val="008B052E"/>
    <w:rsid w:val="008B2131"/>
    <w:rsid w:val="008B45D4"/>
    <w:rsid w:val="008B705B"/>
    <w:rsid w:val="008C2113"/>
    <w:rsid w:val="008C41F9"/>
    <w:rsid w:val="008C4654"/>
    <w:rsid w:val="008C6CDC"/>
    <w:rsid w:val="008D10E1"/>
    <w:rsid w:val="008D3E0A"/>
    <w:rsid w:val="008E35CD"/>
    <w:rsid w:val="008E4CFC"/>
    <w:rsid w:val="008F0CE6"/>
    <w:rsid w:val="008F5249"/>
    <w:rsid w:val="008F6FC8"/>
    <w:rsid w:val="00903E5C"/>
    <w:rsid w:val="009049E6"/>
    <w:rsid w:val="00906EB3"/>
    <w:rsid w:val="009078B5"/>
    <w:rsid w:val="0091084B"/>
    <w:rsid w:val="009223CA"/>
    <w:rsid w:val="00922BD9"/>
    <w:rsid w:val="00941349"/>
    <w:rsid w:val="00942727"/>
    <w:rsid w:val="009515F4"/>
    <w:rsid w:val="009521B5"/>
    <w:rsid w:val="0095694E"/>
    <w:rsid w:val="009574A3"/>
    <w:rsid w:val="0096100C"/>
    <w:rsid w:val="0096198F"/>
    <w:rsid w:val="00962921"/>
    <w:rsid w:val="00965515"/>
    <w:rsid w:val="00965A01"/>
    <w:rsid w:val="0097041B"/>
    <w:rsid w:val="0097105E"/>
    <w:rsid w:val="009734BB"/>
    <w:rsid w:val="00973C9F"/>
    <w:rsid w:val="00974B4C"/>
    <w:rsid w:val="00980494"/>
    <w:rsid w:val="00982745"/>
    <w:rsid w:val="00983861"/>
    <w:rsid w:val="009848EB"/>
    <w:rsid w:val="009849D6"/>
    <w:rsid w:val="00986BAC"/>
    <w:rsid w:val="00987B96"/>
    <w:rsid w:val="009915F1"/>
    <w:rsid w:val="009916EB"/>
    <w:rsid w:val="00994B29"/>
    <w:rsid w:val="0099530F"/>
    <w:rsid w:val="009957CB"/>
    <w:rsid w:val="009975AD"/>
    <w:rsid w:val="00997B22"/>
    <w:rsid w:val="009A0892"/>
    <w:rsid w:val="009A5930"/>
    <w:rsid w:val="009B2A04"/>
    <w:rsid w:val="009C7C8C"/>
    <w:rsid w:val="009D21F5"/>
    <w:rsid w:val="009D2B4A"/>
    <w:rsid w:val="009D6970"/>
    <w:rsid w:val="009D74FE"/>
    <w:rsid w:val="009D76FE"/>
    <w:rsid w:val="009E06AA"/>
    <w:rsid w:val="009E3988"/>
    <w:rsid w:val="009E4C5E"/>
    <w:rsid w:val="009E5CFF"/>
    <w:rsid w:val="009E6A5F"/>
    <w:rsid w:val="009E6AFE"/>
    <w:rsid w:val="009F2E97"/>
    <w:rsid w:val="00A00050"/>
    <w:rsid w:val="00A016A5"/>
    <w:rsid w:val="00A02997"/>
    <w:rsid w:val="00A07EF5"/>
    <w:rsid w:val="00A10AE2"/>
    <w:rsid w:val="00A129D5"/>
    <w:rsid w:val="00A12E00"/>
    <w:rsid w:val="00A1300D"/>
    <w:rsid w:val="00A137B7"/>
    <w:rsid w:val="00A15EEA"/>
    <w:rsid w:val="00A23F43"/>
    <w:rsid w:val="00A2734D"/>
    <w:rsid w:val="00A31FED"/>
    <w:rsid w:val="00A36626"/>
    <w:rsid w:val="00A4199E"/>
    <w:rsid w:val="00A41B50"/>
    <w:rsid w:val="00A434CE"/>
    <w:rsid w:val="00A4399B"/>
    <w:rsid w:val="00A44D4D"/>
    <w:rsid w:val="00A45484"/>
    <w:rsid w:val="00A46354"/>
    <w:rsid w:val="00A4664B"/>
    <w:rsid w:val="00A47D86"/>
    <w:rsid w:val="00A52351"/>
    <w:rsid w:val="00A52F84"/>
    <w:rsid w:val="00A54271"/>
    <w:rsid w:val="00A54D3E"/>
    <w:rsid w:val="00A61808"/>
    <w:rsid w:val="00A61A0F"/>
    <w:rsid w:val="00A62999"/>
    <w:rsid w:val="00A64123"/>
    <w:rsid w:val="00A64A58"/>
    <w:rsid w:val="00A65897"/>
    <w:rsid w:val="00A666D7"/>
    <w:rsid w:val="00A66C4B"/>
    <w:rsid w:val="00A717AB"/>
    <w:rsid w:val="00A7182A"/>
    <w:rsid w:val="00A7189D"/>
    <w:rsid w:val="00A75430"/>
    <w:rsid w:val="00A760B5"/>
    <w:rsid w:val="00A82FE6"/>
    <w:rsid w:val="00A839AC"/>
    <w:rsid w:val="00A83A27"/>
    <w:rsid w:val="00A85297"/>
    <w:rsid w:val="00A85F3B"/>
    <w:rsid w:val="00A9004B"/>
    <w:rsid w:val="00A907FB"/>
    <w:rsid w:val="00A91093"/>
    <w:rsid w:val="00A91795"/>
    <w:rsid w:val="00A91B24"/>
    <w:rsid w:val="00A9263B"/>
    <w:rsid w:val="00AA0727"/>
    <w:rsid w:val="00AA13CB"/>
    <w:rsid w:val="00AA1726"/>
    <w:rsid w:val="00AA1F21"/>
    <w:rsid w:val="00AA31D0"/>
    <w:rsid w:val="00AA3261"/>
    <w:rsid w:val="00AA34A4"/>
    <w:rsid w:val="00AA497C"/>
    <w:rsid w:val="00AB0FE9"/>
    <w:rsid w:val="00AB1C8D"/>
    <w:rsid w:val="00AB2362"/>
    <w:rsid w:val="00AB2685"/>
    <w:rsid w:val="00AB35C2"/>
    <w:rsid w:val="00AB5811"/>
    <w:rsid w:val="00AB6E6B"/>
    <w:rsid w:val="00AC0481"/>
    <w:rsid w:val="00AC3137"/>
    <w:rsid w:val="00AC449F"/>
    <w:rsid w:val="00AC6A1B"/>
    <w:rsid w:val="00AD0D67"/>
    <w:rsid w:val="00AD2F18"/>
    <w:rsid w:val="00AE0682"/>
    <w:rsid w:val="00AE094C"/>
    <w:rsid w:val="00AE544A"/>
    <w:rsid w:val="00AE5A1E"/>
    <w:rsid w:val="00AE5C30"/>
    <w:rsid w:val="00AF051D"/>
    <w:rsid w:val="00AF1FF1"/>
    <w:rsid w:val="00AF2F91"/>
    <w:rsid w:val="00AF555C"/>
    <w:rsid w:val="00AF7B85"/>
    <w:rsid w:val="00B00C88"/>
    <w:rsid w:val="00B05869"/>
    <w:rsid w:val="00B106B5"/>
    <w:rsid w:val="00B12BE1"/>
    <w:rsid w:val="00B13C1B"/>
    <w:rsid w:val="00B210BB"/>
    <w:rsid w:val="00B24A39"/>
    <w:rsid w:val="00B3632E"/>
    <w:rsid w:val="00B4240F"/>
    <w:rsid w:val="00B42549"/>
    <w:rsid w:val="00B45A75"/>
    <w:rsid w:val="00B4677E"/>
    <w:rsid w:val="00B5294F"/>
    <w:rsid w:val="00B533C8"/>
    <w:rsid w:val="00B537B5"/>
    <w:rsid w:val="00B57311"/>
    <w:rsid w:val="00B5799C"/>
    <w:rsid w:val="00B60041"/>
    <w:rsid w:val="00B600E0"/>
    <w:rsid w:val="00B61AAE"/>
    <w:rsid w:val="00B63792"/>
    <w:rsid w:val="00B664AE"/>
    <w:rsid w:val="00B72A4F"/>
    <w:rsid w:val="00B73260"/>
    <w:rsid w:val="00B8069A"/>
    <w:rsid w:val="00B821B0"/>
    <w:rsid w:val="00B848DA"/>
    <w:rsid w:val="00B84FF9"/>
    <w:rsid w:val="00B85957"/>
    <w:rsid w:val="00B91113"/>
    <w:rsid w:val="00B9335E"/>
    <w:rsid w:val="00B97536"/>
    <w:rsid w:val="00B97F59"/>
    <w:rsid w:val="00BA0783"/>
    <w:rsid w:val="00BA09E3"/>
    <w:rsid w:val="00BA2B7E"/>
    <w:rsid w:val="00BA44CB"/>
    <w:rsid w:val="00BA44F3"/>
    <w:rsid w:val="00BA7A1F"/>
    <w:rsid w:val="00BA7AC3"/>
    <w:rsid w:val="00BB11C7"/>
    <w:rsid w:val="00BB198F"/>
    <w:rsid w:val="00BB3E8E"/>
    <w:rsid w:val="00BB6ACD"/>
    <w:rsid w:val="00BB769B"/>
    <w:rsid w:val="00BC4FFE"/>
    <w:rsid w:val="00BD1470"/>
    <w:rsid w:val="00BD1B12"/>
    <w:rsid w:val="00BD3E3A"/>
    <w:rsid w:val="00BD53FE"/>
    <w:rsid w:val="00BE1E44"/>
    <w:rsid w:val="00BE253D"/>
    <w:rsid w:val="00BE29C9"/>
    <w:rsid w:val="00BE32DE"/>
    <w:rsid w:val="00BE391C"/>
    <w:rsid w:val="00BE3DD8"/>
    <w:rsid w:val="00BE4BA7"/>
    <w:rsid w:val="00BE68BA"/>
    <w:rsid w:val="00BF3F73"/>
    <w:rsid w:val="00C0389F"/>
    <w:rsid w:val="00C074E0"/>
    <w:rsid w:val="00C0780A"/>
    <w:rsid w:val="00C10329"/>
    <w:rsid w:val="00C12EF0"/>
    <w:rsid w:val="00C166D7"/>
    <w:rsid w:val="00C2272A"/>
    <w:rsid w:val="00C24AB1"/>
    <w:rsid w:val="00C2752A"/>
    <w:rsid w:val="00C3121D"/>
    <w:rsid w:val="00C32FE4"/>
    <w:rsid w:val="00C46ED1"/>
    <w:rsid w:val="00C4775E"/>
    <w:rsid w:val="00C47A3A"/>
    <w:rsid w:val="00C50A9C"/>
    <w:rsid w:val="00C52B01"/>
    <w:rsid w:val="00C52BF8"/>
    <w:rsid w:val="00C53C30"/>
    <w:rsid w:val="00C55206"/>
    <w:rsid w:val="00C60069"/>
    <w:rsid w:val="00C6011F"/>
    <w:rsid w:val="00C619F5"/>
    <w:rsid w:val="00C66C69"/>
    <w:rsid w:val="00C70105"/>
    <w:rsid w:val="00C73492"/>
    <w:rsid w:val="00C737F7"/>
    <w:rsid w:val="00C74751"/>
    <w:rsid w:val="00C749E0"/>
    <w:rsid w:val="00C76200"/>
    <w:rsid w:val="00C771C3"/>
    <w:rsid w:val="00C80E54"/>
    <w:rsid w:val="00C83D89"/>
    <w:rsid w:val="00C86167"/>
    <w:rsid w:val="00C87068"/>
    <w:rsid w:val="00C8742C"/>
    <w:rsid w:val="00C878B7"/>
    <w:rsid w:val="00C93D51"/>
    <w:rsid w:val="00CA1172"/>
    <w:rsid w:val="00CA183C"/>
    <w:rsid w:val="00CA3FBC"/>
    <w:rsid w:val="00CB0E00"/>
    <w:rsid w:val="00CB10DB"/>
    <w:rsid w:val="00CB285A"/>
    <w:rsid w:val="00CB60B4"/>
    <w:rsid w:val="00CC0C7A"/>
    <w:rsid w:val="00CC1CE2"/>
    <w:rsid w:val="00CC258E"/>
    <w:rsid w:val="00CC4833"/>
    <w:rsid w:val="00CC4E5D"/>
    <w:rsid w:val="00CC7448"/>
    <w:rsid w:val="00CD1D0C"/>
    <w:rsid w:val="00CD3E14"/>
    <w:rsid w:val="00CD4643"/>
    <w:rsid w:val="00CD51D9"/>
    <w:rsid w:val="00CD5A8C"/>
    <w:rsid w:val="00CE0F7A"/>
    <w:rsid w:val="00CE4F55"/>
    <w:rsid w:val="00CF10FD"/>
    <w:rsid w:val="00CF26FB"/>
    <w:rsid w:val="00CF5FFE"/>
    <w:rsid w:val="00D04AAA"/>
    <w:rsid w:val="00D067BA"/>
    <w:rsid w:val="00D13DCE"/>
    <w:rsid w:val="00D178A1"/>
    <w:rsid w:val="00D207DF"/>
    <w:rsid w:val="00D20BA1"/>
    <w:rsid w:val="00D27365"/>
    <w:rsid w:val="00D274CB"/>
    <w:rsid w:val="00D27894"/>
    <w:rsid w:val="00D3032E"/>
    <w:rsid w:val="00D34149"/>
    <w:rsid w:val="00D37E37"/>
    <w:rsid w:val="00D41B3C"/>
    <w:rsid w:val="00D429CA"/>
    <w:rsid w:val="00D47EF6"/>
    <w:rsid w:val="00D60533"/>
    <w:rsid w:val="00D6249B"/>
    <w:rsid w:val="00D63434"/>
    <w:rsid w:val="00D673B5"/>
    <w:rsid w:val="00D72866"/>
    <w:rsid w:val="00D74033"/>
    <w:rsid w:val="00D75CEC"/>
    <w:rsid w:val="00D75DE1"/>
    <w:rsid w:val="00D77426"/>
    <w:rsid w:val="00D84B62"/>
    <w:rsid w:val="00D871DF"/>
    <w:rsid w:val="00D87E12"/>
    <w:rsid w:val="00D90B86"/>
    <w:rsid w:val="00D92656"/>
    <w:rsid w:val="00D97B9B"/>
    <w:rsid w:val="00DA0B43"/>
    <w:rsid w:val="00DA0E91"/>
    <w:rsid w:val="00DA2DEB"/>
    <w:rsid w:val="00DB088F"/>
    <w:rsid w:val="00DB18DF"/>
    <w:rsid w:val="00DB19D6"/>
    <w:rsid w:val="00DB7A0C"/>
    <w:rsid w:val="00DC3013"/>
    <w:rsid w:val="00DC35DA"/>
    <w:rsid w:val="00DC4638"/>
    <w:rsid w:val="00DD477F"/>
    <w:rsid w:val="00DD7843"/>
    <w:rsid w:val="00DE2110"/>
    <w:rsid w:val="00DE2F4A"/>
    <w:rsid w:val="00DE32FE"/>
    <w:rsid w:val="00DE5A5F"/>
    <w:rsid w:val="00DE7665"/>
    <w:rsid w:val="00DF0954"/>
    <w:rsid w:val="00DF3E48"/>
    <w:rsid w:val="00DF45B5"/>
    <w:rsid w:val="00DF774E"/>
    <w:rsid w:val="00E00C84"/>
    <w:rsid w:val="00E04B33"/>
    <w:rsid w:val="00E1057B"/>
    <w:rsid w:val="00E1138E"/>
    <w:rsid w:val="00E122FA"/>
    <w:rsid w:val="00E13BEA"/>
    <w:rsid w:val="00E202AB"/>
    <w:rsid w:val="00E23810"/>
    <w:rsid w:val="00E23B46"/>
    <w:rsid w:val="00E25ADD"/>
    <w:rsid w:val="00E2643A"/>
    <w:rsid w:val="00E3429A"/>
    <w:rsid w:val="00E34820"/>
    <w:rsid w:val="00E37360"/>
    <w:rsid w:val="00E40C23"/>
    <w:rsid w:val="00E41021"/>
    <w:rsid w:val="00E5248E"/>
    <w:rsid w:val="00E54FA5"/>
    <w:rsid w:val="00E56500"/>
    <w:rsid w:val="00E60198"/>
    <w:rsid w:val="00E65C8C"/>
    <w:rsid w:val="00E67D3F"/>
    <w:rsid w:val="00E74989"/>
    <w:rsid w:val="00E83617"/>
    <w:rsid w:val="00E87560"/>
    <w:rsid w:val="00E93925"/>
    <w:rsid w:val="00E93D7B"/>
    <w:rsid w:val="00E95CF1"/>
    <w:rsid w:val="00E96F02"/>
    <w:rsid w:val="00EA78A2"/>
    <w:rsid w:val="00EB4ED3"/>
    <w:rsid w:val="00EB4ED7"/>
    <w:rsid w:val="00EB5987"/>
    <w:rsid w:val="00EB65E8"/>
    <w:rsid w:val="00EB6CC4"/>
    <w:rsid w:val="00EC105B"/>
    <w:rsid w:val="00EC4932"/>
    <w:rsid w:val="00EC55AF"/>
    <w:rsid w:val="00EC5CE7"/>
    <w:rsid w:val="00ED0F67"/>
    <w:rsid w:val="00EE45DC"/>
    <w:rsid w:val="00EE70B8"/>
    <w:rsid w:val="00EE798B"/>
    <w:rsid w:val="00EF17A8"/>
    <w:rsid w:val="00EF39E8"/>
    <w:rsid w:val="00EF4431"/>
    <w:rsid w:val="00F007BC"/>
    <w:rsid w:val="00F02244"/>
    <w:rsid w:val="00F02537"/>
    <w:rsid w:val="00F02698"/>
    <w:rsid w:val="00F1034E"/>
    <w:rsid w:val="00F10D6D"/>
    <w:rsid w:val="00F13279"/>
    <w:rsid w:val="00F20911"/>
    <w:rsid w:val="00F22810"/>
    <w:rsid w:val="00F22AE4"/>
    <w:rsid w:val="00F23F1F"/>
    <w:rsid w:val="00F241AB"/>
    <w:rsid w:val="00F253AE"/>
    <w:rsid w:val="00F25759"/>
    <w:rsid w:val="00F351D5"/>
    <w:rsid w:val="00F3545D"/>
    <w:rsid w:val="00F41536"/>
    <w:rsid w:val="00F4499B"/>
    <w:rsid w:val="00F51AE9"/>
    <w:rsid w:val="00F51B5E"/>
    <w:rsid w:val="00F537B8"/>
    <w:rsid w:val="00F60FBD"/>
    <w:rsid w:val="00F66C9F"/>
    <w:rsid w:val="00F73967"/>
    <w:rsid w:val="00F80E7C"/>
    <w:rsid w:val="00F843FD"/>
    <w:rsid w:val="00F84BCC"/>
    <w:rsid w:val="00F90915"/>
    <w:rsid w:val="00F943ED"/>
    <w:rsid w:val="00F954A5"/>
    <w:rsid w:val="00FB25E0"/>
    <w:rsid w:val="00FB2AB6"/>
    <w:rsid w:val="00FB5A0B"/>
    <w:rsid w:val="00FB67B9"/>
    <w:rsid w:val="00FC42A2"/>
    <w:rsid w:val="00FC7739"/>
    <w:rsid w:val="00FC7C87"/>
    <w:rsid w:val="00FD67E5"/>
    <w:rsid w:val="00FE3D92"/>
    <w:rsid w:val="00FF034A"/>
    <w:rsid w:val="00FF39F1"/>
    <w:rsid w:val="00FF5429"/>
    <w:rsid w:val="00F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3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3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747</Characters>
  <Application>Microsoft Office Word</Application>
  <DocSecurity>0</DocSecurity>
  <Lines>6</Lines>
  <Paragraphs>1</Paragraphs>
  <ScaleCrop>false</ScaleCrop>
  <Company>uestc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段锐</dc:creator>
  <cp:lastModifiedBy>段锐</cp:lastModifiedBy>
  <cp:revision>2</cp:revision>
  <dcterms:created xsi:type="dcterms:W3CDTF">2013-02-27T03:32:00Z</dcterms:created>
  <dcterms:modified xsi:type="dcterms:W3CDTF">2013-02-27T03:35:00Z</dcterms:modified>
</cp:coreProperties>
</file>