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E9" w:rsidRDefault="003272D2" w:rsidP="00BB36E9">
      <w:r>
        <w:rPr>
          <w:rFonts w:hint="eastAsia"/>
        </w:rPr>
        <w:t>1</w:t>
      </w:r>
      <w:r>
        <w:rPr>
          <w:rFonts w:hint="eastAsia"/>
        </w:rPr>
        <w:t>、</w:t>
      </w:r>
      <w:r w:rsidR="00BB36E9">
        <w:rPr>
          <w:rFonts w:hint="eastAsia"/>
        </w:rPr>
        <w:t>技术参数：</w:t>
      </w:r>
    </w:p>
    <w:p w:rsidR="00BB36E9" w:rsidRPr="00BB36E9" w:rsidRDefault="00BB36E9" w:rsidP="00761EDB">
      <w:pPr>
        <w:ind w:leftChars="100" w:left="210"/>
      </w:pPr>
      <w:proofErr w:type="spellStart"/>
      <w:r w:rsidRPr="00BB36E9">
        <w:t>Prf_N</w:t>
      </w:r>
      <w:proofErr w:type="spellEnd"/>
      <w:r w:rsidRPr="00BB36E9">
        <w:t>=16;</w:t>
      </w:r>
    </w:p>
    <w:p w:rsidR="00BB36E9" w:rsidRPr="00BB36E9" w:rsidRDefault="00BB36E9" w:rsidP="00761EDB">
      <w:pPr>
        <w:ind w:leftChars="100" w:left="210"/>
      </w:pPr>
      <w:r w:rsidRPr="00BB36E9">
        <w:t>f0=30e6;</w:t>
      </w:r>
    </w:p>
    <w:p w:rsidR="00BB36E9" w:rsidRPr="00BB36E9" w:rsidRDefault="00BB36E9" w:rsidP="00761EDB">
      <w:pPr>
        <w:ind w:leftChars="100" w:left="210"/>
      </w:pPr>
      <w:r w:rsidRPr="00BB36E9">
        <w:t>B=10e6;</w:t>
      </w:r>
    </w:p>
    <w:p w:rsidR="00BB36E9" w:rsidRPr="00BB36E9" w:rsidRDefault="00BB36E9" w:rsidP="00761EDB">
      <w:pPr>
        <w:ind w:leftChars="100" w:left="210"/>
      </w:pPr>
      <w:proofErr w:type="spellStart"/>
      <w:proofErr w:type="gramStart"/>
      <w:r w:rsidRPr="00BB36E9">
        <w:t>tao</w:t>
      </w:r>
      <w:proofErr w:type="spellEnd"/>
      <w:r w:rsidRPr="00BB36E9">
        <w:t>=</w:t>
      </w:r>
      <w:proofErr w:type="gramEnd"/>
      <w:r w:rsidRPr="00BB36E9">
        <w:t>6.4e-6;</w:t>
      </w:r>
    </w:p>
    <w:p w:rsidR="00F525F5" w:rsidRPr="00BB36E9" w:rsidRDefault="00F525F5" w:rsidP="00761EDB">
      <w:pPr>
        <w:ind w:leftChars="100" w:left="210"/>
      </w:pPr>
      <w:proofErr w:type="spellStart"/>
      <w:r>
        <w:rPr>
          <w:rFonts w:hint="eastAsia"/>
        </w:rPr>
        <w:t>Prf</w:t>
      </w:r>
      <w:proofErr w:type="spellEnd"/>
      <w:r>
        <w:rPr>
          <w:rFonts w:hint="eastAsia"/>
        </w:rPr>
        <w:t>=51.2e-6</w:t>
      </w:r>
      <w:r>
        <w:rPr>
          <w:rFonts w:hint="eastAsia"/>
        </w:rPr>
        <w:t>；</w:t>
      </w:r>
    </w:p>
    <w:p w:rsidR="00BB36E9" w:rsidRDefault="00BB36E9" w:rsidP="00761EDB">
      <w:pPr>
        <w:ind w:leftChars="100" w:left="210"/>
      </w:pPr>
      <w:proofErr w:type="spellStart"/>
      <w:proofErr w:type="gramStart"/>
      <w:r w:rsidRPr="00BB36E9">
        <w:t>fs</w:t>
      </w:r>
      <w:proofErr w:type="spellEnd"/>
      <w:r w:rsidRPr="00BB36E9">
        <w:t>=</w:t>
      </w:r>
      <w:proofErr w:type="gramEnd"/>
      <w:r w:rsidRPr="00BB36E9">
        <w:t>40e6;</w:t>
      </w:r>
    </w:p>
    <w:p w:rsidR="00F525F5" w:rsidRPr="00BB36E9" w:rsidRDefault="00F525F5" w:rsidP="00761EDB">
      <w:pPr>
        <w:ind w:leftChars="100" w:left="210"/>
      </w:pPr>
      <w:r>
        <w:rPr>
          <w:rFonts w:hint="eastAsia"/>
        </w:rPr>
        <w:t>D=4</w:t>
      </w:r>
      <w:r>
        <w:rPr>
          <w:rFonts w:hint="eastAsia"/>
        </w:rPr>
        <w:t>；</w:t>
      </w:r>
    </w:p>
    <w:p w:rsidR="00BB36E9" w:rsidRPr="00BB36E9" w:rsidRDefault="00BB36E9" w:rsidP="00761EDB">
      <w:pPr>
        <w:ind w:leftChars="100" w:left="210"/>
      </w:pPr>
      <w:proofErr w:type="spellStart"/>
      <w:proofErr w:type="gramStart"/>
      <w:r w:rsidRPr="00BB36E9">
        <w:t>lmd</w:t>
      </w:r>
      <w:proofErr w:type="spellEnd"/>
      <w:r w:rsidRPr="00BB36E9">
        <w:t>=</w:t>
      </w:r>
      <w:proofErr w:type="gramEnd"/>
      <w:r w:rsidRPr="00BB36E9">
        <w:t>3e-2;</w:t>
      </w:r>
    </w:p>
    <w:p w:rsidR="00BB36E9" w:rsidRPr="00BB36E9" w:rsidRDefault="00BB36E9" w:rsidP="00761EDB">
      <w:pPr>
        <w:ind w:leftChars="100" w:left="210"/>
      </w:pPr>
      <w:r w:rsidRPr="00BB36E9">
        <w:t>v=680;</w:t>
      </w:r>
    </w:p>
    <w:p w:rsidR="00BB36E9" w:rsidRPr="00BB36E9" w:rsidRDefault="00BB36E9" w:rsidP="00761EDB">
      <w:pPr>
        <w:ind w:leftChars="100" w:left="210"/>
      </w:pPr>
      <w:r w:rsidRPr="00BB36E9">
        <w:t>R=20e3;</w:t>
      </w:r>
    </w:p>
    <w:p w:rsidR="00BB36E9" w:rsidRDefault="00BB36E9"/>
    <w:p w:rsidR="003272D2" w:rsidRDefault="000725B3">
      <w:r>
        <w:rPr>
          <w:rFonts w:hint="eastAsia"/>
        </w:rPr>
        <w:t>2</w:t>
      </w:r>
      <w:r w:rsidR="006672CD">
        <w:rPr>
          <w:rFonts w:hint="eastAsia"/>
        </w:rPr>
        <w:t>、</w:t>
      </w:r>
      <w:r>
        <w:rPr>
          <w:rFonts w:hint="eastAsia"/>
        </w:rPr>
        <w:t>信号处理流程图</w:t>
      </w:r>
    </w:p>
    <w:p w:rsidR="000725B3" w:rsidRDefault="00326703" w:rsidP="00961B28">
      <w:pPr>
        <w:ind w:left="840"/>
      </w:pPr>
      <w:r>
        <w:rPr>
          <w:sz w:val="24"/>
        </w:rPr>
        <w:object w:dxaOrig="9628" w:dyaOrig="1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78.9pt" o:ole="">
            <v:imagedata r:id="rId5" o:title=""/>
          </v:shape>
          <o:OLEObject Type="Embed" ProgID="Word.Picture.8" ShapeID="_x0000_i1025" DrawAspect="Content" ObjectID="_1428991150" r:id="rId6"/>
        </w:object>
      </w:r>
    </w:p>
    <w:p w:rsidR="00736435" w:rsidRDefault="00736435">
      <w:r>
        <w:rPr>
          <w:rFonts w:hint="eastAsia"/>
        </w:rPr>
        <w:t>2.1</w:t>
      </w:r>
      <w:r w:rsidR="006672CD">
        <w:rPr>
          <w:rFonts w:hint="eastAsia"/>
        </w:rPr>
        <w:t xml:space="preserve"> </w:t>
      </w:r>
      <w:r>
        <w:rPr>
          <w:rFonts w:hint="eastAsia"/>
        </w:rPr>
        <w:t>DDC</w:t>
      </w:r>
    </w:p>
    <w:p w:rsidR="00736435" w:rsidRDefault="00736435" w:rsidP="00326703">
      <w:pPr>
        <w:ind w:firstLine="420"/>
      </w:pPr>
      <w:r>
        <w:rPr>
          <w:rFonts w:hint="eastAsia"/>
        </w:rPr>
        <w:t>LVDS</w:t>
      </w:r>
      <w:r>
        <w:rPr>
          <w:rFonts w:hint="eastAsia"/>
        </w:rPr>
        <w:t>完成移位，</w:t>
      </w:r>
      <w:r>
        <w:rPr>
          <w:rFonts w:hint="eastAsia"/>
        </w:rPr>
        <w:t>4</w:t>
      </w:r>
      <w:r>
        <w:rPr>
          <w:rFonts w:hint="eastAsia"/>
        </w:rPr>
        <w:t>倍抽取</w:t>
      </w:r>
    </w:p>
    <w:p w:rsidR="00736435" w:rsidRDefault="00736435">
      <w:r>
        <w:rPr>
          <w:rFonts w:hint="eastAsia"/>
          <w:noProof/>
        </w:rPr>
        <w:drawing>
          <wp:inline distT="0" distB="0" distL="0" distR="0">
            <wp:extent cx="5267325" cy="2085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C67" w:rsidRDefault="00270C67">
      <w:r>
        <w:rPr>
          <w:rFonts w:hint="eastAsia"/>
        </w:rPr>
        <w:t>2.2</w:t>
      </w:r>
      <w:r>
        <w:rPr>
          <w:rFonts w:hint="eastAsia"/>
        </w:rPr>
        <w:t>脉冲压缩</w:t>
      </w:r>
    </w:p>
    <w:p w:rsidR="00270C67" w:rsidRDefault="00270C67" w:rsidP="00326703">
      <w:pPr>
        <w:ind w:firstLine="420"/>
      </w:pPr>
      <w:r>
        <w:rPr>
          <w:rFonts w:hint="eastAsia"/>
        </w:rPr>
        <w:t>采用时域脉压</w:t>
      </w:r>
    </w:p>
    <w:p w:rsidR="00326703" w:rsidRDefault="00326703">
      <w:r>
        <w:rPr>
          <w:rFonts w:hint="eastAsia"/>
        </w:rPr>
        <w:t>2.3</w:t>
      </w:r>
      <w:r>
        <w:rPr>
          <w:rFonts w:hint="eastAsia"/>
        </w:rPr>
        <w:t>数据重排缓存</w:t>
      </w:r>
      <w:r>
        <w:rPr>
          <w:rFonts w:hint="eastAsia"/>
        </w:rPr>
        <w:t>A</w:t>
      </w:r>
    </w:p>
    <w:p w:rsidR="00326703" w:rsidRDefault="00326703" w:rsidP="00326703">
      <w:pPr>
        <w:ind w:firstLine="420"/>
      </w:pPr>
      <w:r>
        <w:rPr>
          <w:rFonts w:hint="eastAsia"/>
        </w:rPr>
        <w:t>512*16*36bits</w:t>
      </w:r>
      <w:r>
        <w:rPr>
          <w:rFonts w:hint="eastAsia"/>
        </w:rPr>
        <w:t>的存储空间，采用乒乓结构</w:t>
      </w:r>
    </w:p>
    <w:p w:rsidR="00270C67" w:rsidRDefault="00326703">
      <w:r>
        <w:rPr>
          <w:rFonts w:hint="eastAsia"/>
        </w:rPr>
        <w:t>2.4</w:t>
      </w:r>
      <w:r w:rsidR="00270C67">
        <w:rPr>
          <w:rFonts w:hint="eastAsia"/>
        </w:rPr>
        <w:t>MTI</w:t>
      </w:r>
    </w:p>
    <w:p w:rsidR="00270C67" w:rsidRPr="00DC044E" w:rsidRDefault="00270C67" w:rsidP="00326703">
      <w:pPr>
        <w:ind w:firstLine="420"/>
        <w:rPr>
          <w:u w:val="single"/>
        </w:rPr>
      </w:pPr>
      <w:r>
        <w:rPr>
          <w:rFonts w:hint="eastAsia"/>
        </w:rPr>
        <w:t>采用二次对消法</w:t>
      </w:r>
      <w:r w:rsidR="00DC044E">
        <w:rPr>
          <w:rFonts w:hint="eastAsia"/>
        </w:rPr>
        <w:t>，对消后还剩</w:t>
      </w:r>
      <w:r w:rsidR="00DC044E">
        <w:rPr>
          <w:rFonts w:hint="eastAsia"/>
        </w:rPr>
        <w:t>14</w:t>
      </w:r>
      <w:r w:rsidR="00DC044E">
        <w:rPr>
          <w:rFonts w:hint="eastAsia"/>
        </w:rPr>
        <w:t>个脉冲数据</w:t>
      </w:r>
    </w:p>
    <w:p w:rsidR="008C58D0" w:rsidRDefault="008C58D0" w:rsidP="00326703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6E8EB84D" wp14:editId="74414E64">
            <wp:extent cx="5267325" cy="1771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703" w:rsidRDefault="00326703">
      <w:r>
        <w:rPr>
          <w:rFonts w:hint="eastAsia"/>
        </w:rPr>
        <w:t>2.5</w:t>
      </w:r>
      <w:r>
        <w:rPr>
          <w:rFonts w:hint="eastAsia"/>
        </w:rPr>
        <w:t>相参积累</w:t>
      </w:r>
    </w:p>
    <w:p w:rsidR="00326703" w:rsidRDefault="00326703" w:rsidP="00326703">
      <w:pPr>
        <w:ind w:firstLine="420"/>
      </w:pPr>
      <w:r>
        <w:rPr>
          <w:rFonts w:hint="eastAsia"/>
        </w:rPr>
        <w:t>14</w:t>
      </w:r>
      <w:r>
        <w:rPr>
          <w:rFonts w:hint="eastAsia"/>
        </w:rPr>
        <w:t>次相参积累</w:t>
      </w:r>
    </w:p>
    <w:p w:rsidR="00326703" w:rsidRDefault="00326703">
      <w:r>
        <w:rPr>
          <w:rFonts w:hint="eastAsia"/>
        </w:rPr>
        <w:t>2.6CFAR</w:t>
      </w:r>
    </w:p>
    <w:p w:rsidR="00326703" w:rsidRDefault="00326703" w:rsidP="002E7509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CA_CFAR</w:t>
      </w:r>
    </w:p>
    <w:p w:rsidR="00270C67" w:rsidRDefault="006970FB" w:rsidP="006970FB">
      <w:r>
        <w:rPr>
          <w:rFonts w:hint="eastAsia"/>
          <w:noProof/>
        </w:rPr>
        <w:drawing>
          <wp:inline distT="0" distB="0" distL="0" distR="0">
            <wp:extent cx="5114925" cy="25205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2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0A3338" w:rsidRDefault="000A3338">
      <w:pPr>
        <w:rPr>
          <w:rFonts w:hint="eastAsia"/>
        </w:rPr>
      </w:pPr>
    </w:p>
    <w:p w:rsidR="009D36A0" w:rsidRDefault="009D36A0">
      <w:bookmarkStart w:id="0" w:name="_GoBack"/>
      <w:bookmarkEnd w:id="0"/>
      <w:r>
        <w:rPr>
          <w:rFonts w:hint="eastAsia"/>
        </w:rPr>
        <w:lastRenderedPageBreak/>
        <w:t>3</w:t>
      </w:r>
      <w:r>
        <w:rPr>
          <w:rFonts w:hint="eastAsia"/>
        </w:rPr>
        <w:t>、处理结果</w:t>
      </w:r>
    </w:p>
    <w:p w:rsidR="006E36AE" w:rsidRDefault="003755B9">
      <w:r>
        <w:rPr>
          <w:rFonts w:hint="eastAsia"/>
        </w:rPr>
        <w:t>3.1DDC</w:t>
      </w:r>
    </w:p>
    <w:p w:rsidR="003755B9" w:rsidRDefault="003755B9">
      <w:r>
        <w:rPr>
          <w:noProof/>
        </w:rPr>
        <w:drawing>
          <wp:inline distT="0" distB="0" distL="0" distR="0">
            <wp:extent cx="5270499" cy="3781425"/>
            <wp:effectExtent l="0" t="0" r="6985" b="0"/>
            <wp:docPr id="6" name="图片 6" descr="H:\New Folder\130501_194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New Folder\130501_1942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B9" w:rsidRDefault="003755B9">
      <w:r>
        <w:rPr>
          <w:rFonts w:hint="eastAsia"/>
        </w:rPr>
        <w:t>3.2PC</w:t>
      </w:r>
    </w:p>
    <w:p w:rsidR="003755B9" w:rsidRDefault="00DC04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Documents and Settings\Administrator\桌面\波形图\130502_091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波形图\130502_0918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5B9" w:rsidRDefault="003755B9">
      <w:r>
        <w:rPr>
          <w:rFonts w:hint="eastAsia"/>
        </w:rPr>
        <w:lastRenderedPageBreak/>
        <w:t>3.3MTI</w:t>
      </w:r>
    </w:p>
    <w:p w:rsidR="003755B9" w:rsidRDefault="00DC04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3" name="图片 3" descr="C:\Documents and Settings\Administrator\桌面\波形图\130502_091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波形图\130502_0919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D5" w:rsidRDefault="009035D5">
      <w:r>
        <w:rPr>
          <w:rFonts w:hint="eastAsia"/>
        </w:rPr>
        <w:t>3.4</w:t>
      </w:r>
      <w:r>
        <w:rPr>
          <w:rFonts w:hint="eastAsia"/>
        </w:rPr>
        <w:t>相参积累</w:t>
      </w:r>
    </w:p>
    <w:p w:rsidR="009035D5" w:rsidRPr="00BB36E9" w:rsidRDefault="00DC04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0" name="图片 10" descr="C:\Documents and Settings\Administrator\桌面\波形图\130502_09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波形图\130502_0917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5D5" w:rsidRPr="00BB3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D1"/>
    <w:rsid w:val="000725B3"/>
    <w:rsid w:val="000A3338"/>
    <w:rsid w:val="001D5144"/>
    <w:rsid w:val="002414D1"/>
    <w:rsid w:val="00270C67"/>
    <w:rsid w:val="002E7509"/>
    <w:rsid w:val="00326703"/>
    <w:rsid w:val="003272D2"/>
    <w:rsid w:val="003755B9"/>
    <w:rsid w:val="005049C4"/>
    <w:rsid w:val="006672CD"/>
    <w:rsid w:val="006970FB"/>
    <w:rsid w:val="006E36AE"/>
    <w:rsid w:val="00736435"/>
    <w:rsid w:val="00761EDB"/>
    <w:rsid w:val="008C58D0"/>
    <w:rsid w:val="009035D5"/>
    <w:rsid w:val="00961B28"/>
    <w:rsid w:val="009D36A0"/>
    <w:rsid w:val="00A55271"/>
    <w:rsid w:val="00A71A69"/>
    <w:rsid w:val="00BB36E9"/>
    <w:rsid w:val="00DC044E"/>
    <w:rsid w:val="00DE6C8B"/>
    <w:rsid w:val="00F5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4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4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4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4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50</Words>
  <Characters>290</Characters>
  <Application>Microsoft Office Word</Application>
  <DocSecurity>0</DocSecurity>
  <Lines>2</Lines>
  <Paragraphs>1</Paragraphs>
  <ScaleCrop>false</ScaleCrop>
  <Company>微软中国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47</cp:revision>
  <dcterms:created xsi:type="dcterms:W3CDTF">2013-05-01T11:12:00Z</dcterms:created>
  <dcterms:modified xsi:type="dcterms:W3CDTF">2013-05-02T01:13:00Z</dcterms:modified>
</cp:coreProperties>
</file>