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3E6E7C89" w:rsidR="00A829B8" w:rsidRDefault="00A829B8">
      <w:r>
        <w:t>~</w:t>
      </w: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proofErr w:type="gramStart"/>
            <w:r>
              <w:rPr>
                <w:rFonts w:ascii="Calibri" w:hAnsi="Calibri" w:cs="Calibri"/>
                <w:kern w:val="0"/>
                <w:sz w:val="20"/>
                <w:szCs w:val="20"/>
              </w:rPr>
              <w:t>MEETING</w:t>
            </w:r>
            <w:proofErr w:type="gramEnd"/>
          </w:p>
        </w:tc>
        <w:tc>
          <w:tcPr>
            <w:tcW w:w="4109" w:type="dxa"/>
            <w:gridSpan w:val="5"/>
            <w:vMerge w:val="restart"/>
          </w:tcPr>
          <w:p w14:paraId="767DF062" w14:textId="399FB86B" w:rsidR="00DE0DBA" w:rsidRPr="00593430" w:rsidRDefault="00000000"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2DF8A18A" w:rsidR="00DE0DBA" w:rsidRPr="00593430" w:rsidRDefault="00EB3431" w:rsidP="008E58BD">
            <w:pPr>
              <w:pStyle w:val="Heading9"/>
              <w:rPr>
                <w:rFonts w:ascii="Calibri" w:hAnsi="Calibri" w:cs="Calibri"/>
                <w:b/>
                <w:bCs/>
              </w:rPr>
            </w:pPr>
            <w:r>
              <w:rPr>
                <w:rFonts w:ascii="Calibri" w:hAnsi="Calibri" w:cs="Calibri"/>
                <w:b/>
                <w:bCs/>
              </w:rPr>
              <w:t xml:space="preserve">Minutes of </w:t>
            </w:r>
            <w:proofErr w:type="gramStart"/>
            <w:r>
              <w:rPr>
                <w:rFonts w:ascii="Calibri" w:hAnsi="Calibri" w:cs="Calibri"/>
                <w:b/>
                <w:bCs/>
              </w:rPr>
              <w:t>meeting</w:t>
            </w:r>
            <w:proofErr w:type="gramEnd"/>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EA7025">
              <w:rPr>
                <w:rFonts w:ascii="Calibri" w:hAnsi="Calibri" w:cs="Calibri"/>
                <w:b/>
                <w:bCs/>
              </w:rPr>
              <w:t>6</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4CB93948" w:rsidR="00DE0DBA" w:rsidRPr="00593430" w:rsidRDefault="00EA7025" w:rsidP="001E0D05">
            <w:pPr>
              <w:jc w:val="center"/>
              <w:rPr>
                <w:rFonts w:cs="Calibri"/>
                <w:b/>
                <w:bCs/>
                <w:sz w:val="72"/>
                <w:szCs w:val="72"/>
              </w:rPr>
            </w:pPr>
            <w:r>
              <w:rPr>
                <w:rFonts w:cs="Calibri"/>
                <w:b/>
                <w:bCs/>
                <w:sz w:val="72"/>
                <w:szCs w:val="72"/>
              </w:rPr>
              <w:t>6</w:t>
            </w:r>
          </w:p>
        </w:tc>
        <w:tc>
          <w:tcPr>
            <w:tcW w:w="2517" w:type="dxa"/>
            <w:vMerge w:val="restart"/>
            <w:vAlign w:val="center"/>
          </w:tcPr>
          <w:p w14:paraId="4B1CDA89" w14:textId="784482E4" w:rsidR="007215A2" w:rsidRPr="007215A2" w:rsidRDefault="00D01A59" w:rsidP="007215A2">
            <w:pPr>
              <w:pStyle w:val="Heading8"/>
              <w:rPr>
                <w:rFonts w:cs="Calibri"/>
                <w:i w:val="0"/>
                <w:iCs w:val="0"/>
                <w:szCs w:val="20"/>
              </w:rPr>
            </w:pPr>
            <w:r>
              <w:rPr>
                <w:rFonts w:cs="Calibri"/>
                <w:i w:val="0"/>
                <w:iCs w:val="0"/>
                <w:szCs w:val="20"/>
              </w:rPr>
              <w:t>2</w:t>
            </w:r>
            <w:r w:rsidR="00EA7025">
              <w:rPr>
                <w:rFonts w:cs="Calibri"/>
                <w:i w:val="0"/>
                <w:iCs w:val="0"/>
                <w:szCs w:val="20"/>
              </w:rPr>
              <w:t>7</w:t>
            </w:r>
            <w:r w:rsidR="007215A2" w:rsidRPr="00593430">
              <w:rPr>
                <w:rFonts w:cs="Calibri"/>
                <w:i w:val="0"/>
                <w:iCs w:val="0"/>
                <w:szCs w:val="20"/>
              </w:rPr>
              <w:t>/</w:t>
            </w:r>
            <w:r w:rsidR="007A3269">
              <w:rPr>
                <w:rFonts w:cs="Calibri"/>
                <w:i w:val="0"/>
                <w:iCs w:val="0"/>
                <w:szCs w:val="20"/>
              </w:rPr>
              <w:t>11</w:t>
            </w:r>
            <w:r w:rsidR="007215A2" w:rsidRPr="00593430">
              <w:rPr>
                <w:rFonts w:cs="Calibri"/>
                <w:i w:val="0"/>
                <w:iCs w:val="0"/>
                <w:szCs w:val="20"/>
              </w:rPr>
              <w:t>/202</w:t>
            </w:r>
            <w:r w:rsidR="007215A2">
              <w:rPr>
                <w:rFonts w:cs="Calibri"/>
                <w:i w:val="0"/>
                <w:iCs w:val="0"/>
                <w:szCs w:val="20"/>
              </w:rPr>
              <w:t>5</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8E3777"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proofErr w:type="gramStart"/>
            <w:r w:rsidRPr="00EB3431">
              <w:rPr>
                <w:rFonts w:cs="Calibri"/>
                <w:szCs w:val="20"/>
                <w:lang w:val="en-GB"/>
              </w:rPr>
              <w:t>Location</w:t>
            </w:r>
            <w:r w:rsidR="00DE0DBA" w:rsidRPr="00EB3431">
              <w:rPr>
                <w:rFonts w:cs="Calibri"/>
                <w:szCs w:val="20"/>
                <w:lang w:val="en-GB"/>
              </w:rPr>
              <w:t> :</w:t>
            </w:r>
            <w:proofErr w:type="gramEnd"/>
            <w:r w:rsidR="00DE0DBA" w:rsidRPr="00EB3431">
              <w:rPr>
                <w:rFonts w:cs="Calibri"/>
                <w:szCs w:val="20"/>
                <w:lang w:val="en-GB"/>
              </w:rPr>
              <w:t xml:space="preserve">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403B63A2"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3862B4">
              <w:rPr>
                <w:rFonts w:cs="Calibri"/>
                <w:i/>
                <w:iCs/>
                <w:szCs w:val="20"/>
              </w:rPr>
              <w:t>06</w:t>
            </w:r>
            <w:r w:rsidR="00E659A5" w:rsidRPr="002405A6">
              <w:rPr>
                <w:rFonts w:cs="Calibri"/>
                <w:i/>
                <w:iCs/>
                <w:szCs w:val="20"/>
              </w:rPr>
              <w:t>/</w:t>
            </w:r>
            <w:r w:rsidR="00423DAC">
              <w:rPr>
                <w:rFonts w:cs="Calibri"/>
                <w:i/>
                <w:iCs/>
                <w:szCs w:val="20"/>
              </w:rPr>
              <w:t>1</w:t>
            </w:r>
            <w:r w:rsidR="003862B4">
              <w:rPr>
                <w:rFonts w:cs="Calibri"/>
                <w:i/>
                <w:iCs/>
                <w:szCs w:val="20"/>
              </w:rPr>
              <w:t>2</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3703634C" w:rsidR="00172021" w:rsidRPr="009260C6" w:rsidRDefault="00A3682D" w:rsidP="004C13B9">
            <w:pPr>
              <w:jc w:val="center"/>
              <w:rPr>
                <w:rFonts w:cs="Calibri"/>
                <w:szCs w:val="20"/>
                <w:lang w:val="en-GB"/>
              </w:rPr>
            </w:pPr>
            <w:r>
              <w:rPr>
                <w:rFonts w:cs="Calibri"/>
                <w:szCs w:val="20"/>
                <w:lang w:val="en-GB"/>
              </w:rPr>
              <w:t>X</w:t>
            </w:r>
          </w:p>
        </w:tc>
        <w:tc>
          <w:tcPr>
            <w:tcW w:w="540" w:type="dxa"/>
          </w:tcPr>
          <w:p w14:paraId="0C5EC846" w14:textId="77777777" w:rsidR="00435F5C" w:rsidRDefault="00435F5C" w:rsidP="004C13B9">
            <w:pPr>
              <w:jc w:val="center"/>
              <w:rPr>
                <w:rFonts w:cs="Calibri"/>
                <w:szCs w:val="20"/>
                <w:lang w:val="en-GB"/>
              </w:rPr>
            </w:pPr>
          </w:p>
          <w:p w14:paraId="746AE0EF" w14:textId="1CC46FD8" w:rsidR="00FE098D" w:rsidRPr="009260C6" w:rsidRDefault="00FE098D" w:rsidP="004C13B9">
            <w:pPr>
              <w:jc w:val="center"/>
              <w:rPr>
                <w:rFonts w:cs="Calibri"/>
                <w:szCs w:val="20"/>
                <w:lang w:val="en-GB"/>
              </w:rPr>
            </w:pP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1C3704C7" w:rsidR="009E16D1" w:rsidRPr="000C6D14" w:rsidRDefault="009E16D1" w:rsidP="004C13B9">
            <w:pPr>
              <w:pStyle w:val="Header"/>
              <w:tabs>
                <w:tab w:val="clear" w:pos="4536"/>
                <w:tab w:val="clear" w:pos="9072"/>
              </w:tabs>
              <w:jc w:val="center"/>
              <w:rPr>
                <w:rFonts w:cs="Calibri"/>
                <w:szCs w:val="20"/>
                <w:lang w:val="en-GB"/>
              </w:rPr>
            </w:pPr>
          </w:p>
          <w:p w14:paraId="7A5B9CD5" w14:textId="74DB1A76" w:rsidR="009E16D1" w:rsidRPr="000C6D14" w:rsidRDefault="002562C2" w:rsidP="004C13B9">
            <w:pPr>
              <w:pStyle w:val="Header"/>
              <w:tabs>
                <w:tab w:val="clear" w:pos="4536"/>
                <w:tab w:val="clear" w:pos="9072"/>
              </w:tabs>
              <w:jc w:val="center"/>
              <w:rPr>
                <w:rFonts w:cs="Calibri"/>
                <w:szCs w:val="20"/>
                <w:lang w:val="en-GB"/>
              </w:rPr>
            </w:pPr>
            <w:r>
              <w:rPr>
                <w:rFonts w:cs="Calibri"/>
                <w:szCs w:val="20"/>
                <w:lang w:val="en-GB"/>
              </w:rPr>
              <w:t>X</w:t>
            </w: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14932977" w:rsidR="009E16D1" w:rsidRPr="00593430" w:rsidRDefault="002562C2" w:rsidP="004C13B9">
            <w:pPr>
              <w:pStyle w:val="Header"/>
              <w:tabs>
                <w:tab w:val="clear" w:pos="4536"/>
                <w:tab w:val="clear" w:pos="9072"/>
              </w:tabs>
              <w:jc w:val="center"/>
              <w:rPr>
                <w:rFonts w:cs="Calibri"/>
                <w:szCs w:val="20"/>
              </w:rPr>
            </w:pPr>
            <w:r>
              <w:rPr>
                <w:rFonts w:cs="Calibri"/>
                <w:szCs w:val="20"/>
              </w:rPr>
              <w:t>X</w:t>
            </w:r>
          </w:p>
          <w:p w14:paraId="1A09A6F9" w14:textId="7D2FD4E3" w:rsidR="009E16D1" w:rsidRPr="00593430" w:rsidRDefault="009E16D1" w:rsidP="004C13B9">
            <w:pPr>
              <w:pStyle w:val="Header"/>
              <w:tabs>
                <w:tab w:val="clear" w:pos="4536"/>
                <w:tab w:val="clear" w:pos="9072"/>
              </w:tabs>
              <w:jc w:val="center"/>
              <w:rPr>
                <w:rFonts w:cs="Calibri"/>
                <w:szCs w:val="20"/>
              </w:rPr>
            </w:pP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D0582B" w:rsidRPr="009260C6" w14:paraId="13978A2D" w14:textId="77777777" w:rsidTr="00377306">
        <w:trPr>
          <w:cantSplit/>
          <w:trHeight w:val="886"/>
        </w:trPr>
        <w:tc>
          <w:tcPr>
            <w:tcW w:w="5400" w:type="dxa"/>
          </w:tcPr>
          <w:p w14:paraId="278ED479" w14:textId="0E65D9CD" w:rsidR="00D0582B" w:rsidRPr="009260C6" w:rsidRDefault="00D0582B" w:rsidP="00D0582B">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D0582B" w:rsidRPr="009260C6" w:rsidRDefault="00D0582B" w:rsidP="00D0582B">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D0582B" w:rsidRPr="009260C6" w:rsidRDefault="00D0582B" w:rsidP="00D0582B">
            <w:pPr>
              <w:rPr>
                <w:rFonts w:cs="Calibri"/>
                <w:szCs w:val="20"/>
                <w:lang w:val="fr-FR"/>
              </w:rPr>
            </w:pPr>
          </w:p>
        </w:tc>
        <w:tc>
          <w:tcPr>
            <w:tcW w:w="540" w:type="dxa"/>
          </w:tcPr>
          <w:p w14:paraId="1CE889AD" w14:textId="77777777" w:rsidR="00D0582B" w:rsidRDefault="00D0582B" w:rsidP="004C13B9">
            <w:pPr>
              <w:jc w:val="center"/>
              <w:rPr>
                <w:rFonts w:cs="Calibri"/>
                <w:szCs w:val="20"/>
                <w:lang w:val="fr-FR"/>
              </w:rPr>
            </w:pPr>
          </w:p>
          <w:p w14:paraId="153C5EDC" w14:textId="7B523784" w:rsidR="00D0582B" w:rsidRPr="009260C6" w:rsidRDefault="00D0582B" w:rsidP="004C13B9">
            <w:pPr>
              <w:jc w:val="center"/>
              <w:rPr>
                <w:rFonts w:cs="Calibri"/>
                <w:szCs w:val="20"/>
                <w:lang w:val="fr-FR"/>
              </w:rPr>
            </w:pPr>
          </w:p>
        </w:tc>
        <w:tc>
          <w:tcPr>
            <w:tcW w:w="540" w:type="dxa"/>
          </w:tcPr>
          <w:p w14:paraId="64339609" w14:textId="77777777" w:rsidR="00D0582B" w:rsidRDefault="00D0582B" w:rsidP="004C13B9">
            <w:pPr>
              <w:jc w:val="center"/>
              <w:rPr>
                <w:rFonts w:cs="Calibri"/>
                <w:szCs w:val="20"/>
                <w:lang w:val="fr-FR"/>
              </w:rPr>
            </w:pPr>
          </w:p>
          <w:p w14:paraId="098439D0" w14:textId="77777777" w:rsidR="00D0582B" w:rsidRDefault="00D0582B" w:rsidP="004C13B9">
            <w:pPr>
              <w:jc w:val="center"/>
              <w:rPr>
                <w:rFonts w:cs="Calibri"/>
                <w:szCs w:val="20"/>
                <w:lang w:val="fr-FR"/>
              </w:rPr>
            </w:pPr>
            <w:r>
              <w:rPr>
                <w:rFonts w:cs="Calibri"/>
                <w:szCs w:val="20"/>
                <w:lang w:val="fr-FR"/>
              </w:rPr>
              <w:t>X</w:t>
            </w:r>
          </w:p>
          <w:p w14:paraId="480FCCD4" w14:textId="2A0FCB2F" w:rsidR="00D0582B" w:rsidRPr="009260C6" w:rsidRDefault="00D0582B" w:rsidP="004C13B9">
            <w:pPr>
              <w:jc w:val="center"/>
              <w:rPr>
                <w:rFonts w:cs="Calibri"/>
                <w:szCs w:val="20"/>
                <w:lang w:val="fr-FR"/>
              </w:rPr>
            </w:pPr>
          </w:p>
        </w:tc>
        <w:tc>
          <w:tcPr>
            <w:tcW w:w="540" w:type="dxa"/>
            <w:gridSpan w:val="2"/>
          </w:tcPr>
          <w:p w14:paraId="1B8AEEF8" w14:textId="77777777" w:rsidR="00D0582B" w:rsidRDefault="00D0582B" w:rsidP="004C13B9">
            <w:pPr>
              <w:jc w:val="center"/>
              <w:rPr>
                <w:rFonts w:cs="Calibri"/>
                <w:szCs w:val="20"/>
                <w:lang w:val="fr-FR"/>
              </w:rPr>
            </w:pPr>
          </w:p>
          <w:p w14:paraId="383069F2" w14:textId="77777777" w:rsidR="00D0582B" w:rsidRDefault="00D0582B" w:rsidP="004C13B9">
            <w:pPr>
              <w:jc w:val="center"/>
              <w:rPr>
                <w:rFonts w:cs="Calibri"/>
                <w:szCs w:val="20"/>
                <w:lang w:val="fr-FR"/>
              </w:rPr>
            </w:pPr>
            <w:r>
              <w:rPr>
                <w:rFonts w:cs="Calibri"/>
                <w:szCs w:val="20"/>
                <w:lang w:val="fr-FR"/>
              </w:rPr>
              <w:t>X</w:t>
            </w:r>
          </w:p>
          <w:p w14:paraId="2FF6E63A" w14:textId="3BFE6F5E" w:rsidR="00D0582B" w:rsidRPr="009260C6" w:rsidRDefault="00D0582B" w:rsidP="004C13B9">
            <w:pPr>
              <w:jc w:val="center"/>
              <w:rPr>
                <w:rFonts w:cs="Calibri"/>
                <w:szCs w:val="20"/>
                <w:lang w:val="fr-FR"/>
              </w:rPr>
            </w:pPr>
          </w:p>
        </w:tc>
        <w:tc>
          <w:tcPr>
            <w:tcW w:w="540" w:type="dxa"/>
            <w:tcBorders>
              <w:right w:val="single" w:sz="18" w:space="0" w:color="auto"/>
            </w:tcBorders>
          </w:tcPr>
          <w:p w14:paraId="74EE64CA" w14:textId="77777777" w:rsidR="00D0582B" w:rsidRDefault="00D0582B" w:rsidP="004C13B9">
            <w:pPr>
              <w:jc w:val="center"/>
              <w:rPr>
                <w:rFonts w:cs="Calibri"/>
                <w:szCs w:val="20"/>
                <w:lang w:val="fr-FR"/>
              </w:rPr>
            </w:pPr>
          </w:p>
          <w:p w14:paraId="4D8D91C9" w14:textId="789D8175" w:rsidR="00D0582B" w:rsidRPr="009260C6" w:rsidRDefault="00D0582B"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4B956CCF" w14:textId="058CE7A7" w:rsidR="0034461F" w:rsidRPr="00600106" w:rsidRDefault="0034461F" w:rsidP="0034461F">
            <w:pPr>
              <w:rPr>
                <w:rFonts w:cs="Calibri"/>
                <w:b/>
                <w:bCs/>
                <w:szCs w:val="20"/>
                <w:u w:val="single"/>
                <w:lang w:val="en-GB"/>
              </w:rPr>
            </w:pPr>
            <w:r>
              <w:rPr>
                <w:rFonts w:cs="Calibri"/>
                <w:b/>
                <w:bCs/>
                <w:szCs w:val="20"/>
                <w:u w:val="single"/>
                <w:lang w:val="en-GB"/>
              </w:rPr>
              <w:t>Co</w:t>
            </w:r>
            <w:r w:rsidR="00AA2E76">
              <w:rPr>
                <w:rFonts w:cs="Calibri"/>
                <w:b/>
                <w:bCs/>
                <w:szCs w:val="20"/>
                <w:u w:val="single"/>
                <w:lang w:val="en-GB"/>
              </w:rPr>
              <w:t>ntractor</w:t>
            </w:r>
            <w:r w:rsidR="009F007A">
              <w:rPr>
                <w:rFonts w:cs="Calibri"/>
                <w:b/>
                <w:bCs/>
                <w:szCs w:val="20"/>
                <w:u w:val="single"/>
                <w:lang w:val="en-GB"/>
              </w:rPr>
              <w:t xml:space="preserve"> </w:t>
            </w:r>
            <w:r w:rsidRPr="00600106">
              <w:rPr>
                <w:rFonts w:cs="Calibri"/>
                <w:b/>
                <w:bCs/>
                <w:szCs w:val="20"/>
                <w:u w:val="single"/>
                <w:lang w:val="en-GB"/>
              </w:rPr>
              <w:t xml:space="preserve">– </w:t>
            </w:r>
            <w:r w:rsidR="00AA2E76">
              <w:rPr>
                <w:rFonts w:cs="Calibri"/>
                <w:b/>
                <w:bCs/>
                <w:szCs w:val="20"/>
                <w:u w:val="single"/>
                <w:lang w:val="en-GB"/>
              </w:rPr>
              <w:t>The Belgian</w:t>
            </w:r>
            <w:r w:rsidR="009F007A">
              <w:rPr>
                <w:rFonts w:cs="Calibri"/>
                <w:b/>
                <w:bCs/>
                <w:szCs w:val="20"/>
                <w:u w:val="single"/>
                <w:lang w:val="en-GB"/>
              </w:rPr>
              <w:t xml:space="preserve"> (TB)</w:t>
            </w:r>
          </w:p>
          <w:p w14:paraId="1D6776E7" w14:textId="5B086BF9" w:rsidR="00AA2E76" w:rsidRPr="00F617DF" w:rsidRDefault="00AA2E76" w:rsidP="0034461F">
            <w:pPr>
              <w:pStyle w:val="Header"/>
              <w:tabs>
                <w:tab w:val="clear" w:pos="4536"/>
                <w:tab w:val="clear" w:pos="9072"/>
              </w:tabs>
              <w:rPr>
                <w:rFonts w:cs="Calibri"/>
                <w:szCs w:val="20"/>
                <w:lang w:val="en-GB"/>
              </w:rPr>
            </w:pPr>
            <w:r w:rsidRPr="00F617DF">
              <w:rPr>
                <w:rFonts w:cs="Calibri"/>
                <w:szCs w:val="20"/>
                <w:lang w:val="en-GB"/>
              </w:rPr>
              <w:t>Johan Boets</w:t>
            </w:r>
          </w:p>
          <w:p w14:paraId="4B1EA077" w14:textId="64334192" w:rsidR="00D0582B" w:rsidRPr="00D0582B" w:rsidRDefault="00AA2E76" w:rsidP="0034461F">
            <w:pPr>
              <w:pStyle w:val="Header"/>
              <w:tabs>
                <w:tab w:val="clear" w:pos="4536"/>
                <w:tab w:val="clear" w:pos="9072"/>
              </w:tabs>
              <w:rPr>
                <w:rFonts w:cs="Calibri"/>
                <w:b/>
                <w:bCs/>
                <w:szCs w:val="20"/>
                <w:lang w:val="en-GB"/>
              </w:rPr>
            </w:pPr>
            <w:r w:rsidRPr="00F617DF">
              <w:rPr>
                <w:rFonts w:cs="Calibri"/>
                <w:szCs w:val="20"/>
                <w:lang w:val="en-GB"/>
              </w:rPr>
              <w:t xml:space="preserve">Armend (Subcontractor - </w:t>
            </w:r>
            <w:proofErr w:type="spellStart"/>
            <w:r w:rsidRPr="00F617DF">
              <w:rPr>
                <w:rFonts w:cs="Calibri"/>
                <w:szCs w:val="20"/>
                <w:lang w:val="en-GB"/>
              </w:rPr>
              <w:t>Artelelectro</w:t>
            </w:r>
            <w:proofErr w:type="spellEnd"/>
            <w:r w:rsidRPr="00F617DF">
              <w:rPr>
                <w:rFonts w:cs="Calibri"/>
                <w:szCs w:val="20"/>
                <w:lang w:val="en-GB"/>
              </w:rPr>
              <w:t>)</w:t>
            </w:r>
          </w:p>
        </w:tc>
        <w:tc>
          <w:tcPr>
            <w:tcW w:w="540" w:type="dxa"/>
          </w:tcPr>
          <w:p w14:paraId="2C2A02BF" w14:textId="77777777" w:rsidR="00D0582B" w:rsidRDefault="00D0582B" w:rsidP="004C13B9">
            <w:pPr>
              <w:pStyle w:val="Header"/>
              <w:tabs>
                <w:tab w:val="clear" w:pos="4536"/>
                <w:tab w:val="clear" w:pos="9072"/>
              </w:tabs>
              <w:jc w:val="center"/>
              <w:rPr>
                <w:rFonts w:cs="Calibri"/>
                <w:szCs w:val="20"/>
                <w:lang w:val="en-GB"/>
              </w:rPr>
            </w:pPr>
          </w:p>
          <w:p w14:paraId="70FEC3E7" w14:textId="677B53EE" w:rsidR="00D0582B" w:rsidRPr="009260C6" w:rsidRDefault="00D0582B" w:rsidP="004C13B9">
            <w:pPr>
              <w:pStyle w:val="Header"/>
              <w:tabs>
                <w:tab w:val="clear" w:pos="4536"/>
                <w:tab w:val="clear" w:pos="9072"/>
              </w:tabs>
              <w:jc w:val="center"/>
              <w:rPr>
                <w:rFonts w:cs="Calibri"/>
                <w:szCs w:val="20"/>
                <w:lang w:val="fr-FR"/>
              </w:rPr>
            </w:pPr>
          </w:p>
        </w:tc>
        <w:tc>
          <w:tcPr>
            <w:tcW w:w="540" w:type="dxa"/>
          </w:tcPr>
          <w:p w14:paraId="4C2B10ED" w14:textId="77777777" w:rsidR="00D0582B" w:rsidRDefault="00D0582B" w:rsidP="004C13B9">
            <w:pPr>
              <w:pStyle w:val="Header"/>
              <w:tabs>
                <w:tab w:val="clear" w:pos="4536"/>
                <w:tab w:val="clear" w:pos="9072"/>
              </w:tabs>
              <w:jc w:val="center"/>
              <w:rPr>
                <w:rFonts w:cs="Calibri"/>
                <w:szCs w:val="20"/>
                <w:lang w:val="en-GB"/>
              </w:rPr>
            </w:pPr>
          </w:p>
          <w:p w14:paraId="131994EE" w14:textId="77777777" w:rsidR="00D0582B" w:rsidRDefault="004C13B9" w:rsidP="004C13B9">
            <w:pPr>
              <w:pStyle w:val="Header"/>
              <w:tabs>
                <w:tab w:val="clear" w:pos="4536"/>
                <w:tab w:val="clear" w:pos="9072"/>
              </w:tabs>
              <w:jc w:val="center"/>
              <w:rPr>
                <w:rFonts w:cs="Calibri"/>
                <w:szCs w:val="20"/>
                <w:lang w:val="fr-FR"/>
              </w:rPr>
            </w:pPr>
            <w:r>
              <w:rPr>
                <w:rFonts w:cs="Calibri"/>
                <w:szCs w:val="20"/>
                <w:lang w:val="fr-FR"/>
              </w:rPr>
              <w:t>X</w:t>
            </w:r>
          </w:p>
          <w:p w14:paraId="78AE6A7A" w14:textId="5773351E" w:rsidR="004C13B9" w:rsidRPr="009260C6" w:rsidRDefault="004C13B9" w:rsidP="004C13B9">
            <w:pPr>
              <w:pStyle w:val="Header"/>
              <w:tabs>
                <w:tab w:val="clear" w:pos="4536"/>
                <w:tab w:val="clear" w:pos="9072"/>
              </w:tabs>
              <w:jc w:val="center"/>
              <w:rPr>
                <w:rFonts w:cs="Calibri"/>
                <w:szCs w:val="20"/>
                <w:lang w:val="fr-FR"/>
              </w:rPr>
            </w:pPr>
            <w:r>
              <w:rPr>
                <w:rFonts w:cs="Calibri"/>
                <w:szCs w:val="20"/>
                <w:lang w:val="fr-FR"/>
              </w:rPr>
              <w:t>X</w:t>
            </w:r>
          </w:p>
        </w:tc>
        <w:tc>
          <w:tcPr>
            <w:tcW w:w="540" w:type="dxa"/>
          </w:tcPr>
          <w:p w14:paraId="2B35428B" w14:textId="77777777" w:rsidR="00D0582B" w:rsidRDefault="00D0582B" w:rsidP="004C13B9">
            <w:pPr>
              <w:jc w:val="center"/>
              <w:rPr>
                <w:rFonts w:cs="Calibri"/>
                <w:szCs w:val="20"/>
                <w:lang w:val="en-GB"/>
              </w:rPr>
            </w:pPr>
          </w:p>
          <w:p w14:paraId="47C24652" w14:textId="77777777" w:rsidR="00D0582B" w:rsidRDefault="00D0582B" w:rsidP="004C13B9">
            <w:pPr>
              <w:jc w:val="center"/>
              <w:rPr>
                <w:rFonts w:cs="Calibri"/>
                <w:szCs w:val="20"/>
                <w:lang w:val="en-GB"/>
              </w:rPr>
            </w:pPr>
            <w:r>
              <w:rPr>
                <w:rFonts w:cs="Calibri"/>
                <w:szCs w:val="20"/>
                <w:lang w:val="en-GB"/>
              </w:rPr>
              <w:t>X</w:t>
            </w:r>
          </w:p>
          <w:p w14:paraId="5637CA5F" w14:textId="03109946" w:rsidR="004C13B9" w:rsidRPr="009260C6" w:rsidRDefault="004C13B9" w:rsidP="004C13B9">
            <w:pPr>
              <w:jc w:val="center"/>
              <w:rPr>
                <w:rFonts w:cs="Calibri"/>
                <w:szCs w:val="20"/>
                <w:lang w:val="fr-FR"/>
              </w:rPr>
            </w:pPr>
            <w:r>
              <w:rPr>
                <w:rFonts w:cs="Calibri"/>
                <w:szCs w:val="20"/>
                <w:lang w:val="fr-FR"/>
              </w:rPr>
              <w:t>X</w:t>
            </w:r>
          </w:p>
        </w:tc>
        <w:tc>
          <w:tcPr>
            <w:tcW w:w="446" w:type="dxa"/>
          </w:tcPr>
          <w:p w14:paraId="71338E3E" w14:textId="77777777" w:rsidR="00D0582B" w:rsidRDefault="00D0582B" w:rsidP="004C13B9">
            <w:pPr>
              <w:pStyle w:val="Header"/>
              <w:tabs>
                <w:tab w:val="clear" w:pos="4536"/>
                <w:tab w:val="clear" w:pos="9072"/>
              </w:tabs>
              <w:jc w:val="center"/>
              <w:rPr>
                <w:rFonts w:cs="Calibri"/>
                <w:szCs w:val="20"/>
                <w:lang w:val="en-GB"/>
              </w:rPr>
            </w:pPr>
          </w:p>
          <w:p w14:paraId="3587F223" w14:textId="77777777" w:rsidR="00D0582B" w:rsidRDefault="00D0582B" w:rsidP="004C13B9">
            <w:pPr>
              <w:pStyle w:val="Header"/>
              <w:tabs>
                <w:tab w:val="clear" w:pos="4536"/>
                <w:tab w:val="clear" w:pos="9072"/>
              </w:tabs>
              <w:jc w:val="center"/>
              <w:rPr>
                <w:rFonts w:cs="Calibri"/>
                <w:szCs w:val="20"/>
                <w:lang w:val="en-GB"/>
              </w:rPr>
            </w:pPr>
            <w:r>
              <w:rPr>
                <w:rFonts w:cs="Calibri"/>
                <w:szCs w:val="20"/>
                <w:lang w:val="en-GB"/>
              </w:rPr>
              <w:t>X</w:t>
            </w:r>
          </w:p>
          <w:p w14:paraId="355B88B0" w14:textId="3B60E76E" w:rsidR="004C13B9" w:rsidRPr="009260C6" w:rsidRDefault="004C13B9" w:rsidP="004C13B9">
            <w:pPr>
              <w:pStyle w:val="Header"/>
              <w:tabs>
                <w:tab w:val="clear" w:pos="4536"/>
                <w:tab w:val="clear" w:pos="9072"/>
              </w:tabs>
              <w:jc w:val="center"/>
              <w:rPr>
                <w:rFonts w:cs="Calibri"/>
                <w:szCs w:val="20"/>
                <w:lang w:val="fr-FR"/>
              </w:rPr>
            </w:pPr>
            <w:r>
              <w:rPr>
                <w:rFonts w:cs="Calibri"/>
                <w:szCs w:val="20"/>
                <w:lang w:val="fr-FR"/>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41FA3860" w14:textId="77777777" w:rsidR="0034461F" w:rsidRDefault="0034461F" w:rsidP="004C13B9">
            <w:pPr>
              <w:jc w:val="center"/>
              <w:rPr>
                <w:rFonts w:cs="Calibri"/>
                <w:szCs w:val="20"/>
                <w:lang w:val="fr-FR"/>
              </w:rPr>
            </w:pPr>
          </w:p>
          <w:p w14:paraId="34C44787" w14:textId="0002B93F" w:rsidR="00B2264C" w:rsidRPr="009260C6" w:rsidRDefault="00B2264C" w:rsidP="004C13B9">
            <w:pPr>
              <w:jc w:val="center"/>
              <w:rPr>
                <w:rFonts w:cs="Calibri"/>
                <w:szCs w:val="20"/>
                <w:lang w:val="fr-FR"/>
              </w:rPr>
            </w:pPr>
            <w:r>
              <w:rPr>
                <w:rFonts w:cs="Calibri"/>
                <w:szCs w:val="20"/>
                <w:lang w:val="fr-FR"/>
              </w:rPr>
              <w:t>X</w:t>
            </w: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68F8DF81" w14:textId="01463758" w:rsidR="0034461F" w:rsidRPr="009260C6" w:rsidRDefault="00C92FFC" w:rsidP="004C13B9">
            <w:pPr>
              <w:jc w:val="center"/>
              <w:rPr>
                <w:rFonts w:cs="Calibri"/>
                <w:szCs w:val="20"/>
                <w:lang w:val="fr-FR"/>
              </w:rPr>
            </w:pPr>
            <w:r>
              <w:rPr>
                <w:rFonts w:cs="Calibri"/>
                <w:szCs w:val="20"/>
                <w:lang w:val="fr-FR"/>
              </w:rPr>
              <w:t>X</w:t>
            </w: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48E822EE" w14:textId="77777777" w:rsidR="0034461F" w:rsidRDefault="0034461F" w:rsidP="004C13B9">
            <w:pPr>
              <w:jc w:val="center"/>
              <w:rPr>
                <w:rFonts w:cs="Calibri"/>
                <w:szCs w:val="20"/>
                <w:lang w:val="fr-FR"/>
              </w:rPr>
            </w:pPr>
            <w:r>
              <w:rPr>
                <w:rFonts w:cs="Calibri"/>
                <w:szCs w:val="20"/>
                <w:lang w:val="fr-FR"/>
              </w:rPr>
              <w:t>X</w:t>
            </w:r>
          </w:p>
          <w:p w14:paraId="2EA3536C" w14:textId="0C90E338" w:rsidR="00B2264C" w:rsidRPr="009260C6" w:rsidRDefault="00B2264C"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48F1796C" w14:textId="77777777" w:rsidR="0034461F" w:rsidRDefault="0034461F" w:rsidP="004C13B9">
            <w:pPr>
              <w:jc w:val="center"/>
              <w:rPr>
                <w:rFonts w:cs="Calibri"/>
                <w:szCs w:val="20"/>
                <w:lang w:val="fr-FR"/>
              </w:rPr>
            </w:pPr>
            <w:r>
              <w:rPr>
                <w:rFonts w:cs="Calibri"/>
                <w:szCs w:val="20"/>
                <w:lang w:val="fr-FR"/>
              </w:rPr>
              <w:t>X</w:t>
            </w:r>
          </w:p>
          <w:p w14:paraId="4AC41DDE" w14:textId="72CBFD2C" w:rsidR="00B2264C" w:rsidRPr="009260C6" w:rsidRDefault="00B2264C"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509BB72D" w14:textId="77777777" w:rsidR="0034461F" w:rsidRPr="00600106" w:rsidRDefault="0034461F" w:rsidP="0034461F">
            <w:pPr>
              <w:rPr>
                <w:rFonts w:cs="Calibri"/>
                <w:b/>
                <w:bCs/>
                <w:szCs w:val="20"/>
                <w:u w:val="single"/>
                <w:lang w:val="en-GB"/>
              </w:rPr>
            </w:pPr>
            <w:r w:rsidRPr="00600106">
              <w:rPr>
                <w:rFonts w:cs="Calibri"/>
                <w:b/>
                <w:bCs/>
                <w:szCs w:val="20"/>
                <w:u w:val="single"/>
                <w:lang w:val="en-GB"/>
              </w:rPr>
              <w:t>HSE coordinator – Whiteforge</w:t>
            </w:r>
          </w:p>
          <w:p w14:paraId="60BA9A00" w14:textId="00CF15AA" w:rsidR="0034461F" w:rsidRPr="0034461F" w:rsidRDefault="0034461F" w:rsidP="0034461F">
            <w:pPr>
              <w:rPr>
                <w:rFonts w:cs="Calibri"/>
                <w:szCs w:val="20"/>
                <w:lang w:val="en-GB"/>
              </w:rPr>
            </w:pPr>
            <w:r w:rsidRPr="00600106">
              <w:rPr>
                <w:rFonts w:cs="Calibri"/>
                <w:szCs w:val="20"/>
                <w:lang w:val="en-GB"/>
              </w:rPr>
              <w:t>Abdel S</w:t>
            </w:r>
            <w:r>
              <w:rPr>
                <w:rFonts w:cs="Calibri"/>
                <w:szCs w:val="20"/>
                <w:lang w:val="en-GB"/>
              </w:rPr>
              <w:t>aifi</w:t>
            </w:r>
          </w:p>
        </w:tc>
        <w:tc>
          <w:tcPr>
            <w:tcW w:w="540" w:type="dxa"/>
          </w:tcPr>
          <w:p w14:paraId="237EDCD9" w14:textId="77777777" w:rsidR="0034461F" w:rsidRDefault="0034461F" w:rsidP="004C13B9">
            <w:pPr>
              <w:pStyle w:val="Header"/>
              <w:tabs>
                <w:tab w:val="clear" w:pos="4536"/>
                <w:tab w:val="clear" w:pos="9072"/>
              </w:tabs>
              <w:jc w:val="center"/>
              <w:rPr>
                <w:rFonts w:cs="Calibri"/>
                <w:szCs w:val="20"/>
                <w:lang w:val="en-GB"/>
              </w:rPr>
            </w:pPr>
          </w:p>
          <w:p w14:paraId="71B2CF5C" w14:textId="0CFB1C91" w:rsidR="0034461F" w:rsidRPr="00D01A59" w:rsidRDefault="0034461F" w:rsidP="004C13B9">
            <w:pPr>
              <w:jc w:val="center"/>
              <w:rPr>
                <w:rFonts w:cs="Calibri"/>
                <w:szCs w:val="20"/>
                <w:lang w:val="en-GB"/>
              </w:rPr>
            </w:pPr>
          </w:p>
        </w:tc>
        <w:tc>
          <w:tcPr>
            <w:tcW w:w="540" w:type="dxa"/>
          </w:tcPr>
          <w:p w14:paraId="5D0D7A2A" w14:textId="77777777" w:rsidR="0034461F" w:rsidRDefault="0034461F" w:rsidP="004C13B9">
            <w:pPr>
              <w:pStyle w:val="Header"/>
              <w:tabs>
                <w:tab w:val="clear" w:pos="4536"/>
                <w:tab w:val="clear" w:pos="9072"/>
              </w:tabs>
              <w:jc w:val="center"/>
              <w:rPr>
                <w:rFonts w:cs="Calibri"/>
                <w:szCs w:val="20"/>
                <w:lang w:val="en-GB"/>
              </w:rPr>
            </w:pPr>
          </w:p>
          <w:p w14:paraId="73C9E2B2" w14:textId="0E6AFD26" w:rsidR="0034461F" w:rsidRPr="00D01A59" w:rsidRDefault="00D75322" w:rsidP="004C13B9">
            <w:pPr>
              <w:jc w:val="center"/>
              <w:rPr>
                <w:rFonts w:cs="Calibri"/>
                <w:szCs w:val="20"/>
                <w:lang w:val="en-GB"/>
              </w:rPr>
            </w:pPr>
            <w:r>
              <w:rPr>
                <w:rFonts w:cs="Calibri"/>
                <w:szCs w:val="20"/>
                <w:lang w:val="en-GB"/>
              </w:rPr>
              <w:t>X</w:t>
            </w:r>
          </w:p>
        </w:tc>
        <w:tc>
          <w:tcPr>
            <w:tcW w:w="540" w:type="dxa"/>
          </w:tcPr>
          <w:p w14:paraId="6914766C" w14:textId="77777777" w:rsidR="0034461F" w:rsidRDefault="0034461F" w:rsidP="004C13B9">
            <w:pPr>
              <w:jc w:val="center"/>
              <w:rPr>
                <w:rFonts w:cs="Calibri"/>
                <w:szCs w:val="20"/>
                <w:lang w:val="en-GB"/>
              </w:rPr>
            </w:pPr>
          </w:p>
          <w:p w14:paraId="230AC49F" w14:textId="510FECEB" w:rsidR="0034461F" w:rsidRPr="009260C6" w:rsidRDefault="0034461F" w:rsidP="004C13B9">
            <w:pPr>
              <w:jc w:val="center"/>
              <w:rPr>
                <w:rFonts w:cs="Calibri"/>
                <w:szCs w:val="20"/>
                <w:lang w:val="fr-FR"/>
              </w:rPr>
            </w:pPr>
            <w:r>
              <w:rPr>
                <w:rFonts w:cs="Calibri"/>
                <w:szCs w:val="20"/>
                <w:lang w:val="en-GB"/>
              </w:rPr>
              <w:t>X</w:t>
            </w:r>
          </w:p>
        </w:tc>
        <w:tc>
          <w:tcPr>
            <w:tcW w:w="446" w:type="dxa"/>
          </w:tcPr>
          <w:p w14:paraId="6B00CB7C" w14:textId="77777777" w:rsidR="0034461F" w:rsidRDefault="0034461F" w:rsidP="004C13B9">
            <w:pPr>
              <w:pStyle w:val="Header"/>
              <w:tabs>
                <w:tab w:val="clear" w:pos="4536"/>
                <w:tab w:val="clear" w:pos="9072"/>
              </w:tabs>
              <w:jc w:val="center"/>
              <w:rPr>
                <w:rFonts w:cs="Calibri"/>
                <w:szCs w:val="20"/>
                <w:lang w:val="en-GB"/>
              </w:rPr>
            </w:pPr>
          </w:p>
          <w:p w14:paraId="6F25C846" w14:textId="188B4544" w:rsidR="0034461F" w:rsidRPr="009260C6" w:rsidRDefault="0034461F" w:rsidP="004C13B9">
            <w:pPr>
              <w:jc w:val="center"/>
              <w:rPr>
                <w:rFonts w:cs="Calibri"/>
                <w:szCs w:val="20"/>
                <w:lang w:val="fr-FR"/>
              </w:rPr>
            </w:pPr>
            <w:r>
              <w:rPr>
                <w:rFonts w:cs="Calibri"/>
                <w:szCs w:val="20"/>
                <w:lang w:val="en-GB"/>
              </w:rPr>
              <w:t>X</w:t>
            </w:r>
          </w:p>
        </w:tc>
      </w:tr>
    </w:tbl>
    <w:p w14:paraId="670ED1A3" w14:textId="77777777" w:rsidR="00DE0DBA" w:rsidRPr="009260C6" w:rsidRDefault="00DE0DBA" w:rsidP="00DE0DBA">
      <w:pPr>
        <w:rPr>
          <w:rFonts w:cs="Calibri"/>
          <w:szCs w:val="20"/>
          <w:lang w:val="fr-FR"/>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 xml:space="preserve">Next </w:t>
      </w:r>
      <w:proofErr w:type="gramStart"/>
      <w:r w:rsidRPr="00684828">
        <w:rPr>
          <w:rFonts w:cs="Calibri"/>
          <w:b/>
          <w:bCs/>
          <w:sz w:val="22"/>
          <w:szCs w:val="22"/>
          <w:u w:val="single"/>
          <w:lang w:val="en-GB"/>
        </w:rPr>
        <w:t>meeting</w:t>
      </w:r>
      <w:r w:rsidR="00DE0DBA" w:rsidRPr="00684828">
        <w:rPr>
          <w:rFonts w:cs="Calibri"/>
          <w:b/>
          <w:bCs/>
          <w:sz w:val="22"/>
          <w:szCs w:val="22"/>
          <w:u w:val="single"/>
          <w:lang w:val="en-GB"/>
        </w:rPr>
        <w:t> :</w:t>
      </w:r>
      <w:proofErr w:type="gramEnd"/>
    </w:p>
    <w:p w14:paraId="4DDB832D" w14:textId="77777777" w:rsidR="00B86665" w:rsidRPr="00684828" w:rsidRDefault="00B86665"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3A57C04A" w:rsidR="00DE0DBA" w:rsidRPr="008E3777" w:rsidRDefault="00EA7025"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sidRPr="008E3777">
        <w:rPr>
          <w:rFonts w:cs="Calibri"/>
          <w:sz w:val="22"/>
          <w:szCs w:val="22"/>
          <w:u w:val="single"/>
          <w:lang w:val="fr-FR"/>
        </w:rPr>
        <w:t>04</w:t>
      </w:r>
      <w:r w:rsidR="00146CA0" w:rsidRPr="008E3777">
        <w:rPr>
          <w:rFonts w:cs="Calibri"/>
          <w:sz w:val="22"/>
          <w:szCs w:val="22"/>
          <w:u w:val="single"/>
          <w:lang w:val="fr-FR"/>
        </w:rPr>
        <w:t>/1</w:t>
      </w:r>
      <w:r w:rsidRPr="008E3777">
        <w:rPr>
          <w:rFonts w:cs="Calibri"/>
          <w:sz w:val="22"/>
          <w:szCs w:val="22"/>
          <w:u w:val="single"/>
          <w:lang w:val="fr-FR"/>
        </w:rPr>
        <w:t>2</w:t>
      </w:r>
      <w:r w:rsidR="00146CA0" w:rsidRPr="008E3777">
        <w:rPr>
          <w:rFonts w:cs="Calibri"/>
          <w:sz w:val="22"/>
          <w:szCs w:val="22"/>
          <w:u w:val="single"/>
          <w:lang w:val="fr-FR"/>
        </w:rPr>
        <w:t xml:space="preserve">/2025 </w:t>
      </w:r>
      <w:r w:rsidR="004202F7" w:rsidRPr="008E3777">
        <w:rPr>
          <w:rFonts w:cs="Calibri"/>
          <w:sz w:val="22"/>
          <w:szCs w:val="22"/>
          <w:u w:val="single"/>
          <w:lang w:val="fr-FR"/>
        </w:rPr>
        <w:t>at 1</w:t>
      </w:r>
      <w:r w:rsidR="005F31F3" w:rsidRPr="008E3777">
        <w:rPr>
          <w:rFonts w:cs="Calibri"/>
          <w:sz w:val="22"/>
          <w:szCs w:val="22"/>
          <w:u w:val="single"/>
          <w:lang w:val="fr-FR"/>
        </w:rPr>
        <w:t>1</w:t>
      </w:r>
      <w:r w:rsidR="004202F7" w:rsidRPr="008E3777">
        <w:rPr>
          <w:rFonts w:cs="Calibri"/>
          <w:sz w:val="22"/>
          <w:szCs w:val="22"/>
          <w:u w:val="single"/>
          <w:lang w:val="fr-FR"/>
        </w:rPr>
        <w:t xml:space="preserve"> :00 </w:t>
      </w:r>
      <w:r w:rsidR="00146CA0" w:rsidRPr="008E3777">
        <w:rPr>
          <w:rFonts w:cs="Calibri"/>
          <w:sz w:val="22"/>
          <w:szCs w:val="22"/>
          <w:u w:val="single"/>
          <w:lang w:val="fr-FR"/>
        </w:rPr>
        <w:t>– On site Chau</w:t>
      </w:r>
      <w:r w:rsidR="003A291F" w:rsidRPr="008E3777">
        <w:rPr>
          <w:rFonts w:cs="Calibri"/>
          <w:sz w:val="22"/>
          <w:szCs w:val="22"/>
          <w:u w:val="single"/>
          <w:lang w:val="fr-FR"/>
        </w:rPr>
        <w:t>.</w:t>
      </w:r>
      <w:r w:rsidR="00146CA0" w:rsidRPr="008E3777">
        <w:rPr>
          <w:rFonts w:cs="Calibri"/>
          <w:sz w:val="22"/>
          <w:szCs w:val="22"/>
          <w:u w:val="single"/>
          <w:lang w:val="fr-FR"/>
        </w:rPr>
        <w:t xml:space="preserve"> </w:t>
      </w:r>
      <w:proofErr w:type="gramStart"/>
      <w:r w:rsidR="00146CA0" w:rsidRPr="008E3777">
        <w:rPr>
          <w:rFonts w:cs="Calibri"/>
          <w:sz w:val="22"/>
          <w:szCs w:val="22"/>
          <w:u w:val="single"/>
          <w:lang w:val="fr-FR"/>
        </w:rPr>
        <w:t>de</w:t>
      </w:r>
      <w:proofErr w:type="gramEnd"/>
      <w:r w:rsidR="00146CA0" w:rsidRPr="008E3777">
        <w:rPr>
          <w:rFonts w:cs="Calibri"/>
          <w:sz w:val="22"/>
          <w:szCs w:val="22"/>
          <w:u w:val="single"/>
          <w:lang w:val="fr-FR"/>
        </w:rPr>
        <w:t xml:space="preserve"> Charleroi nr. 38, </w:t>
      </w:r>
      <w:r w:rsidR="003A291F" w:rsidRPr="008E3777">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8E3777">
        <w:rPr>
          <w:lang w:val="en-GB"/>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From</w:t>
            </w:r>
            <w:proofErr w:type="spellEnd"/>
            <w:r>
              <w:rPr>
                <w:rFonts w:cs="Calibri"/>
                <w:b/>
                <w:bCs/>
                <w:szCs w:val="20"/>
              </w:rPr>
              <w:t xml:space="preserve">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BC1AE2" w:rsidRPr="00BC1AE2" w14:paraId="0FA02BCC" w14:textId="77777777" w:rsidTr="00566AD5">
        <w:trPr>
          <w:trHeight w:val="266"/>
        </w:trPr>
        <w:tc>
          <w:tcPr>
            <w:tcW w:w="370" w:type="pct"/>
          </w:tcPr>
          <w:p w14:paraId="2A4FB9FF" w14:textId="1ED7A02A" w:rsidR="00F66342" w:rsidRDefault="00447C4E" w:rsidP="008E58BD">
            <w:pPr>
              <w:pStyle w:val="Header"/>
              <w:tabs>
                <w:tab w:val="clear" w:pos="4536"/>
                <w:tab w:val="clear" w:pos="9072"/>
              </w:tabs>
              <w:rPr>
                <w:rFonts w:cs="Calibri"/>
                <w:color w:val="000000"/>
                <w:szCs w:val="20"/>
              </w:rPr>
            </w:pPr>
            <w:r>
              <w:rPr>
                <w:rFonts w:cs="Calibri"/>
                <w:color w:val="000000"/>
                <w:szCs w:val="20"/>
              </w:rPr>
              <w:t>IP</w:t>
            </w:r>
          </w:p>
        </w:tc>
        <w:tc>
          <w:tcPr>
            <w:tcW w:w="535" w:type="pct"/>
          </w:tcPr>
          <w:p w14:paraId="4F9F3584" w14:textId="3A824876" w:rsidR="00F66342" w:rsidRDefault="00447C4E" w:rsidP="008E58BD">
            <w:pPr>
              <w:pStyle w:val="Header"/>
              <w:tabs>
                <w:tab w:val="clear" w:pos="4536"/>
                <w:tab w:val="clear" w:pos="9072"/>
              </w:tabs>
              <w:rPr>
                <w:rFonts w:cs="Calibri"/>
                <w:color w:val="000000"/>
                <w:szCs w:val="20"/>
              </w:rPr>
            </w:pPr>
            <w:r>
              <w:rPr>
                <w:rFonts w:cs="Calibri"/>
                <w:color w:val="000000"/>
                <w:szCs w:val="20"/>
              </w:rPr>
              <w:t xml:space="preserve">To </w:t>
            </w:r>
            <w:proofErr w:type="spellStart"/>
            <w:r w:rsidR="00E84205">
              <w:rPr>
                <w:rFonts w:cs="Calibri"/>
                <w:color w:val="000000"/>
                <w:szCs w:val="20"/>
              </w:rPr>
              <w:t>send</w:t>
            </w:r>
            <w:proofErr w:type="spellEnd"/>
          </w:p>
        </w:tc>
        <w:tc>
          <w:tcPr>
            <w:tcW w:w="3665" w:type="pct"/>
          </w:tcPr>
          <w:p w14:paraId="29D4E68A" w14:textId="5A24DD66"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Photo report of the staircase</w:t>
            </w:r>
          </w:p>
        </w:tc>
        <w:tc>
          <w:tcPr>
            <w:tcW w:w="430" w:type="pct"/>
          </w:tcPr>
          <w:p w14:paraId="679D10F3" w14:textId="035738D1"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18/10</w:t>
            </w:r>
          </w:p>
        </w:tc>
      </w:tr>
      <w:tr w:rsidR="00745560" w:rsidRPr="00EA7025" w14:paraId="38A8400A" w14:textId="77777777" w:rsidTr="00566AD5">
        <w:trPr>
          <w:trHeight w:val="266"/>
        </w:trPr>
        <w:tc>
          <w:tcPr>
            <w:tcW w:w="370" w:type="pct"/>
          </w:tcPr>
          <w:p w14:paraId="0B431CC0" w14:textId="57406446" w:rsidR="00745560" w:rsidRPr="00EA7025" w:rsidRDefault="00745560" w:rsidP="008E58BD">
            <w:pPr>
              <w:pStyle w:val="Header"/>
              <w:tabs>
                <w:tab w:val="clear" w:pos="4536"/>
                <w:tab w:val="clear" w:pos="9072"/>
              </w:tabs>
              <w:rPr>
                <w:rFonts w:cs="Calibri"/>
                <w:color w:val="000000"/>
                <w:szCs w:val="20"/>
              </w:rPr>
            </w:pPr>
            <w:r w:rsidRPr="00EA7025">
              <w:rPr>
                <w:rFonts w:cs="Calibri"/>
                <w:color w:val="000000"/>
                <w:szCs w:val="20"/>
              </w:rPr>
              <w:t>P4F</w:t>
            </w:r>
          </w:p>
        </w:tc>
        <w:tc>
          <w:tcPr>
            <w:tcW w:w="535" w:type="pct"/>
          </w:tcPr>
          <w:p w14:paraId="28B29D36" w14:textId="13630D48" w:rsidR="00745560" w:rsidRPr="00EA7025" w:rsidRDefault="00745560" w:rsidP="008E58BD">
            <w:pPr>
              <w:pStyle w:val="Header"/>
              <w:tabs>
                <w:tab w:val="clear" w:pos="4536"/>
                <w:tab w:val="clear" w:pos="9072"/>
              </w:tabs>
              <w:rPr>
                <w:rFonts w:cs="Calibri"/>
                <w:color w:val="000000"/>
                <w:szCs w:val="20"/>
              </w:rPr>
            </w:pPr>
            <w:r w:rsidRPr="00EA7025">
              <w:rPr>
                <w:rFonts w:cs="Calibri"/>
                <w:color w:val="000000"/>
                <w:szCs w:val="20"/>
              </w:rPr>
              <w:t xml:space="preserve">To </w:t>
            </w:r>
            <w:proofErr w:type="spellStart"/>
            <w:r w:rsidRPr="00EA7025">
              <w:rPr>
                <w:rFonts w:cs="Calibri"/>
                <w:color w:val="000000"/>
                <w:szCs w:val="20"/>
              </w:rPr>
              <w:t>send</w:t>
            </w:r>
            <w:proofErr w:type="spellEnd"/>
          </w:p>
        </w:tc>
        <w:tc>
          <w:tcPr>
            <w:tcW w:w="3665" w:type="pct"/>
          </w:tcPr>
          <w:p w14:paraId="6745E194" w14:textId="60095A90" w:rsidR="00745560" w:rsidRPr="00EA7025" w:rsidRDefault="00745560" w:rsidP="006B1F72">
            <w:pPr>
              <w:pStyle w:val="Header"/>
              <w:tabs>
                <w:tab w:val="clear" w:pos="4536"/>
                <w:tab w:val="clear" w:pos="9072"/>
              </w:tabs>
              <w:rPr>
                <w:rFonts w:cs="Calibri"/>
                <w:color w:val="000000"/>
                <w:szCs w:val="20"/>
                <w:lang w:val="en-GB"/>
              </w:rPr>
            </w:pPr>
            <w:r w:rsidRPr="00EA7025">
              <w:rPr>
                <w:rFonts w:cs="Calibri"/>
                <w:color w:val="000000"/>
                <w:szCs w:val="20"/>
                <w:lang w:val="en-GB"/>
              </w:rPr>
              <w:t>P4F still needs to communicate the VAT number of the company</w:t>
            </w:r>
            <w:r w:rsidR="00684828">
              <w:rPr>
                <w:rFonts w:cs="Calibri"/>
                <w:color w:val="000000"/>
                <w:szCs w:val="20"/>
                <w:lang w:val="en-GB"/>
              </w:rPr>
              <w:t>.</w:t>
            </w:r>
          </w:p>
        </w:tc>
        <w:tc>
          <w:tcPr>
            <w:tcW w:w="430" w:type="pct"/>
          </w:tcPr>
          <w:p w14:paraId="7EEBD71C" w14:textId="73ACEB34" w:rsidR="00745560" w:rsidRPr="00EA7025" w:rsidRDefault="00745560" w:rsidP="006B1F72">
            <w:pPr>
              <w:pStyle w:val="Header"/>
              <w:tabs>
                <w:tab w:val="clear" w:pos="4536"/>
                <w:tab w:val="clear" w:pos="9072"/>
              </w:tabs>
              <w:rPr>
                <w:rFonts w:cs="Calibri"/>
                <w:color w:val="000000"/>
                <w:szCs w:val="20"/>
              </w:rPr>
            </w:pPr>
            <w:r w:rsidRPr="00EA7025">
              <w:rPr>
                <w:rFonts w:cs="Calibri"/>
                <w:color w:val="000000"/>
                <w:szCs w:val="20"/>
              </w:rPr>
              <w:t>27/11</w:t>
            </w:r>
          </w:p>
        </w:tc>
      </w:tr>
      <w:tr w:rsidR="008E0508" w:rsidRPr="00B93494" w14:paraId="74441688" w14:textId="77777777" w:rsidTr="00566AD5">
        <w:trPr>
          <w:trHeight w:val="266"/>
        </w:trPr>
        <w:tc>
          <w:tcPr>
            <w:tcW w:w="370" w:type="pct"/>
          </w:tcPr>
          <w:p w14:paraId="3CC2601C" w14:textId="0F04076D" w:rsidR="008E0508" w:rsidRPr="00B93494" w:rsidRDefault="008E0508" w:rsidP="008E58BD">
            <w:pPr>
              <w:pStyle w:val="Header"/>
              <w:tabs>
                <w:tab w:val="clear" w:pos="4536"/>
                <w:tab w:val="clear" w:pos="9072"/>
              </w:tabs>
              <w:rPr>
                <w:rFonts w:cs="Calibri"/>
                <w:b/>
                <w:bCs/>
                <w:color w:val="000000"/>
                <w:szCs w:val="20"/>
              </w:rPr>
            </w:pPr>
            <w:r w:rsidRPr="00B93494">
              <w:rPr>
                <w:rFonts w:cs="Calibri"/>
                <w:b/>
                <w:bCs/>
                <w:color w:val="000000"/>
                <w:szCs w:val="20"/>
              </w:rPr>
              <w:t>P4F</w:t>
            </w:r>
          </w:p>
        </w:tc>
        <w:tc>
          <w:tcPr>
            <w:tcW w:w="535" w:type="pct"/>
          </w:tcPr>
          <w:p w14:paraId="07EDE8A5" w14:textId="277DD33A" w:rsidR="008E0508" w:rsidRPr="00B93494" w:rsidRDefault="008E0508" w:rsidP="008E58BD">
            <w:pPr>
              <w:pStyle w:val="Header"/>
              <w:tabs>
                <w:tab w:val="clear" w:pos="4536"/>
                <w:tab w:val="clear" w:pos="9072"/>
              </w:tabs>
              <w:rPr>
                <w:rFonts w:cs="Calibri"/>
                <w:b/>
                <w:bCs/>
                <w:color w:val="000000"/>
                <w:szCs w:val="20"/>
              </w:rPr>
            </w:pPr>
            <w:r w:rsidRPr="00B93494">
              <w:rPr>
                <w:rFonts w:cs="Calibri"/>
                <w:b/>
                <w:bCs/>
                <w:color w:val="000000"/>
                <w:szCs w:val="20"/>
              </w:rPr>
              <w:t xml:space="preserve">To </w:t>
            </w:r>
            <w:proofErr w:type="spellStart"/>
            <w:r w:rsidRPr="00B93494">
              <w:rPr>
                <w:rFonts w:cs="Calibri"/>
                <w:b/>
                <w:bCs/>
                <w:color w:val="000000"/>
                <w:szCs w:val="20"/>
              </w:rPr>
              <w:t>send</w:t>
            </w:r>
            <w:proofErr w:type="spellEnd"/>
          </w:p>
        </w:tc>
        <w:tc>
          <w:tcPr>
            <w:tcW w:w="3665" w:type="pct"/>
          </w:tcPr>
          <w:p w14:paraId="4D02A695" w14:textId="6578C811" w:rsidR="008E0508" w:rsidRPr="00B93494" w:rsidRDefault="008E0508" w:rsidP="006B1F72">
            <w:pPr>
              <w:pStyle w:val="Header"/>
              <w:tabs>
                <w:tab w:val="clear" w:pos="4536"/>
                <w:tab w:val="clear" w:pos="9072"/>
              </w:tabs>
              <w:rPr>
                <w:rFonts w:cs="Calibri"/>
                <w:b/>
                <w:bCs/>
                <w:color w:val="000000"/>
                <w:szCs w:val="20"/>
                <w:lang w:val="en-GB"/>
              </w:rPr>
            </w:pPr>
            <w:r w:rsidRPr="00B93494">
              <w:rPr>
                <w:rFonts w:cs="Calibri"/>
                <w:b/>
                <w:bCs/>
                <w:color w:val="000000"/>
                <w:szCs w:val="20"/>
                <w:lang w:val="en-GB"/>
              </w:rPr>
              <w:t>Updated technical data sheets</w:t>
            </w:r>
            <w:r w:rsidR="00177E3C" w:rsidRPr="00B93494">
              <w:rPr>
                <w:rFonts w:cs="Calibri"/>
                <w:b/>
                <w:bCs/>
                <w:color w:val="000000"/>
                <w:szCs w:val="20"/>
                <w:lang w:val="en-GB"/>
              </w:rPr>
              <w:t xml:space="preserve"> for fire sealant and pictures of the </w:t>
            </w:r>
            <w:r w:rsidR="00B23F61" w:rsidRPr="00B93494">
              <w:rPr>
                <w:rFonts w:cs="Calibri"/>
                <w:b/>
                <w:bCs/>
                <w:color w:val="000000"/>
                <w:szCs w:val="20"/>
                <w:lang w:val="en-GB"/>
              </w:rPr>
              <w:t>fire seals already executed.</w:t>
            </w:r>
          </w:p>
        </w:tc>
        <w:tc>
          <w:tcPr>
            <w:tcW w:w="430" w:type="pct"/>
          </w:tcPr>
          <w:p w14:paraId="79BD7525" w14:textId="4C2C652D" w:rsidR="008E0508" w:rsidRPr="00B93494" w:rsidRDefault="00B23F61" w:rsidP="006B1F72">
            <w:pPr>
              <w:pStyle w:val="Header"/>
              <w:tabs>
                <w:tab w:val="clear" w:pos="4536"/>
                <w:tab w:val="clear" w:pos="9072"/>
              </w:tabs>
              <w:rPr>
                <w:rFonts w:cs="Calibri"/>
                <w:b/>
                <w:bCs/>
                <w:color w:val="000000"/>
                <w:szCs w:val="20"/>
                <w:lang w:val="en-GB"/>
              </w:rPr>
            </w:pPr>
            <w:r w:rsidRPr="00B93494">
              <w:rPr>
                <w:rFonts w:cs="Calibri"/>
                <w:b/>
                <w:bCs/>
                <w:color w:val="000000"/>
                <w:szCs w:val="20"/>
                <w:lang w:val="en-GB"/>
              </w:rPr>
              <w:t>27/11</w:t>
            </w:r>
          </w:p>
        </w:tc>
      </w:tr>
    </w:tbl>
    <w:p w14:paraId="4A3047CB" w14:textId="77777777" w:rsidR="00A1434D"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4E7306" w:rsidRPr="008E3777" w14:paraId="7FB7E590" w14:textId="77777777" w:rsidTr="00510197">
        <w:trPr>
          <w:trHeight w:val="266"/>
        </w:trPr>
        <w:tc>
          <w:tcPr>
            <w:tcW w:w="5000" w:type="pct"/>
          </w:tcPr>
          <w:p w14:paraId="15C1099B" w14:textId="77777777" w:rsidR="004E7306" w:rsidRPr="00D55CDD" w:rsidRDefault="004E7306" w:rsidP="00012560">
            <w:pPr>
              <w:pStyle w:val="Header"/>
              <w:tabs>
                <w:tab w:val="clear" w:pos="4536"/>
                <w:tab w:val="clear" w:pos="9072"/>
              </w:tabs>
              <w:rPr>
                <w:rFonts w:cs="Calibri"/>
                <w:i/>
                <w:iCs/>
                <w:color w:val="808080"/>
                <w:szCs w:val="20"/>
                <w:lang w:val="en-GB"/>
              </w:rPr>
            </w:pPr>
            <w:r w:rsidRPr="00D55CDD">
              <w:rPr>
                <w:rFonts w:cs="Calibri"/>
                <w:i/>
                <w:iCs/>
                <w:color w:val="808080"/>
                <w:szCs w:val="20"/>
                <w:lang w:val="en-GB"/>
              </w:rPr>
              <w:t xml:space="preserve">Level +6 will be </w:t>
            </w:r>
            <w:r w:rsidR="00A160C6" w:rsidRPr="00D55CDD">
              <w:rPr>
                <w:rFonts w:cs="Calibri"/>
                <w:i/>
                <w:iCs/>
                <w:color w:val="808080"/>
                <w:szCs w:val="20"/>
                <w:lang w:val="en-GB"/>
              </w:rPr>
              <w:t>out of service on the 10th of November 2025 at 14</w:t>
            </w:r>
            <w:r w:rsidR="008B2C2D" w:rsidRPr="00D55CDD">
              <w:rPr>
                <w:rFonts w:cs="Calibri"/>
                <w:i/>
                <w:iCs/>
                <w:color w:val="808080"/>
                <w:szCs w:val="20"/>
                <w:lang w:val="en-GB"/>
              </w:rPr>
              <w:t>:00</w:t>
            </w:r>
          </w:p>
          <w:p w14:paraId="150EDFEE" w14:textId="77777777" w:rsidR="009665EB" w:rsidRPr="00D55CDD" w:rsidRDefault="00B21CDB" w:rsidP="009665EB">
            <w:pPr>
              <w:pStyle w:val="Header"/>
              <w:numPr>
                <w:ilvl w:val="0"/>
                <w:numId w:val="23"/>
              </w:numPr>
              <w:tabs>
                <w:tab w:val="clear" w:pos="4536"/>
                <w:tab w:val="clear" w:pos="9072"/>
              </w:tabs>
              <w:rPr>
                <w:rFonts w:cs="Calibri"/>
                <w:i/>
                <w:iCs/>
                <w:color w:val="808080"/>
                <w:szCs w:val="20"/>
                <w:lang w:val="en-GB"/>
              </w:rPr>
            </w:pPr>
            <w:r w:rsidRPr="00D55CDD">
              <w:rPr>
                <w:rFonts w:cs="Calibri"/>
                <w:i/>
                <w:iCs/>
                <w:color w:val="808080"/>
                <w:szCs w:val="20"/>
                <w:lang w:val="en-GB"/>
              </w:rPr>
              <w:t>12/11: Floor protection</w:t>
            </w:r>
          </w:p>
          <w:p w14:paraId="5338C7A5" w14:textId="77777777" w:rsidR="00372AC6" w:rsidRDefault="00BD7599" w:rsidP="00372AC6">
            <w:pPr>
              <w:pStyle w:val="Header"/>
              <w:numPr>
                <w:ilvl w:val="0"/>
                <w:numId w:val="23"/>
              </w:numPr>
              <w:tabs>
                <w:tab w:val="clear" w:pos="4536"/>
                <w:tab w:val="clear" w:pos="9072"/>
              </w:tabs>
              <w:rPr>
                <w:rFonts w:cs="Calibri"/>
                <w:i/>
                <w:iCs/>
                <w:color w:val="808080"/>
                <w:szCs w:val="20"/>
                <w:lang w:val="en-GB"/>
              </w:rPr>
            </w:pPr>
            <w:r w:rsidRPr="00D55CDD">
              <w:rPr>
                <w:rFonts w:cs="Calibri"/>
                <w:i/>
                <w:iCs/>
                <w:color w:val="808080"/>
                <w:szCs w:val="20"/>
                <w:lang w:val="en-GB"/>
              </w:rPr>
              <w:t xml:space="preserve">13/11: </w:t>
            </w:r>
            <w:r w:rsidR="00005E53" w:rsidRPr="00D55CDD">
              <w:rPr>
                <w:rFonts w:cs="Calibri"/>
                <w:i/>
                <w:iCs/>
                <w:color w:val="808080"/>
                <w:szCs w:val="20"/>
                <w:lang w:val="en-GB"/>
              </w:rPr>
              <w:t>Start of d</w:t>
            </w:r>
            <w:r w:rsidRPr="00D55CDD">
              <w:rPr>
                <w:rFonts w:cs="Calibri"/>
                <w:i/>
                <w:iCs/>
                <w:color w:val="808080"/>
                <w:szCs w:val="20"/>
                <w:lang w:val="en-GB"/>
              </w:rPr>
              <w:t>rillings</w:t>
            </w:r>
            <w:r w:rsidR="00372AC6" w:rsidRPr="00D55CDD">
              <w:rPr>
                <w:rFonts w:cs="Calibri"/>
                <w:i/>
                <w:iCs/>
                <w:color w:val="808080"/>
                <w:szCs w:val="20"/>
                <w:lang w:val="en-GB"/>
              </w:rPr>
              <w:t xml:space="preserve"> and noise</w:t>
            </w:r>
          </w:p>
          <w:p w14:paraId="36D765EB" w14:textId="77777777" w:rsidR="00430CCD" w:rsidRPr="007214D7" w:rsidRDefault="00AE78F4" w:rsidP="00372AC6">
            <w:pPr>
              <w:pStyle w:val="Header"/>
              <w:numPr>
                <w:ilvl w:val="0"/>
                <w:numId w:val="23"/>
              </w:numPr>
              <w:tabs>
                <w:tab w:val="clear" w:pos="4536"/>
                <w:tab w:val="clear" w:pos="9072"/>
              </w:tabs>
              <w:rPr>
                <w:rFonts w:cs="Calibri"/>
                <w:b/>
                <w:bCs/>
                <w:color w:val="000000"/>
                <w:szCs w:val="20"/>
                <w:lang w:val="en-GB"/>
              </w:rPr>
            </w:pPr>
            <w:r w:rsidRPr="007214D7">
              <w:rPr>
                <w:rFonts w:cs="Calibri"/>
                <w:b/>
                <w:bCs/>
                <w:color w:val="000000"/>
                <w:szCs w:val="20"/>
                <w:lang w:val="en-GB"/>
              </w:rPr>
              <w:t>27/11: Painting and fire sealings</w:t>
            </w:r>
          </w:p>
          <w:p w14:paraId="1CFE1191" w14:textId="78F3E676" w:rsidR="00F52661" w:rsidRPr="007214D7" w:rsidRDefault="00F52661" w:rsidP="00372AC6">
            <w:pPr>
              <w:pStyle w:val="Header"/>
              <w:numPr>
                <w:ilvl w:val="0"/>
                <w:numId w:val="23"/>
              </w:numPr>
              <w:tabs>
                <w:tab w:val="clear" w:pos="4536"/>
                <w:tab w:val="clear" w:pos="9072"/>
              </w:tabs>
              <w:rPr>
                <w:rFonts w:cs="Calibri"/>
                <w:b/>
                <w:bCs/>
                <w:color w:val="000000"/>
                <w:szCs w:val="20"/>
                <w:lang w:val="en-GB"/>
              </w:rPr>
            </w:pPr>
            <w:r w:rsidRPr="007214D7">
              <w:rPr>
                <w:rFonts w:cs="Calibri"/>
                <w:b/>
                <w:bCs/>
                <w:color w:val="000000"/>
                <w:szCs w:val="20"/>
                <w:lang w:val="en-GB"/>
              </w:rPr>
              <w:t>03/12: On site tour with ARCH and P4F</w:t>
            </w:r>
            <w:r w:rsidR="0056676A" w:rsidRPr="007214D7">
              <w:rPr>
                <w:rFonts w:cs="Calibri"/>
                <w:b/>
                <w:bCs/>
                <w:color w:val="000000"/>
                <w:szCs w:val="20"/>
                <w:lang w:val="en-GB"/>
              </w:rPr>
              <w:t xml:space="preserve"> to </w:t>
            </w:r>
            <w:r w:rsidR="007214D7" w:rsidRPr="007214D7">
              <w:rPr>
                <w:rFonts w:cs="Calibri"/>
                <w:b/>
                <w:bCs/>
                <w:color w:val="000000"/>
                <w:szCs w:val="20"/>
                <w:lang w:val="en-GB"/>
              </w:rPr>
              <w:t>provide remarks on finishing works if applicable.</w:t>
            </w:r>
          </w:p>
          <w:p w14:paraId="28988F22" w14:textId="694AE2BA" w:rsidR="00663F48" w:rsidRPr="00663F48" w:rsidRDefault="00AE78F4" w:rsidP="00663F48">
            <w:pPr>
              <w:pStyle w:val="Header"/>
              <w:numPr>
                <w:ilvl w:val="0"/>
                <w:numId w:val="23"/>
              </w:numPr>
              <w:tabs>
                <w:tab w:val="clear" w:pos="4536"/>
                <w:tab w:val="clear" w:pos="9072"/>
              </w:tabs>
              <w:rPr>
                <w:rFonts w:cs="Calibri"/>
                <w:i/>
                <w:iCs/>
                <w:color w:val="808080"/>
                <w:szCs w:val="20"/>
                <w:lang w:val="en-GB"/>
              </w:rPr>
            </w:pPr>
            <w:r w:rsidRPr="00EA7025">
              <w:rPr>
                <w:rFonts w:cs="Calibri"/>
                <w:color w:val="000000"/>
                <w:szCs w:val="20"/>
                <w:lang w:val="en-GB"/>
              </w:rPr>
              <w:t>0</w:t>
            </w:r>
            <w:r w:rsidR="008C7C8C" w:rsidRPr="00EA7025">
              <w:rPr>
                <w:rFonts w:cs="Calibri"/>
                <w:color w:val="000000"/>
                <w:szCs w:val="20"/>
                <w:lang w:val="en-GB"/>
              </w:rPr>
              <w:t>4</w:t>
            </w:r>
            <w:r w:rsidRPr="00EA7025">
              <w:rPr>
                <w:rFonts w:cs="Calibri"/>
                <w:color w:val="000000"/>
                <w:szCs w:val="20"/>
                <w:lang w:val="en-GB"/>
              </w:rPr>
              <w:t>/1</w:t>
            </w:r>
            <w:r w:rsidR="006A47B1">
              <w:rPr>
                <w:rFonts w:cs="Calibri"/>
                <w:color w:val="000000"/>
                <w:szCs w:val="20"/>
                <w:lang w:val="en-GB"/>
              </w:rPr>
              <w:t>2</w:t>
            </w:r>
            <w:r w:rsidRPr="00EA7025">
              <w:rPr>
                <w:rFonts w:cs="Calibri"/>
                <w:color w:val="000000"/>
                <w:szCs w:val="20"/>
                <w:lang w:val="en-GB"/>
              </w:rPr>
              <w:t xml:space="preserve">: </w:t>
            </w:r>
            <w:r w:rsidR="008C7C8C" w:rsidRPr="00EA7025">
              <w:rPr>
                <w:rFonts w:cs="Calibri"/>
                <w:color w:val="000000"/>
                <w:szCs w:val="20"/>
                <w:lang w:val="en-GB"/>
              </w:rPr>
              <w:t>6</w:t>
            </w:r>
            <w:r w:rsidR="008C7C8C" w:rsidRPr="00EA7025">
              <w:rPr>
                <w:rFonts w:cs="Calibri"/>
                <w:color w:val="000000"/>
                <w:szCs w:val="20"/>
                <w:vertAlign w:val="superscript"/>
                <w:lang w:val="en-GB"/>
              </w:rPr>
              <w:t>th</w:t>
            </w:r>
            <w:r w:rsidR="008C7C8C" w:rsidRPr="00EA7025">
              <w:rPr>
                <w:rFonts w:cs="Calibri"/>
                <w:color w:val="000000"/>
                <w:szCs w:val="20"/>
                <w:lang w:val="en-GB"/>
              </w:rPr>
              <w:t xml:space="preserve"> level </w:t>
            </w:r>
            <w:r w:rsidR="00B23F61" w:rsidRPr="00EA7025">
              <w:rPr>
                <w:rFonts w:cs="Calibri"/>
                <w:color w:val="000000"/>
                <w:szCs w:val="20"/>
                <w:lang w:val="en-GB"/>
              </w:rPr>
              <w:t>will be</w:t>
            </w:r>
            <w:r w:rsidR="008C7C8C" w:rsidRPr="00EA7025">
              <w:rPr>
                <w:rFonts w:cs="Calibri"/>
                <w:color w:val="000000"/>
                <w:szCs w:val="20"/>
                <w:lang w:val="en-GB"/>
              </w:rPr>
              <w:t xml:space="preserve"> back into service</w:t>
            </w:r>
          </w:p>
        </w:tc>
      </w:tr>
      <w:tr w:rsidR="0037083A" w:rsidRPr="00B93494" w14:paraId="7BB5BDC5" w14:textId="77777777" w:rsidTr="00510197">
        <w:trPr>
          <w:trHeight w:val="266"/>
        </w:trPr>
        <w:tc>
          <w:tcPr>
            <w:tcW w:w="5000" w:type="pct"/>
          </w:tcPr>
          <w:p w14:paraId="3C7EEF76" w14:textId="10E4E616" w:rsidR="00A054AF" w:rsidRDefault="00A054AF" w:rsidP="00B93494">
            <w:pPr>
              <w:pStyle w:val="Header"/>
              <w:tabs>
                <w:tab w:val="clear" w:pos="4536"/>
                <w:tab w:val="clear" w:pos="9072"/>
                <w:tab w:val="left" w:pos="3514"/>
              </w:tabs>
              <w:rPr>
                <w:rFonts w:cs="Calibri"/>
                <w:b/>
                <w:bCs/>
                <w:szCs w:val="20"/>
                <w:lang w:val="en-GB"/>
              </w:rPr>
            </w:pPr>
            <w:r>
              <w:rPr>
                <w:rFonts w:cs="Calibri"/>
                <w:b/>
                <w:bCs/>
                <w:szCs w:val="20"/>
                <w:lang w:val="en-GB"/>
              </w:rPr>
              <w:t xml:space="preserve">As of </w:t>
            </w:r>
            <w:r w:rsidR="001343FF">
              <w:rPr>
                <w:rFonts w:cs="Calibri"/>
                <w:b/>
                <w:bCs/>
                <w:szCs w:val="20"/>
                <w:lang w:val="en-GB"/>
              </w:rPr>
              <w:t>Monday 01/12,</w:t>
            </w:r>
            <w:r w:rsidR="00B86DFE">
              <w:rPr>
                <w:rFonts w:cs="Calibri"/>
                <w:b/>
                <w:bCs/>
                <w:szCs w:val="20"/>
                <w:lang w:val="en-GB"/>
              </w:rPr>
              <w:t xml:space="preserve"> the fire detection </w:t>
            </w:r>
            <w:r w:rsidR="001343FF">
              <w:rPr>
                <w:rFonts w:cs="Calibri"/>
                <w:b/>
                <w:bCs/>
                <w:szCs w:val="20"/>
                <w:lang w:val="en-GB"/>
              </w:rPr>
              <w:t xml:space="preserve">of the hotel </w:t>
            </w:r>
            <w:r w:rsidR="00B86DFE">
              <w:rPr>
                <w:rFonts w:cs="Calibri"/>
                <w:b/>
                <w:bCs/>
                <w:szCs w:val="20"/>
                <w:lang w:val="en-GB"/>
              </w:rPr>
              <w:t xml:space="preserve">will be </w:t>
            </w:r>
            <w:r w:rsidR="001343FF">
              <w:rPr>
                <w:rFonts w:cs="Calibri"/>
                <w:b/>
                <w:bCs/>
                <w:szCs w:val="20"/>
                <w:lang w:val="en-GB"/>
              </w:rPr>
              <w:t>renewed</w:t>
            </w:r>
          </w:p>
          <w:p w14:paraId="44D56F26" w14:textId="09A24178" w:rsidR="0037083A" w:rsidRPr="00B93494" w:rsidRDefault="001F0C92" w:rsidP="00B93494">
            <w:pPr>
              <w:pStyle w:val="Header"/>
              <w:tabs>
                <w:tab w:val="clear" w:pos="4536"/>
                <w:tab w:val="clear" w:pos="9072"/>
                <w:tab w:val="left" w:pos="3514"/>
              </w:tabs>
              <w:rPr>
                <w:rFonts w:cs="Calibri"/>
                <w:b/>
                <w:bCs/>
                <w:szCs w:val="20"/>
                <w:lang w:val="en-GB"/>
              </w:rPr>
            </w:pPr>
            <w:r w:rsidRPr="00B93494">
              <w:rPr>
                <w:rFonts w:cs="Calibri"/>
                <w:b/>
                <w:bCs/>
                <w:szCs w:val="20"/>
                <w:lang w:val="en-GB"/>
              </w:rPr>
              <w:t>Floors out of service for fire detection</w:t>
            </w:r>
            <w:r w:rsidR="00B93494" w:rsidRPr="00B93494">
              <w:rPr>
                <w:rFonts w:cs="Calibri"/>
                <w:b/>
                <w:bCs/>
                <w:szCs w:val="20"/>
                <w:lang w:val="en-GB"/>
              </w:rPr>
              <w:t xml:space="preserve"> </w:t>
            </w:r>
            <w:r w:rsidR="001343FF">
              <w:rPr>
                <w:rFonts w:cs="Calibri"/>
                <w:b/>
                <w:bCs/>
                <w:szCs w:val="20"/>
                <w:lang w:val="en-GB"/>
              </w:rPr>
              <w:t>PLANNING</w:t>
            </w:r>
            <w:r w:rsidR="00B93494" w:rsidRPr="00B93494">
              <w:rPr>
                <w:rFonts w:cs="Calibri"/>
                <w:b/>
                <w:bCs/>
                <w:szCs w:val="20"/>
                <w:lang w:val="en-GB"/>
              </w:rPr>
              <w:t xml:space="preserve"> TBC</w:t>
            </w:r>
          </w:p>
          <w:p w14:paraId="00231B60" w14:textId="5506E524" w:rsidR="00074258" w:rsidRPr="00B93494" w:rsidRDefault="00074258" w:rsidP="00930726">
            <w:pPr>
              <w:pStyle w:val="Header"/>
              <w:numPr>
                <w:ilvl w:val="0"/>
                <w:numId w:val="23"/>
              </w:numPr>
              <w:tabs>
                <w:tab w:val="clear" w:pos="4536"/>
                <w:tab w:val="clear" w:pos="9072"/>
              </w:tabs>
              <w:rPr>
                <w:rFonts w:cs="Calibri"/>
                <w:b/>
                <w:bCs/>
                <w:color w:val="000000"/>
                <w:szCs w:val="20"/>
                <w:lang w:val="en-GB"/>
              </w:rPr>
            </w:pPr>
            <w:r w:rsidRPr="00B93494">
              <w:rPr>
                <w:rFonts w:cs="Calibri"/>
                <w:b/>
                <w:bCs/>
                <w:color w:val="000000"/>
                <w:szCs w:val="20"/>
                <w:lang w:val="en-GB"/>
              </w:rPr>
              <w:t xml:space="preserve">+6, -2, -1 et </w:t>
            </w:r>
            <w:proofErr w:type="gramStart"/>
            <w:r w:rsidRPr="00B93494">
              <w:rPr>
                <w:rFonts w:cs="Calibri"/>
                <w:b/>
                <w:bCs/>
                <w:color w:val="000000"/>
                <w:szCs w:val="20"/>
                <w:lang w:val="en-GB"/>
              </w:rPr>
              <w:t>REZ :</w:t>
            </w:r>
            <w:proofErr w:type="gramEnd"/>
            <w:r w:rsidRPr="00B93494">
              <w:rPr>
                <w:rFonts w:cs="Calibri"/>
                <w:b/>
                <w:bCs/>
                <w:color w:val="000000"/>
                <w:szCs w:val="20"/>
                <w:lang w:val="en-GB"/>
              </w:rPr>
              <w:t xml:space="preserve">            01/12 7 am – 05/12 (</w:t>
            </w:r>
            <w:r w:rsidR="00930726" w:rsidRPr="00B93494">
              <w:rPr>
                <w:rFonts w:cs="Calibri"/>
                <w:b/>
                <w:bCs/>
                <w:color w:val="000000"/>
                <w:szCs w:val="20"/>
                <w:lang w:val="en-GB"/>
              </w:rPr>
              <w:t xml:space="preserve">finalise </w:t>
            </w:r>
            <w:proofErr w:type="spellStart"/>
            <w:r w:rsidR="00930726" w:rsidRPr="00B93494">
              <w:rPr>
                <w:rFonts w:cs="Calibri"/>
                <w:b/>
                <w:bCs/>
                <w:color w:val="000000"/>
                <w:szCs w:val="20"/>
                <w:lang w:val="en-GB"/>
              </w:rPr>
              <w:t>lvl</w:t>
            </w:r>
            <w:proofErr w:type="spellEnd"/>
            <w:r w:rsidRPr="00B93494">
              <w:rPr>
                <w:rFonts w:cs="Calibri"/>
                <w:b/>
                <w:bCs/>
                <w:color w:val="000000"/>
                <w:szCs w:val="20"/>
                <w:lang w:val="en-GB"/>
              </w:rPr>
              <w:t xml:space="preserve"> +6 </w:t>
            </w:r>
            <w:r w:rsidR="00930726" w:rsidRPr="00B93494">
              <w:rPr>
                <w:rFonts w:cs="Calibri"/>
                <w:b/>
                <w:bCs/>
                <w:color w:val="000000"/>
                <w:szCs w:val="20"/>
                <w:lang w:val="en-GB"/>
              </w:rPr>
              <w:t>by</w:t>
            </w:r>
            <w:r w:rsidRPr="00B93494">
              <w:rPr>
                <w:rFonts w:cs="Calibri"/>
                <w:b/>
                <w:bCs/>
                <w:color w:val="000000"/>
                <w:szCs w:val="20"/>
                <w:lang w:val="en-GB"/>
              </w:rPr>
              <w:t xml:space="preserve"> </w:t>
            </w:r>
            <w:proofErr w:type="spellStart"/>
            <w:r w:rsidR="00930726" w:rsidRPr="00B93494">
              <w:rPr>
                <w:rFonts w:cs="Calibri"/>
                <w:b/>
                <w:bCs/>
                <w:color w:val="000000"/>
                <w:szCs w:val="20"/>
                <w:lang w:val="en-GB"/>
              </w:rPr>
              <w:t>thursday</w:t>
            </w:r>
            <w:proofErr w:type="spellEnd"/>
            <w:r w:rsidRPr="00B93494">
              <w:rPr>
                <w:rFonts w:cs="Calibri"/>
                <w:b/>
                <w:bCs/>
                <w:color w:val="000000"/>
                <w:szCs w:val="20"/>
                <w:lang w:val="en-GB"/>
              </w:rPr>
              <w:t xml:space="preserve"> 04/12 – </w:t>
            </w:r>
            <w:r w:rsidR="00930726" w:rsidRPr="00B93494">
              <w:rPr>
                <w:rFonts w:cs="Calibri"/>
                <w:b/>
                <w:bCs/>
                <w:color w:val="000000"/>
                <w:szCs w:val="20"/>
                <w:lang w:val="en-GB"/>
              </w:rPr>
              <w:t>TBC</w:t>
            </w:r>
            <w:r w:rsidRPr="00B93494">
              <w:rPr>
                <w:rFonts w:cs="Calibri"/>
                <w:b/>
                <w:bCs/>
                <w:color w:val="000000"/>
                <w:szCs w:val="20"/>
                <w:lang w:val="en-GB"/>
              </w:rPr>
              <w:t>)</w:t>
            </w:r>
          </w:p>
          <w:p w14:paraId="5DDDD4B7" w14:textId="77777777" w:rsidR="00074258" w:rsidRPr="00B93494" w:rsidRDefault="00074258" w:rsidP="00930726">
            <w:pPr>
              <w:pStyle w:val="Header"/>
              <w:numPr>
                <w:ilvl w:val="0"/>
                <w:numId w:val="23"/>
              </w:numPr>
              <w:tabs>
                <w:tab w:val="clear" w:pos="4536"/>
                <w:tab w:val="clear" w:pos="9072"/>
              </w:tabs>
              <w:rPr>
                <w:rFonts w:cs="Calibri"/>
                <w:b/>
                <w:bCs/>
                <w:color w:val="000000"/>
                <w:szCs w:val="20"/>
                <w:lang w:val="en-GB"/>
              </w:rPr>
            </w:pPr>
            <w:r w:rsidRPr="00B93494">
              <w:rPr>
                <w:rFonts w:cs="Calibri"/>
                <w:b/>
                <w:bCs/>
                <w:color w:val="000000"/>
                <w:szCs w:val="20"/>
                <w:lang w:val="en-GB"/>
              </w:rPr>
              <w:t>+5, +4, +3 and +</w:t>
            </w:r>
            <w:proofErr w:type="gramStart"/>
            <w:r w:rsidRPr="00B93494">
              <w:rPr>
                <w:rFonts w:cs="Calibri"/>
                <w:b/>
                <w:bCs/>
                <w:color w:val="000000"/>
                <w:szCs w:val="20"/>
                <w:lang w:val="en-GB"/>
              </w:rPr>
              <w:t>2 :</w:t>
            </w:r>
            <w:proofErr w:type="gramEnd"/>
            <w:r w:rsidRPr="00B93494">
              <w:rPr>
                <w:rFonts w:cs="Calibri"/>
                <w:b/>
                <w:bCs/>
                <w:color w:val="000000"/>
                <w:szCs w:val="20"/>
                <w:lang w:val="en-GB"/>
              </w:rPr>
              <w:t xml:space="preserve">          08/12 7am – 12/12</w:t>
            </w:r>
          </w:p>
          <w:p w14:paraId="68540E4E" w14:textId="2A0F14BF" w:rsidR="00663F48" w:rsidRPr="00B93494" w:rsidRDefault="00074258" w:rsidP="00930726">
            <w:pPr>
              <w:pStyle w:val="Header"/>
              <w:numPr>
                <w:ilvl w:val="0"/>
                <w:numId w:val="23"/>
              </w:numPr>
              <w:tabs>
                <w:tab w:val="clear" w:pos="4536"/>
                <w:tab w:val="clear" w:pos="9072"/>
              </w:tabs>
              <w:rPr>
                <w:rFonts w:cs="Calibri"/>
                <w:b/>
                <w:bCs/>
                <w:szCs w:val="20"/>
                <w:lang w:val="en-GB"/>
              </w:rPr>
            </w:pPr>
            <w:r w:rsidRPr="00B93494">
              <w:rPr>
                <w:rFonts w:cs="Calibri"/>
                <w:b/>
                <w:bCs/>
                <w:color w:val="000000"/>
                <w:szCs w:val="20"/>
                <w:lang w:val="en-GB"/>
              </w:rPr>
              <w:t>+1, +7 et +8:                    15/12 7am – 19/12</w:t>
            </w:r>
          </w:p>
        </w:tc>
      </w:tr>
      <w:tr w:rsidR="002E1A83" w:rsidRPr="006A47B1" w14:paraId="0BF99A6E" w14:textId="77777777" w:rsidTr="00510197">
        <w:trPr>
          <w:trHeight w:val="266"/>
        </w:trPr>
        <w:tc>
          <w:tcPr>
            <w:tcW w:w="5000" w:type="pct"/>
          </w:tcPr>
          <w:p w14:paraId="34991170" w14:textId="77777777" w:rsidR="002E1A83" w:rsidRPr="00272298" w:rsidRDefault="002E1A83" w:rsidP="0037083A">
            <w:pPr>
              <w:pStyle w:val="Header"/>
              <w:rPr>
                <w:rFonts w:cs="Calibri"/>
                <w:b/>
                <w:bCs/>
                <w:szCs w:val="20"/>
                <w:lang w:val="en-GB"/>
              </w:rPr>
            </w:pPr>
            <w:r w:rsidRPr="00272298">
              <w:rPr>
                <w:rFonts w:cs="Calibri"/>
                <w:b/>
                <w:bCs/>
                <w:szCs w:val="20"/>
                <w:lang w:val="en-GB"/>
              </w:rPr>
              <w:t>Level +5</w:t>
            </w:r>
          </w:p>
          <w:p w14:paraId="22DBB572" w14:textId="1B364473" w:rsidR="002E1A83" w:rsidRPr="00272298" w:rsidRDefault="00272298" w:rsidP="002E1A83">
            <w:pPr>
              <w:pStyle w:val="Header"/>
              <w:numPr>
                <w:ilvl w:val="0"/>
                <w:numId w:val="23"/>
              </w:numPr>
              <w:tabs>
                <w:tab w:val="clear" w:pos="4536"/>
                <w:tab w:val="clear" w:pos="9072"/>
              </w:tabs>
              <w:rPr>
                <w:rFonts w:cs="Calibri"/>
                <w:b/>
                <w:bCs/>
                <w:color w:val="000000"/>
                <w:szCs w:val="20"/>
                <w:lang w:val="en-GB"/>
              </w:rPr>
            </w:pPr>
            <w:r w:rsidRPr="00272298">
              <w:rPr>
                <w:rFonts w:cs="Calibri"/>
                <w:b/>
                <w:bCs/>
                <w:color w:val="000000"/>
                <w:szCs w:val="20"/>
                <w:lang w:val="en-GB"/>
              </w:rPr>
              <w:t>04</w:t>
            </w:r>
            <w:r w:rsidR="002E1A83" w:rsidRPr="00272298">
              <w:rPr>
                <w:rFonts w:cs="Calibri"/>
                <w:b/>
                <w:bCs/>
                <w:color w:val="000000"/>
                <w:szCs w:val="20"/>
                <w:lang w:val="en-GB"/>
              </w:rPr>
              <w:t>/1</w:t>
            </w:r>
            <w:r w:rsidR="006A47B1">
              <w:rPr>
                <w:rFonts w:cs="Calibri"/>
                <w:b/>
                <w:bCs/>
                <w:color w:val="000000"/>
                <w:szCs w:val="20"/>
                <w:lang w:val="en-GB"/>
              </w:rPr>
              <w:t>2</w:t>
            </w:r>
            <w:r w:rsidR="002E1A83" w:rsidRPr="00272298">
              <w:rPr>
                <w:rFonts w:cs="Calibri"/>
                <w:b/>
                <w:bCs/>
                <w:color w:val="000000"/>
                <w:szCs w:val="20"/>
                <w:lang w:val="en-GB"/>
              </w:rPr>
              <w:t xml:space="preserve">: </w:t>
            </w:r>
            <w:r w:rsidRPr="00272298">
              <w:rPr>
                <w:rFonts w:cs="Calibri"/>
                <w:b/>
                <w:bCs/>
                <w:color w:val="000000"/>
                <w:szCs w:val="20"/>
                <w:lang w:val="en-GB"/>
              </w:rPr>
              <w:t>Start of the floor protection</w:t>
            </w:r>
          </w:p>
          <w:p w14:paraId="79675375" w14:textId="79765F7C" w:rsidR="002E1A83" w:rsidRPr="00272298" w:rsidRDefault="002E1A83" w:rsidP="002E1A83">
            <w:pPr>
              <w:pStyle w:val="Header"/>
              <w:rPr>
                <w:rFonts w:cs="Calibri"/>
                <w:b/>
                <w:bCs/>
                <w:szCs w:val="20"/>
                <w:lang w:val="en-GB"/>
              </w:rPr>
            </w:pPr>
          </w:p>
        </w:tc>
      </w:tr>
    </w:tbl>
    <w:p w14:paraId="126CA827" w14:textId="3C8E18BE" w:rsidR="0074754D" w:rsidRDefault="0074754D" w:rsidP="00DE0DBA">
      <w:pPr>
        <w:rPr>
          <w:rFonts w:cs="Calibri"/>
          <w:lang w:val="en-GB"/>
        </w:rPr>
      </w:pPr>
    </w:p>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proofErr w:type="spellStart"/>
            <w:r>
              <w:rPr>
                <w:rFonts w:cs="Calibri"/>
                <w:i/>
                <w:iCs/>
                <w:u w:val="single"/>
              </w:rPr>
              <w:t>Title</w:t>
            </w:r>
            <w:proofErr w:type="spellEnd"/>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proofErr w:type="spellStart"/>
            <w:r>
              <w:rPr>
                <w:rFonts w:cs="Calibri"/>
                <w:i/>
                <w:iCs/>
                <w:u w:val="single"/>
              </w:rPr>
              <w:t>Subject</w:t>
            </w:r>
            <w:proofErr w:type="spellEnd"/>
            <w:r>
              <w:rPr>
                <w:rFonts w:cs="Calibri"/>
                <w:i/>
                <w:iCs/>
                <w:u w:val="single"/>
              </w:rPr>
              <w:t xml:space="preserve">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C463A0" w:rsidRPr="00646C2B" w14:paraId="7627A508" w14:textId="77777777" w:rsidTr="00615FE8">
        <w:trPr>
          <w:trHeight w:val="330"/>
        </w:trPr>
        <w:tc>
          <w:tcPr>
            <w:tcW w:w="272" w:type="pct"/>
          </w:tcPr>
          <w:p w14:paraId="64A9F414" w14:textId="20CF9F05" w:rsidR="00BC1AE2" w:rsidRPr="00646C2B" w:rsidRDefault="00BC1AE2" w:rsidP="009C1541">
            <w:r w:rsidRPr="00646C2B">
              <w:t>0</w:t>
            </w:r>
            <w:r w:rsidR="00C463A0" w:rsidRPr="00646C2B">
              <w:t>4</w:t>
            </w:r>
            <w:r w:rsidRPr="00646C2B">
              <w:t>.01.</w:t>
            </w:r>
          </w:p>
        </w:tc>
        <w:tc>
          <w:tcPr>
            <w:tcW w:w="536" w:type="pct"/>
          </w:tcPr>
          <w:p w14:paraId="670590A9" w14:textId="1B7794DA" w:rsidR="00BC1AE2" w:rsidRPr="00646C2B" w:rsidRDefault="00C463A0" w:rsidP="009C1541">
            <w:r w:rsidRPr="00646C2B">
              <w:t xml:space="preserve">Maintenance </w:t>
            </w:r>
            <w:proofErr w:type="spellStart"/>
            <w:r w:rsidRPr="00646C2B">
              <w:t>works</w:t>
            </w:r>
            <w:proofErr w:type="spellEnd"/>
          </w:p>
        </w:tc>
        <w:tc>
          <w:tcPr>
            <w:tcW w:w="3471" w:type="pct"/>
          </w:tcPr>
          <w:p w14:paraId="78ECD194" w14:textId="60683836" w:rsidR="00BC1AE2" w:rsidRPr="00646C2B" w:rsidRDefault="00C463A0" w:rsidP="009C1541">
            <w:pPr>
              <w:numPr>
                <w:ilvl w:val="0"/>
                <w:numId w:val="11"/>
              </w:numPr>
              <w:tabs>
                <w:tab w:val="num" w:pos="720"/>
              </w:tabs>
              <w:rPr>
                <w:lang w:val="en-GB"/>
              </w:rPr>
            </w:pPr>
            <w:r w:rsidRPr="00646C2B">
              <w:rPr>
                <w:lang w:val="en-GB"/>
              </w:rPr>
              <w:t xml:space="preserve">As the hotel is still in activity, </w:t>
            </w:r>
            <w:r w:rsidR="007D78DE" w:rsidRPr="00646C2B">
              <w:rPr>
                <w:lang w:val="en-GB"/>
              </w:rPr>
              <w:t xml:space="preserve">maintenance works are still being carried out. The following works are currently not included in the scope of this </w:t>
            </w:r>
            <w:r w:rsidR="00615FE8" w:rsidRPr="00646C2B">
              <w:rPr>
                <w:lang w:val="en-GB"/>
              </w:rPr>
              <w:t>project</w:t>
            </w:r>
            <w:r w:rsidR="00901217" w:rsidRPr="00646C2B">
              <w:rPr>
                <w:lang w:val="en-GB"/>
              </w:rPr>
              <w:t xml:space="preserve"> and are only part of the daily maintenance of the hotel</w:t>
            </w:r>
            <w:r w:rsidR="00615FE8" w:rsidRPr="00646C2B">
              <w:rPr>
                <w:lang w:val="en-GB"/>
              </w:rPr>
              <w:t>:</w:t>
            </w:r>
          </w:p>
          <w:p w14:paraId="2B5B6C29" w14:textId="1C3BD46F" w:rsidR="00BC1AE2" w:rsidRPr="00646C2B" w:rsidRDefault="00273583" w:rsidP="009C1541">
            <w:pPr>
              <w:numPr>
                <w:ilvl w:val="1"/>
                <w:numId w:val="11"/>
              </w:numPr>
              <w:rPr>
                <w:lang w:val="en-GB"/>
              </w:rPr>
            </w:pPr>
            <w:r w:rsidRPr="00646C2B">
              <w:rPr>
                <w:lang w:val="en-GB"/>
              </w:rPr>
              <w:t xml:space="preserve">Regularisation </w:t>
            </w:r>
            <w:r w:rsidR="00823461" w:rsidRPr="00646C2B">
              <w:rPr>
                <w:lang w:val="en-GB"/>
              </w:rPr>
              <w:t xml:space="preserve">of the fire </w:t>
            </w:r>
            <w:r w:rsidR="00CE124C">
              <w:rPr>
                <w:lang w:val="en-GB"/>
              </w:rPr>
              <w:t>sealings</w:t>
            </w:r>
            <w:r w:rsidR="00823461" w:rsidRPr="00646C2B">
              <w:rPr>
                <w:lang w:val="en-GB"/>
              </w:rPr>
              <w:t xml:space="preserve"> of existing </w:t>
            </w:r>
            <w:r w:rsidR="006B121F" w:rsidRPr="00646C2B">
              <w:rPr>
                <w:lang w:val="en-GB"/>
              </w:rPr>
              <w:t>and openings</w:t>
            </w:r>
          </w:p>
          <w:p w14:paraId="30311846" w14:textId="6D0FE504" w:rsidR="006B121F" w:rsidRPr="00646C2B" w:rsidRDefault="006B121F" w:rsidP="00BA51FD">
            <w:pPr>
              <w:rPr>
                <w:lang w:val="en-GB"/>
              </w:rPr>
            </w:pPr>
          </w:p>
        </w:tc>
        <w:tc>
          <w:tcPr>
            <w:tcW w:w="380" w:type="pct"/>
          </w:tcPr>
          <w:p w14:paraId="667CF27F" w14:textId="77777777" w:rsidR="00BC1AE2" w:rsidRPr="00646C2B" w:rsidRDefault="00BC1AE2" w:rsidP="009C1541">
            <w:pPr>
              <w:rPr>
                <w:lang w:val="en-GB"/>
              </w:rPr>
            </w:pPr>
          </w:p>
        </w:tc>
        <w:tc>
          <w:tcPr>
            <w:tcW w:w="341" w:type="pct"/>
          </w:tcPr>
          <w:p w14:paraId="626FCD66" w14:textId="77777777" w:rsidR="00BC1AE2" w:rsidRPr="00646C2B" w:rsidRDefault="00BC1AE2" w:rsidP="009C1541">
            <w:pPr>
              <w:rPr>
                <w:lang w:val="en-GB"/>
              </w:rPr>
            </w:pPr>
            <w:r w:rsidRPr="00646C2B">
              <w:rPr>
                <w:lang w:val="en-GB"/>
              </w:rPr>
              <w:t>Pro Memorie</w:t>
            </w:r>
          </w:p>
        </w:tc>
      </w:tr>
      <w:tr w:rsidR="009215F3" w:rsidRPr="00646C2B" w14:paraId="2A0DE664" w14:textId="77777777" w:rsidTr="00615FE8">
        <w:trPr>
          <w:trHeight w:val="330"/>
        </w:trPr>
        <w:tc>
          <w:tcPr>
            <w:tcW w:w="272" w:type="pct"/>
          </w:tcPr>
          <w:p w14:paraId="7C5F5239" w14:textId="71F3E71E" w:rsidR="009215F3" w:rsidRPr="00646C2B" w:rsidRDefault="009215F3" w:rsidP="009C1541">
            <w:r w:rsidRPr="00646C2B">
              <w:t>04.02</w:t>
            </w:r>
            <w:r w:rsidR="00CC136D" w:rsidRPr="00646C2B">
              <w:t>.</w:t>
            </w:r>
          </w:p>
        </w:tc>
        <w:tc>
          <w:tcPr>
            <w:tcW w:w="536" w:type="pct"/>
          </w:tcPr>
          <w:p w14:paraId="6FE24F2D" w14:textId="4339E048" w:rsidR="009215F3" w:rsidRPr="00646C2B" w:rsidRDefault="00CC136D" w:rsidP="009C1541">
            <w:r w:rsidRPr="00646C2B">
              <w:t xml:space="preserve">Check in at </w:t>
            </w:r>
            <w:proofErr w:type="spellStart"/>
            <w:r w:rsidRPr="00646C2B">
              <w:t>work</w:t>
            </w:r>
            <w:proofErr w:type="spellEnd"/>
          </w:p>
        </w:tc>
        <w:tc>
          <w:tcPr>
            <w:tcW w:w="3471" w:type="pct"/>
          </w:tcPr>
          <w:p w14:paraId="23FB40D1" w14:textId="27A20746" w:rsidR="009215F3" w:rsidRPr="00646C2B" w:rsidRDefault="00CC136D" w:rsidP="009C1541">
            <w:pPr>
              <w:numPr>
                <w:ilvl w:val="0"/>
                <w:numId w:val="11"/>
              </w:numPr>
              <w:tabs>
                <w:tab w:val="num" w:pos="720"/>
              </w:tabs>
              <w:rPr>
                <w:lang w:val="en-GB"/>
              </w:rPr>
            </w:pPr>
            <w:r w:rsidRPr="00646C2B">
              <w:rPr>
                <w:lang w:val="en-GB"/>
              </w:rPr>
              <w:t xml:space="preserve">The check in at work QR-code has been </w:t>
            </w:r>
            <w:r w:rsidR="00561583" w:rsidRPr="00646C2B">
              <w:rPr>
                <w:lang w:val="en-GB"/>
              </w:rPr>
              <w:t>displayed at the entrance</w:t>
            </w:r>
            <w:r w:rsidR="00EE0A0E" w:rsidRPr="00646C2B">
              <w:rPr>
                <w:lang w:val="en-GB"/>
              </w:rPr>
              <w:t xml:space="preserve"> and</w:t>
            </w:r>
            <w:r w:rsidR="00561583" w:rsidRPr="00646C2B">
              <w:rPr>
                <w:lang w:val="en-GB"/>
              </w:rPr>
              <w:t xml:space="preserve"> at the lobby</w:t>
            </w:r>
            <w:r w:rsidR="00EE0A0E" w:rsidRPr="00646C2B">
              <w:rPr>
                <w:lang w:val="en-GB"/>
              </w:rPr>
              <w:t>.</w:t>
            </w:r>
          </w:p>
          <w:p w14:paraId="343D3ED6" w14:textId="0B1F7C87" w:rsidR="004C2FB4" w:rsidRPr="00646C2B" w:rsidRDefault="004C2FB4" w:rsidP="009C1541">
            <w:pPr>
              <w:numPr>
                <w:ilvl w:val="0"/>
                <w:numId w:val="11"/>
              </w:numPr>
              <w:tabs>
                <w:tab w:val="num" w:pos="720"/>
              </w:tabs>
              <w:rPr>
                <w:lang w:val="en-GB"/>
              </w:rPr>
            </w:pPr>
            <w:r w:rsidRPr="00646C2B">
              <w:rPr>
                <w:lang w:val="en-GB"/>
              </w:rPr>
              <w:t xml:space="preserve">All companies </w:t>
            </w:r>
            <w:r w:rsidR="00EE0A0E" w:rsidRPr="00646C2B">
              <w:rPr>
                <w:lang w:val="en-GB"/>
              </w:rPr>
              <w:t xml:space="preserve">carrying out </w:t>
            </w:r>
            <w:r w:rsidRPr="00646C2B">
              <w:rPr>
                <w:lang w:val="en-GB"/>
              </w:rPr>
              <w:t>work</w:t>
            </w:r>
            <w:r w:rsidR="00EE0A0E" w:rsidRPr="00646C2B">
              <w:rPr>
                <w:lang w:val="en-GB"/>
              </w:rPr>
              <w:t>s</w:t>
            </w:r>
            <w:r w:rsidRPr="00646C2B">
              <w:rPr>
                <w:lang w:val="en-GB"/>
              </w:rPr>
              <w:t xml:space="preserve"> </w:t>
            </w:r>
            <w:r w:rsidR="007202BB" w:rsidRPr="00646C2B">
              <w:rPr>
                <w:lang w:val="en-GB"/>
              </w:rPr>
              <w:t>on site related to the scope of works of the project are required to register</w:t>
            </w:r>
            <w:r w:rsidR="000E1E87" w:rsidRPr="00646C2B">
              <w:rPr>
                <w:lang w:val="en-GB"/>
              </w:rPr>
              <w:t xml:space="preserve"> all their workers</w:t>
            </w:r>
            <w:r w:rsidR="007202BB" w:rsidRPr="00646C2B">
              <w:rPr>
                <w:lang w:val="en-GB"/>
              </w:rPr>
              <w:t xml:space="preserve"> via this QR-code</w:t>
            </w:r>
            <w:r w:rsidR="000E1E87" w:rsidRPr="00646C2B">
              <w:rPr>
                <w:lang w:val="en-GB"/>
              </w:rPr>
              <w:t xml:space="preserve"> or online via the </w:t>
            </w:r>
            <w:r w:rsidR="0066607F" w:rsidRPr="00646C2B">
              <w:rPr>
                <w:lang w:val="en-GB"/>
              </w:rPr>
              <w:t>project number.</w:t>
            </w:r>
          </w:p>
          <w:p w14:paraId="57A6F260" w14:textId="3203EE46" w:rsidR="0066607F" w:rsidRPr="00646C2B" w:rsidRDefault="0066607F" w:rsidP="009C1541">
            <w:pPr>
              <w:numPr>
                <w:ilvl w:val="0"/>
                <w:numId w:val="11"/>
              </w:numPr>
              <w:tabs>
                <w:tab w:val="num" w:pos="720"/>
              </w:tabs>
              <w:rPr>
                <w:lang w:val="en-GB"/>
              </w:rPr>
            </w:pPr>
            <w:r w:rsidRPr="00646C2B">
              <w:rPr>
                <w:lang w:val="en-GB"/>
              </w:rPr>
              <w:t xml:space="preserve">An excerpt of the registrations will be sent by all contractors to </w:t>
            </w:r>
            <w:r w:rsidR="007175F6" w:rsidRPr="00646C2B">
              <w:rPr>
                <w:lang w:val="en-GB"/>
              </w:rPr>
              <w:t>IP on a regular basis.</w:t>
            </w:r>
          </w:p>
          <w:p w14:paraId="58045A52" w14:textId="7EF38CDD" w:rsidR="007202BB" w:rsidRPr="00646C2B" w:rsidRDefault="007202BB" w:rsidP="007202BB">
            <w:pPr>
              <w:tabs>
                <w:tab w:val="num" w:pos="720"/>
              </w:tabs>
              <w:rPr>
                <w:lang w:val="en-GB"/>
              </w:rPr>
            </w:pPr>
          </w:p>
        </w:tc>
        <w:tc>
          <w:tcPr>
            <w:tcW w:w="380" w:type="pct"/>
          </w:tcPr>
          <w:p w14:paraId="3A09E810" w14:textId="77777777" w:rsidR="009215F3" w:rsidRPr="00646C2B" w:rsidRDefault="009215F3" w:rsidP="009C1541">
            <w:pPr>
              <w:rPr>
                <w:lang w:val="en-GB"/>
              </w:rPr>
            </w:pPr>
          </w:p>
        </w:tc>
        <w:tc>
          <w:tcPr>
            <w:tcW w:w="341" w:type="pct"/>
          </w:tcPr>
          <w:p w14:paraId="29187359" w14:textId="4014FFBF" w:rsidR="009215F3" w:rsidRPr="00646C2B" w:rsidRDefault="007202BB" w:rsidP="009C1541">
            <w:pPr>
              <w:rPr>
                <w:lang w:val="en-GB"/>
              </w:rPr>
            </w:pPr>
            <w:r w:rsidRPr="00646C2B">
              <w:rPr>
                <w:lang w:val="en-GB"/>
              </w:rPr>
              <w:t>Pro Memorie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BC1AE2" w:rsidRPr="00BC1AE2" w14:paraId="55117CEE" w14:textId="77777777" w:rsidTr="00F12AC5">
        <w:trPr>
          <w:trHeight w:val="330"/>
        </w:trPr>
        <w:tc>
          <w:tcPr>
            <w:tcW w:w="272" w:type="pct"/>
          </w:tcPr>
          <w:p w14:paraId="475C3C4C" w14:textId="51B6B66A" w:rsidR="009B1D99" w:rsidRDefault="009D69CB" w:rsidP="00945EDC">
            <w:pPr>
              <w:rPr>
                <w:i/>
                <w:iCs/>
                <w:color w:val="808080"/>
                <w:lang w:val="en-GB"/>
              </w:rPr>
            </w:pPr>
            <w:r>
              <w:rPr>
                <w:i/>
                <w:iCs/>
                <w:color w:val="808080"/>
                <w:lang w:val="en-GB"/>
              </w:rPr>
              <w:t>01.03</w:t>
            </w:r>
            <w:r w:rsidR="00277D0F">
              <w:rPr>
                <w:i/>
                <w:iCs/>
                <w:color w:val="808080"/>
                <w:lang w:val="en-GB"/>
              </w:rPr>
              <w:t>.</w:t>
            </w:r>
          </w:p>
        </w:tc>
        <w:tc>
          <w:tcPr>
            <w:tcW w:w="536" w:type="pct"/>
          </w:tcPr>
          <w:p w14:paraId="6F46F73B" w14:textId="5D57345A" w:rsidR="009B1D99" w:rsidRDefault="009D69CB" w:rsidP="00945EDC">
            <w:pPr>
              <w:rPr>
                <w:i/>
                <w:iCs/>
                <w:color w:val="808080"/>
                <w:lang w:val="en-GB"/>
              </w:rPr>
            </w:pPr>
            <w:r>
              <w:rPr>
                <w:i/>
                <w:iCs/>
                <w:color w:val="808080"/>
                <w:lang w:val="en-GB"/>
              </w:rPr>
              <w:t>Execution strategy</w:t>
            </w:r>
          </w:p>
        </w:tc>
        <w:tc>
          <w:tcPr>
            <w:tcW w:w="3471" w:type="pct"/>
            <w:gridSpan w:val="2"/>
          </w:tcPr>
          <w:p w14:paraId="45F3F1AF" w14:textId="52005DB2" w:rsidR="009B1D99" w:rsidRDefault="009A591B" w:rsidP="004F5DBD">
            <w:pPr>
              <w:numPr>
                <w:ilvl w:val="0"/>
                <w:numId w:val="16"/>
              </w:numPr>
              <w:rPr>
                <w:i/>
                <w:iCs/>
                <w:color w:val="808080"/>
                <w:lang w:val="en-GB"/>
              </w:rPr>
            </w:pPr>
            <w:r>
              <w:rPr>
                <w:i/>
                <w:iCs/>
                <w:color w:val="808080"/>
                <w:lang w:val="en-GB"/>
              </w:rPr>
              <w:t>Execution floor per floor starting from +7 working our way down to +1</w:t>
            </w:r>
          </w:p>
          <w:p w14:paraId="4FB8ADE3" w14:textId="77777777" w:rsidR="009A591B" w:rsidRDefault="009A591B" w:rsidP="004F5DBD">
            <w:pPr>
              <w:numPr>
                <w:ilvl w:val="0"/>
                <w:numId w:val="16"/>
              </w:numPr>
              <w:rPr>
                <w:i/>
                <w:iCs/>
                <w:color w:val="808080"/>
                <w:lang w:val="en-GB"/>
              </w:rPr>
            </w:pPr>
            <w:r>
              <w:rPr>
                <w:i/>
                <w:iCs/>
                <w:color w:val="808080"/>
                <w:lang w:val="en-GB"/>
              </w:rPr>
              <w:t xml:space="preserve">A detailed schedule for the closure of each level and the </w:t>
            </w:r>
            <w:r w:rsidR="00F12AC5">
              <w:rPr>
                <w:i/>
                <w:iCs/>
                <w:color w:val="808080"/>
                <w:lang w:val="en-GB"/>
              </w:rPr>
              <w:t>noise periods (drilling) needs to be transmitted to MO.</w:t>
            </w:r>
          </w:p>
          <w:p w14:paraId="5BC2CA7C" w14:textId="373456D5" w:rsidR="00AB0216" w:rsidRDefault="00AB0216" w:rsidP="004F5DBD">
            <w:pPr>
              <w:numPr>
                <w:ilvl w:val="0"/>
                <w:numId w:val="16"/>
              </w:numPr>
              <w:rPr>
                <w:i/>
                <w:iCs/>
                <w:color w:val="808080"/>
                <w:lang w:val="en-GB"/>
              </w:rPr>
            </w:pPr>
            <w:r>
              <w:rPr>
                <w:i/>
                <w:iCs/>
                <w:color w:val="808080"/>
                <w:lang w:val="en-GB"/>
              </w:rPr>
              <w:t xml:space="preserve">The contractor will </w:t>
            </w:r>
            <w:r w:rsidR="0030191E">
              <w:rPr>
                <w:i/>
                <w:iCs/>
                <w:color w:val="808080"/>
                <w:lang w:val="en-GB"/>
              </w:rPr>
              <w:t xml:space="preserve">be on site </w:t>
            </w:r>
            <w:r w:rsidR="007B7DA7">
              <w:rPr>
                <w:i/>
                <w:iCs/>
                <w:color w:val="808080"/>
                <w:lang w:val="en-GB"/>
              </w:rPr>
              <w:t xml:space="preserve">during </w:t>
            </w:r>
            <w:r w:rsidR="00103DE5">
              <w:rPr>
                <w:i/>
                <w:iCs/>
                <w:color w:val="808080"/>
                <w:lang w:val="en-GB"/>
              </w:rPr>
              <w:t>weekdays</w:t>
            </w:r>
            <w:r w:rsidR="007B7DA7">
              <w:rPr>
                <w:i/>
                <w:iCs/>
                <w:color w:val="808080"/>
                <w:lang w:val="en-GB"/>
              </w:rPr>
              <w:t xml:space="preserve"> from 7:00 to 15:30</w:t>
            </w:r>
            <w:r w:rsidR="00103DE5">
              <w:rPr>
                <w:i/>
                <w:iCs/>
                <w:color w:val="808080"/>
                <w:lang w:val="en-GB"/>
              </w:rPr>
              <w:t>.</w:t>
            </w:r>
          </w:p>
          <w:p w14:paraId="2D093F33" w14:textId="0D4821CD" w:rsidR="00103DE5" w:rsidRDefault="00103DE5" w:rsidP="00103DE5">
            <w:pPr>
              <w:numPr>
                <w:ilvl w:val="1"/>
                <w:numId w:val="16"/>
              </w:numPr>
              <w:rPr>
                <w:i/>
                <w:iCs/>
                <w:color w:val="808080"/>
                <w:lang w:val="en-GB"/>
              </w:rPr>
            </w:pPr>
            <w:r>
              <w:rPr>
                <w:i/>
                <w:iCs/>
                <w:color w:val="808080"/>
                <w:lang w:val="en-GB"/>
              </w:rPr>
              <w:t>Noise will be kept at a minimum from 7:00 to 9:00.</w:t>
            </w:r>
          </w:p>
          <w:p w14:paraId="10879137" w14:textId="0A8F8370" w:rsidR="00F12AC5" w:rsidRDefault="00F12AC5" w:rsidP="00F12AC5">
            <w:pPr>
              <w:rPr>
                <w:i/>
                <w:iCs/>
                <w:color w:val="808080"/>
                <w:lang w:val="en-GB"/>
              </w:rPr>
            </w:pPr>
          </w:p>
        </w:tc>
        <w:tc>
          <w:tcPr>
            <w:tcW w:w="380" w:type="pct"/>
          </w:tcPr>
          <w:p w14:paraId="3BDAAB58" w14:textId="77777777" w:rsidR="009B1D99" w:rsidRDefault="009B1D99" w:rsidP="00945EDC">
            <w:pPr>
              <w:rPr>
                <w:i/>
                <w:iCs/>
                <w:color w:val="808080"/>
                <w:lang w:val="en-GB"/>
              </w:rPr>
            </w:pPr>
          </w:p>
        </w:tc>
        <w:tc>
          <w:tcPr>
            <w:tcW w:w="341" w:type="pct"/>
          </w:tcPr>
          <w:p w14:paraId="4EEC29EE" w14:textId="3D75548F" w:rsidR="00AA0ECF" w:rsidRDefault="00566AD5" w:rsidP="00945EDC">
            <w:pPr>
              <w:rPr>
                <w:i/>
                <w:iCs/>
                <w:color w:val="808080"/>
                <w:lang w:val="en-GB"/>
              </w:rPr>
            </w:pPr>
            <w:r>
              <w:rPr>
                <w:i/>
                <w:iCs/>
                <w:color w:val="808080"/>
                <w:lang w:val="en-GB"/>
              </w:rPr>
              <w:t>Pro Memorie</w:t>
            </w:r>
          </w:p>
        </w:tc>
      </w:tr>
      <w:tr w:rsidR="00BC1AE2" w:rsidRPr="00BC1AE2" w14:paraId="2547BE2E" w14:textId="77777777" w:rsidTr="00F12AC5">
        <w:trPr>
          <w:trHeight w:val="330"/>
        </w:trPr>
        <w:tc>
          <w:tcPr>
            <w:tcW w:w="272" w:type="pct"/>
          </w:tcPr>
          <w:p w14:paraId="3803E3E4" w14:textId="6D28CFBF" w:rsidR="009B1D99" w:rsidRDefault="00ED4AE3" w:rsidP="00945EDC">
            <w:pPr>
              <w:rPr>
                <w:i/>
                <w:iCs/>
                <w:color w:val="808080"/>
                <w:lang w:val="en-GB"/>
              </w:rPr>
            </w:pPr>
            <w:r>
              <w:rPr>
                <w:i/>
                <w:iCs/>
                <w:color w:val="808080"/>
                <w:lang w:val="en-GB"/>
              </w:rPr>
              <w:t>01.04</w:t>
            </w:r>
            <w:r w:rsidR="00277D0F">
              <w:rPr>
                <w:i/>
                <w:iCs/>
                <w:color w:val="808080"/>
                <w:lang w:val="en-GB"/>
              </w:rPr>
              <w:t>.</w:t>
            </w:r>
          </w:p>
        </w:tc>
        <w:tc>
          <w:tcPr>
            <w:tcW w:w="536" w:type="pct"/>
          </w:tcPr>
          <w:p w14:paraId="29F61DA2" w14:textId="4C8D4DFE" w:rsidR="009B1D99" w:rsidRDefault="00ED4AE3" w:rsidP="00945EDC">
            <w:pPr>
              <w:rPr>
                <w:i/>
                <w:iCs/>
                <w:color w:val="808080"/>
                <w:lang w:val="en-GB"/>
              </w:rPr>
            </w:pPr>
            <w:r>
              <w:rPr>
                <w:i/>
                <w:iCs/>
                <w:color w:val="808080"/>
                <w:lang w:val="en-GB"/>
              </w:rPr>
              <w:t>Noise and drilling</w:t>
            </w:r>
          </w:p>
        </w:tc>
        <w:tc>
          <w:tcPr>
            <w:tcW w:w="3471" w:type="pct"/>
            <w:gridSpan w:val="2"/>
          </w:tcPr>
          <w:p w14:paraId="4F1DF55C" w14:textId="77777777" w:rsidR="00720B4D" w:rsidRDefault="007B295C" w:rsidP="004F5DBD">
            <w:pPr>
              <w:numPr>
                <w:ilvl w:val="0"/>
                <w:numId w:val="14"/>
              </w:numPr>
              <w:tabs>
                <w:tab w:val="num" w:pos="720"/>
              </w:tabs>
              <w:rPr>
                <w:i/>
                <w:iCs/>
                <w:color w:val="808080"/>
                <w:lang w:val="en-GB"/>
              </w:rPr>
            </w:pPr>
            <w:r>
              <w:rPr>
                <w:i/>
                <w:iCs/>
                <w:color w:val="808080"/>
                <w:lang w:val="en-GB"/>
              </w:rPr>
              <w:t xml:space="preserve">MO </w:t>
            </w:r>
            <w:r w:rsidR="00720B4D">
              <w:rPr>
                <w:i/>
                <w:iCs/>
                <w:color w:val="808080"/>
                <w:lang w:val="en-GB"/>
              </w:rPr>
              <w:t>communicates that daily drilling is not an option for the hotel:</w:t>
            </w:r>
          </w:p>
          <w:p w14:paraId="40B4D3B9" w14:textId="1A228394" w:rsidR="004F5DBD" w:rsidRDefault="00720B4D" w:rsidP="00720B4D">
            <w:pPr>
              <w:numPr>
                <w:ilvl w:val="1"/>
                <w:numId w:val="14"/>
              </w:numPr>
              <w:rPr>
                <w:i/>
                <w:iCs/>
                <w:color w:val="808080"/>
                <w:lang w:val="en-GB"/>
              </w:rPr>
            </w:pPr>
            <w:r>
              <w:rPr>
                <w:i/>
                <w:iCs/>
                <w:color w:val="808080"/>
                <w:lang w:val="en-GB"/>
              </w:rPr>
              <w:t xml:space="preserve">Heavy drilling will be </w:t>
            </w:r>
            <w:r w:rsidR="007F08CD">
              <w:rPr>
                <w:i/>
                <w:iCs/>
                <w:color w:val="808080"/>
                <w:lang w:val="en-GB"/>
              </w:rPr>
              <w:t>executed per floor over a period of 3 to 5 days. The exact dates will be communicated in advance to MO</w:t>
            </w:r>
            <w:r w:rsidR="00637F88">
              <w:rPr>
                <w:i/>
                <w:iCs/>
                <w:color w:val="808080"/>
                <w:lang w:val="en-GB"/>
              </w:rPr>
              <w:t xml:space="preserve"> (see overall schedule).</w:t>
            </w:r>
          </w:p>
          <w:p w14:paraId="5B6A14AF" w14:textId="58F74001" w:rsidR="001B67E6" w:rsidRDefault="00637F88" w:rsidP="00AB0216">
            <w:pPr>
              <w:numPr>
                <w:ilvl w:val="1"/>
                <w:numId w:val="14"/>
              </w:numPr>
              <w:rPr>
                <w:i/>
                <w:iCs/>
                <w:color w:val="808080"/>
                <w:lang w:val="en-GB"/>
              </w:rPr>
            </w:pPr>
            <w:r>
              <w:rPr>
                <w:i/>
                <w:iCs/>
                <w:color w:val="808080"/>
                <w:lang w:val="en-GB"/>
              </w:rPr>
              <w:t>Outside of the heavy drilling periods</w:t>
            </w:r>
            <w:r w:rsidR="0023112F">
              <w:rPr>
                <w:i/>
                <w:iCs/>
                <w:color w:val="808080"/>
                <w:lang w:val="en-GB"/>
              </w:rPr>
              <w:t xml:space="preserve"> the noise needs to be kept at a minimum. Occasional </w:t>
            </w:r>
            <w:r w:rsidR="004E3B55">
              <w:rPr>
                <w:i/>
                <w:iCs/>
                <w:color w:val="808080"/>
                <w:lang w:val="en-GB"/>
              </w:rPr>
              <w:t>short</w:t>
            </w:r>
            <w:r w:rsidR="0023112F">
              <w:rPr>
                <w:i/>
                <w:iCs/>
                <w:color w:val="808080"/>
                <w:lang w:val="en-GB"/>
              </w:rPr>
              <w:t xml:space="preserve"> drilling </w:t>
            </w:r>
            <w:r w:rsidR="004E3B55">
              <w:rPr>
                <w:i/>
                <w:iCs/>
                <w:color w:val="808080"/>
                <w:lang w:val="en-GB"/>
              </w:rPr>
              <w:t xml:space="preserve">is </w:t>
            </w:r>
            <w:r w:rsidR="005B538D">
              <w:rPr>
                <w:i/>
                <w:iCs/>
                <w:color w:val="808080"/>
                <w:lang w:val="en-GB"/>
              </w:rPr>
              <w:t>permitted but</w:t>
            </w:r>
            <w:r w:rsidR="004E3B55">
              <w:rPr>
                <w:i/>
                <w:iCs/>
                <w:color w:val="808080"/>
                <w:lang w:val="en-GB"/>
              </w:rPr>
              <w:t xml:space="preserve"> will be </w:t>
            </w:r>
            <w:r w:rsidR="00211B34">
              <w:rPr>
                <w:i/>
                <w:iCs/>
                <w:color w:val="808080"/>
                <w:lang w:val="en-GB"/>
              </w:rPr>
              <w:t>executed</w:t>
            </w:r>
            <w:r w:rsidR="004E3B55">
              <w:rPr>
                <w:i/>
                <w:iCs/>
                <w:color w:val="808080"/>
                <w:lang w:val="en-GB"/>
              </w:rPr>
              <w:t xml:space="preserve"> between 1</w:t>
            </w:r>
            <w:r w:rsidR="005B538D">
              <w:rPr>
                <w:i/>
                <w:iCs/>
                <w:color w:val="808080"/>
                <w:lang w:val="en-GB"/>
              </w:rPr>
              <w:t>1:00</w:t>
            </w:r>
            <w:r w:rsidR="004E3B55">
              <w:rPr>
                <w:i/>
                <w:iCs/>
                <w:color w:val="808080"/>
                <w:lang w:val="en-GB"/>
              </w:rPr>
              <w:t xml:space="preserve"> and 1</w:t>
            </w:r>
            <w:r w:rsidR="00D615FE">
              <w:rPr>
                <w:i/>
                <w:iCs/>
                <w:color w:val="808080"/>
                <w:lang w:val="en-GB"/>
              </w:rPr>
              <w:t>5</w:t>
            </w:r>
            <w:r w:rsidR="005B538D">
              <w:rPr>
                <w:i/>
                <w:iCs/>
                <w:color w:val="808080"/>
                <w:lang w:val="en-GB"/>
              </w:rPr>
              <w:t xml:space="preserve">:00. Outside those hours </w:t>
            </w:r>
            <w:r w:rsidR="001B67E6">
              <w:rPr>
                <w:i/>
                <w:iCs/>
                <w:color w:val="808080"/>
                <w:lang w:val="en-GB"/>
              </w:rPr>
              <w:t>no drilling is permitted.</w:t>
            </w:r>
          </w:p>
          <w:p w14:paraId="61DBA784" w14:textId="59213A90" w:rsidR="000D6BA0" w:rsidRDefault="000D6BA0" w:rsidP="009E20D6">
            <w:pPr>
              <w:rPr>
                <w:i/>
                <w:iCs/>
                <w:color w:val="808080"/>
                <w:lang w:val="en-GB"/>
              </w:rPr>
            </w:pPr>
          </w:p>
        </w:tc>
        <w:tc>
          <w:tcPr>
            <w:tcW w:w="380" w:type="pct"/>
          </w:tcPr>
          <w:p w14:paraId="42B660B9" w14:textId="77777777" w:rsidR="009B1D99" w:rsidRDefault="009B1D99" w:rsidP="00945EDC">
            <w:pPr>
              <w:rPr>
                <w:i/>
                <w:iCs/>
                <w:color w:val="808080"/>
                <w:lang w:val="en-GB"/>
              </w:rPr>
            </w:pPr>
          </w:p>
        </w:tc>
        <w:tc>
          <w:tcPr>
            <w:tcW w:w="341" w:type="pct"/>
          </w:tcPr>
          <w:p w14:paraId="69A97704" w14:textId="6250F400" w:rsidR="009B1D99" w:rsidRDefault="00566AD5" w:rsidP="00945EDC">
            <w:pPr>
              <w:rPr>
                <w:i/>
                <w:iCs/>
                <w:color w:val="808080"/>
                <w:lang w:val="en-GB"/>
              </w:rPr>
            </w:pPr>
            <w:r>
              <w:rPr>
                <w:i/>
                <w:iCs/>
                <w:color w:val="808080"/>
                <w:lang w:val="en-GB"/>
              </w:rPr>
              <w:t>Pro Memorie</w:t>
            </w:r>
          </w:p>
        </w:tc>
      </w:tr>
      <w:tr w:rsidR="00BC1AE2" w:rsidRPr="00BC1AE2" w14:paraId="78FBE6EB" w14:textId="77777777" w:rsidTr="00F12AC5">
        <w:trPr>
          <w:trHeight w:val="330"/>
        </w:trPr>
        <w:tc>
          <w:tcPr>
            <w:tcW w:w="272" w:type="pct"/>
          </w:tcPr>
          <w:p w14:paraId="37CB6549" w14:textId="381733BE" w:rsidR="00277D0F" w:rsidRDefault="00277D0F" w:rsidP="00945EDC">
            <w:pPr>
              <w:rPr>
                <w:i/>
                <w:iCs/>
                <w:color w:val="808080"/>
                <w:lang w:val="en-GB"/>
              </w:rPr>
            </w:pPr>
            <w:r>
              <w:rPr>
                <w:i/>
                <w:iCs/>
                <w:color w:val="808080"/>
                <w:lang w:val="en-GB"/>
              </w:rPr>
              <w:t>01.05.</w:t>
            </w:r>
          </w:p>
        </w:tc>
        <w:tc>
          <w:tcPr>
            <w:tcW w:w="536" w:type="pct"/>
          </w:tcPr>
          <w:p w14:paraId="10F960FD" w14:textId="3DC25399" w:rsidR="00277D0F" w:rsidRDefault="00277D0F" w:rsidP="00945EDC">
            <w:pPr>
              <w:rPr>
                <w:i/>
                <w:iCs/>
                <w:color w:val="808080"/>
                <w:lang w:val="en-GB"/>
              </w:rPr>
            </w:pPr>
            <w:r>
              <w:rPr>
                <w:i/>
                <w:iCs/>
                <w:color w:val="808080"/>
                <w:lang w:val="en-GB"/>
              </w:rPr>
              <w:t>Protection</w:t>
            </w:r>
          </w:p>
        </w:tc>
        <w:tc>
          <w:tcPr>
            <w:tcW w:w="3471" w:type="pct"/>
            <w:gridSpan w:val="2"/>
          </w:tcPr>
          <w:p w14:paraId="2F2B7E53" w14:textId="77777777" w:rsidR="000D6BA0" w:rsidRDefault="00277D0F" w:rsidP="000D6BA0">
            <w:pPr>
              <w:numPr>
                <w:ilvl w:val="0"/>
                <w:numId w:val="14"/>
              </w:numPr>
              <w:tabs>
                <w:tab w:val="num" w:pos="720"/>
              </w:tabs>
              <w:rPr>
                <w:i/>
                <w:iCs/>
                <w:color w:val="808080"/>
                <w:lang w:val="en-GB"/>
              </w:rPr>
            </w:pPr>
            <w:r>
              <w:rPr>
                <w:i/>
                <w:iCs/>
                <w:color w:val="808080"/>
                <w:lang w:val="en-GB"/>
              </w:rPr>
              <w:t xml:space="preserve">NTSA will contact its </w:t>
            </w:r>
            <w:r w:rsidR="00A77ACE">
              <w:rPr>
                <w:i/>
                <w:iCs/>
                <w:color w:val="808080"/>
                <w:lang w:val="en-GB"/>
              </w:rPr>
              <w:t xml:space="preserve">subcontractor and organize a meeting on site to provide a quote and time delays </w:t>
            </w:r>
            <w:r w:rsidR="000D6BA0">
              <w:rPr>
                <w:i/>
                <w:iCs/>
                <w:color w:val="808080"/>
                <w:lang w:val="en-GB"/>
              </w:rPr>
              <w:t>for the protection of the floor and furniture for each floor.</w:t>
            </w:r>
          </w:p>
          <w:p w14:paraId="4ECEA471" w14:textId="1179AB61" w:rsidR="0039478D" w:rsidRDefault="0039478D" w:rsidP="0039478D">
            <w:pPr>
              <w:tabs>
                <w:tab w:val="num" w:pos="720"/>
              </w:tabs>
              <w:rPr>
                <w:i/>
                <w:iCs/>
                <w:color w:val="808080"/>
                <w:lang w:val="en-GB"/>
              </w:rPr>
            </w:pPr>
            <w:r>
              <w:rPr>
                <w:i/>
                <w:iCs/>
                <w:color w:val="808080"/>
                <w:lang w:val="en-GB"/>
              </w:rPr>
              <w:t>Meeting 14/10:</w:t>
            </w:r>
          </w:p>
          <w:p w14:paraId="167AC22A" w14:textId="1EF684E1" w:rsidR="00943F3C" w:rsidRDefault="00E66EDD" w:rsidP="00943F3C">
            <w:pPr>
              <w:numPr>
                <w:ilvl w:val="0"/>
                <w:numId w:val="14"/>
              </w:numPr>
              <w:tabs>
                <w:tab w:val="num" w:pos="720"/>
              </w:tabs>
              <w:rPr>
                <w:i/>
                <w:iCs/>
                <w:color w:val="808080"/>
                <w:lang w:val="en-GB"/>
              </w:rPr>
            </w:pPr>
            <w:r>
              <w:rPr>
                <w:i/>
                <w:iCs/>
                <w:color w:val="808080"/>
                <w:lang w:val="en-GB"/>
              </w:rPr>
              <w:t>The protection of the floor +7 will happen on the 18th of October.</w:t>
            </w:r>
            <w:r w:rsidR="003A04AA">
              <w:rPr>
                <w:i/>
                <w:iCs/>
                <w:color w:val="808080"/>
                <w:lang w:val="en-GB"/>
              </w:rPr>
              <w:t xml:space="preserve"> Guests will still be leaving in the </w:t>
            </w:r>
            <w:r w:rsidR="003D30E6">
              <w:rPr>
                <w:i/>
                <w:iCs/>
                <w:color w:val="808080"/>
                <w:lang w:val="en-GB"/>
              </w:rPr>
              <w:t>morning;</w:t>
            </w:r>
            <w:r w:rsidR="003A04AA">
              <w:rPr>
                <w:i/>
                <w:iCs/>
                <w:color w:val="808080"/>
                <w:lang w:val="en-GB"/>
              </w:rPr>
              <w:t xml:space="preserve"> the contractor will </w:t>
            </w:r>
            <w:r w:rsidR="003E6188">
              <w:rPr>
                <w:i/>
                <w:iCs/>
                <w:color w:val="808080"/>
                <w:lang w:val="en-GB"/>
              </w:rPr>
              <w:t>make sure to check with reception if the rooms are free to be protected.</w:t>
            </w:r>
          </w:p>
          <w:p w14:paraId="4A0A779E" w14:textId="4C582439" w:rsidR="00691148" w:rsidRDefault="00691148" w:rsidP="00691148">
            <w:pPr>
              <w:rPr>
                <w:i/>
                <w:iCs/>
                <w:color w:val="808080"/>
                <w:lang w:val="en-GB"/>
              </w:rPr>
            </w:pPr>
          </w:p>
        </w:tc>
        <w:tc>
          <w:tcPr>
            <w:tcW w:w="380" w:type="pct"/>
          </w:tcPr>
          <w:p w14:paraId="0E9BBA99" w14:textId="22E3A96E" w:rsidR="00277D0F" w:rsidRDefault="000D6BA0" w:rsidP="00945EDC">
            <w:pPr>
              <w:rPr>
                <w:i/>
                <w:iCs/>
                <w:color w:val="808080"/>
                <w:lang w:val="en-GB"/>
              </w:rPr>
            </w:pPr>
            <w:r>
              <w:rPr>
                <w:i/>
                <w:iCs/>
                <w:color w:val="808080"/>
                <w:lang w:val="en-GB"/>
              </w:rPr>
              <w:t>NTSA</w:t>
            </w:r>
          </w:p>
        </w:tc>
        <w:tc>
          <w:tcPr>
            <w:tcW w:w="341" w:type="pct"/>
          </w:tcPr>
          <w:p w14:paraId="07523D07" w14:textId="5ADE4C5B" w:rsidR="00277D0F" w:rsidRDefault="0039478D" w:rsidP="00945EDC">
            <w:pPr>
              <w:rPr>
                <w:i/>
                <w:iCs/>
                <w:color w:val="808080"/>
                <w:lang w:val="en-GB"/>
              </w:rPr>
            </w:pPr>
            <w:r>
              <w:rPr>
                <w:i/>
                <w:iCs/>
                <w:color w:val="808080"/>
                <w:lang w:val="en-GB"/>
              </w:rPr>
              <w:t>Done</w:t>
            </w:r>
          </w:p>
        </w:tc>
      </w:tr>
      <w:tr w:rsidR="00396DB4" w14:paraId="2ECCE626" w14:textId="77777777" w:rsidTr="00F12AC5">
        <w:trPr>
          <w:trHeight w:val="330"/>
        </w:trPr>
        <w:tc>
          <w:tcPr>
            <w:tcW w:w="272" w:type="pct"/>
          </w:tcPr>
          <w:p w14:paraId="30AD43AC" w14:textId="76D1F660" w:rsidR="007F7ADC" w:rsidRDefault="008F4E4E" w:rsidP="00945EDC">
            <w:pPr>
              <w:rPr>
                <w:i/>
                <w:iCs/>
                <w:color w:val="808080"/>
                <w:lang w:val="en-GB"/>
              </w:rPr>
            </w:pPr>
            <w:r>
              <w:rPr>
                <w:i/>
                <w:iCs/>
                <w:color w:val="808080"/>
                <w:lang w:val="en-GB"/>
              </w:rPr>
              <w:t>03.01.</w:t>
            </w:r>
          </w:p>
        </w:tc>
        <w:tc>
          <w:tcPr>
            <w:tcW w:w="536" w:type="pct"/>
          </w:tcPr>
          <w:p w14:paraId="0209FA40" w14:textId="5FDA01AD" w:rsidR="007F7ADC" w:rsidRDefault="00367CEE" w:rsidP="00945EDC">
            <w:pPr>
              <w:rPr>
                <w:i/>
                <w:iCs/>
                <w:color w:val="808080"/>
                <w:lang w:val="en-GB"/>
              </w:rPr>
            </w:pPr>
            <w:r>
              <w:rPr>
                <w:i/>
                <w:iCs/>
                <w:color w:val="808080"/>
                <w:lang w:val="en-GB"/>
              </w:rPr>
              <w:t>Drilling</w:t>
            </w:r>
          </w:p>
        </w:tc>
        <w:tc>
          <w:tcPr>
            <w:tcW w:w="3471" w:type="pct"/>
            <w:gridSpan w:val="2"/>
          </w:tcPr>
          <w:p w14:paraId="03BEAE01" w14:textId="77777777" w:rsidR="007F7ADC" w:rsidRDefault="00367CEE" w:rsidP="000D6BA0">
            <w:pPr>
              <w:numPr>
                <w:ilvl w:val="0"/>
                <w:numId w:val="14"/>
              </w:numPr>
              <w:tabs>
                <w:tab w:val="num" w:pos="720"/>
              </w:tabs>
              <w:rPr>
                <w:i/>
                <w:iCs/>
                <w:color w:val="808080"/>
                <w:lang w:val="en-GB"/>
              </w:rPr>
            </w:pPr>
            <w:r>
              <w:rPr>
                <w:i/>
                <w:iCs/>
                <w:color w:val="808080"/>
                <w:lang w:val="en-GB"/>
              </w:rPr>
              <w:t xml:space="preserve">The drilling works will be carried out with </w:t>
            </w:r>
            <w:r w:rsidR="00F66342">
              <w:rPr>
                <w:i/>
                <w:iCs/>
                <w:color w:val="808080"/>
                <w:lang w:val="en-GB"/>
              </w:rPr>
              <w:t>a dry method. An aspirator will be used while drilling to prevent the dispersion of dust as much as possible.</w:t>
            </w:r>
          </w:p>
          <w:p w14:paraId="53D217C8" w14:textId="5FC30D94" w:rsidR="00691148" w:rsidRDefault="00691148" w:rsidP="00691148">
            <w:pPr>
              <w:tabs>
                <w:tab w:val="num" w:pos="720"/>
              </w:tabs>
              <w:rPr>
                <w:i/>
                <w:iCs/>
                <w:color w:val="808080"/>
                <w:lang w:val="en-GB"/>
              </w:rPr>
            </w:pPr>
          </w:p>
        </w:tc>
        <w:tc>
          <w:tcPr>
            <w:tcW w:w="380" w:type="pct"/>
          </w:tcPr>
          <w:p w14:paraId="3DE725C8" w14:textId="65E8771E" w:rsidR="007F7ADC" w:rsidRDefault="007F7ADC" w:rsidP="00945EDC">
            <w:pPr>
              <w:rPr>
                <w:i/>
                <w:iCs/>
                <w:color w:val="808080"/>
                <w:lang w:val="en-GB"/>
              </w:rPr>
            </w:pPr>
          </w:p>
        </w:tc>
        <w:tc>
          <w:tcPr>
            <w:tcW w:w="341" w:type="pct"/>
          </w:tcPr>
          <w:p w14:paraId="67A13721" w14:textId="28B43F2D" w:rsidR="007F7ADC" w:rsidRDefault="00F66342"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r w:rsidR="00396DB4" w14:paraId="24DE6C21" w14:textId="77777777" w:rsidTr="00F12AC5">
        <w:trPr>
          <w:trHeight w:val="330"/>
        </w:trPr>
        <w:tc>
          <w:tcPr>
            <w:tcW w:w="272" w:type="pct"/>
          </w:tcPr>
          <w:p w14:paraId="1C7E06F6" w14:textId="5DE2EDFB" w:rsidR="00C329A4" w:rsidRDefault="00C329A4" w:rsidP="00945EDC">
            <w:pPr>
              <w:rPr>
                <w:i/>
                <w:iCs/>
                <w:color w:val="808080"/>
                <w:lang w:val="en-GB"/>
              </w:rPr>
            </w:pPr>
            <w:r>
              <w:rPr>
                <w:i/>
                <w:iCs/>
                <w:color w:val="808080"/>
                <w:lang w:val="en-GB"/>
              </w:rPr>
              <w:t>03.02.</w:t>
            </w:r>
          </w:p>
        </w:tc>
        <w:tc>
          <w:tcPr>
            <w:tcW w:w="536" w:type="pct"/>
          </w:tcPr>
          <w:p w14:paraId="29DDBDCC" w14:textId="2571CBEB" w:rsidR="00C329A4" w:rsidRDefault="00C329A4" w:rsidP="00945EDC">
            <w:pPr>
              <w:rPr>
                <w:i/>
                <w:iCs/>
                <w:color w:val="808080"/>
                <w:lang w:val="en-GB"/>
              </w:rPr>
            </w:pPr>
            <w:r>
              <w:rPr>
                <w:i/>
                <w:iCs/>
                <w:color w:val="808080"/>
                <w:lang w:val="en-GB"/>
              </w:rPr>
              <w:t>HSE coordinator</w:t>
            </w:r>
          </w:p>
        </w:tc>
        <w:tc>
          <w:tcPr>
            <w:tcW w:w="3471" w:type="pct"/>
            <w:gridSpan w:val="2"/>
          </w:tcPr>
          <w:p w14:paraId="3AC70EF4" w14:textId="37001DFD" w:rsidR="00C329A4" w:rsidRDefault="00600106" w:rsidP="000D6BA0">
            <w:pPr>
              <w:numPr>
                <w:ilvl w:val="0"/>
                <w:numId w:val="14"/>
              </w:numPr>
              <w:tabs>
                <w:tab w:val="num" w:pos="720"/>
              </w:tabs>
              <w:rPr>
                <w:i/>
                <w:iCs/>
                <w:color w:val="808080"/>
                <w:lang w:val="en-GB"/>
              </w:rPr>
            </w:pPr>
            <w:r>
              <w:rPr>
                <w:i/>
                <w:iCs/>
                <w:color w:val="808080"/>
                <w:lang w:val="en-GB"/>
              </w:rPr>
              <w:t>The company</w:t>
            </w:r>
            <w:r w:rsidR="00C329A4">
              <w:rPr>
                <w:i/>
                <w:iCs/>
                <w:color w:val="808080"/>
                <w:lang w:val="en-GB"/>
              </w:rPr>
              <w:t xml:space="preserve"> “Whiteforge” </w:t>
            </w:r>
            <w:r>
              <w:rPr>
                <w:i/>
                <w:iCs/>
                <w:color w:val="808080"/>
                <w:lang w:val="en-GB"/>
              </w:rPr>
              <w:t>was appointed as HSE coordinator and will execute a weekly round on site.</w:t>
            </w:r>
          </w:p>
        </w:tc>
        <w:tc>
          <w:tcPr>
            <w:tcW w:w="380" w:type="pct"/>
          </w:tcPr>
          <w:p w14:paraId="01958A4D" w14:textId="77777777" w:rsidR="00C329A4" w:rsidRDefault="00C329A4" w:rsidP="00945EDC">
            <w:pPr>
              <w:rPr>
                <w:i/>
                <w:iCs/>
                <w:color w:val="808080"/>
                <w:lang w:val="en-GB"/>
              </w:rPr>
            </w:pPr>
          </w:p>
        </w:tc>
        <w:tc>
          <w:tcPr>
            <w:tcW w:w="341" w:type="pct"/>
          </w:tcPr>
          <w:p w14:paraId="60E74F69" w14:textId="1502A248" w:rsidR="00C329A4" w:rsidRDefault="005851DE"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r w:rsidR="00BD7599" w:rsidRPr="00845A05" w14:paraId="2BB13126" w14:textId="77777777" w:rsidTr="00F12AC5">
        <w:trPr>
          <w:trHeight w:val="330"/>
        </w:trPr>
        <w:tc>
          <w:tcPr>
            <w:tcW w:w="272" w:type="pct"/>
          </w:tcPr>
          <w:p w14:paraId="357506EC" w14:textId="15537E37" w:rsidR="00BD7599" w:rsidRPr="00845A05" w:rsidRDefault="00BD7599" w:rsidP="00945EDC">
            <w:pPr>
              <w:rPr>
                <w:i/>
                <w:iCs/>
                <w:color w:val="808080"/>
                <w:lang w:val="en-GB"/>
              </w:rPr>
            </w:pPr>
            <w:r w:rsidRPr="00845A05">
              <w:rPr>
                <w:i/>
                <w:iCs/>
                <w:color w:val="808080"/>
                <w:lang w:val="en-GB"/>
              </w:rPr>
              <w:t>04.0</w:t>
            </w:r>
            <w:r w:rsidR="005B5DEE" w:rsidRPr="00845A05">
              <w:rPr>
                <w:i/>
                <w:iCs/>
                <w:color w:val="808080"/>
                <w:lang w:val="en-GB"/>
              </w:rPr>
              <w:t>3</w:t>
            </w:r>
          </w:p>
        </w:tc>
        <w:tc>
          <w:tcPr>
            <w:tcW w:w="536" w:type="pct"/>
          </w:tcPr>
          <w:p w14:paraId="65976E0A" w14:textId="0650E92C" w:rsidR="00BD7599" w:rsidRPr="00845A05" w:rsidRDefault="00BD7599" w:rsidP="00945EDC">
            <w:pPr>
              <w:rPr>
                <w:i/>
                <w:iCs/>
                <w:color w:val="808080"/>
                <w:lang w:val="en-GB"/>
              </w:rPr>
            </w:pPr>
            <w:r w:rsidRPr="00845A05">
              <w:rPr>
                <w:i/>
                <w:iCs/>
                <w:color w:val="808080"/>
                <w:lang w:val="en-GB"/>
              </w:rPr>
              <w:t>Drillings</w:t>
            </w:r>
          </w:p>
        </w:tc>
        <w:tc>
          <w:tcPr>
            <w:tcW w:w="3471" w:type="pct"/>
            <w:gridSpan w:val="2"/>
          </w:tcPr>
          <w:p w14:paraId="5BC00BF8" w14:textId="77777777" w:rsidR="00BD7599" w:rsidRPr="00845A05" w:rsidRDefault="008C5CFE" w:rsidP="00845A05">
            <w:pPr>
              <w:rPr>
                <w:i/>
                <w:iCs/>
                <w:color w:val="808080"/>
                <w:lang w:val="en-GB"/>
              </w:rPr>
            </w:pPr>
            <w:r w:rsidRPr="00845A05">
              <w:rPr>
                <w:i/>
                <w:iCs/>
                <w:color w:val="808080"/>
                <w:lang w:val="en-GB"/>
              </w:rPr>
              <w:t xml:space="preserve">MO has requested the main drillings to be planned on Friday </w:t>
            </w:r>
            <w:r w:rsidR="00C53FF8" w:rsidRPr="00845A05">
              <w:rPr>
                <w:i/>
                <w:iCs/>
                <w:color w:val="808080"/>
                <w:lang w:val="en-GB"/>
              </w:rPr>
              <w:t xml:space="preserve">14th of November </w:t>
            </w:r>
            <w:r w:rsidRPr="00845A05">
              <w:rPr>
                <w:i/>
                <w:iCs/>
                <w:color w:val="808080"/>
                <w:lang w:val="en-GB"/>
              </w:rPr>
              <w:t xml:space="preserve">as an important </w:t>
            </w:r>
            <w:r w:rsidR="00C53FF8" w:rsidRPr="00845A05">
              <w:rPr>
                <w:i/>
                <w:iCs/>
                <w:color w:val="808080"/>
                <w:lang w:val="en-GB"/>
              </w:rPr>
              <w:t>event is planned on Thursday.</w:t>
            </w:r>
          </w:p>
          <w:p w14:paraId="7D655B75" w14:textId="147CC466" w:rsidR="00C53FF8" w:rsidRPr="00845A05" w:rsidRDefault="00C53FF8" w:rsidP="00845A05">
            <w:pPr>
              <w:rPr>
                <w:i/>
                <w:iCs/>
                <w:color w:val="808080"/>
                <w:lang w:val="en-GB"/>
              </w:rPr>
            </w:pPr>
            <w:r w:rsidRPr="00845A05">
              <w:rPr>
                <w:i/>
                <w:iCs/>
                <w:color w:val="808080"/>
                <w:lang w:val="en-GB"/>
              </w:rPr>
              <w:t>No comment from NTSA, those drillings will be planned as requested.</w:t>
            </w:r>
          </w:p>
        </w:tc>
        <w:tc>
          <w:tcPr>
            <w:tcW w:w="380" w:type="pct"/>
          </w:tcPr>
          <w:p w14:paraId="347291F0" w14:textId="77777777" w:rsidR="00BD7599" w:rsidRPr="00845A05" w:rsidRDefault="00BD7599" w:rsidP="00945EDC">
            <w:pPr>
              <w:rPr>
                <w:i/>
                <w:iCs/>
                <w:color w:val="808080"/>
                <w:lang w:val="en-GB"/>
              </w:rPr>
            </w:pPr>
          </w:p>
        </w:tc>
        <w:tc>
          <w:tcPr>
            <w:tcW w:w="341" w:type="pct"/>
          </w:tcPr>
          <w:p w14:paraId="2A557689" w14:textId="04C9FDB9" w:rsidR="00285EC9" w:rsidRPr="00845A05" w:rsidRDefault="00285EC9" w:rsidP="00945EDC">
            <w:pPr>
              <w:rPr>
                <w:i/>
                <w:iCs/>
                <w:color w:val="808080"/>
                <w:lang w:val="en-GB"/>
              </w:rPr>
            </w:pPr>
            <w:r w:rsidRPr="00845A05">
              <w:rPr>
                <w:i/>
                <w:iCs/>
                <w:color w:val="808080"/>
                <w:lang w:val="en-GB"/>
              </w:rPr>
              <w:t xml:space="preserve">Pro </w:t>
            </w:r>
            <w:proofErr w:type="spellStart"/>
            <w:r w:rsidRPr="00845A05">
              <w:rPr>
                <w:i/>
                <w:iCs/>
                <w:color w:val="808080"/>
                <w:lang w:val="en-GB"/>
              </w:rPr>
              <w:t>memorie</w:t>
            </w:r>
            <w:proofErr w:type="spellEnd"/>
          </w:p>
        </w:tc>
      </w:tr>
      <w:tr w:rsidR="008D4ADC" w:rsidRPr="00845A05" w14:paraId="53ED3C45" w14:textId="77777777" w:rsidTr="00F12AC5">
        <w:trPr>
          <w:trHeight w:val="330"/>
        </w:trPr>
        <w:tc>
          <w:tcPr>
            <w:tcW w:w="272" w:type="pct"/>
          </w:tcPr>
          <w:p w14:paraId="52B768CC" w14:textId="75DF6976" w:rsidR="008D4ADC" w:rsidRPr="00845A05" w:rsidRDefault="008D4ADC" w:rsidP="00945EDC">
            <w:pPr>
              <w:rPr>
                <w:i/>
                <w:iCs/>
                <w:color w:val="808080"/>
                <w:lang w:val="en-GB"/>
              </w:rPr>
            </w:pPr>
            <w:r w:rsidRPr="00845A05">
              <w:rPr>
                <w:i/>
                <w:iCs/>
                <w:color w:val="808080"/>
                <w:lang w:val="en-GB"/>
              </w:rPr>
              <w:lastRenderedPageBreak/>
              <w:t>04.0</w:t>
            </w:r>
            <w:r w:rsidR="005B5DEE" w:rsidRPr="00845A05">
              <w:rPr>
                <w:i/>
                <w:iCs/>
                <w:color w:val="808080"/>
                <w:lang w:val="en-GB"/>
              </w:rPr>
              <w:t>4</w:t>
            </w:r>
          </w:p>
        </w:tc>
        <w:tc>
          <w:tcPr>
            <w:tcW w:w="536" w:type="pct"/>
          </w:tcPr>
          <w:p w14:paraId="613C37D8" w14:textId="1D2D4AC5" w:rsidR="008D4ADC" w:rsidRPr="00845A05" w:rsidRDefault="007066E1" w:rsidP="00945EDC">
            <w:pPr>
              <w:rPr>
                <w:i/>
                <w:iCs/>
                <w:color w:val="808080"/>
                <w:lang w:val="en-GB"/>
              </w:rPr>
            </w:pPr>
            <w:r w:rsidRPr="00845A05">
              <w:rPr>
                <w:i/>
                <w:iCs/>
                <w:color w:val="808080"/>
                <w:lang w:val="en-GB"/>
              </w:rPr>
              <w:t xml:space="preserve">Assembly </w:t>
            </w:r>
            <w:r w:rsidR="008F48CE" w:rsidRPr="00845A05">
              <w:rPr>
                <w:i/>
                <w:iCs/>
                <w:color w:val="808080"/>
                <w:lang w:val="en-GB"/>
              </w:rPr>
              <w:t>of sprinkler network</w:t>
            </w:r>
          </w:p>
        </w:tc>
        <w:tc>
          <w:tcPr>
            <w:tcW w:w="3471" w:type="pct"/>
            <w:gridSpan w:val="2"/>
          </w:tcPr>
          <w:p w14:paraId="5E373C39" w14:textId="213C03E1" w:rsidR="008D4ADC" w:rsidRPr="00845A05" w:rsidRDefault="008F48CE" w:rsidP="00845A05">
            <w:pPr>
              <w:rPr>
                <w:i/>
                <w:iCs/>
                <w:color w:val="808080"/>
                <w:lang w:val="en-GB"/>
              </w:rPr>
            </w:pPr>
            <w:r w:rsidRPr="00845A05">
              <w:rPr>
                <w:i/>
                <w:iCs/>
                <w:color w:val="808080"/>
                <w:lang w:val="en-GB"/>
              </w:rPr>
              <w:t xml:space="preserve">For the following levels, NTSA confirmed that </w:t>
            </w:r>
            <w:r w:rsidR="004478A0" w:rsidRPr="00845A05">
              <w:rPr>
                <w:i/>
                <w:iCs/>
                <w:color w:val="808080"/>
                <w:lang w:val="en-GB"/>
              </w:rPr>
              <w:t xml:space="preserve">they can </w:t>
            </w:r>
            <w:r w:rsidR="00BC5877" w:rsidRPr="00845A05">
              <w:rPr>
                <w:i/>
                <w:iCs/>
                <w:color w:val="808080"/>
                <w:lang w:val="en-GB"/>
              </w:rPr>
              <w:t>execute the</w:t>
            </w:r>
            <w:r w:rsidR="00A573E0" w:rsidRPr="00845A05">
              <w:rPr>
                <w:i/>
                <w:iCs/>
                <w:color w:val="808080"/>
                <w:lang w:val="en-GB"/>
              </w:rPr>
              <w:t xml:space="preserve"> </w:t>
            </w:r>
            <w:r w:rsidR="007A51A4" w:rsidRPr="00845A05">
              <w:rPr>
                <w:i/>
                <w:iCs/>
                <w:color w:val="808080"/>
                <w:lang w:val="en-GB"/>
              </w:rPr>
              <w:t xml:space="preserve">pipes from the corridor to the rooms </w:t>
            </w:r>
            <w:r w:rsidR="004944AB" w:rsidRPr="00845A05">
              <w:rPr>
                <w:i/>
                <w:iCs/>
                <w:color w:val="808080"/>
                <w:lang w:val="en-GB"/>
              </w:rPr>
              <w:t>first (instead of finishing every room one by one). This will permit the finishing works to start earlier</w:t>
            </w:r>
            <w:r w:rsidR="00285EC9" w:rsidRPr="00845A05">
              <w:rPr>
                <w:i/>
                <w:iCs/>
                <w:color w:val="808080"/>
                <w:lang w:val="en-GB"/>
              </w:rPr>
              <w:t>.</w:t>
            </w:r>
          </w:p>
        </w:tc>
        <w:tc>
          <w:tcPr>
            <w:tcW w:w="380" w:type="pct"/>
          </w:tcPr>
          <w:p w14:paraId="080E3FFC" w14:textId="77777777" w:rsidR="008D4ADC" w:rsidRPr="00845A05" w:rsidRDefault="008D4ADC" w:rsidP="00945EDC">
            <w:pPr>
              <w:rPr>
                <w:i/>
                <w:iCs/>
                <w:color w:val="808080"/>
                <w:lang w:val="en-GB"/>
              </w:rPr>
            </w:pPr>
          </w:p>
        </w:tc>
        <w:tc>
          <w:tcPr>
            <w:tcW w:w="341" w:type="pct"/>
          </w:tcPr>
          <w:p w14:paraId="25B961E4" w14:textId="4509F072" w:rsidR="008D4ADC" w:rsidRPr="00845A05" w:rsidRDefault="00285EC9" w:rsidP="00945EDC">
            <w:pPr>
              <w:rPr>
                <w:i/>
                <w:iCs/>
                <w:color w:val="808080"/>
                <w:lang w:val="en-GB"/>
              </w:rPr>
            </w:pPr>
            <w:r w:rsidRPr="00845A05">
              <w:rPr>
                <w:i/>
                <w:iCs/>
                <w:color w:val="808080"/>
                <w:lang w:val="en-GB"/>
              </w:rPr>
              <w:t xml:space="preserve">Pro </w:t>
            </w:r>
            <w:proofErr w:type="spellStart"/>
            <w:r w:rsidRPr="00845A05">
              <w:rPr>
                <w:i/>
                <w:iCs/>
                <w:color w:val="808080"/>
                <w:lang w:val="en-GB"/>
              </w:rPr>
              <w:t>memorie</w:t>
            </w:r>
            <w:proofErr w:type="spellEnd"/>
          </w:p>
        </w:tc>
      </w:tr>
      <w:tr w:rsidR="00A3682D" w:rsidRPr="00B93494" w14:paraId="5CD1BFC8" w14:textId="77777777" w:rsidTr="00F12AC5">
        <w:trPr>
          <w:trHeight w:val="330"/>
        </w:trPr>
        <w:tc>
          <w:tcPr>
            <w:tcW w:w="272" w:type="pct"/>
          </w:tcPr>
          <w:p w14:paraId="031E007C" w14:textId="34B69585" w:rsidR="00A3682D" w:rsidRPr="00B93494" w:rsidRDefault="00A3682D" w:rsidP="00945EDC">
            <w:pPr>
              <w:rPr>
                <w:b/>
                <w:bCs/>
              </w:rPr>
            </w:pPr>
            <w:r w:rsidRPr="00B93494">
              <w:rPr>
                <w:b/>
                <w:bCs/>
              </w:rPr>
              <w:t>06.01</w:t>
            </w:r>
          </w:p>
        </w:tc>
        <w:tc>
          <w:tcPr>
            <w:tcW w:w="536" w:type="pct"/>
          </w:tcPr>
          <w:p w14:paraId="310546F3" w14:textId="43402993" w:rsidR="00A3682D" w:rsidRPr="00B93494" w:rsidRDefault="00A3682D" w:rsidP="00945EDC">
            <w:pPr>
              <w:rPr>
                <w:b/>
                <w:bCs/>
              </w:rPr>
            </w:pPr>
            <w:r w:rsidRPr="00B93494">
              <w:rPr>
                <w:b/>
                <w:bCs/>
              </w:rPr>
              <w:t>ANPI</w:t>
            </w:r>
          </w:p>
        </w:tc>
        <w:tc>
          <w:tcPr>
            <w:tcW w:w="3471" w:type="pct"/>
            <w:gridSpan w:val="2"/>
          </w:tcPr>
          <w:p w14:paraId="327FB112" w14:textId="7F7079F3" w:rsidR="00A3682D" w:rsidRPr="00B93494" w:rsidRDefault="00A3682D" w:rsidP="00845A05">
            <w:pPr>
              <w:rPr>
                <w:b/>
                <w:bCs/>
                <w:lang w:val="en-GB"/>
              </w:rPr>
            </w:pPr>
            <w:r w:rsidRPr="00B93494">
              <w:rPr>
                <w:b/>
                <w:bCs/>
                <w:lang w:val="en-GB"/>
              </w:rPr>
              <w:t xml:space="preserve">A visit with ANPI is </w:t>
            </w:r>
            <w:r w:rsidR="00EE7BB6" w:rsidRPr="00B93494">
              <w:rPr>
                <w:b/>
                <w:bCs/>
                <w:lang w:val="en-GB"/>
              </w:rPr>
              <w:t xml:space="preserve">scheduled on the </w:t>
            </w:r>
            <w:r w:rsidR="00F361AA" w:rsidRPr="00B93494">
              <w:rPr>
                <w:b/>
                <w:bCs/>
                <w:lang w:val="en-GB"/>
              </w:rPr>
              <w:t>28/1</w:t>
            </w:r>
            <w:r w:rsidR="006A47B1">
              <w:rPr>
                <w:b/>
                <w:bCs/>
                <w:lang w:val="en-GB"/>
              </w:rPr>
              <w:t>1</w:t>
            </w:r>
            <w:r w:rsidR="00B73AE8">
              <w:rPr>
                <w:b/>
                <w:bCs/>
                <w:lang w:val="en-GB"/>
              </w:rPr>
              <w:t>p</w:t>
            </w:r>
            <w:r w:rsidR="00F361AA" w:rsidRPr="00B93494">
              <w:rPr>
                <w:b/>
                <w:bCs/>
                <w:lang w:val="en-GB"/>
              </w:rPr>
              <w:t xml:space="preserve"> to review the current layout and remaining remarks.</w:t>
            </w:r>
          </w:p>
        </w:tc>
        <w:tc>
          <w:tcPr>
            <w:tcW w:w="380" w:type="pct"/>
          </w:tcPr>
          <w:p w14:paraId="67B8D362" w14:textId="77777777" w:rsidR="00A3682D" w:rsidRPr="00B93494" w:rsidRDefault="00A3682D" w:rsidP="00945EDC">
            <w:pPr>
              <w:rPr>
                <w:b/>
                <w:bCs/>
                <w:lang w:val="en-GB"/>
              </w:rPr>
            </w:pPr>
          </w:p>
        </w:tc>
        <w:tc>
          <w:tcPr>
            <w:tcW w:w="341" w:type="pct"/>
          </w:tcPr>
          <w:p w14:paraId="38923A42" w14:textId="1C4E20E5" w:rsidR="00A3682D" w:rsidRPr="00B93494" w:rsidRDefault="00160478" w:rsidP="00945EDC">
            <w:pPr>
              <w:rPr>
                <w:b/>
                <w:bCs/>
                <w:lang w:val="en-GB"/>
              </w:rPr>
            </w:pPr>
            <w:r w:rsidRPr="00B93494">
              <w:rPr>
                <w:b/>
                <w:bCs/>
                <w:lang w:val="en-GB"/>
              </w:rPr>
              <w:t xml:space="preserve">Pro </w:t>
            </w:r>
            <w:proofErr w:type="spellStart"/>
            <w:r w:rsidRPr="00B93494">
              <w:rPr>
                <w:b/>
                <w:bCs/>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171D8C51" w14:textId="77777777" w:rsidTr="00B64D98">
        <w:trPr>
          <w:trHeight w:val="705"/>
        </w:trPr>
        <w:tc>
          <w:tcPr>
            <w:tcW w:w="272"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85" w:type="pct"/>
            <w:gridSpan w:val="2"/>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BF09CC" w:rsidRPr="00BF09CC" w14:paraId="6713A5C3" w14:textId="77777777" w:rsidTr="009B1D99">
        <w:trPr>
          <w:trHeight w:val="330"/>
        </w:trPr>
        <w:tc>
          <w:tcPr>
            <w:tcW w:w="272" w:type="pct"/>
          </w:tcPr>
          <w:p w14:paraId="73976D5F" w14:textId="59C383C7" w:rsidR="009B1D99" w:rsidRDefault="009B1D99" w:rsidP="00354D94">
            <w:pPr>
              <w:rPr>
                <w:i/>
                <w:iCs/>
                <w:color w:val="808080"/>
              </w:rPr>
            </w:pPr>
            <w:r>
              <w:rPr>
                <w:i/>
                <w:iCs/>
                <w:color w:val="808080"/>
              </w:rPr>
              <w:t>02.03.</w:t>
            </w:r>
          </w:p>
        </w:tc>
        <w:tc>
          <w:tcPr>
            <w:tcW w:w="536" w:type="pct"/>
          </w:tcPr>
          <w:p w14:paraId="5B8FAA7A" w14:textId="0B279833" w:rsidR="009B1D99" w:rsidRDefault="005D76FC" w:rsidP="00354D94">
            <w:pPr>
              <w:rPr>
                <w:i/>
                <w:iCs/>
                <w:color w:val="808080"/>
              </w:rPr>
            </w:pPr>
            <w:proofErr w:type="spellStart"/>
            <w:r>
              <w:rPr>
                <w:i/>
                <w:iCs/>
                <w:color w:val="808080"/>
              </w:rPr>
              <w:t>Level</w:t>
            </w:r>
            <w:proofErr w:type="spellEnd"/>
            <w:r>
              <w:rPr>
                <w:i/>
                <w:iCs/>
                <w:color w:val="808080"/>
              </w:rPr>
              <w:t xml:space="preserve"> +8 </w:t>
            </w:r>
            <w:proofErr w:type="spellStart"/>
            <w:r w:rsidR="00A470EC">
              <w:rPr>
                <w:i/>
                <w:iCs/>
                <w:color w:val="808080"/>
              </w:rPr>
              <w:t>conference</w:t>
            </w:r>
            <w:proofErr w:type="spellEnd"/>
            <w:r w:rsidR="00A470EC">
              <w:rPr>
                <w:i/>
                <w:iCs/>
                <w:color w:val="808080"/>
              </w:rPr>
              <w:t xml:space="preserve"> </w:t>
            </w:r>
            <w:proofErr w:type="spellStart"/>
            <w:r w:rsidR="00A470EC">
              <w:rPr>
                <w:i/>
                <w:iCs/>
                <w:color w:val="808080"/>
              </w:rPr>
              <w:t>rooms</w:t>
            </w:r>
            <w:proofErr w:type="spellEnd"/>
          </w:p>
        </w:tc>
        <w:tc>
          <w:tcPr>
            <w:tcW w:w="3471" w:type="pct"/>
            <w:gridSpan w:val="2"/>
          </w:tcPr>
          <w:p w14:paraId="6650F96B" w14:textId="77777777" w:rsidR="009B1D99" w:rsidRDefault="009E20D6" w:rsidP="009E20D6">
            <w:pPr>
              <w:numPr>
                <w:ilvl w:val="0"/>
                <w:numId w:val="17"/>
              </w:numPr>
              <w:rPr>
                <w:i/>
                <w:iCs/>
                <w:color w:val="808080"/>
                <w:lang w:val="en-GB"/>
              </w:rPr>
            </w:pPr>
            <w:r>
              <w:rPr>
                <w:i/>
                <w:iCs/>
                <w:color w:val="808080"/>
                <w:lang w:val="en-GB"/>
              </w:rPr>
              <w:t xml:space="preserve">MO has confirmed that the project </w:t>
            </w:r>
            <w:r w:rsidR="001E2B64">
              <w:rPr>
                <w:i/>
                <w:iCs/>
                <w:color w:val="808080"/>
                <w:lang w:val="en-GB"/>
              </w:rPr>
              <w:t>of changing the level</w:t>
            </w:r>
            <w:r w:rsidR="009B1D99">
              <w:rPr>
                <w:i/>
                <w:iCs/>
                <w:color w:val="808080"/>
                <w:lang w:val="en-GB"/>
              </w:rPr>
              <w:t xml:space="preserve"> </w:t>
            </w:r>
            <w:r w:rsidR="001E2B64">
              <w:rPr>
                <w:i/>
                <w:iCs/>
                <w:color w:val="808080"/>
                <w:lang w:val="en-GB"/>
              </w:rPr>
              <w:t>+</w:t>
            </w:r>
            <w:r w:rsidR="009B1D99">
              <w:rPr>
                <w:i/>
                <w:iCs/>
                <w:color w:val="808080"/>
                <w:lang w:val="en-GB"/>
              </w:rPr>
              <w:t>8</w:t>
            </w:r>
            <w:r w:rsidR="003A0EB1">
              <w:rPr>
                <w:i/>
                <w:iCs/>
                <w:color w:val="808080"/>
                <w:lang w:val="en-GB"/>
              </w:rPr>
              <w:t xml:space="preserve"> (currently conference rooms)</w:t>
            </w:r>
            <w:r w:rsidR="009B1D99">
              <w:rPr>
                <w:i/>
                <w:iCs/>
                <w:color w:val="808080"/>
                <w:lang w:val="en-GB"/>
              </w:rPr>
              <w:t xml:space="preserve"> into </w:t>
            </w:r>
            <w:r w:rsidR="003A0EB1">
              <w:rPr>
                <w:i/>
                <w:iCs/>
                <w:color w:val="808080"/>
                <w:lang w:val="en-GB"/>
              </w:rPr>
              <w:t xml:space="preserve">additional sleeping </w:t>
            </w:r>
            <w:r w:rsidR="009B1D99">
              <w:rPr>
                <w:i/>
                <w:iCs/>
                <w:color w:val="808080"/>
                <w:lang w:val="en-GB"/>
              </w:rPr>
              <w:t>rooms</w:t>
            </w:r>
            <w:r w:rsidR="003A0EB1">
              <w:rPr>
                <w:i/>
                <w:iCs/>
                <w:color w:val="808080"/>
                <w:lang w:val="en-GB"/>
              </w:rPr>
              <w:t xml:space="preserve">, is no longer being </w:t>
            </w:r>
            <w:r w:rsidR="00DF6A82">
              <w:rPr>
                <w:i/>
                <w:iCs/>
                <w:color w:val="808080"/>
                <w:lang w:val="en-GB"/>
              </w:rPr>
              <w:t>considered. The current works will have to take the existing layout into account.</w:t>
            </w:r>
          </w:p>
          <w:p w14:paraId="318BE330" w14:textId="7F8A28CA" w:rsidR="00C85E26" w:rsidRDefault="00C85E26" w:rsidP="00C85E26">
            <w:pPr>
              <w:rPr>
                <w:i/>
                <w:iCs/>
                <w:color w:val="808080"/>
                <w:lang w:val="en-GB"/>
              </w:rPr>
            </w:pPr>
          </w:p>
        </w:tc>
        <w:tc>
          <w:tcPr>
            <w:tcW w:w="380" w:type="pct"/>
          </w:tcPr>
          <w:p w14:paraId="5E976C3F" w14:textId="77777777" w:rsidR="009B1D99" w:rsidRDefault="009B1D99" w:rsidP="00354D94">
            <w:pPr>
              <w:rPr>
                <w:i/>
                <w:iCs/>
                <w:color w:val="808080"/>
                <w:lang w:val="en-GB"/>
              </w:rPr>
            </w:pPr>
          </w:p>
        </w:tc>
        <w:tc>
          <w:tcPr>
            <w:tcW w:w="341" w:type="pct"/>
          </w:tcPr>
          <w:p w14:paraId="7220957C" w14:textId="2E140202" w:rsidR="009B1D99" w:rsidRDefault="00DF6A82" w:rsidP="00354D94">
            <w:pPr>
              <w:rPr>
                <w:i/>
                <w:iCs/>
                <w:color w:val="808080"/>
                <w:lang w:val="en-GB"/>
              </w:rPr>
            </w:pPr>
            <w:r>
              <w:rPr>
                <w:i/>
                <w:iCs/>
                <w:color w:val="808080"/>
                <w:lang w:val="en-GB"/>
              </w:rPr>
              <w:t>Pro Memorie</w:t>
            </w:r>
          </w:p>
        </w:tc>
      </w:tr>
      <w:tr w:rsidR="00396DB4" w14:paraId="270F4FA3" w14:textId="77777777" w:rsidTr="009B1D99">
        <w:trPr>
          <w:trHeight w:val="330"/>
        </w:trPr>
        <w:tc>
          <w:tcPr>
            <w:tcW w:w="272" w:type="pct"/>
          </w:tcPr>
          <w:p w14:paraId="4244B60B" w14:textId="0D998333" w:rsidR="00B64D98" w:rsidRDefault="003E6188" w:rsidP="00354D94">
            <w:pPr>
              <w:rPr>
                <w:i/>
                <w:iCs/>
                <w:color w:val="808080"/>
              </w:rPr>
            </w:pPr>
            <w:r>
              <w:rPr>
                <w:i/>
                <w:iCs/>
                <w:color w:val="808080"/>
              </w:rPr>
              <w:t>03.0</w:t>
            </w:r>
            <w:r w:rsidR="00C329A4">
              <w:rPr>
                <w:i/>
                <w:iCs/>
                <w:color w:val="808080"/>
              </w:rPr>
              <w:t>3</w:t>
            </w:r>
            <w:r>
              <w:rPr>
                <w:i/>
                <w:iCs/>
                <w:color w:val="808080"/>
              </w:rPr>
              <w:t>.</w:t>
            </w:r>
          </w:p>
        </w:tc>
        <w:tc>
          <w:tcPr>
            <w:tcW w:w="536" w:type="pct"/>
          </w:tcPr>
          <w:p w14:paraId="61088B67" w14:textId="3E54B221" w:rsidR="00B64D98" w:rsidRDefault="00C83767" w:rsidP="00354D94">
            <w:pPr>
              <w:rPr>
                <w:i/>
                <w:iCs/>
                <w:color w:val="808080"/>
              </w:rPr>
            </w:pPr>
            <w:r>
              <w:rPr>
                <w:i/>
                <w:iCs/>
                <w:color w:val="808080"/>
              </w:rPr>
              <w:t>Emergency lights</w:t>
            </w:r>
          </w:p>
        </w:tc>
        <w:tc>
          <w:tcPr>
            <w:tcW w:w="3471" w:type="pct"/>
            <w:gridSpan w:val="2"/>
          </w:tcPr>
          <w:p w14:paraId="5EDF8E77" w14:textId="77777777" w:rsidR="00B64D98" w:rsidRDefault="00C83767" w:rsidP="009E20D6">
            <w:pPr>
              <w:numPr>
                <w:ilvl w:val="0"/>
                <w:numId w:val="17"/>
              </w:numPr>
              <w:rPr>
                <w:i/>
                <w:iCs/>
                <w:color w:val="808080"/>
                <w:lang w:val="en-GB"/>
              </w:rPr>
            </w:pPr>
            <w:r>
              <w:rPr>
                <w:i/>
                <w:iCs/>
                <w:color w:val="808080"/>
                <w:lang w:val="en-GB"/>
              </w:rPr>
              <w:t xml:space="preserve">Immo-Pro will contact “The Belgian”, contractor </w:t>
            </w:r>
            <w:r w:rsidR="00BA526A">
              <w:rPr>
                <w:i/>
                <w:iCs/>
                <w:color w:val="808080"/>
                <w:lang w:val="en-GB"/>
              </w:rPr>
              <w:t xml:space="preserve">in charge of the maintenance of the </w:t>
            </w:r>
            <w:r w:rsidR="00134407">
              <w:rPr>
                <w:i/>
                <w:iCs/>
                <w:color w:val="808080"/>
                <w:lang w:val="en-GB"/>
              </w:rPr>
              <w:t>fire safety equipment, to provide a quote for the relocation of the emergency lights and sirens that are in the way of the future sprinkler tubes.</w:t>
            </w:r>
          </w:p>
          <w:p w14:paraId="1FD8CC3B" w14:textId="2CEBF2C8" w:rsidR="00134407" w:rsidRDefault="00134407" w:rsidP="00134407">
            <w:pPr>
              <w:rPr>
                <w:i/>
                <w:iCs/>
                <w:color w:val="808080"/>
                <w:lang w:val="en-GB"/>
              </w:rPr>
            </w:pPr>
          </w:p>
        </w:tc>
        <w:tc>
          <w:tcPr>
            <w:tcW w:w="380" w:type="pct"/>
          </w:tcPr>
          <w:p w14:paraId="5B1FB6CB" w14:textId="4169636A" w:rsidR="00B64D98" w:rsidRDefault="0094144F" w:rsidP="00354D94">
            <w:pPr>
              <w:rPr>
                <w:i/>
                <w:iCs/>
                <w:color w:val="808080"/>
                <w:lang w:val="en-GB"/>
              </w:rPr>
            </w:pPr>
            <w:r>
              <w:rPr>
                <w:i/>
                <w:iCs/>
                <w:color w:val="808080"/>
                <w:lang w:val="en-GB"/>
              </w:rPr>
              <w:t>Immo-Pro</w:t>
            </w:r>
          </w:p>
        </w:tc>
        <w:tc>
          <w:tcPr>
            <w:tcW w:w="341" w:type="pct"/>
          </w:tcPr>
          <w:p w14:paraId="6AB46EE6" w14:textId="4FC66703" w:rsidR="00B64D98" w:rsidRDefault="00134407" w:rsidP="00354D94">
            <w:pPr>
              <w:rPr>
                <w:i/>
                <w:iCs/>
                <w:color w:val="808080"/>
                <w:lang w:val="en-GB"/>
              </w:rPr>
            </w:pPr>
            <w:r>
              <w:rPr>
                <w:i/>
                <w:iCs/>
                <w:color w:val="808080"/>
                <w:lang w:val="en-GB"/>
              </w:rPr>
              <w:t>18/10</w:t>
            </w:r>
          </w:p>
        </w:tc>
      </w:tr>
      <w:tr w:rsidR="00285EC9" w:rsidRPr="00845A05" w14:paraId="76538417" w14:textId="77777777" w:rsidTr="009B1D99">
        <w:trPr>
          <w:trHeight w:val="330"/>
        </w:trPr>
        <w:tc>
          <w:tcPr>
            <w:tcW w:w="272" w:type="pct"/>
          </w:tcPr>
          <w:p w14:paraId="181DDB03" w14:textId="55461D7F" w:rsidR="00285EC9" w:rsidRPr="00845A05" w:rsidRDefault="00285EC9" w:rsidP="00354D94">
            <w:pPr>
              <w:rPr>
                <w:i/>
                <w:iCs/>
                <w:color w:val="808080"/>
              </w:rPr>
            </w:pPr>
            <w:r w:rsidRPr="00845A05">
              <w:rPr>
                <w:i/>
                <w:iCs/>
                <w:color w:val="808080"/>
              </w:rPr>
              <w:t>04.0</w:t>
            </w:r>
            <w:r w:rsidR="005B5DEE" w:rsidRPr="00845A05">
              <w:rPr>
                <w:i/>
                <w:iCs/>
                <w:color w:val="808080"/>
              </w:rPr>
              <w:t>5</w:t>
            </w:r>
          </w:p>
        </w:tc>
        <w:tc>
          <w:tcPr>
            <w:tcW w:w="536" w:type="pct"/>
          </w:tcPr>
          <w:p w14:paraId="4C67BEB5" w14:textId="774EA830" w:rsidR="00285EC9" w:rsidRPr="00845A05" w:rsidRDefault="00285EC9" w:rsidP="00354D94">
            <w:pPr>
              <w:rPr>
                <w:i/>
                <w:iCs/>
                <w:color w:val="808080"/>
              </w:rPr>
            </w:pPr>
            <w:proofErr w:type="spellStart"/>
            <w:r w:rsidRPr="00845A05">
              <w:rPr>
                <w:i/>
                <w:iCs/>
                <w:color w:val="808080"/>
              </w:rPr>
              <w:t>Technical</w:t>
            </w:r>
            <w:proofErr w:type="spellEnd"/>
            <w:r w:rsidRPr="00845A05">
              <w:rPr>
                <w:i/>
                <w:iCs/>
                <w:color w:val="808080"/>
              </w:rPr>
              <w:t xml:space="preserve"> </w:t>
            </w:r>
            <w:r w:rsidR="006E380D" w:rsidRPr="00845A05">
              <w:rPr>
                <w:i/>
                <w:iCs/>
                <w:color w:val="808080"/>
              </w:rPr>
              <w:t xml:space="preserve">data </w:t>
            </w:r>
            <w:proofErr w:type="spellStart"/>
            <w:r w:rsidR="006E380D" w:rsidRPr="00845A05">
              <w:rPr>
                <w:i/>
                <w:iCs/>
                <w:color w:val="808080"/>
              </w:rPr>
              <w:t>sheets</w:t>
            </w:r>
            <w:proofErr w:type="spellEnd"/>
          </w:p>
        </w:tc>
        <w:tc>
          <w:tcPr>
            <w:tcW w:w="3471" w:type="pct"/>
            <w:gridSpan w:val="2"/>
          </w:tcPr>
          <w:p w14:paraId="235A8013" w14:textId="310F6748" w:rsidR="00285EC9" w:rsidRPr="00B2264C" w:rsidRDefault="006E380D" w:rsidP="00845A05">
            <w:pPr>
              <w:rPr>
                <w:i/>
                <w:iCs/>
                <w:color w:val="808080"/>
                <w:lang w:val="en-GB"/>
              </w:rPr>
            </w:pPr>
            <w:r w:rsidRPr="00B2264C">
              <w:rPr>
                <w:i/>
                <w:iCs/>
                <w:color w:val="808080"/>
                <w:lang w:val="en-GB"/>
              </w:rPr>
              <w:t>Pro4Finish</w:t>
            </w:r>
            <w:r w:rsidR="00B0357F" w:rsidRPr="00B2264C">
              <w:rPr>
                <w:i/>
                <w:iCs/>
                <w:color w:val="808080"/>
                <w:lang w:val="en-GB"/>
              </w:rPr>
              <w:t xml:space="preserve"> </w:t>
            </w:r>
            <w:r w:rsidR="006B121F" w:rsidRPr="00B2264C">
              <w:rPr>
                <w:i/>
                <w:iCs/>
                <w:color w:val="808080"/>
                <w:lang w:val="en-GB"/>
              </w:rPr>
              <w:t>has introduced technical data sheets, for approval by ARCH.</w:t>
            </w:r>
          </w:p>
          <w:p w14:paraId="430BFD92" w14:textId="689FC3ED" w:rsidR="006B121F" w:rsidRPr="00B2264C" w:rsidRDefault="006B121F" w:rsidP="006B121F">
            <w:pPr>
              <w:rPr>
                <w:i/>
                <w:iCs/>
                <w:color w:val="808080"/>
                <w:lang w:val="en-GB"/>
              </w:rPr>
            </w:pPr>
          </w:p>
        </w:tc>
        <w:tc>
          <w:tcPr>
            <w:tcW w:w="380" w:type="pct"/>
          </w:tcPr>
          <w:p w14:paraId="3E0B9F62" w14:textId="77207E77" w:rsidR="00285EC9" w:rsidRPr="00845A05" w:rsidRDefault="00975C9E" w:rsidP="00354D94">
            <w:pPr>
              <w:rPr>
                <w:i/>
                <w:iCs/>
                <w:color w:val="808080"/>
              </w:rPr>
            </w:pPr>
            <w:r w:rsidRPr="00845A05">
              <w:rPr>
                <w:i/>
                <w:iCs/>
                <w:color w:val="808080"/>
              </w:rPr>
              <w:t>ARCH</w:t>
            </w:r>
          </w:p>
        </w:tc>
        <w:tc>
          <w:tcPr>
            <w:tcW w:w="341" w:type="pct"/>
          </w:tcPr>
          <w:p w14:paraId="5EEE482B" w14:textId="09D32E05" w:rsidR="00285EC9" w:rsidRPr="00845A05" w:rsidRDefault="00975C9E" w:rsidP="00354D94">
            <w:pPr>
              <w:rPr>
                <w:i/>
                <w:iCs/>
                <w:color w:val="808080"/>
              </w:rPr>
            </w:pPr>
            <w:r w:rsidRPr="00845A05">
              <w:rPr>
                <w:i/>
                <w:iCs/>
                <w:color w:val="808080"/>
              </w:rPr>
              <w:t>10/10</w:t>
            </w:r>
          </w:p>
        </w:tc>
      </w:tr>
      <w:tr w:rsidR="00B7215C" w:rsidRPr="00074A03" w14:paraId="2128551A" w14:textId="77777777" w:rsidTr="009B1D99">
        <w:trPr>
          <w:trHeight w:val="330"/>
        </w:trPr>
        <w:tc>
          <w:tcPr>
            <w:tcW w:w="272" w:type="pct"/>
          </w:tcPr>
          <w:p w14:paraId="25852B70" w14:textId="0F532703" w:rsidR="00B7215C" w:rsidRPr="00074A03" w:rsidRDefault="00B7215C" w:rsidP="00354D94">
            <w:r w:rsidRPr="00074A03">
              <w:t>04.06</w:t>
            </w:r>
          </w:p>
        </w:tc>
        <w:tc>
          <w:tcPr>
            <w:tcW w:w="536" w:type="pct"/>
          </w:tcPr>
          <w:p w14:paraId="00E01D31" w14:textId="3F156F2F" w:rsidR="00B7215C" w:rsidRPr="00074A03" w:rsidRDefault="00B7215C" w:rsidP="00354D94">
            <w:r w:rsidRPr="00074A03">
              <w:t xml:space="preserve">Painting </w:t>
            </w:r>
            <w:proofErr w:type="spellStart"/>
            <w:r w:rsidRPr="00074A03">
              <w:t>works</w:t>
            </w:r>
            <w:proofErr w:type="spellEnd"/>
            <w:r w:rsidR="006B5866">
              <w:t xml:space="preserve"> </w:t>
            </w:r>
            <w:proofErr w:type="spellStart"/>
            <w:r w:rsidR="006B5866">
              <w:t>level</w:t>
            </w:r>
            <w:proofErr w:type="spellEnd"/>
            <w:r w:rsidR="006B5866">
              <w:t xml:space="preserve"> +7</w:t>
            </w:r>
          </w:p>
        </w:tc>
        <w:tc>
          <w:tcPr>
            <w:tcW w:w="3471" w:type="pct"/>
            <w:gridSpan w:val="2"/>
          </w:tcPr>
          <w:p w14:paraId="3E618142" w14:textId="77777777" w:rsidR="00B7215C" w:rsidRPr="00B2264C" w:rsidRDefault="00B7215C" w:rsidP="00845A05">
            <w:pPr>
              <w:rPr>
                <w:lang w:val="en-GB"/>
              </w:rPr>
            </w:pPr>
            <w:r w:rsidRPr="00B2264C">
              <w:rPr>
                <w:lang w:val="en-GB"/>
              </w:rPr>
              <w:t xml:space="preserve">The painting works </w:t>
            </w:r>
            <w:r w:rsidR="00BC6D99" w:rsidRPr="00B2264C">
              <w:rPr>
                <w:lang w:val="en-GB"/>
              </w:rPr>
              <w:t>on level +7 will be carried out partly after the release of the level.</w:t>
            </w:r>
          </w:p>
          <w:p w14:paraId="51164BB5" w14:textId="77777777" w:rsidR="000F760E" w:rsidRPr="00B2264C" w:rsidRDefault="00BC6D99" w:rsidP="000F760E">
            <w:pPr>
              <w:rPr>
                <w:lang w:val="en-GB"/>
              </w:rPr>
            </w:pPr>
            <w:r w:rsidRPr="00B2264C">
              <w:rPr>
                <w:lang w:val="en-GB"/>
              </w:rPr>
              <w:t>Pro4Finish will coordinate with the lobby</w:t>
            </w:r>
            <w:r w:rsidR="009F007A" w:rsidRPr="00B2264C">
              <w:rPr>
                <w:lang w:val="en-GB"/>
              </w:rPr>
              <w:t xml:space="preserve"> to carry the necessary works in the rooms.</w:t>
            </w:r>
          </w:p>
          <w:p w14:paraId="46A0AE58" w14:textId="77777777" w:rsidR="00074A03" w:rsidRPr="00D57D6C" w:rsidRDefault="00074A03" w:rsidP="000F760E">
            <w:pPr>
              <w:rPr>
                <w:b/>
                <w:bCs/>
                <w:u w:val="single"/>
              </w:rPr>
            </w:pPr>
            <w:proofErr w:type="gramStart"/>
            <w:r w:rsidRPr="00D57D6C">
              <w:rPr>
                <w:b/>
                <w:bCs/>
                <w:u w:val="single"/>
              </w:rPr>
              <w:t>Meeting</w:t>
            </w:r>
            <w:proofErr w:type="gramEnd"/>
            <w:r w:rsidRPr="00D57D6C">
              <w:rPr>
                <w:b/>
                <w:bCs/>
                <w:u w:val="single"/>
              </w:rPr>
              <w:t xml:space="preserve"> 27/11</w:t>
            </w:r>
          </w:p>
          <w:p w14:paraId="0D7AFA3B" w14:textId="786EB3AF" w:rsidR="00D24B71" w:rsidRPr="00F52661" w:rsidRDefault="00A67483" w:rsidP="00F52661">
            <w:pPr>
              <w:numPr>
                <w:ilvl w:val="0"/>
                <w:numId w:val="17"/>
              </w:numPr>
              <w:rPr>
                <w:b/>
                <w:bCs/>
                <w:lang w:val="en-GB"/>
              </w:rPr>
            </w:pPr>
            <w:r w:rsidRPr="00D57D6C">
              <w:rPr>
                <w:b/>
                <w:bCs/>
                <w:lang w:val="en-GB"/>
              </w:rPr>
              <w:t>The finalisation of the works on level +7 will have to be carried out in the week of 15/12</w:t>
            </w:r>
            <w:r w:rsidR="00F361AA" w:rsidRPr="00D57D6C">
              <w:rPr>
                <w:b/>
                <w:bCs/>
                <w:lang w:val="en-GB"/>
              </w:rPr>
              <w:t>, while the fire detection is being renewed.</w:t>
            </w:r>
          </w:p>
          <w:p w14:paraId="08FA50FC" w14:textId="7E78BF09" w:rsidR="00716126" w:rsidRPr="006B5866" w:rsidRDefault="00CE5A55" w:rsidP="006B5866">
            <w:pPr>
              <w:numPr>
                <w:ilvl w:val="0"/>
                <w:numId w:val="17"/>
              </w:numPr>
              <w:rPr>
                <w:b/>
                <w:bCs/>
                <w:lang w:val="en-GB"/>
              </w:rPr>
            </w:pPr>
            <w:r w:rsidRPr="00CE5A55">
              <w:rPr>
                <w:b/>
                <w:bCs/>
                <w:lang w:val="en-GB"/>
              </w:rPr>
              <w:t xml:space="preserve">The wall in the </w:t>
            </w:r>
            <w:r>
              <w:rPr>
                <w:b/>
                <w:bCs/>
                <w:lang w:val="en-GB"/>
              </w:rPr>
              <w:t xml:space="preserve">bedroom needs to be repainted, due to local damage during the installation </w:t>
            </w:r>
            <w:r w:rsidR="005E667F">
              <w:rPr>
                <w:b/>
                <w:bCs/>
                <w:lang w:val="en-GB"/>
              </w:rPr>
              <w:t xml:space="preserve">of the sprinkler system in the following </w:t>
            </w:r>
            <w:r w:rsidRPr="00CE5A55">
              <w:rPr>
                <w:b/>
                <w:bCs/>
                <w:lang w:val="en-GB"/>
              </w:rPr>
              <w:t>r</w:t>
            </w:r>
            <w:r w:rsidR="00F217F6" w:rsidRPr="00CE5A55">
              <w:rPr>
                <w:b/>
                <w:bCs/>
                <w:lang w:val="en-GB"/>
              </w:rPr>
              <w:t>ooms</w:t>
            </w:r>
            <w:r w:rsidR="005E667F">
              <w:rPr>
                <w:b/>
                <w:bCs/>
                <w:lang w:val="en-GB"/>
              </w:rPr>
              <w:t>:</w:t>
            </w:r>
            <w:r w:rsidR="00F217F6" w:rsidRPr="00CE5A55">
              <w:rPr>
                <w:b/>
                <w:bCs/>
                <w:lang w:val="en-GB"/>
              </w:rPr>
              <w:t xml:space="preserve"> 711, 712, 715, 717, 718, 720, 721, 722, 724, 726, 729</w:t>
            </w:r>
          </w:p>
          <w:p w14:paraId="30CC8870" w14:textId="62989882" w:rsidR="00A67483" w:rsidRPr="00A67483" w:rsidRDefault="00A67483" w:rsidP="000F760E">
            <w:pPr>
              <w:rPr>
                <w:lang w:val="en-GB"/>
              </w:rPr>
            </w:pPr>
          </w:p>
        </w:tc>
        <w:tc>
          <w:tcPr>
            <w:tcW w:w="380" w:type="pct"/>
          </w:tcPr>
          <w:p w14:paraId="7BF03EDB" w14:textId="77777777" w:rsidR="00B7215C" w:rsidRPr="00D57D6C" w:rsidRDefault="00B7215C" w:rsidP="00354D94">
            <w:pPr>
              <w:rPr>
                <w:b/>
                <w:bCs/>
                <w:lang w:val="en-GB"/>
              </w:rPr>
            </w:pPr>
          </w:p>
          <w:p w14:paraId="33CD4C09" w14:textId="77777777" w:rsidR="009F007A" w:rsidRPr="00B2264C" w:rsidRDefault="009F007A" w:rsidP="00354D94">
            <w:pPr>
              <w:rPr>
                <w:b/>
                <w:bCs/>
                <w:lang w:val="en-GB"/>
              </w:rPr>
            </w:pPr>
          </w:p>
          <w:p w14:paraId="79F8EF48" w14:textId="77777777" w:rsidR="00D57D6C" w:rsidRPr="00B2264C" w:rsidRDefault="00D57D6C" w:rsidP="00354D94">
            <w:pPr>
              <w:rPr>
                <w:b/>
                <w:bCs/>
                <w:lang w:val="en-GB"/>
              </w:rPr>
            </w:pPr>
          </w:p>
          <w:p w14:paraId="319B0DE7" w14:textId="7B1CA7D0" w:rsidR="00D57D6C" w:rsidRPr="00D57D6C" w:rsidRDefault="00D57D6C" w:rsidP="00354D94">
            <w:pPr>
              <w:rPr>
                <w:b/>
                <w:bCs/>
              </w:rPr>
            </w:pPr>
            <w:r w:rsidRPr="00D57D6C">
              <w:rPr>
                <w:b/>
                <w:bCs/>
              </w:rPr>
              <w:t>P4F</w:t>
            </w:r>
          </w:p>
        </w:tc>
        <w:tc>
          <w:tcPr>
            <w:tcW w:w="341" w:type="pct"/>
          </w:tcPr>
          <w:p w14:paraId="00B5E808" w14:textId="77777777" w:rsidR="00B7215C" w:rsidRPr="00D57D6C" w:rsidRDefault="00B7215C" w:rsidP="00354D94">
            <w:pPr>
              <w:rPr>
                <w:b/>
                <w:bCs/>
              </w:rPr>
            </w:pPr>
          </w:p>
          <w:p w14:paraId="734224DC" w14:textId="77777777" w:rsidR="00D57D6C" w:rsidRPr="00D57D6C" w:rsidRDefault="00D57D6C" w:rsidP="00354D94">
            <w:pPr>
              <w:rPr>
                <w:b/>
                <w:bCs/>
              </w:rPr>
            </w:pPr>
          </w:p>
          <w:p w14:paraId="7BE36722" w14:textId="77777777" w:rsidR="00D57D6C" w:rsidRPr="00D57D6C" w:rsidRDefault="00D57D6C" w:rsidP="00354D94">
            <w:pPr>
              <w:rPr>
                <w:b/>
                <w:bCs/>
              </w:rPr>
            </w:pPr>
          </w:p>
          <w:p w14:paraId="24711466" w14:textId="3B0C5614" w:rsidR="009F007A" w:rsidRPr="00D57D6C" w:rsidRDefault="00D57D6C" w:rsidP="00354D94">
            <w:pPr>
              <w:rPr>
                <w:b/>
                <w:bCs/>
              </w:rPr>
            </w:pPr>
            <w:r w:rsidRPr="00D57D6C">
              <w:rPr>
                <w:b/>
                <w:bCs/>
              </w:rPr>
              <w:t>19/12</w:t>
            </w:r>
          </w:p>
        </w:tc>
      </w:tr>
      <w:tr w:rsidR="00251A21" w:rsidRPr="00EA7025" w14:paraId="474DC55B" w14:textId="77777777" w:rsidTr="009B1D99">
        <w:trPr>
          <w:trHeight w:val="330"/>
        </w:trPr>
        <w:tc>
          <w:tcPr>
            <w:tcW w:w="272" w:type="pct"/>
          </w:tcPr>
          <w:p w14:paraId="0387613F" w14:textId="4D8D2048" w:rsidR="00251A21" w:rsidRPr="00EA7025" w:rsidRDefault="00251A21" w:rsidP="00354D94">
            <w:r w:rsidRPr="00EA7025">
              <w:t>05.01</w:t>
            </w:r>
          </w:p>
        </w:tc>
        <w:tc>
          <w:tcPr>
            <w:tcW w:w="536" w:type="pct"/>
          </w:tcPr>
          <w:p w14:paraId="7BAA61F5" w14:textId="0E25E254" w:rsidR="00251A21" w:rsidRPr="00EA7025" w:rsidRDefault="00251A21" w:rsidP="00354D94">
            <w:r w:rsidRPr="00EA7025">
              <w:t>Painting</w:t>
            </w:r>
          </w:p>
        </w:tc>
        <w:tc>
          <w:tcPr>
            <w:tcW w:w="3471" w:type="pct"/>
            <w:gridSpan w:val="2"/>
          </w:tcPr>
          <w:p w14:paraId="4D9FDDC5" w14:textId="4EC10D51" w:rsidR="00465765" w:rsidRPr="00EA7025" w:rsidRDefault="00465765" w:rsidP="00465765">
            <w:pPr>
              <w:numPr>
                <w:ilvl w:val="0"/>
                <w:numId w:val="17"/>
              </w:numPr>
              <w:rPr>
                <w:lang w:val="en-GB"/>
              </w:rPr>
            </w:pPr>
            <w:r w:rsidRPr="00EA7025">
              <w:rPr>
                <w:lang w:val="en-GB"/>
              </w:rPr>
              <w:t>MO has sent photos of the painting works on level +7, which are not satisfactory. P4F will review and correct them.</w:t>
            </w:r>
          </w:p>
          <w:p w14:paraId="0CEDC99A" w14:textId="7B653E26" w:rsidR="00E27ACD" w:rsidRPr="00EA7025" w:rsidRDefault="00465765" w:rsidP="00465765">
            <w:pPr>
              <w:numPr>
                <w:ilvl w:val="0"/>
                <w:numId w:val="17"/>
              </w:numPr>
              <w:rPr>
                <w:lang w:val="en-GB"/>
              </w:rPr>
            </w:pPr>
            <w:r w:rsidRPr="00EA7025">
              <w:rPr>
                <w:lang w:val="en-GB"/>
              </w:rPr>
              <w:t>P4F will ensure that the subcontractor strictly adheres to the agreed execution dates going forward.</w:t>
            </w:r>
          </w:p>
          <w:p w14:paraId="527CFD6C" w14:textId="38DBFF28" w:rsidR="00843818" w:rsidRPr="00EA7025" w:rsidRDefault="00843818" w:rsidP="00843818">
            <w:pPr>
              <w:rPr>
                <w:lang w:val="en-GB"/>
              </w:rPr>
            </w:pPr>
          </w:p>
        </w:tc>
        <w:tc>
          <w:tcPr>
            <w:tcW w:w="380" w:type="pct"/>
          </w:tcPr>
          <w:p w14:paraId="2012F72C" w14:textId="09CB6974" w:rsidR="00251A21" w:rsidRPr="00EA7025" w:rsidRDefault="00DE5D07" w:rsidP="00354D94">
            <w:pPr>
              <w:rPr>
                <w:lang w:val="en-GB"/>
              </w:rPr>
            </w:pPr>
            <w:r w:rsidRPr="00EA7025">
              <w:rPr>
                <w:lang w:val="en-GB"/>
              </w:rPr>
              <w:t>P4F</w:t>
            </w:r>
          </w:p>
        </w:tc>
        <w:tc>
          <w:tcPr>
            <w:tcW w:w="341" w:type="pct"/>
          </w:tcPr>
          <w:p w14:paraId="12A10BC8" w14:textId="77777777" w:rsidR="00251A21" w:rsidRPr="00EA7025" w:rsidRDefault="00251A21" w:rsidP="00354D94">
            <w:pPr>
              <w:rPr>
                <w:lang w:val="en-GB"/>
              </w:rPr>
            </w:pPr>
          </w:p>
        </w:tc>
      </w:tr>
      <w:tr w:rsidR="00C70EE7" w:rsidRPr="00EA7025" w14:paraId="5E134828" w14:textId="77777777" w:rsidTr="009B1D99">
        <w:trPr>
          <w:trHeight w:val="330"/>
        </w:trPr>
        <w:tc>
          <w:tcPr>
            <w:tcW w:w="272" w:type="pct"/>
          </w:tcPr>
          <w:p w14:paraId="47A6B5BF" w14:textId="333087FC" w:rsidR="00C70EE7" w:rsidRPr="00EA7025" w:rsidRDefault="00C70EE7" w:rsidP="00354D94">
            <w:r w:rsidRPr="00EA7025">
              <w:t>05.02</w:t>
            </w:r>
          </w:p>
        </w:tc>
        <w:tc>
          <w:tcPr>
            <w:tcW w:w="536" w:type="pct"/>
          </w:tcPr>
          <w:p w14:paraId="6197313C" w14:textId="27A23F7E" w:rsidR="00C70EE7" w:rsidRPr="00EA7025" w:rsidRDefault="00C70EE7" w:rsidP="00354D94">
            <w:r w:rsidRPr="00EA7025">
              <w:t>Painting</w:t>
            </w:r>
          </w:p>
        </w:tc>
        <w:tc>
          <w:tcPr>
            <w:tcW w:w="3471" w:type="pct"/>
            <w:gridSpan w:val="2"/>
          </w:tcPr>
          <w:p w14:paraId="0048A444" w14:textId="6B6D47EA" w:rsidR="00465765" w:rsidRPr="00EA7025" w:rsidRDefault="00CB179D" w:rsidP="00CB179D">
            <w:pPr>
              <w:numPr>
                <w:ilvl w:val="0"/>
                <w:numId w:val="25"/>
              </w:numPr>
              <w:rPr>
                <w:lang w:val="en-GB"/>
              </w:rPr>
            </w:pPr>
            <w:r w:rsidRPr="00EA7025">
              <w:rPr>
                <w:lang w:val="en-GB"/>
              </w:rPr>
              <w:t>On the next levels, P4F will paint the areas in the corridor that become difficult to access once the collector pipes are installed, starting at the beginning of the sprinkler works. The painting works will proceed only after the floor protection has been put in place.</w:t>
            </w:r>
          </w:p>
        </w:tc>
        <w:tc>
          <w:tcPr>
            <w:tcW w:w="380" w:type="pct"/>
          </w:tcPr>
          <w:p w14:paraId="7DD27388" w14:textId="5231DEF1" w:rsidR="00C70EE7" w:rsidRPr="00EA7025" w:rsidRDefault="00B23F61" w:rsidP="00354D94">
            <w:pPr>
              <w:rPr>
                <w:lang w:val="en-GB"/>
              </w:rPr>
            </w:pPr>
            <w:r w:rsidRPr="00EA7025">
              <w:rPr>
                <w:lang w:val="en-GB"/>
              </w:rPr>
              <w:t>P4F</w:t>
            </w:r>
          </w:p>
        </w:tc>
        <w:tc>
          <w:tcPr>
            <w:tcW w:w="341" w:type="pct"/>
          </w:tcPr>
          <w:p w14:paraId="0DA71668" w14:textId="527BBE31" w:rsidR="00C70EE7" w:rsidRPr="00EA7025" w:rsidRDefault="00B23F61" w:rsidP="00354D94">
            <w:pPr>
              <w:rPr>
                <w:lang w:val="en-GB"/>
              </w:rPr>
            </w:pPr>
            <w:r w:rsidRPr="00EA7025">
              <w:rPr>
                <w:lang w:val="en-GB"/>
              </w:rPr>
              <w:t>Pro Memorie</w:t>
            </w:r>
          </w:p>
        </w:tc>
      </w:tr>
      <w:tr w:rsidR="00507E4D" w:rsidRPr="00EA7025" w14:paraId="7EDC5033" w14:textId="77777777" w:rsidTr="009B1D99">
        <w:trPr>
          <w:trHeight w:val="330"/>
        </w:trPr>
        <w:tc>
          <w:tcPr>
            <w:tcW w:w="272" w:type="pct"/>
          </w:tcPr>
          <w:p w14:paraId="0015BD65" w14:textId="0CDACAD6" w:rsidR="00507E4D" w:rsidRPr="00EA7025" w:rsidRDefault="00507E4D" w:rsidP="00354D94">
            <w:r w:rsidRPr="00EA7025">
              <w:t>05.03</w:t>
            </w:r>
          </w:p>
        </w:tc>
        <w:tc>
          <w:tcPr>
            <w:tcW w:w="536" w:type="pct"/>
          </w:tcPr>
          <w:p w14:paraId="5D0F7CFE" w14:textId="0289E514" w:rsidR="00507E4D" w:rsidRPr="00EA7025" w:rsidRDefault="00FA5E55" w:rsidP="00354D94">
            <w:r w:rsidRPr="00EA7025">
              <w:t xml:space="preserve">On-site </w:t>
            </w:r>
            <w:proofErr w:type="spellStart"/>
            <w:r w:rsidRPr="00EA7025">
              <w:t>surveys</w:t>
            </w:r>
            <w:proofErr w:type="spellEnd"/>
          </w:p>
        </w:tc>
        <w:tc>
          <w:tcPr>
            <w:tcW w:w="3471" w:type="pct"/>
            <w:gridSpan w:val="2"/>
          </w:tcPr>
          <w:p w14:paraId="2789FB6B" w14:textId="77777777" w:rsidR="00507E4D" w:rsidRPr="00EA7025" w:rsidRDefault="00FA5E55" w:rsidP="00CB179D">
            <w:pPr>
              <w:numPr>
                <w:ilvl w:val="0"/>
                <w:numId w:val="25"/>
              </w:numPr>
              <w:rPr>
                <w:lang w:val="en-GB"/>
              </w:rPr>
            </w:pPr>
            <w:r w:rsidRPr="00EA7025">
              <w:rPr>
                <w:lang w:val="en-GB"/>
              </w:rPr>
              <w:t>ARCH will provide a</w:t>
            </w:r>
            <w:r w:rsidR="009E54A2" w:rsidRPr="00EA7025">
              <w:rPr>
                <w:lang w:val="en-GB"/>
              </w:rPr>
              <w:t xml:space="preserve"> quote for the local surveys on the Ground floor and for the compartmentation plans of the hotel.</w:t>
            </w:r>
          </w:p>
          <w:p w14:paraId="6DD013A7" w14:textId="0D76AEC6" w:rsidR="009E54A2" w:rsidRDefault="00EE7D1D" w:rsidP="00CB179D">
            <w:pPr>
              <w:numPr>
                <w:ilvl w:val="0"/>
                <w:numId w:val="25"/>
              </w:numPr>
              <w:rPr>
                <w:lang w:val="en-GB"/>
              </w:rPr>
            </w:pPr>
            <w:r w:rsidRPr="00EA7025">
              <w:rPr>
                <w:lang w:val="en-GB"/>
              </w:rPr>
              <w:t>As soon as the quote is approved, ARCH will proceed with the surveys on site.</w:t>
            </w:r>
          </w:p>
          <w:p w14:paraId="4BEB40B7" w14:textId="7810F1A4" w:rsidR="00616B07" w:rsidRPr="006A7003" w:rsidRDefault="00B04527" w:rsidP="00616B07">
            <w:pPr>
              <w:rPr>
                <w:b/>
                <w:bCs/>
                <w:u w:val="single"/>
                <w:lang w:val="en-GB"/>
              </w:rPr>
            </w:pPr>
            <w:r w:rsidRPr="006A7003">
              <w:rPr>
                <w:b/>
                <w:bCs/>
                <w:u w:val="single"/>
                <w:lang w:val="en-GB"/>
              </w:rPr>
              <w:t>Meeting 27/11</w:t>
            </w:r>
          </w:p>
          <w:p w14:paraId="5385E748" w14:textId="15193C22" w:rsidR="00B04527" w:rsidRDefault="00B04527" w:rsidP="00B04527">
            <w:pPr>
              <w:numPr>
                <w:ilvl w:val="0"/>
                <w:numId w:val="17"/>
              </w:numPr>
              <w:rPr>
                <w:b/>
                <w:bCs/>
                <w:lang w:val="en-GB"/>
              </w:rPr>
            </w:pPr>
            <w:r>
              <w:rPr>
                <w:b/>
                <w:bCs/>
                <w:lang w:val="en-GB"/>
              </w:rPr>
              <w:t xml:space="preserve">A separate order form will be issued </w:t>
            </w:r>
            <w:r w:rsidR="006A7003">
              <w:rPr>
                <w:b/>
                <w:bCs/>
                <w:lang w:val="en-GB"/>
              </w:rPr>
              <w:t>for ARCH regarding new works not previously covered by the original scope</w:t>
            </w:r>
            <w:r w:rsidR="004D6D92">
              <w:rPr>
                <w:b/>
                <w:bCs/>
                <w:lang w:val="en-GB"/>
              </w:rPr>
              <w:t xml:space="preserve"> signed in 2021</w:t>
            </w:r>
            <w:r w:rsidR="006A7003">
              <w:rPr>
                <w:b/>
                <w:bCs/>
                <w:lang w:val="en-GB"/>
              </w:rPr>
              <w:t>.</w:t>
            </w:r>
            <w:r w:rsidR="004D6D92">
              <w:rPr>
                <w:b/>
                <w:bCs/>
                <w:lang w:val="en-GB"/>
              </w:rPr>
              <w:t xml:space="preserve"> Remaining costs</w:t>
            </w:r>
            <w:r w:rsidR="004F7E53">
              <w:rPr>
                <w:b/>
                <w:bCs/>
                <w:lang w:val="en-GB"/>
              </w:rPr>
              <w:t>/invoices will be regularized directly with MO.</w:t>
            </w:r>
          </w:p>
          <w:p w14:paraId="21B24C45" w14:textId="0C8841A4" w:rsidR="00B04527" w:rsidRDefault="006A7003" w:rsidP="00B04527">
            <w:pPr>
              <w:numPr>
                <w:ilvl w:val="0"/>
                <w:numId w:val="17"/>
              </w:numPr>
              <w:rPr>
                <w:b/>
                <w:bCs/>
                <w:lang w:val="en-GB"/>
              </w:rPr>
            </w:pPr>
            <w:r>
              <w:rPr>
                <w:b/>
                <w:bCs/>
                <w:lang w:val="en-GB"/>
              </w:rPr>
              <w:t xml:space="preserve">The </w:t>
            </w:r>
            <w:r w:rsidR="00AB7FDC">
              <w:rPr>
                <w:b/>
                <w:bCs/>
                <w:lang w:val="en-GB"/>
              </w:rPr>
              <w:t>on-site</w:t>
            </w:r>
            <w:r>
              <w:rPr>
                <w:b/>
                <w:bCs/>
                <w:lang w:val="en-GB"/>
              </w:rPr>
              <w:t xml:space="preserve"> survey can already </w:t>
            </w:r>
            <w:r w:rsidR="00AB7FDC">
              <w:rPr>
                <w:b/>
                <w:bCs/>
                <w:lang w:val="en-GB"/>
              </w:rPr>
              <w:t>start;</w:t>
            </w:r>
            <w:r>
              <w:rPr>
                <w:b/>
                <w:bCs/>
                <w:lang w:val="en-GB"/>
              </w:rPr>
              <w:t xml:space="preserve"> the signed order form will be issued shortly.</w:t>
            </w:r>
          </w:p>
          <w:p w14:paraId="4CECD781" w14:textId="79D731E8" w:rsidR="005B2176" w:rsidRPr="004D6D92" w:rsidRDefault="00AB7FDC" w:rsidP="004D6D92">
            <w:pPr>
              <w:numPr>
                <w:ilvl w:val="0"/>
                <w:numId w:val="17"/>
              </w:numPr>
              <w:rPr>
                <w:b/>
                <w:bCs/>
                <w:lang w:val="en-GB"/>
              </w:rPr>
            </w:pPr>
            <w:r>
              <w:rPr>
                <w:b/>
                <w:bCs/>
                <w:lang w:val="en-GB"/>
              </w:rPr>
              <w:t>The drawings of the fire compartmentation plans can already start as well.</w:t>
            </w:r>
          </w:p>
          <w:p w14:paraId="363B0A0C" w14:textId="3F2C44E2" w:rsidR="009E54A2" w:rsidRPr="00EA7025" w:rsidRDefault="009E54A2" w:rsidP="009E54A2">
            <w:pPr>
              <w:rPr>
                <w:lang w:val="en-GB"/>
              </w:rPr>
            </w:pPr>
          </w:p>
        </w:tc>
        <w:tc>
          <w:tcPr>
            <w:tcW w:w="380" w:type="pct"/>
          </w:tcPr>
          <w:p w14:paraId="1D7E5A9B" w14:textId="77777777" w:rsidR="00507E4D" w:rsidRPr="00EA7025" w:rsidRDefault="00EE7D1D" w:rsidP="00354D94">
            <w:pPr>
              <w:rPr>
                <w:lang w:val="en-GB"/>
              </w:rPr>
            </w:pPr>
            <w:r w:rsidRPr="00EA7025">
              <w:rPr>
                <w:lang w:val="en-GB"/>
              </w:rPr>
              <w:t>ARCH</w:t>
            </w:r>
          </w:p>
          <w:p w14:paraId="11FD3372" w14:textId="6368AF8D" w:rsidR="00EE7D1D" w:rsidRPr="00EA7025" w:rsidRDefault="00EE7D1D" w:rsidP="00354D94">
            <w:pPr>
              <w:rPr>
                <w:lang w:val="en-GB"/>
              </w:rPr>
            </w:pPr>
            <w:r w:rsidRPr="00EA7025">
              <w:rPr>
                <w:lang w:val="en-GB"/>
              </w:rPr>
              <w:t>MO</w:t>
            </w:r>
          </w:p>
        </w:tc>
        <w:tc>
          <w:tcPr>
            <w:tcW w:w="341" w:type="pct"/>
          </w:tcPr>
          <w:p w14:paraId="39AB6206" w14:textId="720A6111" w:rsidR="00507E4D" w:rsidRPr="00EA7025" w:rsidRDefault="00E31A74" w:rsidP="00354D94">
            <w:pPr>
              <w:rPr>
                <w:lang w:val="en-GB"/>
              </w:rPr>
            </w:pPr>
            <w:r w:rsidRPr="00EA7025">
              <w:rPr>
                <w:lang w:val="en-GB"/>
              </w:rPr>
              <w:t>21/11</w:t>
            </w:r>
          </w:p>
        </w:tc>
      </w:tr>
      <w:tr w:rsidR="006B5866" w:rsidRPr="009448E4" w14:paraId="4570ECBD" w14:textId="77777777" w:rsidTr="009B1D99">
        <w:trPr>
          <w:trHeight w:val="330"/>
        </w:trPr>
        <w:tc>
          <w:tcPr>
            <w:tcW w:w="272" w:type="pct"/>
          </w:tcPr>
          <w:p w14:paraId="165EF9C5" w14:textId="03CD0D86" w:rsidR="006B5866" w:rsidRPr="006B5866" w:rsidRDefault="006B5866" w:rsidP="00354D94">
            <w:pPr>
              <w:rPr>
                <w:b/>
                <w:bCs/>
              </w:rPr>
            </w:pPr>
            <w:r w:rsidRPr="006B5866">
              <w:rPr>
                <w:b/>
                <w:bCs/>
              </w:rPr>
              <w:t>06.02</w:t>
            </w:r>
          </w:p>
        </w:tc>
        <w:tc>
          <w:tcPr>
            <w:tcW w:w="536" w:type="pct"/>
          </w:tcPr>
          <w:p w14:paraId="54A0CB43" w14:textId="35FE8344" w:rsidR="006B5866" w:rsidRPr="006B5866" w:rsidRDefault="009448E4" w:rsidP="00354D94">
            <w:pPr>
              <w:rPr>
                <w:b/>
                <w:bCs/>
              </w:rPr>
            </w:pPr>
            <w:proofErr w:type="spellStart"/>
            <w:r>
              <w:rPr>
                <w:b/>
                <w:bCs/>
              </w:rPr>
              <w:t>Level</w:t>
            </w:r>
            <w:proofErr w:type="spellEnd"/>
            <w:r>
              <w:rPr>
                <w:b/>
                <w:bCs/>
              </w:rPr>
              <w:t xml:space="preserve"> +8 </w:t>
            </w:r>
            <w:proofErr w:type="spellStart"/>
            <w:r>
              <w:rPr>
                <w:b/>
                <w:bCs/>
              </w:rPr>
              <w:t>ceiling</w:t>
            </w:r>
            <w:proofErr w:type="spellEnd"/>
            <w:r>
              <w:rPr>
                <w:b/>
                <w:bCs/>
              </w:rPr>
              <w:t xml:space="preserve"> </w:t>
            </w:r>
            <w:proofErr w:type="spellStart"/>
            <w:r>
              <w:rPr>
                <w:b/>
                <w:bCs/>
              </w:rPr>
              <w:t>works</w:t>
            </w:r>
            <w:proofErr w:type="spellEnd"/>
          </w:p>
        </w:tc>
        <w:tc>
          <w:tcPr>
            <w:tcW w:w="3471" w:type="pct"/>
            <w:gridSpan w:val="2"/>
          </w:tcPr>
          <w:p w14:paraId="37A2BB3B" w14:textId="179FFAC0" w:rsidR="006B5866" w:rsidRPr="006B5866" w:rsidRDefault="009448E4" w:rsidP="009448E4">
            <w:pPr>
              <w:rPr>
                <w:b/>
                <w:bCs/>
                <w:lang w:val="en-GB"/>
              </w:rPr>
            </w:pPr>
            <w:r>
              <w:rPr>
                <w:b/>
                <w:bCs/>
                <w:lang w:val="en-GB"/>
              </w:rPr>
              <w:t xml:space="preserve">ARCH will provide </w:t>
            </w:r>
            <w:r w:rsidR="00AB6BC1">
              <w:rPr>
                <w:b/>
                <w:bCs/>
                <w:lang w:val="en-GB"/>
              </w:rPr>
              <w:t>a</w:t>
            </w:r>
            <w:r>
              <w:rPr>
                <w:b/>
                <w:bCs/>
                <w:lang w:val="en-GB"/>
              </w:rPr>
              <w:t xml:space="preserve"> proposition for the finishing works on level +8</w:t>
            </w:r>
            <w:r w:rsidR="00AB6BC1">
              <w:rPr>
                <w:b/>
                <w:bCs/>
                <w:lang w:val="en-GB"/>
              </w:rPr>
              <w:t xml:space="preserve">: Detail and </w:t>
            </w:r>
            <w:r w:rsidR="00AB4F2F">
              <w:rPr>
                <w:b/>
                <w:bCs/>
                <w:lang w:val="en-GB"/>
              </w:rPr>
              <w:t>cutting layout based on the current sprinkler layout.</w:t>
            </w:r>
          </w:p>
        </w:tc>
        <w:tc>
          <w:tcPr>
            <w:tcW w:w="380" w:type="pct"/>
          </w:tcPr>
          <w:p w14:paraId="78F5A3DE" w14:textId="77777777" w:rsidR="006B5866" w:rsidRPr="006B5866" w:rsidRDefault="006B5866" w:rsidP="00354D94">
            <w:pPr>
              <w:rPr>
                <w:b/>
                <w:bCs/>
                <w:lang w:val="en-GB"/>
              </w:rPr>
            </w:pPr>
          </w:p>
        </w:tc>
        <w:tc>
          <w:tcPr>
            <w:tcW w:w="341" w:type="pct"/>
          </w:tcPr>
          <w:p w14:paraId="029C68E6" w14:textId="77777777" w:rsidR="006B5866" w:rsidRPr="006B5866" w:rsidRDefault="006B5866" w:rsidP="00354D94">
            <w:pPr>
              <w:rPr>
                <w:b/>
                <w:bCs/>
                <w:lang w:val="en-GB"/>
              </w:rPr>
            </w:pPr>
          </w:p>
        </w:tc>
      </w:tr>
    </w:tbl>
    <w:p w14:paraId="4F76DA7E" w14:textId="77777777" w:rsidR="008752F9" w:rsidRDefault="008752F9" w:rsidP="002E0FE3">
      <w:pPr>
        <w:jc w:val="left"/>
        <w:rPr>
          <w:rFonts w:cs="Calibri"/>
          <w:b/>
          <w:bCs/>
          <w:i/>
          <w:iCs/>
          <w:szCs w:val="20"/>
          <w:u w:val="single"/>
          <w:lang w:val="en-GB"/>
        </w:rPr>
      </w:pPr>
    </w:p>
    <w:p w14:paraId="4983BCDF" w14:textId="1DA8F1BC" w:rsidR="00A1434D" w:rsidRPr="00343309" w:rsidRDefault="00CE14AA" w:rsidP="002E0FE3">
      <w:pPr>
        <w:jc w:val="left"/>
        <w:rPr>
          <w:rFonts w:cs="Calibri"/>
          <w:b/>
          <w:bCs/>
          <w:i/>
          <w:iCs/>
          <w:szCs w:val="20"/>
          <w:u w:val="single"/>
          <w:lang w:val="en-GB"/>
        </w:rPr>
      </w:pPr>
      <w:r>
        <w:rPr>
          <w:rFonts w:cs="Calibri"/>
          <w:b/>
          <w:bCs/>
          <w:i/>
          <w:iCs/>
          <w:szCs w:val="20"/>
          <w:u w:val="single"/>
          <w:lang w:val="en-GB"/>
        </w:rPr>
        <w:br w:type="page"/>
      </w:r>
    </w:p>
    <w:p w14:paraId="2EDFBDB6" w14:textId="1CE8793E" w:rsidR="00883358" w:rsidRPr="00A829B8" w:rsidRDefault="00DE0DBA" w:rsidP="00DE0DBA">
      <w:pPr>
        <w:pStyle w:val="Heading2"/>
        <w:jc w:val="left"/>
        <w:rPr>
          <w:rFonts w:ascii="Calibri" w:hAnsi="Calibri" w:cs="Calibri"/>
          <w:lang w:val="en-GB"/>
        </w:rPr>
      </w:pPr>
      <w:r w:rsidRPr="00A829B8">
        <w:rPr>
          <w:rFonts w:ascii="Calibri" w:hAnsi="Calibri" w:cs="Calibri"/>
          <w:lang w:val="en-GB"/>
        </w:rPr>
        <w:t xml:space="preserve">E. </w:t>
      </w:r>
      <w:r w:rsidR="00DF48F9" w:rsidRPr="00A829B8">
        <w:rPr>
          <w:rFonts w:ascii="Calibri" w:hAnsi="Calibri" w:cs="Calibri"/>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000000" w:rsidP="00CE14AA">
      <w:pPr>
        <w:rPr>
          <w:lang w:val="en-GB"/>
        </w:rPr>
      </w:pPr>
      <w:r>
        <w:rPr>
          <w:noProof/>
        </w:rPr>
        <w:pict w14:anchorId="1A99B387">
          <v:shape id="Picture 1" o:spid="_x0000_s1032" type="#_x0000_t75" style="position:absolute;left:0;text-align:left;margin-left:3.3pt;margin-top:5.9pt;width:634.75pt;height:345.45pt;z-index:1;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DE6C" w14:textId="77777777" w:rsidR="0016174B" w:rsidRPr="00593430" w:rsidRDefault="0016174B">
      <w:r w:rsidRPr="00593430">
        <w:separator/>
      </w:r>
    </w:p>
  </w:endnote>
  <w:endnote w:type="continuationSeparator" w:id="0">
    <w:p w14:paraId="267F6217" w14:textId="77777777" w:rsidR="0016174B" w:rsidRPr="00593430" w:rsidRDefault="0016174B">
      <w:r w:rsidRPr="00593430">
        <w:continuationSeparator/>
      </w:r>
    </w:p>
  </w:endnote>
  <w:endnote w:type="continuationNotice" w:id="1">
    <w:p w14:paraId="398FB86C" w14:textId="77777777" w:rsidR="0016174B" w:rsidRPr="00593430" w:rsidRDefault="001617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0B16" w14:textId="77777777" w:rsidR="0016174B" w:rsidRPr="00593430" w:rsidRDefault="0016174B">
      <w:r w:rsidRPr="00593430">
        <w:separator/>
      </w:r>
    </w:p>
  </w:footnote>
  <w:footnote w:type="continuationSeparator" w:id="0">
    <w:p w14:paraId="003C3BD8" w14:textId="77777777" w:rsidR="0016174B" w:rsidRPr="00593430" w:rsidRDefault="0016174B">
      <w:r w:rsidRPr="00593430">
        <w:continuationSeparator/>
      </w:r>
    </w:p>
  </w:footnote>
  <w:footnote w:type="continuationNotice" w:id="1">
    <w:p w14:paraId="59177CC1" w14:textId="77777777" w:rsidR="0016174B" w:rsidRPr="00593430" w:rsidRDefault="001617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00FAD385" w:rsidR="00B317BA" w:rsidRPr="00F97324"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EA7025">
      <w:rPr>
        <w:rFonts w:cs="Calibri"/>
        <w:i/>
        <w:iCs/>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28F6955"/>
    <w:multiLevelType w:val="hybridMultilevel"/>
    <w:tmpl w:val="50E02532"/>
    <w:lvl w:ilvl="0" w:tplc="B81A6A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853341"/>
    <w:multiLevelType w:val="hybridMultilevel"/>
    <w:tmpl w:val="FA728588"/>
    <w:lvl w:ilvl="0" w:tplc="6750BE2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A02307"/>
    <w:multiLevelType w:val="multilevel"/>
    <w:tmpl w:val="DC5C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AA7F89"/>
    <w:multiLevelType w:val="hybridMultilevel"/>
    <w:tmpl w:val="8BE42B2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766246B"/>
    <w:multiLevelType w:val="hybridMultilevel"/>
    <w:tmpl w:val="7B749900"/>
    <w:lvl w:ilvl="0" w:tplc="D5DE491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B5B5738"/>
    <w:multiLevelType w:val="hybridMultilevel"/>
    <w:tmpl w:val="59FA2A66"/>
    <w:lvl w:ilvl="0" w:tplc="3446B8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BA1544"/>
    <w:multiLevelType w:val="hybridMultilevel"/>
    <w:tmpl w:val="1342352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93E10A2"/>
    <w:multiLevelType w:val="hybridMultilevel"/>
    <w:tmpl w:val="7C0EB618"/>
    <w:lvl w:ilvl="0" w:tplc="7F7E8F2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497C99"/>
    <w:multiLevelType w:val="hybridMultilevel"/>
    <w:tmpl w:val="8102C6F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2E27C61"/>
    <w:multiLevelType w:val="multilevel"/>
    <w:tmpl w:val="DD0477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493233A"/>
    <w:multiLevelType w:val="hybridMultilevel"/>
    <w:tmpl w:val="D0284756"/>
    <w:lvl w:ilvl="0" w:tplc="E000195A">
      <w:numFmt w:val="bullet"/>
      <w:lvlText w:val="-"/>
      <w:lvlJc w:val="left"/>
      <w:pPr>
        <w:ind w:left="720" w:hanging="360"/>
      </w:pPr>
      <w:rPr>
        <w:rFonts w:ascii="Aptos" w:eastAsia="Aptos"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177F2D"/>
    <w:multiLevelType w:val="multilevel"/>
    <w:tmpl w:val="6F9299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1383D9F"/>
    <w:multiLevelType w:val="hybridMultilevel"/>
    <w:tmpl w:val="56CAD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E734C4B"/>
    <w:multiLevelType w:val="hybridMultilevel"/>
    <w:tmpl w:val="C5747C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EC401D2"/>
    <w:multiLevelType w:val="hybridMultilevel"/>
    <w:tmpl w:val="F758A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71554676">
    <w:abstractNumId w:val="0"/>
  </w:num>
  <w:num w:numId="2" w16cid:durableId="1992053963">
    <w:abstractNumId w:val="10"/>
  </w:num>
  <w:num w:numId="3" w16cid:durableId="2128036132">
    <w:abstractNumId w:val="9"/>
  </w:num>
  <w:num w:numId="4" w16cid:durableId="521481749">
    <w:abstractNumId w:val="2"/>
  </w:num>
  <w:num w:numId="5" w16cid:durableId="1246037428">
    <w:abstractNumId w:val="6"/>
  </w:num>
  <w:num w:numId="6" w16cid:durableId="2044404797">
    <w:abstractNumId w:val="22"/>
  </w:num>
  <w:num w:numId="7" w16cid:durableId="1993826631">
    <w:abstractNumId w:val="11"/>
  </w:num>
  <w:num w:numId="8" w16cid:durableId="1540390810">
    <w:abstractNumId w:val="14"/>
  </w:num>
  <w:num w:numId="9" w16cid:durableId="1227571626">
    <w:abstractNumId w:val="16"/>
  </w:num>
  <w:num w:numId="10" w16cid:durableId="138353109">
    <w:abstractNumId w:val="15"/>
  </w:num>
  <w:num w:numId="11" w16cid:durableId="989403297">
    <w:abstractNumId w:val="3"/>
  </w:num>
  <w:num w:numId="12" w16cid:durableId="1398212616">
    <w:abstractNumId w:val="18"/>
  </w:num>
  <w:num w:numId="13" w16cid:durableId="145783507">
    <w:abstractNumId w:val="4"/>
  </w:num>
  <w:num w:numId="14" w16cid:durableId="2019652369">
    <w:abstractNumId w:val="20"/>
  </w:num>
  <w:num w:numId="15" w16cid:durableId="1108738474">
    <w:abstractNumId w:val="5"/>
  </w:num>
  <w:num w:numId="16" w16cid:durableId="1177501860">
    <w:abstractNumId w:val="24"/>
  </w:num>
  <w:num w:numId="17" w16cid:durableId="677580943">
    <w:abstractNumId w:val="23"/>
  </w:num>
  <w:num w:numId="18" w16cid:durableId="225576684">
    <w:abstractNumId w:val="7"/>
  </w:num>
  <w:num w:numId="19" w16cid:durableId="1123036245">
    <w:abstractNumId w:val="8"/>
  </w:num>
  <w:num w:numId="20" w16cid:durableId="1267884259">
    <w:abstractNumId w:val="13"/>
  </w:num>
  <w:num w:numId="21" w16cid:durableId="424813461">
    <w:abstractNumId w:val="17"/>
  </w:num>
  <w:num w:numId="22" w16cid:durableId="2015574515">
    <w:abstractNumId w:val="1"/>
  </w:num>
  <w:num w:numId="23" w16cid:durableId="1799831880">
    <w:abstractNumId w:val="12"/>
  </w:num>
  <w:num w:numId="24" w16cid:durableId="897208191">
    <w:abstractNumId w:val="21"/>
  </w:num>
  <w:num w:numId="25" w16cid:durableId="620958120">
    <w:abstractNumId w:val="25"/>
  </w:num>
  <w:num w:numId="26" w16cid:durableId="92453852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EE1"/>
    <w:rsid w:val="00012088"/>
    <w:rsid w:val="000128B3"/>
    <w:rsid w:val="00012E76"/>
    <w:rsid w:val="000138FD"/>
    <w:rsid w:val="00013E75"/>
    <w:rsid w:val="00015F02"/>
    <w:rsid w:val="000165D9"/>
    <w:rsid w:val="000166B4"/>
    <w:rsid w:val="000169AB"/>
    <w:rsid w:val="0001754A"/>
    <w:rsid w:val="000179E6"/>
    <w:rsid w:val="00020672"/>
    <w:rsid w:val="00021D78"/>
    <w:rsid w:val="000220A7"/>
    <w:rsid w:val="00023EF9"/>
    <w:rsid w:val="00025D5A"/>
    <w:rsid w:val="000261CD"/>
    <w:rsid w:val="0002646B"/>
    <w:rsid w:val="00027347"/>
    <w:rsid w:val="00030DD4"/>
    <w:rsid w:val="00030FE0"/>
    <w:rsid w:val="00031F74"/>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2820"/>
    <w:rsid w:val="000630EE"/>
    <w:rsid w:val="000636EC"/>
    <w:rsid w:val="000642A9"/>
    <w:rsid w:val="00064B29"/>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6DB"/>
    <w:rsid w:val="00084F21"/>
    <w:rsid w:val="00085DDC"/>
    <w:rsid w:val="00086092"/>
    <w:rsid w:val="00087830"/>
    <w:rsid w:val="00087DE5"/>
    <w:rsid w:val="00090D54"/>
    <w:rsid w:val="00090E25"/>
    <w:rsid w:val="000912D3"/>
    <w:rsid w:val="00091F4C"/>
    <w:rsid w:val="000934FF"/>
    <w:rsid w:val="00093918"/>
    <w:rsid w:val="0009429A"/>
    <w:rsid w:val="0009530E"/>
    <w:rsid w:val="00095A57"/>
    <w:rsid w:val="00096062"/>
    <w:rsid w:val="000963CF"/>
    <w:rsid w:val="00097CBB"/>
    <w:rsid w:val="000A1774"/>
    <w:rsid w:val="000A181E"/>
    <w:rsid w:val="000A1BE7"/>
    <w:rsid w:val="000A21D3"/>
    <w:rsid w:val="000A2336"/>
    <w:rsid w:val="000A796D"/>
    <w:rsid w:val="000A79C7"/>
    <w:rsid w:val="000A7A48"/>
    <w:rsid w:val="000B0776"/>
    <w:rsid w:val="000B1A04"/>
    <w:rsid w:val="000B2E2A"/>
    <w:rsid w:val="000B4957"/>
    <w:rsid w:val="000B4F5D"/>
    <w:rsid w:val="000B6E7A"/>
    <w:rsid w:val="000B72FF"/>
    <w:rsid w:val="000B7A46"/>
    <w:rsid w:val="000C017A"/>
    <w:rsid w:val="000C2533"/>
    <w:rsid w:val="000C28D1"/>
    <w:rsid w:val="000C2DB4"/>
    <w:rsid w:val="000C387D"/>
    <w:rsid w:val="000C3B89"/>
    <w:rsid w:val="000C3BD1"/>
    <w:rsid w:val="000C5EB0"/>
    <w:rsid w:val="000C678E"/>
    <w:rsid w:val="000C6986"/>
    <w:rsid w:val="000C6D14"/>
    <w:rsid w:val="000C7513"/>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641F"/>
    <w:rsid w:val="000E64D3"/>
    <w:rsid w:val="000E7922"/>
    <w:rsid w:val="000F196B"/>
    <w:rsid w:val="000F27DA"/>
    <w:rsid w:val="000F5288"/>
    <w:rsid w:val="000F542F"/>
    <w:rsid w:val="000F546F"/>
    <w:rsid w:val="000F66B5"/>
    <w:rsid w:val="000F6EA0"/>
    <w:rsid w:val="000F7100"/>
    <w:rsid w:val="000F740E"/>
    <w:rsid w:val="000F760E"/>
    <w:rsid w:val="0010001D"/>
    <w:rsid w:val="001009F6"/>
    <w:rsid w:val="0010105F"/>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3354"/>
    <w:rsid w:val="00113694"/>
    <w:rsid w:val="001146BC"/>
    <w:rsid w:val="00114B71"/>
    <w:rsid w:val="0011568B"/>
    <w:rsid w:val="00115997"/>
    <w:rsid w:val="00117122"/>
    <w:rsid w:val="0011747B"/>
    <w:rsid w:val="00117B8B"/>
    <w:rsid w:val="00117F44"/>
    <w:rsid w:val="00120927"/>
    <w:rsid w:val="0012282C"/>
    <w:rsid w:val="00123CE4"/>
    <w:rsid w:val="00124DCC"/>
    <w:rsid w:val="00127EE2"/>
    <w:rsid w:val="0013045D"/>
    <w:rsid w:val="00130BD1"/>
    <w:rsid w:val="00131DE2"/>
    <w:rsid w:val="001327C5"/>
    <w:rsid w:val="00132D1E"/>
    <w:rsid w:val="00132E21"/>
    <w:rsid w:val="001339A0"/>
    <w:rsid w:val="001343FF"/>
    <w:rsid w:val="00134407"/>
    <w:rsid w:val="00135633"/>
    <w:rsid w:val="00135CC6"/>
    <w:rsid w:val="00136C2C"/>
    <w:rsid w:val="001370C9"/>
    <w:rsid w:val="00141834"/>
    <w:rsid w:val="001422FD"/>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76C5"/>
    <w:rsid w:val="00160478"/>
    <w:rsid w:val="0016174B"/>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7E3C"/>
    <w:rsid w:val="00177EF5"/>
    <w:rsid w:val="001809F7"/>
    <w:rsid w:val="001819DC"/>
    <w:rsid w:val="00181E5B"/>
    <w:rsid w:val="00182484"/>
    <w:rsid w:val="0018309C"/>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726"/>
    <w:rsid w:val="001A40A1"/>
    <w:rsid w:val="001A4A43"/>
    <w:rsid w:val="001A5648"/>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6319"/>
    <w:rsid w:val="001C67A4"/>
    <w:rsid w:val="001C69FB"/>
    <w:rsid w:val="001C6ECF"/>
    <w:rsid w:val="001C7550"/>
    <w:rsid w:val="001C7943"/>
    <w:rsid w:val="001D1997"/>
    <w:rsid w:val="001D1D6F"/>
    <w:rsid w:val="001D22AA"/>
    <w:rsid w:val="001D27FF"/>
    <w:rsid w:val="001D2F2D"/>
    <w:rsid w:val="001D6A35"/>
    <w:rsid w:val="001D7C24"/>
    <w:rsid w:val="001E0C4D"/>
    <w:rsid w:val="001E0D05"/>
    <w:rsid w:val="001E1143"/>
    <w:rsid w:val="001E15C8"/>
    <w:rsid w:val="001E2B64"/>
    <w:rsid w:val="001E39ED"/>
    <w:rsid w:val="001E5340"/>
    <w:rsid w:val="001E6044"/>
    <w:rsid w:val="001E6E6D"/>
    <w:rsid w:val="001E74CE"/>
    <w:rsid w:val="001E7BDC"/>
    <w:rsid w:val="001F0C92"/>
    <w:rsid w:val="001F1153"/>
    <w:rsid w:val="001F1CD9"/>
    <w:rsid w:val="001F2C18"/>
    <w:rsid w:val="001F2D06"/>
    <w:rsid w:val="001F312B"/>
    <w:rsid w:val="001F314D"/>
    <w:rsid w:val="001F570B"/>
    <w:rsid w:val="001F5F5C"/>
    <w:rsid w:val="001F6E0A"/>
    <w:rsid w:val="001F6F6C"/>
    <w:rsid w:val="00200690"/>
    <w:rsid w:val="00201132"/>
    <w:rsid w:val="0020122D"/>
    <w:rsid w:val="0020168B"/>
    <w:rsid w:val="002019E6"/>
    <w:rsid w:val="00202848"/>
    <w:rsid w:val="00203C59"/>
    <w:rsid w:val="0020573F"/>
    <w:rsid w:val="00205B47"/>
    <w:rsid w:val="0020655F"/>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53B"/>
    <w:rsid w:val="00240949"/>
    <w:rsid w:val="00241AB8"/>
    <w:rsid w:val="0024362C"/>
    <w:rsid w:val="0024392C"/>
    <w:rsid w:val="002439D4"/>
    <w:rsid w:val="00244D73"/>
    <w:rsid w:val="00244F2D"/>
    <w:rsid w:val="00245177"/>
    <w:rsid w:val="00245596"/>
    <w:rsid w:val="00246242"/>
    <w:rsid w:val="00246424"/>
    <w:rsid w:val="00246AB1"/>
    <w:rsid w:val="002514F7"/>
    <w:rsid w:val="00251715"/>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B88"/>
    <w:rsid w:val="002A1E34"/>
    <w:rsid w:val="002A2211"/>
    <w:rsid w:val="002A2244"/>
    <w:rsid w:val="002A257F"/>
    <w:rsid w:val="002A2CF6"/>
    <w:rsid w:val="002A2D85"/>
    <w:rsid w:val="002A4DD1"/>
    <w:rsid w:val="002A6FFF"/>
    <w:rsid w:val="002B018A"/>
    <w:rsid w:val="002B1364"/>
    <w:rsid w:val="002B15DD"/>
    <w:rsid w:val="002B174F"/>
    <w:rsid w:val="002B1C9A"/>
    <w:rsid w:val="002B2595"/>
    <w:rsid w:val="002B306B"/>
    <w:rsid w:val="002B3B87"/>
    <w:rsid w:val="002B443F"/>
    <w:rsid w:val="002B4682"/>
    <w:rsid w:val="002B46FA"/>
    <w:rsid w:val="002B72E3"/>
    <w:rsid w:val="002B7385"/>
    <w:rsid w:val="002B74BC"/>
    <w:rsid w:val="002B7923"/>
    <w:rsid w:val="002B796B"/>
    <w:rsid w:val="002B7C20"/>
    <w:rsid w:val="002C12ED"/>
    <w:rsid w:val="002C1F99"/>
    <w:rsid w:val="002C291C"/>
    <w:rsid w:val="002C2C6F"/>
    <w:rsid w:val="002C2D7E"/>
    <w:rsid w:val="002C34EC"/>
    <w:rsid w:val="002C43E5"/>
    <w:rsid w:val="002C659E"/>
    <w:rsid w:val="002C69C9"/>
    <w:rsid w:val="002C7A69"/>
    <w:rsid w:val="002D0A54"/>
    <w:rsid w:val="002D109F"/>
    <w:rsid w:val="002D1106"/>
    <w:rsid w:val="002D1DEE"/>
    <w:rsid w:val="002D2D2E"/>
    <w:rsid w:val="002D3B02"/>
    <w:rsid w:val="002D6F16"/>
    <w:rsid w:val="002D76EE"/>
    <w:rsid w:val="002D7A49"/>
    <w:rsid w:val="002E02ED"/>
    <w:rsid w:val="002E0445"/>
    <w:rsid w:val="002E0FE3"/>
    <w:rsid w:val="002E1A83"/>
    <w:rsid w:val="002E26FB"/>
    <w:rsid w:val="002E2875"/>
    <w:rsid w:val="002E28F9"/>
    <w:rsid w:val="002E31D0"/>
    <w:rsid w:val="002E43A1"/>
    <w:rsid w:val="002E4E5B"/>
    <w:rsid w:val="002E6AAB"/>
    <w:rsid w:val="002E7AA3"/>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7D"/>
    <w:rsid w:val="00303E0A"/>
    <w:rsid w:val="00307BD7"/>
    <w:rsid w:val="003100ED"/>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CFD"/>
    <w:rsid w:val="0032127D"/>
    <w:rsid w:val="00321F15"/>
    <w:rsid w:val="00322093"/>
    <w:rsid w:val="003223F6"/>
    <w:rsid w:val="003230A5"/>
    <w:rsid w:val="00323CB6"/>
    <w:rsid w:val="00323CC3"/>
    <w:rsid w:val="0032472D"/>
    <w:rsid w:val="003250BF"/>
    <w:rsid w:val="0032545A"/>
    <w:rsid w:val="0032651F"/>
    <w:rsid w:val="0032690E"/>
    <w:rsid w:val="00326CE1"/>
    <w:rsid w:val="00331727"/>
    <w:rsid w:val="00334330"/>
    <w:rsid w:val="003343DE"/>
    <w:rsid w:val="0033452B"/>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37C"/>
    <w:rsid w:val="0035465D"/>
    <w:rsid w:val="0035495A"/>
    <w:rsid w:val="00355819"/>
    <w:rsid w:val="00355AA1"/>
    <w:rsid w:val="0035793E"/>
    <w:rsid w:val="00360CE9"/>
    <w:rsid w:val="00361DDE"/>
    <w:rsid w:val="00361F8B"/>
    <w:rsid w:val="00362BA3"/>
    <w:rsid w:val="00362FDD"/>
    <w:rsid w:val="00363A59"/>
    <w:rsid w:val="00364BAF"/>
    <w:rsid w:val="00365657"/>
    <w:rsid w:val="0036595A"/>
    <w:rsid w:val="00365AD2"/>
    <w:rsid w:val="0036662A"/>
    <w:rsid w:val="00367C38"/>
    <w:rsid w:val="00367CEE"/>
    <w:rsid w:val="0037083A"/>
    <w:rsid w:val="00371374"/>
    <w:rsid w:val="00372AC6"/>
    <w:rsid w:val="0037345B"/>
    <w:rsid w:val="00373E1A"/>
    <w:rsid w:val="00374DFD"/>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CBE"/>
    <w:rsid w:val="00385FB4"/>
    <w:rsid w:val="0038629F"/>
    <w:rsid w:val="003862B4"/>
    <w:rsid w:val="00386458"/>
    <w:rsid w:val="0038693B"/>
    <w:rsid w:val="00386958"/>
    <w:rsid w:val="003871FD"/>
    <w:rsid w:val="00387273"/>
    <w:rsid w:val="00390882"/>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12BC"/>
    <w:rsid w:val="003D145A"/>
    <w:rsid w:val="003D1954"/>
    <w:rsid w:val="003D1E19"/>
    <w:rsid w:val="003D1FCC"/>
    <w:rsid w:val="003D30E6"/>
    <w:rsid w:val="003D4180"/>
    <w:rsid w:val="003D46E1"/>
    <w:rsid w:val="003D621C"/>
    <w:rsid w:val="003D69D1"/>
    <w:rsid w:val="003D737A"/>
    <w:rsid w:val="003D7CE8"/>
    <w:rsid w:val="003E1CF6"/>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101BC"/>
    <w:rsid w:val="004103B4"/>
    <w:rsid w:val="00410F66"/>
    <w:rsid w:val="00413D9B"/>
    <w:rsid w:val="00414327"/>
    <w:rsid w:val="0041478A"/>
    <w:rsid w:val="00415CD4"/>
    <w:rsid w:val="00415D7D"/>
    <w:rsid w:val="0041619E"/>
    <w:rsid w:val="00417CA4"/>
    <w:rsid w:val="00417D0D"/>
    <w:rsid w:val="004202F7"/>
    <w:rsid w:val="00421045"/>
    <w:rsid w:val="00421345"/>
    <w:rsid w:val="00422013"/>
    <w:rsid w:val="004220A1"/>
    <w:rsid w:val="004225F4"/>
    <w:rsid w:val="00423DAC"/>
    <w:rsid w:val="0042401B"/>
    <w:rsid w:val="004242A3"/>
    <w:rsid w:val="004243BA"/>
    <w:rsid w:val="00424729"/>
    <w:rsid w:val="00425D0D"/>
    <w:rsid w:val="004272B1"/>
    <w:rsid w:val="004303AC"/>
    <w:rsid w:val="004307A0"/>
    <w:rsid w:val="00430CCD"/>
    <w:rsid w:val="00431286"/>
    <w:rsid w:val="004326A2"/>
    <w:rsid w:val="004330B6"/>
    <w:rsid w:val="00434EEB"/>
    <w:rsid w:val="00435DA8"/>
    <w:rsid w:val="00435F5C"/>
    <w:rsid w:val="00437022"/>
    <w:rsid w:val="004372B9"/>
    <w:rsid w:val="00437E4A"/>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1E0D"/>
    <w:rsid w:val="0046260D"/>
    <w:rsid w:val="004632F3"/>
    <w:rsid w:val="00463D56"/>
    <w:rsid w:val="00464FF7"/>
    <w:rsid w:val="00465356"/>
    <w:rsid w:val="00465765"/>
    <w:rsid w:val="004662B9"/>
    <w:rsid w:val="004664A7"/>
    <w:rsid w:val="004668F8"/>
    <w:rsid w:val="00466A11"/>
    <w:rsid w:val="00466D8A"/>
    <w:rsid w:val="00467FD7"/>
    <w:rsid w:val="004700FC"/>
    <w:rsid w:val="00470B42"/>
    <w:rsid w:val="004717A8"/>
    <w:rsid w:val="0047230B"/>
    <w:rsid w:val="0047283B"/>
    <w:rsid w:val="00473A8C"/>
    <w:rsid w:val="00474BA7"/>
    <w:rsid w:val="004765B1"/>
    <w:rsid w:val="004802A5"/>
    <w:rsid w:val="0048036F"/>
    <w:rsid w:val="0048053D"/>
    <w:rsid w:val="0048066D"/>
    <w:rsid w:val="00481545"/>
    <w:rsid w:val="00482D2E"/>
    <w:rsid w:val="0048307F"/>
    <w:rsid w:val="0048311B"/>
    <w:rsid w:val="004831B8"/>
    <w:rsid w:val="004834B7"/>
    <w:rsid w:val="00483ED5"/>
    <w:rsid w:val="0048559E"/>
    <w:rsid w:val="00487636"/>
    <w:rsid w:val="004876D7"/>
    <w:rsid w:val="00494287"/>
    <w:rsid w:val="004944AB"/>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7C8"/>
    <w:rsid w:val="004D4A7B"/>
    <w:rsid w:val="004D5358"/>
    <w:rsid w:val="004D59A7"/>
    <w:rsid w:val="004D676E"/>
    <w:rsid w:val="004D6D92"/>
    <w:rsid w:val="004D7098"/>
    <w:rsid w:val="004D766D"/>
    <w:rsid w:val="004D790D"/>
    <w:rsid w:val="004E00AC"/>
    <w:rsid w:val="004E0D87"/>
    <w:rsid w:val="004E18AF"/>
    <w:rsid w:val="004E292A"/>
    <w:rsid w:val="004E3195"/>
    <w:rsid w:val="004E32C3"/>
    <w:rsid w:val="004E3886"/>
    <w:rsid w:val="004E3B55"/>
    <w:rsid w:val="004E3D98"/>
    <w:rsid w:val="004E3E46"/>
    <w:rsid w:val="004E7306"/>
    <w:rsid w:val="004E7394"/>
    <w:rsid w:val="004E7E9E"/>
    <w:rsid w:val="004F005A"/>
    <w:rsid w:val="004F0DFE"/>
    <w:rsid w:val="004F0EF2"/>
    <w:rsid w:val="004F1BB3"/>
    <w:rsid w:val="004F21DF"/>
    <w:rsid w:val="004F281B"/>
    <w:rsid w:val="004F28F3"/>
    <w:rsid w:val="004F2E9C"/>
    <w:rsid w:val="004F3305"/>
    <w:rsid w:val="004F356C"/>
    <w:rsid w:val="004F3ECF"/>
    <w:rsid w:val="004F4C72"/>
    <w:rsid w:val="004F5DBD"/>
    <w:rsid w:val="004F5FE6"/>
    <w:rsid w:val="004F5FFB"/>
    <w:rsid w:val="004F6DD8"/>
    <w:rsid w:val="004F70C4"/>
    <w:rsid w:val="004F7E53"/>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748A"/>
    <w:rsid w:val="0052758A"/>
    <w:rsid w:val="0052786E"/>
    <w:rsid w:val="00534A15"/>
    <w:rsid w:val="00534AA9"/>
    <w:rsid w:val="00534E55"/>
    <w:rsid w:val="00535954"/>
    <w:rsid w:val="005407F2"/>
    <w:rsid w:val="00540BF1"/>
    <w:rsid w:val="00541DA8"/>
    <w:rsid w:val="00543511"/>
    <w:rsid w:val="00544F09"/>
    <w:rsid w:val="005451B1"/>
    <w:rsid w:val="005452CE"/>
    <w:rsid w:val="00545B2A"/>
    <w:rsid w:val="00545F89"/>
    <w:rsid w:val="005464D0"/>
    <w:rsid w:val="00546BC3"/>
    <w:rsid w:val="00546C5F"/>
    <w:rsid w:val="005477D8"/>
    <w:rsid w:val="00547D68"/>
    <w:rsid w:val="005522C4"/>
    <w:rsid w:val="00554081"/>
    <w:rsid w:val="00554A4F"/>
    <w:rsid w:val="00554AA0"/>
    <w:rsid w:val="00555820"/>
    <w:rsid w:val="0055662E"/>
    <w:rsid w:val="00556C04"/>
    <w:rsid w:val="005573F5"/>
    <w:rsid w:val="005606B7"/>
    <w:rsid w:val="00561583"/>
    <w:rsid w:val="00563E62"/>
    <w:rsid w:val="00565434"/>
    <w:rsid w:val="0056676A"/>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FD"/>
    <w:rsid w:val="00593430"/>
    <w:rsid w:val="00595721"/>
    <w:rsid w:val="00595751"/>
    <w:rsid w:val="00595C86"/>
    <w:rsid w:val="00596159"/>
    <w:rsid w:val="00597CF1"/>
    <w:rsid w:val="005A01C2"/>
    <w:rsid w:val="005A0E9F"/>
    <w:rsid w:val="005A1176"/>
    <w:rsid w:val="005A1B67"/>
    <w:rsid w:val="005A20C9"/>
    <w:rsid w:val="005A4386"/>
    <w:rsid w:val="005A553F"/>
    <w:rsid w:val="005A5E03"/>
    <w:rsid w:val="005A5FB0"/>
    <w:rsid w:val="005A7CB4"/>
    <w:rsid w:val="005A7D5F"/>
    <w:rsid w:val="005B1685"/>
    <w:rsid w:val="005B1CA7"/>
    <w:rsid w:val="005B2111"/>
    <w:rsid w:val="005B2141"/>
    <w:rsid w:val="005B2176"/>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C5B"/>
    <w:rsid w:val="005C5857"/>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667F"/>
    <w:rsid w:val="005E7AEA"/>
    <w:rsid w:val="005F173B"/>
    <w:rsid w:val="005F27BB"/>
    <w:rsid w:val="005F286B"/>
    <w:rsid w:val="005F2B83"/>
    <w:rsid w:val="005F31F3"/>
    <w:rsid w:val="005F32EA"/>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1C8A"/>
    <w:rsid w:val="0061298B"/>
    <w:rsid w:val="00613473"/>
    <w:rsid w:val="0061435C"/>
    <w:rsid w:val="00615FC6"/>
    <w:rsid w:val="00615FE8"/>
    <w:rsid w:val="00616B07"/>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3038"/>
    <w:rsid w:val="006448C7"/>
    <w:rsid w:val="00645BA5"/>
    <w:rsid w:val="00646C2B"/>
    <w:rsid w:val="00647466"/>
    <w:rsid w:val="006478B4"/>
    <w:rsid w:val="00647906"/>
    <w:rsid w:val="00647FCE"/>
    <w:rsid w:val="00650999"/>
    <w:rsid w:val="00651C16"/>
    <w:rsid w:val="00652E8B"/>
    <w:rsid w:val="00653DA6"/>
    <w:rsid w:val="00655828"/>
    <w:rsid w:val="006566C0"/>
    <w:rsid w:val="0065694E"/>
    <w:rsid w:val="006606B0"/>
    <w:rsid w:val="00661493"/>
    <w:rsid w:val="00662421"/>
    <w:rsid w:val="006627DD"/>
    <w:rsid w:val="0066299D"/>
    <w:rsid w:val="00662B30"/>
    <w:rsid w:val="0066375A"/>
    <w:rsid w:val="00663F48"/>
    <w:rsid w:val="006640A5"/>
    <w:rsid w:val="0066497D"/>
    <w:rsid w:val="006652D5"/>
    <w:rsid w:val="0066590C"/>
    <w:rsid w:val="0066607F"/>
    <w:rsid w:val="00666562"/>
    <w:rsid w:val="00667651"/>
    <w:rsid w:val="00667F6A"/>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24E8"/>
    <w:rsid w:val="00683CFD"/>
    <w:rsid w:val="006840FE"/>
    <w:rsid w:val="00684828"/>
    <w:rsid w:val="006848B0"/>
    <w:rsid w:val="00691148"/>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EC7"/>
    <w:rsid w:val="006A47A0"/>
    <w:rsid w:val="006A47B1"/>
    <w:rsid w:val="006A48B1"/>
    <w:rsid w:val="006A48C8"/>
    <w:rsid w:val="006A5A96"/>
    <w:rsid w:val="006A6F4B"/>
    <w:rsid w:val="006A7003"/>
    <w:rsid w:val="006B0B34"/>
    <w:rsid w:val="006B121F"/>
    <w:rsid w:val="006B1F72"/>
    <w:rsid w:val="006B26AC"/>
    <w:rsid w:val="006B2CEB"/>
    <w:rsid w:val="006B3084"/>
    <w:rsid w:val="006B36CB"/>
    <w:rsid w:val="006B39D3"/>
    <w:rsid w:val="006B4A6C"/>
    <w:rsid w:val="006B4C34"/>
    <w:rsid w:val="006B57E9"/>
    <w:rsid w:val="006B5866"/>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46A3"/>
    <w:rsid w:val="006D5C49"/>
    <w:rsid w:val="006D5D31"/>
    <w:rsid w:val="006D7522"/>
    <w:rsid w:val="006D7954"/>
    <w:rsid w:val="006E1FCB"/>
    <w:rsid w:val="006E2330"/>
    <w:rsid w:val="006E380D"/>
    <w:rsid w:val="006E4FB6"/>
    <w:rsid w:val="006E5984"/>
    <w:rsid w:val="006E66AD"/>
    <w:rsid w:val="006F0B72"/>
    <w:rsid w:val="006F1348"/>
    <w:rsid w:val="006F1372"/>
    <w:rsid w:val="006F19E0"/>
    <w:rsid w:val="006F2309"/>
    <w:rsid w:val="006F3143"/>
    <w:rsid w:val="006F38E7"/>
    <w:rsid w:val="006F6BDA"/>
    <w:rsid w:val="006F6FA2"/>
    <w:rsid w:val="007013D2"/>
    <w:rsid w:val="00701C28"/>
    <w:rsid w:val="00703875"/>
    <w:rsid w:val="00705016"/>
    <w:rsid w:val="0070640C"/>
    <w:rsid w:val="007066E1"/>
    <w:rsid w:val="00706D90"/>
    <w:rsid w:val="00706DA9"/>
    <w:rsid w:val="00707248"/>
    <w:rsid w:val="007074D0"/>
    <w:rsid w:val="00707988"/>
    <w:rsid w:val="00710A74"/>
    <w:rsid w:val="0071115E"/>
    <w:rsid w:val="00711CC1"/>
    <w:rsid w:val="00711DB2"/>
    <w:rsid w:val="00711ED0"/>
    <w:rsid w:val="00713E22"/>
    <w:rsid w:val="00713E9A"/>
    <w:rsid w:val="00713FB5"/>
    <w:rsid w:val="00715BB2"/>
    <w:rsid w:val="00716126"/>
    <w:rsid w:val="007175D2"/>
    <w:rsid w:val="007175F6"/>
    <w:rsid w:val="007202BB"/>
    <w:rsid w:val="00720B4D"/>
    <w:rsid w:val="00720ED7"/>
    <w:rsid w:val="0072101F"/>
    <w:rsid w:val="007214D7"/>
    <w:rsid w:val="007215A2"/>
    <w:rsid w:val="007221F7"/>
    <w:rsid w:val="00723631"/>
    <w:rsid w:val="00723A84"/>
    <w:rsid w:val="00724FA8"/>
    <w:rsid w:val="00731801"/>
    <w:rsid w:val="00732719"/>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560"/>
    <w:rsid w:val="0074559D"/>
    <w:rsid w:val="00746527"/>
    <w:rsid w:val="0074754D"/>
    <w:rsid w:val="00750098"/>
    <w:rsid w:val="007513E7"/>
    <w:rsid w:val="007524E8"/>
    <w:rsid w:val="00753002"/>
    <w:rsid w:val="00753255"/>
    <w:rsid w:val="00753378"/>
    <w:rsid w:val="007534DA"/>
    <w:rsid w:val="00753807"/>
    <w:rsid w:val="007555CD"/>
    <w:rsid w:val="00756016"/>
    <w:rsid w:val="00756573"/>
    <w:rsid w:val="007565D0"/>
    <w:rsid w:val="00757A23"/>
    <w:rsid w:val="00760676"/>
    <w:rsid w:val="00760A46"/>
    <w:rsid w:val="00761047"/>
    <w:rsid w:val="007615DB"/>
    <w:rsid w:val="007616FB"/>
    <w:rsid w:val="007619CA"/>
    <w:rsid w:val="007620D3"/>
    <w:rsid w:val="007637A3"/>
    <w:rsid w:val="00765DF3"/>
    <w:rsid w:val="00767CD0"/>
    <w:rsid w:val="00770533"/>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3B23"/>
    <w:rsid w:val="007C5001"/>
    <w:rsid w:val="007C68A1"/>
    <w:rsid w:val="007C6C3D"/>
    <w:rsid w:val="007C6F80"/>
    <w:rsid w:val="007C73B0"/>
    <w:rsid w:val="007C7E4D"/>
    <w:rsid w:val="007C7E61"/>
    <w:rsid w:val="007C7EA7"/>
    <w:rsid w:val="007D0CED"/>
    <w:rsid w:val="007D1768"/>
    <w:rsid w:val="007D2C3A"/>
    <w:rsid w:val="007D3413"/>
    <w:rsid w:val="007D4F32"/>
    <w:rsid w:val="007D53B0"/>
    <w:rsid w:val="007D566B"/>
    <w:rsid w:val="007D71AD"/>
    <w:rsid w:val="007D78DE"/>
    <w:rsid w:val="007D7D31"/>
    <w:rsid w:val="007E189B"/>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ADC"/>
    <w:rsid w:val="0080049A"/>
    <w:rsid w:val="008013C7"/>
    <w:rsid w:val="0080285D"/>
    <w:rsid w:val="00802897"/>
    <w:rsid w:val="008029CF"/>
    <w:rsid w:val="00802DF6"/>
    <w:rsid w:val="00804142"/>
    <w:rsid w:val="0080659A"/>
    <w:rsid w:val="00806849"/>
    <w:rsid w:val="00806DD6"/>
    <w:rsid w:val="00807C9B"/>
    <w:rsid w:val="00807EB5"/>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23E0"/>
    <w:rsid w:val="0085296B"/>
    <w:rsid w:val="00852C12"/>
    <w:rsid w:val="00852DE3"/>
    <w:rsid w:val="00854B21"/>
    <w:rsid w:val="00854DD8"/>
    <w:rsid w:val="00855870"/>
    <w:rsid w:val="008572D1"/>
    <w:rsid w:val="00857B24"/>
    <w:rsid w:val="00857DCF"/>
    <w:rsid w:val="00860A90"/>
    <w:rsid w:val="0086230F"/>
    <w:rsid w:val="00863DED"/>
    <w:rsid w:val="00863E76"/>
    <w:rsid w:val="008645BD"/>
    <w:rsid w:val="00864FD8"/>
    <w:rsid w:val="00865E0B"/>
    <w:rsid w:val="00865E68"/>
    <w:rsid w:val="008670A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3045"/>
    <w:rsid w:val="008A32DC"/>
    <w:rsid w:val="008A37FC"/>
    <w:rsid w:val="008A3C57"/>
    <w:rsid w:val="008A3CA8"/>
    <w:rsid w:val="008A5318"/>
    <w:rsid w:val="008A6907"/>
    <w:rsid w:val="008A7E33"/>
    <w:rsid w:val="008B093B"/>
    <w:rsid w:val="008B0C18"/>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777"/>
    <w:rsid w:val="008E3F58"/>
    <w:rsid w:val="008E47CC"/>
    <w:rsid w:val="008E58BD"/>
    <w:rsid w:val="008E5EB1"/>
    <w:rsid w:val="008E627E"/>
    <w:rsid w:val="008E6515"/>
    <w:rsid w:val="008E6B39"/>
    <w:rsid w:val="008E6E90"/>
    <w:rsid w:val="008E73E9"/>
    <w:rsid w:val="008E7681"/>
    <w:rsid w:val="008E77CE"/>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581C"/>
    <w:rsid w:val="009260C6"/>
    <w:rsid w:val="009272B8"/>
    <w:rsid w:val="00927EA2"/>
    <w:rsid w:val="009301D9"/>
    <w:rsid w:val="0093038A"/>
    <w:rsid w:val="009303A2"/>
    <w:rsid w:val="00930726"/>
    <w:rsid w:val="0093110F"/>
    <w:rsid w:val="00932020"/>
    <w:rsid w:val="00932B4A"/>
    <w:rsid w:val="009334A4"/>
    <w:rsid w:val="009339EF"/>
    <w:rsid w:val="009374E7"/>
    <w:rsid w:val="00937DC3"/>
    <w:rsid w:val="00940B00"/>
    <w:rsid w:val="00940D5F"/>
    <w:rsid w:val="0094144F"/>
    <w:rsid w:val="00941B93"/>
    <w:rsid w:val="0094317E"/>
    <w:rsid w:val="00943357"/>
    <w:rsid w:val="009437CE"/>
    <w:rsid w:val="00943F3C"/>
    <w:rsid w:val="009448E4"/>
    <w:rsid w:val="00945D43"/>
    <w:rsid w:val="00946ABE"/>
    <w:rsid w:val="009471BF"/>
    <w:rsid w:val="00947669"/>
    <w:rsid w:val="00950720"/>
    <w:rsid w:val="009508FF"/>
    <w:rsid w:val="00952537"/>
    <w:rsid w:val="00952888"/>
    <w:rsid w:val="00952C43"/>
    <w:rsid w:val="009533B9"/>
    <w:rsid w:val="009533BD"/>
    <w:rsid w:val="00953512"/>
    <w:rsid w:val="0095504A"/>
    <w:rsid w:val="00955786"/>
    <w:rsid w:val="0095725B"/>
    <w:rsid w:val="009604BF"/>
    <w:rsid w:val="0096143F"/>
    <w:rsid w:val="00962443"/>
    <w:rsid w:val="00962C8B"/>
    <w:rsid w:val="00963DEC"/>
    <w:rsid w:val="00965EE3"/>
    <w:rsid w:val="009665EB"/>
    <w:rsid w:val="00966844"/>
    <w:rsid w:val="00967287"/>
    <w:rsid w:val="0097020F"/>
    <w:rsid w:val="00971E30"/>
    <w:rsid w:val="00971FF2"/>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B9E"/>
    <w:rsid w:val="00984DB6"/>
    <w:rsid w:val="00987472"/>
    <w:rsid w:val="0098794D"/>
    <w:rsid w:val="00987C03"/>
    <w:rsid w:val="00991A6C"/>
    <w:rsid w:val="00992502"/>
    <w:rsid w:val="009929AE"/>
    <w:rsid w:val="00992F23"/>
    <w:rsid w:val="009934E9"/>
    <w:rsid w:val="00994533"/>
    <w:rsid w:val="0099454B"/>
    <w:rsid w:val="00995420"/>
    <w:rsid w:val="009958CE"/>
    <w:rsid w:val="00995DFD"/>
    <w:rsid w:val="00995F87"/>
    <w:rsid w:val="0099700F"/>
    <w:rsid w:val="009A025A"/>
    <w:rsid w:val="009A13E2"/>
    <w:rsid w:val="009A32D8"/>
    <w:rsid w:val="009A3AA8"/>
    <w:rsid w:val="009A3BFD"/>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27B7"/>
    <w:rsid w:val="009D32BC"/>
    <w:rsid w:val="009D3D8A"/>
    <w:rsid w:val="009D44D1"/>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2978"/>
    <w:rsid w:val="009F33BD"/>
    <w:rsid w:val="009F3F64"/>
    <w:rsid w:val="009F459B"/>
    <w:rsid w:val="009F4E45"/>
    <w:rsid w:val="009F5EEC"/>
    <w:rsid w:val="009F633A"/>
    <w:rsid w:val="009F7281"/>
    <w:rsid w:val="00A0024D"/>
    <w:rsid w:val="00A002DC"/>
    <w:rsid w:val="00A03277"/>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DE3"/>
    <w:rsid w:val="00A273FF"/>
    <w:rsid w:val="00A27ACE"/>
    <w:rsid w:val="00A3035B"/>
    <w:rsid w:val="00A307C0"/>
    <w:rsid w:val="00A31C73"/>
    <w:rsid w:val="00A33527"/>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2F"/>
    <w:rsid w:val="00AB4FA2"/>
    <w:rsid w:val="00AB668F"/>
    <w:rsid w:val="00AB695F"/>
    <w:rsid w:val="00AB6BC1"/>
    <w:rsid w:val="00AB6EFC"/>
    <w:rsid w:val="00AB71D8"/>
    <w:rsid w:val="00AB7AFE"/>
    <w:rsid w:val="00AB7CBC"/>
    <w:rsid w:val="00AB7D94"/>
    <w:rsid w:val="00AB7FDC"/>
    <w:rsid w:val="00AC1924"/>
    <w:rsid w:val="00AC1E4B"/>
    <w:rsid w:val="00AC28B3"/>
    <w:rsid w:val="00AC2917"/>
    <w:rsid w:val="00AC4A83"/>
    <w:rsid w:val="00AC52B4"/>
    <w:rsid w:val="00AC619A"/>
    <w:rsid w:val="00AC6920"/>
    <w:rsid w:val="00AC7896"/>
    <w:rsid w:val="00AD250D"/>
    <w:rsid w:val="00AD2C7B"/>
    <w:rsid w:val="00AD2E1E"/>
    <w:rsid w:val="00AD3AB6"/>
    <w:rsid w:val="00AD41FD"/>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F0D36"/>
    <w:rsid w:val="00AF1BD6"/>
    <w:rsid w:val="00AF1F4B"/>
    <w:rsid w:val="00AF23C7"/>
    <w:rsid w:val="00AF4037"/>
    <w:rsid w:val="00AF4AA8"/>
    <w:rsid w:val="00AF5159"/>
    <w:rsid w:val="00AF51C2"/>
    <w:rsid w:val="00AF6364"/>
    <w:rsid w:val="00AF6AC9"/>
    <w:rsid w:val="00B01CE5"/>
    <w:rsid w:val="00B0216D"/>
    <w:rsid w:val="00B0357F"/>
    <w:rsid w:val="00B03BA2"/>
    <w:rsid w:val="00B04023"/>
    <w:rsid w:val="00B04527"/>
    <w:rsid w:val="00B05A8B"/>
    <w:rsid w:val="00B05B56"/>
    <w:rsid w:val="00B06D34"/>
    <w:rsid w:val="00B07133"/>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64C"/>
    <w:rsid w:val="00B2292E"/>
    <w:rsid w:val="00B22DA2"/>
    <w:rsid w:val="00B23158"/>
    <w:rsid w:val="00B2392F"/>
    <w:rsid w:val="00B23F61"/>
    <w:rsid w:val="00B24156"/>
    <w:rsid w:val="00B2421A"/>
    <w:rsid w:val="00B24A43"/>
    <w:rsid w:val="00B24D9B"/>
    <w:rsid w:val="00B24E4A"/>
    <w:rsid w:val="00B26E84"/>
    <w:rsid w:val="00B302BC"/>
    <w:rsid w:val="00B3037C"/>
    <w:rsid w:val="00B3076C"/>
    <w:rsid w:val="00B317BA"/>
    <w:rsid w:val="00B33290"/>
    <w:rsid w:val="00B33C11"/>
    <w:rsid w:val="00B3414E"/>
    <w:rsid w:val="00B342A2"/>
    <w:rsid w:val="00B35B7A"/>
    <w:rsid w:val="00B35C1A"/>
    <w:rsid w:val="00B35D2B"/>
    <w:rsid w:val="00B36618"/>
    <w:rsid w:val="00B36C3E"/>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3AE8"/>
    <w:rsid w:val="00B740C4"/>
    <w:rsid w:val="00B743D6"/>
    <w:rsid w:val="00B7476C"/>
    <w:rsid w:val="00B74DB5"/>
    <w:rsid w:val="00B75E57"/>
    <w:rsid w:val="00B80176"/>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1309"/>
    <w:rsid w:val="00B920FD"/>
    <w:rsid w:val="00B924D5"/>
    <w:rsid w:val="00B92946"/>
    <w:rsid w:val="00B92C4F"/>
    <w:rsid w:val="00B92CF9"/>
    <w:rsid w:val="00B931FE"/>
    <w:rsid w:val="00B93494"/>
    <w:rsid w:val="00B937E9"/>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B27DD"/>
    <w:rsid w:val="00BB2CCB"/>
    <w:rsid w:val="00BB3C0F"/>
    <w:rsid w:val="00BB40A5"/>
    <w:rsid w:val="00BB48A8"/>
    <w:rsid w:val="00BB52FE"/>
    <w:rsid w:val="00BB5B4A"/>
    <w:rsid w:val="00BB5F5A"/>
    <w:rsid w:val="00BB6149"/>
    <w:rsid w:val="00BB6360"/>
    <w:rsid w:val="00BB684B"/>
    <w:rsid w:val="00BC036A"/>
    <w:rsid w:val="00BC0FB6"/>
    <w:rsid w:val="00BC197E"/>
    <w:rsid w:val="00BC1AE2"/>
    <w:rsid w:val="00BC2114"/>
    <w:rsid w:val="00BC369F"/>
    <w:rsid w:val="00BC430E"/>
    <w:rsid w:val="00BC49B3"/>
    <w:rsid w:val="00BC51DB"/>
    <w:rsid w:val="00BC5877"/>
    <w:rsid w:val="00BC5AB7"/>
    <w:rsid w:val="00BC6D99"/>
    <w:rsid w:val="00BC7071"/>
    <w:rsid w:val="00BD022B"/>
    <w:rsid w:val="00BD2B65"/>
    <w:rsid w:val="00BD4D58"/>
    <w:rsid w:val="00BD4D6B"/>
    <w:rsid w:val="00BD53CC"/>
    <w:rsid w:val="00BD541F"/>
    <w:rsid w:val="00BD6771"/>
    <w:rsid w:val="00BD6789"/>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2AB5"/>
    <w:rsid w:val="00C13AF2"/>
    <w:rsid w:val="00C13B7B"/>
    <w:rsid w:val="00C14101"/>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608"/>
    <w:rsid w:val="00C6615D"/>
    <w:rsid w:val="00C66B55"/>
    <w:rsid w:val="00C67BEF"/>
    <w:rsid w:val="00C70EE7"/>
    <w:rsid w:val="00C71EA6"/>
    <w:rsid w:val="00C72C3E"/>
    <w:rsid w:val="00C733EF"/>
    <w:rsid w:val="00C74411"/>
    <w:rsid w:val="00C80132"/>
    <w:rsid w:val="00C815F9"/>
    <w:rsid w:val="00C83767"/>
    <w:rsid w:val="00C83959"/>
    <w:rsid w:val="00C83D46"/>
    <w:rsid w:val="00C854E3"/>
    <w:rsid w:val="00C85E26"/>
    <w:rsid w:val="00C91015"/>
    <w:rsid w:val="00C912EF"/>
    <w:rsid w:val="00C91ADF"/>
    <w:rsid w:val="00C92227"/>
    <w:rsid w:val="00C922E3"/>
    <w:rsid w:val="00C92321"/>
    <w:rsid w:val="00C92EAB"/>
    <w:rsid w:val="00C92FFC"/>
    <w:rsid w:val="00C95A40"/>
    <w:rsid w:val="00C95BF5"/>
    <w:rsid w:val="00C96547"/>
    <w:rsid w:val="00C96701"/>
    <w:rsid w:val="00C96F01"/>
    <w:rsid w:val="00C97ED7"/>
    <w:rsid w:val="00CA14CB"/>
    <w:rsid w:val="00CA3B3F"/>
    <w:rsid w:val="00CA4168"/>
    <w:rsid w:val="00CA435B"/>
    <w:rsid w:val="00CA44D1"/>
    <w:rsid w:val="00CA500E"/>
    <w:rsid w:val="00CA6AE5"/>
    <w:rsid w:val="00CA7396"/>
    <w:rsid w:val="00CA7A73"/>
    <w:rsid w:val="00CB179D"/>
    <w:rsid w:val="00CB183B"/>
    <w:rsid w:val="00CB3776"/>
    <w:rsid w:val="00CB48D5"/>
    <w:rsid w:val="00CB544B"/>
    <w:rsid w:val="00CB5E53"/>
    <w:rsid w:val="00CB74FA"/>
    <w:rsid w:val="00CB75CE"/>
    <w:rsid w:val="00CB7A92"/>
    <w:rsid w:val="00CB7F2F"/>
    <w:rsid w:val="00CC0175"/>
    <w:rsid w:val="00CC136D"/>
    <w:rsid w:val="00CC2B49"/>
    <w:rsid w:val="00CC40F4"/>
    <w:rsid w:val="00CC415E"/>
    <w:rsid w:val="00CC4366"/>
    <w:rsid w:val="00CC5890"/>
    <w:rsid w:val="00CC690F"/>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5A55"/>
    <w:rsid w:val="00CE6151"/>
    <w:rsid w:val="00CE63F4"/>
    <w:rsid w:val="00CE7177"/>
    <w:rsid w:val="00CF0E7A"/>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41C7"/>
    <w:rsid w:val="00D24297"/>
    <w:rsid w:val="00D24B71"/>
    <w:rsid w:val="00D253E7"/>
    <w:rsid w:val="00D25CE7"/>
    <w:rsid w:val="00D262EF"/>
    <w:rsid w:val="00D26515"/>
    <w:rsid w:val="00D27EC6"/>
    <w:rsid w:val="00D32004"/>
    <w:rsid w:val="00D32213"/>
    <w:rsid w:val="00D32A58"/>
    <w:rsid w:val="00D34C9D"/>
    <w:rsid w:val="00D35A5F"/>
    <w:rsid w:val="00D35E2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CDD"/>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2F58"/>
    <w:rsid w:val="00D83230"/>
    <w:rsid w:val="00D8392D"/>
    <w:rsid w:val="00D84315"/>
    <w:rsid w:val="00D84653"/>
    <w:rsid w:val="00D849EB"/>
    <w:rsid w:val="00D84DD7"/>
    <w:rsid w:val="00D86007"/>
    <w:rsid w:val="00D86059"/>
    <w:rsid w:val="00D86D0B"/>
    <w:rsid w:val="00D86ED9"/>
    <w:rsid w:val="00D87AAE"/>
    <w:rsid w:val="00D9133D"/>
    <w:rsid w:val="00D922B6"/>
    <w:rsid w:val="00D92D89"/>
    <w:rsid w:val="00D935CE"/>
    <w:rsid w:val="00D94207"/>
    <w:rsid w:val="00D94613"/>
    <w:rsid w:val="00D9471E"/>
    <w:rsid w:val="00D94AF3"/>
    <w:rsid w:val="00D95193"/>
    <w:rsid w:val="00D95CAF"/>
    <w:rsid w:val="00D95E74"/>
    <w:rsid w:val="00D97484"/>
    <w:rsid w:val="00D975EF"/>
    <w:rsid w:val="00DA019F"/>
    <w:rsid w:val="00DA09D9"/>
    <w:rsid w:val="00DA1A20"/>
    <w:rsid w:val="00DA25CB"/>
    <w:rsid w:val="00DA3099"/>
    <w:rsid w:val="00DA36F8"/>
    <w:rsid w:val="00DA44CE"/>
    <w:rsid w:val="00DA4E62"/>
    <w:rsid w:val="00DB3652"/>
    <w:rsid w:val="00DB5D78"/>
    <w:rsid w:val="00DB7356"/>
    <w:rsid w:val="00DC0E73"/>
    <w:rsid w:val="00DC0FF9"/>
    <w:rsid w:val="00DC22DA"/>
    <w:rsid w:val="00DC23F6"/>
    <w:rsid w:val="00DC38B6"/>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EB2"/>
    <w:rsid w:val="00DF29B2"/>
    <w:rsid w:val="00DF447C"/>
    <w:rsid w:val="00DF48F9"/>
    <w:rsid w:val="00DF6A82"/>
    <w:rsid w:val="00DF7AD5"/>
    <w:rsid w:val="00E0014C"/>
    <w:rsid w:val="00E00D9A"/>
    <w:rsid w:val="00E01B64"/>
    <w:rsid w:val="00E02648"/>
    <w:rsid w:val="00E02C3D"/>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524D"/>
    <w:rsid w:val="00E153A3"/>
    <w:rsid w:val="00E15DD8"/>
    <w:rsid w:val="00E16875"/>
    <w:rsid w:val="00E17471"/>
    <w:rsid w:val="00E21563"/>
    <w:rsid w:val="00E2237E"/>
    <w:rsid w:val="00E22564"/>
    <w:rsid w:val="00E22645"/>
    <w:rsid w:val="00E22958"/>
    <w:rsid w:val="00E22B6A"/>
    <w:rsid w:val="00E23552"/>
    <w:rsid w:val="00E23B8D"/>
    <w:rsid w:val="00E250AB"/>
    <w:rsid w:val="00E25374"/>
    <w:rsid w:val="00E25D5C"/>
    <w:rsid w:val="00E25D8C"/>
    <w:rsid w:val="00E25FEC"/>
    <w:rsid w:val="00E26506"/>
    <w:rsid w:val="00E2662F"/>
    <w:rsid w:val="00E2691B"/>
    <w:rsid w:val="00E27ACD"/>
    <w:rsid w:val="00E310BB"/>
    <w:rsid w:val="00E316A1"/>
    <w:rsid w:val="00E31A74"/>
    <w:rsid w:val="00E31ECB"/>
    <w:rsid w:val="00E33122"/>
    <w:rsid w:val="00E35902"/>
    <w:rsid w:val="00E36443"/>
    <w:rsid w:val="00E36561"/>
    <w:rsid w:val="00E36EAC"/>
    <w:rsid w:val="00E372DE"/>
    <w:rsid w:val="00E37AAA"/>
    <w:rsid w:val="00E4032A"/>
    <w:rsid w:val="00E42BC1"/>
    <w:rsid w:val="00E44F40"/>
    <w:rsid w:val="00E46C32"/>
    <w:rsid w:val="00E46EFF"/>
    <w:rsid w:val="00E4713A"/>
    <w:rsid w:val="00E5258F"/>
    <w:rsid w:val="00E526AC"/>
    <w:rsid w:val="00E52F7A"/>
    <w:rsid w:val="00E53ABB"/>
    <w:rsid w:val="00E53C7C"/>
    <w:rsid w:val="00E54075"/>
    <w:rsid w:val="00E55066"/>
    <w:rsid w:val="00E56133"/>
    <w:rsid w:val="00E57488"/>
    <w:rsid w:val="00E6053F"/>
    <w:rsid w:val="00E610F9"/>
    <w:rsid w:val="00E6113D"/>
    <w:rsid w:val="00E61F0A"/>
    <w:rsid w:val="00E63202"/>
    <w:rsid w:val="00E6345D"/>
    <w:rsid w:val="00E634E3"/>
    <w:rsid w:val="00E6429A"/>
    <w:rsid w:val="00E648C7"/>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4426"/>
    <w:rsid w:val="00EA5452"/>
    <w:rsid w:val="00EA55C0"/>
    <w:rsid w:val="00EA5778"/>
    <w:rsid w:val="00EA638B"/>
    <w:rsid w:val="00EA7025"/>
    <w:rsid w:val="00EB15E7"/>
    <w:rsid w:val="00EB244C"/>
    <w:rsid w:val="00EB2EE6"/>
    <w:rsid w:val="00EB3431"/>
    <w:rsid w:val="00EB473D"/>
    <w:rsid w:val="00EB5669"/>
    <w:rsid w:val="00EB6CBC"/>
    <w:rsid w:val="00EB6D01"/>
    <w:rsid w:val="00EB795D"/>
    <w:rsid w:val="00EB7D08"/>
    <w:rsid w:val="00EC0259"/>
    <w:rsid w:val="00EC168F"/>
    <w:rsid w:val="00EC2A26"/>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BDF"/>
    <w:rsid w:val="00EE0592"/>
    <w:rsid w:val="00EE0A0E"/>
    <w:rsid w:val="00EE150B"/>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60EB"/>
    <w:rsid w:val="00EF64E7"/>
    <w:rsid w:val="00EF6667"/>
    <w:rsid w:val="00EF7147"/>
    <w:rsid w:val="00EF79C9"/>
    <w:rsid w:val="00EF7A66"/>
    <w:rsid w:val="00EF7AF0"/>
    <w:rsid w:val="00F00B1E"/>
    <w:rsid w:val="00F013C9"/>
    <w:rsid w:val="00F01AD3"/>
    <w:rsid w:val="00F02B05"/>
    <w:rsid w:val="00F03619"/>
    <w:rsid w:val="00F06199"/>
    <w:rsid w:val="00F10275"/>
    <w:rsid w:val="00F1147A"/>
    <w:rsid w:val="00F12534"/>
    <w:rsid w:val="00F12AC5"/>
    <w:rsid w:val="00F12D44"/>
    <w:rsid w:val="00F1339B"/>
    <w:rsid w:val="00F13B0B"/>
    <w:rsid w:val="00F1464A"/>
    <w:rsid w:val="00F14ECD"/>
    <w:rsid w:val="00F157ED"/>
    <w:rsid w:val="00F16265"/>
    <w:rsid w:val="00F16AF1"/>
    <w:rsid w:val="00F174BB"/>
    <w:rsid w:val="00F2050C"/>
    <w:rsid w:val="00F20693"/>
    <w:rsid w:val="00F217F6"/>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B8F"/>
    <w:rsid w:val="00F436CA"/>
    <w:rsid w:val="00F43D6C"/>
    <w:rsid w:val="00F45692"/>
    <w:rsid w:val="00F458BE"/>
    <w:rsid w:val="00F46991"/>
    <w:rsid w:val="00F51E97"/>
    <w:rsid w:val="00F522AF"/>
    <w:rsid w:val="00F52661"/>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8022B"/>
    <w:rsid w:val="00F80325"/>
    <w:rsid w:val="00F82DC9"/>
    <w:rsid w:val="00F849C5"/>
    <w:rsid w:val="00F86211"/>
    <w:rsid w:val="00F87111"/>
    <w:rsid w:val="00F90781"/>
    <w:rsid w:val="00F90824"/>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9C7"/>
    <w:rsid w:val="00FD31B4"/>
    <w:rsid w:val="00FD33FB"/>
    <w:rsid w:val="00FD417C"/>
    <w:rsid w:val="00FD4B71"/>
    <w:rsid w:val="00FD6162"/>
    <w:rsid w:val="00FD6B73"/>
    <w:rsid w:val="00FD6BDA"/>
    <w:rsid w:val="00FD78A7"/>
    <w:rsid w:val="00FE098D"/>
    <w:rsid w:val="00FE23CB"/>
    <w:rsid w:val="00FE2845"/>
    <w:rsid w:val="00FE2975"/>
    <w:rsid w:val="00FE2A18"/>
    <w:rsid w:val="00FE312D"/>
    <w:rsid w:val="00FE575A"/>
    <w:rsid w:val="00FE5992"/>
    <w:rsid w:val="00FE5C2C"/>
    <w:rsid w:val="00FE6313"/>
    <w:rsid w:val="00FE7380"/>
    <w:rsid w:val="00FE79EF"/>
    <w:rsid w:val="00FE7ABA"/>
    <w:rsid w:val="00FF0200"/>
    <w:rsid w:val="00FF1BF2"/>
    <w:rsid w:val="00FF232C"/>
    <w:rsid w:val="00FF28AF"/>
    <w:rsid w:val="00FF2952"/>
    <w:rsid w:val="00FF2CAC"/>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a40011c4cec37c7eb0e6e786169bee32">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50a9af5fe22aaae35cae46e57e8b939f"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72AF69EF-71D0-4DC2-8625-483EB3AE9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3.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4.xml><?xml version="1.0" encoding="utf-8"?>
<ds:datastoreItem xmlns:ds="http://schemas.openxmlformats.org/officeDocument/2006/customXml" ds:itemID="{BB63137E-7E1B-44CF-A4CF-DDE19CC0C4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5</Pages>
  <Words>1153</Words>
  <Characters>6575</Characters>
  <Application>Microsoft Office Word</Application>
  <DocSecurity>0</DocSecurity>
  <Lines>54</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356</cp:revision>
  <cp:lastPrinted>2025-10-27T10:19:00Z</cp:lastPrinted>
  <dcterms:created xsi:type="dcterms:W3CDTF">2024-06-28T22:53:00Z</dcterms:created>
  <dcterms:modified xsi:type="dcterms:W3CDTF">2025-12-06T11:06:00Z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