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FCBA" w14:textId="014534F1" w:rsidR="0025700D" w:rsidRPr="00406684" w:rsidRDefault="0025700D" w:rsidP="00A32900">
      <w:pPr>
        <w:spacing w:line="480" w:lineRule="auto"/>
        <w:jc w:val="center"/>
        <w:rPr>
          <w:rFonts w:ascii="Arial" w:hAnsi="Arial" w:cs="Arial"/>
          <w:b/>
          <w:bCs/>
        </w:rPr>
      </w:pPr>
      <w:bookmarkStart w:id="0" w:name="_Hlk218683398"/>
      <w:bookmarkEnd w:id="0"/>
      <w:r w:rsidRPr="00406684">
        <w:rPr>
          <w:rFonts w:ascii="Arial" w:hAnsi="Arial" w:cs="Arial"/>
          <w:b/>
          <w:bCs/>
        </w:rPr>
        <w:t>MANUAL DE TECNICO</w:t>
      </w:r>
    </w:p>
    <w:p w14:paraId="582814DB" w14:textId="589A8A43" w:rsidR="0025700D" w:rsidRPr="00406684" w:rsidRDefault="0025700D" w:rsidP="00A32900">
      <w:pPr>
        <w:spacing w:line="480" w:lineRule="auto"/>
        <w:jc w:val="center"/>
        <w:rPr>
          <w:rFonts w:ascii="Arial" w:hAnsi="Arial" w:cs="Arial"/>
          <w:b/>
          <w:bCs/>
        </w:rPr>
      </w:pPr>
      <w:r w:rsidRPr="00406684">
        <w:rPr>
          <w:rFonts w:ascii="Arial" w:hAnsi="Arial" w:cs="Arial"/>
          <w:b/>
          <w:bCs/>
        </w:rPr>
        <w:t>SISTEMA GENERADOR DE HORARIOS</w:t>
      </w:r>
    </w:p>
    <w:p w14:paraId="14B4F29F" w14:textId="77777777" w:rsidR="0025700D" w:rsidRPr="00406684" w:rsidRDefault="0025700D" w:rsidP="00A32900">
      <w:pPr>
        <w:spacing w:line="480" w:lineRule="auto"/>
        <w:jc w:val="center"/>
        <w:rPr>
          <w:rFonts w:ascii="Arial" w:hAnsi="Arial" w:cs="Arial"/>
          <w:b/>
          <w:bCs/>
        </w:rPr>
      </w:pPr>
    </w:p>
    <w:p w14:paraId="7CCC882A" w14:textId="77777777" w:rsidR="0025700D" w:rsidRPr="00406684" w:rsidRDefault="0025700D" w:rsidP="00A32900">
      <w:pPr>
        <w:spacing w:line="240" w:lineRule="auto"/>
        <w:jc w:val="center"/>
        <w:rPr>
          <w:rFonts w:ascii="Arial" w:hAnsi="Arial" w:cs="Arial"/>
          <w:b/>
          <w:bCs/>
        </w:rPr>
      </w:pPr>
      <w:r w:rsidRPr="00406684">
        <w:rPr>
          <w:rFonts w:ascii="Arial" w:hAnsi="Arial" w:cs="Arial"/>
          <w:b/>
          <w:bCs/>
        </w:rPr>
        <w:t>CENTRO PARA LA INDUSTRIA PETROQUÍMICA</w:t>
      </w:r>
    </w:p>
    <w:p w14:paraId="4D909B42" w14:textId="77777777" w:rsidR="0025700D" w:rsidRPr="00406684" w:rsidRDefault="0025700D" w:rsidP="00A32900">
      <w:pPr>
        <w:spacing w:line="240" w:lineRule="auto"/>
        <w:jc w:val="center"/>
        <w:rPr>
          <w:rFonts w:ascii="Arial" w:hAnsi="Arial" w:cs="Arial"/>
          <w:i/>
          <w:iCs/>
        </w:rPr>
      </w:pPr>
      <w:r w:rsidRPr="00406684">
        <w:rPr>
          <w:rFonts w:ascii="Arial" w:hAnsi="Arial" w:cs="Arial"/>
          <w:i/>
          <w:iCs/>
        </w:rPr>
        <w:t>Regional Bolívar</w:t>
      </w:r>
    </w:p>
    <w:p w14:paraId="3FA11150" w14:textId="77777777" w:rsidR="0025700D" w:rsidRPr="00406684" w:rsidRDefault="0025700D" w:rsidP="00A32900">
      <w:pPr>
        <w:spacing w:line="240" w:lineRule="auto"/>
        <w:jc w:val="center"/>
        <w:rPr>
          <w:rFonts w:ascii="Arial" w:hAnsi="Arial" w:cs="Arial"/>
        </w:rPr>
      </w:pPr>
    </w:p>
    <w:p w14:paraId="2121F7D7" w14:textId="77777777" w:rsidR="0025700D" w:rsidRPr="00406684" w:rsidRDefault="0025700D" w:rsidP="00A32900">
      <w:pPr>
        <w:spacing w:line="240" w:lineRule="auto"/>
        <w:jc w:val="center"/>
        <w:rPr>
          <w:rFonts w:ascii="Arial" w:hAnsi="Arial" w:cs="Arial"/>
          <w:b/>
          <w:bCs/>
        </w:rPr>
      </w:pPr>
      <w:r w:rsidRPr="00406684">
        <w:rPr>
          <w:rFonts w:ascii="Arial" w:hAnsi="Arial" w:cs="Arial"/>
          <w:b/>
          <w:bCs/>
        </w:rPr>
        <w:t>PROGRAMA DE FORMACIÓN</w:t>
      </w:r>
    </w:p>
    <w:p w14:paraId="2F2DBB6A" w14:textId="3BB71098" w:rsidR="0025700D" w:rsidRPr="00406684" w:rsidRDefault="0025700D" w:rsidP="00A32900">
      <w:pPr>
        <w:spacing w:line="240" w:lineRule="auto"/>
        <w:jc w:val="center"/>
        <w:rPr>
          <w:rFonts w:ascii="Arial" w:hAnsi="Arial" w:cs="Arial"/>
          <w:b/>
          <w:bCs/>
        </w:rPr>
      </w:pPr>
      <w:r w:rsidRPr="00406684">
        <w:rPr>
          <w:rFonts w:ascii="Arial" w:hAnsi="Arial" w:cs="Arial"/>
        </w:rPr>
        <w:t>Análisis y desarrollo de software</w:t>
      </w:r>
    </w:p>
    <w:p w14:paraId="087B8FDA" w14:textId="77777777" w:rsidR="0025700D" w:rsidRPr="00406684" w:rsidRDefault="0025700D" w:rsidP="00A32900">
      <w:pPr>
        <w:spacing w:line="240" w:lineRule="auto"/>
        <w:jc w:val="center"/>
        <w:rPr>
          <w:rFonts w:ascii="Arial" w:hAnsi="Arial" w:cs="Arial"/>
          <w:b/>
          <w:bCs/>
        </w:rPr>
      </w:pPr>
    </w:p>
    <w:p w14:paraId="074A5678" w14:textId="77777777" w:rsidR="0025700D" w:rsidRPr="00406684" w:rsidRDefault="0025700D" w:rsidP="00A32900">
      <w:pPr>
        <w:spacing w:line="240" w:lineRule="auto"/>
        <w:jc w:val="center"/>
        <w:rPr>
          <w:rFonts w:ascii="Arial" w:hAnsi="Arial" w:cs="Arial"/>
          <w:b/>
          <w:bCs/>
        </w:rPr>
      </w:pPr>
      <w:r w:rsidRPr="00406684">
        <w:rPr>
          <w:rFonts w:ascii="Arial" w:hAnsi="Arial" w:cs="Arial"/>
          <w:b/>
          <w:bCs/>
        </w:rPr>
        <w:t>FICHA DE CARACTERIZACIÓN</w:t>
      </w:r>
    </w:p>
    <w:p w14:paraId="49E3FCE1" w14:textId="77777777" w:rsidR="0025700D" w:rsidRPr="00406684" w:rsidRDefault="0025700D" w:rsidP="00A32900">
      <w:pPr>
        <w:spacing w:line="240" w:lineRule="auto"/>
        <w:jc w:val="center"/>
        <w:rPr>
          <w:rFonts w:ascii="Arial" w:hAnsi="Arial" w:cs="Arial"/>
        </w:rPr>
      </w:pPr>
      <w:r w:rsidRPr="00406684">
        <w:rPr>
          <w:rFonts w:ascii="Arial" w:hAnsi="Arial" w:cs="Arial"/>
        </w:rPr>
        <w:t>2835223</w:t>
      </w:r>
    </w:p>
    <w:p w14:paraId="4A6921EC" w14:textId="77777777" w:rsidR="0025700D" w:rsidRPr="00406684" w:rsidRDefault="0025700D" w:rsidP="00A32900">
      <w:pPr>
        <w:spacing w:line="240" w:lineRule="auto"/>
        <w:jc w:val="center"/>
        <w:rPr>
          <w:rFonts w:ascii="Arial" w:hAnsi="Arial" w:cs="Arial"/>
          <w:b/>
          <w:bCs/>
        </w:rPr>
      </w:pPr>
    </w:p>
    <w:p w14:paraId="3E4740F0" w14:textId="77777777" w:rsidR="0025700D" w:rsidRPr="00406684" w:rsidRDefault="0025700D" w:rsidP="00A32900">
      <w:pPr>
        <w:spacing w:line="240" w:lineRule="auto"/>
        <w:jc w:val="center"/>
        <w:rPr>
          <w:rFonts w:ascii="Arial" w:hAnsi="Arial" w:cs="Arial"/>
          <w:b/>
          <w:bCs/>
        </w:rPr>
      </w:pPr>
      <w:r w:rsidRPr="00406684">
        <w:rPr>
          <w:rFonts w:ascii="Arial" w:hAnsi="Arial" w:cs="Arial"/>
          <w:b/>
          <w:bCs/>
        </w:rPr>
        <w:t>DESARROLLADO POR</w:t>
      </w:r>
    </w:p>
    <w:p w14:paraId="4E9307BC" w14:textId="77777777" w:rsidR="0025700D" w:rsidRPr="00406684" w:rsidRDefault="0025700D" w:rsidP="00A32900">
      <w:pPr>
        <w:spacing w:line="276" w:lineRule="auto"/>
        <w:jc w:val="center"/>
        <w:rPr>
          <w:rFonts w:ascii="Arial" w:hAnsi="Arial" w:cs="Arial"/>
        </w:rPr>
      </w:pPr>
      <w:r w:rsidRPr="00406684">
        <w:rPr>
          <w:rFonts w:ascii="Arial" w:hAnsi="Arial" w:cs="Arial"/>
        </w:rPr>
        <w:t>Wilber Núñez Herrera</w:t>
      </w:r>
    </w:p>
    <w:p w14:paraId="799C9B3F" w14:textId="77777777" w:rsidR="0025700D" w:rsidRPr="00406684" w:rsidRDefault="0025700D" w:rsidP="00A32900">
      <w:pPr>
        <w:spacing w:line="276" w:lineRule="auto"/>
        <w:jc w:val="center"/>
        <w:rPr>
          <w:rFonts w:ascii="Arial" w:hAnsi="Arial" w:cs="Arial"/>
        </w:rPr>
      </w:pPr>
      <w:r w:rsidRPr="00406684">
        <w:rPr>
          <w:rFonts w:ascii="Arial" w:hAnsi="Arial" w:cs="Arial"/>
        </w:rPr>
        <w:t>Keyner Barrios Buen Dia</w:t>
      </w:r>
    </w:p>
    <w:p w14:paraId="07FCCBEE" w14:textId="77777777" w:rsidR="0025700D" w:rsidRPr="00406684" w:rsidRDefault="0025700D" w:rsidP="00A32900">
      <w:pPr>
        <w:spacing w:line="276" w:lineRule="auto"/>
        <w:jc w:val="center"/>
        <w:rPr>
          <w:rFonts w:ascii="Arial" w:hAnsi="Arial" w:cs="Arial"/>
        </w:rPr>
      </w:pPr>
      <w:r w:rsidRPr="00406684">
        <w:rPr>
          <w:rFonts w:ascii="Arial" w:hAnsi="Arial" w:cs="Arial"/>
        </w:rPr>
        <w:t>Luis Ángel Miranda Hudson</w:t>
      </w:r>
    </w:p>
    <w:p w14:paraId="08282FAC" w14:textId="77777777" w:rsidR="0025700D" w:rsidRPr="00406684" w:rsidRDefault="0025700D" w:rsidP="00A32900">
      <w:pPr>
        <w:spacing w:line="276" w:lineRule="auto"/>
        <w:jc w:val="center"/>
        <w:rPr>
          <w:rFonts w:ascii="Arial" w:hAnsi="Arial" w:cs="Arial"/>
        </w:rPr>
      </w:pPr>
    </w:p>
    <w:p w14:paraId="08B99488" w14:textId="77777777" w:rsidR="0025700D" w:rsidRPr="00406684" w:rsidRDefault="0025700D" w:rsidP="00A32900">
      <w:pPr>
        <w:spacing w:line="240" w:lineRule="auto"/>
        <w:jc w:val="center"/>
        <w:rPr>
          <w:rFonts w:ascii="Arial" w:hAnsi="Arial" w:cs="Arial"/>
          <w:b/>
          <w:bCs/>
        </w:rPr>
      </w:pPr>
      <w:r w:rsidRPr="00406684">
        <w:rPr>
          <w:rFonts w:ascii="Arial" w:hAnsi="Arial" w:cs="Arial"/>
          <w:b/>
          <w:bCs/>
        </w:rPr>
        <w:t>INSTRUCTORES ASESORES</w:t>
      </w:r>
    </w:p>
    <w:p w14:paraId="5283DDFA" w14:textId="77777777" w:rsidR="0025700D" w:rsidRPr="00406684" w:rsidRDefault="0025700D" w:rsidP="00A32900">
      <w:pPr>
        <w:spacing w:line="240" w:lineRule="auto"/>
        <w:jc w:val="center"/>
        <w:rPr>
          <w:rFonts w:ascii="Arial" w:hAnsi="Arial" w:cs="Arial"/>
        </w:rPr>
      </w:pPr>
      <w:r w:rsidRPr="00406684">
        <w:rPr>
          <w:rFonts w:ascii="Arial" w:hAnsi="Arial" w:cs="Arial"/>
        </w:rPr>
        <w:t>Maristela Pérez Correa</w:t>
      </w:r>
    </w:p>
    <w:p w14:paraId="27E79EFB" w14:textId="77777777" w:rsidR="0025700D" w:rsidRPr="00406684" w:rsidRDefault="0025700D" w:rsidP="00A32900">
      <w:pPr>
        <w:spacing w:line="240" w:lineRule="auto"/>
        <w:jc w:val="center"/>
        <w:rPr>
          <w:rFonts w:ascii="Arial" w:hAnsi="Arial" w:cs="Arial"/>
        </w:rPr>
      </w:pPr>
      <w:r w:rsidRPr="00406684">
        <w:rPr>
          <w:rFonts w:ascii="Arial" w:hAnsi="Arial" w:cs="Arial"/>
        </w:rPr>
        <w:t>Jorge Alberto Villanueva Villareal</w:t>
      </w:r>
    </w:p>
    <w:p w14:paraId="7BCAD0E2" w14:textId="77777777" w:rsidR="0025700D" w:rsidRPr="00406684" w:rsidRDefault="0025700D" w:rsidP="00A32900">
      <w:pPr>
        <w:spacing w:line="240" w:lineRule="auto"/>
        <w:jc w:val="center"/>
        <w:rPr>
          <w:rFonts w:ascii="Arial" w:hAnsi="Arial" w:cs="Arial"/>
          <w:b/>
          <w:bCs/>
        </w:rPr>
      </w:pPr>
      <w:r w:rsidRPr="00406684">
        <w:rPr>
          <w:rFonts w:ascii="Arial" w:hAnsi="Arial" w:cs="Arial"/>
        </w:rPr>
        <w:t>Nilson Benjumea Acuña</w:t>
      </w:r>
    </w:p>
    <w:p w14:paraId="2EBC55CE" w14:textId="77777777" w:rsidR="0025700D" w:rsidRPr="00406684" w:rsidRDefault="0025700D" w:rsidP="00A32900">
      <w:pPr>
        <w:spacing w:line="240" w:lineRule="auto"/>
        <w:jc w:val="center"/>
        <w:rPr>
          <w:rFonts w:ascii="Arial" w:hAnsi="Arial" w:cs="Arial"/>
          <w:b/>
          <w:bCs/>
        </w:rPr>
      </w:pPr>
    </w:p>
    <w:p w14:paraId="0A34824D" w14:textId="79047267" w:rsidR="0025700D" w:rsidRPr="00406684" w:rsidRDefault="0025700D" w:rsidP="00A32900">
      <w:pPr>
        <w:spacing w:line="240" w:lineRule="auto"/>
        <w:jc w:val="center"/>
        <w:rPr>
          <w:rFonts w:ascii="Arial" w:hAnsi="Arial" w:cs="Arial"/>
          <w:b/>
          <w:bCs/>
        </w:rPr>
      </w:pPr>
      <w:r w:rsidRPr="00406684">
        <w:rPr>
          <w:rFonts w:ascii="Arial" w:hAnsi="Arial" w:cs="Arial"/>
          <w:b/>
          <w:bCs/>
        </w:rPr>
        <w:t>Cartagena de Indias</w:t>
      </w:r>
    </w:p>
    <w:p w14:paraId="1B777BDF" w14:textId="3AA5DBCB" w:rsidR="0025700D" w:rsidRPr="00406684" w:rsidRDefault="0025700D" w:rsidP="00A32900">
      <w:pPr>
        <w:spacing w:line="240" w:lineRule="auto"/>
        <w:jc w:val="center"/>
        <w:rPr>
          <w:rFonts w:ascii="Arial" w:hAnsi="Arial" w:cs="Arial"/>
          <w:b/>
          <w:bCs/>
        </w:rPr>
      </w:pPr>
      <w:r w:rsidRPr="00406684">
        <w:rPr>
          <w:rFonts w:ascii="Arial" w:hAnsi="Arial" w:cs="Arial"/>
          <w:b/>
          <w:bCs/>
        </w:rPr>
        <w:t>FECHA</w:t>
      </w:r>
    </w:p>
    <w:p w14:paraId="51D7E0D1" w14:textId="77777777" w:rsidR="0025700D" w:rsidRPr="00406684" w:rsidRDefault="0025700D" w:rsidP="00A32900">
      <w:pPr>
        <w:spacing w:line="720" w:lineRule="auto"/>
        <w:jc w:val="center"/>
        <w:rPr>
          <w:rFonts w:ascii="Arial" w:hAnsi="Arial" w:cs="Arial"/>
        </w:rPr>
      </w:pPr>
      <w:r w:rsidRPr="00406684">
        <w:rPr>
          <w:rFonts w:ascii="Arial" w:hAnsi="Arial" w:cs="Arial"/>
        </w:rPr>
        <w:t>20/01/2026</w:t>
      </w:r>
    </w:p>
    <w:p w14:paraId="61D8A4B7" w14:textId="77777777" w:rsidR="0025700D" w:rsidRPr="00406684" w:rsidRDefault="0025700D" w:rsidP="00A32900">
      <w:pPr>
        <w:spacing w:line="720" w:lineRule="auto"/>
        <w:jc w:val="both"/>
        <w:rPr>
          <w:rFonts w:ascii="Arial" w:hAnsi="Arial" w:cs="Arial"/>
        </w:rPr>
      </w:pPr>
    </w:p>
    <w:sdt>
      <w:sdtPr>
        <w:rPr>
          <w:rFonts w:ascii="Arial" w:eastAsiaTheme="minorHAnsi" w:hAnsi="Arial" w:cs="Arial"/>
          <w:color w:val="auto"/>
          <w:kern w:val="2"/>
          <w:sz w:val="20"/>
          <w:szCs w:val="20"/>
          <w:lang w:val="es-ES" w:eastAsia="en-US"/>
          <w14:ligatures w14:val="standardContextual"/>
        </w:rPr>
        <w:id w:val="-888423821"/>
        <w:docPartObj>
          <w:docPartGallery w:val="Table of Contents"/>
          <w:docPartUnique/>
        </w:docPartObj>
      </w:sdtPr>
      <w:sdtEndPr>
        <w:rPr>
          <w:b/>
          <w:bCs/>
          <w:sz w:val="24"/>
          <w:szCs w:val="24"/>
        </w:rPr>
      </w:sdtEndPr>
      <w:sdtContent>
        <w:p w14:paraId="59A0E68A" w14:textId="7EACA6C8" w:rsidR="005D19DB" w:rsidRPr="00F318C0" w:rsidRDefault="005D19DB" w:rsidP="00F318C0">
          <w:pPr>
            <w:pStyle w:val="TtuloTDC"/>
            <w:jc w:val="center"/>
            <w:rPr>
              <w:rFonts w:ascii="Arial" w:hAnsi="Arial" w:cs="Arial"/>
              <w:b/>
              <w:bCs/>
              <w:color w:val="000000" w:themeColor="text1"/>
              <w:sz w:val="20"/>
              <w:szCs w:val="20"/>
              <w:lang w:val="es-ES"/>
            </w:rPr>
          </w:pPr>
          <w:r w:rsidRPr="00F318C0">
            <w:rPr>
              <w:rFonts w:ascii="Arial" w:hAnsi="Arial" w:cs="Arial"/>
              <w:b/>
              <w:bCs/>
              <w:color w:val="000000" w:themeColor="text1"/>
              <w:sz w:val="20"/>
              <w:szCs w:val="20"/>
              <w:lang w:val="es-ES"/>
            </w:rPr>
            <w:t>TABLA DE CONTENIDO</w:t>
          </w:r>
        </w:p>
        <w:p w14:paraId="753FAB86" w14:textId="31064FE4" w:rsidR="00F318C0" w:rsidRPr="00F318C0" w:rsidRDefault="0025700D">
          <w:pPr>
            <w:pStyle w:val="TDC1"/>
            <w:tabs>
              <w:tab w:val="right" w:leader="dot" w:pos="8828"/>
            </w:tabs>
            <w:rPr>
              <w:rFonts w:eastAsiaTheme="minorEastAsia"/>
              <w:noProof/>
              <w:sz w:val="20"/>
              <w:szCs w:val="20"/>
              <w:lang w:eastAsia="es-CO"/>
            </w:rPr>
          </w:pPr>
          <w:r w:rsidRPr="00F318C0">
            <w:rPr>
              <w:rFonts w:ascii="Arial" w:hAnsi="Arial" w:cs="Arial"/>
              <w:sz w:val="20"/>
              <w:szCs w:val="20"/>
            </w:rPr>
            <w:fldChar w:fldCharType="begin"/>
          </w:r>
          <w:r w:rsidRPr="00F318C0">
            <w:rPr>
              <w:rFonts w:ascii="Arial" w:hAnsi="Arial" w:cs="Arial"/>
              <w:sz w:val="20"/>
              <w:szCs w:val="20"/>
            </w:rPr>
            <w:instrText xml:space="preserve"> TOC \o "1-3" \h \z \u </w:instrText>
          </w:r>
          <w:r w:rsidRPr="00F318C0">
            <w:rPr>
              <w:rFonts w:ascii="Arial" w:hAnsi="Arial" w:cs="Arial"/>
              <w:sz w:val="20"/>
              <w:szCs w:val="20"/>
            </w:rPr>
            <w:fldChar w:fldCharType="separate"/>
          </w:r>
          <w:hyperlink w:anchor="_Toc218851123" w:history="1">
            <w:r w:rsidR="00F318C0" w:rsidRPr="00F318C0">
              <w:rPr>
                <w:rStyle w:val="Hipervnculo"/>
                <w:rFonts w:ascii="Arial" w:hAnsi="Arial" w:cs="Arial"/>
                <w:b/>
                <w:bCs/>
                <w:noProof/>
                <w:sz w:val="20"/>
                <w:szCs w:val="20"/>
              </w:rPr>
              <w:t>TABLA DE ILUSTRACIONES</w:t>
            </w:r>
            <w:r w:rsidR="00F318C0" w:rsidRPr="00F318C0">
              <w:rPr>
                <w:noProof/>
                <w:webHidden/>
                <w:sz w:val="20"/>
                <w:szCs w:val="20"/>
              </w:rPr>
              <w:tab/>
            </w:r>
            <w:r w:rsidR="00F318C0" w:rsidRPr="00F318C0">
              <w:rPr>
                <w:noProof/>
                <w:webHidden/>
                <w:sz w:val="20"/>
                <w:szCs w:val="20"/>
              </w:rPr>
              <w:fldChar w:fldCharType="begin"/>
            </w:r>
            <w:r w:rsidR="00F318C0" w:rsidRPr="00F318C0">
              <w:rPr>
                <w:noProof/>
                <w:webHidden/>
                <w:sz w:val="20"/>
                <w:szCs w:val="20"/>
              </w:rPr>
              <w:instrText xml:space="preserve"> PAGEREF _Toc218851123 \h </w:instrText>
            </w:r>
            <w:r w:rsidR="00F318C0" w:rsidRPr="00F318C0">
              <w:rPr>
                <w:noProof/>
                <w:webHidden/>
                <w:sz w:val="20"/>
                <w:szCs w:val="20"/>
              </w:rPr>
            </w:r>
            <w:r w:rsidR="00F318C0" w:rsidRPr="00F318C0">
              <w:rPr>
                <w:noProof/>
                <w:webHidden/>
                <w:sz w:val="20"/>
                <w:szCs w:val="20"/>
              </w:rPr>
              <w:fldChar w:fldCharType="separate"/>
            </w:r>
            <w:r w:rsidR="00F318C0" w:rsidRPr="00F318C0">
              <w:rPr>
                <w:noProof/>
                <w:webHidden/>
                <w:sz w:val="20"/>
                <w:szCs w:val="20"/>
              </w:rPr>
              <w:t>4</w:t>
            </w:r>
            <w:r w:rsidR="00F318C0" w:rsidRPr="00F318C0">
              <w:rPr>
                <w:noProof/>
                <w:webHidden/>
                <w:sz w:val="20"/>
                <w:szCs w:val="20"/>
              </w:rPr>
              <w:fldChar w:fldCharType="end"/>
            </w:r>
          </w:hyperlink>
        </w:p>
        <w:p w14:paraId="26A43A2E" w14:textId="096B1737" w:rsidR="00F318C0" w:rsidRPr="00F318C0" w:rsidRDefault="00F318C0">
          <w:pPr>
            <w:pStyle w:val="TDC1"/>
            <w:tabs>
              <w:tab w:val="right" w:leader="dot" w:pos="8828"/>
            </w:tabs>
            <w:rPr>
              <w:rFonts w:eastAsiaTheme="minorEastAsia"/>
              <w:noProof/>
              <w:sz w:val="20"/>
              <w:szCs w:val="20"/>
              <w:lang w:eastAsia="es-CO"/>
            </w:rPr>
          </w:pPr>
          <w:hyperlink w:anchor="_Toc218851124" w:history="1">
            <w:r w:rsidRPr="00F318C0">
              <w:rPr>
                <w:rStyle w:val="Hipervnculo"/>
                <w:rFonts w:ascii="Arial" w:hAnsi="Arial" w:cs="Arial"/>
                <w:b/>
                <w:bCs/>
                <w:noProof/>
                <w:sz w:val="20"/>
                <w:szCs w:val="20"/>
              </w:rPr>
              <w:t>INTRODUCCIÓN</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_Toc218851124 \h </w:instrText>
            </w:r>
            <w:r w:rsidRPr="00F318C0">
              <w:rPr>
                <w:noProof/>
                <w:webHidden/>
                <w:sz w:val="20"/>
                <w:szCs w:val="20"/>
              </w:rPr>
            </w:r>
            <w:r w:rsidRPr="00F318C0">
              <w:rPr>
                <w:noProof/>
                <w:webHidden/>
                <w:sz w:val="20"/>
                <w:szCs w:val="20"/>
              </w:rPr>
              <w:fldChar w:fldCharType="separate"/>
            </w:r>
            <w:r w:rsidRPr="00F318C0">
              <w:rPr>
                <w:noProof/>
                <w:webHidden/>
                <w:sz w:val="20"/>
                <w:szCs w:val="20"/>
              </w:rPr>
              <w:t>5</w:t>
            </w:r>
            <w:r w:rsidRPr="00F318C0">
              <w:rPr>
                <w:noProof/>
                <w:webHidden/>
                <w:sz w:val="20"/>
                <w:szCs w:val="20"/>
              </w:rPr>
              <w:fldChar w:fldCharType="end"/>
            </w:r>
          </w:hyperlink>
        </w:p>
        <w:p w14:paraId="0558ABFD" w14:textId="2CD7A76F" w:rsidR="00F318C0" w:rsidRPr="00F318C0" w:rsidRDefault="00F318C0">
          <w:pPr>
            <w:pStyle w:val="TDC1"/>
            <w:tabs>
              <w:tab w:val="right" w:leader="dot" w:pos="8828"/>
            </w:tabs>
            <w:rPr>
              <w:rFonts w:eastAsiaTheme="minorEastAsia"/>
              <w:noProof/>
              <w:sz w:val="20"/>
              <w:szCs w:val="20"/>
              <w:lang w:eastAsia="es-CO"/>
            </w:rPr>
          </w:pPr>
          <w:hyperlink w:anchor="_Toc218851125" w:history="1">
            <w:r w:rsidRPr="00F318C0">
              <w:rPr>
                <w:rStyle w:val="Hipervnculo"/>
                <w:rFonts w:ascii="Arial" w:hAnsi="Arial" w:cs="Arial"/>
                <w:b/>
                <w:bCs/>
                <w:noProof/>
                <w:sz w:val="20"/>
                <w:szCs w:val="20"/>
              </w:rPr>
              <w:t>OBJETIVO DEL MANUAL TÉCNICO</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_Toc218851125 \h </w:instrText>
            </w:r>
            <w:r w:rsidRPr="00F318C0">
              <w:rPr>
                <w:noProof/>
                <w:webHidden/>
                <w:sz w:val="20"/>
                <w:szCs w:val="20"/>
              </w:rPr>
            </w:r>
            <w:r w:rsidRPr="00F318C0">
              <w:rPr>
                <w:noProof/>
                <w:webHidden/>
                <w:sz w:val="20"/>
                <w:szCs w:val="20"/>
              </w:rPr>
              <w:fldChar w:fldCharType="separate"/>
            </w:r>
            <w:r w:rsidRPr="00F318C0">
              <w:rPr>
                <w:noProof/>
                <w:webHidden/>
                <w:sz w:val="20"/>
                <w:szCs w:val="20"/>
              </w:rPr>
              <w:t>6</w:t>
            </w:r>
            <w:r w:rsidRPr="00F318C0">
              <w:rPr>
                <w:noProof/>
                <w:webHidden/>
                <w:sz w:val="20"/>
                <w:szCs w:val="20"/>
              </w:rPr>
              <w:fldChar w:fldCharType="end"/>
            </w:r>
          </w:hyperlink>
        </w:p>
        <w:p w14:paraId="35CAC202" w14:textId="5852D900" w:rsidR="00F318C0" w:rsidRPr="00F318C0" w:rsidRDefault="00F318C0">
          <w:pPr>
            <w:pStyle w:val="TDC1"/>
            <w:tabs>
              <w:tab w:val="right" w:leader="dot" w:pos="8828"/>
            </w:tabs>
            <w:rPr>
              <w:rFonts w:eastAsiaTheme="minorEastAsia"/>
              <w:noProof/>
              <w:sz w:val="20"/>
              <w:szCs w:val="20"/>
              <w:lang w:eastAsia="es-CO"/>
            </w:rPr>
          </w:pPr>
          <w:hyperlink w:anchor="_Toc218851126" w:history="1">
            <w:r w:rsidRPr="00F318C0">
              <w:rPr>
                <w:rStyle w:val="Hipervnculo"/>
                <w:rFonts w:ascii="Arial" w:hAnsi="Arial" w:cs="Arial"/>
                <w:b/>
                <w:bCs/>
                <w:noProof/>
                <w:sz w:val="20"/>
                <w:szCs w:val="20"/>
              </w:rPr>
              <w:t>DESCRIPCIÓN GENERAL DEL SISTEMA</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_Toc218851126 \h </w:instrText>
            </w:r>
            <w:r w:rsidRPr="00F318C0">
              <w:rPr>
                <w:noProof/>
                <w:webHidden/>
                <w:sz w:val="20"/>
                <w:szCs w:val="20"/>
              </w:rPr>
            </w:r>
            <w:r w:rsidRPr="00F318C0">
              <w:rPr>
                <w:noProof/>
                <w:webHidden/>
                <w:sz w:val="20"/>
                <w:szCs w:val="20"/>
              </w:rPr>
              <w:fldChar w:fldCharType="separate"/>
            </w:r>
            <w:r w:rsidRPr="00F318C0">
              <w:rPr>
                <w:noProof/>
                <w:webHidden/>
                <w:sz w:val="20"/>
                <w:szCs w:val="20"/>
              </w:rPr>
              <w:t>7</w:t>
            </w:r>
            <w:r w:rsidRPr="00F318C0">
              <w:rPr>
                <w:noProof/>
                <w:webHidden/>
                <w:sz w:val="20"/>
                <w:szCs w:val="20"/>
              </w:rPr>
              <w:fldChar w:fldCharType="end"/>
            </w:r>
          </w:hyperlink>
        </w:p>
        <w:p w14:paraId="3E8189F0" w14:textId="424674A8" w:rsidR="00F318C0" w:rsidRPr="00F318C0" w:rsidRDefault="00F318C0">
          <w:pPr>
            <w:pStyle w:val="TDC1"/>
            <w:tabs>
              <w:tab w:val="right" w:leader="dot" w:pos="8828"/>
            </w:tabs>
            <w:rPr>
              <w:rFonts w:eastAsiaTheme="minorEastAsia"/>
              <w:noProof/>
              <w:sz w:val="20"/>
              <w:szCs w:val="20"/>
              <w:lang w:eastAsia="es-CO"/>
            </w:rPr>
          </w:pPr>
          <w:hyperlink w:anchor="_Toc218851127" w:history="1">
            <w:r w:rsidRPr="00F318C0">
              <w:rPr>
                <w:rStyle w:val="Hipervnculo"/>
                <w:rFonts w:ascii="Arial" w:hAnsi="Arial" w:cs="Arial"/>
                <w:b/>
                <w:bCs/>
                <w:noProof/>
                <w:sz w:val="20"/>
                <w:szCs w:val="20"/>
              </w:rPr>
              <w:t>ARQUITECTURA DEL SISTEMA</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_Toc218851127 \h </w:instrText>
            </w:r>
            <w:r w:rsidRPr="00F318C0">
              <w:rPr>
                <w:noProof/>
                <w:webHidden/>
                <w:sz w:val="20"/>
                <w:szCs w:val="20"/>
              </w:rPr>
            </w:r>
            <w:r w:rsidRPr="00F318C0">
              <w:rPr>
                <w:noProof/>
                <w:webHidden/>
                <w:sz w:val="20"/>
                <w:szCs w:val="20"/>
              </w:rPr>
              <w:fldChar w:fldCharType="separate"/>
            </w:r>
            <w:r w:rsidRPr="00F318C0">
              <w:rPr>
                <w:noProof/>
                <w:webHidden/>
                <w:sz w:val="20"/>
                <w:szCs w:val="20"/>
              </w:rPr>
              <w:t>8</w:t>
            </w:r>
            <w:r w:rsidRPr="00F318C0">
              <w:rPr>
                <w:noProof/>
                <w:webHidden/>
                <w:sz w:val="20"/>
                <w:szCs w:val="20"/>
              </w:rPr>
              <w:fldChar w:fldCharType="end"/>
            </w:r>
          </w:hyperlink>
        </w:p>
        <w:p w14:paraId="0A959368" w14:textId="34678F3D" w:rsidR="00F318C0" w:rsidRPr="00F318C0" w:rsidRDefault="00F318C0">
          <w:pPr>
            <w:pStyle w:val="TDC2"/>
            <w:tabs>
              <w:tab w:val="right" w:leader="dot" w:pos="8828"/>
            </w:tabs>
            <w:rPr>
              <w:rFonts w:eastAsiaTheme="minorEastAsia"/>
              <w:noProof/>
              <w:sz w:val="20"/>
              <w:szCs w:val="20"/>
              <w:lang w:eastAsia="es-CO"/>
            </w:rPr>
          </w:pPr>
          <w:hyperlink w:anchor="_Toc218851128" w:history="1">
            <w:r w:rsidRPr="00F318C0">
              <w:rPr>
                <w:rStyle w:val="Hipervnculo"/>
                <w:b/>
                <w:bCs/>
                <w:noProof/>
                <w:sz w:val="20"/>
                <w:szCs w:val="20"/>
              </w:rPr>
              <w:t>Modelo (Model)</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_Toc218851128 \h </w:instrText>
            </w:r>
            <w:r w:rsidRPr="00F318C0">
              <w:rPr>
                <w:noProof/>
                <w:webHidden/>
                <w:sz w:val="20"/>
                <w:szCs w:val="20"/>
              </w:rPr>
            </w:r>
            <w:r w:rsidRPr="00F318C0">
              <w:rPr>
                <w:noProof/>
                <w:webHidden/>
                <w:sz w:val="20"/>
                <w:szCs w:val="20"/>
              </w:rPr>
              <w:fldChar w:fldCharType="separate"/>
            </w:r>
            <w:r w:rsidRPr="00F318C0">
              <w:rPr>
                <w:noProof/>
                <w:webHidden/>
                <w:sz w:val="20"/>
                <w:szCs w:val="20"/>
              </w:rPr>
              <w:t>8</w:t>
            </w:r>
            <w:r w:rsidRPr="00F318C0">
              <w:rPr>
                <w:noProof/>
                <w:webHidden/>
                <w:sz w:val="20"/>
                <w:szCs w:val="20"/>
              </w:rPr>
              <w:fldChar w:fldCharType="end"/>
            </w:r>
          </w:hyperlink>
        </w:p>
        <w:p w14:paraId="2744C0BE" w14:textId="7F1F2FFF" w:rsidR="00F318C0" w:rsidRPr="00F318C0" w:rsidRDefault="00F318C0">
          <w:pPr>
            <w:pStyle w:val="TDC2"/>
            <w:tabs>
              <w:tab w:val="right" w:leader="dot" w:pos="8828"/>
            </w:tabs>
            <w:rPr>
              <w:rFonts w:eastAsiaTheme="minorEastAsia"/>
              <w:noProof/>
              <w:sz w:val="20"/>
              <w:szCs w:val="20"/>
              <w:lang w:eastAsia="es-CO"/>
            </w:rPr>
          </w:pPr>
          <w:hyperlink w:anchor="_Toc218851129" w:history="1">
            <w:r w:rsidRPr="00F318C0">
              <w:rPr>
                <w:rStyle w:val="Hipervnculo"/>
                <w:b/>
                <w:bCs/>
                <w:noProof/>
                <w:sz w:val="20"/>
                <w:szCs w:val="20"/>
              </w:rPr>
              <w:t>Vista (View)</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_Toc218851129 \h </w:instrText>
            </w:r>
            <w:r w:rsidRPr="00F318C0">
              <w:rPr>
                <w:noProof/>
                <w:webHidden/>
                <w:sz w:val="20"/>
                <w:szCs w:val="20"/>
              </w:rPr>
            </w:r>
            <w:r w:rsidRPr="00F318C0">
              <w:rPr>
                <w:noProof/>
                <w:webHidden/>
                <w:sz w:val="20"/>
                <w:szCs w:val="20"/>
              </w:rPr>
              <w:fldChar w:fldCharType="separate"/>
            </w:r>
            <w:r w:rsidRPr="00F318C0">
              <w:rPr>
                <w:noProof/>
                <w:webHidden/>
                <w:sz w:val="20"/>
                <w:szCs w:val="20"/>
              </w:rPr>
              <w:t>9</w:t>
            </w:r>
            <w:r w:rsidRPr="00F318C0">
              <w:rPr>
                <w:noProof/>
                <w:webHidden/>
                <w:sz w:val="20"/>
                <w:szCs w:val="20"/>
              </w:rPr>
              <w:fldChar w:fldCharType="end"/>
            </w:r>
          </w:hyperlink>
        </w:p>
        <w:p w14:paraId="13A30933" w14:textId="7F2DF580" w:rsidR="00F318C0" w:rsidRPr="00F318C0" w:rsidRDefault="00F318C0">
          <w:pPr>
            <w:pStyle w:val="TDC2"/>
            <w:tabs>
              <w:tab w:val="right" w:leader="dot" w:pos="8828"/>
            </w:tabs>
            <w:rPr>
              <w:rFonts w:eastAsiaTheme="minorEastAsia"/>
              <w:noProof/>
              <w:sz w:val="20"/>
              <w:szCs w:val="20"/>
              <w:lang w:eastAsia="es-CO"/>
            </w:rPr>
          </w:pPr>
          <w:hyperlink w:anchor="_Toc218851130" w:history="1">
            <w:r w:rsidRPr="00F318C0">
              <w:rPr>
                <w:rStyle w:val="Hipervnculo"/>
                <w:b/>
                <w:bCs/>
                <w:noProof/>
                <w:sz w:val="20"/>
                <w:szCs w:val="20"/>
              </w:rPr>
              <w:t>Controlador (Controller)</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_Toc218851130 \h </w:instrText>
            </w:r>
            <w:r w:rsidRPr="00F318C0">
              <w:rPr>
                <w:noProof/>
                <w:webHidden/>
                <w:sz w:val="20"/>
                <w:szCs w:val="20"/>
              </w:rPr>
            </w:r>
            <w:r w:rsidRPr="00F318C0">
              <w:rPr>
                <w:noProof/>
                <w:webHidden/>
                <w:sz w:val="20"/>
                <w:szCs w:val="20"/>
              </w:rPr>
              <w:fldChar w:fldCharType="separate"/>
            </w:r>
            <w:r w:rsidRPr="00F318C0">
              <w:rPr>
                <w:noProof/>
                <w:webHidden/>
                <w:sz w:val="20"/>
                <w:szCs w:val="20"/>
              </w:rPr>
              <w:t>9</w:t>
            </w:r>
            <w:r w:rsidRPr="00F318C0">
              <w:rPr>
                <w:noProof/>
                <w:webHidden/>
                <w:sz w:val="20"/>
                <w:szCs w:val="20"/>
              </w:rPr>
              <w:fldChar w:fldCharType="end"/>
            </w:r>
          </w:hyperlink>
        </w:p>
        <w:p w14:paraId="70A4AAA3" w14:textId="514C7695" w:rsidR="00F318C0" w:rsidRPr="00F318C0" w:rsidRDefault="00F318C0">
          <w:pPr>
            <w:pStyle w:val="TDC1"/>
            <w:tabs>
              <w:tab w:val="right" w:leader="dot" w:pos="8828"/>
            </w:tabs>
            <w:rPr>
              <w:rFonts w:eastAsiaTheme="minorEastAsia"/>
              <w:noProof/>
              <w:sz w:val="20"/>
              <w:szCs w:val="20"/>
              <w:lang w:eastAsia="es-CO"/>
            </w:rPr>
          </w:pPr>
          <w:hyperlink w:anchor="_Toc218851131" w:history="1">
            <w:r w:rsidRPr="00F318C0">
              <w:rPr>
                <w:rStyle w:val="Hipervnculo"/>
                <w:rFonts w:ascii="Arial" w:hAnsi="Arial" w:cs="Arial"/>
                <w:b/>
                <w:bCs/>
                <w:noProof/>
                <w:sz w:val="20"/>
                <w:szCs w:val="20"/>
              </w:rPr>
              <w:t>TECNOLOGÍAS UTILIZADAS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_Toc218851131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7833297F" w14:textId="01E219DD" w:rsidR="00F318C0" w:rsidRPr="00F318C0" w:rsidRDefault="00F318C0">
          <w:pPr>
            <w:pStyle w:val="TDC2"/>
            <w:tabs>
              <w:tab w:val="right" w:leader="dot" w:pos="8828"/>
            </w:tabs>
            <w:rPr>
              <w:rFonts w:eastAsiaTheme="minorEastAsia"/>
              <w:noProof/>
              <w:sz w:val="20"/>
              <w:szCs w:val="20"/>
              <w:lang w:eastAsia="es-CO"/>
            </w:rPr>
          </w:pPr>
          <w:hyperlink w:anchor="_Toc218851132" w:history="1">
            <w:r w:rsidRPr="00F318C0">
              <w:rPr>
                <w:rStyle w:val="Hipervnculo"/>
                <w:b/>
                <w:bCs/>
                <w:noProof/>
                <w:sz w:val="20"/>
                <w:szCs w:val="20"/>
              </w:rPr>
              <w:t>Lenguajes de programación</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_Toc218851132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5DCBD7C2" w14:textId="572E48BC" w:rsidR="00F318C0" w:rsidRPr="00F318C0" w:rsidRDefault="00F318C0">
          <w:pPr>
            <w:pStyle w:val="TDC3"/>
            <w:tabs>
              <w:tab w:val="left" w:pos="960"/>
              <w:tab w:val="right" w:leader="dot" w:pos="8828"/>
            </w:tabs>
            <w:rPr>
              <w:rFonts w:eastAsiaTheme="minorEastAsia"/>
              <w:noProof/>
              <w:sz w:val="20"/>
              <w:szCs w:val="20"/>
              <w:lang w:eastAsia="es-CO"/>
            </w:rPr>
          </w:pPr>
          <w:hyperlink w:anchor="_Toc218851133"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C#</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_Toc218851133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70211998" w14:textId="6921C671" w:rsidR="00F318C0" w:rsidRPr="00F318C0" w:rsidRDefault="00F318C0">
          <w:pPr>
            <w:pStyle w:val="TDC3"/>
            <w:tabs>
              <w:tab w:val="left" w:pos="960"/>
              <w:tab w:val="right" w:leader="dot" w:pos="8828"/>
            </w:tabs>
            <w:rPr>
              <w:rFonts w:eastAsiaTheme="minorEastAsia"/>
              <w:noProof/>
              <w:sz w:val="20"/>
              <w:szCs w:val="20"/>
              <w:lang w:eastAsia="es-CO"/>
            </w:rPr>
          </w:pPr>
          <w:hyperlink w:anchor="_Toc218851134"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JavaScript</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_Toc218851134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40DFE08B" w14:textId="1800DC5F" w:rsidR="00F318C0" w:rsidRPr="00F318C0" w:rsidRDefault="00F318C0">
          <w:pPr>
            <w:pStyle w:val="TDC2"/>
            <w:tabs>
              <w:tab w:val="right" w:leader="dot" w:pos="8828"/>
            </w:tabs>
            <w:rPr>
              <w:rFonts w:eastAsiaTheme="minorEastAsia"/>
              <w:noProof/>
              <w:sz w:val="20"/>
              <w:szCs w:val="20"/>
              <w:lang w:eastAsia="es-CO"/>
            </w:rPr>
          </w:pPr>
          <w:hyperlink w:anchor="_Toc218851135" w:history="1">
            <w:r w:rsidRPr="00F318C0">
              <w:rPr>
                <w:rStyle w:val="Hipervnculo"/>
                <w:b/>
                <w:bCs/>
                <w:noProof/>
                <w:sz w:val="20"/>
                <w:szCs w:val="20"/>
              </w:rPr>
              <w:t>Framework</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_Toc218851135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67B605F1" w14:textId="1251ED4D" w:rsidR="00F318C0" w:rsidRPr="00F318C0" w:rsidRDefault="00F318C0">
          <w:pPr>
            <w:pStyle w:val="TDC3"/>
            <w:tabs>
              <w:tab w:val="left" w:pos="960"/>
              <w:tab w:val="right" w:leader="dot" w:pos="8828"/>
            </w:tabs>
            <w:rPr>
              <w:rFonts w:eastAsiaTheme="minorEastAsia"/>
              <w:noProof/>
              <w:sz w:val="20"/>
              <w:szCs w:val="20"/>
              <w:lang w:eastAsia="es-CO"/>
            </w:rPr>
          </w:pPr>
          <w:hyperlink w:anchor="_Toc218851136"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ASP.NET MVC</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_Toc218851136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4D0ED966" w14:textId="3EB07B28" w:rsidR="00F318C0" w:rsidRPr="00F318C0" w:rsidRDefault="00F318C0">
          <w:pPr>
            <w:pStyle w:val="TDC2"/>
            <w:tabs>
              <w:tab w:val="right" w:leader="dot" w:pos="8828"/>
            </w:tabs>
            <w:rPr>
              <w:rFonts w:eastAsiaTheme="minorEastAsia"/>
              <w:noProof/>
              <w:sz w:val="20"/>
              <w:szCs w:val="20"/>
              <w:lang w:eastAsia="es-CO"/>
            </w:rPr>
          </w:pPr>
          <w:hyperlink w:anchor="_Toc218851137" w:history="1">
            <w:r w:rsidRPr="00F318C0">
              <w:rPr>
                <w:rStyle w:val="Hipervnculo"/>
                <w:b/>
                <w:bCs/>
                <w:noProof/>
                <w:sz w:val="20"/>
                <w:szCs w:val="20"/>
              </w:rPr>
              <w:t>Base de datos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_Toc218851137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4DB6F8A4" w14:textId="023E3D66" w:rsidR="00F318C0" w:rsidRPr="00F318C0" w:rsidRDefault="00F318C0">
          <w:pPr>
            <w:pStyle w:val="TDC3"/>
            <w:tabs>
              <w:tab w:val="left" w:pos="960"/>
              <w:tab w:val="right" w:leader="dot" w:pos="8828"/>
            </w:tabs>
            <w:rPr>
              <w:rFonts w:eastAsiaTheme="minorEastAsia"/>
              <w:noProof/>
              <w:sz w:val="20"/>
              <w:szCs w:val="20"/>
              <w:lang w:eastAsia="es-CO"/>
            </w:rPr>
          </w:pPr>
          <w:hyperlink w:anchor="_Toc218851138"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SQL Server</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_Toc218851138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7F6D9C91" w14:textId="54FC5FAF" w:rsidR="00F318C0" w:rsidRPr="00F318C0" w:rsidRDefault="00F318C0">
          <w:pPr>
            <w:pStyle w:val="TDC2"/>
            <w:tabs>
              <w:tab w:val="right" w:leader="dot" w:pos="8828"/>
            </w:tabs>
            <w:rPr>
              <w:rFonts w:eastAsiaTheme="minorEastAsia"/>
              <w:noProof/>
              <w:sz w:val="20"/>
              <w:szCs w:val="20"/>
              <w:lang w:eastAsia="es-CO"/>
            </w:rPr>
          </w:pPr>
          <w:hyperlink w:anchor="_Toc218851139" w:history="1">
            <w:r w:rsidRPr="00F318C0">
              <w:rPr>
                <w:rStyle w:val="Hipervnculo"/>
                <w:b/>
                <w:bCs/>
                <w:noProof/>
                <w:sz w:val="20"/>
                <w:szCs w:val="20"/>
              </w:rPr>
              <w:t>Frontend</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_Toc218851139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2B1C6395" w14:textId="320B5673" w:rsidR="00F318C0" w:rsidRPr="00F318C0" w:rsidRDefault="00F318C0">
          <w:pPr>
            <w:pStyle w:val="TDC3"/>
            <w:tabs>
              <w:tab w:val="left" w:pos="960"/>
              <w:tab w:val="right" w:leader="dot" w:pos="8828"/>
            </w:tabs>
            <w:rPr>
              <w:rFonts w:eastAsiaTheme="minorEastAsia"/>
              <w:noProof/>
              <w:sz w:val="20"/>
              <w:szCs w:val="20"/>
              <w:lang w:eastAsia="es-CO"/>
            </w:rPr>
          </w:pPr>
          <w:hyperlink w:anchor="_Toc218851140"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HTML5</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_Toc218851140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7B251D2C" w14:textId="3CE884DA" w:rsidR="00F318C0" w:rsidRPr="00F318C0" w:rsidRDefault="00F318C0">
          <w:pPr>
            <w:pStyle w:val="TDC3"/>
            <w:tabs>
              <w:tab w:val="left" w:pos="960"/>
              <w:tab w:val="right" w:leader="dot" w:pos="8828"/>
            </w:tabs>
            <w:rPr>
              <w:rFonts w:eastAsiaTheme="minorEastAsia"/>
              <w:noProof/>
              <w:sz w:val="20"/>
              <w:szCs w:val="20"/>
              <w:lang w:eastAsia="es-CO"/>
            </w:rPr>
          </w:pPr>
          <w:hyperlink w:anchor="_Toc218851141"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CSS3</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_Toc218851141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59DD1D37" w14:textId="31C9BD6E" w:rsidR="00F318C0" w:rsidRPr="00F318C0" w:rsidRDefault="00F318C0">
          <w:pPr>
            <w:pStyle w:val="TDC3"/>
            <w:tabs>
              <w:tab w:val="left" w:pos="960"/>
              <w:tab w:val="right" w:leader="dot" w:pos="8828"/>
            </w:tabs>
            <w:rPr>
              <w:rFonts w:eastAsiaTheme="minorEastAsia"/>
              <w:noProof/>
              <w:sz w:val="20"/>
              <w:szCs w:val="20"/>
              <w:lang w:eastAsia="es-CO"/>
            </w:rPr>
          </w:pPr>
          <w:hyperlink w:anchor="_Toc218851142"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JavaScript</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_Toc218851142 \h </w:instrText>
            </w:r>
            <w:r w:rsidRPr="00F318C0">
              <w:rPr>
                <w:noProof/>
                <w:webHidden/>
                <w:sz w:val="20"/>
                <w:szCs w:val="20"/>
              </w:rPr>
            </w:r>
            <w:r w:rsidRPr="00F318C0">
              <w:rPr>
                <w:noProof/>
                <w:webHidden/>
                <w:sz w:val="20"/>
                <w:szCs w:val="20"/>
              </w:rPr>
              <w:fldChar w:fldCharType="separate"/>
            </w:r>
            <w:r w:rsidRPr="00F318C0">
              <w:rPr>
                <w:noProof/>
                <w:webHidden/>
                <w:sz w:val="20"/>
                <w:szCs w:val="20"/>
              </w:rPr>
              <w:t>10</w:t>
            </w:r>
            <w:r w:rsidRPr="00F318C0">
              <w:rPr>
                <w:noProof/>
                <w:webHidden/>
                <w:sz w:val="20"/>
                <w:szCs w:val="20"/>
              </w:rPr>
              <w:fldChar w:fldCharType="end"/>
            </w:r>
          </w:hyperlink>
        </w:p>
        <w:p w14:paraId="12B6A71E" w14:textId="5763328B" w:rsidR="00F318C0" w:rsidRPr="00F318C0" w:rsidRDefault="00F318C0">
          <w:pPr>
            <w:pStyle w:val="TDC2"/>
            <w:tabs>
              <w:tab w:val="right" w:leader="dot" w:pos="8828"/>
            </w:tabs>
            <w:rPr>
              <w:rFonts w:eastAsiaTheme="minorEastAsia"/>
              <w:noProof/>
              <w:sz w:val="20"/>
              <w:szCs w:val="20"/>
              <w:lang w:eastAsia="es-CO"/>
            </w:rPr>
          </w:pPr>
          <w:hyperlink w:anchor="_Toc218851143" w:history="1">
            <w:r w:rsidRPr="00F318C0">
              <w:rPr>
                <w:rStyle w:val="Hipervnculo"/>
                <w:b/>
                <w:bCs/>
                <w:noProof/>
                <w:sz w:val="20"/>
                <w:szCs w:val="20"/>
              </w:rPr>
              <w:t>Librerías adicionales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_Toc218851143 \h </w:instrText>
            </w:r>
            <w:r w:rsidRPr="00F318C0">
              <w:rPr>
                <w:noProof/>
                <w:webHidden/>
                <w:sz w:val="20"/>
                <w:szCs w:val="20"/>
              </w:rPr>
            </w:r>
            <w:r w:rsidRPr="00F318C0">
              <w:rPr>
                <w:noProof/>
                <w:webHidden/>
                <w:sz w:val="20"/>
                <w:szCs w:val="20"/>
              </w:rPr>
              <w:fldChar w:fldCharType="separate"/>
            </w:r>
            <w:r w:rsidRPr="00F318C0">
              <w:rPr>
                <w:noProof/>
                <w:webHidden/>
                <w:sz w:val="20"/>
                <w:szCs w:val="20"/>
              </w:rPr>
              <w:t>11</w:t>
            </w:r>
            <w:r w:rsidRPr="00F318C0">
              <w:rPr>
                <w:noProof/>
                <w:webHidden/>
                <w:sz w:val="20"/>
                <w:szCs w:val="20"/>
              </w:rPr>
              <w:fldChar w:fldCharType="end"/>
            </w:r>
          </w:hyperlink>
        </w:p>
        <w:p w14:paraId="0435DF1A" w14:textId="203207AC" w:rsidR="00F318C0" w:rsidRPr="00F318C0" w:rsidRDefault="00F318C0">
          <w:pPr>
            <w:pStyle w:val="TDC3"/>
            <w:tabs>
              <w:tab w:val="left" w:pos="960"/>
              <w:tab w:val="right" w:leader="dot" w:pos="8828"/>
            </w:tabs>
            <w:rPr>
              <w:rFonts w:eastAsiaTheme="minorEastAsia"/>
              <w:noProof/>
              <w:sz w:val="20"/>
              <w:szCs w:val="20"/>
              <w:lang w:eastAsia="es-CO"/>
            </w:rPr>
          </w:pPr>
          <w:hyperlink w:anchor="_Toc218851144"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Bootstrap</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_Toc218851144 \h </w:instrText>
            </w:r>
            <w:r w:rsidRPr="00F318C0">
              <w:rPr>
                <w:noProof/>
                <w:webHidden/>
                <w:sz w:val="20"/>
                <w:szCs w:val="20"/>
              </w:rPr>
            </w:r>
            <w:r w:rsidRPr="00F318C0">
              <w:rPr>
                <w:noProof/>
                <w:webHidden/>
                <w:sz w:val="20"/>
                <w:szCs w:val="20"/>
              </w:rPr>
              <w:fldChar w:fldCharType="separate"/>
            </w:r>
            <w:r w:rsidRPr="00F318C0">
              <w:rPr>
                <w:noProof/>
                <w:webHidden/>
                <w:sz w:val="20"/>
                <w:szCs w:val="20"/>
              </w:rPr>
              <w:t>11</w:t>
            </w:r>
            <w:r w:rsidRPr="00F318C0">
              <w:rPr>
                <w:noProof/>
                <w:webHidden/>
                <w:sz w:val="20"/>
                <w:szCs w:val="20"/>
              </w:rPr>
              <w:fldChar w:fldCharType="end"/>
            </w:r>
          </w:hyperlink>
        </w:p>
        <w:p w14:paraId="21BC9A93" w14:textId="1DDEDFAE" w:rsidR="00F318C0" w:rsidRPr="00F318C0" w:rsidRDefault="00F318C0">
          <w:pPr>
            <w:pStyle w:val="TDC3"/>
            <w:tabs>
              <w:tab w:val="left" w:pos="960"/>
              <w:tab w:val="right" w:leader="dot" w:pos="8828"/>
            </w:tabs>
            <w:rPr>
              <w:rFonts w:eastAsiaTheme="minorEastAsia"/>
              <w:noProof/>
              <w:sz w:val="20"/>
              <w:szCs w:val="20"/>
              <w:lang w:eastAsia="es-CO"/>
            </w:rPr>
          </w:pPr>
          <w:hyperlink w:anchor="_Toc218851145"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Librerías de arrastrar y soltar (Drag &amp; Drop)</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_Toc218851145 \h </w:instrText>
            </w:r>
            <w:r w:rsidRPr="00F318C0">
              <w:rPr>
                <w:noProof/>
                <w:webHidden/>
                <w:sz w:val="20"/>
                <w:szCs w:val="20"/>
              </w:rPr>
            </w:r>
            <w:r w:rsidRPr="00F318C0">
              <w:rPr>
                <w:noProof/>
                <w:webHidden/>
                <w:sz w:val="20"/>
                <w:szCs w:val="20"/>
              </w:rPr>
              <w:fldChar w:fldCharType="separate"/>
            </w:r>
            <w:r w:rsidRPr="00F318C0">
              <w:rPr>
                <w:noProof/>
                <w:webHidden/>
                <w:sz w:val="20"/>
                <w:szCs w:val="20"/>
              </w:rPr>
              <w:t>11</w:t>
            </w:r>
            <w:r w:rsidRPr="00F318C0">
              <w:rPr>
                <w:noProof/>
                <w:webHidden/>
                <w:sz w:val="20"/>
                <w:szCs w:val="20"/>
              </w:rPr>
              <w:fldChar w:fldCharType="end"/>
            </w:r>
          </w:hyperlink>
        </w:p>
        <w:p w14:paraId="5B82C0BC" w14:textId="1A60A9AE" w:rsidR="00F318C0" w:rsidRPr="00F318C0" w:rsidRDefault="00F318C0">
          <w:pPr>
            <w:pStyle w:val="TDC2"/>
            <w:tabs>
              <w:tab w:val="right" w:leader="dot" w:pos="8828"/>
            </w:tabs>
            <w:rPr>
              <w:rFonts w:eastAsiaTheme="minorEastAsia"/>
              <w:noProof/>
              <w:sz w:val="20"/>
              <w:szCs w:val="20"/>
              <w:lang w:eastAsia="es-CO"/>
            </w:rPr>
          </w:pPr>
          <w:hyperlink w:anchor="_Toc218851146" w:history="1">
            <w:r w:rsidRPr="00F318C0">
              <w:rPr>
                <w:rStyle w:val="Hipervnculo"/>
                <w:b/>
                <w:bCs/>
                <w:noProof/>
                <w:sz w:val="20"/>
                <w:szCs w:val="20"/>
              </w:rPr>
              <w:t>Formato de archivos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_Toc218851146 \h </w:instrText>
            </w:r>
            <w:r w:rsidRPr="00F318C0">
              <w:rPr>
                <w:noProof/>
                <w:webHidden/>
                <w:sz w:val="20"/>
                <w:szCs w:val="20"/>
              </w:rPr>
            </w:r>
            <w:r w:rsidRPr="00F318C0">
              <w:rPr>
                <w:noProof/>
                <w:webHidden/>
                <w:sz w:val="20"/>
                <w:szCs w:val="20"/>
              </w:rPr>
              <w:fldChar w:fldCharType="separate"/>
            </w:r>
            <w:r w:rsidRPr="00F318C0">
              <w:rPr>
                <w:noProof/>
                <w:webHidden/>
                <w:sz w:val="20"/>
                <w:szCs w:val="20"/>
              </w:rPr>
              <w:t>11</w:t>
            </w:r>
            <w:r w:rsidRPr="00F318C0">
              <w:rPr>
                <w:noProof/>
                <w:webHidden/>
                <w:sz w:val="20"/>
                <w:szCs w:val="20"/>
              </w:rPr>
              <w:fldChar w:fldCharType="end"/>
            </w:r>
          </w:hyperlink>
        </w:p>
        <w:p w14:paraId="4228C324" w14:textId="64B50050" w:rsidR="00F318C0" w:rsidRPr="00F318C0" w:rsidRDefault="00F318C0">
          <w:pPr>
            <w:pStyle w:val="TDC3"/>
            <w:tabs>
              <w:tab w:val="left" w:pos="960"/>
              <w:tab w:val="right" w:leader="dot" w:pos="8828"/>
            </w:tabs>
            <w:rPr>
              <w:rFonts w:eastAsiaTheme="minorEastAsia"/>
              <w:noProof/>
              <w:sz w:val="20"/>
              <w:szCs w:val="20"/>
              <w:lang w:eastAsia="es-CO"/>
            </w:rPr>
          </w:pPr>
          <w:hyperlink w:anchor="_Toc218851147" w:history="1">
            <w:r w:rsidRPr="00F318C0">
              <w:rPr>
                <w:rStyle w:val="Hipervnculo"/>
                <w:rFonts w:ascii="Symbol" w:hAnsi="Symbol" w:cs="Arial"/>
                <w:noProof/>
                <w:sz w:val="20"/>
                <w:szCs w:val="20"/>
              </w:rPr>
              <w:t></w:t>
            </w:r>
            <w:r w:rsidRPr="00F318C0">
              <w:rPr>
                <w:rFonts w:eastAsiaTheme="minorEastAsia"/>
                <w:noProof/>
                <w:sz w:val="20"/>
                <w:szCs w:val="20"/>
                <w:lang w:eastAsia="es-CO"/>
              </w:rPr>
              <w:tab/>
            </w:r>
            <w:r w:rsidRPr="00F318C0">
              <w:rPr>
                <w:rStyle w:val="Hipervnculo"/>
                <w:b/>
                <w:bCs/>
                <w:noProof/>
                <w:sz w:val="20"/>
                <w:szCs w:val="20"/>
              </w:rPr>
              <w:t>Excel (.xlsx)</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_Toc218851147 \h </w:instrText>
            </w:r>
            <w:r w:rsidRPr="00F318C0">
              <w:rPr>
                <w:noProof/>
                <w:webHidden/>
                <w:sz w:val="20"/>
                <w:szCs w:val="20"/>
              </w:rPr>
            </w:r>
            <w:r w:rsidRPr="00F318C0">
              <w:rPr>
                <w:noProof/>
                <w:webHidden/>
                <w:sz w:val="20"/>
                <w:szCs w:val="20"/>
              </w:rPr>
              <w:fldChar w:fldCharType="separate"/>
            </w:r>
            <w:r w:rsidRPr="00F318C0">
              <w:rPr>
                <w:noProof/>
                <w:webHidden/>
                <w:sz w:val="20"/>
                <w:szCs w:val="20"/>
              </w:rPr>
              <w:t>11</w:t>
            </w:r>
            <w:r w:rsidRPr="00F318C0">
              <w:rPr>
                <w:noProof/>
                <w:webHidden/>
                <w:sz w:val="20"/>
                <w:szCs w:val="20"/>
              </w:rPr>
              <w:fldChar w:fldCharType="end"/>
            </w:r>
          </w:hyperlink>
        </w:p>
        <w:p w14:paraId="30D30390" w14:textId="58B10F96" w:rsidR="00F318C0" w:rsidRPr="00F318C0" w:rsidRDefault="00F318C0">
          <w:pPr>
            <w:pStyle w:val="TDC1"/>
            <w:tabs>
              <w:tab w:val="right" w:leader="dot" w:pos="8828"/>
            </w:tabs>
            <w:rPr>
              <w:rFonts w:eastAsiaTheme="minorEastAsia"/>
              <w:noProof/>
              <w:sz w:val="20"/>
              <w:szCs w:val="20"/>
              <w:lang w:eastAsia="es-CO"/>
            </w:rPr>
          </w:pPr>
          <w:hyperlink w:anchor="_Toc218851148" w:history="1">
            <w:r w:rsidRPr="00F318C0">
              <w:rPr>
                <w:rStyle w:val="Hipervnculo"/>
                <w:rFonts w:ascii="Arial" w:hAnsi="Arial" w:cs="Arial"/>
                <w:b/>
                <w:bCs/>
                <w:noProof/>
                <w:sz w:val="20"/>
                <w:szCs w:val="20"/>
              </w:rPr>
              <w:t>ESTRUCTURA DEL PROYECTO</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_Toc218851148 \h </w:instrText>
            </w:r>
            <w:r w:rsidRPr="00F318C0">
              <w:rPr>
                <w:noProof/>
                <w:webHidden/>
                <w:sz w:val="20"/>
                <w:szCs w:val="20"/>
              </w:rPr>
            </w:r>
            <w:r w:rsidRPr="00F318C0">
              <w:rPr>
                <w:noProof/>
                <w:webHidden/>
                <w:sz w:val="20"/>
                <w:szCs w:val="20"/>
              </w:rPr>
              <w:fldChar w:fldCharType="separate"/>
            </w:r>
            <w:r w:rsidRPr="00F318C0">
              <w:rPr>
                <w:noProof/>
                <w:webHidden/>
                <w:sz w:val="20"/>
                <w:szCs w:val="20"/>
              </w:rPr>
              <w:t>12</w:t>
            </w:r>
            <w:r w:rsidRPr="00F318C0">
              <w:rPr>
                <w:noProof/>
                <w:webHidden/>
                <w:sz w:val="20"/>
                <w:szCs w:val="20"/>
              </w:rPr>
              <w:fldChar w:fldCharType="end"/>
            </w:r>
          </w:hyperlink>
        </w:p>
        <w:p w14:paraId="2A3C69BB" w14:textId="41E09527" w:rsidR="00F318C0" w:rsidRPr="00F318C0" w:rsidRDefault="00F318C0">
          <w:pPr>
            <w:pStyle w:val="TDC3"/>
            <w:tabs>
              <w:tab w:val="right" w:leader="dot" w:pos="8828"/>
            </w:tabs>
            <w:rPr>
              <w:rFonts w:eastAsiaTheme="minorEastAsia"/>
              <w:noProof/>
              <w:sz w:val="20"/>
              <w:szCs w:val="20"/>
              <w:lang w:eastAsia="es-CO"/>
            </w:rPr>
          </w:pPr>
          <w:hyperlink w:anchor="_Toc218851149" w:history="1">
            <w:r w:rsidRPr="00F318C0">
              <w:rPr>
                <w:rStyle w:val="Hipervnculo"/>
                <w:b/>
                <w:bCs/>
                <w:noProof/>
                <w:sz w:val="20"/>
                <w:szCs w:val="20"/>
              </w:rPr>
              <w:t>Controllers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_Toc218851149 \h </w:instrText>
            </w:r>
            <w:r w:rsidRPr="00F318C0">
              <w:rPr>
                <w:noProof/>
                <w:webHidden/>
                <w:sz w:val="20"/>
                <w:szCs w:val="20"/>
              </w:rPr>
            </w:r>
            <w:r w:rsidRPr="00F318C0">
              <w:rPr>
                <w:noProof/>
                <w:webHidden/>
                <w:sz w:val="20"/>
                <w:szCs w:val="20"/>
              </w:rPr>
              <w:fldChar w:fldCharType="separate"/>
            </w:r>
            <w:r w:rsidRPr="00F318C0">
              <w:rPr>
                <w:noProof/>
                <w:webHidden/>
                <w:sz w:val="20"/>
                <w:szCs w:val="20"/>
              </w:rPr>
              <w:t>12</w:t>
            </w:r>
            <w:r w:rsidRPr="00F318C0">
              <w:rPr>
                <w:noProof/>
                <w:webHidden/>
                <w:sz w:val="20"/>
                <w:szCs w:val="20"/>
              </w:rPr>
              <w:fldChar w:fldCharType="end"/>
            </w:r>
          </w:hyperlink>
        </w:p>
        <w:p w14:paraId="6AB0EA2C" w14:textId="6B882F27" w:rsidR="00F318C0" w:rsidRPr="00F318C0" w:rsidRDefault="00F318C0">
          <w:pPr>
            <w:pStyle w:val="TDC3"/>
            <w:tabs>
              <w:tab w:val="right" w:leader="dot" w:pos="8828"/>
            </w:tabs>
            <w:rPr>
              <w:rFonts w:eastAsiaTheme="minorEastAsia"/>
              <w:noProof/>
              <w:sz w:val="20"/>
              <w:szCs w:val="20"/>
              <w:lang w:eastAsia="es-CO"/>
            </w:rPr>
          </w:pPr>
          <w:hyperlink w:anchor="_Toc218851150" w:history="1">
            <w:r w:rsidRPr="00F318C0">
              <w:rPr>
                <w:rStyle w:val="Hipervnculo"/>
                <w:b/>
                <w:bCs/>
                <w:noProof/>
                <w:sz w:val="20"/>
                <w:szCs w:val="20"/>
              </w:rPr>
              <w:t>Models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_Toc218851150 \h </w:instrText>
            </w:r>
            <w:r w:rsidRPr="00F318C0">
              <w:rPr>
                <w:noProof/>
                <w:webHidden/>
                <w:sz w:val="20"/>
                <w:szCs w:val="20"/>
              </w:rPr>
            </w:r>
            <w:r w:rsidRPr="00F318C0">
              <w:rPr>
                <w:noProof/>
                <w:webHidden/>
                <w:sz w:val="20"/>
                <w:szCs w:val="20"/>
              </w:rPr>
              <w:fldChar w:fldCharType="separate"/>
            </w:r>
            <w:r w:rsidRPr="00F318C0">
              <w:rPr>
                <w:noProof/>
                <w:webHidden/>
                <w:sz w:val="20"/>
                <w:szCs w:val="20"/>
              </w:rPr>
              <w:t>12</w:t>
            </w:r>
            <w:r w:rsidRPr="00F318C0">
              <w:rPr>
                <w:noProof/>
                <w:webHidden/>
                <w:sz w:val="20"/>
                <w:szCs w:val="20"/>
              </w:rPr>
              <w:fldChar w:fldCharType="end"/>
            </w:r>
          </w:hyperlink>
        </w:p>
        <w:p w14:paraId="20147F84" w14:textId="43D4CD97" w:rsidR="00F318C0" w:rsidRPr="00F318C0" w:rsidRDefault="00F318C0">
          <w:pPr>
            <w:pStyle w:val="TDC3"/>
            <w:tabs>
              <w:tab w:val="right" w:leader="dot" w:pos="8828"/>
            </w:tabs>
            <w:rPr>
              <w:rFonts w:eastAsiaTheme="minorEastAsia"/>
              <w:noProof/>
              <w:sz w:val="20"/>
              <w:szCs w:val="20"/>
              <w:lang w:eastAsia="es-CO"/>
            </w:rPr>
          </w:pPr>
          <w:hyperlink w:anchor="_Toc218851151" w:history="1">
            <w:r w:rsidRPr="00F318C0">
              <w:rPr>
                <w:rStyle w:val="Hipervnculo"/>
                <w:b/>
                <w:bCs/>
                <w:noProof/>
                <w:sz w:val="20"/>
                <w:szCs w:val="20"/>
              </w:rPr>
              <w:t>Views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_Toc218851151 \h </w:instrText>
            </w:r>
            <w:r w:rsidRPr="00F318C0">
              <w:rPr>
                <w:noProof/>
                <w:webHidden/>
                <w:sz w:val="20"/>
                <w:szCs w:val="20"/>
              </w:rPr>
            </w:r>
            <w:r w:rsidRPr="00F318C0">
              <w:rPr>
                <w:noProof/>
                <w:webHidden/>
                <w:sz w:val="20"/>
                <w:szCs w:val="20"/>
              </w:rPr>
              <w:fldChar w:fldCharType="separate"/>
            </w:r>
            <w:r w:rsidRPr="00F318C0">
              <w:rPr>
                <w:noProof/>
                <w:webHidden/>
                <w:sz w:val="20"/>
                <w:szCs w:val="20"/>
              </w:rPr>
              <w:t>12</w:t>
            </w:r>
            <w:r w:rsidRPr="00F318C0">
              <w:rPr>
                <w:noProof/>
                <w:webHidden/>
                <w:sz w:val="20"/>
                <w:szCs w:val="20"/>
              </w:rPr>
              <w:fldChar w:fldCharType="end"/>
            </w:r>
          </w:hyperlink>
        </w:p>
        <w:p w14:paraId="4D6CA326" w14:textId="0BBA23A8" w:rsidR="00F318C0" w:rsidRPr="00F318C0" w:rsidRDefault="00F318C0">
          <w:pPr>
            <w:pStyle w:val="TDC3"/>
            <w:tabs>
              <w:tab w:val="right" w:leader="dot" w:pos="8828"/>
            </w:tabs>
            <w:rPr>
              <w:rFonts w:eastAsiaTheme="minorEastAsia"/>
              <w:noProof/>
              <w:sz w:val="20"/>
              <w:szCs w:val="20"/>
              <w:lang w:eastAsia="es-CO"/>
            </w:rPr>
          </w:pPr>
          <w:hyperlink w:anchor="_Toc218851152" w:history="1">
            <w:r w:rsidRPr="00F318C0">
              <w:rPr>
                <w:rStyle w:val="Hipervnculo"/>
                <w:b/>
                <w:bCs/>
                <w:noProof/>
                <w:sz w:val="20"/>
                <w:szCs w:val="20"/>
              </w:rPr>
              <w:t>Scripts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_Toc218851152 \h </w:instrText>
            </w:r>
            <w:r w:rsidRPr="00F318C0">
              <w:rPr>
                <w:noProof/>
                <w:webHidden/>
                <w:sz w:val="20"/>
                <w:szCs w:val="20"/>
              </w:rPr>
            </w:r>
            <w:r w:rsidRPr="00F318C0">
              <w:rPr>
                <w:noProof/>
                <w:webHidden/>
                <w:sz w:val="20"/>
                <w:szCs w:val="20"/>
              </w:rPr>
              <w:fldChar w:fldCharType="separate"/>
            </w:r>
            <w:r w:rsidRPr="00F318C0">
              <w:rPr>
                <w:noProof/>
                <w:webHidden/>
                <w:sz w:val="20"/>
                <w:szCs w:val="20"/>
              </w:rPr>
              <w:t>12</w:t>
            </w:r>
            <w:r w:rsidRPr="00F318C0">
              <w:rPr>
                <w:noProof/>
                <w:webHidden/>
                <w:sz w:val="20"/>
                <w:szCs w:val="20"/>
              </w:rPr>
              <w:fldChar w:fldCharType="end"/>
            </w:r>
          </w:hyperlink>
        </w:p>
        <w:p w14:paraId="5BBBCB7C" w14:textId="588620B6" w:rsidR="00F318C0" w:rsidRPr="00F318C0" w:rsidRDefault="00F318C0">
          <w:pPr>
            <w:pStyle w:val="TDC3"/>
            <w:tabs>
              <w:tab w:val="right" w:leader="dot" w:pos="8828"/>
            </w:tabs>
            <w:rPr>
              <w:rFonts w:eastAsiaTheme="minorEastAsia"/>
              <w:noProof/>
              <w:sz w:val="20"/>
              <w:szCs w:val="20"/>
              <w:lang w:eastAsia="es-CO"/>
            </w:rPr>
          </w:pPr>
          <w:hyperlink w:anchor="_Toc218851153" w:history="1">
            <w:r w:rsidRPr="00F318C0">
              <w:rPr>
                <w:rStyle w:val="Hipervnculo"/>
                <w:b/>
                <w:bCs/>
                <w:noProof/>
                <w:sz w:val="20"/>
                <w:szCs w:val="20"/>
              </w:rPr>
              <w:t>Styles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_Toc218851153 \h </w:instrText>
            </w:r>
            <w:r w:rsidRPr="00F318C0">
              <w:rPr>
                <w:noProof/>
                <w:webHidden/>
                <w:sz w:val="20"/>
                <w:szCs w:val="20"/>
              </w:rPr>
            </w:r>
            <w:r w:rsidRPr="00F318C0">
              <w:rPr>
                <w:noProof/>
                <w:webHidden/>
                <w:sz w:val="20"/>
                <w:szCs w:val="20"/>
              </w:rPr>
              <w:fldChar w:fldCharType="separate"/>
            </w:r>
            <w:r w:rsidRPr="00F318C0">
              <w:rPr>
                <w:noProof/>
                <w:webHidden/>
                <w:sz w:val="20"/>
                <w:szCs w:val="20"/>
              </w:rPr>
              <w:t>13</w:t>
            </w:r>
            <w:r w:rsidRPr="00F318C0">
              <w:rPr>
                <w:noProof/>
                <w:webHidden/>
                <w:sz w:val="20"/>
                <w:szCs w:val="20"/>
              </w:rPr>
              <w:fldChar w:fldCharType="end"/>
            </w:r>
          </w:hyperlink>
        </w:p>
        <w:p w14:paraId="4E7A365A" w14:textId="56D78E72" w:rsidR="00F318C0" w:rsidRPr="00F318C0" w:rsidRDefault="00F318C0">
          <w:pPr>
            <w:pStyle w:val="TDC3"/>
            <w:tabs>
              <w:tab w:val="right" w:leader="dot" w:pos="8828"/>
            </w:tabs>
            <w:rPr>
              <w:rFonts w:eastAsiaTheme="minorEastAsia"/>
              <w:noProof/>
              <w:sz w:val="20"/>
              <w:szCs w:val="20"/>
              <w:lang w:eastAsia="es-CO"/>
            </w:rPr>
          </w:pPr>
          <w:hyperlink w:anchor="_Toc218851154" w:history="1">
            <w:r w:rsidRPr="00F318C0">
              <w:rPr>
                <w:rStyle w:val="Hipervnculo"/>
                <w:b/>
                <w:bCs/>
                <w:noProof/>
                <w:sz w:val="20"/>
                <w:szCs w:val="20"/>
              </w:rPr>
              <w:t>Data / DbContext</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_Toc218851154 \h </w:instrText>
            </w:r>
            <w:r w:rsidRPr="00F318C0">
              <w:rPr>
                <w:noProof/>
                <w:webHidden/>
                <w:sz w:val="20"/>
                <w:szCs w:val="20"/>
              </w:rPr>
            </w:r>
            <w:r w:rsidRPr="00F318C0">
              <w:rPr>
                <w:noProof/>
                <w:webHidden/>
                <w:sz w:val="20"/>
                <w:szCs w:val="20"/>
              </w:rPr>
              <w:fldChar w:fldCharType="separate"/>
            </w:r>
            <w:r w:rsidRPr="00F318C0">
              <w:rPr>
                <w:noProof/>
                <w:webHidden/>
                <w:sz w:val="20"/>
                <w:szCs w:val="20"/>
              </w:rPr>
              <w:t>13</w:t>
            </w:r>
            <w:r w:rsidRPr="00F318C0">
              <w:rPr>
                <w:noProof/>
                <w:webHidden/>
                <w:sz w:val="20"/>
                <w:szCs w:val="20"/>
              </w:rPr>
              <w:fldChar w:fldCharType="end"/>
            </w:r>
          </w:hyperlink>
        </w:p>
        <w:p w14:paraId="41840086" w14:textId="2F9B3136" w:rsidR="00F318C0" w:rsidRPr="00F318C0" w:rsidRDefault="00F318C0">
          <w:pPr>
            <w:pStyle w:val="TDC1"/>
            <w:tabs>
              <w:tab w:val="right" w:leader="dot" w:pos="8828"/>
            </w:tabs>
            <w:rPr>
              <w:rFonts w:eastAsiaTheme="minorEastAsia"/>
              <w:noProof/>
              <w:sz w:val="20"/>
              <w:szCs w:val="20"/>
              <w:lang w:eastAsia="es-CO"/>
            </w:rPr>
          </w:pPr>
          <w:hyperlink w:anchor="_Toc218851155" w:history="1">
            <w:r w:rsidRPr="00F318C0">
              <w:rPr>
                <w:rStyle w:val="Hipervnculo"/>
                <w:rFonts w:ascii="Arial" w:hAnsi="Arial" w:cs="Arial"/>
                <w:b/>
                <w:bCs/>
                <w:noProof/>
                <w:sz w:val="20"/>
                <w:szCs w:val="20"/>
              </w:rPr>
              <w:t>BASE DE DATOS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_Toc218851155 \h </w:instrText>
            </w:r>
            <w:r w:rsidRPr="00F318C0">
              <w:rPr>
                <w:noProof/>
                <w:webHidden/>
                <w:sz w:val="20"/>
                <w:szCs w:val="20"/>
              </w:rPr>
            </w:r>
            <w:r w:rsidRPr="00F318C0">
              <w:rPr>
                <w:noProof/>
                <w:webHidden/>
                <w:sz w:val="20"/>
                <w:szCs w:val="20"/>
              </w:rPr>
              <w:fldChar w:fldCharType="separate"/>
            </w:r>
            <w:r w:rsidRPr="00F318C0">
              <w:rPr>
                <w:noProof/>
                <w:webHidden/>
                <w:sz w:val="20"/>
                <w:szCs w:val="20"/>
              </w:rPr>
              <w:t>14</w:t>
            </w:r>
            <w:r w:rsidRPr="00F318C0">
              <w:rPr>
                <w:noProof/>
                <w:webHidden/>
                <w:sz w:val="20"/>
                <w:szCs w:val="20"/>
              </w:rPr>
              <w:fldChar w:fldCharType="end"/>
            </w:r>
          </w:hyperlink>
        </w:p>
        <w:p w14:paraId="0014E8C1" w14:textId="0FDFA7AE" w:rsidR="00F318C0" w:rsidRPr="00F318C0" w:rsidRDefault="00F318C0">
          <w:pPr>
            <w:pStyle w:val="TDC3"/>
            <w:tabs>
              <w:tab w:val="right" w:leader="dot" w:pos="8828"/>
            </w:tabs>
            <w:rPr>
              <w:rFonts w:eastAsiaTheme="minorEastAsia"/>
              <w:noProof/>
              <w:sz w:val="20"/>
              <w:szCs w:val="20"/>
              <w:lang w:eastAsia="es-CO"/>
            </w:rPr>
          </w:pPr>
          <w:hyperlink w:anchor="_Toc218851156" w:history="1">
            <w:r w:rsidRPr="00F318C0">
              <w:rPr>
                <w:rStyle w:val="Hipervnculo"/>
                <w:b/>
                <w:bCs/>
                <w:noProof/>
                <w:sz w:val="20"/>
                <w:szCs w:val="20"/>
              </w:rPr>
              <w:t>Descripción General</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_Toc218851156 \h </w:instrText>
            </w:r>
            <w:r w:rsidRPr="00F318C0">
              <w:rPr>
                <w:noProof/>
                <w:webHidden/>
                <w:sz w:val="20"/>
                <w:szCs w:val="20"/>
              </w:rPr>
            </w:r>
            <w:r w:rsidRPr="00F318C0">
              <w:rPr>
                <w:noProof/>
                <w:webHidden/>
                <w:sz w:val="20"/>
                <w:szCs w:val="20"/>
              </w:rPr>
              <w:fldChar w:fldCharType="separate"/>
            </w:r>
            <w:r w:rsidRPr="00F318C0">
              <w:rPr>
                <w:noProof/>
                <w:webHidden/>
                <w:sz w:val="20"/>
                <w:szCs w:val="20"/>
              </w:rPr>
              <w:t>14</w:t>
            </w:r>
            <w:r w:rsidRPr="00F318C0">
              <w:rPr>
                <w:noProof/>
                <w:webHidden/>
                <w:sz w:val="20"/>
                <w:szCs w:val="20"/>
              </w:rPr>
              <w:fldChar w:fldCharType="end"/>
            </w:r>
          </w:hyperlink>
        </w:p>
        <w:p w14:paraId="3D31DFF2" w14:textId="68C8301F" w:rsidR="00F318C0" w:rsidRPr="00F318C0" w:rsidRDefault="00F318C0">
          <w:pPr>
            <w:pStyle w:val="TDC3"/>
            <w:tabs>
              <w:tab w:val="right" w:leader="dot" w:pos="8828"/>
            </w:tabs>
            <w:rPr>
              <w:rFonts w:eastAsiaTheme="minorEastAsia"/>
              <w:noProof/>
              <w:sz w:val="20"/>
              <w:szCs w:val="20"/>
              <w:lang w:eastAsia="es-CO"/>
            </w:rPr>
          </w:pPr>
          <w:hyperlink w:anchor="_Toc218851157" w:history="1">
            <w:r w:rsidRPr="00F318C0">
              <w:rPr>
                <w:rStyle w:val="Hipervnculo"/>
                <w:b/>
                <w:bCs/>
                <w:noProof/>
                <w:sz w:val="20"/>
                <w:szCs w:val="20"/>
              </w:rPr>
              <w:t>Diagrama Entidad – Relación (ER)</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_Toc218851157 \h </w:instrText>
            </w:r>
            <w:r w:rsidRPr="00F318C0">
              <w:rPr>
                <w:noProof/>
                <w:webHidden/>
                <w:sz w:val="20"/>
                <w:szCs w:val="20"/>
              </w:rPr>
            </w:r>
            <w:r w:rsidRPr="00F318C0">
              <w:rPr>
                <w:noProof/>
                <w:webHidden/>
                <w:sz w:val="20"/>
                <w:szCs w:val="20"/>
              </w:rPr>
              <w:fldChar w:fldCharType="separate"/>
            </w:r>
            <w:r w:rsidRPr="00F318C0">
              <w:rPr>
                <w:noProof/>
                <w:webHidden/>
                <w:sz w:val="20"/>
                <w:szCs w:val="20"/>
              </w:rPr>
              <w:t>14</w:t>
            </w:r>
            <w:r w:rsidRPr="00F318C0">
              <w:rPr>
                <w:noProof/>
                <w:webHidden/>
                <w:sz w:val="20"/>
                <w:szCs w:val="20"/>
              </w:rPr>
              <w:fldChar w:fldCharType="end"/>
            </w:r>
          </w:hyperlink>
        </w:p>
        <w:p w14:paraId="3D692AB8" w14:textId="6F640ABF" w:rsidR="00F318C0" w:rsidRPr="00F318C0" w:rsidRDefault="00F318C0">
          <w:pPr>
            <w:pStyle w:val="TDC3"/>
            <w:tabs>
              <w:tab w:val="right" w:leader="dot" w:pos="8828"/>
            </w:tabs>
            <w:rPr>
              <w:rFonts w:eastAsiaTheme="minorEastAsia"/>
              <w:noProof/>
              <w:sz w:val="20"/>
              <w:szCs w:val="20"/>
              <w:lang w:eastAsia="es-CO"/>
            </w:rPr>
          </w:pPr>
          <w:hyperlink w:anchor="_Toc218851158" w:history="1">
            <w:r w:rsidRPr="00F318C0">
              <w:rPr>
                <w:rStyle w:val="Hipervnculo"/>
                <w:b/>
                <w:bCs/>
                <w:noProof/>
                <w:sz w:val="20"/>
                <w:szCs w:val="20"/>
              </w:rPr>
              <w:t>Descripción de las tablas principales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_Toc218851158 \h </w:instrText>
            </w:r>
            <w:r w:rsidRPr="00F318C0">
              <w:rPr>
                <w:noProof/>
                <w:webHidden/>
                <w:sz w:val="20"/>
                <w:szCs w:val="20"/>
              </w:rPr>
            </w:r>
            <w:r w:rsidRPr="00F318C0">
              <w:rPr>
                <w:noProof/>
                <w:webHidden/>
                <w:sz w:val="20"/>
                <w:szCs w:val="20"/>
              </w:rPr>
              <w:fldChar w:fldCharType="separate"/>
            </w:r>
            <w:r w:rsidRPr="00F318C0">
              <w:rPr>
                <w:noProof/>
                <w:webHidden/>
                <w:sz w:val="20"/>
                <w:szCs w:val="20"/>
              </w:rPr>
              <w:t>15</w:t>
            </w:r>
            <w:r w:rsidRPr="00F318C0">
              <w:rPr>
                <w:noProof/>
                <w:webHidden/>
                <w:sz w:val="20"/>
                <w:szCs w:val="20"/>
              </w:rPr>
              <w:fldChar w:fldCharType="end"/>
            </w:r>
          </w:hyperlink>
        </w:p>
        <w:p w14:paraId="0698BA3A" w14:textId="6A0FBA89" w:rsidR="00F318C0" w:rsidRPr="00F318C0" w:rsidRDefault="00F318C0">
          <w:pPr>
            <w:pStyle w:val="TDC1"/>
            <w:tabs>
              <w:tab w:val="right" w:leader="dot" w:pos="8828"/>
            </w:tabs>
            <w:rPr>
              <w:rFonts w:eastAsiaTheme="minorEastAsia"/>
              <w:noProof/>
              <w:sz w:val="20"/>
              <w:szCs w:val="20"/>
              <w:lang w:eastAsia="es-CO"/>
            </w:rPr>
          </w:pPr>
          <w:hyperlink w:anchor="_Toc218851159" w:history="1">
            <w:r w:rsidRPr="00F318C0">
              <w:rPr>
                <w:rStyle w:val="Hipervnculo"/>
                <w:rFonts w:ascii="Arial" w:hAnsi="Arial" w:cs="Arial"/>
                <w:b/>
                <w:bCs/>
                <w:noProof/>
                <w:sz w:val="20"/>
                <w:szCs w:val="20"/>
              </w:rPr>
              <w:t>VALIDACIONES DEL SISTEMA</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_Toc218851159 \h </w:instrText>
            </w:r>
            <w:r w:rsidRPr="00F318C0">
              <w:rPr>
                <w:noProof/>
                <w:webHidden/>
                <w:sz w:val="20"/>
                <w:szCs w:val="20"/>
              </w:rPr>
            </w:r>
            <w:r w:rsidRPr="00F318C0">
              <w:rPr>
                <w:noProof/>
                <w:webHidden/>
                <w:sz w:val="20"/>
                <w:szCs w:val="20"/>
              </w:rPr>
              <w:fldChar w:fldCharType="separate"/>
            </w:r>
            <w:r w:rsidRPr="00F318C0">
              <w:rPr>
                <w:noProof/>
                <w:webHidden/>
                <w:sz w:val="20"/>
                <w:szCs w:val="20"/>
              </w:rPr>
              <w:t>16</w:t>
            </w:r>
            <w:r w:rsidRPr="00F318C0">
              <w:rPr>
                <w:noProof/>
                <w:webHidden/>
                <w:sz w:val="20"/>
                <w:szCs w:val="20"/>
              </w:rPr>
              <w:fldChar w:fldCharType="end"/>
            </w:r>
          </w:hyperlink>
        </w:p>
        <w:p w14:paraId="2C2CED55" w14:textId="1823C1FF" w:rsidR="00F318C0" w:rsidRPr="00F318C0" w:rsidRDefault="00F318C0">
          <w:pPr>
            <w:pStyle w:val="TDC3"/>
            <w:tabs>
              <w:tab w:val="right" w:leader="dot" w:pos="8828"/>
            </w:tabs>
            <w:rPr>
              <w:rFonts w:eastAsiaTheme="minorEastAsia"/>
              <w:noProof/>
              <w:sz w:val="20"/>
              <w:szCs w:val="20"/>
              <w:lang w:eastAsia="es-CO"/>
            </w:rPr>
          </w:pPr>
          <w:hyperlink w:anchor="_Toc218851160" w:history="1">
            <w:r w:rsidRPr="00F318C0">
              <w:rPr>
                <w:rStyle w:val="Hipervnculo"/>
                <w:b/>
                <w:bCs/>
                <w:noProof/>
                <w:sz w:val="20"/>
                <w:szCs w:val="20"/>
              </w:rPr>
              <w:t>Validaciones funcionales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_Toc218851160 \h </w:instrText>
            </w:r>
            <w:r w:rsidRPr="00F318C0">
              <w:rPr>
                <w:noProof/>
                <w:webHidden/>
                <w:sz w:val="20"/>
                <w:szCs w:val="20"/>
              </w:rPr>
            </w:r>
            <w:r w:rsidRPr="00F318C0">
              <w:rPr>
                <w:noProof/>
                <w:webHidden/>
                <w:sz w:val="20"/>
                <w:szCs w:val="20"/>
              </w:rPr>
              <w:fldChar w:fldCharType="separate"/>
            </w:r>
            <w:r w:rsidRPr="00F318C0">
              <w:rPr>
                <w:noProof/>
                <w:webHidden/>
                <w:sz w:val="20"/>
                <w:szCs w:val="20"/>
              </w:rPr>
              <w:t>16</w:t>
            </w:r>
            <w:r w:rsidRPr="00F318C0">
              <w:rPr>
                <w:noProof/>
                <w:webHidden/>
                <w:sz w:val="20"/>
                <w:szCs w:val="20"/>
              </w:rPr>
              <w:fldChar w:fldCharType="end"/>
            </w:r>
          </w:hyperlink>
        </w:p>
        <w:p w14:paraId="52999A70" w14:textId="63F2B42C" w:rsidR="00F318C0" w:rsidRPr="00F318C0" w:rsidRDefault="00F318C0">
          <w:pPr>
            <w:pStyle w:val="TDC3"/>
            <w:tabs>
              <w:tab w:val="right" w:leader="dot" w:pos="8828"/>
            </w:tabs>
            <w:rPr>
              <w:rFonts w:eastAsiaTheme="minorEastAsia"/>
              <w:noProof/>
              <w:sz w:val="20"/>
              <w:szCs w:val="20"/>
              <w:lang w:eastAsia="es-CO"/>
            </w:rPr>
          </w:pPr>
          <w:hyperlink w:anchor="_Toc218851161" w:history="1">
            <w:r w:rsidRPr="00F318C0">
              <w:rPr>
                <w:rStyle w:val="Hipervnculo"/>
                <w:b/>
                <w:bCs/>
                <w:noProof/>
                <w:sz w:val="20"/>
                <w:szCs w:val="20"/>
              </w:rPr>
              <w:t>Validaciones de horario</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_Toc218851161 \h </w:instrText>
            </w:r>
            <w:r w:rsidRPr="00F318C0">
              <w:rPr>
                <w:noProof/>
                <w:webHidden/>
                <w:sz w:val="20"/>
                <w:szCs w:val="20"/>
              </w:rPr>
            </w:r>
            <w:r w:rsidRPr="00F318C0">
              <w:rPr>
                <w:noProof/>
                <w:webHidden/>
                <w:sz w:val="20"/>
                <w:szCs w:val="20"/>
              </w:rPr>
              <w:fldChar w:fldCharType="separate"/>
            </w:r>
            <w:r w:rsidRPr="00F318C0">
              <w:rPr>
                <w:noProof/>
                <w:webHidden/>
                <w:sz w:val="20"/>
                <w:szCs w:val="20"/>
              </w:rPr>
              <w:t>16</w:t>
            </w:r>
            <w:r w:rsidRPr="00F318C0">
              <w:rPr>
                <w:noProof/>
                <w:webHidden/>
                <w:sz w:val="20"/>
                <w:szCs w:val="20"/>
              </w:rPr>
              <w:fldChar w:fldCharType="end"/>
            </w:r>
          </w:hyperlink>
        </w:p>
        <w:p w14:paraId="69C69C3E" w14:textId="493388CA" w:rsidR="00F318C0" w:rsidRPr="00F318C0" w:rsidRDefault="00F318C0">
          <w:pPr>
            <w:pStyle w:val="TDC3"/>
            <w:tabs>
              <w:tab w:val="right" w:leader="dot" w:pos="8828"/>
            </w:tabs>
            <w:rPr>
              <w:rFonts w:eastAsiaTheme="minorEastAsia"/>
              <w:noProof/>
              <w:sz w:val="20"/>
              <w:szCs w:val="20"/>
              <w:lang w:eastAsia="es-CO"/>
            </w:rPr>
          </w:pPr>
          <w:hyperlink w:anchor="_Toc218851162" w:history="1">
            <w:r w:rsidRPr="00F318C0">
              <w:rPr>
                <w:rStyle w:val="Hipervnculo"/>
                <w:b/>
                <w:bCs/>
                <w:noProof/>
                <w:sz w:val="20"/>
                <w:szCs w:val="20"/>
              </w:rPr>
              <w:t>Validaciones de datos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_Toc218851162 \h </w:instrText>
            </w:r>
            <w:r w:rsidRPr="00F318C0">
              <w:rPr>
                <w:noProof/>
                <w:webHidden/>
                <w:sz w:val="20"/>
                <w:szCs w:val="20"/>
              </w:rPr>
            </w:r>
            <w:r w:rsidRPr="00F318C0">
              <w:rPr>
                <w:noProof/>
                <w:webHidden/>
                <w:sz w:val="20"/>
                <w:szCs w:val="20"/>
              </w:rPr>
              <w:fldChar w:fldCharType="separate"/>
            </w:r>
            <w:r w:rsidRPr="00F318C0">
              <w:rPr>
                <w:noProof/>
                <w:webHidden/>
                <w:sz w:val="20"/>
                <w:szCs w:val="20"/>
              </w:rPr>
              <w:t>17</w:t>
            </w:r>
            <w:r w:rsidRPr="00F318C0">
              <w:rPr>
                <w:noProof/>
                <w:webHidden/>
                <w:sz w:val="20"/>
                <w:szCs w:val="20"/>
              </w:rPr>
              <w:fldChar w:fldCharType="end"/>
            </w:r>
          </w:hyperlink>
        </w:p>
        <w:p w14:paraId="0364E366" w14:textId="5CA1EE1A" w:rsidR="00F318C0" w:rsidRPr="00F318C0" w:rsidRDefault="00F318C0">
          <w:pPr>
            <w:pStyle w:val="TDC1"/>
            <w:tabs>
              <w:tab w:val="right" w:leader="dot" w:pos="8828"/>
            </w:tabs>
            <w:rPr>
              <w:rFonts w:eastAsiaTheme="minorEastAsia"/>
              <w:noProof/>
              <w:sz w:val="20"/>
              <w:szCs w:val="20"/>
              <w:lang w:eastAsia="es-CO"/>
            </w:rPr>
          </w:pPr>
          <w:hyperlink w:anchor="_Toc218851163" w:history="1">
            <w:r w:rsidRPr="00F318C0">
              <w:rPr>
                <w:rStyle w:val="Hipervnculo"/>
                <w:rFonts w:ascii="Arial" w:hAnsi="Arial" w:cs="Arial"/>
                <w:b/>
                <w:bCs/>
                <w:noProof/>
                <w:sz w:val="20"/>
                <w:szCs w:val="20"/>
              </w:rPr>
              <w:t>MANEJO DE ERRORES Y EXCEPCIONES</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_Toc218851163 \h </w:instrText>
            </w:r>
            <w:r w:rsidRPr="00F318C0">
              <w:rPr>
                <w:noProof/>
                <w:webHidden/>
                <w:sz w:val="20"/>
                <w:szCs w:val="20"/>
              </w:rPr>
            </w:r>
            <w:r w:rsidRPr="00F318C0">
              <w:rPr>
                <w:noProof/>
                <w:webHidden/>
                <w:sz w:val="20"/>
                <w:szCs w:val="20"/>
              </w:rPr>
              <w:fldChar w:fldCharType="separate"/>
            </w:r>
            <w:r w:rsidRPr="00F318C0">
              <w:rPr>
                <w:noProof/>
                <w:webHidden/>
                <w:sz w:val="20"/>
                <w:szCs w:val="20"/>
              </w:rPr>
              <w:t>18</w:t>
            </w:r>
            <w:r w:rsidRPr="00F318C0">
              <w:rPr>
                <w:noProof/>
                <w:webHidden/>
                <w:sz w:val="20"/>
                <w:szCs w:val="20"/>
              </w:rPr>
              <w:fldChar w:fldCharType="end"/>
            </w:r>
          </w:hyperlink>
        </w:p>
        <w:p w14:paraId="5074709C" w14:textId="49AE1D2B" w:rsidR="00F318C0" w:rsidRPr="00F318C0" w:rsidRDefault="00F318C0">
          <w:pPr>
            <w:pStyle w:val="TDC1"/>
            <w:tabs>
              <w:tab w:val="right" w:leader="dot" w:pos="8828"/>
            </w:tabs>
            <w:rPr>
              <w:rFonts w:eastAsiaTheme="minorEastAsia"/>
              <w:noProof/>
              <w:sz w:val="20"/>
              <w:szCs w:val="20"/>
              <w:lang w:eastAsia="es-CO"/>
            </w:rPr>
          </w:pPr>
          <w:hyperlink w:anchor="_Toc218851164" w:history="1">
            <w:r w:rsidRPr="00F318C0">
              <w:rPr>
                <w:rStyle w:val="Hipervnculo"/>
                <w:rFonts w:ascii="Arial" w:hAnsi="Arial" w:cs="Arial"/>
                <w:b/>
                <w:bCs/>
                <w:noProof/>
                <w:sz w:val="20"/>
                <w:szCs w:val="20"/>
              </w:rPr>
              <w:t>DESPLIEGUE DEL SISTEMA</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_Toc218851164 \h </w:instrText>
            </w:r>
            <w:r w:rsidRPr="00F318C0">
              <w:rPr>
                <w:noProof/>
                <w:webHidden/>
                <w:sz w:val="20"/>
                <w:szCs w:val="20"/>
              </w:rPr>
            </w:r>
            <w:r w:rsidRPr="00F318C0">
              <w:rPr>
                <w:noProof/>
                <w:webHidden/>
                <w:sz w:val="20"/>
                <w:szCs w:val="20"/>
              </w:rPr>
              <w:fldChar w:fldCharType="separate"/>
            </w:r>
            <w:r w:rsidRPr="00F318C0">
              <w:rPr>
                <w:noProof/>
                <w:webHidden/>
                <w:sz w:val="20"/>
                <w:szCs w:val="20"/>
              </w:rPr>
              <w:t>19</w:t>
            </w:r>
            <w:r w:rsidRPr="00F318C0">
              <w:rPr>
                <w:noProof/>
                <w:webHidden/>
                <w:sz w:val="20"/>
                <w:szCs w:val="20"/>
              </w:rPr>
              <w:fldChar w:fldCharType="end"/>
            </w:r>
          </w:hyperlink>
        </w:p>
        <w:p w14:paraId="1E10DF20" w14:textId="58B669A3" w:rsidR="00F318C0" w:rsidRPr="00F318C0" w:rsidRDefault="00F318C0">
          <w:pPr>
            <w:pStyle w:val="TDC3"/>
            <w:tabs>
              <w:tab w:val="right" w:leader="dot" w:pos="8828"/>
            </w:tabs>
            <w:rPr>
              <w:rFonts w:eastAsiaTheme="minorEastAsia"/>
              <w:noProof/>
              <w:sz w:val="20"/>
              <w:szCs w:val="20"/>
              <w:lang w:eastAsia="es-CO"/>
            </w:rPr>
          </w:pPr>
          <w:hyperlink w:anchor="_Toc218851165" w:history="1">
            <w:r w:rsidRPr="00F318C0">
              <w:rPr>
                <w:rStyle w:val="Hipervnculo"/>
                <w:b/>
                <w:bCs/>
                <w:noProof/>
                <w:sz w:val="20"/>
                <w:szCs w:val="20"/>
              </w:rPr>
              <w:t>Requisitos del servidor</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_Toc218851165 \h </w:instrText>
            </w:r>
            <w:r w:rsidRPr="00F318C0">
              <w:rPr>
                <w:noProof/>
                <w:webHidden/>
                <w:sz w:val="20"/>
                <w:szCs w:val="20"/>
              </w:rPr>
            </w:r>
            <w:r w:rsidRPr="00F318C0">
              <w:rPr>
                <w:noProof/>
                <w:webHidden/>
                <w:sz w:val="20"/>
                <w:szCs w:val="20"/>
              </w:rPr>
              <w:fldChar w:fldCharType="separate"/>
            </w:r>
            <w:r w:rsidRPr="00F318C0">
              <w:rPr>
                <w:noProof/>
                <w:webHidden/>
                <w:sz w:val="20"/>
                <w:szCs w:val="20"/>
              </w:rPr>
              <w:t>19</w:t>
            </w:r>
            <w:r w:rsidRPr="00F318C0">
              <w:rPr>
                <w:noProof/>
                <w:webHidden/>
                <w:sz w:val="20"/>
                <w:szCs w:val="20"/>
              </w:rPr>
              <w:fldChar w:fldCharType="end"/>
            </w:r>
          </w:hyperlink>
        </w:p>
        <w:p w14:paraId="084C88EC" w14:textId="2D95BC15" w:rsidR="00F318C0" w:rsidRPr="00F318C0" w:rsidRDefault="00F318C0">
          <w:pPr>
            <w:pStyle w:val="TDC3"/>
            <w:tabs>
              <w:tab w:val="right" w:leader="dot" w:pos="8828"/>
            </w:tabs>
            <w:rPr>
              <w:rFonts w:eastAsiaTheme="minorEastAsia"/>
              <w:noProof/>
              <w:sz w:val="20"/>
              <w:szCs w:val="20"/>
              <w:lang w:eastAsia="es-CO"/>
            </w:rPr>
          </w:pPr>
          <w:hyperlink w:anchor="_Toc218851166" w:history="1">
            <w:r w:rsidRPr="00F318C0">
              <w:rPr>
                <w:rStyle w:val="Hipervnculo"/>
                <w:b/>
                <w:bCs/>
                <w:noProof/>
                <w:sz w:val="20"/>
                <w:szCs w:val="20"/>
              </w:rPr>
              <w:t>Proceso de despliegue</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_Toc218851166 \h </w:instrText>
            </w:r>
            <w:r w:rsidRPr="00F318C0">
              <w:rPr>
                <w:noProof/>
                <w:webHidden/>
                <w:sz w:val="20"/>
                <w:szCs w:val="20"/>
              </w:rPr>
            </w:r>
            <w:r w:rsidRPr="00F318C0">
              <w:rPr>
                <w:noProof/>
                <w:webHidden/>
                <w:sz w:val="20"/>
                <w:szCs w:val="20"/>
              </w:rPr>
              <w:fldChar w:fldCharType="separate"/>
            </w:r>
            <w:r w:rsidRPr="00F318C0">
              <w:rPr>
                <w:noProof/>
                <w:webHidden/>
                <w:sz w:val="20"/>
                <w:szCs w:val="20"/>
              </w:rPr>
              <w:t>19</w:t>
            </w:r>
            <w:r w:rsidRPr="00F318C0">
              <w:rPr>
                <w:noProof/>
                <w:webHidden/>
                <w:sz w:val="20"/>
                <w:szCs w:val="20"/>
              </w:rPr>
              <w:fldChar w:fldCharType="end"/>
            </w:r>
          </w:hyperlink>
        </w:p>
        <w:p w14:paraId="7B2D8558" w14:textId="677EAAC9" w:rsidR="00F318C0" w:rsidRPr="00F318C0" w:rsidRDefault="00F318C0">
          <w:pPr>
            <w:pStyle w:val="TDC1"/>
            <w:tabs>
              <w:tab w:val="right" w:leader="dot" w:pos="8828"/>
            </w:tabs>
            <w:rPr>
              <w:rFonts w:eastAsiaTheme="minorEastAsia"/>
              <w:noProof/>
              <w:sz w:val="20"/>
              <w:szCs w:val="20"/>
              <w:lang w:eastAsia="es-CO"/>
            </w:rPr>
          </w:pPr>
          <w:hyperlink w:anchor="_Toc218851167" w:history="1">
            <w:r w:rsidRPr="00F318C0">
              <w:rPr>
                <w:rStyle w:val="Hipervnculo"/>
                <w:rFonts w:ascii="Arial" w:hAnsi="Arial" w:cs="Arial"/>
                <w:b/>
                <w:bCs/>
                <w:noProof/>
                <w:sz w:val="20"/>
                <w:szCs w:val="20"/>
              </w:rPr>
              <w:t>MANTENIMIENTO Y ACTUALIZACIÓN</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_Toc218851167 \h </w:instrText>
            </w:r>
            <w:r w:rsidRPr="00F318C0">
              <w:rPr>
                <w:noProof/>
                <w:webHidden/>
                <w:sz w:val="20"/>
                <w:szCs w:val="20"/>
              </w:rPr>
            </w:r>
            <w:r w:rsidRPr="00F318C0">
              <w:rPr>
                <w:noProof/>
                <w:webHidden/>
                <w:sz w:val="20"/>
                <w:szCs w:val="20"/>
              </w:rPr>
              <w:fldChar w:fldCharType="separate"/>
            </w:r>
            <w:r w:rsidRPr="00F318C0">
              <w:rPr>
                <w:noProof/>
                <w:webHidden/>
                <w:sz w:val="20"/>
                <w:szCs w:val="20"/>
              </w:rPr>
              <w:t>20</w:t>
            </w:r>
            <w:r w:rsidRPr="00F318C0">
              <w:rPr>
                <w:noProof/>
                <w:webHidden/>
                <w:sz w:val="20"/>
                <w:szCs w:val="20"/>
              </w:rPr>
              <w:fldChar w:fldCharType="end"/>
            </w:r>
          </w:hyperlink>
        </w:p>
        <w:p w14:paraId="1C618957" w14:textId="78838516" w:rsidR="00F318C0" w:rsidRPr="00F318C0" w:rsidRDefault="00F318C0">
          <w:pPr>
            <w:pStyle w:val="TDC1"/>
            <w:tabs>
              <w:tab w:val="right" w:leader="dot" w:pos="8828"/>
            </w:tabs>
            <w:rPr>
              <w:rFonts w:eastAsiaTheme="minorEastAsia"/>
              <w:noProof/>
              <w:sz w:val="20"/>
              <w:szCs w:val="20"/>
              <w:lang w:eastAsia="es-CO"/>
            </w:rPr>
          </w:pPr>
          <w:hyperlink w:anchor="_Toc218851168" w:history="1">
            <w:r w:rsidRPr="00F318C0">
              <w:rPr>
                <w:rStyle w:val="Hipervnculo"/>
                <w:rFonts w:ascii="Arial" w:hAnsi="Arial" w:cs="Arial"/>
                <w:b/>
                <w:bCs/>
                <w:noProof/>
                <w:sz w:val="20"/>
                <w:szCs w:val="20"/>
              </w:rPr>
              <w:t>CONCLUSIÓN DEL MANUAL TÉCNICO</w:t>
            </w:r>
            <w:r w:rsidRPr="00F318C0">
              <w:rPr>
                <w:noProof/>
                <w:webHidden/>
                <w:sz w:val="20"/>
                <w:szCs w:val="20"/>
              </w:rPr>
              <w:tab/>
            </w:r>
            <w:r w:rsidRPr="00F318C0">
              <w:rPr>
                <w:noProof/>
                <w:webHidden/>
                <w:sz w:val="20"/>
                <w:szCs w:val="20"/>
              </w:rPr>
              <w:fldChar w:fldCharType="begin"/>
            </w:r>
            <w:r w:rsidRPr="00F318C0">
              <w:rPr>
                <w:noProof/>
                <w:webHidden/>
                <w:sz w:val="20"/>
                <w:szCs w:val="20"/>
              </w:rPr>
              <w:instrText xml:space="preserve"> PAGEREF _Toc218851168 \h </w:instrText>
            </w:r>
            <w:r w:rsidRPr="00F318C0">
              <w:rPr>
                <w:noProof/>
                <w:webHidden/>
                <w:sz w:val="20"/>
                <w:szCs w:val="20"/>
              </w:rPr>
            </w:r>
            <w:r w:rsidRPr="00F318C0">
              <w:rPr>
                <w:noProof/>
                <w:webHidden/>
                <w:sz w:val="20"/>
                <w:szCs w:val="20"/>
              </w:rPr>
              <w:fldChar w:fldCharType="separate"/>
            </w:r>
            <w:r w:rsidRPr="00F318C0">
              <w:rPr>
                <w:noProof/>
                <w:webHidden/>
                <w:sz w:val="20"/>
                <w:szCs w:val="20"/>
              </w:rPr>
              <w:t>21</w:t>
            </w:r>
            <w:r w:rsidRPr="00F318C0">
              <w:rPr>
                <w:noProof/>
                <w:webHidden/>
                <w:sz w:val="20"/>
                <w:szCs w:val="20"/>
              </w:rPr>
              <w:fldChar w:fldCharType="end"/>
            </w:r>
          </w:hyperlink>
        </w:p>
        <w:p w14:paraId="2B0BA4F7" w14:textId="64DE988F" w:rsidR="0025700D" w:rsidRPr="00406684" w:rsidRDefault="0025700D" w:rsidP="00A32900">
          <w:pPr>
            <w:jc w:val="both"/>
            <w:rPr>
              <w:rFonts w:ascii="Arial" w:hAnsi="Arial" w:cs="Arial"/>
            </w:rPr>
          </w:pPr>
          <w:r w:rsidRPr="00F318C0">
            <w:rPr>
              <w:rFonts w:ascii="Arial" w:hAnsi="Arial" w:cs="Arial"/>
              <w:b/>
              <w:bCs/>
              <w:sz w:val="20"/>
              <w:szCs w:val="20"/>
              <w:lang w:val="es-ES"/>
            </w:rPr>
            <w:fldChar w:fldCharType="end"/>
          </w:r>
        </w:p>
      </w:sdtContent>
    </w:sdt>
    <w:p w14:paraId="22FB0313" w14:textId="65D7279F" w:rsidR="0025700D" w:rsidRPr="00406684" w:rsidRDefault="0025700D" w:rsidP="00A32900">
      <w:pPr>
        <w:spacing w:line="259" w:lineRule="auto"/>
        <w:jc w:val="both"/>
        <w:rPr>
          <w:rFonts w:ascii="Arial" w:hAnsi="Arial" w:cs="Arial"/>
        </w:rPr>
      </w:pPr>
      <w:r w:rsidRPr="00406684">
        <w:rPr>
          <w:rFonts w:ascii="Arial" w:hAnsi="Arial" w:cs="Arial"/>
        </w:rPr>
        <w:br w:type="page"/>
      </w:r>
    </w:p>
    <w:p w14:paraId="12B1C15A" w14:textId="77777777" w:rsidR="0025700D" w:rsidRPr="00406684" w:rsidRDefault="0025700D" w:rsidP="00A32900">
      <w:pPr>
        <w:pStyle w:val="Ttulo1"/>
        <w:jc w:val="center"/>
        <w:rPr>
          <w:rFonts w:ascii="Arial" w:hAnsi="Arial" w:cs="Arial"/>
          <w:b/>
          <w:bCs/>
          <w:color w:val="000000" w:themeColor="text1"/>
          <w:sz w:val="24"/>
          <w:szCs w:val="24"/>
        </w:rPr>
      </w:pPr>
      <w:bookmarkStart w:id="1" w:name="_Toc203105095"/>
      <w:bookmarkStart w:id="2" w:name="_Toc218851123"/>
      <w:r w:rsidRPr="00406684">
        <w:rPr>
          <w:rFonts w:ascii="Arial" w:hAnsi="Arial" w:cs="Arial"/>
          <w:b/>
          <w:bCs/>
          <w:color w:val="000000" w:themeColor="text1"/>
          <w:sz w:val="24"/>
          <w:szCs w:val="24"/>
        </w:rPr>
        <w:lastRenderedPageBreak/>
        <w:t>TABLA DE ILUSTRACIONES</w:t>
      </w:r>
      <w:bookmarkEnd w:id="1"/>
      <w:bookmarkEnd w:id="2"/>
    </w:p>
    <w:p w14:paraId="48535E2E" w14:textId="77777777" w:rsidR="0025700D" w:rsidRPr="00406684" w:rsidRDefault="0025700D" w:rsidP="00A32900">
      <w:pPr>
        <w:pStyle w:val="Tabladeilustraciones"/>
        <w:tabs>
          <w:tab w:val="right" w:leader="dot" w:pos="8828"/>
        </w:tabs>
        <w:jc w:val="both"/>
        <w:rPr>
          <w:rFonts w:ascii="Arial" w:eastAsiaTheme="minorEastAsia" w:hAnsi="Arial" w:cs="Arial"/>
          <w:noProof/>
          <w:lang w:val="es-MX" w:eastAsia="es-MX"/>
        </w:rPr>
      </w:pPr>
      <w:r w:rsidRPr="00406684">
        <w:rPr>
          <w:rFonts w:ascii="Arial" w:hAnsi="Arial" w:cs="Arial"/>
        </w:rPr>
        <w:fldChar w:fldCharType="begin"/>
      </w:r>
      <w:r w:rsidRPr="00406684">
        <w:rPr>
          <w:rFonts w:ascii="Arial" w:hAnsi="Arial" w:cs="Arial"/>
        </w:rPr>
        <w:instrText xml:space="preserve"> TOC \h \z \c "Ilustración" </w:instrText>
      </w:r>
      <w:r w:rsidRPr="00406684">
        <w:rPr>
          <w:rFonts w:ascii="Arial" w:hAnsi="Arial" w:cs="Arial"/>
        </w:rPr>
        <w:fldChar w:fldCharType="separate"/>
      </w:r>
      <w:hyperlink w:anchor="_Toc211351240" w:history="1">
        <w:r w:rsidRPr="00406684">
          <w:rPr>
            <w:rStyle w:val="Hipervnculo"/>
            <w:rFonts w:ascii="Arial" w:hAnsi="Arial" w:cs="Arial"/>
            <w:noProof/>
          </w:rPr>
          <w:t xml:space="preserve">Ilustración 1 </w:t>
        </w:r>
        <w:r w:rsidRPr="00406684">
          <w:rPr>
            <w:rStyle w:val="Hipervnculo"/>
            <w:rFonts w:ascii="Arial" w:eastAsia="Aptos" w:hAnsi="Arial" w:cs="Arial"/>
            <w:noProof/>
            <w:lang w:val="es-MX"/>
          </w:rPr>
          <w:t>Paso 1 – Resultado de Aprendizaje</w:t>
        </w:r>
        <w:r w:rsidRPr="00406684">
          <w:rPr>
            <w:rFonts w:ascii="Arial" w:hAnsi="Arial" w:cs="Arial"/>
            <w:noProof/>
            <w:webHidden/>
          </w:rPr>
          <w:tab/>
        </w:r>
        <w:r w:rsidRPr="00406684">
          <w:rPr>
            <w:rFonts w:ascii="Arial" w:hAnsi="Arial" w:cs="Arial"/>
            <w:noProof/>
            <w:webHidden/>
          </w:rPr>
          <w:fldChar w:fldCharType="begin"/>
        </w:r>
        <w:r w:rsidRPr="00406684">
          <w:rPr>
            <w:rFonts w:ascii="Arial" w:hAnsi="Arial" w:cs="Arial"/>
            <w:noProof/>
            <w:webHidden/>
          </w:rPr>
          <w:instrText xml:space="preserve"> PAGEREF _Toc211351240 \h </w:instrText>
        </w:r>
        <w:r w:rsidRPr="00406684">
          <w:rPr>
            <w:rFonts w:ascii="Arial" w:hAnsi="Arial" w:cs="Arial"/>
            <w:noProof/>
            <w:webHidden/>
          </w:rPr>
        </w:r>
        <w:r w:rsidRPr="00406684">
          <w:rPr>
            <w:rFonts w:ascii="Arial" w:hAnsi="Arial" w:cs="Arial"/>
            <w:noProof/>
            <w:webHidden/>
          </w:rPr>
          <w:fldChar w:fldCharType="separate"/>
        </w:r>
        <w:r w:rsidRPr="00406684">
          <w:rPr>
            <w:rFonts w:ascii="Arial" w:hAnsi="Arial" w:cs="Arial"/>
            <w:noProof/>
            <w:webHidden/>
          </w:rPr>
          <w:t>14</w:t>
        </w:r>
        <w:r w:rsidRPr="00406684">
          <w:rPr>
            <w:rFonts w:ascii="Arial" w:hAnsi="Arial" w:cs="Arial"/>
            <w:noProof/>
            <w:webHidden/>
          </w:rPr>
          <w:fldChar w:fldCharType="end"/>
        </w:r>
      </w:hyperlink>
    </w:p>
    <w:p w14:paraId="4150E54D" w14:textId="77777777" w:rsidR="0025700D" w:rsidRPr="00406684" w:rsidRDefault="0025700D" w:rsidP="00A32900">
      <w:pPr>
        <w:pStyle w:val="Tabladeilustraciones"/>
        <w:tabs>
          <w:tab w:val="right" w:leader="dot" w:pos="8828"/>
        </w:tabs>
        <w:jc w:val="both"/>
        <w:rPr>
          <w:rFonts w:ascii="Arial" w:eastAsiaTheme="minorEastAsia" w:hAnsi="Arial" w:cs="Arial"/>
          <w:noProof/>
          <w:lang w:val="es-MX" w:eastAsia="es-MX"/>
        </w:rPr>
      </w:pPr>
      <w:hyperlink w:anchor="_Toc211351241" w:history="1">
        <w:r w:rsidRPr="00406684">
          <w:rPr>
            <w:rStyle w:val="Hipervnculo"/>
            <w:rFonts w:ascii="Arial" w:hAnsi="Arial" w:cs="Arial"/>
            <w:noProof/>
          </w:rPr>
          <w:t>Ilustración 2 Paso 2 – Cargar Planeación Pedagógica</w:t>
        </w:r>
        <w:r w:rsidRPr="00406684">
          <w:rPr>
            <w:rFonts w:ascii="Arial" w:hAnsi="Arial" w:cs="Arial"/>
            <w:noProof/>
            <w:webHidden/>
          </w:rPr>
          <w:tab/>
        </w:r>
        <w:r w:rsidRPr="00406684">
          <w:rPr>
            <w:rFonts w:ascii="Arial" w:hAnsi="Arial" w:cs="Arial"/>
            <w:noProof/>
            <w:webHidden/>
          </w:rPr>
          <w:fldChar w:fldCharType="begin"/>
        </w:r>
        <w:r w:rsidRPr="00406684">
          <w:rPr>
            <w:rFonts w:ascii="Arial" w:hAnsi="Arial" w:cs="Arial"/>
            <w:noProof/>
            <w:webHidden/>
          </w:rPr>
          <w:instrText xml:space="preserve"> PAGEREF _Toc211351241 \h </w:instrText>
        </w:r>
        <w:r w:rsidRPr="00406684">
          <w:rPr>
            <w:rFonts w:ascii="Arial" w:hAnsi="Arial" w:cs="Arial"/>
            <w:noProof/>
            <w:webHidden/>
          </w:rPr>
        </w:r>
        <w:r w:rsidRPr="00406684">
          <w:rPr>
            <w:rFonts w:ascii="Arial" w:hAnsi="Arial" w:cs="Arial"/>
            <w:noProof/>
            <w:webHidden/>
          </w:rPr>
          <w:fldChar w:fldCharType="separate"/>
        </w:r>
        <w:r w:rsidRPr="00406684">
          <w:rPr>
            <w:rFonts w:ascii="Arial" w:hAnsi="Arial" w:cs="Arial"/>
            <w:noProof/>
            <w:webHidden/>
          </w:rPr>
          <w:t>16</w:t>
        </w:r>
        <w:r w:rsidRPr="00406684">
          <w:rPr>
            <w:rFonts w:ascii="Arial" w:hAnsi="Arial" w:cs="Arial"/>
            <w:noProof/>
            <w:webHidden/>
          </w:rPr>
          <w:fldChar w:fldCharType="end"/>
        </w:r>
      </w:hyperlink>
    </w:p>
    <w:p w14:paraId="5779859A" w14:textId="77777777" w:rsidR="0025700D" w:rsidRPr="00406684" w:rsidRDefault="0025700D" w:rsidP="00A32900">
      <w:pPr>
        <w:pStyle w:val="Tabladeilustraciones"/>
        <w:tabs>
          <w:tab w:val="right" w:leader="dot" w:pos="8828"/>
        </w:tabs>
        <w:jc w:val="both"/>
        <w:rPr>
          <w:rFonts w:ascii="Arial" w:eastAsiaTheme="minorEastAsia" w:hAnsi="Arial" w:cs="Arial"/>
          <w:noProof/>
          <w:lang w:val="es-MX" w:eastAsia="es-MX"/>
        </w:rPr>
      </w:pPr>
      <w:hyperlink w:anchor="_Toc211351242" w:history="1">
        <w:r w:rsidRPr="00406684">
          <w:rPr>
            <w:rStyle w:val="Hipervnculo"/>
            <w:rFonts w:ascii="Arial" w:hAnsi="Arial" w:cs="Arial"/>
            <w:noProof/>
          </w:rPr>
          <w:t>Ilustración 3 Paso 3 - Selección de la actividad de aprendizaje</w:t>
        </w:r>
        <w:r w:rsidRPr="00406684">
          <w:rPr>
            <w:rFonts w:ascii="Arial" w:hAnsi="Arial" w:cs="Arial"/>
            <w:noProof/>
            <w:webHidden/>
          </w:rPr>
          <w:tab/>
        </w:r>
        <w:r w:rsidRPr="00406684">
          <w:rPr>
            <w:rFonts w:ascii="Arial" w:hAnsi="Arial" w:cs="Arial"/>
            <w:noProof/>
            <w:webHidden/>
          </w:rPr>
          <w:fldChar w:fldCharType="begin"/>
        </w:r>
        <w:r w:rsidRPr="00406684">
          <w:rPr>
            <w:rFonts w:ascii="Arial" w:hAnsi="Arial" w:cs="Arial"/>
            <w:noProof/>
            <w:webHidden/>
          </w:rPr>
          <w:instrText xml:space="preserve"> PAGEREF _Toc211351242 \h </w:instrText>
        </w:r>
        <w:r w:rsidRPr="00406684">
          <w:rPr>
            <w:rFonts w:ascii="Arial" w:hAnsi="Arial" w:cs="Arial"/>
            <w:noProof/>
            <w:webHidden/>
          </w:rPr>
        </w:r>
        <w:r w:rsidRPr="00406684">
          <w:rPr>
            <w:rFonts w:ascii="Arial" w:hAnsi="Arial" w:cs="Arial"/>
            <w:noProof/>
            <w:webHidden/>
          </w:rPr>
          <w:fldChar w:fldCharType="separate"/>
        </w:r>
        <w:r w:rsidRPr="00406684">
          <w:rPr>
            <w:rFonts w:ascii="Arial" w:hAnsi="Arial" w:cs="Arial"/>
            <w:noProof/>
            <w:webHidden/>
          </w:rPr>
          <w:t>17</w:t>
        </w:r>
        <w:r w:rsidRPr="00406684">
          <w:rPr>
            <w:rFonts w:ascii="Arial" w:hAnsi="Arial" w:cs="Arial"/>
            <w:noProof/>
            <w:webHidden/>
          </w:rPr>
          <w:fldChar w:fldCharType="end"/>
        </w:r>
      </w:hyperlink>
    </w:p>
    <w:p w14:paraId="6C073B7C" w14:textId="77777777" w:rsidR="0025700D" w:rsidRPr="00406684" w:rsidRDefault="0025700D" w:rsidP="00A32900">
      <w:pPr>
        <w:pStyle w:val="Tabladeilustraciones"/>
        <w:tabs>
          <w:tab w:val="right" w:leader="dot" w:pos="8828"/>
        </w:tabs>
        <w:jc w:val="both"/>
        <w:rPr>
          <w:rFonts w:ascii="Arial" w:eastAsiaTheme="minorEastAsia" w:hAnsi="Arial" w:cs="Arial"/>
          <w:noProof/>
          <w:lang w:val="es-MX" w:eastAsia="es-MX"/>
        </w:rPr>
      </w:pPr>
      <w:hyperlink w:anchor="_Toc211351243" w:history="1">
        <w:r w:rsidRPr="00406684">
          <w:rPr>
            <w:rStyle w:val="Hipervnculo"/>
            <w:rFonts w:ascii="Arial" w:hAnsi="Arial" w:cs="Arial"/>
            <w:noProof/>
          </w:rPr>
          <w:t>Ilustración 4 Paso 4 - Configuración y resumen de la guía</w:t>
        </w:r>
        <w:r w:rsidRPr="00406684">
          <w:rPr>
            <w:rFonts w:ascii="Arial" w:hAnsi="Arial" w:cs="Arial"/>
            <w:noProof/>
            <w:webHidden/>
          </w:rPr>
          <w:tab/>
        </w:r>
        <w:r w:rsidRPr="00406684">
          <w:rPr>
            <w:rFonts w:ascii="Arial" w:hAnsi="Arial" w:cs="Arial"/>
            <w:noProof/>
            <w:webHidden/>
          </w:rPr>
          <w:fldChar w:fldCharType="begin"/>
        </w:r>
        <w:r w:rsidRPr="00406684">
          <w:rPr>
            <w:rFonts w:ascii="Arial" w:hAnsi="Arial" w:cs="Arial"/>
            <w:noProof/>
            <w:webHidden/>
          </w:rPr>
          <w:instrText xml:space="preserve"> PAGEREF _Toc211351243 \h </w:instrText>
        </w:r>
        <w:r w:rsidRPr="00406684">
          <w:rPr>
            <w:rFonts w:ascii="Arial" w:hAnsi="Arial" w:cs="Arial"/>
            <w:noProof/>
            <w:webHidden/>
          </w:rPr>
        </w:r>
        <w:r w:rsidRPr="00406684">
          <w:rPr>
            <w:rFonts w:ascii="Arial" w:hAnsi="Arial" w:cs="Arial"/>
            <w:noProof/>
            <w:webHidden/>
          </w:rPr>
          <w:fldChar w:fldCharType="separate"/>
        </w:r>
        <w:r w:rsidRPr="00406684">
          <w:rPr>
            <w:rFonts w:ascii="Arial" w:hAnsi="Arial" w:cs="Arial"/>
            <w:noProof/>
            <w:webHidden/>
          </w:rPr>
          <w:t>18</w:t>
        </w:r>
        <w:r w:rsidRPr="00406684">
          <w:rPr>
            <w:rFonts w:ascii="Arial" w:hAnsi="Arial" w:cs="Arial"/>
            <w:noProof/>
            <w:webHidden/>
          </w:rPr>
          <w:fldChar w:fldCharType="end"/>
        </w:r>
      </w:hyperlink>
    </w:p>
    <w:p w14:paraId="6C81FC61" w14:textId="77777777" w:rsidR="0025700D" w:rsidRPr="00406684" w:rsidRDefault="0025700D" w:rsidP="00A32900">
      <w:pPr>
        <w:pStyle w:val="Tabladeilustraciones"/>
        <w:tabs>
          <w:tab w:val="right" w:leader="dot" w:pos="8828"/>
        </w:tabs>
        <w:jc w:val="both"/>
        <w:rPr>
          <w:rFonts w:ascii="Arial" w:eastAsiaTheme="minorEastAsia" w:hAnsi="Arial" w:cs="Arial"/>
          <w:noProof/>
          <w:lang w:val="es-MX" w:eastAsia="es-MX"/>
        </w:rPr>
      </w:pPr>
      <w:hyperlink w:anchor="_Toc211351244" w:history="1">
        <w:r w:rsidRPr="00406684">
          <w:rPr>
            <w:rStyle w:val="Hipervnculo"/>
            <w:rFonts w:ascii="Arial" w:hAnsi="Arial" w:cs="Arial"/>
            <w:noProof/>
          </w:rPr>
          <w:t>Ilustración 5 Paso 5 - Generación y descarga automática de la guía</w:t>
        </w:r>
        <w:r w:rsidRPr="00406684">
          <w:rPr>
            <w:rFonts w:ascii="Arial" w:hAnsi="Arial" w:cs="Arial"/>
            <w:noProof/>
            <w:webHidden/>
          </w:rPr>
          <w:tab/>
        </w:r>
        <w:r w:rsidRPr="00406684">
          <w:rPr>
            <w:rFonts w:ascii="Arial" w:hAnsi="Arial" w:cs="Arial"/>
            <w:noProof/>
            <w:webHidden/>
          </w:rPr>
          <w:fldChar w:fldCharType="begin"/>
        </w:r>
        <w:r w:rsidRPr="00406684">
          <w:rPr>
            <w:rFonts w:ascii="Arial" w:hAnsi="Arial" w:cs="Arial"/>
            <w:noProof/>
            <w:webHidden/>
          </w:rPr>
          <w:instrText xml:space="preserve"> PAGEREF _Toc211351244 \h </w:instrText>
        </w:r>
        <w:r w:rsidRPr="00406684">
          <w:rPr>
            <w:rFonts w:ascii="Arial" w:hAnsi="Arial" w:cs="Arial"/>
            <w:noProof/>
            <w:webHidden/>
          </w:rPr>
        </w:r>
        <w:r w:rsidRPr="00406684">
          <w:rPr>
            <w:rFonts w:ascii="Arial" w:hAnsi="Arial" w:cs="Arial"/>
            <w:noProof/>
            <w:webHidden/>
          </w:rPr>
          <w:fldChar w:fldCharType="separate"/>
        </w:r>
        <w:r w:rsidRPr="00406684">
          <w:rPr>
            <w:rFonts w:ascii="Arial" w:hAnsi="Arial" w:cs="Arial"/>
            <w:noProof/>
            <w:webHidden/>
          </w:rPr>
          <w:t>19</w:t>
        </w:r>
        <w:r w:rsidRPr="00406684">
          <w:rPr>
            <w:rFonts w:ascii="Arial" w:hAnsi="Arial" w:cs="Arial"/>
            <w:noProof/>
            <w:webHidden/>
          </w:rPr>
          <w:fldChar w:fldCharType="end"/>
        </w:r>
      </w:hyperlink>
    </w:p>
    <w:p w14:paraId="51BC0AA6" w14:textId="77777777" w:rsidR="0025700D" w:rsidRPr="00406684" w:rsidRDefault="0025700D" w:rsidP="00A32900">
      <w:pPr>
        <w:jc w:val="both"/>
        <w:rPr>
          <w:rFonts w:ascii="Arial" w:hAnsi="Arial" w:cs="Arial"/>
        </w:rPr>
      </w:pPr>
      <w:r w:rsidRPr="00406684">
        <w:rPr>
          <w:rFonts w:ascii="Arial" w:hAnsi="Arial" w:cs="Arial"/>
        </w:rPr>
        <w:fldChar w:fldCharType="end"/>
      </w:r>
    </w:p>
    <w:p w14:paraId="35F1746C" w14:textId="77777777" w:rsidR="0025700D" w:rsidRPr="00406684" w:rsidRDefault="0025700D" w:rsidP="00A32900">
      <w:pPr>
        <w:jc w:val="both"/>
        <w:rPr>
          <w:rFonts w:ascii="Arial" w:hAnsi="Arial" w:cs="Arial"/>
        </w:rPr>
      </w:pPr>
    </w:p>
    <w:p w14:paraId="0B0C1F37" w14:textId="77777777" w:rsidR="0025700D" w:rsidRPr="00406684" w:rsidRDefault="0025700D" w:rsidP="00A32900">
      <w:pPr>
        <w:jc w:val="both"/>
        <w:rPr>
          <w:rFonts w:ascii="Arial" w:hAnsi="Arial" w:cs="Arial"/>
        </w:rPr>
      </w:pPr>
    </w:p>
    <w:p w14:paraId="6B163B7F" w14:textId="77777777" w:rsidR="0025700D" w:rsidRPr="00406684" w:rsidRDefault="0025700D" w:rsidP="00A32900">
      <w:pPr>
        <w:jc w:val="both"/>
        <w:rPr>
          <w:rFonts w:ascii="Arial" w:hAnsi="Arial" w:cs="Arial"/>
        </w:rPr>
      </w:pPr>
    </w:p>
    <w:p w14:paraId="4EF57205" w14:textId="77777777" w:rsidR="0025700D" w:rsidRPr="00406684" w:rsidRDefault="0025700D" w:rsidP="00A32900">
      <w:pPr>
        <w:jc w:val="both"/>
        <w:rPr>
          <w:rFonts w:ascii="Arial" w:hAnsi="Arial" w:cs="Arial"/>
        </w:rPr>
      </w:pPr>
    </w:p>
    <w:p w14:paraId="3923FF76" w14:textId="77777777" w:rsidR="0025700D" w:rsidRPr="00406684" w:rsidRDefault="0025700D" w:rsidP="00A32900">
      <w:pPr>
        <w:jc w:val="both"/>
        <w:rPr>
          <w:rFonts w:ascii="Arial" w:hAnsi="Arial" w:cs="Arial"/>
        </w:rPr>
      </w:pPr>
    </w:p>
    <w:p w14:paraId="350C1CF2" w14:textId="77777777" w:rsidR="0025700D" w:rsidRPr="00406684" w:rsidRDefault="0025700D" w:rsidP="00A32900">
      <w:pPr>
        <w:jc w:val="both"/>
        <w:rPr>
          <w:rFonts w:ascii="Arial" w:hAnsi="Arial" w:cs="Arial"/>
        </w:rPr>
      </w:pPr>
    </w:p>
    <w:p w14:paraId="2CBF49E8" w14:textId="77777777" w:rsidR="0025700D" w:rsidRPr="00406684" w:rsidRDefault="0025700D" w:rsidP="00A32900">
      <w:pPr>
        <w:jc w:val="both"/>
        <w:rPr>
          <w:rFonts w:ascii="Arial" w:hAnsi="Arial" w:cs="Arial"/>
        </w:rPr>
      </w:pPr>
    </w:p>
    <w:p w14:paraId="41830287" w14:textId="77777777" w:rsidR="0025700D" w:rsidRPr="00406684" w:rsidRDefault="0025700D" w:rsidP="00A32900">
      <w:pPr>
        <w:jc w:val="both"/>
        <w:rPr>
          <w:rFonts w:ascii="Arial" w:hAnsi="Arial" w:cs="Arial"/>
        </w:rPr>
      </w:pPr>
    </w:p>
    <w:p w14:paraId="5A04C630" w14:textId="77777777" w:rsidR="0025700D" w:rsidRPr="00406684" w:rsidRDefault="0025700D" w:rsidP="00A32900">
      <w:pPr>
        <w:jc w:val="both"/>
        <w:rPr>
          <w:rFonts w:ascii="Arial" w:hAnsi="Arial" w:cs="Arial"/>
        </w:rPr>
      </w:pPr>
    </w:p>
    <w:p w14:paraId="17765D5D" w14:textId="77777777" w:rsidR="000F33C4" w:rsidRPr="00406684" w:rsidRDefault="000F33C4" w:rsidP="00A32900">
      <w:pPr>
        <w:jc w:val="both"/>
        <w:rPr>
          <w:rFonts w:ascii="Arial" w:hAnsi="Arial" w:cs="Arial"/>
        </w:rPr>
      </w:pPr>
    </w:p>
    <w:p w14:paraId="1D2BAE5F" w14:textId="77777777" w:rsidR="000F33C4" w:rsidRPr="00406684" w:rsidRDefault="000F33C4" w:rsidP="00A32900">
      <w:pPr>
        <w:jc w:val="both"/>
        <w:rPr>
          <w:rFonts w:ascii="Arial" w:hAnsi="Arial" w:cs="Arial"/>
        </w:rPr>
      </w:pPr>
    </w:p>
    <w:p w14:paraId="6E819232" w14:textId="77777777" w:rsidR="000F33C4" w:rsidRPr="00406684" w:rsidRDefault="000F33C4" w:rsidP="00A32900">
      <w:pPr>
        <w:jc w:val="both"/>
        <w:rPr>
          <w:rFonts w:ascii="Arial" w:hAnsi="Arial" w:cs="Arial"/>
        </w:rPr>
      </w:pPr>
    </w:p>
    <w:p w14:paraId="043414C7" w14:textId="77777777" w:rsidR="0025700D" w:rsidRPr="00406684" w:rsidRDefault="0025700D" w:rsidP="00A32900">
      <w:pPr>
        <w:jc w:val="both"/>
        <w:rPr>
          <w:rFonts w:ascii="Arial" w:hAnsi="Arial" w:cs="Arial"/>
        </w:rPr>
      </w:pPr>
    </w:p>
    <w:p w14:paraId="5D0DDB00" w14:textId="77777777" w:rsidR="0025700D" w:rsidRPr="00406684" w:rsidRDefault="0025700D" w:rsidP="00A32900">
      <w:pPr>
        <w:jc w:val="both"/>
        <w:rPr>
          <w:rFonts w:ascii="Arial" w:hAnsi="Arial" w:cs="Arial"/>
        </w:rPr>
      </w:pPr>
    </w:p>
    <w:p w14:paraId="77977E7D" w14:textId="77777777" w:rsidR="0025700D" w:rsidRPr="00406684" w:rsidRDefault="0025700D" w:rsidP="00A32900">
      <w:pPr>
        <w:jc w:val="both"/>
        <w:rPr>
          <w:rFonts w:ascii="Arial" w:hAnsi="Arial" w:cs="Arial"/>
        </w:rPr>
      </w:pPr>
    </w:p>
    <w:p w14:paraId="09DC8C68" w14:textId="77777777" w:rsidR="0025700D" w:rsidRPr="00406684" w:rsidRDefault="0025700D" w:rsidP="00A32900">
      <w:pPr>
        <w:jc w:val="both"/>
        <w:rPr>
          <w:rFonts w:ascii="Arial" w:hAnsi="Arial" w:cs="Arial"/>
        </w:rPr>
      </w:pPr>
    </w:p>
    <w:p w14:paraId="6D032328" w14:textId="77777777" w:rsidR="0025700D" w:rsidRPr="00406684" w:rsidRDefault="0025700D" w:rsidP="00A32900">
      <w:pPr>
        <w:jc w:val="both"/>
        <w:rPr>
          <w:rFonts w:ascii="Arial" w:hAnsi="Arial" w:cs="Arial"/>
        </w:rPr>
      </w:pPr>
    </w:p>
    <w:p w14:paraId="2C68AA45" w14:textId="77777777" w:rsidR="0025700D" w:rsidRPr="00406684" w:rsidRDefault="0025700D" w:rsidP="00A32900">
      <w:pPr>
        <w:jc w:val="both"/>
        <w:rPr>
          <w:rFonts w:ascii="Arial" w:hAnsi="Arial" w:cs="Arial"/>
        </w:rPr>
      </w:pPr>
    </w:p>
    <w:p w14:paraId="504D0E93" w14:textId="77777777" w:rsidR="0025700D" w:rsidRPr="00406684" w:rsidRDefault="0025700D" w:rsidP="00A32900">
      <w:pPr>
        <w:spacing w:line="480" w:lineRule="auto"/>
        <w:jc w:val="both"/>
        <w:rPr>
          <w:rFonts w:ascii="Arial" w:eastAsia="Aptos" w:hAnsi="Arial" w:cs="Arial"/>
        </w:rPr>
      </w:pPr>
    </w:p>
    <w:p w14:paraId="12711EA9" w14:textId="77777777" w:rsidR="0025700D" w:rsidRPr="00406684" w:rsidRDefault="0025700D" w:rsidP="00A32900">
      <w:pPr>
        <w:jc w:val="both"/>
        <w:rPr>
          <w:rFonts w:ascii="Arial" w:hAnsi="Arial" w:cs="Arial"/>
        </w:rPr>
      </w:pPr>
    </w:p>
    <w:p w14:paraId="7CDA0F9A" w14:textId="4DDFD03F" w:rsidR="0025700D" w:rsidRPr="00406684" w:rsidRDefault="000F33C4" w:rsidP="00A32900">
      <w:pPr>
        <w:pStyle w:val="Ttulo1"/>
        <w:jc w:val="center"/>
        <w:rPr>
          <w:rFonts w:ascii="Arial" w:hAnsi="Arial" w:cs="Arial"/>
          <w:b/>
          <w:bCs/>
          <w:color w:val="000000" w:themeColor="text1"/>
          <w:sz w:val="24"/>
          <w:szCs w:val="24"/>
        </w:rPr>
      </w:pPr>
      <w:bookmarkStart w:id="3" w:name="_Toc218851124"/>
      <w:r w:rsidRPr="00406684">
        <w:rPr>
          <w:rFonts w:ascii="Arial" w:hAnsi="Arial" w:cs="Arial"/>
          <w:b/>
          <w:bCs/>
          <w:color w:val="000000" w:themeColor="text1"/>
          <w:sz w:val="24"/>
          <w:szCs w:val="24"/>
        </w:rPr>
        <w:lastRenderedPageBreak/>
        <w:t>INTRODUCCIÓN</w:t>
      </w:r>
      <w:bookmarkStart w:id="4" w:name="_Hlk211326254"/>
      <w:bookmarkStart w:id="5" w:name="_Toc203105102"/>
      <w:bookmarkEnd w:id="3"/>
    </w:p>
    <w:p w14:paraId="721CCD47" w14:textId="77777777" w:rsidR="002A2533" w:rsidRPr="00406684" w:rsidRDefault="002A2533" w:rsidP="00A32900">
      <w:pPr>
        <w:jc w:val="both"/>
        <w:rPr>
          <w:rFonts w:ascii="Arial" w:hAnsi="Arial" w:cs="Arial"/>
        </w:rPr>
      </w:pPr>
    </w:p>
    <w:p w14:paraId="75E3F9DA" w14:textId="77777777" w:rsidR="00401D4E" w:rsidRPr="00401D4E" w:rsidRDefault="00401D4E" w:rsidP="00A32900">
      <w:pPr>
        <w:jc w:val="both"/>
        <w:rPr>
          <w:rFonts w:ascii="Arial" w:hAnsi="Arial" w:cs="Arial"/>
        </w:rPr>
      </w:pPr>
      <w:r w:rsidRPr="00401D4E">
        <w:rPr>
          <w:rFonts w:ascii="Arial" w:hAnsi="Arial" w:cs="Arial"/>
        </w:rPr>
        <w:t xml:space="preserve">El presente </w:t>
      </w:r>
      <w:r w:rsidRPr="00401D4E">
        <w:rPr>
          <w:rFonts w:ascii="Arial" w:hAnsi="Arial" w:cs="Arial"/>
          <w:b/>
          <w:bCs/>
        </w:rPr>
        <w:t>Manual Técnico del Sistema de Gestión de Horarios</w:t>
      </w:r>
      <w:r w:rsidRPr="00401D4E">
        <w:rPr>
          <w:rFonts w:ascii="Arial" w:hAnsi="Arial" w:cs="Arial"/>
        </w:rPr>
        <w:t xml:space="preserve"> tiene como propósito documentar de manera detallada la arquitectura, estructura, componentes y funcionamiento interno de la aplicación, proporcionando una guía clara para su instalación, configuración, mantenimiento y futura evolución.</w:t>
      </w:r>
    </w:p>
    <w:p w14:paraId="45F51E3A" w14:textId="77777777" w:rsidR="00401D4E" w:rsidRPr="00401D4E" w:rsidRDefault="00401D4E" w:rsidP="00A32900">
      <w:pPr>
        <w:jc w:val="both"/>
        <w:rPr>
          <w:rFonts w:ascii="Arial" w:hAnsi="Arial" w:cs="Arial"/>
        </w:rPr>
      </w:pPr>
      <w:r w:rsidRPr="00401D4E">
        <w:rPr>
          <w:rFonts w:ascii="Arial" w:hAnsi="Arial" w:cs="Arial"/>
        </w:rPr>
        <w:t>Este documento describe los aspectos técnicos del sistema, incluyendo la arquitectura utilizada, la organización del proyecto, el diseño de la base de datos, los módulos funcionales, las validaciones implementadas, el manejo de errores y las pruebas realizadas para garantizar el correcto funcionamiento de la aplicación.</w:t>
      </w:r>
    </w:p>
    <w:p w14:paraId="67955EA0" w14:textId="77777777" w:rsidR="00401D4E" w:rsidRPr="00401D4E" w:rsidRDefault="00401D4E" w:rsidP="00A32900">
      <w:pPr>
        <w:jc w:val="both"/>
        <w:rPr>
          <w:rFonts w:ascii="Arial" w:hAnsi="Arial" w:cs="Arial"/>
        </w:rPr>
      </w:pPr>
      <w:r w:rsidRPr="00401D4E">
        <w:rPr>
          <w:rFonts w:ascii="Arial" w:hAnsi="Arial" w:cs="Arial"/>
        </w:rPr>
        <w:t xml:space="preserve">El manual está dirigido principalmente a </w:t>
      </w:r>
      <w:r w:rsidRPr="00401D4E">
        <w:rPr>
          <w:rFonts w:ascii="Arial" w:hAnsi="Arial" w:cs="Arial"/>
          <w:b/>
          <w:bCs/>
        </w:rPr>
        <w:t>desarrolladores, administradores del sistema y personal técnico</w:t>
      </w:r>
      <w:r w:rsidRPr="00401D4E">
        <w:rPr>
          <w:rFonts w:ascii="Arial" w:hAnsi="Arial" w:cs="Arial"/>
        </w:rPr>
        <w:t>, quienes serán responsables de la gestión, soporte, mantenimiento y mejora continua del sistema. Asimismo, sirve como referencia técnica para la comprensión del código fuente y para facilitar la incorporación de nuevas funcionalidades o adaptaciones a futuros requerimientos institucionales.</w:t>
      </w:r>
    </w:p>
    <w:p w14:paraId="685C0BDF" w14:textId="5C54A8AF" w:rsidR="00401D4E" w:rsidRPr="00401D4E" w:rsidRDefault="00401D4E" w:rsidP="00A32900">
      <w:pPr>
        <w:jc w:val="both"/>
        <w:rPr>
          <w:rFonts w:ascii="Arial" w:hAnsi="Arial" w:cs="Arial"/>
        </w:rPr>
      </w:pPr>
      <w:r w:rsidRPr="00401D4E">
        <w:rPr>
          <w:rFonts w:ascii="Arial" w:hAnsi="Arial" w:cs="Arial"/>
        </w:rPr>
        <w:t xml:space="preserve">El correcto uso de la información contenida en este manual permitirá asegurar la estabilidad, escalabilidad y confiabilidad del </w:t>
      </w:r>
      <w:r w:rsidRPr="00401D4E">
        <w:rPr>
          <w:rFonts w:ascii="Arial" w:hAnsi="Arial" w:cs="Arial"/>
          <w:b/>
          <w:bCs/>
        </w:rPr>
        <w:t>Sistema de Ge</w:t>
      </w:r>
      <w:r w:rsidR="00985729" w:rsidRPr="00406684">
        <w:rPr>
          <w:rFonts w:ascii="Arial" w:hAnsi="Arial" w:cs="Arial"/>
          <w:b/>
          <w:bCs/>
        </w:rPr>
        <w:t>nerador</w:t>
      </w:r>
      <w:r w:rsidRPr="00401D4E">
        <w:rPr>
          <w:rFonts w:ascii="Arial" w:hAnsi="Arial" w:cs="Arial"/>
          <w:b/>
          <w:bCs/>
        </w:rPr>
        <w:t xml:space="preserve"> de Horarios</w:t>
      </w:r>
      <w:r w:rsidRPr="00401D4E">
        <w:rPr>
          <w:rFonts w:ascii="Arial" w:hAnsi="Arial" w:cs="Arial"/>
        </w:rPr>
        <w:t>, contribuyendo a una administración académica más eficiente y organizada.</w:t>
      </w:r>
    </w:p>
    <w:p w14:paraId="5A1D54EF" w14:textId="55FC138E" w:rsidR="009B426A" w:rsidRPr="00406684" w:rsidRDefault="009B426A" w:rsidP="00A32900">
      <w:pPr>
        <w:jc w:val="both"/>
        <w:rPr>
          <w:rFonts w:ascii="Arial" w:hAnsi="Arial" w:cs="Arial"/>
          <w:b/>
          <w:bCs/>
        </w:rPr>
      </w:pPr>
    </w:p>
    <w:p w14:paraId="50CB55BC" w14:textId="77777777" w:rsidR="002A2533" w:rsidRPr="00406684" w:rsidRDefault="002A2533" w:rsidP="00A32900">
      <w:pPr>
        <w:jc w:val="both"/>
        <w:rPr>
          <w:rFonts w:ascii="Arial" w:hAnsi="Arial" w:cs="Arial"/>
          <w:b/>
          <w:bCs/>
        </w:rPr>
      </w:pPr>
    </w:p>
    <w:p w14:paraId="0A54E398" w14:textId="77777777" w:rsidR="002A2533" w:rsidRPr="00406684" w:rsidRDefault="002A2533" w:rsidP="00A32900">
      <w:pPr>
        <w:jc w:val="both"/>
        <w:rPr>
          <w:rFonts w:ascii="Arial" w:hAnsi="Arial" w:cs="Arial"/>
          <w:b/>
          <w:bCs/>
        </w:rPr>
      </w:pPr>
    </w:p>
    <w:p w14:paraId="61ABBC97" w14:textId="77777777" w:rsidR="002A2533" w:rsidRPr="00406684" w:rsidRDefault="002A2533" w:rsidP="00A32900">
      <w:pPr>
        <w:jc w:val="both"/>
        <w:rPr>
          <w:rFonts w:ascii="Arial" w:hAnsi="Arial" w:cs="Arial"/>
          <w:b/>
          <w:bCs/>
        </w:rPr>
      </w:pPr>
    </w:p>
    <w:p w14:paraId="7D0DBB30" w14:textId="77777777" w:rsidR="002A2533" w:rsidRPr="00406684" w:rsidRDefault="002A2533" w:rsidP="00A32900">
      <w:pPr>
        <w:jc w:val="both"/>
        <w:rPr>
          <w:rFonts w:ascii="Arial" w:hAnsi="Arial" w:cs="Arial"/>
          <w:b/>
          <w:bCs/>
        </w:rPr>
      </w:pPr>
    </w:p>
    <w:p w14:paraId="498F3A34" w14:textId="77777777" w:rsidR="002A2533" w:rsidRPr="00406684" w:rsidRDefault="002A2533" w:rsidP="00A32900">
      <w:pPr>
        <w:jc w:val="both"/>
        <w:rPr>
          <w:rFonts w:ascii="Arial" w:hAnsi="Arial" w:cs="Arial"/>
          <w:b/>
          <w:bCs/>
        </w:rPr>
      </w:pPr>
    </w:p>
    <w:p w14:paraId="46E25A22" w14:textId="77777777" w:rsidR="002A2533" w:rsidRPr="00406684" w:rsidRDefault="002A2533" w:rsidP="00A32900">
      <w:pPr>
        <w:jc w:val="both"/>
        <w:rPr>
          <w:rFonts w:ascii="Arial" w:hAnsi="Arial" w:cs="Arial"/>
          <w:b/>
          <w:bCs/>
        </w:rPr>
      </w:pPr>
    </w:p>
    <w:p w14:paraId="033CEE29" w14:textId="77777777" w:rsidR="002A2533" w:rsidRPr="00406684" w:rsidRDefault="002A2533" w:rsidP="00A32900">
      <w:pPr>
        <w:jc w:val="both"/>
        <w:rPr>
          <w:rFonts w:ascii="Arial" w:hAnsi="Arial" w:cs="Arial"/>
          <w:b/>
          <w:bCs/>
        </w:rPr>
      </w:pPr>
    </w:p>
    <w:p w14:paraId="54B02E46" w14:textId="77777777" w:rsidR="002A2533" w:rsidRPr="00406684" w:rsidRDefault="002A2533" w:rsidP="00A32900">
      <w:pPr>
        <w:jc w:val="both"/>
        <w:rPr>
          <w:rFonts w:ascii="Arial" w:hAnsi="Arial" w:cs="Arial"/>
          <w:b/>
          <w:bCs/>
        </w:rPr>
      </w:pPr>
    </w:p>
    <w:p w14:paraId="4B9503F0" w14:textId="77777777" w:rsidR="002A2533" w:rsidRPr="00406684" w:rsidRDefault="002A2533" w:rsidP="00A32900">
      <w:pPr>
        <w:jc w:val="both"/>
        <w:rPr>
          <w:rFonts w:ascii="Arial" w:hAnsi="Arial" w:cs="Arial"/>
          <w:b/>
          <w:bCs/>
        </w:rPr>
      </w:pPr>
    </w:p>
    <w:p w14:paraId="51F51280" w14:textId="77777777" w:rsidR="002A2533" w:rsidRPr="00406684" w:rsidRDefault="002A2533" w:rsidP="00A32900">
      <w:pPr>
        <w:jc w:val="both"/>
        <w:rPr>
          <w:rFonts w:ascii="Arial" w:hAnsi="Arial" w:cs="Arial"/>
          <w:b/>
          <w:bCs/>
        </w:rPr>
      </w:pPr>
    </w:p>
    <w:p w14:paraId="6DBE7879" w14:textId="77777777" w:rsidR="002A2533" w:rsidRPr="00406684" w:rsidRDefault="002A2533" w:rsidP="00A32900">
      <w:pPr>
        <w:jc w:val="both"/>
        <w:rPr>
          <w:rFonts w:ascii="Arial" w:hAnsi="Arial" w:cs="Arial"/>
          <w:b/>
          <w:bCs/>
        </w:rPr>
      </w:pPr>
    </w:p>
    <w:p w14:paraId="7C7E9A42" w14:textId="77777777" w:rsidR="002A2533" w:rsidRPr="009B426A" w:rsidRDefault="002A2533" w:rsidP="00A32900">
      <w:pPr>
        <w:jc w:val="both"/>
        <w:rPr>
          <w:rFonts w:ascii="Arial" w:hAnsi="Arial" w:cs="Arial"/>
          <w:b/>
          <w:bCs/>
        </w:rPr>
      </w:pPr>
    </w:p>
    <w:p w14:paraId="5E3E03EB" w14:textId="77777777" w:rsidR="00985729" w:rsidRPr="00406684" w:rsidRDefault="00985729" w:rsidP="00A32900">
      <w:pPr>
        <w:pStyle w:val="Ttulo1"/>
        <w:jc w:val="center"/>
        <w:rPr>
          <w:rFonts w:ascii="Arial" w:hAnsi="Arial" w:cs="Arial"/>
          <w:b/>
          <w:bCs/>
          <w:color w:val="000000" w:themeColor="text1"/>
          <w:sz w:val="24"/>
          <w:szCs w:val="24"/>
        </w:rPr>
      </w:pPr>
      <w:bookmarkStart w:id="6" w:name="_Toc218851125"/>
      <w:r w:rsidRPr="00985729">
        <w:rPr>
          <w:rFonts w:ascii="Arial" w:hAnsi="Arial" w:cs="Arial"/>
          <w:b/>
          <w:bCs/>
          <w:color w:val="000000" w:themeColor="text1"/>
          <w:sz w:val="24"/>
          <w:szCs w:val="24"/>
        </w:rPr>
        <w:lastRenderedPageBreak/>
        <w:t>OBJETIVO DEL MANUAL TÉCNICO</w:t>
      </w:r>
      <w:bookmarkEnd w:id="6"/>
    </w:p>
    <w:p w14:paraId="7AD20D49" w14:textId="77777777" w:rsidR="007B142F" w:rsidRPr="00985729" w:rsidRDefault="007B142F" w:rsidP="00A32900">
      <w:pPr>
        <w:jc w:val="both"/>
        <w:rPr>
          <w:rFonts w:ascii="Arial" w:hAnsi="Arial" w:cs="Arial"/>
        </w:rPr>
      </w:pPr>
    </w:p>
    <w:p w14:paraId="0C293780" w14:textId="77777777" w:rsidR="00985729" w:rsidRPr="00985729" w:rsidRDefault="00985729" w:rsidP="00A32900">
      <w:pPr>
        <w:jc w:val="both"/>
        <w:rPr>
          <w:rFonts w:ascii="Arial" w:hAnsi="Arial" w:cs="Arial"/>
        </w:rPr>
      </w:pPr>
      <w:r w:rsidRPr="00985729">
        <w:rPr>
          <w:rFonts w:ascii="Arial" w:hAnsi="Arial" w:cs="Arial"/>
        </w:rPr>
        <w:t>El presente manual técnico tiene como objetivo principal documentar de manera clara y estructurada los aspectos técnicos del Sistema de Gestión de Horarios, sirviendo como guía para su correcta comprensión, administración y mantenimiento.</w:t>
      </w:r>
    </w:p>
    <w:p w14:paraId="2442D6E9" w14:textId="77777777" w:rsidR="00985729" w:rsidRPr="00985729" w:rsidRDefault="00985729" w:rsidP="00A32900">
      <w:pPr>
        <w:jc w:val="both"/>
        <w:rPr>
          <w:rFonts w:ascii="Arial" w:hAnsi="Arial" w:cs="Arial"/>
        </w:rPr>
      </w:pPr>
      <w:r w:rsidRPr="00985729">
        <w:rPr>
          <w:rFonts w:ascii="Arial" w:hAnsi="Arial" w:cs="Arial"/>
        </w:rPr>
        <w:t>De manera específica, este manual busca:</w:t>
      </w:r>
    </w:p>
    <w:p w14:paraId="333B5EF8" w14:textId="77777777" w:rsidR="00985729" w:rsidRPr="00985729" w:rsidRDefault="00985729" w:rsidP="00A32900">
      <w:pPr>
        <w:numPr>
          <w:ilvl w:val="0"/>
          <w:numId w:val="68"/>
        </w:numPr>
        <w:jc w:val="both"/>
        <w:rPr>
          <w:rFonts w:ascii="Arial" w:hAnsi="Arial" w:cs="Arial"/>
        </w:rPr>
      </w:pPr>
      <w:r w:rsidRPr="00985729">
        <w:rPr>
          <w:rFonts w:ascii="Arial" w:hAnsi="Arial" w:cs="Arial"/>
        </w:rPr>
        <w:t>Documentar la estructura técnica del sistema, incluyendo la organización del proyecto y sus componentes principales.</w:t>
      </w:r>
    </w:p>
    <w:p w14:paraId="07B71E06" w14:textId="77777777" w:rsidR="00985729" w:rsidRPr="00985729" w:rsidRDefault="00985729" w:rsidP="00A32900">
      <w:pPr>
        <w:numPr>
          <w:ilvl w:val="0"/>
          <w:numId w:val="68"/>
        </w:numPr>
        <w:jc w:val="both"/>
        <w:rPr>
          <w:rFonts w:ascii="Arial" w:hAnsi="Arial" w:cs="Arial"/>
        </w:rPr>
      </w:pPr>
      <w:r w:rsidRPr="00985729">
        <w:rPr>
          <w:rFonts w:ascii="Arial" w:hAnsi="Arial" w:cs="Arial"/>
        </w:rPr>
        <w:t>Explicar la arquitectura utilizada en el desarrollo, detallando la interacción entre las capas del sistema.</w:t>
      </w:r>
    </w:p>
    <w:p w14:paraId="17077C10" w14:textId="77777777" w:rsidR="00985729" w:rsidRPr="00985729" w:rsidRDefault="00985729" w:rsidP="00A32900">
      <w:pPr>
        <w:numPr>
          <w:ilvl w:val="0"/>
          <w:numId w:val="68"/>
        </w:numPr>
        <w:jc w:val="both"/>
        <w:rPr>
          <w:rFonts w:ascii="Arial" w:hAnsi="Arial" w:cs="Arial"/>
        </w:rPr>
      </w:pPr>
      <w:r w:rsidRPr="00985729">
        <w:rPr>
          <w:rFonts w:ascii="Arial" w:hAnsi="Arial" w:cs="Arial"/>
        </w:rPr>
        <w:t>Describir los módulos y funcionalidades desde un enfoque técnico, resaltando su lógica de funcionamiento.</w:t>
      </w:r>
    </w:p>
    <w:p w14:paraId="152F27EA" w14:textId="77777777" w:rsidR="00985729" w:rsidRPr="00985729" w:rsidRDefault="00985729" w:rsidP="00A32900">
      <w:pPr>
        <w:numPr>
          <w:ilvl w:val="0"/>
          <w:numId w:val="68"/>
        </w:numPr>
        <w:jc w:val="both"/>
        <w:rPr>
          <w:rFonts w:ascii="Arial" w:hAnsi="Arial" w:cs="Arial"/>
        </w:rPr>
      </w:pPr>
      <w:r w:rsidRPr="00985729">
        <w:rPr>
          <w:rFonts w:ascii="Arial" w:hAnsi="Arial" w:cs="Arial"/>
        </w:rPr>
        <w:t>Facilitar las tareas de mantenimiento, actualización y escalabilidad del sistema, permitiendo su evolución a futuro.</w:t>
      </w:r>
    </w:p>
    <w:p w14:paraId="4D1AF507" w14:textId="77777777" w:rsidR="00985729" w:rsidRPr="00985729" w:rsidRDefault="00985729" w:rsidP="00A32900">
      <w:pPr>
        <w:numPr>
          <w:ilvl w:val="0"/>
          <w:numId w:val="68"/>
        </w:numPr>
        <w:jc w:val="both"/>
        <w:rPr>
          <w:rFonts w:ascii="Arial" w:hAnsi="Arial" w:cs="Arial"/>
        </w:rPr>
      </w:pPr>
      <w:r w:rsidRPr="00985729">
        <w:rPr>
          <w:rFonts w:ascii="Arial" w:hAnsi="Arial" w:cs="Arial"/>
        </w:rPr>
        <w:t>Servir como documento de referencia para desarrolladores y personal técnico que participen en el soporte o mejora del sistema.</w:t>
      </w:r>
    </w:p>
    <w:p w14:paraId="1E36F027" w14:textId="77777777" w:rsidR="00985729" w:rsidRPr="00985729" w:rsidRDefault="00985729" w:rsidP="00A32900">
      <w:pPr>
        <w:jc w:val="both"/>
        <w:rPr>
          <w:rFonts w:ascii="Arial" w:hAnsi="Arial" w:cs="Arial"/>
        </w:rPr>
      </w:pPr>
      <w:r w:rsidRPr="00985729">
        <w:rPr>
          <w:rFonts w:ascii="Arial" w:hAnsi="Arial" w:cs="Arial"/>
        </w:rPr>
        <w:t>El cumplimiento de estos objetivos permitirá asegurar la continuidad, estabilidad y correcto funcionamiento del sistema a lo largo del tiempo.</w:t>
      </w:r>
    </w:p>
    <w:p w14:paraId="1C07FE87" w14:textId="77777777" w:rsidR="00985729" w:rsidRPr="00406684" w:rsidRDefault="00985729" w:rsidP="00A32900">
      <w:pPr>
        <w:jc w:val="both"/>
        <w:rPr>
          <w:rFonts w:ascii="Arial" w:hAnsi="Arial" w:cs="Arial"/>
          <w:b/>
          <w:bCs/>
        </w:rPr>
      </w:pPr>
    </w:p>
    <w:p w14:paraId="44E9DBF8" w14:textId="77777777" w:rsidR="00985729" w:rsidRPr="00406684" w:rsidRDefault="00985729" w:rsidP="00A32900">
      <w:pPr>
        <w:jc w:val="both"/>
        <w:rPr>
          <w:rFonts w:ascii="Arial" w:hAnsi="Arial" w:cs="Arial"/>
          <w:b/>
          <w:bCs/>
        </w:rPr>
      </w:pPr>
    </w:p>
    <w:p w14:paraId="11FC96C6" w14:textId="77777777" w:rsidR="00985729" w:rsidRPr="00406684" w:rsidRDefault="00985729" w:rsidP="00A32900">
      <w:pPr>
        <w:jc w:val="both"/>
        <w:rPr>
          <w:rFonts w:ascii="Arial" w:hAnsi="Arial" w:cs="Arial"/>
          <w:b/>
          <w:bCs/>
        </w:rPr>
      </w:pPr>
    </w:p>
    <w:p w14:paraId="47547455" w14:textId="77777777" w:rsidR="00985729" w:rsidRPr="00406684" w:rsidRDefault="00985729" w:rsidP="00A32900">
      <w:pPr>
        <w:jc w:val="both"/>
        <w:rPr>
          <w:rFonts w:ascii="Arial" w:hAnsi="Arial" w:cs="Arial"/>
          <w:b/>
          <w:bCs/>
        </w:rPr>
      </w:pPr>
    </w:p>
    <w:p w14:paraId="27E1688D" w14:textId="77777777" w:rsidR="00985729" w:rsidRPr="00406684" w:rsidRDefault="00985729" w:rsidP="00A32900">
      <w:pPr>
        <w:jc w:val="both"/>
        <w:rPr>
          <w:rFonts w:ascii="Arial" w:hAnsi="Arial" w:cs="Arial"/>
          <w:b/>
          <w:bCs/>
        </w:rPr>
      </w:pPr>
    </w:p>
    <w:p w14:paraId="4FE57718" w14:textId="77777777" w:rsidR="00985729" w:rsidRPr="00406684" w:rsidRDefault="00985729" w:rsidP="00A32900">
      <w:pPr>
        <w:jc w:val="both"/>
        <w:rPr>
          <w:rFonts w:ascii="Arial" w:hAnsi="Arial" w:cs="Arial"/>
          <w:b/>
          <w:bCs/>
        </w:rPr>
      </w:pPr>
    </w:p>
    <w:p w14:paraId="4C6F2B3E" w14:textId="77777777" w:rsidR="00985729" w:rsidRPr="00406684" w:rsidRDefault="00985729" w:rsidP="00A32900">
      <w:pPr>
        <w:jc w:val="both"/>
        <w:rPr>
          <w:rFonts w:ascii="Arial" w:hAnsi="Arial" w:cs="Arial"/>
          <w:b/>
          <w:bCs/>
        </w:rPr>
      </w:pPr>
    </w:p>
    <w:p w14:paraId="69263A31" w14:textId="77777777" w:rsidR="00985729" w:rsidRPr="00406684" w:rsidRDefault="00985729" w:rsidP="00A32900">
      <w:pPr>
        <w:jc w:val="both"/>
        <w:rPr>
          <w:rFonts w:ascii="Arial" w:hAnsi="Arial" w:cs="Arial"/>
          <w:b/>
          <w:bCs/>
        </w:rPr>
      </w:pPr>
    </w:p>
    <w:p w14:paraId="037C03DE" w14:textId="77777777" w:rsidR="00985729" w:rsidRPr="00406684" w:rsidRDefault="00985729" w:rsidP="00A32900">
      <w:pPr>
        <w:jc w:val="both"/>
        <w:rPr>
          <w:rFonts w:ascii="Arial" w:hAnsi="Arial" w:cs="Arial"/>
          <w:b/>
          <w:bCs/>
        </w:rPr>
      </w:pPr>
    </w:p>
    <w:p w14:paraId="70E5AB0C" w14:textId="0C00B1D8" w:rsidR="009B426A" w:rsidRDefault="009B426A" w:rsidP="00A32900">
      <w:pPr>
        <w:jc w:val="both"/>
        <w:rPr>
          <w:rFonts w:ascii="Arial" w:hAnsi="Arial" w:cs="Arial"/>
          <w:b/>
          <w:bCs/>
        </w:rPr>
      </w:pPr>
    </w:p>
    <w:p w14:paraId="4A51CC8B" w14:textId="77777777" w:rsidR="00A32900" w:rsidRPr="009B426A" w:rsidRDefault="00A32900" w:rsidP="00A32900">
      <w:pPr>
        <w:jc w:val="both"/>
        <w:rPr>
          <w:rFonts w:ascii="Arial" w:hAnsi="Arial" w:cs="Arial"/>
          <w:b/>
          <w:bCs/>
        </w:rPr>
      </w:pPr>
    </w:p>
    <w:p w14:paraId="73F92AD9" w14:textId="77777777" w:rsidR="007B142F" w:rsidRPr="00406684" w:rsidRDefault="007B142F" w:rsidP="00A32900">
      <w:pPr>
        <w:pStyle w:val="Ttulo1"/>
        <w:jc w:val="center"/>
        <w:rPr>
          <w:rFonts w:ascii="Arial" w:hAnsi="Arial" w:cs="Arial"/>
          <w:b/>
          <w:bCs/>
          <w:color w:val="000000" w:themeColor="text1"/>
          <w:sz w:val="24"/>
          <w:szCs w:val="24"/>
        </w:rPr>
      </w:pPr>
      <w:bookmarkStart w:id="7" w:name="_Toc218851126"/>
      <w:r w:rsidRPr="007B142F">
        <w:rPr>
          <w:rFonts w:ascii="Arial" w:hAnsi="Arial" w:cs="Arial"/>
          <w:b/>
          <w:bCs/>
          <w:color w:val="000000" w:themeColor="text1"/>
          <w:sz w:val="24"/>
          <w:szCs w:val="24"/>
        </w:rPr>
        <w:lastRenderedPageBreak/>
        <w:t>DESCRIPCIÓN GENERAL DEL SISTEMA</w:t>
      </w:r>
      <w:bookmarkEnd w:id="7"/>
    </w:p>
    <w:p w14:paraId="188859CE" w14:textId="77777777" w:rsidR="007B142F" w:rsidRPr="007B142F" w:rsidRDefault="007B142F" w:rsidP="00A32900">
      <w:pPr>
        <w:jc w:val="both"/>
        <w:rPr>
          <w:rFonts w:ascii="Arial" w:hAnsi="Arial" w:cs="Arial"/>
        </w:rPr>
      </w:pPr>
    </w:p>
    <w:p w14:paraId="38EDC47D" w14:textId="77777777" w:rsidR="007B142F" w:rsidRPr="007B142F" w:rsidRDefault="007B142F" w:rsidP="00A32900">
      <w:pPr>
        <w:jc w:val="both"/>
        <w:rPr>
          <w:rFonts w:ascii="Arial" w:hAnsi="Arial" w:cs="Arial"/>
        </w:rPr>
      </w:pPr>
      <w:r w:rsidRPr="007B142F">
        <w:rPr>
          <w:rFonts w:ascii="Arial" w:hAnsi="Arial" w:cs="Arial"/>
        </w:rPr>
        <w:t>El Sistema de Gestión de Horarios es una aplicación web desarrollada para apoyar la planificación y organización de los horarios académicos de las fichas de formación y los instructores, garantizando una asignación adecuada de competencias y resultados de aprendizaje por día y franja horaria.</w:t>
      </w:r>
    </w:p>
    <w:p w14:paraId="1497BA6B" w14:textId="77777777" w:rsidR="007B142F" w:rsidRPr="007B142F" w:rsidRDefault="007B142F" w:rsidP="00A32900">
      <w:pPr>
        <w:jc w:val="both"/>
        <w:rPr>
          <w:rFonts w:ascii="Arial" w:hAnsi="Arial" w:cs="Arial"/>
        </w:rPr>
      </w:pPr>
      <w:r w:rsidRPr="007B142F">
        <w:rPr>
          <w:rFonts w:ascii="Arial" w:hAnsi="Arial" w:cs="Arial"/>
        </w:rPr>
        <w:t>El sistema automatiza los procesos de creación, asignación y validación de horarios, reduciendo errores manuales y optimizando la distribución del tiempo de formación. A través de una interfaz gráfica intuitiva, el usuario puede gestionar de manera eficiente la planeación académica, asegurando coherencia entre programas de formación, fichas, competencias e instructores.</w:t>
      </w:r>
    </w:p>
    <w:p w14:paraId="1BD74788" w14:textId="77777777" w:rsidR="007B142F" w:rsidRPr="007B142F" w:rsidRDefault="007B142F" w:rsidP="00A32900">
      <w:pPr>
        <w:jc w:val="both"/>
        <w:rPr>
          <w:rFonts w:ascii="Arial" w:hAnsi="Arial" w:cs="Arial"/>
        </w:rPr>
      </w:pPr>
      <w:r w:rsidRPr="007B142F">
        <w:rPr>
          <w:rFonts w:ascii="Arial" w:hAnsi="Arial" w:cs="Arial"/>
        </w:rPr>
        <w:t>Entre las principales funcionalidades del sistema se destacan:</w:t>
      </w:r>
    </w:p>
    <w:p w14:paraId="2CDFE9C6" w14:textId="77777777" w:rsidR="007B142F" w:rsidRPr="007B142F" w:rsidRDefault="007B142F" w:rsidP="00A32900">
      <w:pPr>
        <w:numPr>
          <w:ilvl w:val="0"/>
          <w:numId w:val="69"/>
        </w:numPr>
        <w:jc w:val="both"/>
        <w:rPr>
          <w:rFonts w:ascii="Arial" w:hAnsi="Arial" w:cs="Arial"/>
        </w:rPr>
      </w:pPr>
      <w:r w:rsidRPr="007B142F">
        <w:rPr>
          <w:rFonts w:ascii="Arial" w:hAnsi="Arial" w:cs="Arial"/>
        </w:rPr>
        <w:t>Carga de planeaciones pedagógicas mediante archivos Excel en formato estructurado.</w:t>
      </w:r>
    </w:p>
    <w:p w14:paraId="251821B4" w14:textId="77777777" w:rsidR="007B142F" w:rsidRPr="007B142F" w:rsidRDefault="007B142F" w:rsidP="00A32900">
      <w:pPr>
        <w:numPr>
          <w:ilvl w:val="0"/>
          <w:numId w:val="69"/>
        </w:numPr>
        <w:jc w:val="both"/>
        <w:rPr>
          <w:rFonts w:ascii="Arial" w:hAnsi="Arial" w:cs="Arial"/>
        </w:rPr>
      </w:pPr>
      <w:r w:rsidRPr="007B142F">
        <w:rPr>
          <w:rFonts w:ascii="Arial" w:hAnsi="Arial" w:cs="Arial"/>
        </w:rPr>
        <w:t>Gestión de competencias y resultados de aprendizaje asociados a cada programa de formación.</w:t>
      </w:r>
    </w:p>
    <w:p w14:paraId="29D1C8E3" w14:textId="77777777" w:rsidR="007B142F" w:rsidRPr="007B142F" w:rsidRDefault="007B142F" w:rsidP="00A32900">
      <w:pPr>
        <w:numPr>
          <w:ilvl w:val="0"/>
          <w:numId w:val="69"/>
        </w:numPr>
        <w:jc w:val="both"/>
        <w:rPr>
          <w:rFonts w:ascii="Arial" w:hAnsi="Arial" w:cs="Arial"/>
        </w:rPr>
      </w:pPr>
      <w:r w:rsidRPr="007B142F">
        <w:rPr>
          <w:rFonts w:ascii="Arial" w:hAnsi="Arial" w:cs="Arial"/>
        </w:rPr>
        <w:t>Asignación de instructores y franjas horarias utilizando una interfaz gráfica interactiva.</w:t>
      </w:r>
    </w:p>
    <w:p w14:paraId="701485C7" w14:textId="77777777" w:rsidR="007B142F" w:rsidRPr="007B142F" w:rsidRDefault="007B142F" w:rsidP="00A32900">
      <w:pPr>
        <w:numPr>
          <w:ilvl w:val="0"/>
          <w:numId w:val="69"/>
        </w:numPr>
        <w:jc w:val="both"/>
        <w:rPr>
          <w:rFonts w:ascii="Arial" w:hAnsi="Arial" w:cs="Arial"/>
        </w:rPr>
      </w:pPr>
      <w:r w:rsidRPr="007B142F">
        <w:rPr>
          <w:rFonts w:ascii="Arial" w:hAnsi="Arial" w:cs="Arial"/>
        </w:rPr>
        <w:t>Validación automática de cruces de horarios y conflictos de disponibilidad.</w:t>
      </w:r>
    </w:p>
    <w:p w14:paraId="5E5D10E9" w14:textId="77777777" w:rsidR="007B142F" w:rsidRPr="007B142F" w:rsidRDefault="007B142F" w:rsidP="00A32900">
      <w:pPr>
        <w:numPr>
          <w:ilvl w:val="0"/>
          <w:numId w:val="69"/>
        </w:numPr>
        <w:jc w:val="both"/>
        <w:rPr>
          <w:rFonts w:ascii="Arial" w:hAnsi="Arial" w:cs="Arial"/>
        </w:rPr>
      </w:pPr>
      <w:r w:rsidRPr="007B142F">
        <w:rPr>
          <w:rFonts w:ascii="Arial" w:hAnsi="Arial" w:cs="Arial"/>
        </w:rPr>
        <w:t>Visualización de horarios organizados por ficha e instructor.</w:t>
      </w:r>
    </w:p>
    <w:p w14:paraId="335EB0F5" w14:textId="77777777" w:rsidR="007B142F" w:rsidRPr="007B142F" w:rsidRDefault="007B142F" w:rsidP="00A32900">
      <w:pPr>
        <w:jc w:val="both"/>
        <w:rPr>
          <w:rFonts w:ascii="Arial" w:hAnsi="Arial" w:cs="Arial"/>
        </w:rPr>
      </w:pPr>
      <w:r w:rsidRPr="007B142F">
        <w:rPr>
          <w:rFonts w:ascii="Arial" w:hAnsi="Arial" w:cs="Arial"/>
        </w:rPr>
        <w:t>El Sistema de Gestión de Horarios se constituye como una herramienta clave para la administración académica, permitiendo una planificación ordenada, eficiente y confiable de los procesos formativos.</w:t>
      </w:r>
    </w:p>
    <w:p w14:paraId="581EADE7" w14:textId="37501CA9" w:rsidR="009B426A" w:rsidRPr="009B426A" w:rsidRDefault="009B426A" w:rsidP="00A32900">
      <w:pPr>
        <w:jc w:val="both"/>
        <w:rPr>
          <w:rFonts w:ascii="Arial" w:hAnsi="Arial" w:cs="Arial"/>
        </w:rPr>
      </w:pPr>
    </w:p>
    <w:p w14:paraId="650B69BF" w14:textId="01E4C2CB" w:rsidR="00484E3D" w:rsidRPr="00406684" w:rsidRDefault="00484E3D" w:rsidP="00A32900">
      <w:pPr>
        <w:jc w:val="both"/>
        <w:rPr>
          <w:rFonts w:ascii="Arial" w:hAnsi="Arial" w:cs="Arial"/>
        </w:rPr>
      </w:pPr>
    </w:p>
    <w:p w14:paraId="00A57510" w14:textId="77777777" w:rsidR="00484E3D" w:rsidRPr="00406684" w:rsidRDefault="00484E3D" w:rsidP="00A32900">
      <w:pPr>
        <w:jc w:val="both"/>
        <w:rPr>
          <w:rFonts w:ascii="Arial" w:hAnsi="Arial" w:cs="Arial"/>
          <w:b/>
          <w:bCs/>
        </w:rPr>
      </w:pPr>
    </w:p>
    <w:p w14:paraId="21EFD66B" w14:textId="77777777" w:rsidR="00484E3D" w:rsidRDefault="00484E3D" w:rsidP="00A32900">
      <w:pPr>
        <w:jc w:val="both"/>
        <w:rPr>
          <w:rFonts w:ascii="Arial" w:hAnsi="Arial" w:cs="Arial"/>
          <w:b/>
          <w:bCs/>
        </w:rPr>
      </w:pPr>
    </w:p>
    <w:p w14:paraId="6A8B9DD3" w14:textId="77777777" w:rsidR="00E74E55" w:rsidRDefault="00E74E55" w:rsidP="00A32900">
      <w:pPr>
        <w:jc w:val="both"/>
        <w:rPr>
          <w:rFonts w:ascii="Arial" w:hAnsi="Arial" w:cs="Arial"/>
          <w:b/>
          <w:bCs/>
        </w:rPr>
      </w:pPr>
    </w:p>
    <w:p w14:paraId="72A9E46A" w14:textId="77777777" w:rsidR="00E74E55" w:rsidRPr="00406684" w:rsidRDefault="00E74E55" w:rsidP="00A32900">
      <w:pPr>
        <w:jc w:val="both"/>
        <w:rPr>
          <w:rFonts w:ascii="Arial" w:hAnsi="Arial" w:cs="Arial"/>
          <w:b/>
          <w:bCs/>
        </w:rPr>
      </w:pPr>
    </w:p>
    <w:p w14:paraId="2C026D02" w14:textId="4691DE56" w:rsidR="009B426A" w:rsidRPr="009B426A" w:rsidRDefault="009B426A" w:rsidP="00A32900">
      <w:pPr>
        <w:jc w:val="both"/>
        <w:rPr>
          <w:rFonts w:ascii="Arial" w:hAnsi="Arial" w:cs="Arial"/>
          <w:b/>
          <w:bCs/>
        </w:rPr>
      </w:pPr>
    </w:p>
    <w:p w14:paraId="1D05A511" w14:textId="77777777" w:rsidR="00146190" w:rsidRPr="00406684" w:rsidRDefault="00146190" w:rsidP="00A32900">
      <w:pPr>
        <w:pStyle w:val="Ttulo1"/>
        <w:jc w:val="center"/>
        <w:rPr>
          <w:rFonts w:ascii="Arial" w:hAnsi="Arial" w:cs="Arial"/>
          <w:b/>
          <w:bCs/>
          <w:color w:val="000000" w:themeColor="text1"/>
          <w:sz w:val="24"/>
          <w:szCs w:val="24"/>
        </w:rPr>
      </w:pPr>
      <w:bookmarkStart w:id="8" w:name="_Toc218851127"/>
      <w:r w:rsidRPr="00146190">
        <w:rPr>
          <w:rFonts w:ascii="Arial" w:hAnsi="Arial" w:cs="Arial"/>
          <w:b/>
          <w:bCs/>
          <w:color w:val="000000" w:themeColor="text1"/>
          <w:sz w:val="24"/>
          <w:szCs w:val="24"/>
        </w:rPr>
        <w:lastRenderedPageBreak/>
        <w:t>ARQUITECTURA DEL SISTEMA</w:t>
      </w:r>
      <w:bookmarkEnd w:id="8"/>
    </w:p>
    <w:p w14:paraId="68C66F96" w14:textId="77777777" w:rsidR="00146190" w:rsidRPr="00146190" w:rsidRDefault="00146190" w:rsidP="00A32900">
      <w:pPr>
        <w:jc w:val="both"/>
        <w:rPr>
          <w:rFonts w:ascii="Arial" w:hAnsi="Arial" w:cs="Arial"/>
        </w:rPr>
      </w:pPr>
    </w:p>
    <w:p w14:paraId="7C9A410F" w14:textId="77777777" w:rsidR="00146190" w:rsidRPr="00146190" w:rsidRDefault="00146190" w:rsidP="00A32900">
      <w:pPr>
        <w:jc w:val="both"/>
        <w:rPr>
          <w:rFonts w:ascii="Arial" w:hAnsi="Arial" w:cs="Arial"/>
        </w:rPr>
      </w:pPr>
      <w:r w:rsidRPr="00146190">
        <w:rPr>
          <w:rFonts w:ascii="Arial" w:hAnsi="Arial" w:cs="Arial"/>
        </w:rPr>
        <w:t>El Sistema de Gestión de Horarios está desarrollado bajo una arquitectura MVC (Modelo – Vista – Controlador), la cual permite una separación clara de responsabilidades entre los componentes del sistema. Esta arquitectura facilita el mantenimiento del código, la escalabilidad de la aplicación y la reutilización de componentes, además de mejorar la organización y comprensión del sistema.</w:t>
      </w:r>
    </w:p>
    <w:p w14:paraId="44BECC04" w14:textId="77777777" w:rsidR="00146190" w:rsidRPr="00146190" w:rsidRDefault="00146190" w:rsidP="00A32900">
      <w:pPr>
        <w:jc w:val="both"/>
        <w:rPr>
          <w:rFonts w:ascii="Arial" w:hAnsi="Arial" w:cs="Arial"/>
        </w:rPr>
      </w:pPr>
      <w:r w:rsidRPr="00146190">
        <w:rPr>
          <w:rFonts w:ascii="Arial" w:hAnsi="Arial" w:cs="Arial"/>
        </w:rPr>
        <w:t>La arquitectura MVC divide la aplicación en tres capas principales, las cuales interactúan entre sí para garantizar el correcto funcionamiento del sistema.</w:t>
      </w:r>
    </w:p>
    <w:p w14:paraId="66A5A11F" w14:textId="7BAF3FD7" w:rsidR="00146190" w:rsidRPr="00146190" w:rsidRDefault="00146190" w:rsidP="00A32900">
      <w:pPr>
        <w:jc w:val="both"/>
        <w:rPr>
          <w:rFonts w:ascii="Arial" w:hAnsi="Arial" w:cs="Arial"/>
        </w:rPr>
      </w:pPr>
    </w:p>
    <w:p w14:paraId="7B232323" w14:textId="0228E444" w:rsidR="00146190" w:rsidRPr="0001694E" w:rsidRDefault="00146190" w:rsidP="00A32900">
      <w:pPr>
        <w:pStyle w:val="Ttulo2"/>
        <w:jc w:val="both"/>
        <w:rPr>
          <w:b/>
          <w:bCs/>
          <w:color w:val="000000" w:themeColor="text1"/>
          <w:sz w:val="24"/>
          <w:szCs w:val="24"/>
        </w:rPr>
      </w:pPr>
      <w:bookmarkStart w:id="9" w:name="_Toc218851128"/>
      <w:r w:rsidRPr="0001694E">
        <w:rPr>
          <w:b/>
          <w:bCs/>
          <w:color w:val="000000" w:themeColor="text1"/>
          <w:sz w:val="24"/>
          <w:szCs w:val="24"/>
        </w:rPr>
        <w:t>Modelo (Model)</w:t>
      </w:r>
      <w:bookmarkEnd w:id="9"/>
    </w:p>
    <w:p w14:paraId="0E07DFBE" w14:textId="77777777" w:rsidR="00146190" w:rsidRPr="00146190" w:rsidRDefault="00146190" w:rsidP="00A32900">
      <w:pPr>
        <w:jc w:val="both"/>
        <w:rPr>
          <w:rFonts w:ascii="Arial" w:hAnsi="Arial" w:cs="Arial"/>
        </w:rPr>
      </w:pPr>
      <w:r w:rsidRPr="00146190">
        <w:rPr>
          <w:rFonts w:ascii="Arial" w:hAnsi="Arial" w:cs="Arial"/>
        </w:rPr>
        <w:t>El Modelo es el encargado de gestionar la lógica de negocio del sistema y el acceso a la base de datos. Esta capa define las entidades, relaciones y reglas que rigen el funcionamiento interno de la aplicación.</w:t>
      </w:r>
    </w:p>
    <w:p w14:paraId="5F1F3066" w14:textId="77777777" w:rsidR="00146190" w:rsidRPr="00146190" w:rsidRDefault="00146190" w:rsidP="00A32900">
      <w:pPr>
        <w:jc w:val="both"/>
        <w:rPr>
          <w:rFonts w:ascii="Arial" w:hAnsi="Arial" w:cs="Arial"/>
        </w:rPr>
      </w:pPr>
      <w:r w:rsidRPr="00146190">
        <w:rPr>
          <w:rFonts w:ascii="Arial" w:hAnsi="Arial" w:cs="Arial"/>
        </w:rPr>
        <w:t>Entre sus principales responsabilidades se encuentran:</w:t>
      </w:r>
    </w:p>
    <w:p w14:paraId="4A90919F" w14:textId="77777777" w:rsidR="00146190" w:rsidRPr="00146190" w:rsidRDefault="00146190" w:rsidP="00A32900">
      <w:pPr>
        <w:numPr>
          <w:ilvl w:val="0"/>
          <w:numId w:val="70"/>
        </w:numPr>
        <w:jc w:val="both"/>
        <w:rPr>
          <w:rFonts w:ascii="Arial" w:hAnsi="Arial" w:cs="Arial"/>
        </w:rPr>
      </w:pPr>
      <w:r w:rsidRPr="00146190">
        <w:rPr>
          <w:rFonts w:ascii="Arial" w:hAnsi="Arial" w:cs="Arial"/>
        </w:rPr>
        <w:t>Implementar la lógica de negocio del sistema.</w:t>
      </w:r>
    </w:p>
    <w:p w14:paraId="272F4F10" w14:textId="77777777" w:rsidR="00146190" w:rsidRPr="00146190" w:rsidRDefault="00146190" w:rsidP="00A32900">
      <w:pPr>
        <w:numPr>
          <w:ilvl w:val="0"/>
          <w:numId w:val="70"/>
        </w:numPr>
        <w:jc w:val="both"/>
        <w:rPr>
          <w:rFonts w:ascii="Arial" w:hAnsi="Arial" w:cs="Arial"/>
        </w:rPr>
      </w:pPr>
      <w:r w:rsidRPr="00146190">
        <w:rPr>
          <w:rFonts w:ascii="Arial" w:hAnsi="Arial" w:cs="Arial"/>
        </w:rPr>
        <w:t>Gestionar la persistencia y recuperación de la información desde la base de datos.</w:t>
      </w:r>
    </w:p>
    <w:p w14:paraId="5CF8EB88" w14:textId="77777777" w:rsidR="00146190" w:rsidRPr="00146190" w:rsidRDefault="00146190" w:rsidP="00A32900">
      <w:pPr>
        <w:numPr>
          <w:ilvl w:val="0"/>
          <w:numId w:val="70"/>
        </w:numPr>
        <w:jc w:val="both"/>
        <w:rPr>
          <w:rFonts w:ascii="Arial" w:hAnsi="Arial" w:cs="Arial"/>
        </w:rPr>
      </w:pPr>
      <w:r w:rsidRPr="00146190">
        <w:rPr>
          <w:rFonts w:ascii="Arial" w:hAnsi="Arial" w:cs="Arial"/>
        </w:rPr>
        <w:t>Definir las entidades principales del sistema, tales como:</w:t>
      </w:r>
    </w:p>
    <w:p w14:paraId="5470AEA0" w14:textId="77777777" w:rsidR="00146190" w:rsidRPr="00146190" w:rsidRDefault="00146190" w:rsidP="00A32900">
      <w:pPr>
        <w:numPr>
          <w:ilvl w:val="1"/>
          <w:numId w:val="70"/>
        </w:numPr>
        <w:jc w:val="both"/>
        <w:rPr>
          <w:rFonts w:ascii="Arial" w:hAnsi="Arial" w:cs="Arial"/>
        </w:rPr>
      </w:pPr>
      <w:r w:rsidRPr="00146190">
        <w:rPr>
          <w:rFonts w:ascii="Arial" w:hAnsi="Arial" w:cs="Arial"/>
        </w:rPr>
        <w:t>Fichas</w:t>
      </w:r>
    </w:p>
    <w:p w14:paraId="01E81163" w14:textId="77777777" w:rsidR="00146190" w:rsidRPr="00146190" w:rsidRDefault="00146190" w:rsidP="00A32900">
      <w:pPr>
        <w:numPr>
          <w:ilvl w:val="1"/>
          <w:numId w:val="70"/>
        </w:numPr>
        <w:jc w:val="both"/>
        <w:rPr>
          <w:rFonts w:ascii="Arial" w:hAnsi="Arial" w:cs="Arial"/>
        </w:rPr>
      </w:pPr>
      <w:r w:rsidRPr="00146190">
        <w:rPr>
          <w:rFonts w:ascii="Arial" w:hAnsi="Arial" w:cs="Arial"/>
        </w:rPr>
        <w:t>Programas de formación</w:t>
      </w:r>
    </w:p>
    <w:p w14:paraId="3EEFAD99" w14:textId="77777777" w:rsidR="00146190" w:rsidRPr="00146190" w:rsidRDefault="00146190" w:rsidP="00A32900">
      <w:pPr>
        <w:numPr>
          <w:ilvl w:val="1"/>
          <w:numId w:val="70"/>
        </w:numPr>
        <w:jc w:val="both"/>
        <w:rPr>
          <w:rFonts w:ascii="Arial" w:hAnsi="Arial" w:cs="Arial"/>
        </w:rPr>
      </w:pPr>
      <w:r w:rsidRPr="00146190">
        <w:rPr>
          <w:rFonts w:ascii="Arial" w:hAnsi="Arial" w:cs="Arial"/>
        </w:rPr>
        <w:t>Competencias</w:t>
      </w:r>
    </w:p>
    <w:p w14:paraId="0BE3ADFD" w14:textId="77777777" w:rsidR="00146190" w:rsidRPr="00146190" w:rsidRDefault="00146190" w:rsidP="00A32900">
      <w:pPr>
        <w:numPr>
          <w:ilvl w:val="1"/>
          <w:numId w:val="70"/>
        </w:numPr>
        <w:jc w:val="both"/>
        <w:rPr>
          <w:rFonts w:ascii="Arial" w:hAnsi="Arial" w:cs="Arial"/>
        </w:rPr>
      </w:pPr>
      <w:r w:rsidRPr="00146190">
        <w:rPr>
          <w:rFonts w:ascii="Arial" w:hAnsi="Arial" w:cs="Arial"/>
        </w:rPr>
        <w:t>Resultados de aprendizaje</w:t>
      </w:r>
    </w:p>
    <w:p w14:paraId="38968081" w14:textId="77777777" w:rsidR="00146190" w:rsidRPr="00146190" w:rsidRDefault="00146190" w:rsidP="00A32900">
      <w:pPr>
        <w:numPr>
          <w:ilvl w:val="1"/>
          <w:numId w:val="70"/>
        </w:numPr>
        <w:jc w:val="both"/>
        <w:rPr>
          <w:rFonts w:ascii="Arial" w:hAnsi="Arial" w:cs="Arial"/>
        </w:rPr>
      </w:pPr>
      <w:r w:rsidRPr="00146190">
        <w:rPr>
          <w:rFonts w:ascii="Arial" w:hAnsi="Arial" w:cs="Arial"/>
        </w:rPr>
        <w:t>Instructores</w:t>
      </w:r>
    </w:p>
    <w:p w14:paraId="00CC942F" w14:textId="77777777" w:rsidR="00146190" w:rsidRPr="00146190" w:rsidRDefault="00146190" w:rsidP="00A32900">
      <w:pPr>
        <w:numPr>
          <w:ilvl w:val="1"/>
          <w:numId w:val="70"/>
        </w:numPr>
        <w:jc w:val="both"/>
        <w:rPr>
          <w:rFonts w:ascii="Arial" w:hAnsi="Arial" w:cs="Arial"/>
        </w:rPr>
      </w:pPr>
      <w:r w:rsidRPr="00146190">
        <w:rPr>
          <w:rFonts w:ascii="Arial" w:hAnsi="Arial" w:cs="Arial"/>
        </w:rPr>
        <w:t>Horarios</w:t>
      </w:r>
    </w:p>
    <w:p w14:paraId="435D6ED8" w14:textId="77777777" w:rsidR="00146190" w:rsidRPr="00146190" w:rsidRDefault="00146190" w:rsidP="00A32900">
      <w:pPr>
        <w:numPr>
          <w:ilvl w:val="0"/>
          <w:numId w:val="70"/>
        </w:numPr>
        <w:jc w:val="both"/>
        <w:rPr>
          <w:rFonts w:ascii="Arial" w:hAnsi="Arial" w:cs="Arial"/>
        </w:rPr>
      </w:pPr>
      <w:r w:rsidRPr="00146190">
        <w:rPr>
          <w:rFonts w:ascii="Arial" w:hAnsi="Arial" w:cs="Arial"/>
        </w:rPr>
        <w:t>Garantizar la integridad y coherencia de los datos mediante relaciones y validaciones.</w:t>
      </w:r>
    </w:p>
    <w:p w14:paraId="2E0888B8" w14:textId="77777777" w:rsidR="00146190" w:rsidRDefault="00146190" w:rsidP="00A32900">
      <w:pPr>
        <w:jc w:val="both"/>
        <w:rPr>
          <w:rFonts w:ascii="Arial" w:hAnsi="Arial" w:cs="Arial"/>
        </w:rPr>
      </w:pPr>
    </w:p>
    <w:p w14:paraId="5CDA8ADB" w14:textId="77777777" w:rsidR="00E74E55" w:rsidRDefault="00E74E55" w:rsidP="00A32900">
      <w:pPr>
        <w:jc w:val="both"/>
        <w:rPr>
          <w:rFonts w:ascii="Arial" w:hAnsi="Arial" w:cs="Arial"/>
        </w:rPr>
      </w:pPr>
    </w:p>
    <w:p w14:paraId="4C461165" w14:textId="77777777" w:rsidR="00E74E55" w:rsidRPr="00146190" w:rsidRDefault="00E74E55" w:rsidP="00A32900">
      <w:pPr>
        <w:jc w:val="both"/>
        <w:rPr>
          <w:rFonts w:ascii="Arial" w:hAnsi="Arial" w:cs="Arial"/>
        </w:rPr>
      </w:pPr>
    </w:p>
    <w:p w14:paraId="217E68CD" w14:textId="4F8C2EFD" w:rsidR="00146190" w:rsidRPr="0001694E" w:rsidRDefault="00146190" w:rsidP="00A32900">
      <w:pPr>
        <w:pStyle w:val="Ttulo2"/>
        <w:jc w:val="both"/>
        <w:rPr>
          <w:b/>
          <w:bCs/>
          <w:color w:val="000000" w:themeColor="text1"/>
          <w:sz w:val="24"/>
          <w:szCs w:val="24"/>
        </w:rPr>
      </w:pPr>
      <w:bookmarkStart w:id="10" w:name="_Toc218851129"/>
      <w:r w:rsidRPr="0001694E">
        <w:rPr>
          <w:b/>
          <w:bCs/>
          <w:color w:val="000000" w:themeColor="text1"/>
          <w:sz w:val="24"/>
          <w:szCs w:val="24"/>
        </w:rPr>
        <w:lastRenderedPageBreak/>
        <w:t>Vista (View)</w:t>
      </w:r>
      <w:bookmarkEnd w:id="10"/>
    </w:p>
    <w:p w14:paraId="09875751" w14:textId="77777777" w:rsidR="00146190" w:rsidRPr="00146190" w:rsidRDefault="00146190" w:rsidP="00A32900">
      <w:pPr>
        <w:jc w:val="both"/>
        <w:rPr>
          <w:rFonts w:ascii="Arial" w:hAnsi="Arial" w:cs="Arial"/>
        </w:rPr>
      </w:pPr>
      <w:r w:rsidRPr="00146190">
        <w:rPr>
          <w:rFonts w:ascii="Arial" w:hAnsi="Arial" w:cs="Arial"/>
        </w:rPr>
        <w:t>La Vista corresponde a la capa de presentación del sistema y es la responsable de la interacción directa con el usuario. Esta capa permite la visualización de la información y la captura de datos necesarios para la gestión de los horarios.</w:t>
      </w:r>
    </w:p>
    <w:p w14:paraId="282D85E9" w14:textId="77777777" w:rsidR="00146190" w:rsidRPr="00146190" w:rsidRDefault="00146190" w:rsidP="00A32900">
      <w:pPr>
        <w:jc w:val="both"/>
        <w:rPr>
          <w:rFonts w:ascii="Arial" w:hAnsi="Arial" w:cs="Arial"/>
        </w:rPr>
      </w:pPr>
      <w:r w:rsidRPr="00146190">
        <w:rPr>
          <w:rFonts w:ascii="Arial" w:hAnsi="Arial" w:cs="Arial"/>
        </w:rPr>
        <w:t>Sus funciones principales incluyen:</w:t>
      </w:r>
    </w:p>
    <w:p w14:paraId="7576FA0F" w14:textId="77777777" w:rsidR="00146190" w:rsidRPr="00146190" w:rsidRDefault="00146190" w:rsidP="00A32900">
      <w:pPr>
        <w:numPr>
          <w:ilvl w:val="0"/>
          <w:numId w:val="71"/>
        </w:numPr>
        <w:jc w:val="both"/>
        <w:rPr>
          <w:rFonts w:ascii="Arial" w:hAnsi="Arial" w:cs="Arial"/>
        </w:rPr>
      </w:pPr>
      <w:r w:rsidRPr="00146190">
        <w:rPr>
          <w:rFonts w:ascii="Arial" w:hAnsi="Arial" w:cs="Arial"/>
        </w:rPr>
        <w:t>Presentar la interfaz gráfica del sistema.</w:t>
      </w:r>
    </w:p>
    <w:p w14:paraId="7063F70D" w14:textId="77777777" w:rsidR="00146190" w:rsidRPr="00146190" w:rsidRDefault="00146190" w:rsidP="00A32900">
      <w:pPr>
        <w:numPr>
          <w:ilvl w:val="0"/>
          <w:numId w:val="71"/>
        </w:numPr>
        <w:jc w:val="both"/>
        <w:rPr>
          <w:rFonts w:ascii="Arial" w:hAnsi="Arial" w:cs="Arial"/>
        </w:rPr>
      </w:pPr>
      <w:r w:rsidRPr="00146190">
        <w:rPr>
          <w:rFonts w:ascii="Arial" w:hAnsi="Arial" w:cs="Arial"/>
        </w:rPr>
        <w:t>Permitir la interacción del usuario con la aplicación a través de formularios y controles visuales.</w:t>
      </w:r>
    </w:p>
    <w:p w14:paraId="46099340" w14:textId="77777777" w:rsidR="00146190" w:rsidRPr="00146190" w:rsidRDefault="00146190" w:rsidP="00A32900">
      <w:pPr>
        <w:numPr>
          <w:ilvl w:val="0"/>
          <w:numId w:val="71"/>
        </w:numPr>
        <w:jc w:val="both"/>
        <w:rPr>
          <w:rFonts w:ascii="Arial" w:hAnsi="Arial" w:cs="Arial"/>
        </w:rPr>
      </w:pPr>
      <w:r w:rsidRPr="00146190">
        <w:rPr>
          <w:rFonts w:ascii="Arial" w:hAnsi="Arial" w:cs="Arial"/>
        </w:rPr>
        <w:t>Mostrar información mediante tablas y calendarios interactivos.</w:t>
      </w:r>
    </w:p>
    <w:p w14:paraId="7862DCE2" w14:textId="77777777" w:rsidR="00146190" w:rsidRPr="00146190" w:rsidRDefault="00146190" w:rsidP="00A32900">
      <w:pPr>
        <w:numPr>
          <w:ilvl w:val="0"/>
          <w:numId w:val="71"/>
        </w:numPr>
        <w:jc w:val="both"/>
        <w:rPr>
          <w:rFonts w:ascii="Arial" w:hAnsi="Arial" w:cs="Arial"/>
        </w:rPr>
      </w:pPr>
      <w:r w:rsidRPr="00146190">
        <w:rPr>
          <w:rFonts w:ascii="Arial" w:hAnsi="Arial" w:cs="Arial"/>
        </w:rPr>
        <w:t>Implementar funcionalidades de arrastrar y soltar para la asignación de competencias y horarios.</w:t>
      </w:r>
    </w:p>
    <w:p w14:paraId="03C0B3C1" w14:textId="77777777" w:rsidR="00146190" w:rsidRPr="00146190" w:rsidRDefault="00146190" w:rsidP="00A32900">
      <w:pPr>
        <w:numPr>
          <w:ilvl w:val="0"/>
          <w:numId w:val="71"/>
        </w:numPr>
        <w:jc w:val="both"/>
        <w:rPr>
          <w:rFonts w:ascii="Arial" w:hAnsi="Arial" w:cs="Arial"/>
        </w:rPr>
      </w:pPr>
      <w:r w:rsidRPr="00146190">
        <w:rPr>
          <w:rFonts w:ascii="Arial" w:hAnsi="Arial" w:cs="Arial"/>
        </w:rPr>
        <w:t>Garantizar una experiencia de usuario clara e intuitiva.</w:t>
      </w:r>
    </w:p>
    <w:p w14:paraId="12BCAB16" w14:textId="31C60271" w:rsidR="00146190" w:rsidRPr="00146190" w:rsidRDefault="00146190" w:rsidP="00A32900">
      <w:pPr>
        <w:jc w:val="both"/>
        <w:rPr>
          <w:rFonts w:ascii="Arial" w:hAnsi="Arial" w:cs="Arial"/>
        </w:rPr>
      </w:pPr>
    </w:p>
    <w:p w14:paraId="6AFC38C4" w14:textId="70F46BC2" w:rsidR="00146190" w:rsidRPr="0001694E" w:rsidRDefault="00146190" w:rsidP="00A32900">
      <w:pPr>
        <w:pStyle w:val="Ttulo2"/>
        <w:jc w:val="both"/>
        <w:rPr>
          <w:b/>
          <w:bCs/>
          <w:color w:val="000000" w:themeColor="text1"/>
          <w:sz w:val="24"/>
          <w:szCs w:val="24"/>
        </w:rPr>
      </w:pPr>
      <w:bookmarkStart w:id="11" w:name="_Toc218851130"/>
      <w:r w:rsidRPr="0001694E">
        <w:rPr>
          <w:b/>
          <w:bCs/>
          <w:color w:val="000000" w:themeColor="text1"/>
          <w:sz w:val="24"/>
          <w:szCs w:val="24"/>
        </w:rPr>
        <w:t>Controlador (Controller)</w:t>
      </w:r>
      <w:bookmarkEnd w:id="11"/>
    </w:p>
    <w:p w14:paraId="691AA5DF" w14:textId="77777777" w:rsidR="00146190" w:rsidRPr="00146190" w:rsidRDefault="00146190" w:rsidP="00A32900">
      <w:pPr>
        <w:jc w:val="both"/>
        <w:rPr>
          <w:rFonts w:ascii="Arial" w:hAnsi="Arial" w:cs="Arial"/>
        </w:rPr>
      </w:pPr>
      <w:r w:rsidRPr="00146190">
        <w:rPr>
          <w:rFonts w:ascii="Arial" w:hAnsi="Arial" w:cs="Arial"/>
        </w:rPr>
        <w:t>El Controlador actúa como intermediario entre el Modelo y la Vista, gestionando las solicitudes del usuario y coordinando el flujo de información dentro del sistema.</w:t>
      </w:r>
    </w:p>
    <w:p w14:paraId="3E5A40CA" w14:textId="77777777" w:rsidR="00146190" w:rsidRPr="00146190" w:rsidRDefault="00146190" w:rsidP="00A32900">
      <w:pPr>
        <w:jc w:val="both"/>
        <w:rPr>
          <w:rFonts w:ascii="Arial" w:hAnsi="Arial" w:cs="Arial"/>
        </w:rPr>
      </w:pPr>
      <w:r w:rsidRPr="00146190">
        <w:rPr>
          <w:rFonts w:ascii="Arial" w:hAnsi="Arial" w:cs="Arial"/>
        </w:rPr>
        <w:t>Entre sus responsabilidades se encuentran:</w:t>
      </w:r>
    </w:p>
    <w:p w14:paraId="27746AFD" w14:textId="77777777" w:rsidR="00146190" w:rsidRPr="00146190" w:rsidRDefault="00146190" w:rsidP="00A32900">
      <w:pPr>
        <w:numPr>
          <w:ilvl w:val="0"/>
          <w:numId w:val="72"/>
        </w:numPr>
        <w:jc w:val="both"/>
        <w:rPr>
          <w:rFonts w:ascii="Arial" w:hAnsi="Arial" w:cs="Arial"/>
        </w:rPr>
      </w:pPr>
      <w:r w:rsidRPr="00146190">
        <w:rPr>
          <w:rFonts w:ascii="Arial" w:hAnsi="Arial" w:cs="Arial"/>
        </w:rPr>
        <w:t>Recibir y procesar las solicitudes realizadas desde la Vista.</w:t>
      </w:r>
    </w:p>
    <w:p w14:paraId="38392B13" w14:textId="77777777" w:rsidR="00146190" w:rsidRPr="00146190" w:rsidRDefault="00146190" w:rsidP="00A32900">
      <w:pPr>
        <w:numPr>
          <w:ilvl w:val="0"/>
          <w:numId w:val="72"/>
        </w:numPr>
        <w:jc w:val="both"/>
        <w:rPr>
          <w:rFonts w:ascii="Arial" w:hAnsi="Arial" w:cs="Arial"/>
        </w:rPr>
      </w:pPr>
      <w:r w:rsidRPr="00146190">
        <w:rPr>
          <w:rFonts w:ascii="Arial" w:hAnsi="Arial" w:cs="Arial"/>
        </w:rPr>
        <w:t>Invocar los métodos del Modelo para ejecutar la lógica de negocio.</w:t>
      </w:r>
    </w:p>
    <w:p w14:paraId="04365677" w14:textId="77777777" w:rsidR="00146190" w:rsidRPr="00146190" w:rsidRDefault="00146190" w:rsidP="00A32900">
      <w:pPr>
        <w:numPr>
          <w:ilvl w:val="0"/>
          <w:numId w:val="72"/>
        </w:numPr>
        <w:jc w:val="both"/>
        <w:rPr>
          <w:rFonts w:ascii="Arial" w:hAnsi="Arial" w:cs="Arial"/>
        </w:rPr>
      </w:pPr>
      <w:r w:rsidRPr="00146190">
        <w:rPr>
          <w:rFonts w:ascii="Arial" w:hAnsi="Arial" w:cs="Arial"/>
        </w:rPr>
        <w:t>Retornar los resultados a la Vista para su visualización.</w:t>
      </w:r>
    </w:p>
    <w:p w14:paraId="339FCF8D" w14:textId="77777777" w:rsidR="00146190" w:rsidRPr="00146190" w:rsidRDefault="00146190" w:rsidP="00A32900">
      <w:pPr>
        <w:numPr>
          <w:ilvl w:val="0"/>
          <w:numId w:val="72"/>
        </w:numPr>
        <w:jc w:val="both"/>
        <w:rPr>
          <w:rFonts w:ascii="Arial" w:hAnsi="Arial" w:cs="Arial"/>
        </w:rPr>
      </w:pPr>
      <w:r w:rsidRPr="00146190">
        <w:rPr>
          <w:rFonts w:ascii="Arial" w:hAnsi="Arial" w:cs="Arial"/>
        </w:rPr>
        <w:t>Aplicar validaciones y reglas de negocio antes de almacenar o modificar información.</w:t>
      </w:r>
    </w:p>
    <w:p w14:paraId="14EA102B" w14:textId="77777777" w:rsidR="00146190" w:rsidRPr="00146190" w:rsidRDefault="00146190" w:rsidP="00A32900">
      <w:pPr>
        <w:numPr>
          <w:ilvl w:val="0"/>
          <w:numId w:val="72"/>
        </w:numPr>
        <w:jc w:val="both"/>
        <w:rPr>
          <w:rFonts w:ascii="Arial" w:hAnsi="Arial" w:cs="Arial"/>
        </w:rPr>
      </w:pPr>
      <w:r w:rsidRPr="00146190">
        <w:rPr>
          <w:rFonts w:ascii="Arial" w:hAnsi="Arial" w:cs="Arial"/>
        </w:rPr>
        <w:t>Gestionar el flujo de navegación dentro del sistema.</w:t>
      </w:r>
    </w:p>
    <w:p w14:paraId="30D58A68" w14:textId="3E127011" w:rsidR="009B426A" w:rsidRPr="00406684" w:rsidRDefault="009B426A" w:rsidP="00A32900">
      <w:pPr>
        <w:jc w:val="both"/>
        <w:rPr>
          <w:rFonts w:ascii="Arial" w:hAnsi="Arial" w:cs="Arial"/>
          <w:b/>
          <w:bCs/>
        </w:rPr>
      </w:pPr>
    </w:p>
    <w:p w14:paraId="21F36921" w14:textId="77777777" w:rsidR="007B142F" w:rsidRDefault="007B142F" w:rsidP="00A32900">
      <w:pPr>
        <w:jc w:val="both"/>
        <w:rPr>
          <w:rFonts w:ascii="Arial" w:hAnsi="Arial" w:cs="Arial"/>
          <w:b/>
          <w:bCs/>
        </w:rPr>
      </w:pPr>
    </w:p>
    <w:p w14:paraId="4D75A8D8" w14:textId="77777777" w:rsidR="00E74E55" w:rsidRDefault="00E74E55" w:rsidP="00A32900">
      <w:pPr>
        <w:jc w:val="both"/>
        <w:rPr>
          <w:rFonts w:ascii="Arial" w:hAnsi="Arial" w:cs="Arial"/>
          <w:b/>
          <w:bCs/>
        </w:rPr>
      </w:pPr>
    </w:p>
    <w:p w14:paraId="3A6C63C6" w14:textId="77777777" w:rsidR="00E74E55" w:rsidRPr="00406684" w:rsidRDefault="00E74E55" w:rsidP="00A32900">
      <w:pPr>
        <w:jc w:val="both"/>
        <w:rPr>
          <w:rFonts w:ascii="Arial" w:hAnsi="Arial" w:cs="Arial"/>
          <w:b/>
          <w:bCs/>
        </w:rPr>
      </w:pPr>
    </w:p>
    <w:p w14:paraId="4F0D46B5" w14:textId="77777777" w:rsidR="007B142F" w:rsidRPr="009B426A" w:rsidRDefault="007B142F" w:rsidP="00A32900">
      <w:pPr>
        <w:jc w:val="both"/>
        <w:rPr>
          <w:rFonts w:ascii="Arial" w:hAnsi="Arial" w:cs="Arial"/>
          <w:b/>
          <w:bCs/>
        </w:rPr>
      </w:pPr>
    </w:p>
    <w:p w14:paraId="2360B40A" w14:textId="77777777" w:rsidR="00146190" w:rsidRPr="00406684" w:rsidRDefault="00146190" w:rsidP="00A32900">
      <w:pPr>
        <w:pStyle w:val="Ttulo1"/>
        <w:jc w:val="center"/>
        <w:rPr>
          <w:rFonts w:ascii="Arial" w:hAnsi="Arial" w:cs="Arial"/>
          <w:b/>
          <w:bCs/>
          <w:color w:val="000000" w:themeColor="text1"/>
          <w:sz w:val="24"/>
          <w:szCs w:val="24"/>
        </w:rPr>
      </w:pPr>
      <w:bookmarkStart w:id="12" w:name="_Toc218851131"/>
      <w:r w:rsidRPr="00146190">
        <w:rPr>
          <w:rFonts w:ascii="Arial" w:hAnsi="Arial" w:cs="Arial"/>
          <w:b/>
          <w:bCs/>
          <w:color w:val="000000" w:themeColor="text1"/>
          <w:sz w:val="24"/>
          <w:szCs w:val="24"/>
        </w:rPr>
        <w:lastRenderedPageBreak/>
        <w:t>TECNOLOGÍAS UTILIZADAS</w:t>
      </w:r>
      <w:bookmarkEnd w:id="12"/>
    </w:p>
    <w:p w14:paraId="597894A3" w14:textId="77777777" w:rsidR="00146190" w:rsidRPr="00146190" w:rsidRDefault="00146190" w:rsidP="00A32900">
      <w:pPr>
        <w:jc w:val="both"/>
        <w:rPr>
          <w:rFonts w:ascii="Arial" w:hAnsi="Arial" w:cs="Arial"/>
        </w:rPr>
      </w:pPr>
    </w:p>
    <w:p w14:paraId="06123704" w14:textId="123971F2" w:rsidR="00146190" w:rsidRPr="00146190" w:rsidRDefault="00146190" w:rsidP="00A32900">
      <w:pPr>
        <w:jc w:val="both"/>
        <w:rPr>
          <w:rFonts w:ascii="Arial" w:hAnsi="Arial" w:cs="Arial"/>
        </w:rPr>
      </w:pPr>
      <w:r w:rsidRPr="00146190">
        <w:rPr>
          <w:rFonts w:ascii="Arial" w:hAnsi="Arial" w:cs="Arial"/>
        </w:rPr>
        <w:t>El Sistema de Gestión de Horarios ha sido desarrollado utilizando tecnologías modernas que garantizan estabilidad, rendimiento y facilidad de mantenimiento. A continuación, se describen las principales herramientas y tecnologías empleadas en su implementación:</w:t>
      </w:r>
    </w:p>
    <w:p w14:paraId="03D54430" w14:textId="77777777" w:rsidR="00146190" w:rsidRPr="0001694E" w:rsidRDefault="00146190" w:rsidP="00A32900">
      <w:pPr>
        <w:pStyle w:val="Ttulo2"/>
        <w:jc w:val="both"/>
        <w:rPr>
          <w:b/>
          <w:bCs/>
          <w:color w:val="000000" w:themeColor="text1"/>
          <w:sz w:val="24"/>
          <w:szCs w:val="24"/>
        </w:rPr>
      </w:pPr>
      <w:bookmarkStart w:id="13" w:name="_Toc218851132"/>
      <w:r w:rsidRPr="0001694E">
        <w:rPr>
          <w:b/>
          <w:bCs/>
          <w:color w:val="000000" w:themeColor="text1"/>
          <w:sz w:val="24"/>
          <w:szCs w:val="24"/>
        </w:rPr>
        <w:t>Lenguajes de programación</w:t>
      </w:r>
      <w:bookmarkEnd w:id="13"/>
    </w:p>
    <w:p w14:paraId="27A58D9A" w14:textId="77777777" w:rsidR="00146190" w:rsidRPr="00146190" w:rsidRDefault="00146190" w:rsidP="00A32900">
      <w:pPr>
        <w:numPr>
          <w:ilvl w:val="0"/>
          <w:numId w:val="73"/>
        </w:numPr>
        <w:jc w:val="both"/>
        <w:rPr>
          <w:rFonts w:ascii="Arial" w:hAnsi="Arial" w:cs="Arial"/>
        </w:rPr>
      </w:pPr>
      <w:bookmarkStart w:id="14" w:name="_Toc218851133"/>
      <w:r w:rsidRPr="0001694E">
        <w:rPr>
          <w:rStyle w:val="Ttulo3Car"/>
          <w:b/>
          <w:bCs/>
          <w:color w:val="000000" w:themeColor="text1"/>
          <w:sz w:val="24"/>
          <w:szCs w:val="24"/>
        </w:rPr>
        <w:t>C#</w:t>
      </w:r>
      <w:bookmarkEnd w:id="14"/>
      <w:r w:rsidRPr="00146190">
        <w:rPr>
          <w:rFonts w:ascii="Arial" w:hAnsi="Arial" w:cs="Arial"/>
        </w:rPr>
        <w:br/>
        <w:t xml:space="preserve">Utilizado para el desarrollo de la lógica de negocio y el </w:t>
      </w:r>
      <w:proofErr w:type="spellStart"/>
      <w:r w:rsidRPr="00146190">
        <w:rPr>
          <w:rFonts w:ascii="Arial" w:hAnsi="Arial" w:cs="Arial"/>
        </w:rPr>
        <w:t>backend</w:t>
      </w:r>
      <w:proofErr w:type="spellEnd"/>
      <w:r w:rsidRPr="00146190">
        <w:rPr>
          <w:rFonts w:ascii="Arial" w:hAnsi="Arial" w:cs="Arial"/>
        </w:rPr>
        <w:t xml:space="preserve"> del sistema, permitiendo una integración eficiente con el </w:t>
      </w:r>
      <w:proofErr w:type="spellStart"/>
      <w:r w:rsidRPr="00146190">
        <w:rPr>
          <w:rFonts w:ascii="Arial" w:hAnsi="Arial" w:cs="Arial"/>
        </w:rPr>
        <w:t>framework</w:t>
      </w:r>
      <w:proofErr w:type="spellEnd"/>
      <w:r w:rsidRPr="00146190">
        <w:rPr>
          <w:rFonts w:ascii="Arial" w:hAnsi="Arial" w:cs="Arial"/>
        </w:rPr>
        <w:t xml:space="preserve"> ASP.NET MVC.</w:t>
      </w:r>
    </w:p>
    <w:p w14:paraId="55CBE91C" w14:textId="62068E15" w:rsidR="00146190" w:rsidRPr="00146190" w:rsidRDefault="00146190" w:rsidP="00A32900">
      <w:pPr>
        <w:numPr>
          <w:ilvl w:val="0"/>
          <w:numId w:val="73"/>
        </w:numPr>
        <w:jc w:val="both"/>
        <w:rPr>
          <w:rFonts w:ascii="Arial" w:hAnsi="Arial" w:cs="Arial"/>
        </w:rPr>
      </w:pPr>
      <w:bookmarkStart w:id="15" w:name="_Toc218851134"/>
      <w:r w:rsidRPr="0001694E">
        <w:rPr>
          <w:rStyle w:val="Ttulo3Car"/>
          <w:b/>
          <w:bCs/>
          <w:color w:val="000000" w:themeColor="text1"/>
          <w:sz w:val="24"/>
          <w:szCs w:val="24"/>
        </w:rPr>
        <w:t>JavaScript</w:t>
      </w:r>
      <w:bookmarkEnd w:id="15"/>
      <w:r w:rsidRPr="00146190">
        <w:rPr>
          <w:rFonts w:ascii="Arial" w:hAnsi="Arial" w:cs="Arial"/>
        </w:rPr>
        <w:br/>
        <w:t xml:space="preserve">Empleado para la implementación de funcionalidades dinámicas en el </w:t>
      </w:r>
      <w:proofErr w:type="spellStart"/>
      <w:r w:rsidRPr="00146190">
        <w:rPr>
          <w:rFonts w:ascii="Arial" w:hAnsi="Arial" w:cs="Arial"/>
        </w:rPr>
        <w:t>frontend</w:t>
      </w:r>
      <w:proofErr w:type="spellEnd"/>
      <w:r w:rsidRPr="00146190">
        <w:rPr>
          <w:rFonts w:ascii="Arial" w:hAnsi="Arial" w:cs="Arial"/>
        </w:rPr>
        <w:t>, como validaciones, interacción del usuario y manejo de eventos.</w:t>
      </w:r>
    </w:p>
    <w:p w14:paraId="0ABAB98E" w14:textId="77777777" w:rsidR="00146190" w:rsidRPr="0001694E" w:rsidRDefault="00146190" w:rsidP="00A32900">
      <w:pPr>
        <w:pStyle w:val="Ttulo2"/>
        <w:jc w:val="both"/>
        <w:rPr>
          <w:b/>
          <w:bCs/>
          <w:color w:val="000000" w:themeColor="text1"/>
          <w:sz w:val="24"/>
          <w:szCs w:val="24"/>
        </w:rPr>
      </w:pPr>
      <w:bookmarkStart w:id="16" w:name="_Toc218851135"/>
      <w:r w:rsidRPr="0001694E">
        <w:rPr>
          <w:b/>
          <w:bCs/>
          <w:color w:val="000000" w:themeColor="text1"/>
          <w:sz w:val="24"/>
          <w:szCs w:val="24"/>
        </w:rPr>
        <w:t>Framework</w:t>
      </w:r>
      <w:bookmarkEnd w:id="16"/>
    </w:p>
    <w:p w14:paraId="52B0E6C4" w14:textId="71BCECF2" w:rsidR="00146190" w:rsidRPr="0001694E" w:rsidRDefault="00146190" w:rsidP="00A32900">
      <w:pPr>
        <w:numPr>
          <w:ilvl w:val="0"/>
          <w:numId w:val="74"/>
        </w:numPr>
        <w:jc w:val="both"/>
        <w:rPr>
          <w:rFonts w:ascii="Arial" w:hAnsi="Arial" w:cs="Arial"/>
        </w:rPr>
      </w:pPr>
      <w:bookmarkStart w:id="17" w:name="_Toc218851136"/>
      <w:r w:rsidRPr="0001694E">
        <w:rPr>
          <w:rStyle w:val="Ttulo3Car"/>
          <w:b/>
          <w:bCs/>
          <w:color w:val="000000" w:themeColor="text1"/>
          <w:sz w:val="24"/>
          <w:szCs w:val="24"/>
        </w:rPr>
        <w:t>ASP.NET MVC</w:t>
      </w:r>
      <w:bookmarkEnd w:id="17"/>
      <w:r w:rsidRPr="00146190">
        <w:rPr>
          <w:rFonts w:ascii="Arial" w:hAnsi="Arial" w:cs="Arial"/>
        </w:rPr>
        <w:br/>
        <w:t>Framework utilizado para el desarrollo de la aplicación web bajo el patrón Modelo–Vista–Controlador, facilitando la separación de responsabilidades y la organización del código.</w:t>
      </w:r>
    </w:p>
    <w:p w14:paraId="6791BFC6" w14:textId="77777777" w:rsidR="00146190" w:rsidRPr="0001694E" w:rsidRDefault="00146190" w:rsidP="00A32900">
      <w:pPr>
        <w:pStyle w:val="Ttulo2"/>
        <w:jc w:val="both"/>
        <w:rPr>
          <w:b/>
          <w:bCs/>
          <w:color w:val="000000" w:themeColor="text1"/>
          <w:sz w:val="24"/>
          <w:szCs w:val="24"/>
        </w:rPr>
      </w:pPr>
      <w:bookmarkStart w:id="18" w:name="_Toc218851137"/>
      <w:r w:rsidRPr="0001694E">
        <w:rPr>
          <w:b/>
          <w:bCs/>
          <w:color w:val="000000" w:themeColor="text1"/>
          <w:sz w:val="24"/>
          <w:szCs w:val="24"/>
        </w:rPr>
        <w:t>Base de datos</w:t>
      </w:r>
      <w:bookmarkEnd w:id="18"/>
    </w:p>
    <w:p w14:paraId="36C3D41E" w14:textId="3D9178A0" w:rsidR="00146190" w:rsidRPr="00146190" w:rsidRDefault="00146190" w:rsidP="00A32900">
      <w:pPr>
        <w:numPr>
          <w:ilvl w:val="0"/>
          <w:numId w:val="75"/>
        </w:numPr>
        <w:jc w:val="both"/>
        <w:rPr>
          <w:rFonts w:ascii="Arial" w:hAnsi="Arial" w:cs="Arial"/>
        </w:rPr>
      </w:pPr>
      <w:bookmarkStart w:id="19" w:name="_Toc218851138"/>
      <w:r w:rsidRPr="0001694E">
        <w:rPr>
          <w:rStyle w:val="Ttulo3Car"/>
          <w:b/>
          <w:bCs/>
          <w:color w:val="000000" w:themeColor="text1"/>
          <w:sz w:val="24"/>
          <w:szCs w:val="24"/>
        </w:rPr>
        <w:t>SQL Server</w:t>
      </w:r>
      <w:bookmarkEnd w:id="19"/>
      <w:r w:rsidRPr="00146190">
        <w:rPr>
          <w:rFonts w:ascii="Arial" w:hAnsi="Arial" w:cs="Arial"/>
        </w:rPr>
        <w:br/>
        <w:t>Sistema de gestión de bases de datos relacional utilizado para almacenar la información del sistema, garantizando integridad, seguridad y confiabilidad de los datos.</w:t>
      </w:r>
    </w:p>
    <w:p w14:paraId="11AD5326" w14:textId="77777777" w:rsidR="00146190" w:rsidRPr="0001694E" w:rsidRDefault="00146190" w:rsidP="00A32900">
      <w:pPr>
        <w:pStyle w:val="Ttulo2"/>
        <w:jc w:val="both"/>
        <w:rPr>
          <w:b/>
          <w:bCs/>
          <w:color w:val="000000" w:themeColor="text1"/>
          <w:sz w:val="24"/>
          <w:szCs w:val="24"/>
        </w:rPr>
      </w:pPr>
      <w:bookmarkStart w:id="20" w:name="_Toc218851139"/>
      <w:r w:rsidRPr="0001694E">
        <w:rPr>
          <w:b/>
          <w:bCs/>
          <w:color w:val="000000" w:themeColor="text1"/>
          <w:sz w:val="24"/>
          <w:szCs w:val="24"/>
        </w:rPr>
        <w:t>Frontend</w:t>
      </w:r>
      <w:bookmarkEnd w:id="20"/>
    </w:p>
    <w:p w14:paraId="415BA0E3" w14:textId="77777777" w:rsidR="00146190" w:rsidRPr="00146190" w:rsidRDefault="00146190" w:rsidP="00A32900">
      <w:pPr>
        <w:numPr>
          <w:ilvl w:val="0"/>
          <w:numId w:val="76"/>
        </w:numPr>
        <w:jc w:val="both"/>
        <w:rPr>
          <w:rFonts w:ascii="Arial" w:hAnsi="Arial" w:cs="Arial"/>
        </w:rPr>
      </w:pPr>
      <w:bookmarkStart w:id="21" w:name="_Toc218851140"/>
      <w:r w:rsidRPr="0001694E">
        <w:rPr>
          <w:rStyle w:val="Ttulo3Car"/>
          <w:b/>
          <w:bCs/>
          <w:color w:val="000000" w:themeColor="text1"/>
          <w:sz w:val="24"/>
          <w:szCs w:val="24"/>
        </w:rPr>
        <w:t>HTML5</w:t>
      </w:r>
      <w:bookmarkEnd w:id="21"/>
      <w:r w:rsidRPr="00146190">
        <w:rPr>
          <w:rFonts w:ascii="Arial" w:hAnsi="Arial" w:cs="Arial"/>
        </w:rPr>
        <w:br/>
        <w:t>Utilizado para la estructura y el contenido de las vistas del sistema.</w:t>
      </w:r>
    </w:p>
    <w:p w14:paraId="7337F443" w14:textId="77777777" w:rsidR="00146190" w:rsidRPr="00146190" w:rsidRDefault="00146190" w:rsidP="00A32900">
      <w:pPr>
        <w:numPr>
          <w:ilvl w:val="0"/>
          <w:numId w:val="76"/>
        </w:numPr>
        <w:jc w:val="both"/>
        <w:rPr>
          <w:rFonts w:ascii="Arial" w:hAnsi="Arial" w:cs="Arial"/>
        </w:rPr>
      </w:pPr>
      <w:bookmarkStart w:id="22" w:name="_Toc218851141"/>
      <w:r w:rsidRPr="0001694E">
        <w:rPr>
          <w:rStyle w:val="Ttulo3Car"/>
          <w:b/>
          <w:bCs/>
          <w:color w:val="000000" w:themeColor="text1"/>
          <w:sz w:val="24"/>
          <w:szCs w:val="24"/>
        </w:rPr>
        <w:t>CSS3</w:t>
      </w:r>
      <w:bookmarkEnd w:id="22"/>
      <w:r w:rsidRPr="00146190">
        <w:rPr>
          <w:rFonts w:ascii="Arial" w:hAnsi="Arial" w:cs="Arial"/>
        </w:rPr>
        <w:br/>
        <w:t>Empleado para el diseño visual y la presentación de la interfaz de usuario.</w:t>
      </w:r>
    </w:p>
    <w:p w14:paraId="2CE160C5" w14:textId="7A76DE0B" w:rsidR="00146190" w:rsidRDefault="00146190" w:rsidP="00A32900">
      <w:pPr>
        <w:numPr>
          <w:ilvl w:val="0"/>
          <w:numId w:val="76"/>
        </w:numPr>
        <w:jc w:val="both"/>
        <w:rPr>
          <w:rFonts w:ascii="Arial" w:hAnsi="Arial" w:cs="Arial"/>
        </w:rPr>
      </w:pPr>
      <w:bookmarkStart w:id="23" w:name="_Toc218851142"/>
      <w:r w:rsidRPr="0001694E">
        <w:rPr>
          <w:rStyle w:val="Ttulo3Car"/>
          <w:b/>
          <w:bCs/>
          <w:color w:val="000000" w:themeColor="text1"/>
          <w:sz w:val="24"/>
          <w:szCs w:val="24"/>
        </w:rPr>
        <w:t>JavaScript</w:t>
      </w:r>
      <w:bookmarkEnd w:id="23"/>
      <w:r w:rsidRPr="00146190">
        <w:rPr>
          <w:rFonts w:ascii="Arial" w:hAnsi="Arial" w:cs="Arial"/>
        </w:rPr>
        <w:br/>
        <w:t>Implementado para mejorar la experiencia de usuario mediante interacciones dinámicas y validaciones en tiempo real.</w:t>
      </w:r>
    </w:p>
    <w:p w14:paraId="037C286C" w14:textId="77777777" w:rsidR="00473F48" w:rsidRPr="00146190" w:rsidRDefault="00473F48" w:rsidP="00A32900">
      <w:pPr>
        <w:ind w:left="720"/>
        <w:jc w:val="both"/>
        <w:rPr>
          <w:rFonts w:ascii="Arial" w:hAnsi="Arial" w:cs="Arial"/>
        </w:rPr>
      </w:pPr>
    </w:p>
    <w:p w14:paraId="5D4A27F4" w14:textId="77777777" w:rsidR="00146190" w:rsidRPr="00473F48" w:rsidRDefault="00146190" w:rsidP="00A32900">
      <w:pPr>
        <w:pStyle w:val="Ttulo2"/>
        <w:jc w:val="both"/>
        <w:rPr>
          <w:b/>
          <w:bCs/>
          <w:color w:val="000000" w:themeColor="text1"/>
          <w:sz w:val="24"/>
          <w:szCs w:val="24"/>
        </w:rPr>
      </w:pPr>
      <w:bookmarkStart w:id="24" w:name="_Toc218851143"/>
      <w:r w:rsidRPr="00473F48">
        <w:rPr>
          <w:b/>
          <w:bCs/>
          <w:color w:val="000000" w:themeColor="text1"/>
          <w:sz w:val="24"/>
          <w:szCs w:val="24"/>
        </w:rPr>
        <w:lastRenderedPageBreak/>
        <w:t>Librerías adicionales</w:t>
      </w:r>
      <w:bookmarkEnd w:id="24"/>
    </w:p>
    <w:p w14:paraId="00EB92F0" w14:textId="77777777" w:rsidR="00146190" w:rsidRPr="00146190" w:rsidRDefault="00146190" w:rsidP="00A32900">
      <w:pPr>
        <w:numPr>
          <w:ilvl w:val="0"/>
          <w:numId w:val="77"/>
        </w:numPr>
        <w:jc w:val="both"/>
        <w:rPr>
          <w:rFonts w:ascii="Arial" w:hAnsi="Arial" w:cs="Arial"/>
        </w:rPr>
      </w:pPr>
      <w:bookmarkStart w:id="25" w:name="_Toc218851144"/>
      <w:r w:rsidRPr="00473F48">
        <w:rPr>
          <w:rStyle w:val="Ttulo3Car"/>
          <w:b/>
          <w:bCs/>
          <w:color w:val="000000" w:themeColor="text1"/>
          <w:sz w:val="24"/>
          <w:szCs w:val="24"/>
        </w:rPr>
        <w:t>Bootstrap</w:t>
      </w:r>
      <w:bookmarkEnd w:id="25"/>
      <w:r w:rsidRPr="00146190">
        <w:rPr>
          <w:rFonts w:ascii="Arial" w:hAnsi="Arial" w:cs="Arial"/>
        </w:rPr>
        <w:br/>
        <w:t>Utilizado para el diseño responsivo de la aplicación, asegurando compatibilidad con diferentes resoluciones de pantalla.</w:t>
      </w:r>
    </w:p>
    <w:p w14:paraId="4493A92B" w14:textId="79B568A7" w:rsidR="00146190" w:rsidRPr="00146190" w:rsidRDefault="00146190" w:rsidP="00A32900">
      <w:pPr>
        <w:numPr>
          <w:ilvl w:val="0"/>
          <w:numId w:val="77"/>
        </w:numPr>
        <w:jc w:val="both"/>
        <w:rPr>
          <w:rFonts w:ascii="Arial" w:hAnsi="Arial" w:cs="Arial"/>
        </w:rPr>
      </w:pPr>
      <w:bookmarkStart w:id="26" w:name="_Toc218851145"/>
      <w:r w:rsidRPr="00473F48">
        <w:rPr>
          <w:rStyle w:val="Ttulo3Car"/>
          <w:b/>
          <w:bCs/>
          <w:color w:val="000000" w:themeColor="text1"/>
          <w:sz w:val="24"/>
          <w:szCs w:val="24"/>
        </w:rPr>
        <w:t>Librerías de arrastrar y soltar (Drag &amp; Drop)</w:t>
      </w:r>
      <w:bookmarkEnd w:id="26"/>
      <w:r w:rsidRPr="00473F48">
        <w:rPr>
          <w:rStyle w:val="Ttulo3Car"/>
          <w:b/>
          <w:bCs/>
          <w:color w:val="000000" w:themeColor="text1"/>
          <w:sz w:val="24"/>
          <w:szCs w:val="24"/>
        </w:rPr>
        <w:br/>
      </w:r>
      <w:r w:rsidRPr="00146190">
        <w:rPr>
          <w:rFonts w:ascii="Arial" w:hAnsi="Arial" w:cs="Arial"/>
        </w:rPr>
        <w:t>Empleadas para facilitar la asignación visual de competencias y horarios dentro del calendario.</w:t>
      </w:r>
    </w:p>
    <w:p w14:paraId="6FCDA392" w14:textId="77777777" w:rsidR="00146190" w:rsidRPr="00473F48" w:rsidRDefault="00146190" w:rsidP="00A32900">
      <w:pPr>
        <w:pStyle w:val="Ttulo2"/>
        <w:jc w:val="both"/>
        <w:rPr>
          <w:b/>
          <w:bCs/>
          <w:color w:val="000000" w:themeColor="text1"/>
          <w:sz w:val="24"/>
          <w:szCs w:val="24"/>
        </w:rPr>
      </w:pPr>
      <w:bookmarkStart w:id="27" w:name="_Toc218851146"/>
      <w:r w:rsidRPr="00473F48">
        <w:rPr>
          <w:b/>
          <w:bCs/>
          <w:color w:val="000000" w:themeColor="text1"/>
          <w:sz w:val="24"/>
          <w:szCs w:val="24"/>
        </w:rPr>
        <w:t>Formato de archivos</w:t>
      </w:r>
      <w:bookmarkEnd w:id="27"/>
    </w:p>
    <w:p w14:paraId="3F0906C9" w14:textId="77777777" w:rsidR="00146190" w:rsidRPr="00406684" w:rsidRDefault="00146190" w:rsidP="00A32900">
      <w:pPr>
        <w:numPr>
          <w:ilvl w:val="0"/>
          <w:numId w:val="78"/>
        </w:numPr>
        <w:jc w:val="both"/>
        <w:rPr>
          <w:rFonts w:ascii="Arial" w:hAnsi="Arial" w:cs="Arial"/>
        </w:rPr>
      </w:pPr>
      <w:bookmarkStart w:id="28" w:name="_Toc218851147"/>
      <w:r w:rsidRPr="00473F48">
        <w:rPr>
          <w:rStyle w:val="Ttulo3Car"/>
          <w:b/>
          <w:bCs/>
          <w:color w:val="000000" w:themeColor="text1"/>
          <w:sz w:val="24"/>
          <w:szCs w:val="24"/>
        </w:rPr>
        <w:t>Excel (.xlsx)</w:t>
      </w:r>
      <w:bookmarkEnd w:id="28"/>
      <w:r w:rsidRPr="00146190">
        <w:rPr>
          <w:rFonts w:ascii="Arial" w:hAnsi="Arial" w:cs="Arial"/>
        </w:rPr>
        <w:br/>
        <w:t>Utilizado para la carga de la planeación pedagógica, permitiendo la importación estructurada de competencias y resultados de aprendizaje.</w:t>
      </w:r>
    </w:p>
    <w:p w14:paraId="463548D9" w14:textId="77777777" w:rsidR="00860C5A" w:rsidRDefault="00860C5A" w:rsidP="00A32900">
      <w:pPr>
        <w:jc w:val="both"/>
        <w:rPr>
          <w:rFonts w:ascii="Arial" w:hAnsi="Arial" w:cs="Arial"/>
        </w:rPr>
      </w:pPr>
    </w:p>
    <w:p w14:paraId="67E25835" w14:textId="77777777" w:rsidR="00A32900" w:rsidRDefault="00A32900" w:rsidP="00A32900">
      <w:pPr>
        <w:jc w:val="both"/>
        <w:rPr>
          <w:rFonts w:ascii="Arial" w:hAnsi="Arial" w:cs="Arial"/>
        </w:rPr>
      </w:pPr>
    </w:p>
    <w:p w14:paraId="5BCB3D40" w14:textId="77777777" w:rsidR="00A32900" w:rsidRDefault="00A32900" w:rsidP="00A32900">
      <w:pPr>
        <w:jc w:val="both"/>
        <w:rPr>
          <w:rFonts w:ascii="Arial" w:hAnsi="Arial" w:cs="Arial"/>
        </w:rPr>
      </w:pPr>
    </w:p>
    <w:p w14:paraId="717B97D2" w14:textId="77777777" w:rsidR="00A32900" w:rsidRDefault="00A32900" w:rsidP="00A32900">
      <w:pPr>
        <w:jc w:val="both"/>
        <w:rPr>
          <w:rFonts w:ascii="Arial" w:hAnsi="Arial" w:cs="Arial"/>
        </w:rPr>
      </w:pPr>
    </w:p>
    <w:p w14:paraId="56542046" w14:textId="77777777" w:rsidR="00A32900" w:rsidRDefault="00A32900" w:rsidP="00A32900">
      <w:pPr>
        <w:jc w:val="both"/>
        <w:rPr>
          <w:rFonts w:ascii="Arial" w:hAnsi="Arial" w:cs="Arial"/>
        </w:rPr>
      </w:pPr>
    </w:p>
    <w:p w14:paraId="400FEAC0" w14:textId="77777777" w:rsidR="00A32900" w:rsidRDefault="00A32900" w:rsidP="00A32900">
      <w:pPr>
        <w:jc w:val="both"/>
        <w:rPr>
          <w:rFonts w:ascii="Arial" w:hAnsi="Arial" w:cs="Arial"/>
        </w:rPr>
      </w:pPr>
    </w:p>
    <w:p w14:paraId="1352EA56" w14:textId="77777777" w:rsidR="00A32900" w:rsidRDefault="00A32900" w:rsidP="00A32900">
      <w:pPr>
        <w:jc w:val="both"/>
        <w:rPr>
          <w:rFonts w:ascii="Arial" w:hAnsi="Arial" w:cs="Arial"/>
        </w:rPr>
      </w:pPr>
    </w:p>
    <w:p w14:paraId="7F92A019" w14:textId="77777777" w:rsidR="00A32900" w:rsidRDefault="00A32900" w:rsidP="00A32900">
      <w:pPr>
        <w:jc w:val="both"/>
        <w:rPr>
          <w:rFonts w:ascii="Arial" w:hAnsi="Arial" w:cs="Arial"/>
        </w:rPr>
      </w:pPr>
    </w:p>
    <w:p w14:paraId="12A34910" w14:textId="77777777" w:rsidR="00A32900" w:rsidRDefault="00A32900" w:rsidP="00A32900">
      <w:pPr>
        <w:jc w:val="both"/>
        <w:rPr>
          <w:rFonts w:ascii="Arial" w:hAnsi="Arial" w:cs="Arial"/>
        </w:rPr>
      </w:pPr>
    </w:p>
    <w:p w14:paraId="0D63728F" w14:textId="77777777" w:rsidR="00A32900" w:rsidRDefault="00A32900" w:rsidP="00A32900">
      <w:pPr>
        <w:jc w:val="both"/>
        <w:rPr>
          <w:rFonts w:ascii="Arial" w:hAnsi="Arial" w:cs="Arial"/>
        </w:rPr>
      </w:pPr>
    </w:p>
    <w:p w14:paraId="58887071" w14:textId="77777777" w:rsidR="00A32900" w:rsidRDefault="00A32900" w:rsidP="00A32900">
      <w:pPr>
        <w:jc w:val="both"/>
        <w:rPr>
          <w:rFonts w:ascii="Arial" w:hAnsi="Arial" w:cs="Arial"/>
        </w:rPr>
      </w:pPr>
    </w:p>
    <w:p w14:paraId="21A07F56" w14:textId="77777777" w:rsidR="00A32900" w:rsidRDefault="00A32900" w:rsidP="00A32900">
      <w:pPr>
        <w:jc w:val="both"/>
        <w:rPr>
          <w:rFonts w:ascii="Arial" w:hAnsi="Arial" w:cs="Arial"/>
        </w:rPr>
      </w:pPr>
    </w:p>
    <w:p w14:paraId="487ADA32" w14:textId="77777777" w:rsidR="00A32900" w:rsidRDefault="00A32900" w:rsidP="00A32900">
      <w:pPr>
        <w:jc w:val="both"/>
        <w:rPr>
          <w:rFonts w:ascii="Arial" w:hAnsi="Arial" w:cs="Arial"/>
        </w:rPr>
      </w:pPr>
    </w:p>
    <w:p w14:paraId="26DF7107" w14:textId="77777777" w:rsidR="00A32900" w:rsidRDefault="00A32900" w:rsidP="00A32900">
      <w:pPr>
        <w:jc w:val="both"/>
        <w:rPr>
          <w:rFonts w:ascii="Arial" w:hAnsi="Arial" w:cs="Arial"/>
        </w:rPr>
      </w:pPr>
    </w:p>
    <w:p w14:paraId="680A16BF" w14:textId="77777777" w:rsidR="00A32900" w:rsidRDefault="00A32900" w:rsidP="00A32900">
      <w:pPr>
        <w:jc w:val="both"/>
        <w:rPr>
          <w:rFonts w:ascii="Arial" w:hAnsi="Arial" w:cs="Arial"/>
        </w:rPr>
      </w:pPr>
    </w:p>
    <w:p w14:paraId="5A8931F1" w14:textId="77777777" w:rsidR="00A32900" w:rsidRDefault="00A32900" w:rsidP="00A32900">
      <w:pPr>
        <w:jc w:val="both"/>
        <w:rPr>
          <w:rFonts w:ascii="Arial" w:hAnsi="Arial" w:cs="Arial"/>
        </w:rPr>
      </w:pPr>
    </w:p>
    <w:p w14:paraId="07F4AA20" w14:textId="77777777" w:rsidR="00A32900" w:rsidRPr="00406684" w:rsidRDefault="00A32900" w:rsidP="00A32900">
      <w:pPr>
        <w:jc w:val="both"/>
        <w:rPr>
          <w:rFonts w:ascii="Arial" w:hAnsi="Arial" w:cs="Arial"/>
        </w:rPr>
      </w:pPr>
    </w:p>
    <w:p w14:paraId="46394C22" w14:textId="54C3917E" w:rsidR="00860C5A" w:rsidRPr="00406684" w:rsidRDefault="00860C5A" w:rsidP="00A32900">
      <w:pPr>
        <w:pStyle w:val="Ttulo1"/>
        <w:jc w:val="center"/>
        <w:rPr>
          <w:rFonts w:ascii="Arial" w:hAnsi="Arial" w:cs="Arial"/>
          <w:b/>
          <w:bCs/>
          <w:color w:val="000000" w:themeColor="text1"/>
          <w:sz w:val="24"/>
          <w:szCs w:val="24"/>
        </w:rPr>
      </w:pPr>
      <w:bookmarkStart w:id="29" w:name="_Toc218851148"/>
      <w:r w:rsidRPr="00860C5A">
        <w:rPr>
          <w:rFonts w:ascii="Arial" w:hAnsi="Arial" w:cs="Arial"/>
          <w:b/>
          <w:bCs/>
          <w:color w:val="000000" w:themeColor="text1"/>
          <w:sz w:val="24"/>
          <w:szCs w:val="24"/>
        </w:rPr>
        <w:lastRenderedPageBreak/>
        <w:t>ESTRUCTURA DEL PROYECTO</w:t>
      </w:r>
      <w:bookmarkEnd w:id="29"/>
    </w:p>
    <w:p w14:paraId="1F3EF2EF" w14:textId="77777777" w:rsidR="00860C5A" w:rsidRPr="00860C5A" w:rsidRDefault="00860C5A" w:rsidP="00A32900">
      <w:pPr>
        <w:jc w:val="both"/>
        <w:rPr>
          <w:rFonts w:ascii="Arial" w:hAnsi="Arial" w:cs="Arial"/>
        </w:rPr>
      </w:pPr>
    </w:p>
    <w:p w14:paraId="1F2A99BB" w14:textId="77777777" w:rsidR="00860C5A" w:rsidRPr="00860C5A" w:rsidRDefault="00860C5A" w:rsidP="00A32900">
      <w:pPr>
        <w:jc w:val="both"/>
        <w:rPr>
          <w:rFonts w:ascii="Arial" w:hAnsi="Arial" w:cs="Arial"/>
        </w:rPr>
      </w:pPr>
      <w:r w:rsidRPr="00860C5A">
        <w:rPr>
          <w:rFonts w:ascii="Arial" w:hAnsi="Arial" w:cs="Arial"/>
        </w:rPr>
        <w:t>El Sistema de Gestión de Horarios se encuentra organizado siguiendo una estructura modular que facilita la comprensión del código, el mantenimiento del sistema y la escalabilidad de la aplicación.</w:t>
      </w:r>
      <w:r w:rsidRPr="00860C5A">
        <w:rPr>
          <w:rFonts w:ascii="Arial" w:hAnsi="Arial" w:cs="Arial"/>
        </w:rPr>
        <w:br/>
        <w:t>Cada carpeta cumple una función específica dentro de la arquitectura MVC.</w:t>
      </w:r>
    </w:p>
    <w:p w14:paraId="40586B8F" w14:textId="77777777" w:rsidR="00860C5A" w:rsidRPr="00860C5A" w:rsidRDefault="00860C5A" w:rsidP="00A32900">
      <w:pPr>
        <w:jc w:val="both"/>
        <w:rPr>
          <w:rFonts w:ascii="Arial" w:hAnsi="Arial" w:cs="Arial"/>
        </w:rPr>
      </w:pPr>
      <w:r w:rsidRPr="00860C5A">
        <w:rPr>
          <w:rFonts w:ascii="Arial" w:hAnsi="Arial" w:cs="Arial"/>
        </w:rPr>
        <w:t>A continuación, se describe la estructura principal del proyecto:</w:t>
      </w:r>
    </w:p>
    <w:p w14:paraId="1B231183" w14:textId="2DBD84E3" w:rsidR="00860C5A" w:rsidRPr="00860C5A" w:rsidRDefault="00860C5A" w:rsidP="00A32900">
      <w:pPr>
        <w:jc w:val="both"/>
        <w:rPr>
          <w:rFonts w:ascii="Arial" w:hAnsi="Arial" w:cs="Arial"/>
        </w:rPr>
      </w:pPr>
    </w:p>
    <w:p w14:paraId="2B6389C9" w14:textId="77777777" w:rsidR="00860C5A" w:rsidRPr="00473F48" w:rsidRDefault="00860C5A" w:rsidP="00A32900">
      <w:pPr>
        <w:jc w:val="both"/>
        <w:rPr>
          <w:rStyle w:val="Ttulo3Car"/>
          <w:b/>
          <w:bCs/>
          <w:color w:val="000000" w:themeColor="text1"/>
          <w:sz w:val="24"/>
          <w:szCs w:val="24"/>
        </w:rPr>
      </w:pPr>
      <w:bookmarkStart w:id="30" w:name="_Toc218851149"/>
      <w:proofErr w:type="spellStart"/>
      <w:r w:rsidRPr="00473F48">
        <w:rPr>
          <w:rStyle w:val="Ttulo3Car"/>
          <w:b/>
          <w:bCs/>
          <w:color w:val="000000" w:themeColor="text1"/>
          <w:sz w:val="24"/>
          <w:szCs w:val="24"/>
        </w:rPr>
        <w:t>Controllers</w:t>
      </w:r>
      <w:bookmarkEnd w:id="30"/>
      <w:proofErr w:type="spellEnd"/>
    </w:p>
    <w:p w14:paraId="24A9AA87" w14:textId="77777777" w:rsidR="00860C5A" w:rsidRPr="00860C5A" w:rsidRDefault="00860C5A" w:rsidP="00A32900">
      <w:pPr>
        <w:jc w:val="both"/>
        <w:rPr>
          <w:rFonts w:ascii="Arial" w:hAnsi="Arial" w:cs="Arial"/>
        </w:rPr>
      </w:pPr>
      <w:r w:rsidRPr="00860C5A">
        <w:rPr>
          <w:rFonts w:ascii="Arial" w:hAnsi="Arial" w:cs="Arial"/>
        </w:rPr>
        <w:t>Contiene los controladores responsables de gestionar las solicitudes realizadas por los usuarios desde la interfaz del sistema.</w:t>
      </w:r>
      <w:r w:rsidRPr="00860C5A">
        <w:rPr>
          <w:rFonts w:ascii="Arial" w:hAnsi="Arial" w:cs="Arial"/>
        </w:rPr>
        <w:br/>
        <w:t>Estos controladores procesan las peticiones, ejecutan la lógica correspondiente y coordinan la comunicación entre las vistas y los modelos.</w:t>
      </w:r>
    </w:p>
    <w:p w14:paraId="1BFFD3F6" w14:textId="0FA7A6FA" w:rsidR="00860C5A" w:rsidRPr="00860C5A" w:rsidRDefault="00860C5A" w:rsidP="00A32900">
      <w:pPr>
        <w:jc w:val="both"/>
        <w:rPr>
          <w:rFonts w:ascii="Arial" w:hAnsi="Arial" w:cs="Arial"/>
        </w:rPr>
      </w:pPr>
    </w:p>
    <w:p w14:paraId="407352D1" w14:textId="77777777" w:rsidR="00860C5A" w:rsidRPr="00473F48" w:rsidRDefault="00860C5A" w:rsidP="00A32900">
      <w:pPr>
        <w:jc w:val="both"/>
        <w:rPr>
          <w:rStyle w:val="Ttulo3Car"/>
          <w:b/>
          <w:bCs/>
          <w:color w:val="000000" w:themeColor="text1"/>
          <w:sz w:val="24"/>
          <w:szCs w:val="24"/>
        </w:rPr>
      </w:pPr>
      <w:bookmarkStart w:id="31" w:name="_Toc218851150"/>
      <w:proofErr w:type="spellStart"/>
      <w:r w:rsidRPr="00473F48">
        <w:rPr>
          <w:rStyle w:val="Ttulo3Car"/>
          <w:b/>
          <w:bCs/>
          <w:color w:val="000000" w:themeColor="text1"/>
          <w:sz w:val="24"/>
          <w:szCs w:val="24"/>
        </w:rPr>
        <w:t>Models</w:t>
      </w:r>
      <w:bookmarkEnd w:id="31"/>
      <w:proofErr w:type="spellEnd"/>
    </w:p>
    <w:p w14:paraId="233CFC96" w14:textId="77777777" w:rsidR="00860C5A" w:rsidRPr="00860C5A" w:rsidRDefault="00860C5A" w:rsidP="00A32900">
      <w:pPr>
        <w:jc w:val="both"/>
        <w:rPr>
          <w:rFonts w:ascii="Arial" w:hAnsi="Arial" w:cs="Arial"/>
        </w:rPr>
      </w:pPr>
      <w:r w:rsidRPr="00860C5A">
        <w:rPr>
          <w:rFonts w:ascii="Arial" w:hAnsi="Arial" w:cs="Arial"/>
        </w:rPr>
        <w:t>Incluye las clases que representan las entidades del sistema y la lógica de negocio.</w:t>
      </w:r>
      <w:r w:rsidRPr="00860C5A">
        <w:rPr>
          <w:rFonts w:ascii="Arial" w:hAnsi="Arial" w:cs="Arial"/>
        </w:rPr>
        <w:br/>
        <w:t>En esta capa se definen las relaciones entre las entidades, las reglas de validación y los métodos para el acceso y manipulación de los datos almacenados en la base de datos.</w:t>
      </w:r>
    </w:p>
    <w:p w14:paraId="75B2C61A" w14:textId="75566D2F" w:rsidR="00860C5A" w:rsidRPr="00860C5A" w:rsidRDefault="00860C5A" w:rsidP="00A32900">
      <w:pPr>
        <w:jc w:val="both"/>
        <w:rPr>
          <w:rFonts w:ascii="Arial" w:hAnsi="Arial" w:cs="Arial"/>
        </w:rPr>
      </w:pPr>
    </w:p>
    <w:p w14:paraId="6666DBD0" w14:textId="77777777" w:rsidR="00860C5A" w:rsidRPr="00473F48" w:rsidRDefault="00860C5A" w:rsidP="00A32900">
      <w:pPr>
        <w:jc w:val="both"/>
        <w:rPr>
          <w:rStyle w:val="Ttulo3Car"/>
          <w:b/>
          <w:bCs/>
          <w:color w:val="000000" w:themeColor="text1"/>
          <w:sz w:val="24"/>
          <w:szCs w:val="24"/>
        </w:rPr>
      </w:pPr>
      <w:bookmarkStart w:id="32" w:name="_Toc218851151"/>
      <w:proofErr w:type="spellStart"/>
      <w:r w:rsidRPr="00473F48">
        <w:rPr>
          <w:rStyle w:val="Ttulo3Car"/>
          <w:b/>
          <w:bCs/>
          <w:color w:val="000000" w:themeColor="text1"/>
          <w:sz w:val="24"/>
          <w:szCs w:val="24"/>
        </w:rPr>
        <w:t>Views</w:t>
      </w:r>
      <w:bookmarkEnd w:id="32"/>
      <w:proofErr w:type="spellEnd"/>
    </w:p>
    <w:p w14:paraId="130BAAE2" w14:textId="77777777" w:rsidR="00860C5A" w:rsidRPr="00860C5A" w:rsidRDefault="00860C5A" w:rsidP="00A32900">
      <w:pPr>
        <w:jc w:val="both"/>
        <w:rPr>
          <w:rFonts w:ascii="Arial" w:hAnsi="Arial" w:cs="Arial"/>
        </w:rPr>
      </w:pPr>
      <w:r w:rsidRPr="00860C5A">
        <w:rPr>
          <w:rFonts w:ascii="Arial" w:hAnsi="Arial" w:cs="Arial"/>
        </w:rPr>
        <w:t>Contiene las vistas que conforman la interfaz de usuario del sistema.</w:t>
      </w:r>
      <w:r w:rsidRPr="00860C5A">
        <w:rPr>
          <w:rFonts w:ascii="Arial" w:hAnsi="Arial" w:cs="Arial"/>
        </w:rPr>
        <w:br/>
        <w:t>Estas vistas permiten la visualización de la información y la interacción del usuario con la aplicación mediante formularios, tablas y calendarios interactivos.</w:t>
      </w:r>
    </w:p>
    <w:p w14:paraId="41A75E4B" w14:textId="6D446EAA" w:rsidR="00860C5A" w:rsidRPr="00860C5A" w:rsidRDefault="00860C5A" w:rsidP="00A32900">
      <w:pPr>
        <w:jc w:val="both"/>
        <w:rPr>
          <w:rFonts w:ascii="Arial" w:hAnsi="Arial" w:cs="Arial"/>
        </w:rPr>
      </w:pPr>
    </w:p>
    <w:p w14:paraId="4CD933F2" w14:textId="77777777" w:rsidR="00860C5A" w:rsidRPr="00473F48" w:rsidRDefault="00860C5A" w:rsidP="00A32900">
      <w:pPr>
        <w:jc w:val="both"/>
        <w:rPr>
          <w:rStyle w:val="Ttulo3Car"/>
          <w:b/>
          <w:bCs/>
          <w:color w:val="000000" w:themeColor="text1"/>
          <w:sz w:val="24"/>
          <w:szCs w:val="24"/>
        </w:rPr>
      </w:pPr>
      <w:bookmarkStart w:id="33" w:name="_Toc218851152"/>
      <w:r w:rsidRPr="00473F48">
        <w:rPr>
          <w:rStyle w:val="Ttulo3Car"/>
          <w:b/>
          <w:bCs/>
          <w:color w:val="000000" w:themeColor="text1"/>
          <w:sz w:val="24"/>
          <w:szCs w:val="24"/>
        </w:rPr>
        <w:t>Scripts</w:t>
      </w:r>
      <w:bookmarkEnd w:id="33"/>
    </w:p>
    <w:p w14:paraId="43AA9671" w14:textId="77777777" w:rsidR="00860C5A" w:rsidRPr="00860C5A" w:rsidRDefault="00860C5A" w:rsidP="00A32900">
      <w:pPr>
        <w:jc w:val="both"/>
        <w:rPr>
          <w:rFonts w:ascii="Arial" w:hAnsi="Arial" w:cs="Arial"/>
        </w:rPr>
      </w:pPr>
      <w:r w:rsidRPr="00860C5A">
        <w:rPr>
          <w:rFonts w:ascii="Arial" w:hAnsi="Arial" w:cs="Arial"/>
        </w:rPr>
        <w:t>Incluye los archivos JavaScript utilizados para:</w:t>
      </w:r>
    </w:p>
    <w:p w14:paraId="025A4A7E" w14:textId="77777777" w:rsidR="00860C5A" w:rsidRPr="00860C5A" w:rsidRDefault="00860C5A" w:rsidP="00A32900">
      <w:pPr>
        <w:numPr>
          <w:ilvl w:val="0"/>
          <w:numId w:val="79"/>
        </w:numPr>
        <w:jc w:val="both"/>
        <w:rPr>
          <w:rFonts w:ascii="Arial" w:hAnsi="Arial" w:cs="Arial"/>
        </w:rPr>
      </w:pPr>
      <w:r w:rsidRPr="00860C5A">
        <w:rPr>
          <w:rFonts w:ascii="Arial" w:hAnsi="Arial" w:cs="Arial"/>
        </w:rPr>
        <w:t>Validaciones del lado del cliente.</w:t>
      </w:r>
    </w:p>
    <w:p w14:paraId="5CE8644A" w14:textId="77777777" w:rsidR="00860C5A" w:rsidRPr="00860C5A" w:rsidRDefault="00860C5A" w:rsidP="00A32900">
      <w:pPr>
        <w:numPr>
          <w:ilvl w:val="0"/>
          <w:numId w:val="79"/>
        </w:numPr>
        <w:jc w:val="both"/>
        <w:rPr>
          <w:rFonts w:ascii="Arial" w:hAnsi="Arial" w:cs="Arial"/>
        </w:rPr>
      </w:pPr>
      <w:r w:rsidRPr="00860C5A">
        <w:rPr>
          <w:rFonts w:ascii="Arial" w:hAnsi="Arial" w:cs="Arial"/>
        </w:rPr>
        <w:t>Manejo de eventos.</w:t>
      </w:r>
    </w:p>
    <w:p w14:paraId="5A5C64A4" w14:textId="77777777" w:rsidR="00860C5A" w:rsidRPr="00860C5A" w:rsidRDefault="00860C5A" w:rsidP="00A32900">
      <w:pPr>
        <w:numPr>
          <w:ilvl w:val="0"/>
          <w:numId w:val="79"/>
        </w:numPr>
        <w:jc w:val="both"/>
        <w:rPr>
          <w:rFonts w:ascii="Arial" w:hAnsi="Arial" w:cs="Arial"/>
        </w:rPr>
      </w:pPr>
      <w:r w:rsidRPr="00860C5A">
        <w:rPr>
          <w:rFonts w:ascii="Arial" w:hAnsi="Arial" w:cs="Arial"/>
        </w:rPr>
        <w:t>Funcionalidades dinámicas como arrastrar y soltar.</w:t>
      </w:r>
    </w:p>
    <w:p w14:paraId="258DDECA" w14:textId="77777777" w:rsidR="00860C5A" w:rsidRPr="00860C5A" w:rsidRDefault="00860C5A" w:rsidP="00A32900">
      <w:pPr>
        <w:numPr>
          <w:ilvl w:val="0"/>
          <w:numId w:val="79"/>
        </w:numPr>
        <w:jc w:val="both"/>
        <w:rPr>
          <w:rFonts w:ascii="Arial" w:hAnsi="Arial" w:cs="Arial"/>
        </w:rPr>
      </w:pPr>
      <w:r w:rsidRPr="00860C5A">
        <w:rPr>
          <w:rFonts w:ascii="Arial" w:hAnsi="Arial" w:cs="Arial"/>
        </w:rPr>
        <w:t>Actualización de información en tiempo real.</w:t>
      </w:r>
    </w:p>
    <w:p w14:paraId="4EA8C4D9" w14:textId="18CC361B" w:rsidR="00860C5A" w:rsidRPr="00860C5A" w:rsidRDefault="00860C5A" w:rsidP="00A32900">
      <w:pPr>
        <w:jc w:val="both"/>
        <w:rPr>
          <w:rFonts w:ascii="Arial" w:hAnsi="Arial" w:cs="Arial"/>
        </w:rPr>
      </w:pPr>
    </w:p>
    <w:p w14:paraId="3B948E07" w14:textId="77777777" w:rsidR="00860C5A" w:rsidRPr="00473F48" w:rsidRDefault="00860C5A" w:rsidP="00A32900">
      <w:pPr>
        <w:jc w:val="both"/>
        <w:rPr>
          <w:rStyle w:val="Ttulo3Car"/>
          <w:b/>
          <w:bCs/>
          <w:color w:val="000000" w:themeColor="text1"/>
          <w:sz w:val="24"/>
          <w:szCs w:val="24"/>
        </w:rPr>
      </w:pPr>
      <w:bookmarkStart w:id="34" w:name="_Toc218851153"/>
      <w:r w:rsidRPr="00473F48">
        <w:rPr>
          <w:rStyle w:val="Ttulo3Car"/>
          <w:b/>
          <w:bCs/>
          <w:color w:val="000000" w:themeColor="text1"/>
          <w:sz w:val="24"/>
          <w:szCs w:val="24"/>
        </w:rPr>
        <w:t>Styles</w:t>
      </w:r>
      <w:bookmarkEnd w:id="34"/>
    </w:p>
    <w:p w14:paraId="4D196A2D" w14:textId="77777777" w:rsidR="00860C5A" w:rsidRDefault="00860C5A" w:rsidP="00A32900">
      <w:pPr>
        <w:jc w:val="both"/>
        <w:rPr>
          <w:rFonts w:ascii="Arial" w:hAnsi="Arial" w:cs="Arial"/>
        </w:rPr>
      </w:pPr>
      <w:r w:rsidRPr="00860C5A">
        <w:rPr>
          <w:rFonts w:ascii="Arial" w:hAnsi="Arial" w:cs="Arial"/>
        </w:rPr>
        <w:t>Contiene los archivos CSS encargados del diseño visual del sistema, garantizando una presentación clara, organizada y responsiva.</w:t>
      </w:r>
    </w:p>
    <w:p w14:paraId="23287976" w14:textId="77777777" w:rsidR="00473F48" w:rsidRPr="00860C5A" w:rsidRDefault="00473F48" w:rsidP="00A32900">
      <w:pPr>
        <w:jc w:val="both"/>
        <w:rPr>
          <w:rFonts w:ascii="Arial" w:hAnsi="Arial" w:cs="Arial"/>
        </w:rPr>
      </w:pPr>
    </w:p>
    <w:p w14:paraId="39F30C64" w14:textId="77777777" w:rsidR="00860C5A" w:rsidRPr="00473F48" w:rsidRDefault="00860C5A" w:rsidP="00A32900">
      <w:pPr>
        <w:jc w:val="both"/>
        <w:rPr>
          <w:rStyle w:val="Ttulo3Car"/>
          <w:b/>
          <w:bCs/>
          <w:color w:val="000000" w:themeColor="text1"/>
          <w:sz w:val="24"/>
          <w:szCs w:val="24"/>
        </w:rPr>
      </w:pPr>
      <w:bookmarkStart w:id="35" w:name="_Toc218851154"/>
      <w:r w:rsidRPr="00473F48">
        <w:rPr>
          <w:rStyle w:val="Ttulo3Car"/>
          <w:b/>
          <w:bCs/>
          <w:color w:val="000000" w:themeColor="text1"/>
          <w:sz w:val="24"/>
          <w:szCs w:val="24"/>
        </w:rPr>
        <w:t xml:space="preserve">Data / </w:t>
      </w:r>
      <w:proofErr w:type="spellStart"/>
      <w:r w:rsidRPr="00473F48">
        <w:rPr>
          <w:rStyle w:val="Ttulo3Car"/>
          <w:b/>
          <w:bCs/>
          <w:color w:val="000000" w:themeColor="text1"/>
          <w:sz w:val="24"/>
          <w:szCs w:val="24"/>
        </w:rPr>
        <w:t>DbContext</w:t>
      </w:r>
      <w:bookmarkEnd w:id="35"/>
      <w:proofErr w:type="spellEnd"/>
    </w:p>
    <w:p w14:paraId="3C2F183E" w14:textId="77777777" w:rsidR="00860C5A" w:rsidRPr="00860C5A" w:rsidRDefault="00860C5A" w:rsidP="00A32900">
      <w:pPr>
        <w:jc w:val="both"/>
        <w:rPr>
          <w:rFonts w:ascii="Arial" w:hAnsi="Arial" w:cs="Arial"/>
        </w:rPr>
      </w:pPr>
      <w:r w:rsidRPr="00860C5A">
        <w:rPr>
          <w:rFonts w:ascii="Arial" w:hAnsi="Arial" w:cs="Arial"/>
        </w:rPr>
        <w:t>Incluye la configuración de la conexión a la base de datos y el contexto utilizado para el acceso y manipulación de la información, permitiendo la interacción entre el sistema y SQL Server.</w:t>
      </w:r>
    </w:p>
    <w:p w14:paraId="0EBA8B46" w14:textId="07CBFAB9" w:rsidR="009B426A" w:rsidRDefault="009B426A" w:rsidP="00A32900">
      <w:pPr>
        <w:jc w:val="both"/>
        <w:rPr>
          <w:rFonts w:ascii="Arial" w:hAnsi="Arial" w:cs="Arial"/>
          <w:b/>
          <w:bCs/>
        </w:rPr>
      </w:pPr>
    </w:p>
    <w:p w14:paraId="55536849" w14:textId="77777777" w:rsidR="00E74E55" w:rsidRDefault="00E74E55" w:rsidP="00A32900">
      <w:pPr>
        <w:jc w:val="both"/>
        <w:rPr>
          <w:rFonts w:ascii="Arial" w:hAnsi="Arial" w:cs="Arial"/>
          <w:b/>
          <w:bCs/>
        </w:rPr>
      </w:pPr>
    </w:p>
    <w:p w14:paraId="12BCF9FC" w14:textId="77777777" w:rsidR="00E74E55" w:rsidRDefault="00E74E55" w:rsidP="00A32900">
      <w:pPr>
        <w:jc w:val="both"/>
        <w:rPr>
          <w:rFonts w:ascii="Arial" w:hAnsi="Arial" w:cs="Arial"/>
          <w:b/>
          <w:bCs/>
        </w:rPr>
      </w:pPr>
    </w:p>
    <w:p w14:paraId="7C750603" w14:textId="77777777" w:rsidR="00E74E55" w:rsidRDefault="00E74E55" w:rsidP="00A32900">
      <w:pPr>
        <w:jc w:val="both"/>
        <w:rPr>
          <w:rFonts w:ascii="Arial" w:hAnsi="Arial" w:cs="Arial"/>
          <w:b/>
          <w:bCs/>
        </w:rPr>
      </w:pPr>
    </w:p>
    <w:p w14:paraId="0276ED5D" w14:textId="77777777" w:rsidR="00E74E55" w:rsidRDefault="00E74E55" w:rsidP="00A32900">
      <w:pPr>
        <w:jc w:val="both"/>
        <w:rPr>
          <w:rFonts w:ascii="Arial" w:hAnsi="Arial" w:cs="Arial"/>
          <w:b/>
          <w:bCs/>
        </w:rPr>
      </w:pPr>
    </w:p>
    <w:p w14:paraId="76A58FA4" w14:textId="77777777" w:rsidR="00E74E55" w:rsidRDefault="00E74E55" w:rsidP="00A32900">
      <w:pPr>
        <w:jc w:val="both"/>
        <w:rPr>
          <w:rFonts w:ascii="Arial" w:hAnsi="Arial" w:cs="Arial"/>
          <w:b/>
          <w:bCs/>
        </w:rPr>
      </w:pPr>
    </w:p>
    <w:p w14:paraId="51E92974" w14:textId="77777777" w:rsidR="00A32900" w:rsidRDefault="00A32900" w:rsidP="00A32900">
      <w:pPr>
        <w:jc w:val="both"/>
        <w:rPr>
          <w:rFonts w:ascii="Arial" w:hAnsi="Arial" w:cs="Arial"/>
          <w:b/>
          <w:bCs/>
        </w:rPr>
      </w:pPr>
    </w:p>
    <w:p w14:paraId="761B4A55" w14:textId="77777777" w:rsidR="00A32900" w:rsidRDefault="00A32900" w:rsidP="00A32900">
      <w:pPr>
        <w:jc w:val="both"/>
        <w:rPr>
          <w:rFonts w:ascii="Arial" w:hAnsi="Arial" w:cs="Arial"/>
          <w:b/>
          <w:bCs/>
        </w:rPr>
      </w:pPr>
    </w:p>
    <w:p w14:paraId="5CD456F5" w14:textId="77777777" w:rsidR="00A32900" w:rsidRDefault="00A32900" w:rsidP="00A32900">
      <w:pPr>
        <w:jc w:val="both"/>
        <w:rPr>
          <w:rFonts w:ascii="Arial" w:hAnsi="Arial" w:cs="Arial"/>
          <w:b/>
          <w:bCs/>
        </w:rPr>
      </w:pPr>
    </w:p>
    <w:p w14:paraId="2A5C0845" w14:textId="77777777" w:rsidR="00A32900" w:rsidRDefault="00A32900" w:rsidP="00A32900">
      <w:pPr>
        <w:jc w:val="both"/>
        <w:rPr>
          <w:rFonts w:ascii="Arial" w:hAnsi="Arial" w:cs="Arial"/>
          <w:b/>
          <w:bCs/>
        </w:rPr>
      </w:pPr>
    </w:p>
    <w:p w14:paraId="0B2664A9" w14:textId="77777777" w:rsidR="00A32900" w:rsidRDefault="00A32900" w:rsidP="00A32900">
      <w:pPr>
        <w:jc w:val="both"/>
        <w:rPr>
          <w:rFonts w:ascii="Arial" w:hAnsi="Arial" w:cs="Arial"/>
          <w:b/>
          <w:bCs/>
        </w:rPr>
      </w:pPr>
    </w:p>
    <w:p w14:paraId="5450725C" w14:textId="77777777" w:rsidR="00A32900" w:rsidRDefault="00A32900" w:rsidP="00A32900">
      <w:pPr>
        <w:jc w:val="both"/>
        <w:rPr>
          <w:rFonts w:ascii="Arial" w:hAnsi="Arial" w:cs="Arial"/>
          <w:b/>
          <w:bCs/>
        </w:rPr>
      </w:pPr>
    </w:p>
    <w:p w14:paraId="0FF2D65D" w14:textId="77777777" w:rsidR="00A32900" w:rsidRDefault="00A32900" w:rsidP="00A32900">
      <w:pPr>
        <w:jc w:val="both"/>
        <w:rPr>
          <w:rFonts w:ascii="Arial" w:hAnsi="Arial" w:cs="Arial"/>
          <w:b/>
          <w:bCs/>
        </w:rPr>
      </w:pPr>
    </w:p>
    <w:p w14:paraId="62A915F6" w14:textId="77777777" w:rsidR="00A32900" w:rsidRDefault="00A32900" w:rsidP="00A32900">
      <w:pPr>
        <w:jc w:val="both"/>
        <w:rPr>
          <w:rFonts w:ascii="Arial" w:hAnsi="Arial" w:cs="Arial"/>
          <w:b/>
          <w:bCs/>
        </w:rPr>
      </w:pPr>
    </w:p>
    <w:p w14:paraId="589E40BA" w14:textId="77777777" w:rsidR="00A32900" w:rsidRDefault="00A32900" w:rsidP="00A32900">
      <w:pPr>
        <w:jc w:val="both"/>
        <w:rPr>
          <w:rFonts w:ascii="Arial" w:hAnsi="Arial" w:cs="Arial"/>
          <w:b/>
          <w:bCs/>
        </w:rPr>
      </w:pPr>
    </w:p>
    <w:p w14:paraId="319857E2" w14:textId="77777777" w:rsidR="00A32900" w:rsidRDefault="00A32900" w:rsidP="00A32900">
      <w:pPr>
        <w:jc w:val="both"/>
        <w:rPr>
          <w:rFonts w:ascii="Arial" w:hAnsi="Arial" w:cs="Arial"/>
          <w:b/>
          <w:bCs/>
        </w:rPr>
      </w:pPr>
    </w:p>
    <w:p w14:paraId="1EC63D52" w14:textId="77777777" w:rsidR="00E74E55" w:rsidRDefault="00E74E55" w:rsidP="00A32900">
      <w:pPr>
        <w:jc w:val="both"/>
        <w:rPr>
          <w:rFonts w:ascii="Arial" w:hAnsi="Arial" w:cs="Arial"/>
          <w:b/>
          <w:bCs/>
        </w:rPr>
      </w:pPr>
    </w:p>
    <w:p w14:paraId="01ECE317" w14:textId="77777777" w:rsidR="00860C5A" w:rsidRPr="00406684" w:rsidRDefault="00860C5A" w:rsidP="00A32900">
      <w:pPr>
        <w:jc w:val="both"/>
        <w:rPr>
          <w:rFonts w:ascii="Arial" w:hAnsi="Arial" w:cs="Arial"/>
          <w:b/>
          <w:bCs/>
        </w:rPr>
      </w:pPr>
    </w:p>
    <w:p w14:paraId="47C2A2E2" w14:textId="139FA26D" w:rsidR="00860C5A" w:rsidRPr="00406684" w:rsidRDefault="00860C5A" w:rsidP="00A32900">
      <w:pPr>
        <w:pStyle w:val="Ttulo1"/>
        <w:jc w:val="center"/>
        <w:rPr>
          <w:rFonts w:ascii="Arial" w:hAnsi="Arial" w:cs="Arial"/>
          <w:b/>
          <w:bCs/>
          <w:color w:val="000000" w:themeColor="text1"/>
          <w:sz w:val="24"/>
          <w:szCs w:val="24"/>
        </w:rPr>
      </w:pPr>
      <w:bookmarkStart w:id="36" w:name="_Toc218851155"/>
      <w:r w:rsidRPr="00860C5A">
        <w:rPr>
          <w:rFonts w:ascii="Arial" w:hAnsi="Arial" w:cs="Arial"/>
          <w:b/>
          <w:bCs/>
          <w:color w:val="000000" w:themeColor="text1"/>
          <w:sz w:val="24"/>
          <w:szCs w:val="24"/>
        </w:rPr>
        <w:lastRenderedPageBreak/>
        <w:t>BASE DE DATOS</w:t>
      </w:r>
      <w:bookmarkEnd w:id="36"/>
    </w:p>
    <w:p w14:paraId="0E5F5C5C" w14:textId="77777777" w:rsidR="00860C5A" w:rsidRPr="00860C5A" w:rsidRDefault="00860C5A" w:rsidP="00A32900">
      <w:pPr>
        <w:jc w:val="both"/>
        <w:rPr>
          <w:rFonts w:ascii="Arial" w:hAnsi="Arial" w:cs="Arial"/>
        </w:rPr>
      </w:pPr>
    </w:p>
    <w:p w14:paraId="10EF94A4" w14:textId="3709F4E3" w:rsidR="00860C5A" w:rsidRPr="00473F48" w:rsidRDefault="00860C5A" w:rsidP="00A32900">
      <w:pPr>
        <w:jc w:val="both"/>
        <w:rPr>
          <w:rStyle w:val="Ttulo3Car"/>
          <w:b/>
          <w:bCs/>
          <w:color w:val="000000" w:themeColor="text1"/>
          <w:sz w:val="24"/>
          <w:szCs w:val="24"/>
        </w:rPr>
      </w:pPr>
      <w:bookmarkStart w:id="37" w:name="_Toc218851156"/>
      <w:r w:rsidRPr="00473F48">
        <w:rPr>
          <w:rStyle w:val="Ttulo3Car"/>
          <w:b/>
          <w:bCs/>
          <w:color w:val="000000" w:themeColor="text1"/>
          <w:sz w:val="24"/>
          <w:szCs w:val="24"/>
        </w:rPr>
        <w:t>Descripción General</w:t>
      </w:r>
      <w:bookmarkEnd w:id="37"/>
    </w:p>
    <w:p w14:paraId="52261791" w14:textId="152A2B3F" w:rsidR="00860C5A" w:rsidRPr="00860C5A" w:rsidRDefault="00860C5A" w:rsidP="00A32900">
      <w:pPr>
        <w:jc w:val="both"/>
        <w:rPr>
          <w:rFonts w:ascii="Arial" w:hAnsi="Arial" w:cs="Arial"/>
        </w:rPr>
      </w:pPr>
      <w:r w:rsidRPr="00860C5A">
        <w:rPr>
          <w:rFonts w:ascii="Arial" w:hAnsi="Arial" w:cs="Arial"/>
        </w:rPr>
        <w:t>La base de datos del Sistema de Gestión de Horarios ha sido diseñada para almacenar y gestionar de manera estructurada toda la información relacionada con la planeación académica y la asignación de horarios.</w:t>
      </w:r>
      <w:r w:rsidRPr="00860C5A">
        <w:rPr>
          <w:rFonts w:ascii="Arial" w:hAnsi="Arial" w:cs="Arial"/>
        </w:rPr>
        <w:br/>
        <w:t>Su diseño garantiza la integridad, consistencia y confiabilidad de los datos, permitiendo una correcta relación entre programas de formación, fichas, competencias, resultados de aprendizaje, instructores y horarios.</w:t>
      </w:r>
    </w:p>
    <w:p w14:paraId="613DA49B" w14:textId="1F0104C8" w:rsidR="00860C5A" w:rsidRPr="00860C5A" w:rsidRDefault="00860C5A" w:rsidP="00A32900">
      <w:pPr>
        <w:jc w:val="both"/>
        <w:rPr>
          <w:rFonts w:ascii="Arial" w:hAnsi="Arial" w:cs="Arial"/>
        </w:rPr>
      </w:pPr>
      <w:r w:rsidRPr="00860C5A">
        <w:rPr>
          <w:rFonts w:ascii="Arial" w:hAnsi="Arial" w:cs="Arial"/>
        </w:rPr>
        <w:t xml:space="preserve">La base de datos utiliza un modelo relacional que facilita la consulta, actualización y validación de la información, asegurando coherencia en los procesos académicos gestionados por el </w:t>
      </w:r>
      <w:r w:rsidR="00874558">
        <w:rPr>
          <w:rFonts w:ascii="Arial" w:hAnsi="Arial" w:cs="Arial"/>
        </w:rPr>
        <w:t>sistema</w:t>
      </w:r>
      <w:r w:rsidRPr="00860C5A">
        <w:rPr>
          <w:rFonts w:ascii="Arial" w:hAnsi="Arial" w:cs="Arial"/>
        </w:rPr>
        <w:t>.</w:t>
      </w:r>
    </w:p>
    <w:p w14:paraId="4DBC90CA" w14:textId="5657B62A" w:rsidR="005F1B1A" w:rsidRPr="00874558" w:rsidRDefault="00860C5A" w:rsidP="00A32900">
      <w:pPr>
        <w:jc w:val="both"/>
        <w:rPr>
          <w:rFonts w:eastAsiaTheme="majorEastAsia" w:cstheme="majorBidi"/>
          <w:b/>
          <w:bCs/>
          <w:color w:val="000000" w:themeColor="text1"/>
        </w:rPr>
      </w:pPr>
      <w:bookmarkStart w:id="38" w:name="_Toc218851157"/>
      <w:r w:rsidRPr="00473F48">
        <w:rPr>
          <w:rStyle w:val="Ttulo3Car"/>
          <w:b/>
          <w:bCs/>
          <w:color w:val="000000" w:themeColor="text1"/>
          <w:sz w:val="24"/>
          <w:szCs w:val="24"/>
        </w:rPr>
        <w:t>Diagrama Entidad – Relación (ER)</w:t>
      </w:r>
      <w:bookmarkEnd w:id="38"/>
    </w:p>
    <w:p w14:paraId="10B963BE" w14:textId="7DF444D1" w:rsidR="005F1B1A" w:rsidRDefault="00874558" w:rsidP="00A32900">
      <w:pPr>
        <w:jc w:val="both"/>
        <w:rPr>
          <w:rFonts w:ascii="Arial" w:hAnsi="Arial" w:cs="Arial"/>
        </w:rPr>
      </w:pPr>
      <w:r w:rsidRPr="00874558">
        <w:rPr>
          <w:rFonts w:ascii="Arial" w:hAnsi="Arial" w:cs="Arial"/>
        </w:rPr>
        <w:drawing>
          <wp:anchor distT="0" distB="0" distL="114300" distR="114300" simplePos="0" relativeHeight="251658240" behindDoc="1" locked="0" layoutInCell="1" allowOverlap="1" wp14:anchorId="31FE2B54" wp14:editId="23F5C4A6">
            <wp:simplePos x="0" y="0"/>
            <wp:positionH relativeFrom="margin">
              <wp:posOffset>-386080</wp:posOffset>
            </wp:positionH>
            <wp:positionV relativeFrom="paragraph">
              <wp:posOffset>133350</wp:posOffset>
            </wp:positionV>
            <wp:extent cx="6555740" cy="4540250"/>
            <wp:effectExtent l="0" t="0" r="0" b="0"/>
            <wp:wrapNone/>
            <wp:docPr id="1482842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2525" name=""/>
                    <pic:cNvPicPr/>
                  </pic:nvPicPr>
                  <pic:blipFill>
                    <a:blip r:embed="rId8">
                      <a:extLst>
                        <a:ext uri="{28A0092B-C50C-407E-A947-70E740481C1C}">
                          <a14:useLocalDpi xmlns:a14="http://schemas.microsoft.com/office/drawing/2010/main" val="0"/>
                        </a:ext>
                      </a:extLst>
                    </a:blip>
                    <a:stretch>
                      <a:fillRect/>
                    </a:stretch>
                  </pic:blipFill>
                  <pic:spPr>
                    <a:xfrm>
                      <a:off x="0" y="0"/>
                      <a:ext cx="6555740" cy="4540250"/>
                    </a:xfrm>
                    <a:prstGeom prst="rect">
                      <a:avLst/>
                    </a:prstGeom>
                  </pic:spPr>
                </pic:pic>
              </a:graphicData>
            </a:graphic>
            <wp14:sizeRelH relativeFrom="margin">
              <wp14:pctWidth>0</wp14:pctWidth>
            </wp14:sizeRelH>
            <wp14:sizeRelV relativeFrom="margin">
              <wp14:pctHeight>0</wp14:pctHeight>
            </wp14:sizeRelV>
          </wp:anchor>
        </w:drawing>
      </w:r>
    </w:p>
    <w:p w14:paraId="741A21F6" w14:textId="1F58BA0D" w:rsidR="005F1B1A" w:rsidRDefault="005F1B1A" w:rsidP="00A32900">
      <w:pPr>
        <w:jc w:val="both"/>
        <w:rPr>
          <w:rFonts w:ascii="Arial" w:hAnsi="Arial" w:cs="Arial"/>
        </w:rPr>
      </w:pPr>
    </w:p>
    <w:p w14:paraId="71514E6D" w14:textId="58FE9A12" w:rsidR="005F1B1A" w:rsidRDefault="005F1B1A" w:rsidP="00A32900">
      <w:pPr>
        <w:jc w:val="both"/>
        <w:rPr>
          <w:rFonts w:ascii="Arial" w:hAnsi="Arial" w:cs="Arial"/>
        </w:rPr>
      </w:pPr>
    </w:p>
    <w:p w14:paraId="7F7C190C" w14:textId="77777777" w:rsidR="005F1B1A" w:rsidRDefault="005F1B1A" w:rsidP="00A32900">
      <w:pPr>
        <w:jc w:val="both"/>
        <w:rPr>
          <w:rFonts w:ascii="Arial" w:hAnsi="Arial" w:cs="Arial"/>
        </w:rPr>
      </w:pPr>
    </w:p>
    <w:p w14:paraId="00D735D1" w14:textId="77777777" w:rsidR="005F1B1A" w:rsidRDefault="005F1B1A" w:rsidP="00A32900">
      <w:pPr>
        <w:jc w:val="both"/>
        <w:rPr>
          <w:rFonts w:ascii="Arial" w:hAnsi="Arial" w:cs="Arial"/>
        </w:rPr>
      </w:pPr>
    </w:p>
    <w:p w14:paraId="1A983C15" w14:textId="77777777" w:rsidR="005F1B1A" w:rsidRDefault="005F1B1A" w:rsidP="00A32900">
      <w:pPr>
        <w:jc w:val="both"/>
        <w:rPr>
          <w:rFonts w:ascii="Arial" w:hAnsi="Arial" w:cs="Arial"/>
        </w:rPr>
      </w:pPr>
    </w:p>
    <w:p w14:paraId="56B5EDA1" w14:textId="77777777" w:rsidR="005F1B1A" w:rsidRDefault="005F1B1A" w:rsidP="00A32900">
      <w:pPr>
        <w:jc w:val="both"/>
        <w:rPr>
          <w:rFonts w:ascii="Arial" w:hAnsi="Arial" w:cs="Arial"/>
        </w:rPr>
      </w:pPr>
    </w:p>
    <w:p w14:paraId="307F20A2" w14:textId="77777777" w:rsidR="005F1B1A" w:rsidRDefault="005F1B1A" w:rsidP="00A32900">
      <w:pPr>
        <w:jc w:val="both"/>
        <w:rPr>
          <w:rFonts w:ascii="Arial" w:hAnsi="Arial" w:cs="Arial"/>
        </w:rPr>
      </w:pPr>
    </w:p>
    <w:p w14:paraId="44E6053D" w14:textId="77777777" w:rsidR="005F1B1A" w:rsidRDefault="005F1B1A" w:rsidP="00A32900">
      <w:pPr>
        <w:jc w:val="both"/>
        <w:rPr>
          <w:rFonts w:ascii="Arial" w:hAnsi="Arial" w:cs="Arial"/>
        </w:rPr>
      </w:pPr>
    </w:p>
    <w:p w14:paraId="58A7A016" w14:textId="77777777" w:rsidR="005F1B1A" w:rsidRDefault="005F1B1A" w:rsidP="00A32900">
      <w:pPr>
        <w:jc w:val="both"/>
        <w:rPr>
          <w:rFonts w:ascii="Arial" w:hAnsi="Arial" w:cs="Arial"/>
        </w:rPr>
      </w:pPr>
    </w:p>
    <w:p w14:paraId="531FB944" w14:textId="77777777" w:rsidR="00874558" w:rsidRDefault="00874558" w:rsidP="00A32900">
      <w:pPr>
        <w:jc w:val="both"/>
        <w:rPr>
          <w:rFonts w:ascii="Arial" w:hAnsi="Arial" w:cs="Arial"/>
        </w:rPr>
      </w:pPr>
    </w:p>
    <w:p w14:paraId="13E13006" w14:textId="77777777" w:rsidR="00874558" w:rsidRDefault="00874558" w:rsidP="00A32900">
      <w:pPr>
        <w:jc w:val="both"/>
        <w:rPr>
          <w:rFonts w:ascii="Arial" w:hAnsi="Arial" w:cs="Arial"/>
        </w:rPr>
      </w:pPr>
    </w:p>
    <w:p w14:paraId="23F68D93" w14:textId="77777777" w:rsidR="00874558" w:rsidRDefault="00874558" w:rsidP="00A32900">
      <w:pPr>
        <w:jc w:val="both"/>
        <w:rPr>
          <w:rFonts w:ascii="Arial" w:hAnsi="Arial" w:cs="Arial"/>
        </w:rPr>
      </w:pPr>
    </w:p>
    <w:p w14:paraId="1596FF15" w14:textId="77777777" w:rsidR="00874558" w:rsidRDefault="00874558" w:rsidP="00A32900">
      <w:pPr>
        <w:jc w:val="both"/>
        <w:rPr>
          <w:rFonts w:ascii="Arial" w:hAnsi="Arial" w:cs="Arial"/>
        </w:rPr>
      </w:pPr>
    </w:p>
    <w:p w14:paraId="7C43C229" w14:textId="77777777" w:rsidR="00874558" w:rsidRDefault="00874558" w:rsidP="00A32900">
      <w:pPr>
        <w:jc w:val="both"/>
        <w:rPr>
          <w:rFonts w:ascii="Arial" w:hAnsi="Arial" w:cs="Arial"/>
        </w:rPr>
      </w:pPr>
    </w:p>
    <w:p w14:paraId="1FD8FDD8" w14:textId="77777777" w:rsidR="00874558" w:rsidRDefault="00874558" w:rsidP="00A32900">
      <w:pPr>
        <w:jc w:val="both"/>
        <w:rPr>
          <w:rFonts w:ascii="Arial" w:hAnsi="Arial" w:cs="Arial"/>
        </w:rPr>
      </w:pPr>
    </w:p>
    <w:p w14:paraId="27768B74" w14:textId="77777777" w:rsidR="00874558" w:rsidRDefault="00874558" w:rsidP="00A32900">
      <w:pPr>
        <w:jc w:val="both"/>
        <w:rPr>
          <w:rFonts w:ascii="Arial" w:hAnsi="Arial" w:cs="Arial"/>
        </w:rPr>
      </w:pPr>
    </w:p>
    <w:p w14:paraId="26EC1E58" w14:textId="77777777" w:rsidR="00860C5A" w:rsidRPr="00860C5A" w:rsidRDefault="00860C5A" w:rsidP="00A32900">
      <w:pPr>
        <w:jc w:val="both"/>
        <w:rPr>
          <w:rFonts w:ascii="Arial" w:hAnsi="Arial" w:cs="Arial"/>
        </w:rPr>
      </w:pPr>
      <w:r w:rsidRPr="00860C5A">
        <w:rPr>
          <w:rFonts w:ascii="Arial" w:hAnsi="Arial" w:cs="Arial"/>
        </w:rPr>
        <w:t>En este apartado se debe insertar el Diagrama Entidad–Relación (ER), el cual representa gráficamente la estructura de la base de datos y las relaciones existentes entre las entidades principales del sistema, tales como:</w:t>
      </w:r>
    </w:p>
    <w:p w14:paraId="4B54D668" w14:textId="77777777" w:rsidR="00860C5A" w:rsidRPr="00860C5A" w:rsidRDefault="00860C5A" w:rsidP="00A32900">
      <w:pPr>
        <w:numPr>
          <w:ilvl w:val="0"/>
          <w:numId w:val="80"/>
        </w:numPr>
        <w:jc w:val="both"/>
        <w:rPr>
          <w:rFonts w:ascii="Arial" w:hAnsi="Arial" w:cs="Arial"/>
        </w:rPr>
      </w:pPr>
      <w:r w:rsidRPr="00860C5A">
        <w:rPr>
          <w:rFonts w:ascii="Arial" w:hAnsi="Arial" w:cs="Arial"/>
        </w:rPr>
        <w:t>Programas de formación</w:t>
      </w:r>
    </w:p>
    <w:p w14:paraId="10B235B7" w14:textId="77777777" w:rsidR="00860C5A" w:rsidRPr="00860C5A" w:rsidRDefault="00860C5A" w:rsidP="00A32900">
      <w:pPr>
        <w:numPr>
          <w:ilvl w:val="0"/>
          <w:numId w:val="80"/>
        </w:numPr>
        <w:jc w:val="both"/>
        <w:rPr>
          <w:rFonts w:ascii="Arial" w:hAnsi="Arial" w:cs="Arial"/>
        </w:rPr>
      </w:pPr>
      <w:r w:rsidRPr="00860C5A">
        <w:rPr>
          <w:rFonts w:ascii="Arial" w:hAnsi="Arial" w:cs="Arial"/>
        </w:rPr>
        <w:t>Fichas</w:t>
      </w:r>
    </w:p>
    <w:p w14:paraId="1FC37078" w14:textId="77777777" w:rsidR="00860C5A" w:rsidRPr="00860C5A" w:rsidRDefault="00860C5A" w:rsidP="00A32900">
      <w:pPr>
        <w:numPr>
          <w:ilvl w:val="0"/>
          <w:numId w:val="80"/>
        </w:numPr>
        <w:jc w:val="both"/>
        <w:rPr>
          <w:rFonts w:ascii="Arial" w:hAnsi="Arial" w:cs="Arial"/>
        </w:rPr>
      </w:pPr>
      <w:r w:rsidRPr="00860C5A">
        <w:rPr>
          <w:rFonts w:ascii="Arial" w:hAnsi="Arial" w:cs="Arial"/>
        </w:rPr>
        <w:t>Competencias</w:t>
      </w:r>
    </w:p>
    <w:p w14:paraId="27BE6DE8" w14:textId="77777777" w:rsidR="00860C5A" w:rsidRPr="00860C5A" w:rsidRDefault="00860C5A" w:rsidP="00A32900">
      <w:pPr>
        <w:numPr>
          <w:ilvl w:val="0"/>
          <w:numId w:val="80"/>
        </w:numPr>
        <w:jc w:val="both"/>
        <w:rPr>
          <w:rFonts w:ascii="Arial" w:hAnsi="Arial" w:cs="Arial"/>
        </w:rPr>
      </w:pPr>
      <w:r w:rsidRPr="00860C5A">
        <w:rPr>
          <w:rFonts w:ascii="Arial" w:hAnsi="Arial" w:cs="Arial"/>
        </w:rPr>
        <w:t>Resultados de aprendizaje</w:t>
      </w:r>
    </w:p>
    <w:p w14:paraId="4F8B2D9B" w14:textId="77777777" w:rsidR="00860C5A" w:rsidRPr="00860C5A" w:rsidRDefault="00860C5A" w:rsidP="00A32900">
      <w:pPr>
        <w:numPr>
          <w:ilvl w:val="0"/>
          <w:numId w:val="80"/>
        </w:numPr>
        <w:jc w:val="both"/>
        <w:rPr>
          <w:rFonts w:ascii="Arial" w:hAnsi="Arial" w:cs="Arial"/>
        </w:rPr>
      </w:pPr>
      <w:r w:rsidRPr="00860C5A">
        <w:rPr>
          <w:rFonts w:ascii="Arial" w:hAnsi="Arial" w:cs="Arial"/>
        </w:rPr>
        <w:t>Instructores</w:t>
      </w:r>
    </w:p>
    <w:p w14:paraId="2961625C" w14:textId="77777777" w:rsidR="00860C5A" w:rsidRPr="00860C5A" w:rsidRDefault="00860C5A" w:rsidP="00A32900">
      <w:pPr>
        <w:numPr>
          <w:ilvl w:val="0"/>
          <w:numId w:val="80"/>
        </w:numPr>
        <w:jc w:val="both"/>
        <w:rPr>
          <w:rFonts w:ascii="Arial" w:hAnsi="Arial" w:cs="Arial"/>
        </w:rPr>
      </w:pPr>
      <w:r w:rsidRPr="00860C5A">
        <w:rPr>
          <w:rFonts w:ascii="Arial" w:hAnsi="Arial" w:cs="Arial"/>
        </w:rPr>
        <w:t>Horarios</w:t>
      </w:r>
    </w:p>
    <w:p w14:paraId="18072F1A" w14:textId="77777777" w:rsidR="00860C5A" w:rsidRPr="00860C5A" w:rsidRDefault="00860C5A" w:rsidP="00A32900">
      <w:pPr>
        <w:numPr>
          <w:ilvl w:val="0"/>
          <w:numId w:val="80"/>
        </w:numPr>
        <w:jc w:val="both"/>
        <w:rPr>
          <w:rFonts w:ascii="Arial" w:hAnsi="Arial" w:cs="Arial"/>
        </w:rPr>
      </w:pPr>
      <w:r w:rsidRPr="00860C5A">
        <w:rPr>
          <w:rFonts w:ascii="Arial" w:hAnsi="Arial" w:cs="Arial"/>
        </w:rPr>
        <w:t>Asignaciones de horarios</w:t>
      </w:r>
    </w:p>
    <w:p w14:paraId="66A6BD74" w14:textId="77777777" w:rsidR="00860C5A" w:rsidRPr="00860C5A" w:rsidRDefault="00860C5A" w:rsidP="00A32900">
      <w:pPr>
        <w:jc w:val="both"/>
        <w:rPr>
          <w:rFonts w:ascii="Arial" w:hAnsi="Arial" w:cs="Arial"/>
        </w:rPr>
      </w:pPr>
      <w:r w:rsidRPr="00860C5A">
        <w:rPr>
          <w:rFonts w:ascii="Arial" w:hAnsi="Arial" w:cs="Arial"/>
        </w:rPr>
        <w:t>Figura 2. Diagrama Entidad–Relación del Sistema de Gestión de Horarios</w:t>
      </w:r>
    </w:p>
    <w:p w14:paraId="2F42B8A7" w14:textId="05213411" w:rsidR="00406684" w:rsidRPr="00406684" w:rsidRDefault="00860C5A" w:rsidP="00A32900">
      <w:pPr>
        <w:jc w:val="both"/>
        <w:rPr>
          <w:rFonts w:ascii="Arial" w:hAnsi="Arial" w:cs="Arial"/>
        </w:rPr>
      </w:pPr>
      <w:r w:rsidRPr="00860C5A">
        <w:rPr>
          <w:rFonts w:ascii="Arial" w:hAnsi="Arial" w:cs="Arial"/>
        </w:rPr>
        <w:t>Este diagrama permite comprender la organización de los datos y la forma en que las entidades interactúan entre sí.</w:t>
      </w:r>
    </w:p>
    <w:p w14:paraId="550446A8" w14:textId="78ABBAD3" w:rsidR="00860C5A" w:rsidRPr="00860C5A" w:rsidRDefault="00860C5A" w:rsidP="00A32900">
      <w:pPr>
        <w:jc w:val="both"/>
        <w:rPr>
          <w:rFonts w:ascii="Arial" w:hAnsi="Arial" w:cs="Arial"/>
        </w:rPr>
      </w:pPr>
      <w:r w:rsidRPr="00860C5A">
        <w:rPr>
          <w:rFonts w:ascii="Arial" w:hAnsi="Arial" w:cs="Arial"/>
        </w:rPr>
        <w:t xml:space="preserve"> </w:t>
      </w:r>
      <w:bookmarkStart w:id="39" w:name="_Toc218851158"/>
      <w:r w:rsidRPr="00A32900">
        <w:rPr>
          <w:rStyle w:val="Ttulo3Car"/>
          <w:b/>
          <w:bCs/>
          <w:color w:val="000000" w:themeColor="text1"/>
          <w:sz w:val="24"/>
          <w:szCs w:val="24"/>
        </w:rPr>
        <w:t>Descripción de las tablas principales</w:t>
      </w:r>
      <w:bookmarkEnd w:id="39"/>
    </w:p>
    <w:p w14:paraId="20177AB8" w14:textId="77777777" w:rsidR="00860C5A" w:rsidRPr="00860C5A" w:rsidRDefault="00860C5A" w:rsidP="00A32900">
      <w:pPr>
        <w:jc w:val="both"/>
        <w:rPr>
          <w:rFonts w:ascii="Arial" w:hAnsi="Arial" w:cs="Arial"/>
        </w:rPr>
      </w:pPr>
      <w:r w:rsidRPr="00860C5A">
        <w:rPr>
          <w:rFonts w:ascii="Arial" w:hAnsi="Arial" w:cs="Arial"/>
        </w:rPr>
        <w:t>A continuación, se presenta una descripción general de las tablas más importantes del sistema:</w:t>
      </w:r>
    </w:p>
    <w:p w14:paraId="3FCB9699" w14:textId="77777777" w:rsidR="00860C5A" w:rsidRPr="00860C5A" w:rsidRDefault="00860C5A" w:rsidP="00A32900">
      <w:pPr>
        <w:numPr>
          <w:ilvl w:val="0"/>
          <w:numId w:val="81"/>
        </w:numPr>
        <w:jc w:val="both"/>
        <w:rPr>
          <w:rFonts w:ascii="Arial" w:hAnsi="Arial" w:cs="Arial"/>
        </w:rPr>
      </w:pPr>
      <w:r w:rsidRPr="00860C5A">
        <w:rPr>
          <w:rFonts w:ascii="Arial" w:hAnsi="Arial" w:cs="Arial"/>
        </w:rPr>
        <w:t>Programas</w:t>
      </w:r>
      <w:r w:rsidRPr="00860C5A">
        <w:rPr>
          <w:rFonts w:ascii="Arial" w:hAnsi="Arial" w:cs="Arial"/>
        </w:rPr>
        <w:br/>
        <w:t>Almacena la información correspondiente a los programas de formación disponibles.</w:t>
      </w:r>
    </w:p>
    <w:p w14:paraId="005D3671" w14:textId="77777777" w:rsidR="00860C5A" w:rsidRPr="00860C5A" w:rsidRDefault="00860C5A" w:rsidP="00A32900">
      <w:pPr>
        <w:numPr>
          <w:ilvl w:val="0"/>
          <w:numId w:val="81"/>
        </w:numPr>
        <w:jc w:val="both"/>
        <w:rPr>
          <w:rFonts w:ascii="Arial" w:hAnsi="Arial" w:cs="Arial"/>
        </w:rPr>
      </w:pPr>
      <w:r w:rsidRPr="00860C5A">
        <w:rPr>
          <w:rFonts w:ascii="Arial" w:hAnsi="Arial" w:cs="Arial"/>
        </w:rPr>
        <w:t>Fichas</w:t>
      </w:r>
      <w:r w:rsidRPr="00860C5A">
        <w:rPr>
          <w:rFonts w:ascii="Arial" w:hAnsi="Arial" w:cs="Arial"/>
        </w:rPr>
        <w:br/>
        <w:t>Contiene los datos de las fichas asociadas a cada programa de formación, incluyendo su identificación y periodo académico.</w:t>
      </w:r>
    </w:p>
    <w:p w14:paraId="12FE2BC6" w14:textId="77777777" w:rsidR="00860C5A" w:rsidRPr="00860C5A" w:rsidRDefault="00860C5A" w:rsidP="00A32900">
      <w:pPr>
        <w:numPr>
          <w:ilvl w:val="0"/>
          <w:numId w:val="81"/>
        </w:numPr>
        <w:jc w:val="both"/>
        <w:rPr>
          <w:rFonts w:ascii="Arial" w:hAnsi="Arial" w:cs="Arial"/>
        </w:rPr>
      </w:pPr>
      <w:r w:rsidRPr="00860C5A">
        <w:rPr>
          <w:rFonts w:ascii="Arial" w:hAnsi="Arial" w:cs="Arial"/>
        </w:rPr>
        <w:t>Competencias</w:t>
      </w:r>
      <w:r w:rsidRPr="00860C5A">
        <w:rPr>
          <w:rFonts w:ascii="Arial" w:hAnsi="Arial" w:cs="Arial"/>
        </w:rPr>
        <w:br/>
        <w:t>Registra las competencias asociadas a los programas de formación.</w:t>
      </w:r>
    </w:p>
    <w:p w14:paraId="3BE2108A" w14:textId="77777777" w:rsidR="00860C5A" w:rsidRPr="00860C5A" w:rsidRDefault="00860C5A" w:rsidP="00A32900">
      <w:pPr>
        <w:numPr>
          <w:ilvl w:val="0"/>
          <w:numId w:val="81"/>
        </w:numPr>
        <w:jc w:val="both"/>
        <w:rPr>
          <w:rFonts w:ascii="Arial" w:hAnsi="Arial" w:cs="Arial"/>
        </w:rPr>
      </w:pPr>
      <w:proofErr w:type="spellStart"/>
      <w:r w:rsidRPr="00860C5A">
        <w:rPr>
          <w:rFonts w:ascii="Arial" w:hAnsi="Arial" w:cs="Arial"/>
        </w:rPr>
        <w:t>ResultadosAprendizaje</w:t>
      </w:r>
      <w:proofErr w:type="spellEnd"/>
      <w:r w:rsidRPr="00860C5A">
        <w:rPr>
          <w:rFonts w:ascii="Arial" w:hAnsi="Arial" w:cs="Arial"/>
        </w:rPr>
        <w:br/>
        <w:t>Almacena los resultados de aprendizaje vinculados a cada competencia.</w:t>
      </w:r>
    </w:p>
    <w:p w14:paraId="6AA15C85" w14:textId="77777777" w:rsidR="00860C5A" w:rsidRPr="00860C5A" w:rsidRDefault="00860C5A" w:rsidP="00A32900">
      <w:pPr>
        <w:numPr>
          <w:ilvl w:val="0"/>
          <w:numId w:val="81"/>
        </w:numPr>
        <w:jc w:val="both"/>
        <w:rPr>
          <w:rFonts w:ascii="Arial" w:hAnsi="Arial" w:cs="Arial"/>
        </w:rPr>
      </w:pPr>
      <w:r w:rsidRPr="00860C5A">
        <w:rPr>
          <w:rFonts w:ascii="Arial" w:hAnsi="Arial" w:cs="Arial"/>
        </w:rPr>
        <w:t>Instructores</w:t>
      </w:r>
      <w:r w:rsidRPr="00860C5A">
        <w:rPr>
          <w:rFonts w:ascii="Arial" w:hAnsi="Arial" w:cs="Arial"/>
        </w:rPr>
        <w:br/>
        <w:t>Contiene la información de los instructores registrados en el sistema.</w:t>
      </w:r>
    </w:p>
    <w:p w14:paraId="4B675D4A" w14:textId="77777777" w:rsidR="00860C5A" w:rsidRPr="00860C5A" w:rsidRDefault="00860C5A" w:rsidP="00A32900">
      <w:pPr>
        <w:numPr>
          <w:ilvl w:val="0"/>
          <w:numId w:val="81"/>
        </w:numPr>
        <w:jc w:val="both"/>
        <w:rPr>
          <w:rFonts w:ascii="Arial" w:hAnsi="Arial" w:cs="Arial"/>
        </w:rPr>
      </w:pPr>
      <w:r w:rsidRPr="00860C5A">
        <w:rPr>
          <w:rFonts w:ascii="Arial" w:hAnsi="Arial" w:cs="Arial"/>
        </w:rPr>
        <w:t>Horarios</w:t>
      </w:r>
      <w:r w:rsidRPr="00860C5A">
        <w:rPr>
          <w:rFonts w:ascii="Arial" w:hAnsi="Arial" w:cs="Arial"/>
        </w:rPr>
        <w:br/>
        <w:t>Registra la información general de los horarios creados para cada ficha.</w:t>
      </w:r>
    </w:p>
    <w:p w14:paraId="5772CD34" w14:textId="77777777" w:rsidR="00860C5A" w:rsidRPr="00860C5A" w:rsidRDefault="00860C5A" w:rsidP="00A32900">
      <w:pPr>
        <w:numPr>
          <w:ilvl w:val="0"/>
          <w:numId w:val="81"/>
        </w:numPr>
        <w:jc w:val="both"/>
        <w:rPr>
          <w:rFonts w:ascii="Arial" w:hAnsi="Arial" w:cs="Arial"/>
        </w:rPr>
      </w:pPr>
      <w:r w:rsidRPr="00860C5A">
        <w:rPr>
          <w:rFonts w:ascii="Arial" w:hAnsi="Arial" w:cs="Arial"/>
        </w:rPr>
        <w:lastRenderedPageBreak/>
        <w:t>Asignaciones</w:t>
      </w:r>
      <w:r w:rsidRPr="00860C5A">
        <w:rPr>
          <w:rFonts w:ascii="Arial" w:hAnsi="Arial" w:cs="Arial"/>
        </w:rPr>
        <w:br/>
        <w:t>Almacena el detalle de las asignaciones de competencias, instructores y franjas horarias.</w:t>
      </w:r>
    </w:p>
    <w:p w14:paraId="6F5EAE66" w14:textId="77777777" w:rsidR="000F33C4" w:rsidRPr="00406684" w:rsidRDefault="000F33C4" w:rsidP="00A32900">
      <w:pPr>
        <w:jc w:val="both"/>
        <w:rPr>
          <w:rFonts w:ascii="Arial" w:hAnsi="Arial" w:cs="Arial"/>
        </w:rPr>
      </w:pPr>
    </w:p>
    <w:p w14:paraId="4E53B781" w14:textId="77777777" w:rsidR="000F33C4" w:rsidRPr="00406684" w:rsidRDefault="000F33C4" w:rsidP="00A32900">
      <w:pPr>
        <w:jc w:val="both"/>
        <w:rPr>
          <w:rFonts w:ascii="Arial" w:hAnsi="Arial" w:cs="Arial"/>
          <w:b/>
          <w:bCs/>
        </w:rPr>
      </w:pPr>
    </w:p>
    <w:p w14:paraId="11FE2186" w14:textId="77777777" w:rsidR="000F33C4" w:rsidRPr="00406684" w:rsidRDefault="000F33C4" w:rsidP="00A32900">
      <w:pPr>
        <w:jc w:val="both"/>
        <w:rPr>
          <w:rFonts w:ascii="Arial" w:hAnsi="Arial" w:cs="Arial"/>
          <w:b/>
          <w:bCs/>
        </w:rPr>
      </w:pPr>
    </w:p>
    <w:p w14:paraId="3EF60B2E" w14:textId="77777777" w:rsidR="00860C5A" w:rsidRPr="00406684" w:rsidRDefault="00860C5A" w:rsidP="00A32900">
      <w:pPr>
        <w:jc w:val="both"/>
        <w:rPr>
          <w:rFonts w:ascii="Arial" w:hAnsi="Arial" w:cs="Arial"/>
          <w:b/>
          <w:bCs/>
        </w:rPr>
      </w:pPr>
    </w:p>
    <w:p w14:paraId="3464C09D" w14:textId="77777777" w:rsidR="000F33C4" w:rsidRPr="00406684" w:rsidRDefault="000F33C4" w:rsidP="00A32900">
      <w:pPr>
        <w:jc w:val="both"/>
        <w:rPr>
          <w:rFonts w:ascii="Arial" w:hAnsi="Arial" w:cs="Arial"/>
          <w:b/>
          <w:bCs/>
        </w:rPr>
      </w:pPr>
    </w:p>
    <w:p w14:paraId="49A277AF" w14:textId="77777777" w:rsidR="00860C5A" w:rsidRPr="00406684" w:rsidRDefault="00860C5A" w:rsidP="00A32900">
      <w:pPr>
        <w:jc w:val="both"/>
        <w:rPr>
          <w:rFonts w:ascii="Arial" w:hAnsi="Arial" w:cs="Arial"/>
          <w:b/>
          <w:bCs/>
        </w:rPr>
      </w:pPr>
    </w:p>
    <w:p w14:paraId="502F0E51" w14:textId="77777777" w:rsidR="00860C5A" w:rsidRPr="00406684" w:rsidRDefault="00860C5A" w:rsidP="00A32900">
      <w:pPr>
        <w:jc w:val="both"/>
        <w:rPr>
          <w:rFonts w:ascii="Arial" w:hAnsi="Arial" w:cs="Arial"/>
          <w:b/>
          <w:bCs/>
        </w:rPr>
      </w:pPr>
    </w:p>
    <w:p w14:paraId="4F794CEC" w14:textId="77777777" w:rsidR="00860C5A" w:rsidRPr="00406684" w:rsidRDefault="00860C5A" w:rsidP="00A32900">
      <w:pPr>
        <w:jc w:val="both"/>
        <w:rPr>
          <w:rFonts w:ascii="Arial" w:hAnsi="Arial" w:cs="Arial"/>
          <w:b/>
          <w:bCs/>
        </w:rPr>
      </w:pPr>
    </w:p>
    <w:p w14:paraId="4D34A889" w14:textId="77777777" w:rsidR="00860C5A" w:rsidRDefault="00860C5A" w:rsidP="00A32900">
      <w:pPr>
        <w:jc w:val="both"/>
        <w:rPr>
          <w:rFonts w:ascii="Arial" w:hAnsi="Arial" w:cs="Arial"/>
          <w:b/>
          <w:bCs/>
        </w:rPr>
      </w:pPr>
    </w:p>
    <w:p w14:paraId="523EC233" w14:textId="77777777" w:rsidR="00874558" w:rsidRDefault="00874558" w:rsidP="00A32900">
      <w:pPr>
        <w:jc w:val="both"/>
        <w:rPr>
          <w:rFonts w:ascii="Arial" w:hAnsi="Arial" w:cs="Arial"/>
          <w:b/>
          <w:bCs/>
        </w:rPr>
      </w:pPr>
    </w:p>
    <w:p w14:paraId="23FD3199" w14:textId="77777777" w:rsidR="00874558" w:rsidRDefault="00874558" w:rsidP="00A32900">
      <w:pPr>
        <w:jc w:val="both"/>
        <w:rPr>
          <w:rFonts w:ascii="Arial" w:hAnsi="Arial" w:cs="Arial"/>
          <w:b/>
          <w:bCs/>
        </w:rPr>
      </w:pPr>
    </w:p>
    <w:p w14:paraId="49A2A4B7" w14:textId="77777777" w:rsidR="00874558" w:rsidRDefault="00874558" w:rsidP="00A32900">
      <w:pPr>
        <w:jc w:val="both"/>
        <w:rPr>
          <w:rFonts w:ascii="Arial" w:hAnsi="Arial" w:cs="Arial"/>
          <w:b/>
          <w:bCs/>
        </w:rPr>
      </w:pPr>
    </w:p>
    <w:p w14:paraId="691E0D26" w14:textId="77777777" w:rsidR="00874558" w:rsidRDefault="00874558" w:rsidP="00A32900">
      <w:pPr>
        <w:jc w:val="both"/>
        <w:rPr>
          <w:rFonts w:ascii="Arial" w:hAnsi="Arial" w:cs="Arial"/>
          <w:b/>
          <w:bCs/>
        </w:rPr>
      </w:pPr>
    </w:p>
    <w:p w14:paraId="6D0963D8" w14:textId="77777777" w:rsidR="00874558" w:rsidRDefault="00874558" w:rsidP="00A32900">
      <w:pPr>
        <w:jc w:val="both"/>
        <w:rPr>
          <w:rFonts w:ascii="Arial" w:hAnsi="Arial" w:cs="Arial"/>
          <w:b/>
          <w:bCs/>
        </w:rPr>
      </w:pPr>
    </w:p>
    <w:p w14:paraId="384CA0B7" w14:textId="77777777" w:rsidR="00874558" w:rsidRDefault="00874558" w:rsidP="00A32900">
      <w:pPr>
        <w:jc w:val="both"/>
        <w:rPr>
          <w:rFonts w:ascii="Arial" w:hAnsi="Arial" w:cs="Arial"/>
          <w:b/>
          <w:bCs/>
        </w:rPr>
      </w:pPr>
    </w:p>
    <w:p w14:paraId="3EA91296" w14:textId="77777777" w:rsidR="00874558" w:rsidRDefault="00874558" w:rsidP="00A32900">
      <w:pPr>
        <w:jc w:val="both"/>
        <w:rPr>
          <w:rFonts w:ascii="Arial" w:hAnsi="Arial" w:cs="Arial"/>
          <w:b/>
          <w:bCs/>
        </w:rPr>
      </w:pPr>
    </w:p>
    <w:p w14:paraId="3E922B88" w14:textId="77777777" w:rsidR="00874558" w:rsidRDefault="00874558" w:rsidP="00A32900">
      <w:pPr>
        <w:jc w:val="both"/>
        <w:rPr>
          <w:rFonts w:ascii="Arial" w:hAnsi="Arial" w:cs="Arial"/>
          <w:b/>
          <w:bCs/>
        </w:rPr>
      </w:pPr>
    </w:p>
    <w:p w14:paraId="0469A957" w14:textId="77777777" w:rsidR="00874558" w:rsidRDefault="00874558" w:rsidP="00A32900">
      <w:pPr>
        <w:jc w:val="both"/>
        <w:rPr>
          <w:rFonts w:ascii="Arial" w:hAnsi="Arial" w:cs="Arial"/>
          <w:b/>
          <w:bCs/>
        </w:rPr>
      </w:pPr>
    </w:p>
    <w:p w14:paraId="28EF3C01" w14:textId="77777777" w:rsidR="00874558" w:rsidRDefault="00874558" w:rsidP="00A32900">
      <w:pPr>
        <w:jc w:val="both"/>
        <w:rPr>
          <w:rFonts w:ascii="Arial" w:hAnsi="Arial" w:cs="Arial"/>
          <w:b/>
          <w:bCs/>
        </w:rPr>
      </w:pPr>
    </w:p>
    <w:p w14:paraId="6CB301EF" w14:textId="77777777" w:rsidR="00874558" w:rsidRDefault="00874558" w:rsidP="00A32900">
      <w:pPr>
        <w:jc w:val="both"/>
        <w:rPr>
          <w:rFonts w:ascii="Arial" w:hAnsi="Arial" w:cs="Arial"/>
          <w:b/>
          <w:bCs/>
        </w:rPr>
      </w:pPr>
    </w:p>
    <w:p w14:paraId="2AAEA814" w14:textId="77777777" w:rsidR="00874558" w:rsidRDefault="00874558" w:rsidP="00A32900">
      <w:pPr>
        <w:jc w:val="both"/>
        <w:rPr>
          <w:rFonts w:ascii="Arial" w:hAnsi="Arial" w:cs="Arial"/>
          <w:b/>
          <w:bCs/>
        </w:rPr>
      </w:pPr>
    </w:p>
    <w:p w14:paraId="761EDE88" w14:textId="77777777" w:rsidR="00874558" w:rsidRDefault="00874558" w:rsidP="00A32900">
      <w:pPr>
        <w:jc w:val="both"/>
        <w:rPr>
          <w:rFonts w:ascii="Arial" w:hAnsi="Arial" w:cs="Arial"/>
          <w:b/>
          <w:bCs/>
        </w:rPr>
      </w:pPr>
    </w:p>
    <w:p w14:paraId="46CE38BB" w14:textId="77777777" w:rsidR="00874558" w:rsidRDefault="00874558" w:rsidP="00A32900">
      <w:pPr>
        <w:jc w:val="both"/>
        <w:rPr>
          <w:rFonts w:ascii="Arial" w:hAnsi="Arial" w:cs="Arial"/>
          <w:b/>
          <w:bCs/>
        </w:rPr>
      </w:pPr>
    </w:p>
    <w:p w14:paraId="15A88B99" w14:textId="77777777" w:rsidR="00874558" w:rsidRDefault="00874558" w:rsidP="00A32900">
      <w:pPr>
        <w:jc w:val="both"/>
        <w:rPr>
          <w:rFonts w:ascii="Arial" w:hAnsi="Arial" w:cs="Arial"/>
          <w:b/>
          <w:bCs/>
        </w:rPr>
      </w:pPr>
    </w:p>
    <w:p w14:paraId="0B9875D6" w14:textId="77777777" w:rsidR="00874558" w:rsidRPr="00406684" w:rsidRDefault="00874558" w:rsidP="00A32900">
      <w:pPr>
        <w:jc w:val="both"/>
        <w:rPr>
          <w:rFonts w:ascii="Arial" w:hAnsi="Arial" w:cs="Arial"/>
          <w:b/>
          <w:bCs/>
        </w:rPr>
      </w:pPr>
    </w:p>
    <w:p w14:paraId="2EC2CCC7" w14:textId="77777777" w:rsidR="00406684" w:rsidRPr="00406684" w:rsidRDefault="00406684" w:rsidP="00A32900">
      <w:pPr>
        <w:pStyle w:val="Ttulo1"/>
        <w:jc w:val="center"/>
        <w:rPr>
          <w:rFonts w:ascii="Arial" w:hAnsi="Arial" w:cs="Arial"/>
          <w:b/>
          <w:bCs/>
          <w:color w:val="000000" w:themeColor="text1"/>
          <w:sz w:val="24"/>
          <w:szCs w:val="24"/>
        </w:rPr>
      </w:pPr>
      <w:bookmarkStart w:id="40" w:name="_Toc218851159"/>
      <w:r w:rsidRPr="00406684">
        <w:rPr>
          <w:rFonts w:ascii="Arial" w:hAnsi="Arial" w:cs="Arial"/>
          <w:b/>
          <w:bCs/>
          <w:color w:val="000000" w:themeColor="text1"/>
          <w:sz w:val="24"/>
          <w:szCs w:val="24"/>
        </w:rPr>
        <w:lastRenderedPageBreak/>
        <w:t>VALIDACIONES DEL SISTEMA</w:t>
      </w:r>
      <w:bookmarkEnd w:id="40"/>
    </w:p>
    <w:p w14:paraId="48A58267" w14:textId="77777777" w:rsidR="00406684" w:rsidRPr="00406684" w:rsidRDefault="00406684" w:rsidP="00A32900">
      <w:pPr>
        <w:jc w:val="both"/>
        <w:rPr>
          <w:rFonts w:ascii="Arial" w:hAnsi="Arial" w:cs="Arial"/>
        </w:rPr>
      </w:pPr>
    </w:p>
    <w:p w14:paraId="0236C643" w14:textId="77777777" w:rsidR="00406684" w:rsidRPr="00406684" w:rsidRDefault="00406684" w:rsidP="00A32900">
      <w:pPr>
        <w:ind w:left="720"/>
        <w:jc w:val="both"/>
        <w:rPr>
          <w:rFonts w:ascii="Arial" w:hAnsi="Arial" w:cs="Arial"/>
        </w:rPr>
      </w:pPr>
      <w:r w:rsidRPr="00406684">
        <w:rPr>
          <w:rFonts w:ascii="Arial" w:hAnsi="Arial" w:cs="Arial"/>
        </w:rPr>
        <w:t>El Sistema de Gestión de Horarios incorpora un conjunto de validaciones automáticas que garantizan el uso correcto de la aplicación, previenen errores en la información registrada y aseguran la integridad de los datos almacenados en la base de datos.</w:t>
      </w:r>
    </w:p>
    <w:p w14:paraId="0A60B543" w14:textId="77777777" w:rsidR="00406684" w:rsidRPr="00406684" w:rsidRDefault="00406684" w:rsidP="00A32900">
      <w:pPr>
        <w:ind w:left="720"/>
        <w:jc w:val="both"/>
        <w:rPr>
          <w:rFonts w:ascii="Arial" w:hAnsi="Arial" w:cs="Arial"/>
        </w:rPr>
      </w:pPr>
      <w:r w:rsidRPr="00406684">
        <w:rPr>
          <w:rFonts w:ascii="Arial" w:hAnsi="Arial" w:cs="Arial"/>
        </w:rPr>
        <w:t xml:space="preserve">Estas validaciones se ejecutan tanto en el </w:t>
      </w:r>
      <w:proofErr w:type="spellStart"/>
      <w:r w:rsidRPr="00406684">
        <w:rPr>
          <w:rFonts w:ascii="Arial" w:hAnsi="Arial" w:cs="Arial"/>
        </w:rPr>
        <w:t>frontend</w:t>
      </w:r>
      <w:proofErr w:type="spellEnd"/>
      <w:r w:rsidRPr="00406684">
        <w:rPr>
          <w:rFonts w:ascii="Arial" w:hAnsi="Arial" w:cs="Arial"/>
        </w:rPr>
        <w:t xml:space="preserve"> como en el </w:t>
      </w:r>
      <w:proofErr w:type="spellStart"/>
      <w:r w:rsidRPr="00406684">
        <w:rPr>
          <w:rFonts w:ascii="Arial" w:hAnsi="Arial" w:cs="Arial"/>
        </w:rPr>
        <w:t>backend</w:t>
      </w:r>
      <w:proofErr w:type="spellEnd"/>
      <w:r w:rsidRPr="00406684">
        <w:rPr>
          <w:rFonts w:ascii="Arial" w:hAnsi="Arial" w:cs="Arial"/>
        </w:rPr>
        <w:t>, permitiendo una detección oportuna de inconsistencias durante el uso del sistema.</w:t>
      </w:r>
    </w:p>
    <w:p w14:paraId="3B16724E" w14:textId="1088844F" w:rsidR="00406684" w:rsidRPr="00406684" w:rsidRDefault="00406684" w:rsidP="00A32900">
      <w:pPr>
        <w:ind w:left="720"/>
        <w:jc w:val="both"/>
        <w:rPr>
          <w:rFonts w:ascii="Arial" w:hAnsi="Arial" w:cs="Arial"/>
        </w:rPr>
      </w:pPr>
    </w:p>
    <w:p w14:paraId="672BF630" w14:textId="22A2CCC0" w:rsidR="00406684" w:rsidRPr="00A32900" w:rsidRDefault="00406684" w:rsidP="00A32900">
      <w:pPr>
        <w:jc w:val="both"/>
        <w:rPr>
          <w:rStyle w:val="Ttulo3Car"/>
          <w:b/>
          <w:bCs/>
          <w:color w:val="000000" w:themeColor="text1"/>
          <w:sz w:val="24"/>
          <w:szCs w:val="24"/>
        </w:rPr>
      </w:pPr>
      <w:bookmarkStart w:id="41" w:name="_Toc218851160"/>
      <w:r w:rsidRPr="00A32900">
        <w:rPr>
          <w:rStyle w:val="Ttulo3Car"/>
          <w:b/>
          <w:bCs/>
          <w:color w:val="000000" w:themeColor="text1"/>
          <w:sz w:val="24"/>
          <w:szCs w:val="24"/>
        </w:rPr>
        <w:t>Validaciones funcionales</w:t>
      </w:r>
      <w:bookmarkEnd w:id="41"/>
    </w:p>
    <w:p w14:paraId="1C907485" w14:textId="77777777" w:rsidR="00406684" w:rsidRPr="00406684" w:rsidRDefault="00406684" w:rsidP="00A32900">
      <w:pPr>
        <w:ind w:left="720"/>
        <w:jc w:val="both"/>
        <w:rPr>
          <w:rFonts w:ascii="Arial" w:hAnsi="Arial" w:cs="Arial"/>
        </w:rPr>
      </w:pPr>
      <w:r w:rsidRPr="00406684">
        <w:rPr>
          <w:rFonts w:ascii="Arial" w:hAnsi="Arial" w:cs="Arial"/>
        </w:rPr>
        <w:t>Las validaciones funcionales aseguran que el usuario complete correctamente los procesos básicos antes de continuar con la creación o modificación de horarios. Entre ellas se incluyen:</w:t>
      </w:r>
    </w:p>
    <w:p w14:paraId="6CD2C710" w14:textId="77777777" w:rsidR="00406684" w:rsidRPr="00406684" w:rsidRDefault="00406684" w:rsidP="00A32900">
      <w:pPr>
        <w:numPr>
          <w:ilvl w:val="0"/>
          <w:numId w:val="82"/>
        </w:numPr>
        <w:jc w:val="both"/>
        <w:rPr>
          <w:rFonts w:ascii="Arial" w:hAnsi="Arial" w:cs="Arial"/>
        </w:rPr>
      </w:pPr>
      <w:r w:rsidRPr="00406684">
        <w:rPr>
          <w:rFonts w:ascii="Arial" w:hAnsi="Arial" w:cs="Arial"/>
        </w:rPr>
        <w:t>Verificación de campos obligatorios en formularios y configuraciones iniciales.</w:t>
      </w:r>
    </w:p>
    <w:p w14:paraId="6D2BAC38" w14:textId="77777777" w:rsidR="00406684" w:rsidRPr="00406684" w:rsidRDefault="00406684" w:rsidP="00A32900">
      <w:pPr>
        <w:numPr>
          <w:ilvl w:val="0"/>
          <w:numId w:val="82"/>
        </w:numPr>
        <w:jc w:val="both"/>
        <w:rPr>
          <w:rFonts w:ascii="Arial" w:hAnsi="Arial" w:cs="Arial"/>
        </w:rPr>
      </w:pPr>
      <w:r w:rsidRPr="00406684">
        <w:rPr>
          <w:rFonts w:ascii="Arial" w:hAnsi="Arial" w:cs="Arial"/>
        </w:rPr>
        <w:t>Validación de la selección de la ficha antes de permitir la carga de la planeación pedagógica.</w:t>
      </w:r>
    </w:p>
    <w:p w14:paraId="3F7AC07A" w14:textId="77777777" w:rsidR="00406684" w:rsidRPr="00406684" w:rsidRDefault="00406684" w:rsidP="00A32900">
      <w:pPr>
        <w:numPr>
          <w:ilvl w:val="0"/>
          <w:numId w:val="82"/>
        </w:numPr>
        <w:jc w:val="both"/>
        <w:rPr>
          <w:rFonts w:ascii="Arial" w:hAnsi="Arial" w:cs="Arial"/>
        </w:rPr>
      </w:pPr>
      <w:r w:rsidRPr="00406684">
        <w:rPr>
          <w:rFonts w:ascii="Arial" w:hAnsi="Arial" w:cs="Arial"/>
        </w:rPr>
        <w:t>Comprobación de la carga correcta del archivo Excel, verificando formato, estructura y contenido mínimo requerido.</w:t>
      </w:r>
    </w:p>
    <w:p w14:paraId="6336E3F5" w14:textId="5A9599CC" w:rsidR="00406684" w:rsidRPr="00406684" w:rsidRDefault="00406684" w:rsidP="00A32900">
      <w:pPr>
        <w:ind w:left="720"/>
        <w:jc w:val="both"/>
        <w:rPr>
          <w:rFonts w:ascii="Arial" w:hAnsi="Arial" w:cs="Arial"/>
        </w:rPr>
      </w:pPr>
    </w:p>
    <w:p w14:paraId="4BD40D76" w14:textId="344E1FF9" w:rsidR="00406684" w:rsidRPr="00A32900" w:rsidRDefault="00406684" w:rsidP="00A32900">
      <w:pPr>
        <w:jc w:val="both"/>
        <w:rPr>
          <w:rStyle w:val="Ttulo3Car"/>
          <w:b/>
          <w:bCs/>
          <w:color w:val="000000" w:themeColor="text1"/>
          <w:sz w:val="24"/>
          <w:szCs w:val="24"/>
        </w:rPr>
      </w:pPr>
      <w:r w:rsidRPr="00A32900">
        <w:rPr>
          <w:rStyle w:val="Ttulo3Car"/>
          <w:b/>
          <w:bCs/>
          <w:color w:val="000000" w:themeColor="text1"/>
          <w:sz w:val="24"/>
          <w:szCs w:val="24"/>
        </w:rPr>
        <w:t xml:space="preserve"> </w:t>
      </w:r>
      <w:bookmarkStart w:id="42" w:name="_Toc218851161"/>
      <w:r w:rsidRPr="00A32900">
        <w:rPr>
          <w:rStyle w:val="Ttulo3Car"/>
          <w:b/>
          <w:bCs/>
          <w:color w:val="000000" w:themeColor="text1"/>
          <w:sz w:val="24"/>
          <w:szCs w:val="24"/>
        </w:rPr>
        <w:t>Validaciones de horario</w:t>
      </w:r>
      <w:bookmarkEnd w:id="42"/>
    </w:p>
    <w:p w14:paraId="21155172" w14:textId="77777777" w:rsidR="00406684" w:rsidRPr="00406684" w:rsidRDefault="00406684" w:rsidP="00A32900">
      <w:pPr>
        <w:ind w:left="720"/>
        <w:jc w:val="both"/>
        <w:rPr>
          <w:rFonts w:ascii="Arial" w:hAnsi="Arial" w:cs="Arial"/>
        </w:rPr>
      </w:pPr>
      <w:r w:rsidRPr="00406684">
        <w:rPr>
          <w:rFonts w:ascii="Arial" w:hAnsi="Arial" w:cs="Arial"/>
        </w:rPr>
        <w:t>Estas validaciones garantizan la correcta asignación de horarios y evitan conflictos entre fichas e instructores:</w:t>
      </w:r>
    </w:p>
    <w:p w14:paraId="49E23344" w14:textId="77777777" w:rsidR="00406684" w:rsidRPr="00406684" w:rsidRDefault="00406684" w:rsidP="00A32900">
      <w:pPr>
        <w:numPr>
          <w:ilvl w:val="0"/>
          <w:numId w:val="83"/>
        </w:numPr>
        <w:jc w:val="both"/>
        <w:rPr>
          <w:rFonts w:ascii="Arial" w:hAnsi="Arial" w:cs="Arial"/>
        </w:rPr>
      </w:pPr>
      <w:r w:rsidRPr="00406684">
        <w:rPr>
          <w:rFonts w:ascii="Arial" w:hAnsi="Arial" w:cs="Arial"/>
        </w:rPr>
        <w:t>Validación de cruce de horarios por instructor, evitando que un instructor sea asignado a dos fichas en la misma franja horaria.</w:t>
      </w:r>
    </w:p>
    <w:p w14:paraId="05D5A208" w14:textId="77777777" w:rsidR="00406684" w:rsidRPr="00406684" w:rsidRDefault="00406684" w:rsidP="00A32900">
      <w:pPr>
        <w:numPr>
          <w:ilvl w:val="0"/>
          <w:numId w:val="83"/>
        </w:numPr>
        <w:jc w:val="both"/>
        <w:rPr>
          <w:rFonts w:ascii="Arial" w:hAnsi="Arial" w:cs="Arial"/>
        </w:rPr>
      </w:pPr>
      <w:r w:rsidRPr="00406684">
        <w:rPr>
          <w:rFonts w:ascii="Arial" w:hAnsi="Arial" w:cs="Arial"/>
        </w:rPr>
        <w:t>Control de duplicidad de franjas horarias dentro de una misma ficha.</w:t>
      </w:r>
    </w:p>
    <w:p w14:paraId="6FB5B6B7" w14:textId="77777777" w:rsidR="00406684" w:rsidRPr="00406684" w:rsidRDefault="00406684" w:rsidP="00A32900">
      <w:pPr>
        <w:numPr>
          <w:ilvl w:val="0"/>
          <w:numId w:val="83"/>
        </w:numPr>
        <w:jc w:val="both"/>
        <w:rPr>
          <w:rFonts w:ascii="Arial" w:hAnsi="Arial" w:cs="Arial"/>
        </w:rPr>
      </w:pPr>
      <w:r w:rsidRPr="00406684">
        <w:rPr>
          <w:rFonts w:ascii="Arial" w:hAnsi="Arial" w:cs="Arial"/>
        </w:rPr>
        <w:t>Validación de las horas de inicio y finalización, asegurando coherencia en los rangos horarios definidos.</w:t>
      </w:r>
    </w:p>
    <w:p w14:paraId="292F71F5" w14:textId="3839FBDB" w:rsidR="00406684" w:rsidRDefault="00406684" w:rsidP="00A32900">
      <w:pPr>
        <w:ind w:left="720"/>
        <w:jc w:val="both"/>
        <w:rPr>
          <w:rFonts w:ascii="Arial" w:hAnsi="Arial" w:cs="Arial"/>
        </w:rPr>
      </w:pPr>
    </w:p>
    <w:p w14:paraId="62EF63B9" w14:textId="77777777" w:rsidR="00406684" w:rsidRPr="00406684" w:rsidRDefault="00406684" w:rsidP="00A32900">
      <w:pPr>
        <w:ind w:left="720"/>
        <w:jc w:val="both"/>
        <w:rPr>
          <w:rFonts w:ascii="Arial" w:hAnsi="Arial" w:cs="Arial"/>
        </w:rPr>
      </w:pPr>
    </w:p>
    <w:p w14:paraId="4B206CCD" w14:textId="77777777" w:rsidR="00406684" w:rsidRPr="00406684" w:rsidRDefault="00406684" w:rsidP="00A32900">
      <w:pPr>
        <w:ind w:left="720"/>
        <w:jc w:val="both"/>
        <w:rPr>
          <w:rFonts w:ascii="Arial" w:hAnsi="Arial" w:cs="Arial"/>
        </w:rPr>
      </w:pPr>
    </w:p>
    <w:p w14:paraId="1C339800" w14:textId="539D92A9" w:rsidR="00406684" w:rsidRPr="00A32900" w:rsidRDefault="00406684" w:rsidP="00A32900">
      <w:pPr>
        <w:jc w:val="both"/>
        <w:rPr>
          <w:rStyle w:val="Ttulo3Car"/>
          <w:b/>
          <w:bCs/>
          <w:color w:val="000000" w:themeColor="text1"/>
          <w:sz w:val="24"/>
          <w:szCs w:val="24"/>
        </w:rPr>
      </w:pPr>
      <w:r w:rsidRPr="00A32900">
        <w:rPr>
          <w:rStyle w:val="Ttulo3Car"/>
          <w:b/>
          <w:bCs/>
          <w:color w:val="000000" w:themeColor="text1"/>
          <w:sz w:val="24"/>
          <w:szCs w:val="24"/>
        </w:rPr>
        <w:t xml:space="preserve"> </w:t>
      </w:r>
      <w:bookmarkStart w:id="43" w:name="_Toc218851162"/>
      <w:r w:rsidRPr="00A32900">
        <w:rPr>
          <w:rStyle w:val="Ttulo3Car"/>
          <w:b/>
          <w:bCs/>
          <w:color w:val="000000" w:themeColor="text1"/>
          <w:sz w:val="24"/>
          <w:szCs w:val="24"/>
        </w:rPr>
        <w:t>Validaciones de datos</w:t>
      </w:r>
      <w:bookmarkEnd w:id="43"/>
    </w:p>
    <w:p w14:paraId="025B033B" w14:textId="77777777" w:rsidR="00406684" w:rsidRPr="00406684" w:rsidRDefault="00406684" w:rsidP="00A32900">
      <w:pPr>
        <w:ind w:left="720"/>
        <w:jc w:val="both"/>
        <w:rPr>
          <w:rFonts w:ascii="Arial" w:hAnsi="Arial" w:cs="Arial"/>
        </w:rPr>
      </w:pPr>
      <w:r w:rsidRPr="00406684">
        <w:rPr>
          <w:rFonts w:ascii="Arial" w:hAnsi="Arial" w:cs="Arial"/>
        </w:rPr>
        <w:t>Las validaciones de datos aseguran la coherencia y consistencia de la información almacenada en la base de datos:</w:t>
      </w:r>
    </w:p>
    <w:p w14:paraId="7897AFFE" w14:textId="77777777" w:rsidR="00406684" w:rsidRPr="00406684" w:rsidRDefault="00406684" w:rsidP="00A32900">
      <w:pPr>
        <w:numPr>
          <w:ilvl w:val="0"/>
          <w:numId w:val="84"/>
        </w:numPr>
        <w:jc w:val="both"/>
        <w:rPr>
          <w:rFonts w:ascii="Arial" w:hAnsi="Arial" w:cs="Arial"/>
        </w:rPr>
      </w:pPr>
      <w:r w:rsidRPr="00406684">
        <w:rPr>
          <w:rFonts w:ascii="Arial" w:hAnsi="Arial" w:cs="Arial"/>
        </w:rPr>
        <w:t>Verificación de la integridad de los datos antes de realizar inserciones o actualizaciones.</w:t>
      </w:r>
    </w:p>
    <w:p w14:paraId="6E47A101" w14:textId="77777777" w:rsidR="00406684" w:rsidRPr="00406684" w:rsidRDefault="00406684" w:rsidP="00A32900">
      <w:pPr>
        <w:numPr>
          <w:ilvl w:val="0"/>
          <w:numId w:val="84"/>
        </w:numPr>
        <w:jc w:val="both"/>
        <w:rPr>
          <w:rFonts w:ascii="Arial" w:hAnsi="Arial" w:cs="Arial"/>
        </w:rPr>
      </w:pPr>
      <w:r w:rsidRPr="00406684">
        <w:rPr>
          <w:rFonts w:ascii="Arial" w:hAnsi="Arial" w:cs="Arial"/>
        </w:rPr>
        <w:t>Validación de la relación correcta entre las tablas, garantizando el cumplimiento de las claves primarias y foráneas.</w:t>
      </w:r>
    </w:p>
    <w:p w14:paraId="4CF88C56" w14:textId="77777777" w:rsidR="00406684" w:rsidRPr="00406684" w:rsidRDefault="00406684" w:rsidP="00A32900">
      <w:pPr>
        <w:numPr>
          <w:ilvl w:val="0"/>
          <w:numId w:val="84"/>
        </w:numPr>
        <w:jc w:val="both"/>
        <w:rPr>
          <w:rFonts w:ascii="Arial" w:hAnsi="Arial" w:cs="Arial"/>
        </w:rPr>
      </w:pPr>
      <w:r w:rsidRPr="00406684">
        <w:rPr>
          <w:rFonts w:ascii="Arial" w:hAnsi="Arial" w:cs="Arial"/>
        </w:rPr>
        <w:t>Prevención de registros duplicados o inconsistentes.</w:t>
      </w:r>
    </w:p>
    <w:p w14:paraId="2F71AB87" w14:textId="77777777" w:rsidR="000F33C4" w:rsidRPr="00406684" w:rsidRDefault="000F33C4" w:rsidP="00A32900">
      <w:pPr>
        <w:ind w:left="720"/>
        <w:jc w:val="both"/>
        <w:rPr>
          <w:rFonts w:ascii="Arial" w:hAnsi="Arial" w:cs="Arial"/>
          <w:b/>
          <w:bCs/>
        </w:rPr>
      </w:pPr>
    </w:p>
    <w:p w14:paraId="1C75FBA2" w14:textId="77777777" w:rsidR="000F33C4" w:rsidRDefault="000F33C4" w:rsidP="00A32900">
      <w:pPr>
        <w:ind w:left="720"/>
        <w:jc w:val="both"/>
        <w:rPr>
          <w:rFonts w:ascii="Arial" w:hAnsi="Arial" w:cs="Arial"/>
          <w:b/>
          <w:bCs/>
        </w:rPr>
      </w:pPr>
    </w:p>
    <w:p w14:paraId="30502445" w14:textId="77777777" w:rsidR="00406684" w:rsidRDefault="00406684" w:rsidP="00A32900">
      <w:pPr>
        <w:ind w:left="720"/>
        <w:jc w:val="both"/>
        <w:rPr>
          <w:rFonts w:ascii="Arial" w:hAnsi="Arial" w:cs="Arial"/>
          <w:b/>
          <w:bCs/>
        </w:rPr>
      </w:pPr>
    </w:p>
    <w:p w14:paraId="54BB9DD0" w14:textId="77777777" w:rsidR="00406684" w:rsidRDefault="00406684" w:rsidP="00A32900">
      <w:pPr>
        <w:ind w:left="720"/>
        <w:jc w:val="both"/>
        <w:rPr>
          <w:rFonts w:ascii="Arial" w:hAnsi="Arial" w:cs="Arial"/>
          <w:b/>
          <w:bCs/>
        </w:rPr>
      </w:pPr>
    </w:p>
    <w:p w14:paraId="306E32D3" w14:textId="77777777" w:rsidR="00406684" w:rsidRDefault="00406684" w:rsidP="00A32900">
      <w:pPr>
        <w:ind w:left="720"/>
        <w:jc w:val="both"/>
        <w:rPr>
          <w:rFonts w:ascii="Arial" w:hAnsi="Arial" w:cs="Arial"/>
          <w:b/>
          <w:bCs/>
        </w:rPr>
      </w:pPr>
    </w:p>
    <w:p w14:paraId="4053524E" w14:textId="77777777" w:rsidR="00406684" w:rsidRDefault="00406684" w:rsidP="00A32900">
      <w:pPr>
        <w:ind w:left="720"/>
        <w:jc w:val="both"/>
        <w:rPr>
          <w:rFonts w:ascii="Arial" w:hAnsi="Arial" w:cs="Arial"/>
          <w:b/>
          <w:bCs/>
        </w:rPr>
      </w:pPr>
    </w:p>
    <w:p w14:paraId="486FC016" w14:textId="77777777" w:rsidR="00406684" w:rsidRDefault="00406684" w:rsidP="00A32900">
      <w:pPr>
        <w:ind w:left="720"/>
        <w:jc w:val="both"/>
        <w:rPr>
          <w:rFonts w:ascii="Arial" w:hAnsi="Arial" w:cs="Arial"/>
          <w:b/>
          <w:bCs/>
        </w:rPr>
      </w:pPr>
    </w:p>
    <w:p w14:paraId="78A3AFEA" w14:textId="77777777" w:rsidR="00406684" w:rsidRDefault="00406684" w:rsidP="00A32900">
      <w:pPr>
        <w:ind w:left="720"/>
        <w:jc w:val="both"/>
        <w:rPr>
          <w:rFonts w:ascii="Arial" w:hAnsi="Arial" w:cs="Arial"/>
          <w:b/>
          <w:bCs/>
        </w:rPr>
      </w:pPr>
    </w:p>
    <w:p w14:paraId="3F8C3715" w14:textId="77777777" w:rsidR="00406684" w:rsidRDefault="00406684" w:rsidP="00A32900">
      <w:pPr>
        <w:ind w:left="720"/>
        <w:jc w:val="both"/>
        <w:rPr>
          <w:rFonts w:ascii="Arial" w:hAnsi="Arial" w:cs="Arial"/>
          <w:b/>
          <w:bCs/>
        </w:rPr>
      </w:pPr>
    </w:p>
    <w:p w14:paraId="439172B9" w14:textId="77777777" w:rsidR="00406684" w:rsidRDefault="00406684" w:rsidP="00A32900">
      <w:pPr>
        <w:ind w:left="720"/>
        <w:jc w:val="both"/>
        <w:rPr>
          <w:rFonts w:ascii="Arial" w:hAnsi="Arial" w:cs="Arial"/>
          <w:b/>
          <w:bCs/>
        </w:rPr>
      </w:pPr>
    </w:p>
    <w:p w14:paraId="787F4F13" w14:textId="77777777" w:rsidR="00406684" w:rsidRDefault="00406684" w:rsidP="00A32900">
      <w:pPr>
        <w:ind w:left="720"/>
        <w:jc w:val="both"/>
        <w:rPr>
          <w:rFonts w:ascii="Arial" w:hAnsi="Arial" w:cs="Arial"/>
          <w:b/>
          <w:bCs/>
        </w:rPr>
      </w:pPr>
    </w:p>
    <w:p w14:paraId="518D995E" w14:textId="77777777" w:rsidR="00406684" w:rsidRDefault="00406684" w:rsidP="00A32900">
      <w:pPr>
        <w:ind w:left="720"/>
        <w:jc w:val="both"/>
        <w:rPr>
          <w:rFonts w:ascii="Arial" w:hAnsi="Arial" w:cs="Arial"/>
          <w:b/>
          <w:bCs/>
        </w:rPr>
      </w:pPr>
    </w:p>
    <w:p w14:paraId="30046824" w14:textId="77777777" w:rsidR="00406684" w:rsidRDefault="00406684" w:rsidP="00A32900">
      <w:pPr>
        <w:ind w:left="720"/>
        <w:jc w:val="both"/>
        <w:rPr>
          <w:rFonts w:ascii="Arial" w:hAnsi="Arial" w:cs="Arial"/>
          <w:b/>
          <w:bCs/>
        </w:rPr>
      </w:pPr>
    </w:p>
    <w:p w14:paraId="2DCD0A63" w14:textId="77777777" w:rsidR="00406684" w:rsidRDefault="00406684" w:rsidP="00A32900">
      <w:pPr>
        <w:ind w:left="720"/>
        <w:jc w:val="both"/>
        <w:rPr>
          <w:rFonts w:ascii="Arial" w:hAnsi="Arial" w:cs="Arial"/>
          <w:b/>
          <w:bCs/>
        </w:rPr>
      </w:pPr>
    </w:p>
    <w:p w14:paraId="5A7995B1" w14:textId="77777777" w:rsidR="00406684" w:rsidRDefault="00406684" w:rsidP="00A32900">
      <w:pPr>
        <w:ind w:left="720"/>
        <w:jc w:val="both"/>
        <w:rPr>
          <w:rFonts w:ascii="Arial" w:hAnsi="Arial" w:cs="Arial"/>
          <w:b/>
          <w:bCs/>
        </w:rPr>
      </w:pPr>
    </w:p>
    <w:p w14:paraId="48872EB5" w14:textId="77777777" w:rsidR="00406684" w:rsidRDefault="00406684" w:rsidP="00A32900">
      <w:pPr>
        <w:ind w:left="720"/>
        <w:jc w:val="both"/>
        <w:rPr>
          <w:rFonts w:ascii="Arial" w:hAnsi="Arial" w:cs="Arial"/>
          <w:b/>
          <w:bCs/>
        </w:rPr>
      </w:pPr>
    </w:p>
    <w:p w14:paraId="77901935" w14:textId="77777777" w:rsidR="00406684" w:rsidRDefault="00406684" w:rsidP="00A32900">
      <w:pPr>
        <w:ind w:left="720"/>
        <w:jc w:val="both"/>
        <w:rPr>
          <w:rFonts w:ascii="Arial" w:hAnsi="Arial" w:cs="Arial"/>
          <w:b/>
          <w:bCs/>
        </w:rPr>
      </w:pPr>
    </w:p>
    <w:p w14:paraId="48278E46" w14:textId="77777777" w:rsidR="00406684" w:rsidRDefault="00406684" w:rsidP="00A32900">
      <w:pPr>
        <w:ind w:left="720"/>
        <w:jc w:val="both"/>
        <w:rPr>
          <w:rFonts w:ascii="Arial" w:hAnsi="Arial" w:cs="Arial"/>
          <w:b/>
          <w:bCs/>
        </w:rPr>
      </w:pPr>
    </w:p>
    <w:p w14:paraId="7BCEE0A7" w14:textId="77777777" w:rsidR="00406684" w:rsidRPr="000F33C4" w:rsidRDefault="00406684" w:rsidP="00A32900">
      <w:pPr>
        <w:ind w:left="720"/>
        <w:jc w:val="both"/>
        <w:rPr>
          <w:rFonts w:ascii="Arial" w:hAnsi="Arial" w:cs="Arial"/>
          <w:b/>
          <w:bCs/>
        </w:rPr>
      </w:pPr>
    </w:p>
    <w:p w14:paraId="196540CF" w14:textId="48F47F28" w:rsidR="00406684" w:rsidRPr="00406684" w:rsidRDefault="00406684" w:rsidP="00A32900">
      <w:pPr>
        <w:pStyle w:val="Ttulo1"/>
        <w:jc w:val="center"/>
        <w:rPr>
          <w:rFonts w:ascii="Arial" w:hAnsi="Arial" w:cs="Arial"/>
          <w:b/>
          <w:bCs/>
          <w:color w:val="000000" w:themeColor="text1"/>
          <w:sz w:val="24"/>
          <w:szCs w:val="24"/>
        </w:rPr>
      </w:pPr>
      <w:bookmarkStart w:id="44" w:name="_Toc218851163"/>
      <w:r w:rsidRPr="00406684">
        <w:rPr>
          <w:rFonts w:ascii="Arial" w:hAnsi="Arial" w:cs="Arial"/>
          <w:b/>
          <w:bCs/>
          <w:color w:val="000000" w:themeColor="text1"/>
          <w:sz w:val="24"/>
          <w:szCs w:val="24"/>
        </w:rPr>
        <w:lastRenderedPageBreak/>
        <w:t>MANEJO DE ERRORES Y EXCEPCIONES</w:t>
      </w:r>
      <w:bookmarkEnd w:id="44"/>
    </w:p>
    <w:p w14:paraId="2D243B79" w14:textId="77777777" w:rsidR="00406684" w:rsidRPr="00406684" w:rsidRDefault="00406684" w:rsidP="00A32900">
      <w:pPr>
        <w:jc w:val="both"/>
        <w:rPr>
          <w:rFonts w:ascii="Arial" w:hAnsi="Arial" w:cs="Arial"/>
        </w:rPr>
      </w:pPr>
    </w:p>
    <w:p w14:paraId="5C73F574" w14:textId="77777777" w:rsidR="00406684" w:rsidRPr="00406684" w:rsidRDefault="00406684" w:rsidP="00A32900">
      <w:pPr>
        <w:jc w:val="both"/>
        <w:rPr>
          <w:rFonts w:ascii="Arial" w:hAnsi="Arial" w:cs="Arial"/>
        </w:rPr>
      </w:pPr>
      <w:r w:rsidRPr="00406684">
        <w:rPr>
          <w:rFonts w:ascii="Arial" w:hAnsi="Arial" w:cs="Arial"/>
        </w:rPr>
        <w:t>El Sistema de Gestión de Horarios incorpora mecanismos de control de errores y manejo de excepciones con el fin de garantizar la estabilidad del sistema y evitar la pérdida de información durante su uso.</w:t>
      </w:r>
    </w:p>
    <w:p w14:paraId="679C3C14" w14:textId="77777777" w:rsidR="00406684" w:rsidRPr="00406684" w:rsidRDefault="00406684" w:rsidP="00A32900">
      <w:pPr>
        <w:jc w:val="both"/>
        <w:rPr>
          <w:rFonts w:ascii="Arial" w:hAnsi="Arial" w:cs="Arial"/>
        </w:rPr>
      </w:pPr>
      <w:r w:rsidRPr="00406684">
        <w:rPr>
          <w:rFonts w:ascii="Arial" w:hAnsi="Arial" w:cs="Arial"/>
        </w:rPr>
        <w:t>Entre las principales estrategias implementadas se encuentran:</w:t>
      </w:r>
    </w:p>
    <w:p w14:paraId="6FB9BC68" w14:textId="77777777" w:rsidR="00406684" w:rsidRPr="00406684" w:rsidRDefault="00406684" w:rsidP="00A32900">
      <w:pPr>
        <w:numPr>
          <w:ilvl w:val="0"/>
          <w:numId w:val="85"/>
        </w:numPr>
        <w:jc w:val="both"/>
        <w:rPr>
          <w:rFonts w:ascii="Arial" w:hAnsi="Arial" w:cs="Arial"/>
        </w:rPr>
      </w:pPr>
      <w:r w:rsidRPr="00406684">
        <w:rPr>
          <w:rFonts w:ascii="Arial" w:hAnsi="Arial" w:cs="Arial"/>
        </w:rPr>
        <w:t>Control de errores en la carga de archivos Excel, validando formato, estructura y contenido antes de procesar la información.</w:t>
      </w:r>
    </w:p>
    <w:p w14:paraId="437DC643" w14:textId="77777777" w:rsidR="00406684" w:rsidRPr="00406684" w:rsidRDefault="00406684" w:rsidP="00A32900">
      <w:pPr>
        <w:numPr>
          <w:ilvl w:val="0"/>
          <w:numId w:val="85"/>
        </w:numPr>
        <w:jc w:val="both"/>
        <w:rPr>
          <w:rFonts w:ascii="Arial" w:hAnsi="Arial" w:cs="Arial"/>
        </w:rPr>
      </w:pPr>
      <w:r w:rsidRPr="00406684">
        <w:rPr>
          <w:rFonts w:ascii="Arial" w:hAnsi="Arial" w:cs="Arial"/>
        </w:rPr>
        <w:t>Mensajes claros y descriptivos al usuario, que informan sobre errores, advertencias o acciones realizadas correctamente.</w:t>
      </w:r>
    </w:p>
    <w:p w14:paraId="4B2BC225" w14:textId="77777777" w:rsidR="00406684" w:rsidRPr="00406684" w:rsidRDefault="00406684" w:rsidP="00A32900">
      <w:pPr>
        <w:numPr>
          <w:ilvl w:val="0"/>
          <w:numId w:val="85"/>
        </w:numPr>
        <w:jc w:val="both"/>
        <w:rPr>
          <w:rFonts w:ascii="Arial" w:hAnsi="Arial" w:cs="Arial"/>
        </w:rPr>
      </w:pPr>
      <w:r w:rsidRPr="00406684">
        <w:rPr>
          <w:rFonts w:ascii="Arial" w:hAnsi="Arial" w:cs="Arial"/>
        </w:rPr>
        <w:t xml:space="preserve">Manejo de excepciones en el </w:t>
      </w:r>
      <w:proofErr w:type="spellStart"/>
      <w:r w:rsidRPr="00406684">
        <w:rPr>
          <w:rFonts w:ascii="Arial" w:hAnsi="Arial" w:cs="Arial"/>
        </w:rPr>
        <w:t>backend</w:t>
      </w:r>
      <w:proofErr w:type="spellEnd"/>
      <w:r w:rsidRPr="00406684">
        <w:rPr>
          <w:rFonts w:ascii="Arial" w:hAnsi="Arial" w:cs="Arial"/>
        </w:rPr>
        <w:t>, permitiendo capturar errores inesperados sin afectar el funcionamiento general del sistema.</w:t>
      </w:r>
    </w:p>
    <w:p w14:paraId="68C3DC0E" w14:textId="77777777" w:rsidR="00406684" w:rsidRPr="00406684" w:rsidRDefault="00406684" w:rsidP="00A32900">
      <w:pPr>
        <w:numPr>
          <w:ilvl w:val="0"/>
          <w:numId w:val="85"/>
        </w:numPr>
        <w:jc w:val="both"/>
        <w:rPr>
          <w:rFonts w:ascii="Arial" w:hAnsi="Arial" w:cs="Arial"/>
        </w:rPr>
      </w:pPr>
      <w:r w:rsidRPr="00406684">
        <w:rPr>
          <w:rFonts w:ascii="Arial" w:hAnsi="Arial" w:cs="Arial"/>
        </w:rPr>
        <w:t>Prevención de pérdida de información, asegurando que los datos solo se guarden cuando cumplan con las validaciones establecidas.</w:t>
      </w:r>
    </w:p>
    <w:p w14:paraId="2C5B3B1C" w14:textId="45006229" w:rsidR="00406684" w:rsidRPr="00406684" w:rsidRDefault="00406684" w:rsidP="00A32900">
      <w:pPr>
        <w:jc w:val="both"/>
        <w:rPr>
          <w:rFonts w:ascii="Arial" w:hAnsi="Arial" w:cs="Arial"/>
        </w:rPr>
      </w:pPr>
      <w:r w:rsidRPr="00406684">
        <w:rPr>
          <w:rFonts w:ascii="Arial" w:hAnsi="Arial" w:cs="Arial"/>
        </w:rPr>
        <w:t>Estos mecanismos permiten una experiencia de uso más segura y confiable, tanto para el usuario final como para el personal técnico.</w:t>
      </w:r>
    </w:p>
    <w:p w14:paraId="70FCC61A" w14:textId="77777777" w:rsidR="00406684" w:rsidRDefault="00406684" w:rsidP="00A32900">
      <w:pPr>
        <w:pStyle w:val="Ttulo1"/>
        <w:jc w:val="both"/>
        <w:rPr>
          <w:rFonts w:ascii="Arial" w:hAnsi="Arial" w:cs="Arial"/>
          <w:b/>
          <w:bCs/>
          <w:color w:val="000000" w:themeColor="text1"/>
          <w:sz w:val="24"/>
          <w:szCs w:val="24"/>
        </w:rPr>
      </w:pPr>
    </w:p>
    <w:p w14:paraId="1C5A0E6B" w14:textId="77777777" w:rsidR="00406684" w:rsidRDefault="00406684" w:rsidP="00A32900">
      <w:pPr>
        <w:jc w:val="both"/>
      </w:pPr>
    </w:p>
    <w:p w14:paraId="6AA2A4CF" w14:textId="77777777" w:rsidR="00406684" w:rsidRDefault="00406684" w:rsidP="00A32900">
      <w:pPr>
        <w:jc w:val="both"/>
      </w:pPr>
    </w:p>
    <w:p w14:paraId="2BCCD406" w14:textId="77777777" w:rsidR="00406684" w:rsidRDefault="00406684" w:rsidP="00A32900">
      <w:pPr>
        <w:jc w:val="both"/>
      </w:pPr>
    </w:p>
    <w:p w14:paraId="3DB57599" w14:textId="77777777" w:rsidR="00406684" w:rsidRDefault="00406684" w:rsidP="00A32900">
      <w:pPr>
        <w:jc w:val="both"/>
      </w:pPr>
    </w:p>
    <w:p w14:paraId="7C3B2C02" w14:textId="77777777" w:rsidR="00406684" w:rsidRDefault="00406684" w:rsidP="00A32900">
      <w:pPr>
        <w:jc w:val="both"/>
      </w:pPr>
    </w:p>
    <w:p w14:paraId="73C640A8" w14:textId="77777777" w:rsidR="00406684" w:rsidRDefault="00406684" w:rsidP="00A32900">
      <w:pPr>
        <w:jc w:val="both"/>
      </w:pPr>
    </w:p>
    <w:p w14:paraId="256815AF" w14:textId="77777777" w:rsidR="00406684" w:rsidRDefault="00406684" w:rsidP="00A32900">
      <w:pPr>
        <w:jc w:val="both"/>
      </w:pPr>
    </w:p>
    <w:p w14:paraId="21C26D13" w14:textId="77777777" w:rsidR="00406684" w:rsidRDefault="00406684" w:rsidP="00A32900">
      <w:pPr>
        <w:jc w:val="both"/>
      </w:pPr>
    </w:p>
    <w:p w14:paraId="22F96EBE" w14:textId="77777777" w:rsidR="00406684" w:rsidRDefault="00406684" w:rsidP="00A32900">
      <w:pPr>
        <w:jc w:val="both"/>
      </w:pPr>
    </w:p>
    <w:p w14:paraId="44AFEE67" w14:textId="77777777" w:rsidR="00406684" w:rsidRDefault="00406684" w:rsidP="00A32900">
      <w:pPr>
        <w:jc w:val="both"/>
      </w:pPr>
    </w:p>
    <w:p w14:paraId="0B446A8E" w14:textId="77777777" w:rsidR="00406684" w:rsidRDefault="00406684" w:rsidP="00A32900">
      <w:pPr>
        <w:jc w:val="both"/>
      </w:pPr>
    </w:p>
    <w:p w14:paraId="5B588A52" w14:textId="77777777" w:rsidR="00406684" w:rsidRPr="00406684" w:rsidRDefault="00406684" w:rsidP="00A32900">
      <w:pPr>
        <w:jc w:val="both"/>
      </w:pPr>
    </w:p>
    <w:p w14:paraId="222BB66A" w14:textId="523AA779" w:rsidR="00406684" w:rsidRDefault="00406684" w:rsidP="00A32900">
      <w:pPr>
        <w:pStyle w:val="Ttulo1"/>
        <w:jc w:val="center"/>
        <w:rPr>
          <w:rFonts w:ascii="Arial" w:hAnsi="Arial" w:cs="Arial"/>
          <w:b/>
          <w:bCs/>
          <w:color w:val="000000" w:themeColor="text1"/>
          <w:sz w:val="24"/>
          <w:szCs w:val="24"/>
        </w:rPr>
      </w:pPr>
      <w:bookmarkStart w:id="45" w:name="_Toc218851164"/>
      <w:r w:rsidRPr="00406684">
        <w:rPr>
          <w:rFonts w:ascii="Arial" w:hAnsi="Arial" w:cs="Arial"/>
          <w:b/>
          <w:bCs/>
          <w:color w:val="000000" w:themeColor="text1"/>
          <w:sz w:val="24"/>
          <w:szCs w:val="24"/>
        </w:rPr>
        <w:lastRenderedPageBreak/>
        <w:t>DESPLIEGUE DEL SISTEMA</w:t>
      </w:r>
      <w:bookmarkEnd w:id="45"/>
    </w:p>
    <w:p w14:paraId="05D2C89A" w14:textId="77777777" w:rsidR="00A32900" w:rsidRPr="00A32900" w:rsidRDefault="00A32900" w:rsidP="00A32900"/>
    <w:p w14:paraId="270F639D" w14:textId="2B4292EA" w:rsidR="00406684" w:rsidRPr="00A32900" w:rsidRDefault="00406684" w:rsidP="00A32900">
      <w:pPr>
        <w:jc w:val="both"/>
        <w:rPr>
          <w:rStyle w:val="Ttulo3Car"/>
          <w:b/>
          <w:bCs/>
          <w:color w:val="000000" w:themeColor="text1"/>
          <w:sz w:val="24"/>
          <w:szCs w:val="24"/>
        </w:rPr>
      </w:pPr>
      <w:r w:rsidRPr="00A32900">
        <w:rPr>
          <w:rStyle w:val="Ttulo3Car"/>
          <w:b/>
          <w:bCs/>
          <w:color w:val="000000" w:themeColor="text1"/>
          <w:sz w:val="24"/>
          <w:szCs w:val="24"/>
        </w:rPr>
        <w:t xml:space="preserve"> </w:t>
      </w:r>
      <w:bookmarkStart w:id="46" w:name="_Toc218851165"/>
      <w:r w:rsidRPr="00A32900">
        <w:rPr>
          <w:rStyle w:val="Ttulo3Car"/>
          <w:b/>
          <w:bCs/>
          <w:color w:val="000000" w:themeColor="text1"/>
          <w:sz w:val="24"/>
          <w:szCs w:val="24"/>
        </w:rPr>
        <w:t>Requisitos del servidor</w:t>
      </w:r>
      <w:bookmarkEnd w:id="46"/>
    </w:p>
    <w:p w14:paraId="146D4DB0" w14:textId="77777777" w:rsidR="00406684" w:rsidRPr="00406684" w:rsidRDefault="00406684" w:rsidP="00A32900">
      <w:pPr>
        <w:jc w:val="both"/>
        <w:rPr>
          <w:rFonts w:ascii="Arial" w:hAnsi="Arial" w:cs="Arial"/>
        </w:rPr>
      </w:pPr>
      <w:r w:rsidRPr="00406684">
        <w:rPr>
          <w:rFonts w:ascii="Arial" w:hAnsi="Arial" w:cs="Arial"/>
        </w:rPr>
        <w:t>Para el correcto funcionamiento del Sistema de Gestión de Horarios, se requiere contar con los siguientes componentes:</w:t>
      </w:r>
    </w:p>
    <w:p w14:paraId="404A0FA3" w14:textId="77777777" w:rsidR="00406684" w:rsidRPr="00406684" w:rsidRDefault="00406684" w:rsidP="00A32900">
      <w:pPr>
        <w:numPr>
          <w:ilvl w:val="0"/>
          <w:numId w:val="86"/>
        </w:numPr>
        <w:jc w:val="both"/>
        <w:rPr>
          <w:rFonts w:ascii="Arial" w:hAnsi="Arial" w:cs="Arial"/>
        </w:rPr>
      </w:pPr>
      <w:r w:rsidRPr="00406684">
        <w:rPr>
          <w:rFonts w:ascii="Arial" w:hAnsi="Arial" w:cs="Arial"/>
        </w:rPr>
        <w:t>Servidor web compatible con aplicaciones ASP.NET.</w:t>
      </w:r>
    </w:p>
    <w:p w14:paraId="7446AA9E" w14:textId="77777777" w:rsidR="00406684" w:rsidRPr="00406684" w:rsidRDefault="00406684" w:rsidP="00A32900">
      <w:pPr>
        <w:numPr>
          <w:ilvl w:val="0"/>
          <w:numId w:val="86"/>
        </w:numPr>
        <w:jc w:val="both"/>
        <w:rPr>
          <w:rFonts w:ascii="Arial" w:hAnsi="Arial" w:cs="Arial"/>
        </w:rPr>
      </w:pPr>
      <w:r w:rsidRPr="00406684">
        <w:rPr>
          <w:rFonts w:ascii="Arial" w:hAnsi="Arial" w:cs="Arial"/>
        </w:rPr>
        <w:t>Base de datos SQL Server configurada y operativa.</w:t>
      </w:r>
    </w:p>
    <w:p w14:paraId="560C5766" w14:textId="77777777" w:rsidR="00406684" w:rsidRPr="00406684" w:rsidRDefault="00406684" w:rsidP="00A32900">
      <w:pPr>
        <w:numPr>
          <w:ilvl w:val="0"/>
          <w:numId w:val="86"/>
        </w:numPr>
        <w:jc w:val="both"/>
        <w:rPr>
          <w:rFonts w:ascii="Arial" w:hAnsi="Arial" w:cs="Arial"/>
        </w:rPr>
      </w:pPr>
      <w:r w:rsidRPr="00406684">
        <w:rPr>
          <w:rFonts w:ascii="Arial" w:hAnsi="Arial" w:cs="Arial"/>
        </w:rPr>
        <w:t>Navegadores web compatibles y actualizados, tales como:</w:t>
      </w:r>
    </w:p>
    <w:p w14:paraId="3281C264" w14:textId="77777777" w:rsidR="00406684" w:rsidRPr="00406684" w:rsidRDefault="00406684" w:rsidP="00A32900">
      <w:pPr>
        <w:numPr>
          <w:ilvl w:val="1"/>
          <w:numId w:val="86"/>
        </w:numPr>
        <w:jc w:val="both"/>
        <w:rPr>
          <w:rFonts w:ascii="Arial" w:hAnsi="Arial" w:cs="Arial"/>
        </w:rPr>
      </w:pPr>
      <w:r w:rsidRPr="00406684">
        <w:rPr>
          <w:rFonts w:ascii="Arial" w:hAnsi="Arial" w:cs="Arial"/>
        </w:rPr>
        <w:t>Google Chrome</w:t>
      </w:r>
    </w:p>
    <w:p w14:paraId="370B441B" w14:textId="77777777" w:rsidR="00406684" w:rsidRPr="00406684" w:rsidRDefault="00406684" w:rsidP="00A32900">
      <w:pPr>
        <w:numPr>
          <w:ilvl w:val="1"/>
          <w:numId w:val="86"/>
        </w:numPr>
        <w:jc w:val="both"/>
        <w:rPr>
          <w:rFonts w:ascii="Arial" w:hAnsi="Arial" w:cs="Arial"/>
        </w:rPr>
      </w:pPr>
      <w:r w:rsidRPr="00406684">
        <w:rPr>
          <w:rFonts w:ascii="Arial" w:hAnsi="Arial" w:cs="Arial"/>
        </w:rPr>
        <w:t>Microsoft Edge</w:t>
      </w:r>
    </w:p>
    <w:p w14:paraId="4640881D" w14:textId="340AE364" w:rsidR="00406684" w:rsidRPr="00406684" w:rsidRDefault="00406684" w:rsidP="00A32900">
      <w:pPr>
        <w:jc w:val="both"/>
        <w:rPr>
          <w:rFonts w:ascii="Arial" w:hAnsi="Arial" w:cs="Arial"/>
        </w:rPr>
      </w:pPr>
    </w:p>
    <w:p w14:paraId="34B2A53D" w14:textId="5D057DE1" w:rsidR="00406684" w:rsidRPr="00A32900" w:rsidRDefault="00406684" w:rsidP="00A32900">
      <w:pPr>
        <w:jc w:val="both"/>
        <w:rPr>
          <w:rStyle w:val="Ttulo3Car"/>
          <w:b/>
          <w:bCs/>
          <w:color w:val="000000" w:themeColor="text1"/>
          <w:sz w:val="24"/>
          <w:szCs w:val="24"/>
        </w:rPr>
      </w:pPr>
      <w:r w:rsidRPr="00A32900">
        <w:rPr>
          <w:rStyle w:val="Ttulo3Car"/>
          <w:b/>
          <w:bCs/>
          <w:color w:val="000000" w:themeColor="text1"/>
          <w:sz w:val="24"/>
          <w:szCs w:val="24"/>
        </w:rPr>
        <w:t xml:space="preserve"> </w:t>
      </w:r>
      <w:bookmarkStart w:id="47" w:name="_Toc218851166"/>
      <w:r w:rsidRPr="00A32900">
        <w:rPr>
          <w:rStyle w:val="Ttulo3Car"/>
          <w:b/>
          <w:bCs/>
          <w:color w:val="000000" w:themeColor="text1"/>
          <w:sz w:val="24"/>
          <w:szCs w:val="24"/>
        </w:rPr>
        <w:t>Proceso de despliegue</w:t>
      </w:r>
      <w:bookmarkEnd w:id="47"/>
    </w:p>
    <w:p w14:paraId="4479F3CB" w14:textId="77777777" w:rsidR="00406684" w:rsidRPr="00406684" w:rsidRDefault="00406684" w:rsidP="00A32900">
      <w:pPr>
        <w:jc w:val="both"/>
        <w:rPr>
          <w:rFonts w:ascii="Arial" w:hAnsi="Arial" w:cs="Arial"/>
        </w:rPr>
      </w:pPr>
      <w:r w:rsidRPr="00406684">
        <w:rPr>
          <w:rFonts w:ascii="Arial" w:hAnsi="Arial" w:cs="Arial"/>
        </w:rPr>
        <w:t>El proceso de despliegue del sistema se realiza mediante los siguientes pasos:</w:t>
      </w:r>
    </w:p>
    <w:p w14:paraId="158A9C66" w14:textId="77777777" w:rsidR="00406684" w:rsidRPr="00406684" w:rsidRDefault="00406684" w:rsidP="00A32900">
      <w:pPr>
        <w:numPr>
          <w:ilvl w:val="0"/>
          <w:numId w:val="87"/>
        </w:numPr>
        <w:jc w:val="both"/>
        <w:rPr>
          <w:rFonts w:ascii="Arial" w:hAnsi="Arial" w:cs="Arial"/>
        </w:rPr>
      </w:pPr>
      <w:r w:rsidRPr="00406684">
        <w:rPr>
          <w:rFonts w:ascii="Arial" w:hAnsi="Arial" w:cs="Arial"/>
        </w:rPr>
        <w:t>Configuración de la base de datos y ejecución de los scripts necesarios.</w:t>
      </w:r>
    </w:p>
    <w:p w14:paraId="019EACE1" w14:textId="77777777" w:rsidR="00406684" w:rsidRPr="00406684" w:rsidRDefault="00406684" w:rsidP="00A32900">
      <w:pPr>
        <w:numPr>
          <w:ilvl w:val="0"/>
          <w:numId w:val="87"/>
        </w:numPr>
        <w:jc w:val="both"/>
        <w:rPr>
          <w:rFonts w:ascii="Arial" w:hAnsi="Arial" w:cs="Arial"/>
        </w:rPr>
      </w:pPr>
      <w:r w:rsidRPr="00406684">
        <w:rPr>
          <w:rFonts w:ascii="Arial" w:hAnsi="Arial" w:cs="Arial"/>
        </w:rPr>
        <w:t>Publicación del sistema en el servidor web correspondiente.</w:t>
      </w:r>
    </w:p>
    <w:p w14:paraId="3F5AF394" w14:textId="77777777" w:rsidR="00406684" w:rsidRPr="00406684" w:rsidRDefault="00406684" w:rsidP="00A32900">
      <w:pPr>
        <w:numPr>
          <w:ilvl w:val="0"/>
          <w:numId w:val="87"/>
        </w:numPr>
        <w:jc w:val="both"/>
        <w:rPr>
          <w:rFonts w:ascii="Arial" w:hAnsi="Arial" w:cs="Arial"/>
        </w:rPr>
      </w:pPr>
      <w:r w:rsidRPr="00406684">
        <w:rPr>
          <w:rFonts w:ascii="Arial" w:hAnsi="Arial" w:cs="Arial"/>
        </w:rPr>
        <w:t>Configuración de la cadena de conexión a la base de datos.</w:t>
      </w:r>
    </w:p>
    <w:p w14:paraId="5952FD7B" w14:textId="2E2DFBF3" w:rsidR="00406684" w:rsidRDefault="00406684" w:rsidP="00A32900">
      <w:pPr>
        <w:numPr>
          <w:ilvl w:val="0"/>
          <w:numId w:val="87"/>
        </w:numPr>
        <w:jc w:val="both"/>
        <w:rPr>
          <w:rFonts w:ascii="Arial" w:hAnsi="Arial" w:cs="Arial"/>
        </w:rPr>
      </w:pPr>
      <w:r w:rsidRPr="00406684">
        <w:rPr>
          <w:rFonts w:ascii="Arial" w:hAnsi="Arial" w:cs="Arial"/>
        </w:rPr>
        <w:t>Verificación del funcionamiento general del sistema y pruebas básicas de operación.</w:t>
      </w:r>
    </w:p>
    <w:p w14:paraId="3BC4F8D1" w14:textId="77777777" w:rsidR="00406684" w:rsidRDefault="00406684" w:rsidP="00A32900">
      <w:pPr>
        <w:jc w:val="both"/>
        <w:rPr>
          <w:rFonts w:ascii="Arial" w:hAnsi="Arial" w:cs="Arial"/>
        </w:rPr>
      </w:pPr>
    </w:p>
    <w:p w14:paraId="65E12FB5" w14:textId="77777777" w:rsidR="00406684" w:rsidRDefault="00406684" w:rsidP="00A32900">
      <w:pPr>
        <w:jc w:val="both"/>
        <w:rPr>
          <w:rFonts w:ascii="Arial" w:hAnsi="Arial" w:cs="Arial"/>
        </w:rPr>
      </w:pPr>
    </w:p>
    <w:p w14:paraId="368D2FFA" w14:textId="77777777" w:rsidR="00406684" w:rsidRDefault="00406684" w:rsidP="00A32900">
      <w:pPr>
        <w:jc w:val="both"/>
        <w:rPr>
          <w:rFonts w:ascii="Arial" w:hAnsi="Arial" w:cs="Arial"/>
        </w:rPr>
      </w:pPr>
    </w:p>
    <w:p w14:paraId="15502247" w14:textId="77777777" w:rsidR="00406684" w:rsidRDefault="00406684" w:rsidP="00A32900">
      <w:pPr>
        <w:jc w:val="both"/>
        <w:rPr>
          <w:rFonts w:ascii="Arial" w:hAnsi="Arial" w:cs="Arial"/>
        </w:rPr>
      </w:pPr>
    </w:p>
    <w:p w14:paraId="2D552C2B" w14:textId="77777777" w:rsidR="00406684" w:rsidRDefault="00406684" w:rsidP="00A32900">
      <w:pPr>
        <w:jc w:val="both"/>
        <w:rPr>
          <w:rFonts w:ascii="Arial" w:hAnsi="Arial" w:cs="Arial"/>
        </w:rPr>
      </w:pPr>
    </w:p>
    <w:p w14:paraId="1BD7C8F4" w14:textId="77777777" w:rsidR="00406684" w:rsidRDefault="00406684" w:rsidP="00A32900">
      <w:pPr>
        <w:jc w:val="both"/>
        <w:rPr>
          <w:rFonts w:ascii="Arial" w:hAnsi="Arial" w:cs="Arial"/>
        </w:rPr>
      </w:pPr>
    </w:p>
    <w:p w14:paraId="33F714F6" w14:textId="77777777" w:rsidR="00406684" w:rsidRDefault="00406684" w:rsidP="00A32900">
      <w:pPr>
        <w:jc w:val="both"/>
        <w:rPr>
          <w:rFonts w:ascii="Arial" w:hAnsi="Arial" w:cs="Arial"/>
        </w:rPr>
      </w:pPr>
    </w:p>
    <w:p w14:paraId="7EE5FF5F" w14:textId="77777777" w:rsidR="00406684" w:rsidRDefault="00406684" w:rsidP="00A32900">
      <w:pPr>
        <w:jc w:val="both"/>
        <w:rPr>
          <w:rFonts w:ascii="Arial" w:hAnsi="Arial" w:cs="Arial"/>
        </w:rPr>
      </w:pPr>
    </w:p>
    <w:p w14:paraId="30B8F6A0" w14:textId="77777777" w:rsidR="00406684" w:rsidRDefault="00406684" w:rsidP="00A32900">
      <w:pPr>
        <w:jc w:val="both"/>
        <w:rPr>
          <w:rFonts w:ascii="Arial" w:hAnsi="Arial" w:cs="Arial"/>
        </w:rPr>
      </w:pPr>
    </w:p>
    <w:p w14:paraId="2793BB1F" w14:textId="77777777" w:rsidR="00406684" w:rsidRPr="00406684" w:rsidRDefault="00406684" w:rsidP="00A32900">
      <w:pPr>
        <w:jc w:val="both"/>
        <w:rPr>
          <w:rFonts w:ascii="Arial" w:hAnsi="Arial" w:cs="Arial"/>
        </w:rPr>
      </w:pPr>
    </w:p>
    <w:p w14:paraId="5FD33558" w14:textId="3978E72F" w:rsidR="00406684" w:rsidRDefault="00406684" w:rsidP="00A32900">
      <w:pPr>
        <w:pStyle w:val="Ttulo1"/>
        <w:jc w:val="center"/>
        <w:rPr>
          <w:rFonts w:ascii="Arial" w:hAnsi="Arial" w:cs="Arial"/>
          <w:b/>
          <w:bCs/>
          <w:color w:val="000000" w:themeColor="text1"/>
          <w:sz w:val="24"/>
          <w:szCs w:val="24"/>
        </w:rPr>
      </w:pPr>
      <w:bookmarkStart w:id="48" w:name="_Toc218851167"/>
      <w:r w:rsidRPr="00406684">
        <w:rPr>
          <w:rFonts w:ascii="Arial" w:hAnsi="Arial" w:cs="Arial"/>
          <w:b/>
          <w:bCs/>
          <w:color w:val="000000" w:themeColor="text1"/>
          <w:sz w:val="24"/>
          <w:szCs w:val="24"/>
        </w:rPr>
        <w:lastRenderedPageBreak/>
        <w:t>MANTENIMIENTO Y ACTUALIZACIÓN</w:t>
      </w:r>
      <w:bookmarkEnd w:id="48"/>
    </w:p>
    <w:p w14:paraId="082CDE88" w14:textId="77777777" w:rsidR="00E74E55" w:rsidRPr="00406684" w:rsidRDefault="00E74E55" w:rsidP="00A32900">
      <w:pPr>
        <w:jc w:val="both"/>
      </w:pPr>
    </w:p>
    <w:p w14:paraId="44B24CC2" w14:textId="77777777" w:rsidR="00406684" w:rsidRPr="00406684" w:rsidRDefault="00406684" w:rsidP="00A32900">
      <w:pPr>
        <w:jc w:val="both"/>
        <w:rPr>
          <w:rFonts w:ascii="Arial" w:hAnsi="Arial" w:cs="Arial"/>
        </w:rPr>
      </w:pPr>
      <w:r w:rsidRPr="00406684">
        <w:rPr>
          <w:rFonts w:ascii="Arial" w:hAnsi="Arial" w:cs="Arial"/>
        </w:rPr>
        <w:t>Para garantizar la continuidad y correcto funcionamiento del sistema, se recomienda realizar las siguientes actividades de mantenimiento:</w:t>
      </w:r>
    </w:p>
    <w:p w14:paraId="07377583" w14:textId="77777777" w:rsidR="00406684" w:rsidRPr="00406684" w:rsidRDefault="00406684" w:rsidP="00A32900">
      <w:pPr>
        <w:numPr>
          <w:ilvl w:val="0"/>
          <w:numId w:val="88"/>
        </w:numPr>
        <w:jc w:val="both"/>
        <w:rPr>
          <w:rFonts w:ascii="Arial" w:hAnsi="Arial" w:cs="Arial"/>
        </w:rPr>
      </w:pPr>
      <w:r w:rsidRPr="00406684">
        <w:rPr>
          <w:rFonts w:ascii="Arial" w:hAnsi="Arial" w:cs="Arial"/>
        </w:rPr>
        <w:t>Realizar copias de seguridad periódicas de la base de datos.</w:t>
      </w:r>
    </w:p>
    <w:p w14:paraId="75A3DD8E" w14:textId="77777777" w:rsidR="00406684" w:rsidRPr="00406684" w:rsidRDefault="00406684" w:rsidP="00A32900">
      <w:pPr>
        <w:numPr>
          <w:ilvl w:val="0"/>
          <w:numId w:val="88"/>
        </w:numPr>
        <w:jc w:val="both"/>
        <w:rPr>
          <w:rFonts w:ascii="Arial" w:hAnsi="Arial" w:cs="Arial"/>
        </w:rPr>
      </w:pPr>
      <w:r w:rsidRPr="00406684">
        <w:rPr>
          <w:rFonts w:ascii="Arial" w:hAnsi="Arial" w:cs="Arial"/>
        </w:rPr>
        <w:t>Probar cualquier cambio o mejora en un entorno de desarrollo antes de su implementación en producción.</w:t>
      </w:r>
    </w:p>
    <w:p w14:paraId="2A778EEB" w14:textId="77777777" w:rsidR="00406684" w:rsidRPr="00406684" w:rsidRDefault="00406684" w:rsidP="00A32900">
      <w:pPr>
        <w:numPr>
          <w:ilvl w:val="0"/>
          <w:numId w:val="88"/>
        </w:numPr>
        <w:jc w:val="both"/>
        <w:rPr>
          <w:rFonts w:ascii="Arial" w:hAnsi="Arial" w:cs="Arial"/>
        </w:rPr>
      </w:pPr>
      <w:r w:rsidRPr="00406684">
        <w:rPr>
          <w:rFonts w:ascii="Arial" w:hAnsi="Arial" w:cs="Arial"/>
        </w:rPr>
        <w:t>Documentar todas las modificaciones realizadas al código fuente.</w:t>
      </w:r>
    </w:p>
    <w:p w14:paraId="47B28A70" w14:textId="77777777" w:rsidR="00406684" w:rsidRPr="00406684" w:rsidRDefault="00406684" w:rsidP="00A32900">
      <w:pPr>
        <w:numPr>
          <w:ilvl w:val="0"/>
          <w:numId w:val="88"/>
        </w:numPr>
        <w:jc w:val="both"/>
        <w:rPr>
          <w:rFonts w:ascii="Arial" w:hAnsi="Arial" w:cs="Arial"/>
        </w:rPr>
      </w:pPr>
      <w:r w:rsidRPr="00406684">
        <w:rPr>
          <w:rFonts w:ascii="Arial" w:hAnsi="Arial" w:cs="Arial"/>
        </w:rPr>
        <w:t xml:space="preserve">Mantener actualizadas las dependencias, librerías y </w:t>
      </w:r>
      <w:proofErr w:type="spellStart"/>
      <w:r w:rsidRPr="00406684">
        <w:rPr>
          <w:rFonts w:ascii="Arial" w:hAnsi="Arial" w:cs="Arial"/>
        </w:rPr>
        <w:t>frameworks</w:t>
      </w:r>
      <w:proofErr w:type="spellEnd"/>
      <w:r w:rsidRPr="00406684">
        <w:rPr>
          <w:rFonts w:ascii="Arial" w:hAnsi="Arial" w:cs="Arial"/>
        </w:rPr>
        <w:t xml:space="preserve"> utilizados.</w:t>
      </w:r>
    </w:p>
    <w:p w14:paraId="2775C5F4" w14:textId="77777777" w:rsidR="00406684" w:rsidRPr="00406684" w:rsidRDefault="00406684" w:rsidP="00A32900">
      <w:pPr>
        <w:numPr>
          <w:ilvl w:val="0"/>
          <w:numId w:val="88"/>
        </w:numPr>
        <w:jc w:val="both"/>
        <w:rPr>
          <w:rFonts w:ascii="Arial" w:hAnsi="Arial" w:cs="Arial"/>
        </w:rPr>
      </w:pPr>
      <w:r w:rsidRPr="00406684">
        <w:rPr>
          <w:rFonts w:ascii="Arial" w:hAnsi="Arial" w:cs="Arial"/>
        </w:rPr>
        <w:t>Monitorear el rendimiento del sistema y corregir posibles fallos oportunamente.</w:t>
      </w:r>
    </w:p>
    <w:p w14:paraId="6C37DE41" w14:textId="77777777" w:rsidR="00406684" w:rsidRPr="00406684" w:rsidRDefault="00406684" w:rsidP="00A32900">
      <w:pPr>
        <w:jc w:val="both"/>
        <w:rPr>
          <w:rFonts w:ascii="Arial" w:hAnsi="Arial" w:cs="Arial"/>
        </w:rPr>
      </w:pPr>
      <w:r w:rsidRPr="00406684">
        <w:rPr>
          <w:rFonts w:ascii="Arial" w:hAnsi="Arial" w:cs="Arial"/>
        </w:rPr>
        <w:t>Estas acciones permiten mantener la estabilidad, seguridad y escalabilidad del sistema a lo largo del tiempo.</w:t>
      </w:r>
    </w:p>
    <w:p w14:paraId="365661CB" w14:textId="42BEA1A9" w:rsidR="00406684" w:rsidRPr="00406684" w:rsidRDefault="00406684" w:rsidP="00A32900">
      <w:pPr>
        <w:jc w:val="both"/>
        <w:rPr>
          <w:rFonts w:ascii="Arial" w:hAnsi="Arial" w:cs="Arial"/>
        </w:rPr>
      </w:pPr>
    </w:p>
    <w:p w14:paraId="7D23A4B5" w14:textId="77777777" w:rsidR="00406684" w:rsidRPr="00406684" w:rsidRDefault="00406684" w:rsidP="00A32900">
      <w:pPr>
        <w:jc w:val="both"/>
        <w:rPr>
          <w:rFonts w:ascii="Arial" w:hAnsi="Arial" w:cs="Arial"/>
        </w:rPr>
      </w:pPr>
    </w:p>
    <w:p w14:paraId="57DC4D71" w14:textId="77777777" w:rsidR="00406684" w:rsidRPr="00406684" w:rsidRDefault="00406684" w:rsidP="00A32900">
      <w:pPr>
        <w:jc w:val="both"/>
        <w:rPr>
          <w:rFonts w:ascii="Arial" w:hAnsi="Arial" w:cs="Arial"/>
        </w:rPr>
      </w:pPr>
    </w:p>
    <w:p w14:paraId="743A3CBB" w14:textId="77777777" w:rsidR="00406684" w:rsidRDefault="00406684" w:rsidP="00A32900">
      <w:pPr>
        <w:jc w:val="both"/>
        <w:rPr>
          <w:rFonts w:ascii="Arial" w:hAnsi="Arial" w:cs="Arial"/>
        </w:rPr>
      </w:pPr>
    </w:p>
    <w:p w14:paraId="417BA57B" w14:textId="77777777" w:rsidR="00406684" w:rsidRDefault="00406684" w:rsidP="00A32900">
      <w:pPr>
        <w:jc w:val="both"/>
        <w:rPr>
          <w:rFonts w:ascii="Arial" w:hAnsi="Arial" w:cs="Arial"/>
        </w:rPr>
      </w:pPr>
    </w:p>
    <w:p w14:paraId="68C8B334" w14:textId="77777777" w:rsidR="00406684" w:rsidRDefault="00406684" w:rsidP="00A32900">
      <w:pPr>
        <w:jc w:val="both"/>
        <w:rPr>
          <w:rFonts w:ascii="Arial" w:hAnsi="Arial" w:cs="Arial"/>
        </w:rPr>
      </w:pPr>
    </w:p>
    <w:p w14:paraId="28F8F50A" w14:textId="77777777" w:rsidR="00406684" w:rsidRDefault="00406684" w:rsidP="00A32900">
      <w:pPr>
        <w:jc w:val="both"/>
        <w:rPr>
          <w:rFonts w:ascii="Arial" w:hAnsi="Arial" w:cs="Arial"/>
        </w:rPr>
      </w:pPr>
    </w:p>
    <w:p w14:paraId="527A75EC" w14:textId="77777777" w:rsidR="00406684" w:rsidRPr="00406684" w:rsidRDefault="00406684" w:rsidP="00A32900">
      <w:pPr>
        <w:jc w:val="both"/>
        <w:rPr>
          <w:rFonts w:ascii="Arial" w:hAnsi="Arial" w:cs="Arial"/>
        </w:rPr>
      </w:pPr>
    </w:p>
    <w:p w14:paraId="12024FFD" w14:textId="77777777" w:rsidR="00406684" w:rsidRPr="00406684" w:rsidRDefault="00406684" w:rsidP="00A32900">
      <w:pPr>
        <w:jc w:val="both"/>
        <w:rPr>
          <w:rFonts w:ascii="Arial" w:hAnsi="Arial" w:cs="Arial"/>
        </w:rPr>
      </w:pPr>
    </w:p>
    <w:p w14:paraId="48883C4B" w14:textId="77777777" w:rsidR="00406684" w:rsidRPr="00406684" w:rsidRDefault="00406684" w:rsidP="00A32900">
      <w:pPr>
        <w:jc w:val="both"/>
        <w:rPr>
          <w:rFonts w:ascii="Arial" w:hAnsi="Arial" w:cs="Arial"/>
        </w:rPr>
      </w:pPr>
    </w:p>
    <w:p w14:paraId="50AE9DFA" w14:textId="77777777" w:rsidR="00406684" w:rsidRPr="00406684" w:rsidRDefault="00406684" w:rsidP="00A32900">
      <w:pPr>
        <w:jc w:val="both"/>
        <w:rPr>
          <w:rFonts w:ascii="Arial" w:hAnsi="Arial" w:cs="Arial"/>
        </w:rPr>
      </w:pPr>
    </w:p>
    <w:p w14:paraId="58B74C6E" w14:textId="77777777" w:rsidR="00406684" w:rsidRPr="00406684" w:rsidRDefault="00406684" w:rsidP="00A32900">
      <w:pPr>
        <w:jc w:val="both"/>
        <w:rPr>
          <w:rFonts w:ascii="Arial" w:hAnsi="Arial" w:cs="Arial"/>
        </w:rPr>
      </w:pPr>
    </w:p>
    <w:p w14:paraId="73D1B6D5" w14:textId="77777777" w:rsidR="00406684" w:rsidRDefault="00406684" w:rsidP="00A32900">
      <w:pPr>
        <w:pStyle w:val="Ttulo1"/>
        <w:jc w:val="both"/>
        <w:rPr>
          <w:rFonts w:ascii="Arial" w:hAnsi="Arial" w:cs="Arial"/>
          <w:b/>
          <w:bCs/>
          <w:color w:val="000000" w:themeColor="text1"/>
          <w:sz w:val="24"/>
          <w:szCs w:val="24"/>
        </w:rPr>
      </w:pPr>
    </w:p>
    <w:p w14:paraId="2915555F" w14:textId="77777777" w:rsidR="00874558" w:rsidRPr="00874558" w:rsidRDefault="00874558" w:rsidP="00874558"/>
    <w:p w14:paraId="2AF27E17" w14:textId="4F5FF4D3" w:rsidR="00406684" w:rsidRPr="00406684" w:rsidRDefault="00406684" w:rsidP="00A32900">
      <w:pPr>
        <w:pStyle w:val="Ttulo1"/>
        <w:jc w:val="center"/>
        <w:rPr>
          <w:rFonts w:ascii="Arial" w:hAnsi="Arial" w:cs="Arial"/>
          <w:b/>
          <w:bCs/>
          <w:color w:val="000000" w:themeColor="text1"/>
          <w:sz w:val="24"/>
          <w:szCs w:val="24"/>
        </w:rPr>
      </w:pPr>
      <w:bookmarkStart w:id="49" w:name="_Toc218851168"/>
      <w:r w:rsidRPr="00406684">
        <w:rPr>
          <w:rFonts w:ascii="Arial" w:hAnsi="Arial" w:cs="Arial"/>
          <w:b/>
          <w:bCs/>
          <w:color w:val="000000" w:themeColor="text1"/>
          <w:sz w:val="24"/>
          <w:szCs w:val="24"/>
        </w:rPr>
        <w:lastRenderedPageBreak/>
        <w:t>CONCLUSIÓN DEL MANUAL TÉCNICO</w:t>
      </w:r>
      <w:bookmarkEnd w:id="49"/>
    </w:p>
    <w:p w14:paraId="4692377E" w14:textId="77777777" w:rsidR="00406684" w:rsidRPr="00406684" w:rsidRDefault="00406684" w:rsidP="00A32900">
      <w:pPr>
        <w:jc w:val="both"/>
        <w:rPr>
          <w:rFonts w:ascii="Arial" w:hAnsi="Arial" w:cs="Arial"/>
        </w:rPr>
      </w:pPr>
    </w:p>
    <w:p w14:paraId="33DC0DED" w14:textId="77777777" w:rsidR="00406684" w:rsidRPr="00406684" w:rsidRDefault="00406684" w:rsidP="00A32900">
      <w:pPr>
        <w:jc w:val="both"/>
        <w:rPr>
          <w:rFonts w:ascii="Arial" w:hAnsi="Arial" w:cs="Arial"/>
        </w:rPr>
      </w:pPr>
      <w:r w:rsidRPr="00406684">
        <w:rPr>
          <w:rFonts w:ascii="Arial" w:hAnsi="Arial" w:cs="Arial"/>
        </w:rPr>
        <w:t>El Sistema de Gestión de Horarios cuenta con una estructura técnica sólida, basada en una arquitectura MVC, lo que facilita su comprensión, mantenimiento y escalabilidad.</w:t>
      </w:r>
    </w:p>
    <w:p w14:paraId="1C0F0136" w14:textId="77777777" w:rsidR="00406684" w:rsidRPr="00406684" w:rsidRDefault="00406684" w:rsidP="00A32900">
      <w:pPr>
        <w:jc w:val="both"/>
        <w:rPr>
          <w:rFonts w:ascii="Arial" w:hAnsi="Arial" w:cs="Arial"/>
        </w:rPr>
      </w:pPr>
      <w:r w:rsidRPr="00406684">
        <w:rPr>
          <w:rFonts w:ascii="Arial" w:hAnsi="Arial" w:cs="Arial"/>
        </w:rPr>
        <w:t>El presente manual técnico proporciona la información necesaria para que el personal técnico pueda administrar, mantener y mejorar la aplicación de manera eficiente, garantizando su correcto funcionamiento y adaptación a futuros requerimientos institucionales.</w:t>
      </w:r>
    </w:p>
    <w:p w14:paraId="6D851B67" w14:textId="77777777" w:rsidR="0025700D" w:rsidRPr="00406684" w:rsidRDefault="0025700D" w:rsidP="00A32900">
      <w:pPr>
        <w:jc w:val="both"/>
        <w:rPr>
          <w:rFonts w:ascii="Arial" w:hAnsi="Arial" w:cs="Arial"/>
          <w:b/>
          <w:bCs/>
        </w:rPr>
      </w:pPr>
    </w:p>
    <w:p w14:paraId="1092D77C" w14:textId="77777777" w:rsidR="0025700D" w:rsidRPr="00406684" w:rsidRDefault="0025700D" w:rsidP="00A32900">
      <w:pPr>
        <w:jc w:val="both"/>
        <w:rPr>
          <w:rFonts w:ascii="Arial" w:hAnsi="Arial" w:cs="Arial"/>
          <w:b/>
          <w:bCs/>
        </w:rPr>
      </w:pPr>
    </w:p>
    <w:p w14:paraId="6D7091A7" w14:textId="77777777" w:rsidR="0025700D" w:rsidRPr="00406684" w:rsidRDefault="0025700D" w:rsidP="00A32900">
      <w:pPr>
        <w:jc w:val="both"/>
        <w:rPr>
          <w:rFonts w:ascii="Arial" w:hAnsi="Arial" w:cs="Arial"/>
          <w:b/>
          <w:bCs/>
        </w:rPr>
      </w:pPr>
    </w:p>
    <w:p w14:paraId="537C8D54" w14:textId="77777777" w:rsidR="0025700D" w:rsidRPr="00406684" w:rsidRDefault="0025700D" w:rsidP="00A32900">
      <w:pPr>
        <w:jc w:val="both"/>
        <w:rPr>
          <w:rFonts w:ascii="Arial" w:hAnsi="Arial" w:cs="Arial"/>
          <w:b/>
          <w:bCs/>
        </w:rPr>
      </w:pPr>
    </w:p>
    <w:p w14:paraId="6E8B31D7" w14:textId="77777777" w:rsidR="0025700D" w:rsidRPr="00406684" w:rsidRDefault="0025700D" w:rsidP="00A32900">
      <w:pPr>
        <w:jc w:val="both"/>
        <w:rPr>
          <w:rFonts w:ascii="Arial" w:hAnsi="Arial" w:cs="Arial"/>
          <w:b/>
          <w:bCs/>
        </w:rPr>
      </w:pPr>
    </w:p>
    <w:p w14:paraId="4B109EB1" w14:textId="77777777" w:rsidR="0025700D" w:rsidRPr="00406684" w:rsidRDefault="0025700D" w:rsidP="00A32900">
      <w:pPr>
        <w:jc w:val="both"/>
        <w:rPr>
          <w:rFonts w:ascii="Arial" w:hAnsi="Arial" w:cs="Arial"/>
          <w:b/>
          <w:bCs/>
        </w:rPr>
      </w:pPr>
    </w:p>
    <w:bookmarkEnd w:id="4"/>
    <w:bookmarkEnd w:id="5"/>
    <w:p w14:paraId="6BE39FF1" w14:textId="77777777" w:rsidR="0025700D" w:rsidRPr="00406684" w:rsidRDefault="0025700D" w:rsidP="00A32900">
      <w:pPr>
        <w:jc w:val="both"/>
        <w:rPr>
          <w:rFonts w:ascii="Arial" w:hAnsi="Arial" w:cs="Arial"/>
        </w:rPr>
      </w:pPr>
    </w:p>
    <w:sectPr w:rsidR="0025700D" w:rsidRPr="0040668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C79A" w14:textId="77777777" w:rsidR="004D6711" w:rsidRDefault="004D6711" w:rsidP="005D19DB">
      <w:pPr>
        <w:spacing w:after="0" w:line="240" w:lineRule="auto"/>
      </w:pPr>
      <w:r>
        <w:separator/>
      </w:r>
    </w:p>
  </w:endnote>
  <w:endnote w:type="continuationSeparator" w:id="0">
    <w:p w14:paraId="29FCBDE5" w14:textId="77777777" w:rsidR="004D6711" w:rsidRDefault="004D6711" w:rsidP="005D1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F1A8" w14:textId="77777777" w:rsidR="004D6711" w:rsidRDefault="004D6711" w:rsidP="005D19DB">
      <w:pPr>
        <w:spacing w:after="0" w:line="240" w:lineRule="auto"/>
      </w:pPr>
      <w:r>
        <w:separator/>
      </w:r>
    </w:p>
  </w:footnote>
  <w:footnote w:type="continuationSeparator" w:id="0">
    <w:p w14:paraId="25426EDD" w14:textId="77777777" w:rsidR="004D6711" w:rsidRDefault="004D6711" w:rsidP="005D19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F34"/>
    <w:multiLevelType w:val="multilevel"/>
    <w:tmpl w:val="DB1E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C0B3A"/>
    <w:multiLevelType w:val="multilevel"/>
    <w:tmpl w:val="E2C8A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E15"/>
    <w:multiLevelType w:val="multilevel"/>
    <w:tmpl w:val="B448C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07A3"/>
    <w:multiLevelType w:val="multilevel"/>
    <w:tmpl w:val="3A02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17794"/>
    <w:multiLevelType w:val="multilevel"/>
    <w:tmpl w:val="8B8E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349B0"/>
    <w:multiLevelType w:val="multilevel"/>
    <w:tmpl w:val="7426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D6801"/>
    <w:multiLevelType w:val="multilevel"/>
    <w:tmpl w:val="693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94B87"/>
    <w:multiLevelType w:val="multilevel"/>
    <w:tmpl w:val="5F36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E0E88"/>
    <w:multiLevelType w:val="multilevel"/>
    <w:tmpl w:val="4FF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6696C"/>
    <w:multiLevelType w:val="multilevel"/>
    <w:tmpl w:val="4214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A2AA3"/>
    <w:multiLevelType w:val="multilevel"/>
    <w:tmpl w:val="E37A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D451E"/>
    <w:multiLevelType w:val="multilevel"/>
    <w:tmpl w:val="9E5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9689C"/>
    <w:multiLevelType w:val="multilevel"/>
    <w:tmpl w:val="D9A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D771D"/>
    <w:multiLevelType w:val="multilevel"/>
    <w:tmpl w:val="C5F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176AD"/>
    <w:multiLevelType w:val="multilevel"/>
    <w:tmpl w:val="2970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90628"/>
    <w:multiLevelType w:val="multilevel"/>
    <w:tmpl w:val="B83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926CA"/>
    <w:multiLevelType w:val="multilevel"/>
    <w:tmpl w:val="77EA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A3D1A"/>
    <w:multiLevelType w:val="multilevel"/>
    <w:tmpl w:val="ADD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526AA"/>
    <w:multiLevelType w:val="multilevel"/>
    <w:tmpl w:val="E4FE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A3827"/>
    <w:multiLevelType w:val="multilevel"/>
    <w:tmpl w:val="E3C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E50C0"/>
    <w:multiLevelType w:val="multilevel"/>
    <w:tmpl w:val="570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03BC0"/>
    <w:multiLevelType w:val="multilevel"/>
    <w:tmpl w:val="F4B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215E2"/>
    <w:multiLevelType w:val="multilevel"/>
    <w:tmpl w:val="893A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77130D"/>
    <w:multiLevelType w:val="multilevel"/>
    <w:tmpl w:val="35B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21A33"/>
    <w:multiLevelType w:val="multilevel"/>
    <w:tmpl w:val="AF1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F718B"/>
    <w:multiLevelType w:val="multilevel"/>
    <w:tmpl w:val="8230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A41F3E"/>
    <w:multiLevelType w:val="multilevel"/>
    <w:tmpl w:val="90B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57083"/>
    <w:multiLevelType w:val="multilevel"/>
    <w:tmpl w:val="5D6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C7D2E"/>
    <w:multiLevelType w:val="multilevel"/>
    <w:tmpl w:val="31D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770F8"/>
    <w:multiLevelType w:val="multilevel"/>
    <w:tmpl w:val="785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225A4"/>
    <w:multiLevelType w:val="multilevel"/>
    <w:tmpl w:val="6EB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741CD8"/>
    <w:multiLevelType w:val="multilevel"/>
    <w:tmpl w:val="824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C28A4"/>
    <w:multiLevelType w:val="multilevel"/>
    <w:tmpl w:val="A92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14430"/>
    <w:multiLevelType w:val="multilevel"/>
    <w:tmpl w:val="6AE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F23840"/>
    <w:multiLevelType w:val="multilevel"/>
    <w:tmpl w:val="3E2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6570E"/>
    <w:multiLevelType w:val="multilevel"/>
    <w:tmpl w:val="EF36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F1DE1"/>
    <w:multiLevelType w:val="multilevel"/>
    <w:tmpl w:val="037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B3CA8"/>
    <w:multiLevelType w:val="multilevel"/>
    <w:tmpl w:val="81D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6A5EEF"/>
    <w:multiLevelType w:val="multilevel"/>
    <w:tmpl w:val="62B6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17CEF"/>
    <w:multiLevelType w:val="multilevel"/>
    <w:tmpl w:val="843A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605FF"/>
    <w:multiLevelType w:val="multilevel"/>
    <w:tmpl w:val="65A4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67919"/>
    <w:multiLevelType w:val="multilevel"/>
    <w:tmpl w:val="F84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7F36E0"/>
    <w:multiLevelType w:val="multilevel"/>
    <w:tmpl w:val="B70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5A20AF"/>
    <w:multiLevelType w:val="multilevel"/>
    <w:tmpl w:val="020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528A3"/>
    <w:multiLevelType w:val="multilevel"/>
    <w:tmpl w:val="6876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31350"/>
    <w:multiLevelType w:val="multilevel"/>
    <w:tmpl w:val="188C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A24C58"/>
    <w:multiLevelType w:val="multilevel"/>
    <w:tmpl w:val="FFF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177C6"/>
    <w:multiLevelType w:val="multilevel"/>
    <w:tmpl w:val="74D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80898"/>
    <w:multiLevelType w:val="multilevel"/>
    <w:tmpl w:val="AF5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847FB2"/>
    <w:multiLevelType w:val="multilevel"/>
    <w:tmpl w:val="6B7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E07D8"/>
    <w:multiLevelType w:val="multilevel"/>
    <w:tmpl w:val="4BC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A6787D"/>
    <w:multiLevelType w:val="multilevel"/>
    <w:tmpl w:val="498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730F3"/>
    <w:multiLevelType w:val="multilevel"/>
    <w:tmpl w:val="253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C408C9"/>
    <w:multiLevelType w:val="multilevel"/>
    <w:tmpl w:val="814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D6399F"/>
    <w:multiLevelType w:val="multilevel"/>
    <w:tmpl w:val="7400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9E608E"/>
    <w:multiLevelType w:val="multilevel"/>
    <w:tmpl w:val="F0F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F804A5"/>
    <w:multiLevelType w:val="multilevel"/>
    <w:tmpl w:val="9C6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B4630"/>
    <w:multiLevelType w:val="multilevel"/>
    <w:tmpl w:val="E4B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0309C7"/>
    <w:multiLevelType w:val="multilevel"/>
    <w:tmpl w:val="984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2B57C3"/>
    <w:multiLevelType w:val="multilevel"/>
    <w:tmpl w:val="22A8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430623"/>
    <w:multiLevelType w:val="multilevel"/>
    <w:tmpl w:val="57E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27046"/>
    <w:multiLevelType w:val="multilevel"/>
    <w:tmpl w:val="08E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2576AF"/>
    <w:multiLevelType w:val="multilevel"/>
    <w:tmpl w:val="D698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518FD"/>
    <w:multiLevelType w:val="multilevel"/>
    <w:tmpl w:val="D2A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FC47C9"/>
    <w:multiLevelType w:val="multilevel"/>
    <w:tmpl w:val="6ADA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187DA9"/>
    <w:multiLevelType w:val="multilevel"/>
    <w:tmpl w:val="084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3E7A4C"/>
    <w:multiLevelType w:val="multilevel"/>
    <w:tmpl w:val="0A1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A73B7"/>
    <w:multiLevelType w:val="multilevel"/>
    <w:tmpl w:val="094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662F21"/>
    <w:multiLevelType w:val="multilevel"/>
    <w:tmpl w:val="83F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760AA3"/>
    <w:multiLevelType w:val="multilevel"/>
    <w:tmpl w:val="832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847EDB"/>
    <w:multiLevelType w:val="multilevel"/>
    <w:tmpl w:val="F72A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E44190"/>
    <w:multiLevelType w:val="multilevel"/>
    <w:tmpl w:val="DCD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8C71C9"/>
    <w:multiLevelType w:val="multilevel"/>
    <w:tmpl w:val="C358862E"/>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B7523A"/>
    <w:multiLevelType w:val="multilevel"/>
    <w:tmpl w:val="661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0647A"/>
    <w:multiLevelType w:val="multilevel"/>
    <w:tmpl w:val="EADC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850820"/>
    <w:multiLevelType w:val="multilevel"/>
    <w:tmpl w:val="D27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1C2A1D"/>
    <w:multiLevelType w:val="multilevel"/>
    <w:tmpl w:val="C338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541084"/>
    <w:multiLevelType w:val="multilevel"/>
    <w:tmpl w:val="B8A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6C1F1F"/>
    <w:multiLevelType w:val="multilevel"/>
    <w:tmpl w:val="57B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3C42C3"/>
    <w:multiLevelType w:val="multilevel"/>
    <w:tmpl w:val="FF44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067D9A"/>
    <w:multiLevelType w:val="multilevel"/>
    <w:tmpl w:val="BD7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0E7EC9"/>
    <w:multiLevelType w:val="multilevel"/>
    <w:tmpl w:val="630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C3319A"/>
    <w:multiLevelType w:val="multilevel"/>
    <w:tmpl w:val="224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3C5826"/>
    <w:multiLevelType w:val="multilevel"/>
    <w:tmpl w:val="EAE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161D7E"/>
    <w:multiLevelType w:val="multilevel"/>
    <w:tmpl w:val="39F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630177"/>
    <w:multiLevelType w:val="multilevel"/>
    <w:tmpl w:val="9EE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EF13CE"/>
    <w:multiLevelType w:val="multilevel"/>
    <w:tmpl w:val="F45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5C55BC"/>
    <w:multiLevelType w:val="multilevel"/>
    <w:tmpl w:val="8C6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65533">
    <w:abstractNumId w:val="60"/>
  </w:num>
  <w:num w:numId="2" w16cid:durableId="1485315790">
    <w:abstractNumId w:val="16"/>
  </w:num>
  <w:num w:numId="3" w16cid:durableId="2010131709">
    <w:abstractNumId w:val="74"/>
  </w:num>
  <w:num w:numId="4" w16cid:durableId="584343283">
    <w:abstractNumId w:val="0"/>
  </w:num>
  <w:num w:numId="5" w16cid:durableId="686490141">
    <w:abstractNumId w:val="72"/>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393893113">
    <w:abstractNumId w:val="32"/>
  </w:num>
  <w:num w:numId="7" w16cid:durableId="556009881">
    <w:abstractNumId w:val="25"/>
  </w:num>
  <w:num w:numId="8" w16cid:durableId="838815449">
    <w:abstractNumId w:val="5"/>
  </w:num>
  <w:num w:numId="9" w16cid:durableId="1081292054">
    <w:abstractNumId w:val="4"/>
  </w:num>
  <w:num w:numId="10" w16cid:durableId="76177228">
    <w:abstractNumId w:val="82"/>
  </w:num>
  <w:num w:numId="11" w16cid:durableId="1456412861">
    <w:abstractNumId w:val="23"/>
  </w:num>
  <w:num w:numId="12" w16cid:durableId="503783360">
    <w:abstractNumId w:val="52"/>
  </w:num>
  <w:num w:numId="13" w16cid:durableId="982081002">
    <w:abstractNumId w:val="31"/>
  </w:num>
  <w:num w:numId="14" w16cid:durableId="136840421">
    <w:abstractNumId w:val="34"/>
  </w:num>
  <w:num w:numId="15" w16cid:durableId="2109278149">
    <w:abstractNumId w:val="70"/>
  </w:num>
  <w:num w:numId="16" w16cid:durableId="1426607875">
    <w:abstractNumId w:val="48"/>
  </w:num>
  <w:num w:numId="17" w16cid:durableId="1505238830">
    <w:abstractNumId w:val="75"/>
  </w:num>
  <w:num w:numId="18" w16cid:durableId="400715787">
    <w:abstractNumId w:val="71"/>
  </w:num>
  <w:num w:numId="19" w16cid:durableId="1648582278">
    <w:abstractNumId w:val="47"/>
  </w:num>
  <w:num w:numId="20" w16cid:durableId="1251232396">
    <w:abstractNumId w:val="3"/>
  </w:num>
  <w:num w:numId="21" w16cid:durableId="1497184061">
    <w:abstractNumId w:val="6"/>
  </w:num>
  <w:num w:numId="22" w16cid:durableId="1579828204">
    <w:abstractNumId w:val="73"/>
  </w:num>
  <w:num w:numId="23" w16cid:durableId="1732656151">
    <w:abstractNumId w:val="76"/>
  </w:num>
  <w:num w:numId="24" w16cid:durableId="1429545923">
    <w:abstractNumId w:val="78"/>
  </w:num>
  <w:num w:numId="25" w16cid:durableId="22904558">
    <w:abstractNumId w:val="29"/>
  </w:num>
  <w:num w:numId="26" w16cid:durableId="2011717012">
    <w:abstractNumId w:val="59"/>
  </w:num>
  <w:num w:numId="27" w16cid:durableId="142818237">
    <w:abstractNumId w:val="51"/>
  </w:num>
  <w:num w:numId="28" w16cid:durableId="261187344">
    <w:abstractNumId w:val="2"/>
  </w:num>
  <w:num w:numId="29" w16cid:durableId="642122813">
    <w:abstractNumId w:val="27"/>
  </w:num>
  <w:num w:numId="30" w16cid:durableId="1267888092">
    <w:abstractNumId w:val="62"/>
  </w:num>
  <w:num w:numId="31" w16cid:durableId="1848859216">
    <w:abstractNumId w:val="26"/>
  </w:num>
  <w:num w:numId="32" w16cid:durableId="1907914060">
    <w:abstractNumId w:val="1"/>
  </w:num>
  <w:num w:numId="33" w16cid:durableId="1551646364">
    <w:abstractNumId w:val="50"/>
  </w:num>
  <w:num w:numId="34" w16cid:durableId="456486374">
    <w:abstractNumId w:val="44"/>
  </w:num>
  <w:num w:numId="35" w16cid:durableId="2121560625">
    <w:abstractNumId w:val="57"/>
  </w:num>
  <w:num w:numId="36" w16cid:durableId="1255699498">
    <w:abstractNumId w:val="79"/>
  </w:num>
  <w:num w:numId="37" w16cid:durableId="1064375206">
    <w:abstractNumId w:val="49"/>
  </w:num>
  <w:num w:numId="38" w16cid:durableId="1492599521">
    <w:abstractNumId w:val="14"/>
  </w:num>
  <w:num w:numId="39" w16cid:durableId="893153468">
    <w:abstractNumId w:val="86"/>
  </w:num>
  <w:num w:numId="40" w16cid:durableId="527256608">
    <w:abstractNumId w:val="21"/>
  </w:num>
  <w:num w:numId="41" w16cid:durableId="1593466489">
    <w:abstractNumId w:val="46"/>
  </w:num>
  <w:num w:numId="42" w16cid:durableId="31538291">
    <w:abstractNumId w:val="9"/>
  </w:num>
  <w:num w:numId="43" w16cid:durableId="935792759">
    <w:abstractNumId w:val="37"/>
  </w:num>
  <w:num w:numId="44" w16cid:durableId="1128547515">
    <w:abstractNumId w:val="22"/>
  </w:num>
  <w:num w:numId="45" w16cid:durableId="1431242030">
    <w:abstractNumId w:val="83"/>
  </w:num>
  <w:num w:numId="46" w16cid:durableId="37434412">
    <w:abstractNumId w:val="56"/>
  </w:num>
  <w:num w:numId="47" w16cid:durableId="1815684894">
    <w:abstractNumId w:val="42"/>
  </w:num>
  <w:num w:numId="48" w16cid:durableId="589508480">
    <w:abstractNumId w:val="64"/>
  </w:num>
  <w:num w:numId="49" w16cid:durableId="1695687374">
    <w:abstractNumId w:val="77"/>
  </w:num>
  <w:num w:numId="50" w16cid:durableId="1444886385">
    <w:abstractNumId w:val="80"/>
  </w:num>
  <w:num w:numId="51" w16cid:durableId="159200336">
    <w:abstractNumId w:val="35"/>
  </w:num>
  <w:num w:numId="52" w16cid:durableId="619803766">
    <w:abstractNumId w:val="13"/>
  </w:num>
  <w:num w:numId="53" w16cid:durableId="2096390454">
    <w:abstractNumId w:val="41"/>
  </w:num>
  <w:num w:numId="54" w16cid:durableId="1112046877">
    <w:abstractNumId w:val="11"/>
  </w:num>
  <w:num w:numId="55" w16cid:durableId="1161852180">
    <w:abstractNumId w:val="17"/>
  </w:num>
  <w:num w:numId="56" w16cid:durableId="1259830785">
    <w:abstractNumId w:val="54"/>
  </w:num>
  <w:num w:numId="57" w16cid:durableId="337269223">
    <w:abstractNumId w:val="58"/>
  </w:num>
  <w:num w:numId="58" w16cid:durableId="2109961193">
    <w:abstractNumId w:val="68"/>
  </w:num>
  <w:num w:numId="59" w16cid:durableId="1191332823">
    <w:abstractNumId w:val="85"/>
  </w:num>
  <w:num w:numId="60" w16cid:durableId="926230806">
    <w:abstractNumId w:val="38"/>
  </w:num>
  <w:num w:numId="61" w16cid:durableId="318775523">
    <w:abstractNumId w:val="20"/>
  </w:num>
  <w:num w:numId="62" w16cid:durableId="1401826910">
    <w:abstractNumId w:val="7"/>
  </w:num>
  <w:num w:numId="63" w16cid:durableId="2009674074">
    <w:abstractNumId w:val="81"/>
  </w:num>
  <w:num w:numId="64" w16cid:durableId="851338243">
    <w:abstractNumId w:val="15"/>
  </w:num>
  <w:num w:numId="65" w16cid:durableId="1541747059">
    <w:abstractNumId w:val="8"/>
  </w:num>
  <w:num w:numId="66" w16cid:durableId="1753896402">
    <w:abstractNumId w:val="30"/>
  </w:num>
  <w:num w:numId="67" w16cid:durableId="1707412830">
    <w:abstractNumId w:val="19"/>
  </w:num>
  <w:num w:numId="68" w16cid:durableId="1831095260">
    <w:abstractNumId w:val="39"/>
  </w:num>
  <w:num w:numId="69" w16cid:durableId="1400133730">
    <w:abstractNumId w:val="53"/>
  </w:num>
  <w:num w:numId="70" w16cid:durableId="679963746">
    <w:abstractNumId w:val="45"/>
  </w:num>
  <w:num w:numId="71" w16cid:durableId="1062363131">
    <w:abstractNumId w:val="43"/>
  </w:num>
  <w:num w:numId="72" w16cid:durableId="726993725">
    <w:abstractNumId w:val="84"/>
  </w:num>
  <w:num w:numId="73" w16cid:durableId="1200040">
    <w:abstractNumId w:val="12"/>
  </w:num>
  <w:num w:numId="74" w16cid:durableId="831337795">
    <w:abstractNumId w:val="33"/>
  </w:num>
  <w:num w:numId="75" w16cid:durableId="1578398518">
    <w:abstractNumId w:val="10"/>
  </w:num>
  <w:num w:numId="76" w16cid:durableId="376009160">
    <w:abstractNumId w:val="24"/>
  </w:num>
  <w:num w:numId="77" w16cid:durableId="726489002">
    <w:abstractNumId w:val="63"/>
  </w:num>
  <w:num w:numId="78" w16cid:durableId="741561280">
    <w:abstractNumId w:val="67"/>
  </w:num>
  <w:num w:numId="79" w16cid:durableId="2084519967">
    <w:abstractNumId w:val="28"/>
  </w:num>
  <w:num w:numId="80" w16cid:durableId="1571307986">
    <w:abstractNumId w:val="36"/>
  </w:num>
  <w:num w:numId="81" w16cid:durableId="633407973">
    <w:abstractNumId w:val="65"/>
  </w:num>
  <w:num w:numId="82" w16cid:durableId="576473975">
    <w:abstractNumId w:val="55"/>
  </w:num>
  <w:num w:numId="83" w16cid:durableId="646204985">
    <w:abstractNumId w:val="66"/>
  </w:num>
  <w:num w:numId="84" w16cid:durableId="542714223">
    <w:abstractNumId w:val="18"/>
  </w:num>
  <w:num w:numId="85" w16cid:durableId="18088520">
    <w:abstractNumId w:val="69"/>
  </w:num>
  <w:num w:numId="86" w16cid:durableId="1239243547">
    <w:abstractNumId w:val="40"/>
  </w:num>
  <w:num w:numId="87" w16cid:durableId="150298346">
    <w:abstractNumId w:val="61"/>
  </w:num>
  <w:num w:numId="88" w16cid:durableId="156441360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0D"/>
    <w:rsid w:val="0001694E"/>
    <w:rsid w:val="000F33C4"/>
    <w:rsid w:val="00146190"/>
    <w:rsid w:val="0025700D"/>
    <w:rsid w:val="002A2533"/>
    <w:rsid w:val="00401D4E"/>
    <w:rsid w:val="00406684"/>
    <w:rsid w:val="004253F8"/>
    <w:rsid w:val="00473F48"/>
    <w:rsid w:val="00484E3D"/>
    <w:rsid w:val="004B46D2"/>
    <w:rsid w:val="004D59B5"/>
    <w:rsid w:val="004D6711"/>
    <w:rsid w:val="005C3A08"/>
    <w:rsid w:val="005D19DB"/>
    <w:rsid w:val="005F1B1A"/>
    <w:rsid w:val="007B142F"/>
    <w:rsid w:val="00860C5A"/>
    <w:rsid w:val="00874558"/>
    <w:rsid w:val="00985729"/>
    <w:rsid w:val="009B426A"/>
    <w:rsid w:val="00A32900"/>
    <w:rsid w:val="00BE3D85"/>
    <w:rsid w:val="00E74E55"/>
    <w:rsid w:val="00E82C6E"/>
    <w:rsid w:val="00F318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D130"/>
  <w15:chartTrackingRefBased/>
  <w15:docId w15:val="{7F063F2A-3700-4A82-B9C8-62CF2A5E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00D"/>
  </w:style>
  <w:style w:type="paragraph" w:styleId="Ttulo1">
    <w:name w:val="heading 1"/>
    <w:basedOn w:val="Normal"/>
    <w:next w:val="Normal"/>
    <w:link w:val="Ttulo1Car"/>
    <w:uiPriority w:val="9"/>
    <w:qFormat/>
    <w:rsid w:val="00257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7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570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0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0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0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0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0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0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0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70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570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0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0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0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0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0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00D"/>
    <w:rPr>
      <w:rFonts w:eastAsiaTheme="majorEastAsia" w:cstheme="majorBidi"/>
      <w:color w:val="272727" w:themeColor="text1" w:themeTint="D8"/>
    </w:rPr>
  </w:style>
  <w:style w:type="paragraph" w:styleId="Ttulo">
    <w:name w:val="Title"/>
    <w:basedOn w:val="Normal"/>
    <w:next w:val="Normal"/>
    <w:link w:val="TtuloCar"/>
    <w:uiPriority w:val="10"/>
    <w:qFormat/>
    <w:rsid w:val="00257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0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0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0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00D"/>
    <w:pPr>
      <w:spacing w:before="160"/>
      <w:jc w:val="center"/>
    </w:pPr>
    <w:rPr>
      <w:i/>
      <w:iCs/>
      <w:color w:val="404040" w:themeColor="text1" w:themeTint="BF"/>
    </w:rPr>
  </w:style>
  <w:style w:type="character" w:customStyle="1" w:styleId="CitaCar">
    <w:name w:val="Cita Car"/>
    <w:basedOn w:val="Fuentedeprrafopredeter"/>
    <w:link w:val="Cita"/>
    <w:uiPriority w:val="29"/>
    <w:rsid w:val="0025700D"/>
    <w:rPr>
      <w:i/>
      <w:iCs/>
      <w:color w:val="404040" w:themeColor="text1" w:themeTint="BF"/>
    </w:rPr>
  </w:style>
  <w:style w:type="paragraph" w:styleId="Prrafodelista">
    <w:name w:val="List Paragraph"/>
    <w:basedOn w:val="Normal"/>
    <w:uiPriority w:val="34"/>
    <w:qFormat/>
    <w:rsid w:val="0025700D"/>
    <w:pPr>
      <w:ind w:left="720"/>
      <w:contextualSpacing/>
    </w:pPr>
  </w:style>
  <w:style w:type="character" w:styleId="nfasisintenso">
    <w:name w:val="Intense Emphasis"/>
    <w:basedOn w:val="Fuentedeprrafopredeter"/>
    <w:uiPriority w:val="21"/>
    <w:qFormat/>
    <w:rsid w:val="0025700D"/>
    <w:rPr>
      <w:i/>
      <w:iCs/>
      <w:color w:val="0F4761" w:themeColor="accent1" w:themeShade="BF"/>
    </w:rPr>
  </w:style>
  <w:style w:type="paragraph" w:styleId="Citadestacada">
    <w:name w:val="Intense Quote"/>
    <w:basedOn w:val="Normal"/>
    <w:next w:val="Normal"/>
    <w:link w:val="CitadestacadaCar"/>
    <w:uiPriority w:val="30"/>
    <w:qFormat/>
    <w:rsid w:val="00257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00D"/>
    <w:rPr>
      <w:i/>
      <w:iCs/>
      <w:color w:val="0F4761" w:themeColor="accent1" w:themeShade="BF"/>
    </w:rPr>
  </w:style>
  <w:style w:type="character" w:styleId="Referenciaintensa">
    <w:name w:val="Intense Reference"/>
    <w:basedOn w:val="Fuentedeprrafopredeter"/>
    <w:uiPriority w:val="32"/>
    <w:qFormat/>
    <w:rsid w:val="0025700D"/>
    <w:rPr>
      <w:b/>
      <w:bCs/>
      <w:smallCaps/>
      <w:color w:val="0F4761" w:themeColor="accent1" w:themeShade="BF"/>
      <w:spacing w:val="5"/>
    </w:rPr>
  </w:style>
  <w:style w:type="paragraph" w:styleId="Encabezado">
    <w:name w:val="header"/>
    <w:basedOn w:val="Normal"/>
    <w:link w:val="EncabezadoCar"/>
    <w:uiPriority w:val="99"/>
    <w:unhideWhenUsed/>
    <w:rsid w:val="002570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700D"/>
  </w:style>
  <w:style w:type="paragraph" w:styleId="Piedepgina">
    <w:name w:val="footer"/>
    <w:basedOn w:val="Normal"/>
    <w:link w:val="PiedepginaCar"/>
    <w:uiPriority w:val="99"/>
    <w:unhideWhenUsed/>
    <w:rsid w:val="002570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700D"/>
  </w:style>
  <w:style w:type="paragraph" w:styleId="TtuloTDC">
    <w:name w:val="TOC Heading"/>
    <w:basedOn w:val="Ttulo1"/>
    <w:next w:val="Normal"/>
    <w:uiPriority w:val="39"/>
    <w:unhideWhenUsed/>
    <w:qFormat/>
    <w:rsid w:val="0025700D"/>
    <w:pPr>
      <w:spacing w:before="240" w:after="0" w:line="259" w:lineRule="auto"/>
      <w:outlineLvl w:val="9"/>
    </w:pPr>
    <w:rPr>
      <w:kern w:val="0"/>
      <w:sz w:val="32"/>
      <w:szCs w:val="32"/>
      <w:lang w:val="es-MX" w:eastAsia="es-MX"/>
      <w14:ligatures w14:val="none"/>
    </w:rPr>
  </w:style>
  <w:style w:type="paragraph" w:styleId="TDC1">
    <w:name w:val="toc 1"/>
    <w:basedOn w:val="Normal"/>
    <w:next w:val="Normal"/>
    <w:autoRedefine/>
    <w:uiPriority w:val="39"/>
    <w:unhideWhenUsed/>
    <w:rsid w:val="0025700D"/>
    <w:pPr>
      <w:spacing w:after="100"/>
    </w:pPr>
  </w:style>
  <w:style w:type="character" w:styleId="Hipervnculo">
    <w:name w:val="Hyperlink"/>
    <w:basedOn w:val="Fuentedeprrafopredeter"/>
    <w:uiPriority w:val="99"/>
    <w:unhideWhenUsed/>
    <w:rsid w:val="0025700D"/>
    <w:rPr>
      <w:color w:val="467886" w:themeColor="hyperlink"/>
      <w:u w:val="single"/>
    </w:rPr>
  </w:style>
  <w:style w:type="paragraph" w:styleId="NormalWeb">
    <w:name w:val="Normal (Web)"/>
    <w:basedOn w:val="Normal"/>
    <w:uiPriority w:val="99"/>
    <w:unhideWhenUsed/>
    <w:rsid w:val="0025700D"/>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25700D"/>
    <w:rPr>
      <w:b/>
      <w:bCs/>
    </w:rPr>
  </w:style>
  <w:style w:type="paragraph" w:styleId="Descripcin">
    <w:name w:val="caption"/>
    <w:basedOn w:val="Normal"/>
    <w:next w:val="Normal"/>
    <w:uiPriority w:val="35"/>
    <w:unhideWhenUsed/>
    <w:qFormat/>
    <w:rsid w:val="0025700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25700D"/>
    <w:pPr>
      <w:spacing w:after="0"/>
    </w:pPr>
  </w:style>
  <w:style w:type="paragraph" w:styleId="TDC2">
    <w:name w:val="toc 2"/>
    <w:basedOn w:val="Normal"/>
    <w:next w:val="Normal"/>
    <w:autoRedefine/>
    <w:uiPriority w:val="39"/>
    <w:unhideWhenUsed/>
    <w:rsid w:val="0025700D"/>
    <w:pPr>
      <w:spacing w:after="100"/>
      <w:ind w:left="240"/>
    </w:pPr>
  </w:style>
  <w:style w:type="paragraph" w:styleId="TDC3">
    <w:name w:val="toc 3"/>
    <w:basedOn w:val="Normal"/>
    <w:next w:val="Normal"/>
    <w:autoRedefine/>
    <w:uiPriority w:val="39"/>
    <w:unhideWhenUsed/>
    <w:rsid w:val="0025700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AC28F-727E-4105-9F21-5DE72A76D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22</Pages>
  <Words>3285</Words>
  <Characters>18068</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Miranda Hudson</dc:creator>
  <cp:keywords/>
  <dc:description/>
  <cp:lastModifiedBy>Luis Angel Miranda Hudson</cp:lastModifiedBy>
  <cp:revision>7</cp:revision>
  <dcterms:created xsi:type="dcterms:W3CDTF">2026-01-08T14:38:00Z</dcterms:created>
  <dcterms:modified xsi:type="dcterms:W3CDTF">2026-01-13T16:25:00Z</dcterms:modified>
</cp:coreProperties>
</file>