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EC" w:rsidRPr="009A40EC" w:rsidRDefault="009A40EC" w:rsidP="009A40EC">
      <w:pPr>
        <w:jc w:val="center"/>
        <w:rPr>
          <w:rFonts w:ascii="Segoe UI Black" w:hAnsi="Segoe UI Black"/>
          <w:sz w:val="96"/>
          <w:szCs w:val="48"/>
        </w:rPr>
      </w:pPr>
      <w:proofErr w:type="spellStart"/>
      <w:r w:rsidRPr="009A40EC">
        <w:rPr>
          <w:rFonts w:ascii="Segoe UI Black" w:hAnsi="Segoe UI Black"/>
          <w:sz w:val="96"/>
          <w:szCs w:val="48"/>
        </w:rPr>
        <w:t>OctoBUS</w:t>
      </w:r>
      <w:proofErr w:type="spellEnd"/>
    </w:p>
    <w:p w:rsidR="009A40EC" w:rsidRPr="009A40EC" w:rsidRDefault="009A40EC" w:rsidP="009A40EC">
      <w:pPr>
        <w:jc w:val="center"/>
        <w:rPr>
          <w:rFonts w:ascii="Segoe UI" w:hAnsi="Segoe UI" w:cs="Segoe UI"/>
          <w:b/>
          <w:sz w:val="48"/>
          <w:szCs w:val="48"/>
        </w:rPr>
      </w:pPr>
      <w:r w:rsidRPr="009A40EC">
        <w:rPr>
          <w:rFonts w:ascii="Segoe UI" w:hAnsi="Segoe UI" w:cs="Segoe UI"/>
          <w:b/>
          <w:sz w:val="48"/>
          <w:szCs w:val="48"/>
        </w:rPr>
        <w:t>Bus-Unternehmens-Software</w:t>
      </w:r>
    </w:p>
    <w:p w:rsidR="009A40EC" w:rsidRDefault="009A40EC"/>
    <w:p w:rsidR="006368AF" w:rsidRDefault="009A40E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95.2pt">
            <v:imagedata r:id="rId5" o:title="logo_gross"/>
          </v:shape>
        </w:pict>
      </w:r>
    </w:p>
    <w:p w:rsidR="009A40EC" w:rsidRDefault="009A40EC"/>
    <w:p w:rsidR="009A40EC" w:rsidRDefault="009A40EC" w:rsidP="009A40EC">
      <w:pPr>
        <w:jc w:val="center"/>
        <w:rPr>
          <w:sz w:val="56"/>
        </w:rPr>
      </w:pPr>
    </w:p>
    <w:p w:rsidR="009A40EC" w:rsidRDefault="009A40EC" w:rsidP="009A40EC">
      <w:pPr>
        <w:jc w:val="center"/>
        <w:rPr>
          <w:sz w:val="56"/>
        </w:rPr>
      </w:pPr>
      <w:r w:rsidRPr="009A40EC">
        <w:rPr>
          <w:sz w:val="56"/>
        </w:rPr>
        <w:t>–</w:t>
      </w:r>
      <w:r w:rsidRPr="009A40EC">
        <w:rPr>
          <w:sz w:val="56"/>
        </w:rPr>
        <w:t xml:space="preserve"> Benutzerhandbuch –</w:t>
      </w:r>
    </w:p>
    <w:p w:rsidR="009A40EC" w:rsidRDefault="009A40EC">
      <w:pPr>
        <w:rPr>
          <w:sz w:val="56"/>
        </w:rPr>
      </w:pPr>
      <w:r>
        <w:rPr>
          <w:sz w:val="56"/>
        </w:rPr>
        <w:br w:type="page"/>
      </w:r>
    </w:p>
    <w:p w:rsidR="009A40EC" w:rsidRDefault="00956F48" w:rsidP="00DF68E6">
      <w:pPr>
        <w:pStyle w:val="berschrift1"/>
      </w:pPr>
      <w:r>
        <w:lastRenderedPageBreak/>
        <w:t>Der Startbildschirm</w:t>
      </w:r>
    </w:p>
    <w:p w:rsidR="00DF68E6" w:rsidRDefault="00DF68E6" w:rsidP="009A40EC"/>
    <w:p w:rsidR="009A40EC" w:rsidRDefault="00956F48" w:rsidP="009A40EC">
      <w:r>
        <w:t>Nach dem Start der Anwendung erscheint folgender Startbildschirm:</w:t>
      </w:r>
    </w:p>
    <w:p w:rsidR="00956F48" w:rsidRDefault="00956F48" w:rsidP="00956F48">
      <w:r>
        <w:t>(Screenshot einfügen!)</w:t>
      </w:r>
    </w:p>
    <w:p w:rsidR="00956F48" w:rsidRDefault="00956F48" w:rsidP="00956F48"/>
    <w:p w:rsidR="00956F48" w:rsidRDefault="00956F48" w:rsidP="00956F48">
      <w:r>
        <w:t>Auf dem Startbildschirm stehen folgende Funktionen zu Verfügung:</w:t>
      </w:r>
    </w:p>
    <w:p w:rsidR="00956F48" w:rsidRDefault="00956F48" w:rsidP="00956F48">
      <w:r>
        <w:t>Für Fahrgäste:</w:t>
      </w:r>
    </w:p>
    <w:p w:rsidR="00956F48" w:rsidRDefault="00956F48" w:rsidP="00956F48">
      <w:pPr>
        <w:pStyle w:val="Listenabsatz"/>
        <w:numPr>
          <w:ilvl w:val="0"/>
          <w:numId w:val="1"/>
        </w:numPr>
      </w:pPr>
      <w:r>
        <w:t>Button „Busnetz anzeigen“: Grafische Darstellung des Busnetzes einsehen</w:t>
      </w:r>
      <w:r w:rsidR="00DF68E6">
        <w:t>.</w:t>
      </w:r>
    </w:p>
    <w:p w:rsidR="00956F48" w:rsidRDefault="00956F48" w:rsidP="00956F48">
      <w:pPr>
        <w:pStyle w:val="Listenabsatz"/>
        <w:numPr>
          <w:ilvl w:val="0"/>
          <w:numId w:val="1"/>
        </w:numPr>
      </w:pPr>
      <w:r>
        <w:t>Button „Verbindung suchen“: Suche von Fahrtmöglichkeiten zwischen zwei Haltestellen</w:t>
      </w:r>
      <w:r w:rsidR="00DF68E6">
        <w:t>.</w:t>
      </w:r>
    </w:p>
    <w:p w:rsidR="00956F48" w:rsidRDefault="00956F48" w:rsidP="00956F48">
      <w:pPr>
        <w:pStyle w:val="Listenabsatz"/>
        <w:numPr>
          <w:ilvl w:val="0"/>
          <w:numId w:val="1"/>
        </w:numPr>
      </w:pPr>
      <w:r>
        <w:t>Button „Tickets anzeigen“: Einsehen aller angebotenen Bustickets</w:t>
      </w:r>
      <w:r w:rsidR="00DF68E6">
        <w:t>.</w:t>
      </w:r>
    </w:p>
    <w:p w:rsidR="00956F48" w:rsidRDefault="00956F48" w:rsidP="00956F48">
      <w:r>
        <w:t>Für Mitarbeiter:</w:t>
      </w:r>
    </w:p>
    <w:p w:rsidR="00956F48" w:rsidRDefault="00956F48" w:rsidP="00956F48">
      <w:pPr>
        <w:pStyle w:val="Listenabsatz"/>
        <w:numPr>
          <w:ilvl w:val="0"/>
          <w:numId w:val="2"/>
        </w:numPr>
      </w:pPr>
      <w:r>
        <w:t>Button „Mitarbeiter-Login“: Zugang zum Administrations- und Mitarbeiterbereich</w:t>
      </w:r>
      <w:r w:rsidR="00DF68E6">
        <w:t xml:space="preserve"> nach Eingabe von Benutzername und Passwort.</w:t>
      </w:r>
    </w:p>
    <w:p w:rsidR="00DF68E6" w:rsidRDefault="00DF68E6" w:rsidP="00DF68E6"/>
    <w:p w:rsidR="00DF68E6" w:rsidRDefault="00DF68E6" w:rsidP="00DF68E6">
      <w:pPr>
        <w:pStyle w:val="berschrift1"/>
      </w:pPr>
      <w:r>
        <w:t>Funktionen für Fahrgäste</w:t>
      </w:r>
    </w:p>
    <w:p w:rsidR="00DF68E6" w:rsidRDefault="00DF68E6" w:rsidP="00DF68E6"/>
    <w:p w:rsidR="00DF68E6" w:rsidRDefault="00DF68E6" w:rsidP="00DF68E6">
      <w:pPr>
        <w:pStyle w:val="berschrift2"/>
      </w:pPr>
      <w:r>
        <w:t>Busnetz anzeigen</w:t>
      </w:r>
    </w:p>
    <w:p w:rsidR="00DF68E6" w:rsidRDefault="00DF68E6" w:rsidP="00DF68E6">
      <w:r>
        <w:t>Der Fahrgast bekommt eine Darstellung des Busnetzes als Graph. Angezeigt werden die Haltestellen als Knoten des Graphen sowie die Fahrtmöglichkeiten zwischen den Haltestellen. Der Fahrgast hat außerdem die Möglichkeit, zwischen der Anzeige des Tag- und Nachtnetzes zu wechseln.</w:t>
      </w:r>
    </w:p>
    <w:p w:rsidR="00DF68E6" w:rsidRDefault="00DF68E6" w:rsidP="00DF68E6"/>
    <w:p w:rsidR="00DF68E6" w:rsidRDefault="00DF68E6" w:rsidP="00DF68E6">
      <w:pPr>
        <w:pStyle w:val="berschrift2"/>
      </w:pPr>
      <w:r>
        <w:t>Verbindung suchen</w:t>
      </w:r>
    </w:p>
    <w:p w:rsidR="00DF68E6" w:rsidRDefault="00DF68E6" w:rsidP="00DF68E6">
      <w:r>
        <w:t>Der Fahrgast hat die Möglichkeit, eine Start- und eine Zielhaltestelle sowie ein gewünschtes Datum mit Uhrzeit einzugeben. Nach einem Klick auf „Suchen“ werden dem Fahrgast möglichst optimale Fahrten angezeigt, mit denen er von der Starthaltestelle zur Zielhaltestelle gelangen kann.</w:t>
      </w:r>
    </w:p>
    <w:p w:rsidR="00427617" w:rsidRDefault="00427617" w:rsidP="00DF68E6"/>
    <w:p w:rsidR="00427617" w:rsidRDefault="00427617" w:rsidP="00427617">
      <w:pPr>
        <w:pStyle w:val="berschrift2"/>
      </w:pPr>
      <w:r>
        <w:t>Tickets anzeigen</w:t>
      </w:r>
    </w:p>
    <w:p w:rsidR="00427617" w:rsidRDefault="00427617" w:rsidP="00427617">
      <w:r>
        <w:t>Der Fahrgast erhält eine Übersicht der angebotenen Fahrtickets inklusive ihrer Beschreibung und dem Kaufpreis. Eine Änderung dieser Daten ist durch einen Ticketplaner im Mitarbeiterbereich möglich.</w:t>
      </w:r>
    </w:p>
    <w:p w:rsidR="009E1088" w:rsidRDefault="009E1088" w:rsidP="00427617"/>
    <w:p w:rsidR="009E1088" w:rsidRDefault="009E1088" w:rsidP="009E1088">
      <w:pPr>
        <w:pStyle w:val="berschrift1"/>
      </w:pPr>
      <w:r>
        <w:t>Funktionen für Mitarbeiter</w:t>
      </w:r>
    </w:p>
    <w:p w:rsidR="009E1088" w:rsidRDefault="009E1088" w:rsidP="009E1088"/>
    <w:p w:rsidR="009E1088" w:rsidRDefault="009E1088" w:rsidP="009E1088">
      <w:r>
        <w:t>Nach einem Klick auf den „Mitarbeiter-Login“-Button können Sie Ihren Benutzernamen sowie Ihr Passwort eingeben, um zum Mitarbeiterbereich zu gelangen. Je nachdem, welche Rollen Ihnen zugewiesen wurden, sehen Sie eine Auswahl von Konfigurationsreitern.</w:t>
      </w:r>
    </w:p>
    <w:p w:rsidR="009E1088" w:rsidRDefault="009E1088" w:rsidP="009E1088">
      <w:r>
        <w:lastRenderedPageBreak/>
        <w:t>(Screenshot einfügen)</w:t>
      </w:r>
    </w:p>
    <w:p w:rsidR="009E1088" w:rsidRDefault="009E1088" w:rsidP="009E1088"/>
    <w:p w:rsidR="009E1088" w:rsidRPr="009E1088" w:rsidRDefault="009E1088" w:rsidP="009E1088">
      <w:bookmarkStart w:id="0" w:name="_GoBack"/>
      <w:bookmarkEnd w:id="0"/>
    </w:p>
    <w:sectPr w:rsidR="009E1088" w:rsidRPr="009E10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Black">
    <w:panose1 w:val="020B0A02040204020203"/>
    <w:charset w:val="00"/>
    <w:family w:val="swiss"/>
    <w:pitch w:val="variable"/>
    <w:sig w:usb0="E1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85910"/>
    <w:multiLevelType w:val="hybridMultilevel"/>
    <w:tmpl w:val="0A12A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023ABA"/>
    <w:multiLevelType w:val="hybridMultilevel"/>
    <w:tmpl w:val="7BC22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EC"/>
    <w:rsid w:val="00427617"/>
    <w:rsid w:val="006368AF"/>
    <w:rsid w:val="00956F48"/>
    <w:rsid w:val="009A40EC"/>
    <w:rsid w:val="009E1088"/>
    <w:rsid w:val="00DF68E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4BE67-35E4-488F-AB4C-66C99461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F6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68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A40EC"/>
    <w:pPr>
      <w:spacing w:after="0" w:line="240" w:lineRule="auto"/>
    </w:pPr>
  </w:style>
  <w:style w:type="paragraph" w:styleId="Listenabsatz">
    <w:name w:val="List Paragraph"/>
    <w:basedOn w:val="Standard"/>
    <w:uiPriority w:val="34"/>
    <w:qFormat/>
    <w:rsid w:val="00956F48"/>
    <w:pPr>
      <w:ind w:left="720"/>
      <w:contextualSpacing/>
    </w:pPr>
  </w:style>
  <w:style w:type="character" w:customStyle="1" w:styleId="berschrift1Zchn">
    <w:name w:val="Überschrift 1 Zchn"/>
    <w:basedOn w:val="Absatz-Standardschriftart"/>
    <w:link w:val="berschrift1"/>
    <w:uiPriority w:val="9"/>
    <w:rsid w:val="00DF68E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F68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1522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Steinhorst</dc:creator>
  <cp:keywords/>
  <dc:description/>
  <cp:lastModifiedBy>Phil Steinhorst</cp:lastModifiedBy>
  <cp:revision>4</cp:revision>
  <dcterms:created xsi:type="dcterms:W3CDTF">2015-03-10T09:36:00Z</dcterms:created>
  <dcterms:modified xsi:type="dcterms:W3CDTF">2015-03-10T10:16:00Z</dcterms:modified>
</cp:coreProperties>
</file>