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b08076b4bb37519f6c9174bd4145de62845788c"/>
    <w:p>
      <w:pPr>
        <w:pStyle w:val="Heading1"/>
      </w:pPr>
      <w:r>
        <w:t xml:space="preserve">Diseño de Base de Datos para App de Salud Canina</w:t>
      </w:r>
    </w:p>
    <w:bookmarkStart w:id="30" w:name="tablas-y-estructura-de-datos"/>
    <w:p>
      <w:pPr>
        <w:pStyle w:val="Heading2"/>
      </w:pPr>
      <w:r>
        <w:t xml:space="preserve">Tablas y Estructura de Datos</w:t>
      </w:r>
    </w:p>
    <w:p>
      <w:pPr>
        <w:pStyle w:val="FirstParagraph"/>
      </w:pPr>
      <w:r>
        <w:t xml:space="preserve">Para abordar todos los aspectos de salud canina (nutrición, actividad, fisiología, clima), se ha diseñado una base de datos relacional completa. Las tablas principales incluyen datos de referencia (razas, categorías de tamaño, niveles de actividad, requerimientos energéticos y nutricionales, condición corporal, alimentos tóxicos) y datos específicos de cada perro (perfil y registros diarios). A continuación, se describen las tablas y sus campos clave:</w:t>
      </w:r>
    </w:p>
    <w:p>
      <w:pPr>
        <w:numPr>
          <w:ilvl w:val="0"/>
          <w:numId w:val="1001"/>
        </w:numPr>
      </w:pPr>
      <w:r>
        <w:rPr>
          <w:b/>
          <w:bCs/>
        </w:rPr>
        <w:t xml:space="preserve">Tabla</w:t>
      </w:r>
      <w:r>
        <w:rPr>
          <w:b/>
          <w:bCs/>
        </w:rPr>
        <w:t xml:space="preserve"> </w:t>
      </w:r>
      <w:r>
        <w:rPr>
          <w:rStyle w:val="VerbatimChar"/>
          <w:b/>
          <w:bCs/>
        </w:rPr>
        <w:t xml:space="preserve">Razas</w:t>
      </w:r>
      <w:r>
        <w:rPr>
          <w:b/>
          <w:bCs/>
        </w:rPr>
        <w:t xml:space="preserve"> </w:t>
      </w:r>
      <w:r>
        <w:rPr>
          <w:b/>
          <w:bCs/>
        </w:rPr>
        <w:t xml:space="preserve">(</w:t>
      </w:r>
      <w:r>
        <w:rPr>
          <w:rStyle w:val="VerbatimChar"/>
          <w:b/>
          <w:bCs/>
        </w:rPr>
        <w:t xml:space="preserve">breeds</w:t>
      </w:r>
      <w:r>
        <w:rPr>
          <w:b/>
          <w:bCs/>
        </w:rPr>
        <w:t xml:space="preserve">)</w:t>
      </w:r>
      <w:r>
        <w:t xml:space="preserve"> </w:t>
      </w:r>
      <w:r>
        <w:t xml:space="preserve">– Lista cada raza canina con sus parámetros característicos.</w:t>
      </w:r>
      <w:r>
        <w:t xml:space="preserve"> </w:t>
      </w:r>
      <w:r>
        <w:rPr>
          <w:i/>
          <w:iCs/>
        </w:rPr>
        <w:t xml:space="preserve">Campos:</w:t>
      </w:r>
      <w:r>
        <w:t xml:space="preserve"> </w:t>
      </w:r>
      <w:r>
        <w:rPr>
          <w:rStyle w:val="VerbatimChar"/>
        </w:rPr>
        <w:t xml:space="preserve">raza_id</w:t>
      </w:r>
      <w:r>
        <w:t xml:space="preserve"> </w:t>
      </w:r>
      <w:r>
        <w:t xml:space="preserve">(PK),</w:t>
      </w:r>
      <w:r>
        <w:t xml:space="preserve"> </w:t>
      </w:r>
      <w:r>
        <w:rPr>
          <w:rStyle w:val="VerbatimChar"/>
        </w:rPr>
        <w:t xml:space="preserve">nombre_raza</w:t>
      </w:r>
      <w:r>
        <w:t xml:space="preserve">,</w:t>
      </w:r>
      <w:r>
        <w:t xml:space="preserve"> </w:t>
      </w:r>
      <w:r>
        <w:rPr>
          <w:rStyle w:val="VerbatimChar"/>
        </w:rPr>
        <w:t xml:space="preserve">tamano_categoria</w:t>
      </w:r>
      <w:r>
        <w:t xml:space="preserve"> </w:t>
      </w:r>
      <w:r>
        <w:t xml:space="preserve">(FK a Categorías de Tamaño),</w:t>
      </w:r>
      <w:r>
        <w:t xml:space="preserve"> </w:t>
      </w:r>
      <w:r>
        <w:rPr>
          <w:rStyle w:val="VerbatimChar"/>
        </w:rPr>
        <w:t xml:space="preserve">altura_macho_min</w:t>
      </w:r>
      <w:r>
        <w:t xml:space="preserve">,</w:t>
      </w:r>
      <w:r>
        <w:t xml:space="preserve"> </w:t>
      </w:r>
      <w:r>
        <w:rPr>
          <w:rStyle w:val="VerbatimChar"/>
        </w:rPr>
        <w:t xml:space="preserve">altura_macho_max</w:t>
      </w:r>
      <w:r>
        <w:t xml:space="preserve">,</w:t>
      </w:r>
      <w:r>
        <w:t xml:space="preserve"> </w:t>
      </w:r>
      <w:r>
        <w:rPr>
          <w:rStyle w:val="VerbatimChar"/>
        </w:rPr>
        <w:t xml:space="preserve">altura_hembra_min</w:t>
      </w:r>
      <w:r>
        <w:t xml:space="preserve">,</w:t>
      </w:r>
      <w:r>
        <w:t xml:space="preserve"> </w:t>
      </w:r>
      <w:r>
        <w:rPr>
          <w:rStyle w:val="VerbatimChar"/>
        </w:rPr>
        <w:t xml:space="preserve">altura_hembra_max</w:t>
      </w:r>
      <w:r>
        <w:t xml:space="preserve"> </w:t>
      </w:r>
      <w:r>
        <w:t xml:space="preserve">(cm),</w:t>
      </w:r>
      <w:r>
        <w:t xml:space="preserve"> </w:t>
      </w:r>
      <w:r>
        <w:rPr>
          <w:rStyle w:val="VerbatimChar"/>
        </w:rPr>
        <w:t xml:space="preserve">imc_ideal_macho_min</w:t>
      </w:r>
      <w:r>
        <w:t xml:space="preserve">,</w:t>
      </w:r>
      <w:r>
        <w:t xml:space="preserve"> </w:t>
      </w:r>
      <w:r>
        <w:rPr>
          <w:rStyle w:val="VerbatimChar"/>
        </w:rPr>
        <w:t xml:space="preserve">imc_ideal_macho_max</w:t>
      </w:r>
      <w:r>
        <w:t xml:space="preserve">,</w:t>
      </w:r>
      <w:r>
        <w:t xml:space="preserve"> </w:t>
      </w:r>
      <w:r>
        <w:rPr>
          <w:rStyle w:val="VerbatimChar"/>
        </w:rPr>
        <w:t xml:space="preserve">imc_ideal_hembra_min</w:t>
      </w:r>
      <w:r>
        <w:t xml:space="preserve">,</w:t>
      </w:r>
      <w:r>
        <w:t xml:space="preserve"> </w:t>
      </w:r>
      <w:r>
        <w:rPr>
          <w:rStyle w:val="VerbatimChar"/>
        </w:rPr>
        <w:t xml:space="preserve">imc_ideal_hembra_max</w:t>
      </w:r>
      <w:r>
        <w:t xml:space="preserve">,</w:t>
      </w:r>
      <w:r>
        <w:t xml:space="preserve"> </w:t>
      </w:r>
      <w:r>
        <w:rPr>
          <w:rStyle w:val="VerbatimChar"/>
        </w:rPr>
        <w:t xml:space="preserve">imc_umbral_bajopeso</w:t>
      </w:r>
      <w:r>
        <w:t xml:space="preserve">,</w:t>
      </w:r>
      <w:r>
        <w:t xml:space="preserve"> </w:t>
      </w:r>
      <w:r>
        <w:rPr>
          <w:rStyle w:val="VerbatimChar"/>
        </w:rPr>
        <w:t xml:space="preserve">imc_umbral_sobrepeso</w:t>
      </w:r>
      <w:r>
        <w:t xml:space="preserve">.</w:t>
      </w:r>
      <w:r>
        <w:t xml:space="preserve"> </w:t>
      </w:r>
      <w:r>
        <w:rPr>
          <w:i/>
          <w:iCs/>
        </w:rPr>
        <w:t xml:space="preserve">(Opcionalmente se pueden añadir campos como</w:t>
      </w:r>
      <w:r>
        <w:rPr>
          <w:i/>
          <w:iCs/>
        </w:rPr>
        <w:t xml:space="preserve"> </w:t>
      </w:r>
      <w:r>
        <w:rPr>
          <w:rStyle w:val="VerbatimChar"/>
          <w:i/>
          <w:iCs/>
        </w:rPr>
        <w:t xml:space="preserve">es_braquicefalo</w:t>
      </w:r>
      <w:r>
        <w:rPr>
          <w:i/>
          <w:iCs/>
        </w:rPr>
        <w:t xml:space="preserve"> </w:t>
      </w:r>
      <w:r>
        <w:rPr>
          <w:i/>
          <w:iCs/>
        </w:rPr>
        <w:t xml:space="preserve">(booleano) para marcar razas de hocico chato, longevidad promedio, etc.)</w:t>
      </w:r>
    </w:p>
    <w:p>
      <w:pPr>
        <w:numPr>
          <w:ilvl w:val="0"/>
          <w:numId w:val="1001"/>
        </w:numPr>
      </w:pPr>
      <w:r>
        <w:rPr>
          <w:b/>
          <w:bCs/>
        </w:rPr>
        <w:t xml:space="preserve">Tabla</w:t>
      </w:r>
      <w:r>
        <w:rPr>
          <w:b/>
          <w:bCs/>
        </w:rPr>
        <w:t xml:space="preserve"> </w:t>
      </w:r>
      <w:r>
        <w:rPr>
          <w:rStyle w:val="VerbatimChar"/>
          <w:b/>
          <w:bCs/>
        </w:rPr>
        <w:t xml:space="preserve">CategoriasTamano</w:t>
      </w:r>
      <w:r>
        <w:rPr>
          <w:b/>
          <w:bCs/>
        </w:rPr>
        <w:t xml:space="preserve"> </w:t>
      </w:r>
      <w:r>
        <w:rPr>
          <w:b/>
          <w:bCs/>
        </w:rPr>
        <w:t xml:space="preserve">(</w:t>
      </w:r>
      <w:r>
        <w:rPr>
          <w:rStyle w:val="VerbatimChar"/>
          <w:b/>
          <w:bCs/>
        </w:rPr>
        <w:t xml:space="preserve">size_categories</w:t>
      </w:r>
      <w:r>
        <w:rPr>
          <w:b/>
          <w:bCs/>
        </w:rPr>
        <w:t xml:space="preserve">)</w:t>
      </w:r>
      <w:r>
        <w:t xml:space="preserve"> </w:t>
      </w:r>
      <w:r>
        <w:t xml:space="preserve">– Define categorías de tamaño corporal y parámetros fisiológicos generales.</w:t>
      </w:r>
      <w:r>
        <w:t xml:space="preserve"> </w:t>
      </w:r>
      <w:r>
        <w:rPr>
          <w:i/>
          <w:iCs/>
        </w:rPr>
        <w:t xml:space="preserve">Campos:</w:t>
      </w:r>
      <w:r>
        <w:t xml:space="preserve"> </w:t>
      </w:r>
      <w:r>
        <w:rPr>
          <w:rStyle w:val="VerbatimChar"/>
        </w:rPr>
        <w:t xml:space="preserve">categoria</w:t>
      </w:r>
      <w:r>
        <w:t xml:space="preserve"> </w:t>
      </w:r>
      <w:r>
        <w:t xml:space="preserve">(PK: e.g. "toy", "pequeño", "mediano", "grande", "gigante"),</w:t>
      </w:r>
      <w:r>
        <w:t xml:space="preserve"> </w:t>
      </w:r>
      <w:r>
        <w:rPr>
          <w:rStyle w:val="VerbatimChar"/>
        </w:rPr>
        <w:t xml:space="preserve">peso_min_kg</w:t>
      </w:r>
      <w:r>
        <w:t xml:space="preserve">,</w:t>
      </w:r>
      <w:r>
        <w:t xml:space="preserve"> </w:t>
      </w:r>
      <w:r>
        <w:rPr>
          <w:rStyle w:val="VerbatimChar"/>
        </w:rPr>
        <w:t xml:space="preserve">peso_max_kg</w:t>
      </w:r>
      <w:r>
        <w:t xml:space="preserve"> </w:t>
      </w:r>
      <w:r>
        <w:t xml:space="preserve">(rangos de peso típico),</w:t>
      </w:r>
      <w:r>
        <w:t xml:space="preserve"> </w:t>
      </w:r>
      <w:r>
        <w:rPr>
          <w:rStyle w:val="VerbatimChar"/>
        </w:rPr>
        <w:t xml:space="preserve">fc_reposo_min</w:t>
      </w:r>
      <w:r>
        <w:t xml:space="preserve">,</w:t>
      </w:r>
      <w:r>
        <w:t xml:space="preserve"> </w:t>
      </w:r>
      <w:r>
        <w:rPr>
          <w:rStyle w:val="VerbatimChar"/>
        </w:rPr>
        <w:t xml:space="preserve">fc_reposo_max</w:t>
      </w:r>
      <w:r>
        <w:t xml:space="preserve"> </w:t>
      </w:r>
      <w:r>
        <w:t xml:space="preserve">(frecuencia cardíaca normal en reposo, lat/min),</w:t>
      </w:r>
      <w:r>
        <w:t xml:space="preserve"> </w:t>
      </w:r>
      <w:r>
        <w:rPr>
          <w:rStyle w:val="VerbatimChar"/>
        </w:rPr>
        <w:t xml:space="preserve">fr_reposo_min</w:t>
      </w:r>
      <w:r>
        <w:t xml:space="preserve">,</w:t>
      </w:r>
      <w:r>
        <w:t xml:space="preserve"> </w:t>
      </w:r>
      <w:r>
        <w:rPr>
          <w:rStyle w:val="VerbatimChar"/>
        </w:rPr>
        <w:t xml:space="preserve">fr_reposo_max</w:t>
      </w:r>
      <w:r>
        <w:t xml:space="preserve"> </w:t>
      </w:r>
      <w:r>
        <w:t xml:space="preserve">(frecuencia respiratoria normal, resp/min),</w:t>
      </w:r>
      <w:r>
        <w:t xml:space="preserve"> </w:t>
      </w:r>
      <w:r>
        <w:rPr>
          <w:rStyle w:val="VerbatimChar"/>
        </w:rPr>
        <w:t xml:space="preserve">temp_normal_min</w:t>
      </w:r>
      <w:r>
        <w:t xml:space="preserve">,</w:t>
      </w:r>
      <w:r>
        <w:t xml:space="preserve"> </w:t>
      </w:r>
      <w:r>
        <w:rPr>
          <w:rStyle w:val="VerbatimChar"/>
        </w:rPr>
        <w:t xml:space="preserve">temp_normal_max</w:t>
      </w:r>
      <w:r>
        <w:t xml:space="preserve"> </w:t>
      </w:r>
      <w:r>
        <w:t xml:space="preserve">(temperatura corporal normal, °C),</w:t>
      </w:r>
      <w:r>
        <w:t xml:space="preserve"> </w:t>
      </w:r>
      <w:r>
        <w:rPr>
          <w:rStyle w:val="VerbatimChar"/>
        </w:rPr>
        <w:t xml:space="preserve">umbral_calor</w:t>
      </w:r>
      <w:r>
        <w:t xml:space="preserve"> </w:t>
      </w:r>
      <w:r>
        <w:t xml:space="preserve">(temperatura ambiente a partir de la cual hay alto riesgo de sobrecalentamiento),</w:t>
      </w:r>
      <w:r>
        <w:t xml:space="preserve"> </w:t>
      </w:r>
      <w:r>
        <w:rPr>
          <w:rStyle w:val="VerbatimChar"/>
        </w:rPr>
        <w:t xml:space="preserve">umbral_frio</w:t>
      </w:r>
      <w:r>
        <w:t xml:space="preserve"> </w:t>
      </w:r>
      <w:r>
        <w:t xml:space="preserve">(temperatura bajo la cual hay riesgo de hipotermia). Esto permite adaptar alertas según el tamaño: por ejemplo, un Chihuahua vs. un Gran Danés ante 0 °C tendrán recomendaciones distintas.</w:t>
      </w:r>
    </w:p>
    <w:p>
      <w:pPr>
        <w:numPr>
          <w:ilvl w:val="0"/>
          <w:numId w:val="1001"/>
        </w:numPr>
      </w:pPr>
      <w:r>
        <w:rPr>
          <w:b/>
          <w:bCs/>
        </w:rPr>
        <w:t xml:space="preserve">Tabla</w:t>
      </w:r>
      <w:r>
        <w:rPr>
          <w:b/>
          <w:bCs/>
        </w:rPr>
        <w:t xml:space="preserve"> </w:t>
      </w:r>
      <w:r>
        <w:rPr>
          <w:rStyle w:val="VerbatimChar"/>
          <w:b/>
          <w:bCs/>
        </w:rPr>
        <w:t xml:space="preserve">NivelActividad</w:t>
      </w:r>
      <w:r>
        <w:rPr>
          <w:b/>
          <w:bCs/>
        </w:rPr>
        <w:t xml:space="preserve"> </w:t>
      </w:r>
      <w:r>
        <w:rPr>
          <w:b/>
          <w:bCs/>
        </w:rPr>
        <w:t xml:space="preserve">(</w:t>
      </w:r>
      <w:r>
        <w:rPr>
          <w:rStyle w:val="VerbatimChar"/>
          <w:b/>
          <w:bCs/>
        </w:rPr>
        <w:t xml:space="preserve">activity_levels</w:t>
      </w:r>
      <w:r>
        <w:rPr>
          <w:b/>
          <w:bCs/>
        </w:rPr>
        <w:t xml:space="preserve">)</w:t>
      </w:r>
      <w:r>
        <w:t xml:space="preserve"> </w:t>
      </w:r>
      <w:r>
        <w:t xml:space="preserve">– Clasificación estándar del nivel de ejercicio diario.</w:t>
      </w:r>
      <w:r>
        <w:t xml:space="preserve"> </w:t>
      </w:r>
      <w:r>
        <w:rPr>
          <w:i/>
          <w:iCs/>
        </w:rPr>
        <w:t xml:space="preserve">Campos:</w:t>
      </w:r>
      <w:r>
        <w:t xml:space="preserve"> </w:t>
      </w:r>
      <w:r>
        <w:rPr>
          <w:rStyle w:val="VerbatimChar"/>
        </w:rPr>
        <w:t xml:space="preserve">nivel</w:t>
      </w:r>
      <w:r>
        <w:t xml:space="preserve"> </w:t>
      </w:r>
      <w:r>
        <w:t xml:space="preserve">(PK: "Baja", "Moderada", "Alta"),</w:t>
      </w:r>
      <w:r>
        <w:t xml:space="preserve"> </w:t>
      </w:r>
      <w:r>
        <w:rPr>
          <w:rStyle w:val="VerbatimChar"/>
        </w:rPr>
        <w:t xml:space="preserve">descripcion</w:t>
      </w:r>
      <w:r>
        <w:t xml:space="preserve"> </w:t>
      </w:r>
      <w:r>
        <w:t xml:space="preserve">(resumen textual),</w:t>
      </w:r>
      <w:r>
        <w:t xml:space="preserve"> </w:t>
      </w:r>
      <w:r>
        <w:rPr>
          <w:rStyle w:val="VerbatimChar"/>
        </w:rPr>
        <w:t xml:space="preserve">minutos_moderado</w:t>
      </w:r>
      <w:r>
        <w:t xml:space="preserve"> </w:t>
      </w:r>
      <w:r>
        <w:t xml:space="preserve">(minutos diarios típicos de ejercicio moderado),</w:t>
      </w:r>
      <w:r>
        <w:t xml:space="preserve"> </w:t>
      </w:r>
      <w:r>
        <w:rPr>
          <w:rStyle w:val="VerbatimChar"/>
        </w:rPr>
        <w:t xml:space="preserve">minutos_vigoroso</w:t>
      </w:r>
      <w:r>
        <w:t xml:space="preserve"> </w:t>
      </w:r>
      <w:r>
        <w:t xml:space="preserve">(minutos de ejercicio vigoroso),</w:t>
      </w:r>
      <w:r>
        <w:t xml:space="preserve"> </w:t>
      </w:r>
      <w:r>
        <w:rPr>
          <w:rStyle w:val="VerbatimChar"/>
        </w:rPr>
        <w:t xml:space="preserve">distancia_diaria</w:t>
      </w:r>
      <w:r>
        <w:t xml:space="preserve"> </w:t>
      </w:r>
      <w:r>
        <w:t xml:space="preserve">(distancia aproximada recorrida por día). La app puede usar esta tabla para guiar recomendaciones y asignar factores de gasto calórico según el nivel (por ejemplo,</w:t>
      </w:r>
      <w:r>
        <w:t xml:space="preserve"> </w:t>
      </w:r>
      <w:r>
        <w:rPr>
          <w:i/>
          <w:iCs/>
        </w:rPr>
        <w:t xml:space="preserve">baja</w:t>
      </w:r>
      <w:r>
        <w:t xml:space="preserve"> </w:t>
      </w:r>
      <w:r>
        <w:t xml:space="preserve">-&gt; factor menor,</w:t>
      </w:r>
      <w:r>
        <w:t xml:space="preserve"> </w:t>
      </w:r>
      <w:r>
        <w:rPr>
          <w:i/>
          <w:iCs/>
        </w:rPr>
        <w:t xml:space="preserve">alta</w:t>
      </w:r>
      <w:r>
        <w:t xml:space="preserve"> </w:t>
      </w:r>
      <w:r>
        <w:t xml:space="preserve">-&gt; factor mayor, como se detalla en requerimientos energéticos).</w:t>
      </w:r>
    </w:p>
    <w:p>
      <w:pPr>
        <w:numPr>
          <w:ilvl w:val="0"/>
          <w:numId w:val="1001"/>
        </w:numPr>
      </w:pPr>
      <w:r>
        <w:rPr>
          <w:b/>
          <w:bCs/>
        </w:rPr>
        <w:t xml:space="preserve">Tabla</w:t>
      </w:r>
      <w:r>
        <w:rPr>
          <w:b/>
          <w:bCs/>
        </w:rPr>
        <w:t xml:space="preserve"> </w:t>
      </w:r>
      <w:r>
        <w:rPr>
          <w:rStyle w:val="VerbatimChar"/>
          <w:b/>
          <w:bCs/>
        </w:rPr>
        <w:t xml:space="preserve">FactoresEnergeticos</w:t>
      </w:r>
      <w:r>
        <w:rPr>
          <w:b/>
          <w:bCs/>
        </w:rPr>
        <w:t xml:space="preserve"> </w:t>
      </w:r>
      <w:r>
        <w:rPr>
          <w:b/>
          <w:bCs/>
        </w:rPr>
        <w:t xml:space="preserve">(</w:t>
      </w:r>
      <w:r>
        <w:rPr>
          <w:rStyle w:val="VerbatimChar"/>
          <w:b/>
          <w:bCs/>
        </w:rPr>
        <w:t xml:space="preserve">energy_requirements</w:t>
      </w:r>
      <w:r>
        <w:rPr>
          <w:b/>
          <w:bCs/>
        </w:rPr>
        <w:t xml:space="preserve">)</w:t>
      </w:r>
      <w:r>
        <w:t xml:space="preserve"> </w:t>
      </w:r>
      <w:r>
        <w:t xml:space="preserve">– Contiene factores multiplicativos para calcular el requerimiento energético diario (DER) a partir del gasto en reposo (RER), según el estado fisiológico o etapa de vida</w:t>
      </w:r>
      <w:hyperlink r:id="rId21">
        <w:r>
          <w:rPr>
            <w:rStyle w:val="Hyperlink"/>
          </w:rPr>
          <w:t xml:space="preserve">[1]</w:t>
        </w:r>
      </w:hyperlink>
      <w:r>
        <w:t xml:space="preserve">.</w:t>
      </w:r>
      <w:r>
        <w:t xml:space="preserve"> </w:t>
      </w:r>
      <w:r>
        <w:rPr>
          <w:i/>
          <w:iCs/>
        </w:rPr>
        <w:t xml:space="preserve">Campos:</w:t>
      </w:r>
      <w:r>
        <w:t xml:space="preserve"> </w:t>
      </w:r>
      <w:r>
        <w:rPr>
          <w:rStyle w:val="VerbatimChar"/>
        </w:rPr>
        <w:t xml:space="preserve">condicion</w:t>
      </w:r>
      <w:r>
        <w:t xml:space="preserve"> </w:t>
      </w:r>
      <w:r>
        <w:t xml:space="preserve">(PK, texto descriptivo: p.ej. "Adulto esterilizado", "Adulto entero", "Obeso propenso", "Cachorro &lt;4m", "Cachorro &gt;4m", "Trabajo ligero", "Trabajo intenso", etc.),</w:t>
      </w:r>
      <w:r>
        <w:t xml:space="preserve"> </w:t>
      </w:r>
      <w:r>
        <w:rPr>
          <w:rStyle w:val="VerbatimChar"/>
        </w:rPr>
        <w:t xml:space="preserve">factor_rer</w:t>
      </w:r>
      <w:r>
        <w:t xml:space="preserve"> </w:t>
      </w:r>
      <w:r>
        <w:t xml:space="preserve">(valor numérico). Por ejemplo: ("Adulto entero", 1.8), ("Adulto esterilizado", 1.6), ("Obeso propenso", 1.4), ("Cachorro &lt;4m", 3.0), ("Cachorro &gt;4m", 2.0), ("Trabajo intenso", 5.0)</w:t>
      </w:r>
      <w:hyperlink r:id="rId21">
        <w:r>
          <w:rPr>
            <w:rStyle w:val="Hyperlink"/>
          </w:rPr>
          <w:t xml:space="preserve">[1]</w:t>
        </w:r>
      </w:hyperlink>
      <w:r>
        <w:t xml:space="preserve">. La aplicación determina el factor aplicable según los datos del perro (edad, si está esterilizado, nivel de trabajo) o permite ajuste manual para casos especiales.</w:t>
      </w:r>
    </w:p>
    <w:p>
      <w:pPr>
        <w:numPr>
          <w:ilvl w:val="0"/>
          <w:numId w:val="1001"/>
        </w:numPr>
      </w:pPr>
      <w:r>
        <w:rPr>
          <w:b/>
          <w:bCs/>
        </w:rPr>
        <w:t xml:space="preserve">Tabla</w:t>
      </w:r>
      <w:r>
        <w:rPr>
          <w:b/>
          <w:bCs/>
        </w:rPr>
        <w:t xml:space="preserve"> </w:t>
      </w:r>
      <w:r>
        <w:rPr>
          <w:rStyle w:val="VerbatimChar"/>
          <w:b/>
          <w:bCs/>
        </w:rPr>
        <w:t xml:space="preserve">NutrientesMinimos</w:t>
      </w:r>
      <w:r>
        <w:rPr>
          <w:b/>
          <w:bCs/>
        </w:rPr>
        <w:t xml:space="preserve"> </w:t>
      </w:r>
      <w:r>
        <w:rPr>
          <w:b/>
          <w:bCs/>
        </w:rPr>
        <w:t xml:space="preserve">(</w:t>
      </w:r>
      <w:r>
        <w:rPr>
          <w:rStyle w:val="VerbatimChar"/>
          <w:b/>
          <w:bCs/>
        </w:rPr>
        <w:t xml:space="preserve">nutrient_requirements</w:t>
      </w:r>
      <w:r>
        <w:rPr>
          <w:b/>
          <w:bCs/>
        </w:rPr>
        <w:t xml:space="preserve">)</w:t>
      </w:r>
      <w:r>
        <w:t xml:space="preserve"> </w:t>
      </w:r>
      <w:r>
        <w:t xml:space="preserve">– Almacena los requerimientos nutricionales base recomendados (mínimos) según etapa de vida, basados en guías oficiales (AAFCO/WSAVA).</w:t>
      </w:r>
      <w:r>
        <w:t xml:space="preserve"> </w:t>
      </w:r>
      <w:r>
        <w:rPr>
          <w:i/>
          <w:iCs/>
        </w:rPr>
        <w:t xml:space="preserve">Campos:</w:t>
      </w:r>
      <w:r>
        <w:t xml:space="preserve"> </w:t>
      </w:r>
      <w:r>
        <w:rPr>
          <w:rStyle w:val="VerbatimChar"/>
        </w:rPr>
        <w:t xml:space="preserve">etapa</w:t>
      </w:r>
      <w:r>
        <w:t xml:space="preserve"> </w:t>
      </w:r>
      <w:r>
        <w:t xml:space="preserve">(PK, e.g. "Adulto", "Cachorro/Reproducción"),</w:t>
      </w:r>
      <w:r>
        <w:t xml:space="preserve"> </w:t>
      </w:r>
      <w:r>
        <w:rPr>
          <w:rStyle w:val="VerbatimChar"/>
        </w:rPr>
        <w:t xml:space="preserve">proteina_min_pctMS</w:t>
      </w:r>
      <w:r>
        <w:t xml:space="preserve"> </w:t>
      </w:r>
      <w:r>
        <w:t xml:space="preserve">(porcentaje mínimo de proteína en materia seca),</w:t>
      </w:r>
      <w:r>
        <w:t xml:space="preserve"> </w:t>
      </w:r>
      <w:r>
        <w:rPr>
          <w:rStyle w:val="VerbatimChar"/>
        </w:rPr>
        <w:t xml:space="preserve">grasa_min_pctMS</w:t>
      </w:r>
      <w:r>
        <w:t xml:space="preserve"> </w:t>
      </w:r>
      <w:r>
        <w:t xml:space="preserve">(porcentaje mínimo de grasa). Por ejemplo, un alimento de</w:t>
      </w:r>
      <w:r>
        <w:t xml:space="preserve"> </w:t>
      </w:r>
      <w:r>
        <w:rPr>
          <w:b/>
          <w:bCs/>
        </w:rPr>
        <w:t xml:space="preserve">mantenimiento adulto</w:t>
      </w:r>
      <w:r>
        <w:t xml:space="preserve"> </w:t>
      </w:r>
      <w:r>
        <w:t xml:space="preserve">debe tener ≥18% proteína y ≥5.5% grasa (materia seca), mientras que un</w:t>
      </w:r>
      <w:r>
        <w:t xml:space="preserve"> </w:t>
      </w:r>
      <w:r>
        <w:rPr>
          <w:b/>
          <w:bCs/>
        </w:rPr>
        <w:t xml:space="preserve">cachorro o hembra gestante</w:t>
      </w:r>
      <w:r>
        <w:t xml:space="preserve"> </w:t>
      </w:r>
      <w:r>
        <w:t xml:space="preserve">requiere ≥22.5% proteína y ≥8.5% grasa</w:t>
      </w:r>
      <w:hyperlink r:id="rId22">
        <w:r>
          <w:rPr>
            <w:rStyle w:val="Hyperlink"/>
          </w:rPr>
          <w:t xml:space="preserve">[2]</w:t>
        </w:r>
      </w:hyperlink>
      <w:hyperlink r:id="rId23">
        <w:r>
          <w:rPr>
            <w:rStyle w:val="Hyperlink"/>
          </w:rPr>
          <w:t xml:space="preserve">[3]</w:t>
        </w:r>
      </w:hyperlink>
      <w:r>
        <w:t xml:space="preserve">. (Se podrían añadir más columnas para otros nutrientes críticos como calcio, fósforo, etc., según estándares nutricionales).</w:t>
      </w:r>
    </w:p>
    <w:p>
      <w:pPr>
        <w:numPr>
          <w:ilvl w:val="0"/>
          <w:numId w:val="1001"/>
        </w:numPr>
      </w:pPr>
      <w:r>
        <w:rPr>
          <w:b/>
          <w:bCs/>
        </w:rPr>
        <w:t xml:space="preserve">Tabla</w:t>
      </w:r>
      <w:r>
        <w:rPr>
          <w:b/>
          <w:bCs/>
        </w:rPr>
        <w:t xml:space="preserve"> </w:t>
      </w:r>
      <w:r>
        <w:rPr>
          <w:rStyle w:val="VerbatimChar"/>
          <w:b/>
          <w:bCs/>
        </w:rPr>
        <w:t xml:space="preserve">BCS</w:t>
      </w:r>
      <w:r>
        <w:rPr>
          <w:b/>
          <w:bCs/>
        </w:rPr>
        <w:t xml:space="preserve"> </w:t>
      </w:r>
      <w:r>
        <w:rPr>
          <w:b/>
          <w:bCs/>
        </w:rPr>
        <w:t xml:space="preserve">(</w:t>
      </w:r>
      <w:r>
        <w:rPr>
          <w:rStyle w:val="VerbatimChar"/>
          <w:b/>
          <w:bCs/>
        </w:rPr>
        <w:t xml:space="preserve">body_condition_score</w:t>
      </w:r>
      <w:r>
        <w:rPr>
          <w:b/>
          <w:bCs/>
        </w:rPr>
        <w:t xml:space="preserve">)</w:t>
      </w:r>
      <w:r>
        <w:t xml:space="preserve"> </w:t>
      </w:r>
      <w:r>
        <w:t xml:space="preserve">– Define la escala de condición corporal (Body Condition Score) de 1 a 9 puntos.</w:t>
      </w:r>
      <w:r>
        <w:t xml:space="preserve"> </w:t>
      </w:r>
      <w:r>
        <w:rPr>
          <w:i/>
          <w:iCs/>
        </w:rPr>
        <w:t xml:space="preserve">Campos:</w:t>
      </w:r>
      <w:r>
        <w:t xml:space="preserve"> </w:t>
      </w:r>
      <w:r>
        <w:rPr>
          <w:rStyle w:val="VerbatimChar"/>
        </w:rPr>
        <w:t xml:space="preserve">bcs</w:t>
      </w:r>
      <w:r>
        <w:t xml:space="preserve"> </w:t>
      </w:r>
      <w:r>
        <w:t xml:space="preserve">(PK 1–9),</w:t>
      </w:r>
      <w:r>
        <w:t xml:space="preserve"> </w:t>
      </w:r>
      <w:r>
        <w:rPr>
          <w:rStyle w:val="VerbatimChar"/>
        </w:rPr>
        <w:t xml:space="preserve">descripcion</w:t>
      </w:r>
      <w:r>
        <w:t xml:space="preserve"> </w:t>
      </w:r>
      <w:r>
        <w:t xml:space="preserve">(breve descripción del estado corporal para ese puntaje),</w:t>
      </w:r>
      <w:r>
        <w:t xml:space="preserve"> </w:t>
      </w:r>
      <w:r>
        <w:rPr>
          <w:rStyle w:val="VerbatimChar"/>
        </w:rPr>
        <w:t xml:space="preserve">percent_grasa_estimado</w:t>
      </w:r>
      <w:r>
        <w:t xml:space="preserve"> </w:t>
      </w:r>
      <w:r>
        <w:t xml:space="preserve">(porcentaje aproximado de grasa corporal asociado</w:t>
      </w:r>
      <w:hyperlink r:id="rId24">
        <w:r>
          <w:rPr>
            <w:rStyle w:val="Hyperlink"/>
          </w:rPr>
          <w:t xml:space="preserve">[4]</w:t>
        </w:r>
      </w:hyperlink>
      <w:r>
        <w:t xml:space="preserve">),</w:t>
      </w:r>
      <w:r>
        <w:t xml:space="preserve"> </w:t>
      </w:r>
      <w:r>
        <w:rPr>
          <w:rStyle w:val="VerbatimChar"/>
        </w:rPr>
        <w:t xml:space="preserve">peso_relativo</w:t>
      </w:r>
      <w:r>
        <w:t xml:space="preserve"> </w:t>
      </w:r>
      <w:r>
        <w:t xml:space="preserve">(porcentaje de peso corporal respecto al peso ideal). Por ejemplo: BCS 5 representa condición ideal (~20% grasa, ~100% del peso ideal), BCS 7 indica sobrepeso moderado (~28% grasa, ~120% del peso ideal)</w:t>
      </w:r>
      <w:hyperlink r:id="rId25">
        <w:r>
          <w:rPr>
            <w:rStyle w:val="Hyperlink"/>
          </w:rPr>
          <w:t xml:space="preserve">[5]</w:t>
        </w:r>
      </w:hyperlink>
      <w:r>
        <w:t xml:space="preserve">. Estos valores permiten que al introducir el BCS de un perro, la app calcule su peso ideal aproximado (p.ej., si un perro de 30 kg tiene BCS 7 ≈120%, su peso ideal sería ~25 kg). Se utiliza la escala de 9 puntos respaldada por veterinarios (WSAVA) para mayor precisión</w:t>
      </w:r>
      <w:hyperlink r:id="rId26">
        <w:r>
          <w:rPr>
            <w:rStyle w:val="Hyperlink"/>
          </w:rPr>
          <w:t xml:space="preserve">[6]</w:t>
        </w:r>
      </w:hyperlink>
      <w:r>
        <w:t xml:space="preserve">.</w:t>
      </w:r>
    </w:p>
    <w:p>
      <w:pPr>
        <w:numPr>
          <w:ilvl w:val="0"/>
          <w:numId w:val="1001"/>
        </w:numPr>
      </w:pPr>
      <w:r>
        <w:rPr>
          <w:b/>
          <w:bCs/>
        </w:rPr>
        <w:t xml:space="preserve">Tabla</w:t>
      </w:r>
      <w:r>
        <w:rPr>
          <w:b/>
          <w:bCs/>
        </w:rPr>
        <w:t xml:space="preserve"> </w:t>
      </w:r>
      <w:r>
        <w:rPr>
          <w:rStyle w:val="VerbatimChar"/>
          <w:b/>
          <w:bCs/>
        </w:rPr>
        <w:t xml:space="preserve">AlimentosToxicos</w:t>
      </w:r>
      <w:r>
        <w:rPr>
          <w:b/>
          <w:bCs/>
        </w:rPr>
        <w:t xml:space="preserve"> </w:t>
      </w:r>
      <w:r>
        <w:rPr>
          <w:b/>
          <w:bCs/>
        </w:rPr>
        <w:t xml:space="preserve">(</w:t>
      </w:r>
      <w:r>
        <w:rPr>
          <w:rStyle w:val="VerbatimChar"/>
          <w:b/>
          <w:bCs/>
        </w:rPr>
        <w:t xml:space="preserve">toxic_foods</w:t>
      </w:r>
      <w:r>
        <w:rPr>
          <w:b/>
          <w:bCs/>
        </w:rPr>
        <w:t xml:space="preserve">)</w:t>
      </w:r>
      <w:r>
        <w:t xml:space="preserve"> </w:t>
      </w:r>
      <w:r>
        <w:t xml:space="preserve">– Lista negra de alimentos o sustancias peligrosas para perros, con detalles de su toxicidad.</w:t>
      </w:r>
      <w:r>
        <w:t xml:space="preserve"> </w:t>
      </w:r>
      <w:r>
        <w:rPr>
          <w:i/>
          <w:iCs/>
        </w:rPr>
        <w:t xml:space="preserve">Campos:</w:t>
      </w:r>
      <w:r>
        <w:t xml:space="preserve"> </w:t>
      </w:r>
      <w:r>
        <w:rPr>
          <w:rStyle w:val="VerbatimChar"/>
        </w:rPr>
        <w:t xml:space="preserve">alimento</w:t>
      </w:r>
      <w:r>
        <w:t xml:space="preserve"> </w:t>
      </w:r>
      <w:r>
        <w:t xml:space="preserve">(PK, nombre, p.ej. "Chocolate", "Uvas/Pasas", "Cebolla/Ajo", "Xilitol", etc.),</w:t>
      </w:r>
      <w:r>
        <w:t xml:space="preserve"> </w:t>
      </w:r>
      <w:r>
        <w:rPr>
          <w:rStyle w:val="VerbatimChar"/>
        </w:rPr>
        <w:t xml:space="preserve">compuesto_toxico</w:t>
      </w:r>
      <w:r>
        <w:t xml:space="preserve"> </w:t>
      </w:r>
      <w:r>
        <w:t xml:space="preserve">(principio activo nocivo, p.ej. "Teobromina (alcaloide)"),</w:t>
      </w:r>
      <w:r>
        <w:t xml:space="preserve"> </w:t>
      </w:r>
      <w:r>
        <w:rPr>
          <w:rStyle w:val="VerbatimChar"/>
        </w:rPr>
        <w:t xml:space="preserve">dosis_toxica</w:t>
      </w:r>
      <w:r>
        <w:t xml:space="preserve"> </w:t>
      </w:r>
      <w:r>
        <w:t xml:space="preserve">(umbral aproximado de toxicidad, si se conoce, p.ej. "~20 mg/kg" de teobromina),</w:t>
      </w:r>
      <w:r>
        <w:t xml:space="preserve"> </w:t>
      </w:r>
      <w:r>
        <w:rPr>
          <w:rStyle w:val="VerbatimChar"/>
        </w:rPr>
        <w:t xml:space="preserve">sintomas</w:t>
      </w:r>
      <w:r>
        <w:t xml:space="preserve"> </w:t>
      </w:r>
      <w:r>
        <w:t xml:space="preserve">(síntomas típicos de intoxicación),</w:t>
      </w:r>
      <w:r>
        <w:t xml:space="preserve"> </w:t>
      </w:r>
      <w:r>
        <w:rPr>
          <w:rStyle w:val="VerbatimChar"/>
        </w:rPr>
        <w:t xml:space="preserve">acciones</w:t>
      </w:r>
      <w:r>
        <w:t xml:space="preserve"> </w:t>
      </w:r>
      <w:r>
        <w:t xml:space="preserve">(primeros auxilios recomendados). Por ejemplo:</w:t>
      </w:r>
      <w:r>
        <w:t xml:space="preserve"> </w:t>
      </w:r>
      <w:r>
        <w:rPr>
          <w:i/>
          <w:iCs/>
        </w:rPr>
        <w:t xml:space="preserve">Chocolate:</w:t>
      </w:r>
      <w:r>
        <w:t xml:space="preserve"> </w:t>
      </w:r>
      <w:r>
        <w:t xml:space="preserve">compuesto tóxico = teobromina;</w:t>
      </w:r>
      <w:r>
        <w:t xml:space="preserve"> </w:t>
      </w:r>
      <w:r>
        <w:rPr>
          <w:b/>
          <w:bCs/>
        </w:rPr>
        <w:t xml:space="preserve">dosis peligrosa</w:t>
      </w:r>
      <w:r>
        <w:t xml:space="preserve"> </w:t>
      </w:r>
      <w:r>
        <w:t xml:space="preserve">≈20 mg/kg (¡25 g de chocolate negro pueden enfermar a un perro de 20 kg!)</w:t>
      </w:r>
      <w:hyperlink r:id="rId27">
        <w:r>
          <w:rPr>
            <w:rStyle w:val="Hyperlink"/>
          </w:rPr>
          <w:t xml:space="preserve">[7]</w:t>
        </w:r>
      </w:hyperlink>
      <w:r>
        <w:t xml:space="preserve">; síntomas: vómitos, diarrea, hiperactividad, taquicardia, temblores, convulsiones</w:t>
      </w:r>
      <w:hyperlink r:id="rId27">
        <w:r>
          <w:rPr>
            <w:rStyle w:val="Hyperlink"/>
          </w:rPr>
          <w:t xml:space="preserve">[7]</w:t>
        </w:r>
      </w:hyperlink>
      <w:r>
        <w:t xml:space="preserve">; acciones: inducir vómito (si &lt;1h de ingestión) y acudir al veterinario inmediatamente. Esta tabla permite a la app generar alertas (“⚠️</w:t>
      </w:r>
      <w:r>
        <w:t xml:space="preserve"> </w:t>
      </w:r>
      <w:r>
        <w:rPr>
          <w:i/>
          <w:iCs/>
        </w:rPr>
        <w:t xml:space="preserve">Cuidado:</w:t>
      </w:r>
      <w:r>
        <w:t xml:space="preserve"> </w:t>
      </w:r>
      <w:r>
        <w:t xml:space="preserve">el chocolate es tóxico para perros…”</w:t>
      </w:r>
      <w:hyperlink r:id="rId27">
        <w:r>
          <w:rPr>
            <w:rStyle w:val="Hyperlink"/>
          </w:rPr>
          <w:t xml:space="preserve">[7]</w:t>
        </w:r>
      </w:hyperlink>
      <w:r>
        <w:t xml:space="preserve">) cuando el usuario registre algún alimento peligroso, y sirve de guía educativa.</w:t>
      </w:r>
    </w:p>
    <w:p>
      <w:pPr>
        <w:numPr>
          <w:ilvl w:val="0"/>
          <w:numId w:val="1001"/>
        </w:numPr>
      </w:pPr>
      <w:r>
        <w:rPr>
          <w:b/>
          <w:bCs/>
        </w:rPr>
        <w:t xml:space="preserve">Tabla</w:t>
      </w:r>
      <w:r>
        <w:rPr>
          <w:b/>
          <w:bCs/>
        </w:rPr>
        <w:t xml:space="preserve"> </w:t>
      </w:r>
      <w:r>
        <w:rPr>
          <w:rStyle w:val="VerbatimChar"/>
          <w:b/>
          <w:bCs/>
        </w:rPr>
        <w:t xml:space="preserve">PerfilPerro</w:t>
      </w:r>
      <w:r>
        <w:rPr>
          <w:b/>
          <w:bCs/>
        </w:rPr>
        <w:t xml:space="preserve"> </w:t>
      </w:r>
      <w:r>
        <w:rPr>
          <w:b/>
          <w:bCs/>
        </w:rPr>
        <w:t xml:space="preserve">(</w:t>
      </w:r>
      <w:r>
        <w:rPr>
          <w:rStyle w:val="VerbatimChar"/>
          <w:b/>
          <w:bCs/>
        </w:rPr>
        <w:t xml:space="preserve">dog_profile</w:t>
      </w:r>
      <w:r>
        <w:rPr>
          <w:b/>
          <w:bCs/>
        </w:rPr>
        <w:t xml:space="preserve">)</w:t>
      </w:r>
      <w:r>
        <w:t xml:space="preserve"> </w:t>
      </w:r>
      <w:r>
        <w:t xml:space="preserve">– Información de cada perro del usuario, vinculada a las tablas anteriores para referencias.</w:t>
      </w:r>
      <w:r>
        <w:t xml:space="preserve"> </w:t>
      </w:r>
      <w:r>
        <w:rPr>
          <w:i/>
          <w:iCs/>
        </w:rPr>
        <w:t xml:space="preserve">Campos:</w:t>
      </w:r>
      <w:r>
        <w:t xml:space="preserve"> </w:t>
      </w:r>
      <w:r>
        <w:rPr>
          <w:rStyle w:val="VerbatimChar"/>
        </w:rPr>
        <w:t xml:space="preserve">perro_id</w:t>
      </w:r>
      <w:r>
        <w:t xml:space="preserve"> </w:t>
      </w:r>
      <w:r>
        <w:t xml:space="preserve">(PK),</w:t>
      </w:r>
      <w:r>
        <w:t xml:space="preserve"> </w:t>
      </w:r>
      <w:r>
        <w:rPr>
          <w:rStyle w:val="VerbatimChar"/>
        </w:rPr>
        <w:t xml:space="preserve">nombre</w:t>
      </w:r>
      <w:r>
        <w:t xml:space="preserve">,</w:t>
      </w:r>
      <w:r>
        <w:t xml:space="preserve"> </w:t>
      </w:r>
      <w:r>
        <w:rPr>
          <w:rStyle w:val="VerbatimChar"/>
        </w:rPr>
        <w:t xml:space="preserve">raza_id</w:t>
      </w:r>
      <w:r>
        <w:t xml:space="preserve"> </w:t>
      </w:r>
      <w:r>
        <w:t xml:space="preserve">(FK a Razas),</w:t>
      </w:r>
      <w:r>
        <w:t xml:space="preserve"> </w:t>
      </w:r>
      <w:r>
        <w:rPr>
          <w:rStyle w:val="VerbatimChar"/>
        </w:rPr>
        <w:t xml:space="preserve">sexo</w:t>
      </w:r>
      <w:r>
        <w:t xml:space="preserve"> </w:t>
      </w:r>
      <w:r>
        <w:t xml:space="preserve">(♂/♀),</w:t>
      </w:r>
      <w:r>
        <w:t xml:space="preserve"> </w:t>
      </w:r>
      <w:r>
        <w:rPr>
          <w:rStyle w:val="VerbatimChar"/>
        </w:rPr>
        <w:t xml:space="preserve">fecha_nac</w:t>
      </w:r>
      <w:r>
        <w:t xml:space="preserve"> </w:t>
      </w:r>
      <w:r>
        <w:t xml:space="preserve">(fecha de nacimiento),</w:t>
      </w:r>
      <w:r>
        <w:t xml:space="preserve"> </w:t>
      </w:r>
      <w:r>
        <w:rPr>
          <w:rStyle w:val="VerbatimChar"/>
        </w:rPr>
        <w:t xml:space="preserve">peso_actual</w:t>
      </w:r>
      <w:r>
        <w:t xml:space="preserve"> </w:t>
      </w:r>
      <w:r>
        <w:t xml:space="preserve">(kg),</w:t>
      </w:r>
      <w:r>
        <w:t xml:space="preserve"> </w:t>
      </w:r>
      <w:r>
        <w:rPr>
          <w:rStyle w:val="VerbatimChar"/>
        </w:rPr>
        <w:t xml:space="preserve">bcs_actual</w:t>
      </w:r>
      <w:r>
        <w:t xml:space="preserve"> </w:t>
      </w:r>
      <w:r>
        <w:t xml:space="preserve">(último BCS evaluado, opcionalmente FK a BCS),</w:t>
      </w:r>
      <w:r>
        <w:t xml:space="preserve"> </w:t>
      </w:r>
      <w:r>
        <w:rPr>
          <w:rStyle w:val="VerbatimChar"/>
        </w:rPr>
        <w:t xml:space="preserve">objetivo_peso</w:t>
      </w:r>
      <w:r>
        <w:t xml:space="preserve"> </w:t>
      </w:r>
      <w:r>
        <w:t xml:space="preserve">(peso objetivo en kg, si aplica),</w:t>
      </w:r>
      <w:r>
        <w:t xml:space="preserve"> </w:t>
      </w:r>
      <w:r>
        <w:rPr>
          <w:rStyle w:val="VerbatimChar"/>
        </w:rPr>
        <w:t xml:space="preserve">nivel_actividad</w:t>
      </w:r>
      <w:r>
        <w:t xml:space="preserve"> </w:t>
      </w:r>
      <w:r>
        <w:t xml:space="preserve">(FK a NivelActividad), campos booleanos de estado (p.ej.</w:t>
      </w:r>
      <w:r>
        <w:t xml:space="preserve"> </w:t>
      </w:r>
      <w:r>
        <w:rPr>
          <w:rStyle w:val="VerbatimChar"/>
        </w:rPr>
        <w:t xml:space="preserve">esterilizado</w:t>
      </w:r>
      <w:r>
        <w:t xml:space="preserve">, y opcionalmente indicadores de condiciones médicas relevantes),</w:t>
      </w:r>
      <w:r>
        <w:t xml:space="preserve"> </w:t>
      </w:r>
      <w:r>
        <w:rPr>
          <w:rStyle w:val="VerbatimChar"/>
        </w:rPr>
        <w:t xml:space="preserve">calorias_objetivo</w:t>
      </w:r>
      <w:r>
        <w:t xml:space="preserve"> </w:t>
      </w:r>
      <w:r>
        <w:t xml:space="preserve">(kcal diarias recomendadas, calculado dinámicamente). Esta tabla relaciona los datos estáticos de referencia con cada individuo. Por ejemplo, para calcular la ingesta calórica recomendada de un perro, la app toma en cuenta su raza (tamaño), peso y BCS actual (si está por encima de su ideal, se ajusta cálculo para pérdida de peso), nivel de actividad, y factor según esterilización -&gt; consulta la tabla de FactoresEnergéticos -&gt; obtiene su DER. Finalmente ajusta según objetivo (p.ej. si el perro necesita bajar de peso, se puede usar ~80% del mantenimiento). El resultado se almacena en</w:t>
      </w:r>
      <w:r>
        <w:t xml:space="preserve"> </w:t>
      </w:r>
      <w:r>
        <w:rPr>
          <w:rStyle w:val="VerbatimChar"/>
        </w:rPr>
        <w:t xml:space="preserve">calorias_objetivo</w:t>
      </w:r>
      <w:r>
        <w:t xml:space="preserve"> </w:t>
      </w:r>
      <w:r>
        <w:t xml:space="preserve">y se actualiza conforme cambien los parámetros.</w:t>
      </w:r>
    </w:p>
    <w:p>
      <w:pPr>
        <w:numPr>
          <w:ilvl w:val="0"/>
          <w:numId w:val="1001"/>
        </w:numPr>
      </w:pPr>
      <w:r>
        <w:rPr>
          <w:b/>
          <w:bCs/>
        </w:rPr>
        <w:t xml:space="preserve">Tablas de Histórico</w:t>
      </w:r>
      <w:r>
        <w:t xml:space="preserve"> </w:t>
      </w:r>
      <w:r>
        <w:t xml:space="preserve">– Registros cronológicos que permiten seguimiento y cálculos a lo largo del tiempo:</w:t>
      </w:r>
    </w:p>
    <w:p>
      <w:pPr>
        <w:pStyle w:val="Compact"/>
        <w:numPr>
          <w:ilvl w:val="0"/>
          <w:numId w:val="1001"/>
        </w:numPr>
      </w:pPr>
      <w:r>
        <w:rPr>
          <w:rStyle w:val="VerbatimChar"/>
          <w:b/>
          <w:bCs/>
        </w:rPr>
        <w:t xml:space="preserve">PesoHistorial</w:t>
      </w:r>
      <w:r>
        <w:t xml:space="preserve">: Registra evolución de peso (y BCS) en el tiempo.</w:t>
      </w:r>
      <w:r>
        <w:t xml:space="preserve"> </w:t>
      </w:r>
      <w:r>
        <w:rPr>
          <w:i/>
          <w:iCs/>
        </w:rPr>
        <w:t xml:space="preserve">Campos:</w:t>
      </w:r>
      <w:r>
        <w:t xml:space="preserve"> </w:t>
      </w:r>
      <w:r>
        <w:rPr>
          <w:rStyle w:val="VerbatimChar"/>
        </w:rPr>
        <w:t xml:space="preserve">perro_id</w:t>
      </w:r>
      <w:r>
        <w:t xml:space="preserve"> </w:t>
      </w:r>
      <w:r>
        <w:t xml:space="preserve">(FK a PerfilPerro),</w:t>
      </w:r>
      <w:r>
        <w:t xml:space="preserve"> </w:t>
      </w:r>
      <w:r>
        <w:rPr>
          <w:rStyle w:val="VerbatimChar"/>
        </w:rPr>
        <w:t xml:space="preserve">fecha</w:t>
      </w:r>
      <w:r>
        <w:t xml:space="preserve"> </w:t>
      </w:r>
      <w:r>
        <w:t xml:space="preserve">(PK compuesta),</w:t>
      </w:r>
      <w:r>
        <w:t xml:space="preserve"> </w:t>
      </w:r>
      <w:r>
        <w:rPr>
          <w:rStyle w:val="VerbatimChar"/>
        </w:rPr>
        <w:t xml:space="preserve">peso</w:t>
      </w:r>
      <w:r>
        <w:t xml:space="preserve"> </w:t>
      </w:r>
      <w:r>
        <w:t xml:space="preserve">(kg),</w:t>
      </w:r>
      <w:r>
        <w:t xml:space="preserve"> </w:t>
      </w:r>
      <w:r>
        <w:rPr>
          <w:rStyle w:val="VerbatimChar"/>
        </w:rPr>
        <w:t xml:space="preserve">bcs</w:t>
      </w:r>
      <w:r>
        <w:t xml:space="preserve"> </w:t>
      </w:r>
      <w:r>
        <w:t xml:space="preserve">(si se evaluó ese día).</w:t>
      </w:r>
    </w:p>
    <w:p>
      <w:pPr>
        <w:pStyle w:val="Compact"/>
        <w:numPr>
          <w:ilvl w:val="0"/>
          <w:numId w:val="1001"/>
        </w:numPr>
      </w:pPr>
      <w:r>
        <w:rPr>
          <w:rStyle w:val="VerbatimChar"/>
          <w:b/>
          <w:bCs/>
        </w:rPr>
        <w:t xml:space="preserve">ActividadDiaria</w:t>
      </w:r>
      <w:r>
        <w:t xml:space="preserve">: Registra la actividad física diaria.</w:t>
      </w:r>
      <w:r>
        <w:t xml:space="preserve"> </w:t>
      </w:r>
      <w:r>
        <w:rPr>
          <w:i/>
          <w:iCs/>
        </w:rPr>
        <w:t xml:space="preserve">Campos:</w:t>
      </w:r>
      <w:r>
        <w:t xml:space="preserve"> </w:t>
      </w:r>
      <w:r>
        <w:rPr>
          <w:rStyle w:val="VerbatimChar"/>
        </w:rPr>
        <w:t xml:space="preserve">perro_id</w:t>
      </w:r>
      <w:r>
        <w:t xml:space="preserve"> </w:t>
      </w:r>
      <w:r>
        <w:t xml:space="preserve">(FK),</w:t>
      </w:r>
      <w:r>
        <w:t xml:space="preserve"> </w:t>
      </w:r>
      <w:r>
        <w:rPr>
          <w:rStyle w:val="VerbatimChar"/>
        </w:rPr>
        <w:t xml:space="preserve">fecha</w:t>
      </w:r>
      <w:r>
        <w:t xml:space="preserve"> </w:t>
      </w:r>
      <w:r>
        <w:t xml:space="preserve">(PK),</w:t>
      </w:r>
      <w:r>
        <w:t xml:space="preserve"> </w:t>
      </w:r>
      <w:r>
        <w:rPr>
          <w:rStyle w:val="VerbatimChar"/>
        </w:rPr>
        <w:t xml:space="preserve">minutos_mod</w:t>
      </w:r>
      <w:r>
        <w:t xml:space="preserve"> </w:t>
      </w:r>
      <w:r>
        <w:t xml:space="preserve">(minutos ejercicio moderado),</w:t>
      </w:r>
      <w:r>
        <w:t xml:space="preserve"> </w:t>
      </w:r>
      <w:r>
        <w:rPr>
          <w:rStyle w:val="VerbatimChar"/>
        </w:rPr>
        <w:t xml:space="preserve">minutos_vig</w:t>
      </w:r>
      <w:r>
        <w:t xml:space="preserve"> </w:t>
      </w:r>
      <w:r>
        <w:t xml:space="preserve">(minutos ejercicio vigoroso),</w:t>
      </w:r>
      <w:r>
        <w:t xml:space="preserve"> </w:t>
      </w:r>
      <w:r>
        <w:rPr>
          <w:rStyle w:val="VerbatimChar"/>
        </w:rPr>
        <w:t xml:space="preserve">distancia</w:t>
      </w:r>
      <w:r>
        <w:t xml:space="preserve"> </w:t>
      </w:r>
      <w:r>
        <w:t xml:space="preserve">(km recorridos),</w:t>
      </w:r>
      <w:r>
        <w:t xml:space="preserve"> </w:t>
      </w:r>
      <w:r>
        <w:rPr>
          <w:rStyle w:val="VerbatimChar"/>
        </w:rPr>
        <w:t xml:space="preserve">kcal_quemadas</w:t>
      </w:r>
      <w:r>
        <w:t xml:space="preserve"> </w:t>
      </w:r>
      <w:r>
        <w:t xml:space="preserve">(calorías estimadas gastadas en actividad ese día).</w:t>
      </w:r>
    </w:p>
    <w:p>
      <w:pPr>
        <w:pStyle w:val="Compact"/>
        <w:numPr>
          <w:ilvl w:val="0"/>
          <w:numId w:val="1001"/>
        </w:numPr>
      </w:pPr>
      <w:r>
        <w:rPr>
          <w:rStyle w:val="VerbatimChar"/>
          <w:b/>
          <w:bCs/>
        </w:rPr>
        <w:t xml:space="preserve">ConsumoDiario</w:t>
      </w:r>
      <w:r>
        <w:t xml:space="preserve">: Registra la ingesta alimentaria diaria.</w:t>
      </w:r>
      <w:r>
        <w:t xml:space="preserve"> </w:t>
      </w:r>
      <w:r>
        <w:rPr>
          <w:i/>
          <w:iCs/>
        </w:rPr>
        <w:t xml:space="preserve">Campos:</w:t>
      </w:r>
      <w:r>
        <w:t xml:space="preserve"> </w:t>
      </w:r>
      <w:r>
        <w:rPr>
          <w:rStyle w:val="VerbatimChar"/>
        </w:rPr>
        <w:t xml:space="preserve">perro_id</w:t>
      </w:r>
      <w:r>
        <w:t xml:space="preserve"> </w:t>
      </w:r>
      <w:r>
        <w:t xml:space="preserve">(FK),</w:t>
      </w:r>
      <w:r>
        <w:t xml:space="preserve"> </w:t>
      </w:r>
      <w:r>
        <w:rPr>
          <w:rStyle w:val="VerbatimChar"/>
        </w:rPr>
        <w:t xml:space="preserve">fecha</w:t>
      </w:r>
      <w:r>
        <w:t xml:space="preserve"> </w:t>
      </w:r>
      <w:r>
        <w:t xml:space="preserve">(PK),</w:t>
      </w:r>
      <w:r>
        <w:t xml:space="preserve"> </w:t>
      </w:r>
      <w:r>
        <w:rPr>
          <w:rStyle w:val="VerbatimChar"/>
        </w:rPr>
        <w:t xml:space="preserve">kcal_ingesta</w:t>
      </w:r>
      <w:r>
        <w:t xml:space="preserve"> </w:t>
      </w:r>
      <w:r>
        <w:t xml:space="preserve">(calorías consumidas en la dieta ese día, sumando comida + premios),</w:t>
      </w:r>
      <w:r>
        <w:t xml:space="preserve"> </w:t>
      </w:r>
      <w:r>
        <w:rPr>
          <w:rStyle w:val="VerbatimChar"/>
        </w:rPr>
        <w:t xml:space="preserve">notas</w:t>
      </w:r>
      <w:r>
        <w:t xml:space="preserve"> </w:t>
      </w:r>
      <w:r>
        <w:t xml:space="preserve">(texto opcional con detalles de la dieta, alimentos consumidos, etc.).</w:t>
      </w:r>
    </w:p>
    <w:p>
      <w:pPr>
        <w:pStyle w:val="FirstParagraph"/>
      </w:pPr>
      <w:r>
        <w:t xml:space="preserve">Estas tablas están relacionadas mediante claves foráneas de forma lógica. El diagrama entidad-relación simplificado se muestra a continuación.</w:t>
      </w:r>
    </w:p>
    <w:p>
      <w:pPr>
        <w:pStyle w:val="BodyText"/>
      </w:pPr>
      <w:r>
        <w:rPr>
          <w:i/>
          <w:iCs/>
        </w:rPr>
        <w:t xml:space="preserve">Figura 1: Diagrama E-R de la base de datos de salud canina.</w:t>
      </w:r>
      <w:r>
        <w:t xml:space="preserve"> </w:t>
      </w:r>
      <w:r>
        <w:t xml:space="preserve">(Las entidades de referencia – razas, categorías de tamaño, etc. – se vinculan con el perfil de cada perro. Las tablas de histórico permiten almacenar registros diarios asociados a cada perro. Las relaciones de</w:t>
      </w:r>
      <w:r>
        <w:t xml:space="preserve"> </w:t>
      </w:r>
      <w:r>
        <w:rPr>
          <w:b/>
          <w:bCs/>
        </w:rPr>
        <w:t xml:space="preserve">1 a muchos</w:t>
      </w:r>
      <w:r>
        <w:t xml:space="preserve"> </w:t>
      </w:r>
      <w:r>
        <w:t xml:space="preserve">se indican con “1:n”.)</w:t>
      </w:r>
    </w:p>
    <w:p>
      <w:pPr>
        <w:pStyle w:val="BodyText"/>
      </w:pPr>
      <w:r>
        <w:t xml:space="preserve">El diseño garantiza</w:t>
      </w:r>
      <w:r>
        <w:t xml:space="preserve"> </w:t>
      </w:r>
      <w:r>
        <w:rPr>
          <w:b/>
          <w:bCs/>
        </w:rPr>
        <w:t xml:space="preserve">consistencia e integridad referencial</w:t>
      </w:r>
      <w:r>
        <w:t xml:space="preserve">. Las recomendaciones calculadas por la app se basan en datos científicos almacenados que pueden actualizarse conforme aparezcan nuevas guías (p.ej., si WSAVA publica nuevos factores energéticos, basta con actualizar la tabla correspondiente). Con esta base de datos robusta, la aplicación podrá calcular el IMC y compararlo con rangos ideales por raza</w:t>
      </w:r>
      <w:hyperlink r:id="rId28">
        <w:r>
          <w:rPr>
            <w:rStyle w:val="Hyperlink"/>
          </w:rPr>
          <w:t xml:space="preserve">[8]</w:t>
        </w:r>
      </w:hyperlink>
      <w:r>
        <w:t xml:space="preserve">, evaluar la condición corporal (BCS) y estimar porcentaje de grasa</w:t>
      </w:r>
      <w:hyperlink r:id="rId25">
        <w:r>
          <w:rPr>
            <w:rStyle w:val="Hyperlink"/>
          </w:rPr>
          <w:t xml:space="preserve">[5]</w:t>
        </w:r>
      </w:hyperlink>
      <w:r>
        <w:t xml:space="preserve">, sugerir porciones y calorías según estándares veterinarios, planificar el ejercicio óptimo según raza/edad</w:t>
      </w:r>
      <w:r>
        <w:t xml:space="preserve"> </w:t>
      </w:r>
      <w:r>
        <w:rPr>
          <w:b/>
          <w:bCs/>
        </w:rPr>
        <w:t xml:space="preserve">y clima</w:t>
      </w:r>
      <w:r>
        <w:t xml:space="preserve">, prevenir intoxicaciones nutricionales (alimentos prohibidos) y, en general, personalizar el cuidado de cada mascota con sustento científico. Cada recomendación o alerta estará respaldada por datos: por ejemplo, alertar</w:t>
      </w:r>
      <w:r>
        <w:t xml:space="preserve"> </w:t>
      </w:r>
      <w:r>
        <w:rPr>
          <w:i/>
          <w:iCs/>
        </w:rPr>
        <w:t xml:space="preserve">“Hoy hacen 30 °C, riesgo de golpe de calor para tu Bulldog”</w:t>
      </w:r>
      <w:r>
        <w:t xml:space="preserve"> </w:t>
      </w:r>
      <w:r>
        <w:t xml:space="preserve">usando el umbral de calor de su categoría de tamaño y sabiendo que es una raza braquicéfala muy sensible</w:t>
      </w:r>
      <w:hyperlink r:id="rId29">
        <w:r>
          <w:rPr>
            <w:rStyle w:val="Hyperlink"/>
          </w:rPr>
          <w:t xml:space="preserve">[9]</w:t>
        </w:r>
      </w:hyperlink>
      <w:r>
        <w:t xml:space="preserve">.</w:t>
      </w:r>
    </w:p>
    <w:bookmarkEnd w:id="30"/>
    <w:bookmarkStart w:id="31" w:name="Xaf6b8fcc76505d07279a84cb2283a481810b5ec"/>
    <w:p>
      <w:pPr>
        <w:pStyle w:val="Heading2"/>
      </w:pPr>
      <w:r>
        <w:t xml:space="preserve">Scripts SQL (Creación y Población de Tablas)</w:t>
      </w:r>
    </w:p>
    <w:p>
      <w:pPr>
        <w:pStyle w:val="FirstParagraph"/>
      </w:pPr>
      <w:r>
        <w:t xml:space="preserve">A continuación se proporciona un</w:t>
      </w:r>
      <w:r>
        <w:t xml:space="preserve"> </w:t>
      </w:r>
      <w:r>
        <w:rPr>
          <w:b/>
          <w:bCs/>
        </w:rPr>
        <w:t xml:space="preserve">script SQL</w:t>
      </w:r>
      <w:r>
        <w:t xml:space="preserve"> </w:t>
      </w:r>
      <w:r>
        <w:t xml:space="preserve">de ejemplo que crea las tablas definidas y las puebla con algunos datos iniciales ilustrativos. Este script puede utilizarse como base para la implementación de la base de datos en un sistema gestor SQL (adaptándolo a la sintaxis específica de ser necesario):</w:t>
      </w:r>
    </w:p>
    <w:p>
      <w:pPr>
        <w:pStyle w:val="SourceCode"/>
      </w:pPr>
      <w:r>
        <w:rPr>
          <w:rStyle w:val="VerbatimChar"/>
        </w:rPr>
        <w:t xml:space="preserve">-- Crear tabla de categorías de tamaño</w:t>
      </w:r>
      <w:r>
        <w:br/>
      </w:r>
      <w:r>
        <w:rPr>
          <w:rStyle w:val="VerbatimChar"/>
        </w:rPr>
        <w:t xml:space="preserve">CREATE TABLE size_categories (</w:t>
      </w:r>
      <w:r>
        <w:br/>
      </w:r>
      <w:r>
        <w:rPr>
          <w:rStyle w:val="VerbatimChar"/>
        </w:rPr>
        <w:t xml:space="preserve">    categoria          VARCHAR(20) PRIMARY KEY,</w:t>
      </w:r>
      <w:r>
        <w:br/>
      </w:r>
      <w:r>
        <w:rPr>
          <w:rStyle w:val="VerbatimChar"/>
        </w:rPr>
        <w:t xml:space="preserve">    peso_min_kg        DECIMAL(5,1),</w:t>
      </w:r>
      <w:r>
        <w:br/>
      </w:r>
      <w:r>
        <w:rPr>
          <w:rStyle w:val="VerbatimChar"/>
        </w:rPr>
        <w:t xml:space="preserve">    peso_max_kg        DECIMAL(5,1),</w:t>
      </w:r>
      <w:r>
        <w:br/>
      </w:r>
      <w:r>
        <w:rPr>
          <w:rStyle w:val="VerbatimChar"/>
        </w:rPr>
        <w:t xml:space="preserve">    fc_reposo_min      SMALLINT,</w:t>
      </w:r>
      <w:r>
        <w:br/>
      </w:r>
      <w:r>
        <w:rPr>
          <w:rStyle w:val="VerbatimChar"/>
        </w:rPr>
        <w:t xml:space="preserve">    fc_reposo_max      SMALLINT,</w:t>
      </w:r>
      <w:r>
        <w:br/>
      </w:r>
      <w:r>
        <w:rPr>
          <w:rStyle w:val="VerbatimChar"/>
        </w:rPr>
        <w:t xml:space="preserve">    fr_reposo_min      SMALLINT,</w:t>
      </w:r>
      <w:r>
        <w:br/>
      </w:r>
      <w:r>
        <w:rPr>
          <w:rStyle w:val="VerbatimChar"/>
        </w:rPr>
        <w:t xml:space="preserve">    fr_reposo_max      SMALLINT,</w:t>
      </w:r>
      <w:r>
        <w:br/>
      </w:r>
      <w:r>
        <w:rPr>
          <w:rStyle w:val="VerbatimChar"/>
        </w:rPr>
        <w:t xml:space="preserve">    temp_normal_min    DECIMAL(4,1),</w:t>
      </w:r>
      <w:r>
        <w:br/>
      </w:r>
      <w:r>
        <w:rPr>
          <w:rStyle w:val="VerbatimChar"/>
        </w:rPr>
        <w:t xml:space="preserve">    temp_normal_max    DECIMAL(4,1),</w:t>
      </w:r>
      <w:r>
        <w:br/>
      </w:r>
      <w:r>
        <w:rPr>
          <w:rStyle w:val="VerbatimChar"/>
        </w:rPr>
        <w:t xml:space="preserve">    umbral_calor       DECIMAL(4,1),   -- temp ambiente alto riesgo (°C)</w:t>
      </w:r>
      <w:r>
        <w:br/>
      </w:r>
      <w:r>
        <w:rPr>
          <w:rStyle w:val="VerbatimChar"/>
        </w:rPr>
        <w:t xml:space="preserve">    umbral_frio        DECIMAL(4,1)    -- temp ambiente bajo riesgo (°C)</w:t>
      </w:r>
      <w:r>
        <w:br/>
      </w:r>
      <w:r>
        <w:rPr>
          <w:rStyle w:val="VerbatimChar"/>
        </w:rPr>
        <w:t xml:space="preserve">);</w:t>
      </w:r>
      <w:r>
        <w:br/>
      </w:r>
      <w:r>
        <w:br/>
      </w:r>
      <w:r>
        <w:rPr>
          <w:rStyle w:val="VerbatimChar"/>
        </w:rPr>
        <w:t xml:space="preserve">-- Poblar tabla de categorías de tamaño (datos de ejemplo)</w:t>
      </w:r>
      <w:r>
        <w:br/>
      </w:r>
      <w:r>
        <w:rPr>
          <w:rStyle w:val="VerbatimChar"/>
        </w:rPr>
        <w:t xml:space="preserve">INSERT INTO size_categories VALUES </w:t>
      </w:r>
      <w:r>
        <w:br/>
      </w:r>
      <w:r>
        <w:rPr>
          <w:rStyle w:val="VerbatimChar"/>
        </w:rPr>
        <w:t xml:space="preserve">('toy',       0.0,   5.0,   100, 160,   20, 40,   38.0, 39.5,   26.0,   4.0),</w:t>
      </w:r>
      <w:r>
        <w:br/>
      </w:r>
      <w:r>
        <w:rPr>
          <w:rStyle w:val="VerbatimChar"/>
        </w:rPr>
        <w:t xml:space="preserve">('pequeño',   5.1,  10.0,   90, 150,   15, 30,   38.0, 39.5,   30.0,   0.0),</w:t>
      </w:r>
      <w:r>
        <w:br/>
      </w:r>
      <w:r>
        <w:rPr>
          <w:rStyle w:val="VerbatimChar"/>
        </w:rPr>
        <w:t xml:space="preserve">('mediano',  10.1,  25.0,   70, 120,   12, 25,   38.0, 39.5,   32.0,  -2.0),</w:t>
      </w:r>
      <w:r>
        <w:br/>
      </w:r>
      <w:r>
        <w:rPr>
          <w:rStyle w:val="VerbatimChar"/>
        </w:rPr>
        <w:t xml:space="preserve">('grande',   25.1,  50.0,   60, 100,   10, 20,   37.5, 39.0,   29.0,  -4.0),</w:t>
      </w:r>
      <w:r>
        <w:br/>
      </w:r>
      <w:r>
        <w:rPr>
          <w:rStyle w:val="VerbatimChar"/>
        </w:rPr>
        <w:t xml:space="preserve">('gigante',  50.1, NULL,    50,  90,    8, 15,   37.5, 39.0,   25.0,  -5.0);</w:t>
      </w:r>
      <w:r>
        <w:br/>
      </w:r>
      <w:r>
        <w:br/>
      </w:r>
      <w:r>
        <w:rPr>
          <w:rStyle w:val="VerbatimChar"/>
        </w:rPr>
        <w:t xml:space="preserve">-- Crear tabla de razas</w:t>
      </w:r>
      <w:r>
        <w:br/>
      </w:r>
      <w:r>
        <w:rPr>
          <w:rStyle w:val="VerbatimChar"/>
        </w:rPr>
        <w:t xml:space="preserve">CREATE TABLE breeds (</w:t>
      </w:r>
      <w:r>
        <w:br/>
      </w:r>
      <w:r>
        <w:rPr>
          <w:rStyle w:val="VerbatimChar"/>
        </w:rPr>
        <w:t xml:space="preserve">    raza_id                INT PRIMARY KEY,</w:t>
      </w:r>
      <w:r>
        <w:br/>
      </w:r>
      <w:r>
        <w:rPr>
          <w:rStyle w:val="VerbatimChar"/>
        </w:rPr>
        <w:t xml:space="preserve">    nombre_raza            VARCHAR(50) NOT NULL,</w:t>
      </w:r>
      <w:r>
        <w:br/>
      </w:r>
      <w:r>
        <w:rPr>
          <w:rStyle w:val="VerbatimChar"/>
        </w:rPr>
        <w:t xml:space="preserve">    tamano_categoria       VARCHAR(20) REFERENCES size_categories(categoria),</w:t>
      </w:r>
      <w:r>
        <w:br/>
      </w:r>
      <w:r>
        <w:rPr>
          <w:rStyle w:val="VerbatimChar"/>
        </w:rPr>
        <w:t xml:space="preserve">    altura_macho_min_cm    DECIMAL(4,1),</w:t>
      </w:r>
      <w:r>
        <w:br/>
      </w:r>
      <w:r>
        <w:rPr>
          <w:rStyle w:val="VerbatimChar"/>
        </w:rPr>
        <w:t xml:space="preserve">    altura_macho_max_cm    DECIMAL(4,1),</w:t>
      </w:r>
      <w:r>
        <w:br/>
      </w:r>
      <w:r>
        <w:rPr>
          <w:rStyle w:val="VerbatimChar"/>
        </w:rPr>
        <w:t xml:space="preserve">    altura_hembra_min_cm   DECIMAL(4,1),</w:t>
      </w:r>
      <w:r>
        <w:br/>
      </w:r>
      <w:r>
        <w:rPr>
          <w:rStyle w:val="VerbatimChar"/>
        </w:rPr>
        <w:t xml:space="preserve">    altura_hembra_max_cm   DECIMAL(4,1),</w:t>
      </w:r>
      <w:r>
        <w:br/>
      </w:r>
      <w:r>
        <w:rPr>
          <w:rStyle w:val="VerbatimChar"/>
        </w:rPr>
        <w:t xml:space="preserve">    imc_ideal_macho_min    DECIMAL(4,2),</w:t>
      </w:r>
      <w:r>
        <w:br/>
      </w:r>
      <w:r>
        <w:rPr>
          <w:rStyle w:val="VerbatimChar"/>
        </w:rPr>
        <w:t xml:space="preserve">    imc_ideal_macho_max    DECIMAL(4,2),</w:t>
      </w:r>
      <w:r>
        <w:br/>
      </w:r>
      <w:r>
        <w:rPr>
          <w:rStyle w:val="VerbatimChar"/>
        </w:rPr>
        <w:t xml:space="preserve">    imc_ideal_hembra_min   DECIMAL(4,2),</w:t>
      </w:r>
      <w:r>
        <w:br/>
      </w:r>
      <w:r>
        <w:rPr>
          <w:rStyle w:val="VerbatimChar"/>
        </w:rPr>
        <w:t xml:space="preserve">    imc_ideal_hembra_max   DECIMAL(4,2),</w:t>
      </w:r>
      <w:r>
        <w:br/>
      </w:r>
      <w:r>
        <w:rPr>
          <w:rStyle w:val="VerbatimChar"/>
        </w:rPr>
        <w:t xml:space="preserve">    imc_umbral_bajopeso    DECIMAL(4,2),</w:t>
      </w:r>
      <w:r>
        <w:br/>
      </w:r>
      <w:r>
        <w:rPr>
          <w:rStyle w:val="VerbatimChar"/>
        </w:rPr>
        <w:t xml:space="preserve">    imc_umbral_sobrepeso   DECIMAL(4,2)</w:t>
      </w:r>
      <w:r>
        <w:br/>
      </w:r>
      <w:r>
        <w:rPr>
          <w:rStyle w:val="VerbatimChar"/>
        </w:rPr>
        <w:t xml:space="preserve">);</w:t>
      </w:r>
      <w:r>
        <w:br/>
      </w:r>
      <w:r>
        <w:br/>
      </w:r>
      <w:r>
        <w:rPr>
          <w:rStyle w:val="VerbatimChar"/>
        </w:rPr>
        <w:t xml:space="preserve">-- Poblar tabla de razas con algunos ejemplos (razas y rangos de IMC ideales)</w:t>
      </w:r>
      <w:r>
        <w:br/>
      </w:r>
      <w:r>
        <w:rPr>
          <w:rStyle w:val="VerbatimChar"/>
        </w:rPr>
        <w:t xml:space="preserve">INSERT INTO breeds VALUES </w:t>
      </w:r>
      <w:r>
        <w:br/>
      </w:r>
      <w:r>
        <w:rPr>
          <w:rStyle w:val="VerbatimChar"/>
        </w:rPr>
        <w:t xml:space="preserve">(101, 'Chihuahua',       'toy',     13.0, 20.0,  13.0, 20.0,   0.74, 1.19,  0.74, 1.19,  0.74, 1.19),</w:t>
      </w:r>
      <w:r>
        <w:br/>
      </w:r>
      <w:r>
        <w:rPr>
          <w:rStyle w:val="VerbatimChar"/>
        </w:rPr>
        <w:t xml:space="preserve">(102, 'Cocker Spaniel',  'mediano', 38.0, 43.0,  38.0, 43.0,   1.63, 2.12,  1.63, 2.13,  1.63, 2.13),</w:t>
      </w:r>
      <w:r>
        <w:br/>
      </w:r>
      <w:r>
        <w:rPr>
          <w:rStyle w:val="VerbatimChar"/>
        </w:rPr>
        <w:t xml:space="preserve">(103, 'Labrador Retriever','grande',55.0, 62.0,  54.0, 60.0,   2.66, 3.55,  2.34, 3.25,  2.34, 3.55),</w:t>
      </w:r>
      <w:r>
        <w:br/>
      </w:r>
      <w:r>
        <w:rPr>
          <w:rStyle w:val="VerbatimChar"/>
        </w:rPr>
        <w:t xml:space="preserve">(104, 'Pastor Alemán',   'grande', 56.0, 66.0,  56.0, 61.0,   2.50, 3.75,  2.08, 3.18,  2.08, 3.75),</w:t>
      </w:r>
      <w:r>
        <w:br/>
      </w:r>
      <w:r>
        <w:rPr>
          <w:rStyle w:val="VerbatimChar"/>
        </w:rPr>
        <w:t xml:space="preserve">(105, 'Gran Danés',      'gigante',71.0, 81.0,  68.0, 76.0,   4.37, 5.84,  3.67, 5.00,  3.67, 5.84);</w:t>
      </w:r>
      <w:r>
        <w:br/>
      </w:r>
      <w:r>
        <w:rPr>
          <w:rStyle w:val="VerbatimChar"/>
        </w:rPr>
        <w:t xml:space="preserve">-- Nota: Los valores de IMC ideal y umbrales se basan en referencias específicas por raza[10][11].</w:t>
      </w:r>
      <w:r>
        <w:br/>
      </w:r>
      <w:r>
        <w:br/>
      </w:r>
      <w:r>
        <w:rPr>
          <w:rStyle w:val="VerbatimChar"/>
        </w:rPr>
        <w:t xml:space="preserve">-- Crear tabla de niveles de actividad</w:t>
      </w:r>
      <w:r>
        <w:br/>
      </w:r>
      <w:r>
        <w:rPr>
          <w:rStyle w:val="VerbatimChar"/>
        </w:rPr>
        <w:t xml:space="preserve">CREATE TABLE activity_levels (</w:t>
      </w:r>
      <w:r>
        <w:br/>
      </w:r>
      <w:r>
        <w:rPr>
          <w:rStyle w:val="VerbatimChar"/>
        </w:rPr>
        <w:t xml:space="preserve">    nivel            VARCHAR(10) PRIMARY KEY,</w:t>
      </w:r>
      <w:r>
        <w:br/>
      </w:r>
      <w:r>
        <w:rPr>
          <w:rStyle w:val="VerbatimChar"/>
        </w:rPr>
        <w:t xml:space="preserve">    descripcion      VARCHAR(100),</w:t>
      </w:r>
      <w:r>
        <w:br/>
      </w:r>
      <w:r>
        <w:rPr>
          <w:rStyle w:val="VerbatimChar"/>
        </w:rPr>
        <w:t xml:space="preserve">    minutos_mod_dia  SMALLINT,</w:t>
      </w:r>
      <w:r>
        <w:br/>
      </w:r>
      <w:r>
        <w:rPr>
          <w:rStyle w:val="VerbatimChar"/>
        </w:rPr>
        <w:t xml:space="preserve">    minutos_vig_dia  SMALLINT,</w:t>
      </w:r>
      <w:r>
        <w:br/>
      </w:r>
      <w:r>
        <w:rPr>
          <w:rStyle w:val="VerbatimChar"/>
        </w:rPr>
        <w:t xml:space="preserve">    distancia_dia_km DECIMAL(4,1)</w:t>
      </w:r>
      <w:r>
        <w:br/>
      </w:r>
      <w:r>
        <w:rPr>
          <w:rStyle w:val="VerbatimChar"/>
        </w:rPr>
        <w:t xml:space="preserve">);</w:t>
      </w:r>
      <w:r>
        <w:br/>
      </w:r>
      <w:r>
        <w:rPr>
          <w:rStyle w:val="VerbatimChar"/>
        </w:rPr>
        <w:t xml:space="preserve">INSERT INTO activity_levels VALUES</w:t>
      </w:r>
      <w:r>
        <w:br/>
      </w:r>
      <w:r>
        <w:rPr>
          <w:rStyle w:val="VerbatimChar"/>
        </w:rPr>
        <w:t xml:space="preserve">('Baja',      'Sedentario: &lt;30 min paseo suave diario',           20,   0,  1.0),</w:t>
      </w:r>
      <w:r>
        <w:br/>
      </w:r>
      <w:r>
        <w:rPr>
          <w:rStyle w:val="VerbatimChar"/>
        </w:rPr>
        <w:t xml:space="preserve">('Moderada',  'Ejercicio moderado ~30-60 min/día',                45,  15,  3.0),</w:t>
      </w:r>
      <w:r>
        <w:br/>
      </w:r>
      <w:r>
        <w:rPr>
          <w:rStyle w:val="VerbatimChar"/>
        </w:rPr>
        <w:t xml:space="preserve">('Alta',      'Muy activo/trabajo: &gt;60 min ejercicio intenso',    30,  60,  5.0);</w:t>
      </w:r>
      <w:r>
        <w:br/>
      </w:r>
      <w:r>
        <w:rPr>
          <w:rStyle w:val="VerbatimChar"/>
        </w:rPr>
        <w:t xml:space="preserve">-- (minutos_mod_dia y minutos_vig_dia representan promedio diario; e.g. Alta: ~30 min moderados + 60 vigorosos)</w:t>
      </w:r>
      <w:r>
        <w:br/>
      </w:r>
      <w:r>
        <w:br/>
      </w:r>
      <w:r>
        <w:rPr>
          <w:rStyle w:val="VerbatimChar"/>
        </w:rPr>
        <w:t xml:space="preserve">-- Crear tabla de factores energéticos</w:t>
      </w:r>
      <w:r>
        <w:br/>
      </w:r>
      <w:r>
        <w:rPr>
          <w:rStyle w:val="VerbatimChar"/>
        </w:rPr>
        <w:t xml:space="preserve">CREATE TABLE energy_requirements (</w:t>
      </w:r>
      <w:r>
        <w:br/>
      </w:r>
      <w:r>
        <w:rPr>
          <w:rStyle w:val="VerbatimChar"/>
        </w:rPr>
        <w:t xml:space="preserve">    condicion   VARCHAR(30) PRIMARY KEY,</w:t>
      </w:r>
      <w:r>
        <w:br/>
      </w:r>
      <w:r>
        <w:rPr>
          <w:rStyle w:val="VerbatimChar"/>
        </w:rPr>
        <w:t xml:space="preserve">    factor_rer  DECIMAL(3,2)</w:t>
      </w:r>
      <w:r>
        <w:br/>
      </w:r>
      <w:r>
        <w:rPr>
          <w:rStyle w:val="VerbatimChar"/>
        </w:rPr>
        <w:t xml:space="preserve">);</w:t>
      </w:r>
      <w:r>
        <w:br/>
      </w:r>
      <w:r>
        <w:rPr>
          <w:rStyle w:val="VerbatimChar"/>
        </w:rPr>
        <w:t xml:space="preserve">INSERT INTO energy_requirements VALUES</w:t>
      </w:r>
      <w:r>
        <w:br/>
      </w:r>
      <w:r>
        <w:rPr>
          <w:rStyle w:val="VerbatimChar"/>
        </w:rPr>
        <w:t xml:space="preserve">('Adulto entero',      1.80),</w:t>
      </w:r>
      <w:r>
        <w:br/>
      </w:r>
      <w:r>
        <w:rPr>
          <w:rStyle w:val="VerbatimChar"/>
        </w:rPr>
        <w:t xml:space="preserve">('Adulto esterilizado',1.60),</w:t>
      </w:r>
      <w:r>
        <w:br/>
      </w:r>
      <w:r>
        <w:rPr>
          <w:rStyle w:val="VerbatimChar"/>
        </w:rPr>
        <w:t xml:space="preserve">('Obeso propenso',     1.40),</w:t>
      </w:r>
      <w:r>
        <w:br/>
      </w:r>
      <w:r>
        <w:rPr>
          <w:rStyle w:val="VerbatimChar"/>
        </w:rPr>
        <w:t xml:space="preserve">('Cachorro &lt;4m',       3.00),</w:t>
      </w:r>
      <w:r>
        <w:br/>
      </w:r>
      <w:r>
        <w:rPr>
          <w:rStyle w:val="VerbatimChar"/>
        </w:rPr>
        <w:t xml:space="preserve">('Cachorro &gt;4m',       2.00),</w:t>
      </w:r>
      <w:r>
        <w:br/>
      </w:r>
      <w:r>
        <w:rPr>
          <w:rStyle w:val="VerbatimChar"/>
        </w:rPr>
        <w:t xml:space="preserve">('Trabajo ligero',     2.00),</w:t>
      </w:r>
      <w:r>
        <w:br/>
      </w:r>
      <w:r>
        <w:rPr>
          <w:rStyle w:val="VerbatimChar"/>
        </w:rPr>
        <w:t xml:space="preserve">('Trabajo intenso',    5.00);</w:t>
      </w:r>
      <w:r>
        <w:br/>
      </w:r>
      <w:r>
        <w:rPr>
          <w:rStyle w:val="VerbatimChar"/>
        </w:rPr>
        <w:t xml:space="preserve">-- (Factores multiplicativos para RER según estado, basados en guías veterinarias[1])</w:t>
      </w:r>
      <w:r>
        <w:br/>
      </w:r>
      <w:r>
        <w:br/>
      </w:r>
      <w:r>
        <w:rPr>
          <w:rStyle w:val="VerbatimChar"/>
        </w:rPr>
        <w:t xml:space="preserve">-- Crear tabla de nutrientes mínimos</w:t>
      </w:r>
      <w:r>
        <w:br/>
      </w:r>
      <w:r>
        <w:rPr>
          <w:rStyle w:val="VerbatimChar"/>
        </w:rPr>
        <w:t xml:space="preserve">CREATE TABLE nutrient_requirements (</w:t>
      </w:r>
      <w:r>
        <w:br/>
      </w:r>
      <w:r>
        <w:rPr>
          <w:rStyle w:val="VerbatimChar"/>
        </w:rPr>
        <w:t xml:space="preserve">    etapa               VARCHAR(20) PRIMARY KEY,</w:t>
      </w:r>
      <w:r>
        <w:br/>
      </w:r>
      <w:r>
        <w:rPr>
          <w:rStyle w:val="VerbatimChar"/>
        </w:rPr>
        <w:t xml:space="preserve">    proteina_min_pctMS  DECIMAL(4,1),</w:t>
      </w:r>
      <w:r>
        <w:br/>
      </w:r>
      <w:r>
        <w:rPr>
          <w:rStyle w:val="VerbatimChar"/>
        </w:rPr>
        <w:t xml:space="preserve">    grasa_min_pctMS     DECIMAL(4,1)</w:t>
      </w:r>
      <w:r>
        <w:br/>
      </w:r>
      <w:r>
        <w:rPr>
          <w:rStyle w:val="VerbatimChar"/>
        </w:rPr>
        <w:t xml:space="preserve">);</w:t>
      </w:r>
      <w:r>
        <w:br/>
      </w:r>
      <w:r>
        <w:rPr>
          <w:rStyle w:val="VerbatimChar"/>
        </w:rPr>
        <w:t xml:space="preserve">INSERT INTO nutrient_requirements VALUES</w:t>
      </w:r>
      <w:r>
        <w:br/>
      </w:r>
      <w:r>
        <w:rPr>
          <w:rStyle w:val="VerbatimChar"/>
        </w:rPr>
        <w:t xml:space="preserve">('Adulto',              18.0,   5.5),</w:t>
      </w:r>
      <w:r>
        <w:br/>
      </w:r>
      <w:r>
        <w:rPr>
          <w:rStyle w:val="VerbatimChar"/>
        </w:rPr>
        <w:t xml:space="preserve">('Cachorro/Reproducción',22.5,   8.5);</w:t>
      </w:r>
      <w:r>
        <w:br/>
      </w:r>
      <w:r>
        <w:rPr>
          <w:rStyle w:val="VerbatimChar"/>
        </w:rPr>
        <w:t xml:space="preserve">-- (Porcentaje mínimo de proteína y grasa en materia seca según AAFCO para mantenimiento vs crecimiento[2])</w:t>
      </w:r>
      <w:r>
        <w:br/>
      </w:r>
      <w:r>
        <w:br/>
      </w:r>
      <w:r>
        <w:rPr>
          <w:rStyle w:val="VerbatimChar"/>
        </w:rPr>
        <w:t xml:space="preserve">-- Crear tabla de BCS (Body Condition Score)</w:t>
      </w:r>
      <w:r>
        <w:br/>
      </w:r>
      <w:r>
        <w:rPr>
          <w:rStyle w:val="VerbatimChar"/>
        </w:rPr>
        <w:t xml:space="preserve">CREATE TABLE body_condition_score (</w:t>
      </w:r>
      <w:r>
        <w:br/>
      </w:r>
      <w:r>
        <w:rPr>
          <w:rStyle w:val="VerbatimChar"/>
        </w:rPr>
        <w:t xml:space="preserve">    bcs                TINYINT PRIMARY KEY,</w:t>
      </w:r>
      <w:r>
        <w:br/>
      </w:r>
      <w:r>
        <w:rPr>
          <w:rStyle w:val="VerbatimChar"/>
        </w:rPr>
        <w:t xml:space="preserve">    descripcion        VARCHAR(100),</w:t>
      </w:r>
      <w:r>
        <w:br/>
      </w:r>
      <w:r>
        <w:rPr>
          <w:rStyle w:val="VerbatimChar"/>
        </w:rPr>
        <w:t xml:space="preserve">    percent_grasa_est  DECIMAL(4,1),</w:t>
      </w:r>
      <w:r>
        <w:br/>
      </w:r>
      <w:r>
        <w:rPr>
          <w:rStyle w:val="VerbatimChar"/>
        </w:rPr>
        <w:t xml:space="preserve">    peso_relativo_pct  DECIMAL(5,1)</w:t>
      </w:r>
      <w:r>
        <w:br/>
      </w:r>
      <w:r>
        <w:rPr>
          <w:rStyle w:val="VerbatimChar"/>
        </w:rPr>
        <w:t xml:space="preserve">);</w:t>
      </w:r>
      <w:r>
        <w:br/>
      </w:r>
      <w:r>
        <w:rPr>
          <w:rStyle w:val="VerbatimChar"/>
        </w:rPr>
        <w:t xml:space="preserve">INSERT INTO body_condition_score VALUES</w:t>
      </w:r>
      <w:r>
        <w:br/>
      </w:r>
      <w:r>
        <w:rPr>
          <w:rStyle w:val="VerbatimChar"/>
        </w:rPr>
        <w:t xml:space="preserve">(1, 'Caquéctico/Emaciado: costillas, huesos marcados, sin grasa',    4.0,   60.0),</w:t>
      </w:r>
      <w:r>
        <w:br/>
      </w:r>
      <w:r>
        <w:rPr>
          <w:rStyle w:val="VerbatimChar"/>
        </w:rPr>
        <w:t xml:space="preserve">(2, 'Muy delgado: costillas visibles, muy poca masa muscular',       8.0,   75.0),</w:t>
      </w:r>
      <w:r>
        <w:br/>
      </w:r>
      <w:r>
        <w:rPr>
          <w:rStyle w:val="VerbatimChar"/>
        </w:rPr>
        <w:t xml:space="preserve">(3, 'Delgado: costillas fácilmente palpables, cintura marcada',     10.0,   85.0),</w:t>
      </w:r>
      <w:r>
        <w:br/>
      </w:r>
      <w:r>
        <w:rPr>
          <w:rStyle w:val="VerbatimChar"/>
        </w:rPr>
        <w:t xml:space="preserve">(4, 'Peso ligeramente bajo: cintura visible, costillas palpables',  15.0,   95.0),</w:t>
      </w:r>
      <w:r>
        <w:br/>
      </w:r>
      <w:r>
        <w:rPr>
          <w:rStyle w:val="VerbatimChar"/>
        </w:rPr>
        <w:t xml:space="preserve">(5, 'Ideal: costillas palpables con leve capa de grasa, cintura ok',20.0,  100.0),</w:t>
      </w:r>
      <w:r>
        <w:br/>
      </w:r>
      <w:r>
        <w:rPr>
          <w:rStyle w:val="VerbatimChar"/>
        </w:rPr>
        <w:t xml:space="preserve">(6, 'Sobrepeso leve: costillas palpables con dificultad, poca cintura',25.0,110.0),</w:t>
      </w:r>
      <w:r>
        <w:br/>
      </w:r>
      <w:r>
        <w:rPr>
          <w:rStyle w:val="VerbatimChar"/>
        </w:rPr>
        <w:t xml:space="preserve">(7, 'Sobrepeso moderado: sin cintura, grasa notable en costillas',  30.0, 120.0),</w:t>
      </w:r>
      <w:r>
        <w:br/>
      </w:r>
      <w:r>
        <w:rPr>
          <w:rStyle w:val="VerbatimChar"/>
        </w:rPr>
        <w:t xml:space="preserve">(8, 'Obesidad: costillas no palpables, grasa lumbar/cuello',        35.0, 135.0),</w:t>
      </w:r>
      <w:r>
        <w:br/>
      </w:r>
      <w:r>
        <w:rPr>
          <w:rStyle w:val="VerbatimChar"/>
        </w:rPr>
        <w:t xml:space="preserve">(9, 'Obesidad severa: acumulación masiva de grasa, movilidad reducida',  40.0, 150.0);</w:t>
      </w:r>
      <w:r>
        <w:br/>
      </w:r>
      <w:r>
        <w:rPr>
          <w:rStyle w:val="VerbatimChar"/>
        </w:rPr>
        <w:t xml:space="preserve">-- (percent_grasa_est = % grasa corporal; peso_relativo_pct = peso actual vs ideal. Datos estimados de BCS 9 pts[4])</w:t>
      </w:r>
      <w:r>
        <w:br/>
      </w:r>
      <w:r>
        <w:br/>
      </w:r>
      <w:r>
        <w:rPr>
          <w:rStyle w:val="VerbatimChar"/>
        </w:rPr>
        <w:t xml:space="preserve">-- Crear tabla de alimentos tóxicos</w:t>
      </w:r>
      <w:r>
        <w:br/>
      </w:r>
      <w:r>
        <w:rPr>
          <w:rStyle w:val="VerbatimChar"/>
        </w:rPr>
        <w:t xml:space="preserve">CREATE TABLE toxic_foods (</w:t>
      </w:r>
      <w:r>
        <w:br/>
      </w:r>
      <w:r>
        <w:rPr>
          <w:rStyle w:val="VerbatimChar"/>
        </w:rPr>
        <w:t xml:space="preserve">    alimento         VARCHAR(30) PRIMARY KEY,</w:t>
      </w:r>
      <w:r>
        <w:br/>
      </w:r>
      <w:r>
        <w:rPr>
          <w:rStyle w:val="VerbatimChar"/>
        </w:rPr>
        <w:t xml:space="preserve">    compuesto_toxico VARCHAR(100),</w:t>
      </w:r>
      <w:r>
        <w:br/>
      </w:r>
      <w:r>
        <w:rPr>
          <w:rStyle w:val="VerbatimChar"/>
        </w:rPr>
        <w:t xml:space="preserve">    dosis_toxica     VARCHAR(50),</w:t>
      </w:r>
      <w:r>
        <w:br/>
      </w:r>
      <w:r>
        <w:rPr>
          <w:rStyle w:val="VerbatimChar"/>
        </w:rPr>
        <w:t xml:space="preserve">    sintomas         VARCHAR(200),</w:t>
      </w:r>
      <w:r>
        <w:br/>
      </w:r>
      <w:r>
        <w:rPr>
          <w:rStyle w:val="VerbatimChar"/>
        </w:rPr>
        <w:t xml:space="preserve">    acciones         VARCHAR(200)</w:t>
      </w:r>
      <w:r>
        <w:br/>
      </w:r>
      <w:r>
        <w:rPr>
          <w:rStyle w:val="VerbatimChar"/>
        </w:rPr>
        <w:t xml:space="preserve">);</w:t>
      </w:r>
      <w:r>
        <w:br/>
      </w:r>
      <w:r>
        <w:rPr>
          <w:rStyle w:val="VerbatimChar"/>
        </w:rPr>
        <w:t xml:space="preserve">INSERT INTO toxic_foods VALUES</w:t>
      </w:r>
      <w:r>
        <w:br/>
      </w:r>
      <w:r>
        <w:rPr>
          <w:rStyle w:val="VerbatimChar"/>
        </w:rPr>
        <w:t xml:space="preserve">('Chocolate', 'Teobromina (alcaloide)', </w:t>
      </w:r>
      <w:r>
        <w:br/>
      </w:r>
      <w:r>
        <w:rPr>
          <w:rStyle w:val="VerbatimChar"/>
        </w:rPr>
        <w:t xml:space="preserve"> '≈20 mg/kg pueden ser tóxicos',</w:t>
      </w:r>
      <w:r>
        <w:br/>
      </w:r>
      <w:r>
        <w:rPr>
          <w:rStyle w:val="VerbatimChar"/>
        </w:rPr>
        <w:t xml:space="preserve"> 'Hiperactividad, vómitos, diarrea, arritmias, convulsiones',</w:t>
      </w:r>
      <w:r>
        <w:br/>
      </w:r>
      <w:r>
        <w:rPr>
          <w:rStyle w:val="VerbatimChar"/>
        </w:rPr>
        <w:t xml:space="preserve"> 'Inducir vómito (si &lt;1h) y acudir al veterinario');</w:t>
      </w:r>
      <w:r>
        <w:br/>
      </w:r>
      <w:r>
        <w:rPr>
          <w:rStyle w:val="VerbatimChar"/>
        </w:rPr>
        <w:t xml:space="preserve">INSERT INTO toxic_foods VALUES</w:t>
      </w:r>
      <w:r>
        <w:br/>
      </w:r>
      <w:r>
        <w:rPr>
          <w:rStyle w:val="VerbatimChar"/>
        </w:rPr>
        <w:t xml:space="preserve">('Uvas/Pasas', 'Toxina desconocida', </w:t>
      </w:r>
      <w:r>
        <w:br/>
      </w:r>
      <w:r>
        <w:rPr>
          <w:rStyle w:val="VerbatimChar"/>
        </w:rPr>
        <w:t xml:space="preserve"> 'Cantidad impredecible, incluso pocas unidades',</w:t>
      </w:r>
      <w:r>
        <w:br/>
      </w:r>
      <w:r>
        <w:rPr>
          <w:rStyle w:val="VerbatimChar"/>
        </w:rPr>
        <w:t xml:space="preserve"> 'Vómitos, letargo, fallo renal agudo (anuria en 24-72h)',</w:t>
      </w:r>
      <w:r>
        <w:br/>
      </w:r>
      <w:r>
        <w:rPr>
          <w:rStyle w:val="VerbatimChar"/>
        </w:rPr>
        <w:t xml:space="preserve"> 'Acudir al veterinario; inducir vómito y fluidoterapia de soporte');</w:t>
      </w:r>
      <w:r>
        <w:br/>
      </w:r>
      <w:r>
        <w:rPr>
          <w:rStyle w:val="VerbatimChar"/>
        </w:rPr>
        <w:t xml:space="preserve">-- (Estos son ejemplos; la tabla incluiría más alimentos peligrosos con sus efectos[12][13])</w:t>
      </w:r>
      <w:r>
        <w:br/>
      </w:r>
      <w:r>
        <w:br/>
      </w:r>
      <w:r>
        <w:rPr>
          <w:rStyle w:val="VerbatimChar"/>
        </w:rPr>
        <w:t xml:space="preserve">-- Crear tabla de perfil de perro</w:t>
      </w:r>
      <w:r>
        <w:br/>
      </w:r>
      <w:r>
        <w:rPr>
          <w:rStyle w:val="VerbatimChar"/>
        </w:rPr>
        <w:t xml:space="preserve">CREATE TABLE dog_profile (</w:t>
      </w:r>
      <w:r>
        <w:br/>
      </w:r>
      <w:r>
        <w:rPr>
          <w:rStyle w:val="VerbatimChar"/>
        </w:rPr>
        <w:t xml:space="preserve">    perro_id        INT PRIMARY KEY,</w:t>
      </w:r>
      <w:r>
        <w:br/>
      </w:r>
      <w:r>
        <w:rPr>
          <w:rStyle w:val="VerbatimChar"/>
        </w:rPr>
        <w:t xml:space="preserve">    nombre          VARCHAR(50),</w:t>
      </w:r>
      <w:r>
        <w:br/>
      </w:r>
      <w:r>
        <w:rPr>
          <w:rStyle w:val="VerbatimChar"/>
        </w:rPr>
        <w:t xml:space="preserve">    raza_id         INT REFERENCES breeds(raza_id),</w:t>
      </w:r>
      <w:r>
        <w:br/>
      </w:r>
      <w:r>
        <w:rPr>
          <w:rStyle w:val="VerbatimChar"/>
        </w:rPr>
        <w:t xml:space="preserve">    sexo            CHAR(1),</w:t>
      </w:r>
      <w:r>
        <w:br/>
      </w:r>
      <w:r>
        <w:rPr>
          <w:rStyle w:val="VerbatimChar"/>
        </w:rPr>
        <w:t xml:space="preserve">    fecha_nac       DATE,</w:t>
      </w:r>
      <w:r>
        <w:br/>
      </w:r>
      <w:r>
        <w:rPr>
          <w:rStyle w:val="VerbatimChar"/>
        </w:rPr>
        <w:t xml:space="preserve">    peso_actual     DECIMAL(5,2),</w:t>
      </w:r>
      <w:r>
        <w:br/>
      </w:r>
      <w:r>
        <w:rPr>
          <w:rStyle w:val="VerbatimChar"/>
        </w:rPr>
        <w:t xml:space="preserve">    bcs_actual      TINYINT,  -- puede referenciar body_condition_score(bcs)</w:t>
      </w:r>
      <w:r>
        <w:br/>
      </w:r>
      <w:r>
        <w:rPr>
          <w:rStyle w:val="VerbatimChar"/>
        </w:rPr>
        <w:t xml:space="preserve">    objetivo_peso   DECIMAL(5,2),</w:t>
      </w:r>
      <w:r>
        <w:br/>
      </w:r>
      <w:r>
        <w:rPr>
          <w:rStyle w:val="VerbatimChar"/>
        </w:rPr>
        <w:t xml:space="preserve">    nivel_actividad VARCHAR(10) REFERENCES activity_levels(nivel),</w:t>
      </w:r>
      <w:r>
        <w:br/>
      </w:r>
      <w:r>
        <w:rPr>
          <w:rStyle w:val="VerbatimChar"/>
        </w:rPr>
        <w:t xml:space="preserve">    esterilizado    BOOLEAN,</w:t>
      </w:r>
      <w:r>
        <w:br/>
      </w:r>
      <w:r>
        <w:rPr>
          <w:rStyle w:val="VerbatimChar"/>
        </w:rPr>
        <w:t xml:space="preserve">    calorias_objetivo INT</w:t>
      </w:r>
      <w:r>
        <w:br/>
      </w:r>
      <w:r>
        <w:rPr>
          <w:rStyle w:val="VerbatimChar"/>
        </w:rPr>
        <w:t xml:space="preserve">);</w:t>
      </w:r>
      <w:r>
        <w:br/>
      </w:r>
      <w:r>
        <w:rPr>
          <w:rStyle w:val="VerbatimChar"/>
        </w:rPr>
        <w:t xml:space="preserve">-- (Una tabla de Diagnosticos adicionales podría enlazarse para condiciones médicas específicas.)</w:t>
      </w:r>
      <w:r>
        <w:br/>
      </w:r>
      <w:r>
        <w:br/>
      </w:r>
      <w:r>
        <w:rPr>
          <w:rStyle w:val="VerbatimChar"/>
        </w:rPr>
        <w:t xml:space="preserve">-- Crear tablas de históricos</w:t>
      </w:r>
      <w:r>
        <w:br/>
      </w:r>
      <w:r>
        <w:rPr>
          <w:rStyle w:val="VerbatimChar"/>
        </w:rPr>
        <w:t xml:space="preserve">CREATE TABLE weight_history (</w:t>
      </w:r>
      <w:r>
        <w:br/>
      </w:r>
      <w:r>
        <w:rPr>
          <w:rStyle w:val="VerbatimChar"/>
        </w:rPr>
        <w:t xml:space="preserve">    perro_id   INT REFERENCES dog_profile(perro_id),</w:t>
      </w:r>
      <w:r>
        <w:br/>
      </w:r>
      <w:r>
        <w:rPr>
          <w:rStyle w:val="VerbatimChar"/>
        </w:rPr>
        <w:t xml:space="preserve">    fecha      DATE,</w:t>
      </w:r>
      <w:r>
        <w:br/>
      </w:r>
      <w:r>
        <w:rPr>
          <w:rStyle w:val="VerbatimChar"/>
        </w:rPr>
        <w:t xml:space="preserve">    peso       DECIMAL(5,2),</w:t>
      </w:r>
      <w:r>
        <w:br/>
      </w:r>
      <w:r>
        <w:rPr>
          <w:rStyle w:val="VerbatimChar"/>
        </w:rPr>
        <w:t xml:space="preserve">    bcs        TINYINT,</w:t>
      </w:r>
      <w:r>
        <w:br/>
      </w:r>
      <w:r>
        <w:rPr>
          <w:rStyle w:val="VerbatimChar"/>
        </w:rPr>
        <w:t xml:space="preserve">    PRIMARY KEY (perro_id, fecha)</w:t>
      </w:r>
      <w:r>
        <w:br/>
      </w:r>
      <w:r>
        <w:rPr>
          <w:rStyle w:val="VerbatimChar"/>
        </w:rPr>
        <w:t xml:space="preserve">);</w:t>
      </w:r>
      <w:r>
        <w:br/>
      </w:r>
      <w:r>
        <w:rPr>
          <w:rStyle w:val="VerbatimChar"/>
        </w:rPr>
        <w:t xml:space="preserve">CREATE TABLE activity_daily (</w:t>
      </w:r>
      <w:r>
        <w:br/>
      </w:r>
      <w:r>
        <w:rPr>
          <w:rStyle w:val="VerbatimChar"/>
        </w:rPr>
        <w:t xml:space="preserve">    perro_id       INT REFERENCES dog_profile(perro_id),</w:t>
      </w:r>
      <w:r>
        <w:br/>
      </w:r>
      <w:r>
        <w:rPr>
          <w:rStyle w:val="VerbatimChar"/>
        </w:rPr>
        <w:t xml:space="preserve">    fecha          DATE,</w:t>
      </w:r>
      <w:r>
        <w:br/>
      </w:r>
      <w:r>
        <w:rPr>
          <w:rStyle w:val="VerbatimChar"/>
        </w:rPr>
        <w:t xml:space="preserve">    minutos_mod    SMALLINT,</w:t>
      </w:r>
      <w:r>
        <w:br/>
      </w:r>
      <w:r>
        <w:rPr>
          <w:rStyle w:val="VerbatimChar"/>
        </w:rPr>
        <w:t xml:space="preserve">    minutos_vig    SMALLINT,</w:t>
      </w:r>
      <w:r>
        <w:br/>
      </w:r>
      <w:r>
        <w:rPr>
          <w:rStyle w:val="VerbatimChar"/>
        </w:rPr>
        <w:t xml:space="preserve">    distancia_km   DECIMAL(5,2),</w:t>
      </w:r>
      <w:r>
        <w:br/>
      </w:r>
      <w:r>
        <w:rPr>
          <w:rStyle w:val="VerbatimChar"/>
        </w:rPr>
        <w:t xml:space="preserve">    kcal_quemadas  INT,</w:t>
      </w:r>
      <w:r>
        <w:br/>
      </w:r>
      <w:r>
        <w:rPr>
          <w:rStyle w:val="VerbatimChar"/>
        </w:rPr>
        <w:t xml:space="preserve">    PRIMARY KEY (perro_id, fecha)</w:t>
      </w:r>
      <w:r>
        <w:br/>
      </w:r>
      <w:r>
        <w:rPr>
          <w:rStyle w:val="VerbatimChar"/>
        </w:rPr>
        <w:t xml:space="preserve">);</w:t>
      </w:r>
      <w:r>
        <w:br/>
      </w:r>
      <w:r>
        <w:rPr>
          <w:rStyle w:val="VerbatimChar"/>
        </w:rPr>
        <w:t xml:space="preserve">CREATE TABLE consumption_daily (</w:t>
      </w:r>
      <w:r>
        <w:br/>
      </w:r>
      <w:r>
        <w:rPr>
          <w:rStyle w:val="VerbatimChar"/>
        </w:rPr>
        <w:t xml:space="preserve">    perro_id     INT REFERENCES dog_profile(perro_id),</w:t>
      </w:r>
      <w:r>
        <w:br/>
      </w:r>
      <w:r>
        <w:rPr>
          <w:rStyle w:val="VerbatimChar"/>
        </w:rPr>
        <w:t xml:space="preserve">    fecha        DATE,</w:t>
      </w:r>
      <w:r>
        <w:br/>
      </w:r>
      <w:r>
        <w:rPr>
          <w:rStyle w:val="VerbatimChar"/>
        </w:rPr>
        <w:t xml:space="preserve">    kcal_ingesta INT,</w:t>
      </w:r>
      <w:r>
        <w:br/>
      </w:r>
      <w:r>
        <w:rPr>
          <w:rStyle w:val="VerbatimChar"/>
        </w:rPr>
        <w:t xml:space="preserve">    notas        VARCHAR(200),</w:t>
      </w:r>
      <w:r>
        <w:br/>
      </w:r>
      <w:r>
        <w:rPr>
          <w:rStyle w:val="VerbatimChar"/>
        </w:rPr>
        <w:t xml:space="preserve">    PRIMARY KEY (perro_id, fecha)</w:t>
      </w:r>
      <w:r>
        <w:br/>
      </w:r>
      <w:r>
        <w:rPr>
          <w:rStyle w:val="VerbatimChar"/>
        </w:rPr>
        <w:t xml:space="preserve">);</w:t>
      </w:r>
    </w:p>
    <w:p>
      <w:pPr>
        <w:pStyle w:val="FirstParagraph"/>
      </w:pPr>
      <w:r>
        <w:rPr>
          <w:b/>
          <w:bCs/>
        </w:rPr>
        <w:t xml:space="preserve">Notas:</w:t>
      </w:r>
      <w:r>
        <w:t xml:space="preserve"> </w:t>
      </w:r>
      <w:r>
        <w:t xml:space="preserve">Este script es una base inicial. En una implementación real, podrían ajustarse tipos de datos (por ejemplo usar</w:t>
      </w:r>
      <w:r>
        <w:t xml:space="preserve"> </w:t>
      </w:r>
      <w:r>
        <w:rPr>
          <w:rStyle w:val="VerbatimChar"/>
        </w:rPr>
        <w:t xml:space="preserve">FLOAT</w:t>
      </w:r>
      <w:r>
        <w:t xml:space="preserve"> </w:t>
      </w:r>
      <w:r>
        <w:t xml:space="preserve">o</w:t>
      </w:r>
      <w:r>
        <w:t xml:space="preserve"> </w:t>
      </w:r>
      <w:r>
        <w:rPr>
          <w:rStyle w:val="VerbatimChar"/>
        </w:rPr>
        <w:t xml:space="preserve">NUMERIC</w:t>
      </w:r>
      <w:r>
        <w:t xml:space="preserve"> </w:t>
      </w:r>
      <w:r>
        <w:t xml:space="preserve">según la base de datos para decimales), longitudes de texto, y agregar</w:t>
      </w:r>
      <w:r>
        <w:t xml:space="preserve"> </w:t>
      </w:r>
      <w:r>
        <w:rPr>
          <w:i/>
          <w:iCs/>
        </w:rPr>
        <w:t xml:space="preserve">Índices</w:t>
      </w:r>
      <w:r>
        <w:t xml:space="preserve"> </w:t>
      </w:r>
      <w:r>
        <w:t xml:space="preserve">o</w:t>
      </w:r>
      <w:r>
        <w:t xml:space="preserve"> </w:t>
      </w:r>
      <w:r>
        <w:rPr>
          <w:i/>
          <w:iCs/>
        </w:rPr>
        <w:t xml:space="preserve">CONSTRAINTS</w:t>
      </w:r>
      <w:r>
        <w:t xml:space="preserve"> </w:t>
      </w:r>
      <w:r>
        <w:t xml:space="preserve">adicionales (ej. restricciones CHECK para valores positivos, o triggers para recalcular calorías objetivo tras actualizar perfil). También, en lugar de almacenar</w:t>
      </w:r>
      <w:r>
        <w:t xml:space="preserve"> </w:t>
      </w:r>
      <w:r>
        <w:rPr>
          <w:rStyle w:val="VerbatimChar"/>
        </w:rPr>
        <w:t xml:space="preserve">calorias_objetivo</w:t>
      </w:r>
      <w:r>
        <w:t xml:space="preserve"> </w:t>
      </w:r>
      <w:r>
        <w:t xml:space="preserve">calculadas en la tabla de perfil, podría computarse sobre la marcha mediante consultas que combinen las tablas de factores y nivel de actividad; esto depende de decisiones de diseño (almacenar vs calcular).</w:t>
      </w:r>
    </w:p>
    <w:p>
      <w:pPr>
        <w:pStyle w:val="BodyText"/>
      </w:pPr>
      <w:r>
        <w:t xml:space="preserve">Una vez creadas las tablas, es posible realizar consultas SQL para extraer información útil. Por ejemplo, para determinar si un perro registrado está por encima de su peso ideal según su raza e IMC, podríamos consultar calculando su IMC actual y comparando con los umbrales de la raza:</w:t>
      </w:r>
    </w:p>
    <w:p>
      <w:pPr>
        <w:pStyle w:val="SourceCode"/>
      </w:pPr>
      <w:r>
        <w:rPr>
          <w:rStyle w:val="VerbatimChar"/>
        </w:rPr>
        <w:t xml:space="preserve">SELECT p.nombre,</w:t>
      </w:r>
      <w:r>
        <w:br/>
      </w:r>
      <w:r>
        <w:rPr>
          <w:rStyle w:val="VerbatimChar"/>
        </w:rPr>
        <w:t xml:space="preserve">       ROUND(p.peso_actual / POWER((b.altura_macho_max_cm + b.altura_hembra_max_cm)/200.0, 2), 2) AS imc_actual,</w:t>
      </w:r>
      <w:r>
        <w:br/>
      </w:r>
      <w:r>
        <w:rPr>
          <w:rStyle w:val="VerbatimChar"/>
        </w:rPr>
        <w:t xml:space="preserve">       CASE </w:t>
      </w:r>
      <w:r>
        <w:br/>
      </w:r>
      <w:r>
        <w:rPr>
          <w:rStyle w:val="VerbatimChar"/>
        </w:rPr>
        <w:t xml:space="preserve">         WHEN p.sexo='M' AND (p.peso_actual / POWER(b.altura_macho_max_cm/100.0, 2)) &gt; b.imc_umbral_sobrepeso THEN 'Sobrepeso'</w:t>
      </w:r>
      <w:r>
        <w:br/>
      </w:r>
      <w:r>
        <w:rPr>
          <w:rStyle w:val="VerbatimChar"/>
        </w:rPr>
        <w:t xml:space="preserve">         WHEN p.sexo='H' AND (p.peso_actual / POWER(b.altura_hembra_max_cm/100.0, 2)) &gt; b.imc_umbral_sobrepeso THEN 'Sobrepeso'</w:t>
      </w:r>
      <w:r>
        <w:br/>
      </w:r>
      <w:r>
        <w:rPr>
          <w:rStyle w:val="VerbatimChar"/>
        </w:rPr>
        <w:t xml:space="preserve">         WHEN p.sexo='M' AND (p.peso_actual / POWER(b.altura_macho_max_cm/100.0, 2)) &lt; b.imc_umbral_bajopeso THEN 'Bajo peso'</w:t>
      </w:r>
      <w:r>
        <w:br/>
      </w:r>
      <w:r>
        <w:rPr>
          <w:rStyle w:val="VerbatimChar"/>
        </w:rPr>
        <w:t xml:space="preserve">         WHEN p.sexo='H' AND (p.peso_actual / POWER(b.altura_hembra_max_cm/100.0, 2)) &lt; b.imc_umbral_bajopeso THEN 'Bajo peso'</w:t>
      </w:r>
      <w:r>
        <w:br/>
      </w:r>
      <w:r>
        <w:rPr>
          <w:rStyle w:val="VerbatimChar"/>
        </w:rPr>
        <w:t xml:space="preserve">         ELSE 'Peso saludable'</w:t>
      </w:r>
      <w:r>
        <w:br/>
      </w:r>
      <w:r>
        <w:rPr>
          <w:rStyle w:val="VerbatimChar"/>
        </w:rPr>
        <w:t xml:space="preserve">       END AS evaluacion_peso</w:t>
      </w:r>
      <w:r>
        <w:br/>
      </w:r>
      <w:r>
        <w:rPr>
          <w:rStyle w:val="VerbatimChar"/>
        </w:rPr>
        <w:t xml:space="preserve">FROM dog_profile p</w:t>
      </w:r>
      <w:r>
        <w:br/>
      </w:r>
      <w:r>
        <w:rPr>
          <w:rStyle w:val="VerbatimChar"/>
        </w:rPr>
        <w:t xml:space="preserve">JOIN breeds b ON p.raza_id = b.raza_id;</w:t>
      </w:r>
    </w:p>
    <w:p>
      <w:pPr>
        <w:pStyle w:val="FirstParagraph"/>
      </w:pPr>
      <w:r>
        <w:rPr>
          <w:i/>
          <w:iCs/>
        </w:rPr>
        <w:t xml:space="preserve">(En esta consulta, por simplicidad se toma la altura máxima de la raza como referencia para calcular IMC; idealmente se usaría la altura real del perro si estuviera almacenada. La consulta clasifica al perro en</w:t>
      </w:r>
      <w:r>
        <w:t xml:space="preserve"> </w:t>
      </w:r>
      <w:r>
        <w:rPr>
          <w:i/>
          <w:iCs/>
        </w:rPr>
        <w:t xml:space="preserve">Sobrepeso,</w:t>
      </w:r>
      <w:r>
        <w:t xml:space="preserve"> </w:t>
      </w:r>
      <w:r>
        <w:rPr>
          <w:i/>
          <w:iCs/>
        </w:rPr>
        <w:t xml:space="preserve">Bajo peso</w:t>
      </w:r>
      <w:r>
        <w:t xml:space="preserve"> </w:t>
      </w:r>
      <w:r>
        <w:rPr>
          <w:i/>
          <w:iCs/>
        </w:rPr>
        <w:t xml:space="preserve">o</w:t>
      </w:r>
      <w:r>
        <w:t xml:space="preserve"> </w:t>
      </w:r>
      <w:r>
        <w:rPr>
          <w:i/>
          <w:iCs/>
        </w:rPr>
        <w:t xml:space="preserve">Peso saludable</w:t>
      </w:r>
      <w:r>
        <w:t xml:space="preserve"> </w:t>
      </w:r>
      <w:r>
        <w:rPr>
          <w:i/>
          <w:iCs/>
        </w:rPr>
        <w:t xml:space="preserve">comparando su IMC con los umbrales de su raza.)</w:t>
      </w:r>
    </w:p>
    <w:p>
      <w:pPr>
        <w:pStyle w:val="BodyText"/>
      </w:pPr>
      <w:r>
        <w:t xml:space="preserve">Otro ejemplo: estimar el peso ideal a partir del BCS actual del perro usando la tabla BCS. Suponiendo que</w:t>
      </w:r>
      <w:r>
        <w:t xml:space="preserve"> </w:t>
      </w:r>
      <w:r>
        <w:rPr>
          <w:rStyle w:val="VerbatimChar"/>
        </w:rPr>
        <w:t xml:space="preserve">bcs_actual</w:t>
      </w:r>
      <w:r>
        <w:t xml:space="preserve"> </w:t>
      </w:r>
      <w:r>
        <w:t xml:space="preserve">está almacenado, podemos calcular:</w:t>
      </w:r>
    </w:p>
    <w:p>
      <w:pPr>
        <w:pStyle w:val="SourceCode"/>
      </w:pPr>
      <w:r>
        <w:rPr>
          <w:rStyle w:val="VerbatimChar"/>
        </w:rPr>
        <w:t xml:space="preserve">SELECT p.nombre,</w:t>
      </w:r>
      <w:r>
        <w:br/>
      </w:r>
      <w:r>
        <w:rPr>
          <w:rStyle w:val="VerbatimChar"/>
        </w:rPr>
        <w:t xml:space="preserve">       p.peso_actual AS peso_hoy,</w:t>
      </w:r>
      <w:r>
        <w:br/>
      </w:r>
      <w:r>
        <w:rPr>
          <w:rStyle w:val="VerbatimChar"/>
        </w:rPr>
        <w:t xml:space="preserve">       bcs.descripcion,</w:t>
      </w:r>
      <w:r>
        <w:br/>
      </w:r>
      <w:r>
        <w:rPr>
          <w:rStyle w:val="VerbatimChar"/>
        </w:rPr>
        <w:t xml:space="preserve">       ROUND(p.peso_actual / (bcs.peso_relativo_pct/100.0), 1) AS peso_ideal_est</w:t>
      </w:r>
      <w:r>
        <w:br/>
      </w:r>
      <w:r>
        <w:rPr>
          <w:rStyle w:val="VerbatimChar"/>
        </w:rPr>
        <w:t xml:space="preserve">FROM dog_profile p</w:t>
      </w:r>
      <w:r>
        <w:br/>
      </w:r>
      <w:r>
        <w:rPr>
          <w:rStyle w:val="VerbatimChar"/>
        </w:rPr>
        <w:t xml:space="preserve">JOIN body_condition_score bcs </w:t>
      </w:r>
      <w:r>
        <w:br/>
      </w:r>
      <w:r>
        <w:rPr>
          <w:rStyle w:val="VerbatimChar"/>
        </w:rPr>
        <w:t xml:space="preserve">     ON p.bcs_actual = bcs.bcs</w:t>
      </w:r>
      <w:r>
        <w:br/>
      </w:r>
      <w:r>
        <w:rPr>
          <w:rStyle w:val="VerbatimChar"/>
        </w:rPr>
        <w:t xml:space="preserve">WHERE p.bcs_actual IS NOT NULL;</w:t>
      </w:r>
    </w:p>
    <w:p>
      <w:pPr>
        <w:pStyle w:val="FirstParagraph"/>
      </w:pPr>
      <w:r>
        <w:t xml:space="preserve">Esta consulta devolvería, para cada perro, su peso actual, una breve descripción de su condición corporal, y el peso ideal estimado (ej. un perro 30 kg con BCS 7 arrojaría ~25 kg como peso ideal, dado que BCS 7 ~120% del peso ideal). Esto puede orientar planes de dieta en la aplicación.</w:t>
      </w:r>
    </w:p>
    <w:bookmarkEnd w:id="31"/>
    <w:bookmarkStart w:id="43" w:name="X7932bdfaf431aca81bfb42abd70c9953f1ad777"/>
    <w:p>
      <w:pPr>
        <w:pStyle w:val="Heading2"/>
      </w:pPr>
      <w:r>
        <w:t xml:space="preserve">Catálogo de Razas y Cálculo de IMC Canino</w:t>
      </w:r>
    </w:p>
    <w:p>
      <w:pPr>
        <w:pStyle w:val="FirstParagraph"/>
      </w:pPr>
      <w:r>
        <w:t xml:space="preserve">Una funcionalidad central es calcular el</w:t>
      </w:r>
      <w:r>
        <w:t xml:space="preserve"> </w:t>
      </w:r>
      <w:r>
        <w:rPr>
          <w:b/>
          <w:bCs/>
        </w:rPr>
        <w:t xml:space="preserve">Índice de Masa Corporal canino (IMC)</w:t>
      </w:r>
      <w:r>
        <w:t xml:space="preserve"> </w:t>
      </w:r>
      <w:r>
        <w:t xml:space="preserve">e interpretarlo según la raza. El IMC de un perro se define de forma análoga al humano: relación entre peso y altura al cuadrado, usando la altura a la cruz en metros</w:t>
      </w:r>
      <w:hyperlink r:id="rId32">
        <w:r>
          <w:rPr>
            <w:rStyle w:val="Hyperlink"/>
          </w:rPr>
          <w:t xml:space="preserve">[14]</w:t>
        </w:r>
      </w:hyperlink>
      <w:r>
        <w:t xml:space="preserve">.</w:t>
      </w:r>
      <w:r>
        <w:t xml:space="preserve"> </w:t>
      </w:r>
      <w:r>
        <w:rPr>
          <w:b/>
          <w:bCs/>
        </w:rPr>
        <w:t xml:space="preserve">Fórmula:</w:t>
      </w:r>
      <w:r>
        <w:t xml:space="preserve"> </w:t>
      </w:r>
      <w:r>
        <w:t xml:space="preserve">$$ IMC_{perro} = \frac{\text{peso (kg)}}{(\text{altura a la cruz (m)})^2} $$.</w:t>
      </w:r>
    </w:p>
    <w:p>
      <w:pPr>
        <w:pStyle w:val="BodyText"/>
      </w:pPr>
      <w:r>
        <w:t xml:space="preserve">Sin embargo,</w:t>
      </w:r>
      <w:r>
        <w:t xml:space="preserve"> </w:t>
      </w:r>
      <w:r>
        <w:rPr>
          <w:b/>
          <w:bCs/>
        </w:rPr>
        <w:t xml:space="preserve">no existe un rango universal de IMC saludable aplicable a todos los perros</w:t>
      </w:r>
      <w:r>
        <w:t xml:space="preserve">, debido a la enorme variación de tamaños y proporciones corporales entre razas</w:t>
      </w:r>
      <w:hyperlink r:id="rId33">
        <w:r>
          <w:rPr>
            <w:rStyle w:val="Hyperlink"/>
          </w:rPr>
          <w:t xml:space="preserve">[15]</w:t>
        </w:r>
      </w:hyperlink>
      <w:hyperlink r:id="rId34">
        <w:r>
          <w:rPr>
            <w:rStyle w:val="Hyperlink"/>
          </w:rPr>
          <w:t xml:space="preserve">[16]</w:t>
        </w:r>
      </w:hyperlink>
      <w:r>
        <w:t xml:space="preserve">. Por ejemplo, un</w:t>
      </w:r>
      <w:r>
        <w:t xml:space="preserve"> </w:t>
      </w:r>
      <w:r>
        <w:rPr>
          <w:i/>
          <w:iCs/>
        </w:rPr>
        <w:t xml:space="preserve">Lebrel Afgano</w:t>
      </w:r>
      <w:r>
        <w:t xml:space="preserve"> </w:t>
      </w:r>
      <w:r>
        <w:t xml:space="preserve">(galgo alto y esbelto, ~68 cm de altura) puede tener un peso saludable ~26 kg, mientras que un</w:t>
      </w:r>
      <w:r>
        <w:t xml:space="preserve"> </w:t>
      </w:r>
      <w:r>
        <w:rPr>
          <w:i/>
          <w:iCs/>
        </w:rPr>
        <w:t xml:space="preserve">Malamute de Alaska</w:t>
      </w:r>
      <w:r>
        <w:t xml:space="preserve"> </w:t>
      </w:r>
      <w:r>
        <w:t xml:space="preserve">de la misma altura puede pesar ~38 kg; el IMC resultante para el afgano (~56 en unidades humanas) sería peligrosamente bajo para el Malamute</w:t>
      </w:r>
      <w:hyperlink r:id="rId35">
        <w:r>
          <w:rPr>
            <w:rStyle w:val="Hyperlink"/>
          </w:rPr>
          <w:t xml:space="preserve">[17]</w:t>
        </w:r>
      </w:hyperlink>
      <w:hyperlink r:id="rId34">
        <w:r>
          <w:rPr>
            <w:rStyle w:val="Hyperlink"/>
          </w:rPr>
          <w:t xml:space="preserve">[16]</w:t>
        </w:r>
      </w:hyperlink>
      <w:r>
        <w:t xml:space="preserve">. En otras palabras, un IMC numérico dado puede significar “delgadez” en una raza robusta pero “obesidad” en una raza pequeña. Por ello, las calculadoras de IMC canino utilizan</w:t>
      </w:r>
      <w:r>
        <w:t xml:space="preserve"> </w:t>
      </w:r>
      <w:r>
        <w:rPr>
          <w:i/>
          <w:iCs/>
        </w:rPr>
        <w:t xml:space="preserve">referencias específicas por raza</w:t>
      </w:r>
      <w:r>
        <w:t xml:space="preserve"> </w:t>
      </w:r>
      <w:r>
        <w:t xml:space="preserve">para evaluar si un valor es bajo, normal o alto</w:t>
      </w:r>
      <w:hyperlink r:id="rId33">
        <w:r>
          <w:rPr>
            <w:rStyle w:val="Hyperlink"/>
          </w:rPr>
          <w:t xml:space="preserve">[15]</w:t>
        </w:r>
      </w:hyperlink>
      <w:r>
        <w:t xml:space="preserve">.</w:t>
      </w:r>
    </w:p>
    <w:p>
      <w:pPr>
        <w:pStyle w:val="BodyText"/>
      </w:pPr>
      <w:r>
        <w:t xml:space="preserve">En la base de datos, la tabla de</w:t>
      </w:r>
      <w:r>
        <w:t xml:space="preserve"> </w:t>
      </w:r>
      <w:r>
        <w:rPr>
          <w:rStyle w:val="VerbatimChar"/>
        </w:rPr>
        <w:t xml:space="preserve">breeds</w:t>
      </w:r>
      <w:r>
        <w:t xml:space="preserve"> </w:t>
      </w:r>
      <w:r>
        <w:t xml:space="preserve">incorpora esos valores de referencia por raza y sexo, provenientes de estudios y fuentes especializadas. La semilla de datos incluye un amplio catálogo de razas con su altura típica (macho/hembra) y el rango de IMC considerado</w:t>
      </w:r>
      <w:r>
        <w:t xml:space="preserve"> </w:t>
      </w:r>
      <w:r>
        <w:rPr>
          <w:b/>
          <w:bCs/>
        </w:rPr>
        <w:t xml:space="preserve">ideal</w:t>
      </w:r>
      <w:r>
        <w:t xml:space="preserve"> </w:t>
      </w:r>
      <w:r>
        <w:t xml:space="preserve">para cada sexo, además de los umbrales de</w:t>
      </w:r>
      <w:r>
        <w:t xml:space="preserve"> </w:t>
      </w:r>
      <w:r>
        <w:rPr>
          <w:b/>
          <w:bCs/>
        </w:rPr>
        <w:t xml:space="preserve">bajo peso</w:t>
      </w:r>
      <w:r>
        <w:t xml:space="preserve"> </w:t>
      </w:r>
      <w:r>
        <w:t xml:space="preserve">y</w:t>
      </w:r>
      <w:r>
        <w:t xml:space="preserve"> </w:t>
      </w:r>
      <w:r>
        <w:rPr>
          <w:b/>
          <w:bCs/>
        </w:rPr>
        <w:t xml:space="preserve">sobrepeso</w:t>
      </w:r>
      <w:r>
        <w:t xml:space="preserve">. En la siguiente</w:t>
      </w:r>
      <w:r>
        <w:t xml:space="preserve"> </w:t>
      </w:r>
      <w:r>
        <w:rPr>
          <w:b/>
          <w:bCs/>
        </w:rPr>
        <w:t xml:space="preserve">Tabla 1</w:t>
      </w:r>
      <w:r>
        <w:t xml:space="preserve"> </w:t>
      </w:r>
      <w:r>
        <w:t xml:space="preserve">se muestran algunos ejemplos de dichas referencias: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Raza (tamaño)</w:t>
            </w:r>
          </w:p>
        </w:tc>
        <w:tc>
          <w:tcPr/>
          <w:p>
            <w:pPr>
              <w:pStyle w:val="Compact"/>
            </w:pPr>
            <w:r>
              <w:rPr>
                <w:b/>
                <w:bCs/>
              </w:rPr>
              <w:t xml:space="preserve">Altura a la cruz</w:t>
            </w:r>
          </w:p>
        </w:tc>
        <w:tc>
          <w:tcPr/>
          <w:p>
            <w:pPr>
              <w:pStyle w:val="Compact"/>
            </w:pPr>
            <w:r>
              <w:rPr>
                <w:b/>
                <w:bCs/>
              </w:rPr>
              <w:t xml:space="preserve">IMC ideal (♂ / ♀)</w:t>
            </w:r>
          </w:p>
        </w:tc>
        <w:tc>
          <w:tcPr/>
          <w:p>
            <w:pPr>
              <w:pStyle w:val="Compact"/>
            </w:pPr>
            <w:r>
              <w:rPr>
                <w:b/>
                <w:bCs/>
              </w:rPr>
              <w:t xml:space="preserve">Bajo peso</w:t>
            </w:r>
          </w:p>
        </w:tc>
        <w:tc>
          <w:tcPr/>
          <w:p>
            <w:pPr>
              <w:pStyle w:val="Compact"/>
            </w:pPr>
            <w:r>
              <w:rPr>
                <w:b/>
                <w:bCs/>
              </w:rPr>
              <w:t xml:space="preserve">Sobrepeso</w:t>
            </w:r>
          </w:p>
        </w:tc>
      </w:tr>
      <w:tr>
        <w:tc>
          <w:tcPr/>
          <w:p>
            <w:pPr>
              <w:pStyle w:val="Compact"/>
            </w:pPr>
            <w:r>
              <w:rPr>
                <w:b/>
                <w:bCs/>
              </w:rPr>
              <w:t xml:space="preserve">Chihuahua</w:t>
            </w:r>
            <w:r>
              <w:t xml:space="preserve"> </w:t>
            </w:r>
            <w:r>
              <w:t xml:space="preserve">(toy)</w:t>
            </w:r>
          </w:p>
        </w:tc>
        <w:tc>
          <w:tcPr/>
          <w:p>
            <w:pPr>
              <w:pStyle w:val="Compact"/>
            </w:pPr>
            <w:r>
              <w:t xml:space="preserve">13–20 cm</w:t>
            </w:r>
          </w:p>
        </w:tc>
        <w:tc>
          <w:tcPr/>
          <w:p>
            <w:pPr>
              <w:pStyle w:val="Compact"/>
            </w:pPr>
            <w:r>
              <w:t xml:space="preserve">0.74–1.19 / 0.74–1.19</w:t>
            </w:r>
            <w:hyperlink r:id="rId36">
              <w:r>
                <w:rPr>
                  <w:rStyle w:val="Hyperlink"/>
                </w:rPr>
                <w:t xml:space="preserve">[10]</w:t>
              </w:r>
            </w:hyperlink>
          </w:p>
        </w:tc>
        <w:tc>
          <w:tcPr/>
          <w:p>
            <w:pPr>
              <w:pStyle w:val="Compact"/>
            </w:pPr>
            <w:r>
              <w:t xml:space="preserve">&lt; 0.74</w:t>
            </w:r>
          </w:p>
        </w:tc>
        <w:tc>
          <w:tcPr/>
          <w:p>
            <w:pPr>
              <w:pStyle w:val="Compact"/>
            </w:pPr>
            <w:r>
              <w:t xml:space="preserve">&gt; 1.19</w:t>
            </w:r>
          </w:p>
        </w:tc>
      </w:tr>
      <w:tr>
        <w:tc>
          <w:tcPr/>
          <w:p>
            <w:pPr>
              <w:pStyle w:val="Compact"/>
            </w:pPr>
            <w:r>
              <w:rPr>
                <w:b/>
                <w:bCs/>
              </w:rPr>
              <w:t xml:space="preserve">Cocker Spaniel</w:t>
            </w:r>
          </w:p>
        </w:tc>
        <w:tc>
          <w:tcPr/>
          <w:p>
            <w:pPr>
              <w:pStyle w:val="Compact"/>
            </w:pPr>
            <w:r>
              <w:t xml:space="preserve">38–43 cm</w:t>
            </w:r>
          </w:p>
        </w:tc>
        <w:tc>
          <w:tcPr/>
          <w:p>
            <w:pPr>
              <w:pStyle w:val="Compact"/>
            </w:pPr>
            <w:r>
              <w:t xml:space="preserve">1.63–2.12 / 1.63–2.13</w:t>
            </w:r>
            <w:hyperlink r:id="rId37">
              <w:r>
                <w:rPr>
                  <w:rStyle w:val="Hyperlink"/>
                </w:rPr>
                <w:t xml:space="preserve">[18]</w:t>
              </w:r>
            </w:hyperlink>
          </w:p>
        </w:tc>
        <w:tc>
          <w:tcPr/>
          <w:p>
            <w:pPr>
              <w:pStyle w:val="Compact"/>
            </w:pPr>
            <w:r>
              <w:t xml:space="preserve">&lt; 1.63</w:t>
            </w:r>
          </w:p>
        </w:tc>
        <w:tc>
          <w:tcPr/>
          <w:p>
            <w:pPr>
              <w:pStyle w:val="Compact"/>
            </w:pPr>
            <w:r>
              <w:t xml:space="preserve">&gt; 2.13</w:t>
            </w:r>
          </w:p>
        </w:tc>
      </w:tr>
      <w:tr>
        <w:tc>
          <w:tcPr/>
          <w:p>
            <w:pPr>
              <w:pStyle w:val="Compact"/>
            </w:pPr>
            <w:r>
              <w:rPr>
                <w:b/>
                <w:bCs/>
              </w:rPr>
              <w:t xml:space="preserve">Labrador Retriever</w:t>
            </w:r>
          </w:p>
        </w:tc>
        <w:tc>
          <w:tcPr/>
          <w:p>
            <w:pPr>
              <w:pStyle w:val="Compact"/>
            </w:pPr>
            <w:r>
              <w:t xml:space="preserve">55–62 cm</w:t>
            </w:r>
          </w:p>
        </w:tc>
        <w:tc>
          <w:tcPr/>
          <w:p>
            <w:pPr>
              <w:pStyle w:val="Compact"/>
            </w:pPr>
            <w:r>
              <w:t xml:space="preserve">2.66–3.55 / 2.34–3.25</w:t>
            </w:r>
            <w:hyperlink r:id="rId38">
              <w:r>
                <w:rPr>
                  <w:rStyle w:val="Hyperlink"/>
                </w:rPr>
                <w:t xml:space="preserve">[19]</w:t>
              </w:r>
            </w:hyperlink>
          </w:p>
        </w:tc>
        <w:tc>
          <w:tcPr/>
          <w:p>
            <w:pPr>
              <w:pStyle w:val="Compact"/>
            </w:pPr>
            <w:r>
              <w:t xml:space="preserve">&lt; 2.34</w:t>
            </w:r>
          </w:p>
        </w:tc>
        <w:tc>
          <w:tcPr/>
          <w:p>
            <w:pPr>
              <w:pStyle w:val="Compact"/>
            </w:pPr>
            <w:r>
              <w:t xml:space="preserve">&gt; 3.55</w:t>
            </w:r>
          </w:p>
        </w:tc>
      </w:tr>
      <w:tr>
        <w:tc>
          <w:tcPr/>
          <w:p>
            <w:pPr>
              <w:pStyle w:val="Compact"/>
            </w:pPr>
            <w:r>
              <w:rPr>
                <w:b/>
                <w:bCs/>
              </w:rPr>
              <w:t xml:space="preserve">Pastor Alemán</w:t>
            </w:r>
          </w:p>
        </w:tc>
        <w:tc>
          <w:tcPr/>
          <w:p>
            <w:pPr>
              <w:pStyle w:val="Compact"/>
            </w:pPr>
            <w:r>
              <w:t xml:space="preserve">56–66 cm</w:t>
            </w:r>
          </w:p>
        </w:tc>
        <w:tc>
          <w:tcPr/>
          <w:p>
            <w:pPr>
              <w:pStyle w:val="Compact"/>
            </w:pPr>
            <w:r>
              <w:t xml:space="preserve">2.50–3.75 / 2.08–3.18</w:t>
            </w:r>
            <w:hyperlink r:id="rId39">
              <w:r>
                <w:rPr>
                  <w:rStyle w:val="Hyperlink"/>
                </w:rPr>
                <w:t xml:space="preserve">[11]</w:t>
              </w:r>
            </w:hyperlink>
          </w:p>
        </w:tc>
        <w:tc>
          <w:tcPr/>
          <w:p>
            <w:pPr>
              <w:pStyle w:val="Compact"/>
            </w:pPr>
            <w:r>
              <w:t xml:space="preserve">&lt; 2.08</w:t>
            </w:r>
          </w:p>
        </w:tc>
        <w:tc>
          <w:tcPr/>
          <w:p>
            <w:pPr>
              <w:pStyle w:val="Compact"/>
            </w:pPr>
            <w:r>
              <w:t xml:space="preserve">&gt; 3.75</w:t>
            </w:r>
          </w:p>
        </w:tc>
      </w:tr>
      <w:tr>
        <w:tc>
          <w:tcPr/>
          <w:p>
            <w:pPr>
              <w:pStyle w:val="Compact"/>
            </w:pPr>
            <w:r>
              <w:rPr>
                <w:b/>
                <w:bCs/>
              </w:rPr>
              <w:t xml:space="preserve">Gran Danés</w:t>
            </w:r>
            <w:r>
              <w:t xml:space="preserve"> </w:t>
            </w:r>
            <w:r>
              <w:t xml:space="preserve">(gigante)</w:t>
            </w:r>
          </w:p>
        </w:tc>
        <w:tc>
          <w:tcPr/>
          <w:p>
            <w:pPr>
              <w:pStyle w:val="Compact"/>
            </w:pPr>
            <w:r>
              <w:t xml:space="preserve">71–81 cm</w:t>
            </w:r>
          </w:p>
        </w:tc>
        <w:tc>
          <w:tcPr/>
          <w:p>
            <w:pPr>
              <w:pStyle w:val="Compact"/>
            </w:pPr>
            <w:r>
              <w:t xml:space="preserve">4.37–5.84 / 3.67–5.00</w:t>
            </w:r>
            <w:hyperlink r:id="rId40">
              <w:r>
                <w:rPr>
                  <w:rStyle w:val="Hyperlink"/>
                </w:rPr>
                <w:t xml:space="preserve">[20]</w:t>
              </w:r>
            </w:hyperlink>
          </w:p>
        </w:tc>
        <w:tc>
          <w:tcPr/>
          <w:p>
            <w:pPr>
              <w:pStyle w:val="Compact"/>
            </w:pPr>
            <w:r>
              <w:t xml:space="preserve">&lt; 3.67</w:t>
            </w:r>
          </w:p>
        </w:tc>
        <w:tc>
          <w:tcPr/>
          <w:p>
            <w:pPr>
              <w:pStyle w:val="Compact"/>
            </w:pPr>
            <w:r>
              <w:t xml:space="preserve">&gt; 5.84</w:t>
            </w:r>
          </w:p>
        </w:tc>
      </w:tr>
    </w:tbl>
    <w:p>
      <w:pPr>
        <w:pStyle w:val="BodyText"/>
      </w:pPr>
      <w:r>
        <w:rPr>
          <w:i/>
          <w:iCs/>
        </w:rPr>
        <w:t xml:space="preserve">Tabla 1. Ejemplos de rangos de IMC canino ideal por raza.</w:t>
      </w:r>
      <w:r>
        <w:t xml:space="preserve"> </w:t>
      </w:r>
      <w:r>
        <w:t xml:space="preserve">El IMC se calcula con peso en kg y altura en metros. Se observa que razas</w:t>
      </w:r>
      <w:r>
        <w:t xml:space="preserve"> </w:t>
      </w:r>
      <w:r>
        <w:rPr>
          <w:b/>
          <w:bCs/>
        </w:rPr>
        <w:t xml:space="preserve">más pequeñas manejan IMC numéricamente menores</w:t>
      </w:r>
      <w:r>
        <w:t xml:space="preserve"> </w:t>
      </w:r>
      <w:r>
        <w:t xml:space="preserve">que razas grandes o gigantes.</w:t>
      </w:r>
      <w:r>
        <w:t xml:space="preserve"> </w:t>
      </w:r>
      <w:r>
        <w:rPr>
          <w:i/>
          <w:iCs/>
        </w:rPr>
        <w:t xml:space="preserve">(Fuente de datos: Hundeo, calculadora IMC por raza</w:t>
      </w:r>
      <w:hyperlink r:id="rId41">
        <w:r>
          <w:rPr>
            <w:rStyle w:val="Hyperlink"/>
            <w:i/>
            <w:iCs/>
          </w:rPr>
          <w:t xml:space="preserve">[21]</w:t>
        </w:r>
      </w:hyperlink>
      <w:r>
        <w:rPr>
          <w:i/>
          <w:iCs/>
        </w:rPr>
        <w:t xml:space="preserve">).</w:t>
      </w:r>
      <w:r>
        <w:t xml:space="preserve"> </w:t>
      </w:r>
      <w:r>
        <w:t xml:space="preserve">Por ejemplo, un Chihuahua con IMC de</w:t>
      </w:r>
      <w:r>
        <w:t xml:space="preserve"> </w:t>
      </w:r>
      <w:r>
        <w:rPr>
          <w:b/>
          <w:bCs/>
        </w:rPr>
        <w:t xml:space="preserve">1.3</w:t>
      </w:r>
      <w:r>
        <w:t xml:space="preserve"> </w:t>
      </w:r>
      <w:r>
        <w:t xml:space="preserve">estaría con sobrepeso para su estatura (pues supera 1.19) mientras que ese mismo valor 1.3 en un Pastor Alemán sería bajo peso (por debajo de 2.08).</w:t>
      </w:r>
    </w:p>
    <w:p>
      <w:pPr>
        <w:pStyle w:val="BodyText"/>
      </w:pPr>
      <w:r>
        <w:t xml:space="preserve">En la base de datos, más de 300 razas (incluyendo razas reconocidas por FCI/AKC) podrían incorporarse siguiendo este esquema, de modo que cualquier perro registrado encuentre su referencia.</w:t>
      </w:r>
      <w:r>
        <w:t xml:space="preserve"> </w:t>
      </w:r>
      <w:r>
        <w:rPr>
          <w:b/>
          <w:bCs/>
        </w:rPr>
        <w:t xml:space="preserve">Nota:</w:t>
      </w:r>
      <w:r>
        <w:t xml:space="preserve"> </w:t>
      </w:r>
      <w:r>
        <w:t xml:space="preserve">Estas referencias sirven como guía general; siempre existen variaciones individuales. La aplicación puede complementarlas permitiendo ingresar la altura exacta del perro para afinar el cálculo de IMC en casos particulares.</w:t>
      </w:r>
    </w:p>
    <w:p>
      <w:pPr>
        <w:pStyle w:val="BodyText"/>
      </w:pPr>
      <w:r>
        <w:t xml:space="preserve">Además del IMC, los veterinarios enfatizan el uso de la</w:t>
      </w:r>
      <w:r>
        <w:t xml:space="preserve"> </w:t>
      </w:r>
      <w:r>
        <w:rPr>
          <w:b/>
          <w:bCs/>
        </w:rPr>
        <w:t xml:space="preserve">Puntuación de Condición Corporal (BCS)</w:t>
      </w:r>
      <w:r>
        <w:t xml:space="preserve"> </w:t>
      </w:r>
      <w:r>
        <w:t xml:space="preserve">como método preferido para evaluar la condición de un perro</w:t>
      </w:r>
      <w:hyperlink r:id="rId26">
        <w:r>
          <w:rPr>
            <w:rStyle w:val="Hyperlink"/>
          </w:rPr>
          <w:t xml:space="preserve">[6]</w:t>
        </w:r>
      </w:hyperlink>
      <w:r>
        <w:t xml:space="preserve">. El sistema BCS 9 puntos (adoptado por WSAVA, AAHA, etc.) es una inspección visual y táctil de la grasa corporal acumulada en el animal. En la base de datos se incluye la tabla</w:t>
      </w:r>
      <w:r>
        <w:t xml:space="preserve"> </w:t>
      </w:r>
      <w:r>
        <w:rPr>
          <w:rStyle w:val="VerbatimChar"/>
        </w:rPr>
        <w:t xml:space="preserve">BCS</w:t>
      </w:r>
      <w:r>
        <w:t xml:space="preserve"> </w:t>
      </w:r>
      <w:r>
        <w:t xml:space="preserve">con descripciones claras para cada puntaje 1–9, lo que permite educar al usuario para que evalúe a su mascota. Un BCS de 4/9 o 5/9 se considera ideal en perros, mientras que por encima de 5 es sobrepeso/obesidad y por debajo de 4 es delgadez</w:t>
      </w:r>
      <w:hyperlink r:id="rId42">
        <w:r>
          <w:rPr>
            <w:rStyle w:val="Hyperlink"/>
          </w:rPr>
          <w:t xml:space="preserve">[22]</w:t>
        </w:r>
      </w:hyperlink>
      <w:r>
        <w:t xml:space="preserve">. En términos de peso:</w:t>
      </w:r>
      <w:r>
        <w:t xml:space="preserve"> </w:t>
      </w:r>
      <w:r>
        <w:rPr>
          <w:i/>
          <w:iCs/>
        </w:rPr>
        <w:t xml:space="preserve">un perro se considera con sobrepeso cuando excede ~15–25% su peso ideal (BCS 6–7/9), y obeso si excede ≥30% (BCS 9/9)</w:t>
      </w:r>
      <w:hyperlink r:id="rId25">
        <w:r>
          <w:rPr>
            <w:rStyle w:val="Hyperlink"/>
          </w:rPr>
          <w:t xml:space="preserve">[5]</w:t>
        </w:r>
      </w:hyperlink>
      <w:r>
        <w:t xml:space="preserve">. Igualmente, bajo peso significativo podría ser &gt;20% por debajo del ideal (BCS 3/9 o menor). La tabla BCS de la base de datos permite hacer estos cálculos inversos: dada la condición corporal del perro, estimar su peso ideal y ajustar recomendaciones de dieta en consecuencia.</w:t>
      </w:r>
    </w:p>
    <w:bookmarkEnd w:id="43"/>
    <w:bookmarkStart w:id="60" w:name="Xa1be6de0e494d860ec24e41c5a4f49229b3f62c"/>
    <w:p>
      <w:pPr>
        <w:pStyle w:val="Heading2"/>
      </w:pPr>
      <w:r>
        <w:t xml:space="preserve">Fórmulas de Cálculo de Calorías y Actividad</w:t>
      </w:r>
    </w:p>
    <w:p>
      <w:pPr>
        <w:pStyle w:val="FirstParagraph"/>
      </w:pPr>
      <w:r>
        <w:rPr>
          <w:b/>
          <w:bCs/>
        </w:rPr>
        <w:t xml:space="preserve">Requerimiento Energético en Reposo (RER):</w:t>
      </w:r>
      <w:r>
        <w:t xml:space="preserve"> </w:t>
      </w:r>
      <w:r>
        <w:t xml:space="preserve">Para planificar la nutrición, primero se calcula el gasto energético basal del perro. La fórmula ampliamente aceptada es:</w:t>
      </w:r>
    </w:p>
    <w:p>
      <w:pPr>
        <w:pStyle w:val="BodyText"/>
      </w:pPr>
      <m:oMathPara>
        <m:oMathParaPr>
          <m:jc m:val="center"/>
        </m:oMathParaPr>
        <m:oMath>
          <m:r>
            <m:t>R</m:t>
          </m:r>
          <m:r>
            <m:t>E</m:t>
          </m:r>
          <m:r>
            <m:t>R</m:t>
          </m:r>
          <m:r>
            <m:rPr>
              <m:sty m:val="p"/>
            </m:rPr>
            <m:t>=</m:t>
          </m:r>
          <m:r>
            <m:t>70</m:t>
          </m:r>
          <m:r>
            <m:rPr>
              <m:sty m:val="p"/>
            </m:rPr>
            <m:t>×</m:t>
          </m:r>
          <m:sSup>
            <m:e>
              <m:d>
                <m:dPr>
                  <m:begChr m:val="("/>
                  <m:sepChr m:val=""/>
                  <m:endChr m:val=")"/>
                  <m:grow/>
                </m:dPr>
                <m:e>
                  <m:sSub>
                    <m:e>
                      <m:r>
                        <m:rPr>
                          <m:nor/>
                          <m:sty m:val="p"/>
                        </m:rPr>
                        <m:t>peso</m:t>
                      </m:r>
                    </m:e>
                    <m:sub>
                      <m:r>
                        <m:t>k</m:t>
                      </m:r>
                      <m:r>
                        <m:t>g</m:t>
                      </m:r>
                    </m:sub>
                  </m:sSub>
                </m:e>
              </m:d>
            </m:e>
            <m:sup>
              <m:r>
                <m:t>0.75</m:t>
              </m:r>
            </m:sup>
          </m:sSup>
        </m:oMath>
      </m:oMathPara>
    </w:p>
    <w:p>
      <w:pPr>
        <w:pStyle w:val="FirstParagraph"/>
      </w:pPr>
      <w:r>
        <w:t xml:space="preserve">(donde el peso está en kg y RER resulta en kcal/día)</w:t>
      </w:r>
      <w:hyperlink r:id="rId44">
        <w:r>
          <w:rPr>
            <w:rStyle w:val="Hyperlink"/>
          </w:rPr>
          <w:t xml:space="preserve">[23]</w:t>
        </w:r>
      </w:hyperlink>
      <w:r>
        <w:t xml:space="preserve">. Esta fórmula proviene de consideraciones metabólicas y es válida para perros de &gt;2 kg hasta ~45 kg; para rangos extremos se recomienda siempre usar el exponente 0.75 en vez de atajos lineales</w:t>
      </w:r>
      <w:hyperlink r:id="rId45">
        <w:r>
          <w:rPr>
            <w:rStyle w:val="Hyperlink"/>
          </w:rPr>
          <w:t xml:space="preserve">[24]</w:t>
        </w:r>
      </w:hyperlink>
      <w:r>
        <w:t xml:space="preserve">. En la práctica clínica también se usa, para perros de tamaño medio, la fórmula simplificada:</w:t>
      </w:r>
      <w:r>
        <w:t xml:space="preserve"> </w:t>
      </w:r>
      <w:r>
        <w:rPr>
          <w:b/>
          <w:bCs/>
        </w:rPr>
        <w:t xml:space="preserve">RER ≈ 30 × peso_kg + 70</w:t>
      </w:r>
      <w:hyperlink r:id="rId45">
        <w:r>
          <w:rPr>
            <w:rStyle w:val="Hyperlink"/>
          </w:rPr>
          <w:t xml:space="preserve">[25]</w:t>
        </w:r>
      </w:hyperlink>
      <w:r>
        <w:t xml:space="preserve"> </w:t>
      </w:r>
      <w:r>
        <w:t xml:space="preserve">(no aplicable a &lt;2 kg o &gt;45 kg, donde sobrestima/subestima).</w:t>
      </w:r>
    </w:p>
    <w:p>
      <w:pPr>
        <w:pStyle w:val="BodyText"/>
      </w:pPr>
      <w:r>
        <w:rPr>
          <w:b/>
          <w:bCs/>
        </w:rPr>
        <w:t xml:space="preserve">Requerimiento Energético Diario (DER):</w:t>
      </w:r>
      <w:r>
        <w:t xml:space="preserve"> </w:t>
      </w:r>
      <w:r>
        <w:t xml:space="preserve">Es la cantidad de calorías que el perro debe consumir al día para mantener su condición corporal, considerando su nivel de actividad, edad y estado fisiológico. Se calcula:</w:t>
      </w:r>
    </w:p>
    <w:p>
      <w:pPr>
        <w:pStyle w:val="BodyText"/>
      </w:pPr>
      <m:oMathPara>
        <m:oMathParaPr>
          <m:jc m:val="center"/>
        </m:oMathParaPr>
        <m:oMath>
          <m:r>
            <m:t>D</m:t>
          </m:r>
          <m:r>
            <m:t>E</m:t>
          </m:r>
          <m:r>
            <m:t>R</m:t>
          </m:r>
          <m:r>
            <m:rPr>
              <m:sty m:val="p"/>
            </m:rPr>
            <m:t>=</m:t>
          </m:r>
          <m:r>
            <m:t>R</m:t>
          </m:r>
          <m:r>
            <m:t>E</m:t>
          </m:r>
          <m:r>
            <m:t>R</m:t>
          </m:r>
          <m:r>
            <m:rPr>
              <m:sty m:val="p"/>
            </m:rPr>
            <m:t>×</m:t>
          </m:r>
          <m:r>
            <m:rPr>
              <m:nor/>
              <m:sty m:val="p"/>
            </m:rPr>
            <m:t>factor</m:t>
          </m:r>
        </m:oMath>
      </m:oMathPara>
    </w:p>
    <w:p>
      <w:pPr>
        <w:pStyle w:val="FirstParagraph"/>
      </w:pPr>
      <w:r>
        <w:t xml:space="preserve">Donde el factor depende del perfil del perro</w:t>
      </w:r>
      <w:hyperlink r:id="rId21">
        <w:r>
          <w:rPr>
            <w:rStyle w:val="Hyperlink"/>
          </w:rPr>
          <w:t xml:space="preserve">[1]</w:t>
        </w:r>
      </w:hyperlink>
      <w:r>
        <w:t xml:space="preserve">. Por ejemplo, según el</w:t>
      </w:r>
      <w:r>
        <w:t xml:space="preserve"> </w:t>
      </w:r>
      <w:r>
        <w:rPr>
          <w:b/>
          <w:bCs/>
        </w:rPr>
        <w:t xml:space="preserve">Manual MSD de Veterinaria</w:t>
      </w:r>
      <w:r>
        <w:t xml:space="preserve"> </w:t>
      </w:r>
      <w:r>
        <w:t xml:space="preserve">y guías WSAVA:</w:t>
      </w:r>
      <w:r>
        <w:t xml:space="preserve"> </w:t>
      </w:r>
      <w:r>
        <w:t xml:space="preserve">- Perro adulto</w:t>
      </w:r>
      <w:r>
        <w:t xml:space="preserve"> </w:t>
      </w:r>
      <w:r>
        <w:rPr>
          <w:b/>
          <w:bCs/>
        </w:rPr>
        <w:t xml:space="preserve">intacto</w:t>
      </w:r>
      <w:r>
        <w:t xml:space="preserve"> </w:t>
      </w:r>
      <w:r>
        <w:t xml:space="preserve">(no esterilizado): factor ~1.8 × RER</w:t>
      </w:r>
      <w:hyperlink r:id="rId21">
        <w:r>
          <w:rPr>
            <w:rStyle w:val="Hyperlink"/>
          </w:rPr>
          <w:t xml:space="preserve">[1]</w:t>
        </w:r>
      </w:hyperlink>
      <w:r>
        <w:t xml:space="preserve">.</w:t>
      </w:r>
      <w:r>
        <w:t xml:space="preserve"> </w:t>
      </w:r>
      <w:r>
        <w:t xml:space="preserve">- Perro adulto</w:t>
      </w:r>
      <w:r>
        <w:t xml:space="preserve"> </w:t>
      </w:r>
      <w:r>
        <w:rPr>
          <w:b/>
          <w:bCs/>
        </w:rPr>
        <w:t xml:space="preserve">esterilizado</w:t>
      </w:r>
      <w:r>
        <w:t xml:space="preserve">: factor ~1.6 × RER (tienen menor gasto que intactos)</w:t>
      </w:r>
      <w:hyperlink r:id="rId46">
        <w:r>
          <w:rPr>
            <w:rStyle w:val="Hyperlink"/>
          </w:rPr>
          <w:t xml:space="preserve">[26]</w:t>
        </w:r>
      </w:hyperlink>
      <w:r>
        <w:t xml:space="preserve">.</w:t>
      </w:r>
      <w:r>
        <w:t xml:space="preserve"> </w:t>
      </w:r>
      <w:r>
        <w:t xml:space="preserve">- Perro</w:t>
      </w:r>
      <w:r>
        <w:t xml:space="preserve"> </w:t>
      </w:r>
      <w:r>
        <w:rPr>
          <w:b/>
          <w:bCs/>
        </w:rPr>
        <w:t xml:space="preserve">obeso propenso</w:t>
      </w:r>
      <w:r>
        <w:t xml:space="preserve"> </w:t>
      </w:r>
      <w:r>
        <w:t xml:space="preserve">o muy poco activo: ~1.2–1.4 × RER</w:t>
      </w:r>
      <w:hyperlink r:id="rId47">
        <w:r>
          <w:rPr>
            <w:rStyle w:val="Hyperlink"/>
          </w:rPr>
          <w:t xml:space="preserve">[27]</w:t>
        </w:r>
      </w:hyperlink>
      <w:r>
        <w:t xml:space="preserve">.</w:t>
      </w:r>
      <w:r>
        <w:t xml:space="preserve"> </w:t>
      </w:r>
      <w:r>
        <w:t xml:space="preserve">-</w:t>
      </w:r>
      <w:r>
        <w:t xml:space="preserve"> </w:t>
      </w:r>
      <w:r>
        <w:rPr>
          <w:b/>
          <w:bCs/>
        </w:rPr>
        <w:t xml:space="preserve">Cachorro</w:t>
      </w:r>
      <w:r>
        <w:t xml:space="preserve"> </w:t>
      </w:r>
      <w:r>
        <w:t xml:space="preserve">en crecimiento &lt;4 meses: ~3 × RER (necesidades muy elevadas)</w:t>
      </w:r>
      <w:hyperlink r:id="rId48">
        <w:r>
          <w:rPr>
            <w:rStyle w:val="Hyperlink"/>
          </w:rPr>
          <w:t xml:space="preserve">[28]</w:t>
        </w:r>
      </w:hyperlink>
      <w:r>
        <w:t xml:space="preserve">; &gt;4 meses hasta adulto joven: ~2 × RER</w:t>
      </w:r>
      <w:hyperlink r:id="rId49">
        <w:r>
          <w:rPr>
            <w:rStyle w:val="Hyperlink"/>
          </w:rPr>
          <w:t xml:space="preserve">[29]</w:t>
        </w:r>
      </w:hyperlink>
      <w:r>
        <w:t xml:space="preserve">.</w:t>
      </w:r>
      <w:r>
        <w:t xml:space="preserve"> </w:t>
      </w:r>
      <w:r>
        <w:t xml:space="preserve">-</w:t>
      </w:r>
      <w:r>
        <w:t xml:space="preserve"> </w:t>
      </w:r>
      <w:r>
        <w:rPr>
          <w:b/>
          <w:bCs/>
        </w:rPr>
        <w:t xml:space="preserve">Pérdida de peso</w:t>
      </w:r>
      <w:r>
        <w:t xml:space="preserve"> </w:t>
      </w:r>
      <w:r>
        <w:t xml:space="preserve">(plan de adelgazamiento): a menudo se toma ~0.8 × RER o incluso igual a RER (1.0) para inducir un déficit controlado</w:t>
      </w:r>
      <w:hyperlink r:id="rId50">
        <w:r>
          <w:rPr>
            <w:rStyle w:val="Hyperlink"/>
          </w:rPr>
          <w:t xml:space="preserve">[30]</w:t>
        </w:r>
      </w:hyperlink>
      <w:r>
        <w:t xml:space="preserve">.</w:t>
      </w:r>
      <w:r>
        <w:t xml:space="preserve"> </w:t>
      </w:r>
      <w:r>
        <w:t xml:space="preserve">-</w:t>
      </w:r>
      <w:r>
        <w:t xml:space="preserve"> </w:t>
      </w:r>
      <w:r>
        <w:rPr>
          <w:b/>
          <w:bCs/>
        </w:rPr>
        <w:t xml:space="preserve">Ganancia de peso</w:t>
      </w:r>
      <w:r>
        <w:t xml:space="preserve"> </w:t>
      </w:r>
      <w:r>
        <w:t xml:space="preserve">(perro bajo peso): ~1.2 × RER o según indicación.</w:t>
      </w:r>
      <w:r>
        <w:t xml:space="preserve"> </w:t>
      </w:r>
      <w:r>
        <w:t xml:space="preserve">-</w:t>
      </w:r>
      <w:r>
        <w:t xml:space="preserve"> </w:t>
      </w:r>
      <w:r>
        <w:rPr>
          <w:b/>
          <w:bCs/>
        </w:rPr>
        <w:t xml:space="preserve">Perra gestante</w:t>
      </w:r>
      <w:r>
        <w:t xml:space="preserve">: último tercio de gestación ~3 × RER; lactancia pico hasta 4–6 × RER (dependiendo del número de cachorros).</w:t>
      </w:r>
      <w:r>
        <w:t xml:space="preserve"> </w:t>
      </w:r>
      <w:r>
        <w:t xml:space="preserve">-</w:t>
      </w:r>
      <w:r>
        <w:t xml:space="preserve"> </w:t>
      </w:r>
      <w:r>
        <w:rPr>
          <w:b/>
          <w:bCs/>
        </w:rPr>
        <w:t xml:space="preserve">Perro de trabajo/atleta</w:t>
      </w:r>
      <w:r>
        <w:t xml:space="preserve">: depende de la intensidad; p.ej. trabajo ligero 2 × RER, moderado 3 × RER, intenso 4–5 × RER (o más, como 5 × RER para trineo en clima frío)</w:t>
      </w:r>
      <w:hyperlink r:id="rId51">
        <w:r>
          <w:rPr>
            <w:rStyle w:val="Hyperlink"/>
          </w:rPr>
          <w:t xml:space="preserve">[31]</w:t>
        </w:r>
      </w:hyperlink>
      <w:r>
        <w:t xml:space="preserve">.</w:t>
      </w:r>
    </w:p>
    <w:p>
      <w:pPr>
        <w:pStyle w:val="BodyText"/>
      </w:pPr>
      <w:r>
        <w:t xml:space="preserve">Estos coeficientes están almacenados en la tabla</w:t>
      </w:r>
      <w:r>
        <w:t xml:space="preserve"> </w:t>
      </w:r>
      <w:r>
        <w:rPr>
          <w:rStyle w:val="VerbatimChar"/>
        </w:rPr>
        <w:t xml:space="preserve">energy_requirements</w:t>
      </w:r>
      <w:r>
        <w:t xml:space="preserve"> </w:t>
      </w:r>
      <w:r>
        <w:t xml:space="preserve">para consulta. La app determinará el factor apropiado combinando la info del perfil: por ejemplo, un perro adulto esterilizado con nivel de actividad moderado podría usar factor ~1.6, mientras que si el dueño marca objetivo “pérdida de peso”, se aplicaría un factor reducido (~1.0) para el cálculo de calorías diarias objetivo</w:t>
      </w:r>
      <w:hyperlink r:id="rId50">
        <w:r>
          <w:rPr>
            <w:rStyle w:val="Hyperlink"/>
          </w:rPr>
          <w:t xml:space="preserve">[32]</w:t>
        </w:r>
      </w:hyperlink>
      <w:r>
        <w:t xml:space="preserve">. Siempre se debe aclarar que estas fórmulas dan</w:t>
      </w:r>
      <w:r>
        <w:t xml:space="preserve"> </w:t>
      </w:r>
      <w:r>
        <w:rPr>
          <w:b/>
          <w:bCs/>
        </w:rPr>
        <w:t xml:space="preserve">estimaciones iniciales</w:t>
      </w:r>
      <w:r>
        <w:t xml:space="preserve"> </w:t>
      </w:r>
      <w:r>
        <w:t xml:space="preserve">que luego se ajustan al individuo (monitoreando peso y condición corporal).</w:t>
      </w:r>
    </w:p>
    <w:p>
      <w:pPr>
        <w:pStyle w:val="BodyText"/>
      </w:pPr>
      <w:r>
        <w:rPr>
          <w:b/>
          <w:bCs/>
        </w:rPr>
        <w:t xml:space="preserve">Cálculo de calorías quemadas por actividad:</w:t>
      </w:r>
      <w:r>
        <w:t xml:space="preserve"> </w:t>
      </w:r>
      <w:r>
        <w:t xml:space="preserve">La base de datos también ayuda a estimar el gasto calórico por ejercicio, para balancear ingesta vs gasto. Una</w:t>
      </w:r>
      <w:r>
        <w:t xml:space="preserve"> </w:t>
      </w:r>
      <w:r>
        <w:rPr>
          <w:b/>
          <w:bCs/>
        </w:rPr>
        <w:t xml:space="preserve">regla práctica</w:t>
      </w:r>
      <w:r>
        <w:t xml:space="preserve"> </w:t>
      </w:r>
      <w:r>
        <w:t xml:space="preserve">es que un perro quema aproximadamente</w:t>
      </w:r>
      <w:r>
        <w:t xml:space="preserve"> </w:t>
      </w:r>
      <w:r>
        <w:rPr>
          <w:b/>
          <w:bCs/>
        </w:rPr>
        <w:t xml:space="preserve">1 kcal por kg de peso por kilómetro recorrido</w:t>
      </w:r>
      <w:r>
        <w:t xml:space="preserve"> </w:t>
      </w:r>
      <w:r>
        <w:t xml:space="preserve">al andar</w:t>
      </w:r>
      <w:hyperlink r:id="rId52">
        <w:r>
          <w:rPr>
            <w:rStyle w:val="Hyperlink"/>
          </w:rPr>
          <w:t xml:space="preserve">[33]</w:t>
        </w:r>
      </w:hyperlink>
      <w:r>
        <w:t xml:space="preserve">. Es decir, un perro de 20 kg gastaría ~20 kcal por km en paseo ligero. En unidades imperiales se cita ~0,75 kcal por libra por milla, equivalente al dato anterior</w:t>
      </w:r>
      <w:hyperlink r:id="rId52">
        <w:r>
          <w:rPr>
            <w:rStyle w:val="Hyperlink"/>
          </w:rPr>
          <w:t xml:space="preserve">[33]</w:t>
        </w:r>
      </w:hyperlink>
      <w:r>
        <w:t xml:space="preserve">. Las diferencias entre caminar y trotar no son enormes en distancia recorrida (correr la misma distancia quema similar energía, solo que en menos tiempo). Sin embargo, la intensidad sí importa por minuto: actividades vigorosas elevan más el gasto por minuto. Algunas estimaciones empíricas para un perro mediano (~20–25 kg) son</w:t>
      </w:r>
      <w:hyperlink r:id="rId53">
        <w:r>
          <w:rPr>
            <w:rStyle w:val="Hyperlink"/>
          </w:rPr>
          <w:t xml:space="preserve">[34]</w:t>
        </w:r>
      </w:hyperlink>
      <w:r>
        <w:t xml:space="preserve">:</w:t>
      </w:r>
      <w:r>
        <w:t xml:space="preserve"> </w:t>
      </w:r>
      <w:r>
        <w:t xml:space="preserve">- Paseo al paso (~4 km/h) durante 30 min: ~50–80 kcal.</w:t>
      </w:r>
      <w:r>
        <w:t xml:space="preserve"> </w:t>
      </w:r>
      <w:r>
        <w:t xml:space="preserve">- Trote suave 30 min: ~150 kcal.</w:t>
      </w:r>
      <w:r>
        <w:t xml:space="preserve"> </w:t>
      </w:r>
      <w:r>
        <w:t xml:space="preserve">- Carrera intensa 30 min: ~250+ kcal.</w:t>
      </w:r>
    </w:p>
    <w:p>
      <w:pPr>
        <w:pStyle w:val="BodyText"/>
      </w:pPr>
      <w:r>
        <w:t xml:space="preserve">En general,</w:t>
      </w:r>
      <w:r>
        <w:t xml:space="preserve"> </w:t>
      </w:r>
      <w:r>
        <w:rPr>
          <w:i/>
          <w:iCs/>
        </w:rPr>
        <w:t xml:space="preserve">5 km diarios de caminata</w:t>
      </w:r>
      <w:r>
        <w:t xml:space="preserve"> </w:t>
      </w:r>
      <w:r>
        <w:t xml:space="preserve">pueden aumentar el requerimiento calórico de mantenimiento en ~10% en un perro sano promedio</w:t>
      </w:r>
      <w:hyperlink r:id="rId54">
        <w:r>
          <w:rPr>
            <w:rStyle w:val="Hyperlink"/>
          </w:rPr>
          <w:t xml:space="preserve">[35]</w:t>
        </w:r>
      </w:hyperlink>
      <w:r>
        <w:t xml:space="preserve">. La app, a través de</w:t>
      </w:r>
      <w:r>
        <w:t xml:space="preserve"> </w:t>
      </w:r>
      <w:r>
        <w:rPr>
          <w:rStyle w:val="VerbatimChar"/>
        </w:rPr>
        <w:t xml:space="preserve">activity_daily</w:t>
      </w:r>
      <w:r>
        <w:t xml:space="preserve">, registrará minutos y distancia, y puede aplicar fórmulas basadas en el peso del perro para calcular</w:t>
      </w:r>
      <w:r>
        <w:t xml:space="preserve"> </w:t>
      </w:r>
      <w:r>
        <w:rPr>
          <w:rStyle w:val="VerbatimChar"/>
        </w:rPr>
        <w:t xml:space="preserve">kcal_quemadas</w:t>
      </w:r>
      <w:r>
        <w:t xml:space="preserve">. Por ejemplo, una entrada podría multiplicar los km recorridos por peso(kg) para obtener calorías, ajustando al tipo de actividad (añadiendo un factor mayor si fue correr vs solo andar). Con datos suficientes, es posible refinar estos cálculos.</w:t>
      </w:r>
    </w:p>
    <w:p>
      <w:pPr>
        <w:pStyle w:val="BodyText"/>
      </w:pPr>
      <w:r>
        <w:rPr>
          <w:b/>
          <w:bCs/>
        </w:rPr>
        <w:t xml:space="preserve">Conversión entre BCS y porcentaje de grasa:</w:t>
      </w:r>
      <w:r>
        <w:t xml:space="preserve"> </w:t>
      </w:r>
      <w:r>
        <w:t xml:space="preserve">Como se mencionó, la tabla BCS relaciona cada puntaje con un % graso aproximado. Estudios indican que cada punto por encima de 5 en la escala 9 corresponde a ~5% más de grasa corporal</w:t>
      </w:r>
      <w:hyperlink r:id="rId42">
        <w:r>
          <w:rPr>
            <w:rStyle w:val="Hyperlink"/>
          </w:rPr>
          <w:t xml:space="preserve">[22]</w:t>
        </w:r>
      </w:hyperlink>
      <w:r>
        <w:t xml:space="preserve"> </w:t>
      </w:r>
      <w:r>
        <w:t xml:space="preserve">(y ~10% por encima del peso ideal). Así, BCS 7/9 suele rondar ~30% grasa</w:t>
      </w:r>
      <w:hyperlink r:id="rId55">
        <w:r>
          <w:rPr>
            <w:rStyle w:val="Hyperlink"/>
          </w:rPr>
          <w:t xml:space="preserve">[36]</w:t>
        </w:r>
      </w:hyperlink>
      <w:r>
        <w:t xml:space="preserve"> </w:t>
      </w:r>
      <w:r>
        <w:t xml:space="preserve">y ~120% del peso ideal, mientras BCS 5/9 es ~20% grasa y peso ideal 100%. Esta correspondencia permite a la app hacer cálculos inversos: por ejemplo, si un dueño indica que su perro tiene BCS 8 (obesidad), la aplicación puede estimar que el perro tiene ~135% de su peso ideal y sugerir cuánto debería pesar. Del mismo modo, BCS 4 (~95% peso ideal) sugiere que quizás el perro podría ganar un poco de peso. Estas fórmulas, aunque aproximadas, ayudan a personalizar las metas de peso.</w:t>
      </w:r>
    </w:p>
    <w:p>
      <w:pPr>
        <w:pStyle w:val="BodyText"/>
      </w:pPr>
      <w:r>
        <w:rPr>
          <w:b/>
          <w:bCs/>
        </w:rPr>
        <w:t xml:space="preserve">Parámetros fisiológicos y clima:</w:t>
      </w:r>
      <w:r>
        <w:t xml:space="preserve"> </w:t>
      </w:r>
      <w:r>
        <w:t xml:space="preserve">La base de datos registra también las constantes vitales normales según el tamaño (tabla</w:t>
      </w:r>
      <w:r>
        <w:t xml:space="preserve"> </w:t>
      </w:r>
      <w:r>
        <w:rPr>
          <w:rStyle w:val="VerbatimChar"/>
        </w:rPr>
        <w:t xml:space="preserve">size_categories</w:t>
      </w:r>
      <w:r>
        <w:t xml:space="preserve">) y umbrales de seguridad de temperatura ambiental. Un perro sano en reposo tiene temperatura ~38–39 °C, pulso 60–160 ppm, respiración 10–30 rpm, variando con el tamaño (los perros pequeños tienden a pulso y respiración más altos que los grandes)</w:t>
      </w:r>
      <w:hyperlink r:id="rId56">
        <w:r>
          <w:rPr>
            <w:rStyle w:val="Hyperlink"/>
          </w:rPr>
          <w:t xml:space="preserve">[37]</w:t>
        </w:r>
      </w:hyperlink>
      <w:r>
        <w:t xml:space="preserve">. Estos rangos se almacenan para que la app pueda, por ejemplo, advertir si se registra una frecuencia fuera de rango. Asimismo, para</w:t>
      </w:r>
      <w:r>
        <w:t xml:space="preserve"> </w:t>
      </w:r>
      <w:r>
        <w:rPr>
          <w:b/>
          <w:bCs/>
        </w:rPr>
        <w:t xml:space="preserve">clima</w:t>
      </w:r>
      <w:r>
        <w:t xml:space="preserve">, se han establecido rangos seguros y peligrosos: temperaturas templadas (~4 °C a 23 °C) son seguras para la mayoría</w:t>
      </w:r>
      <w:hyperlink r:id="rId57">
        <w:r>
          <w:rPr>
            <w:rStyle w:val="Hyperlink"/>
          </w:rPr>
          <w:t xml:space="preserve">[38]</w:t>
        </w:r>
      </w:hyperlink>
      <w:r>
        <w:t xml:space="preserve">, pero sobre ~26–29 °C hay riesgo de sobrecalentamiento, especialmente con ejercicio</w:t>
      </w:r>
      <w:hyperlink r:id="rId58">
        <w:r>
          <w:rPr>
            <w:rStyle w:val="Hyperlink"/>
          </w:rPr>
          <w:t xml:space="preserve">[39]</w:t>
        </w:r>
      </w:hyperlink>
      <w:r>
        <w:t xml:space="preserve">. Por encima de 32–35 °C es</w:t>
      </w:r>
      <w:r>
        <w:t xml:space="preserve"> </w:t>
      </w:r>
      <w:r>
        <w:rPr>
          <w:b/>
          <w:bCs/>
        </w:rPr>
        <w:t xml:space="preserve">alto riesgo</w:t>
      </w:r>
      <w:r>
        <w:t xml:space="preserve"> </w:t>
      </w:r>
      <w:r>
        <w:t xml:space="preserve">incluso en reposo, pudiendo presentarse golpe de calor en minutos</w:t>
      </w:r>
      <w:hyperlink r:id="rId58">
        <w:r>
          <w:rPr>
            <w:rStyle w:val="Hyperlink"/>
          </w:rPr>
          <w:t xml:space="preserve">[39]</w:t>
        </w:r>
      </w:hyperlink>
      <w:r>
        <w:t xml:space="preserve">. La humedad elevada agrava este riesgo al dificultar la disipación de calor por jadeo</w:t>
      </w:r>
      <w:hyperlink r:id="rId29">
        <w:r>
          <w:rPr>
            <w:rStyle w:val="Hyperlink"/>
          </w:rPr>
          <w:t xml:space="preserve">[9]</w:t>
        </w:r>
      </w:hyperlink>
      <w:r>
        <w:t xml:space="preserve">. Perros braquicéfalos o con sobrepeso son mucho más vulnerables al calor</w:t>
      </w:r>
      <w:hyperlink r:id="rId29">
        <w:r>
          <w:rPr>
            <w:rStyle w:val="Hyperlink"/>
          </w:rPr>
          <w:t xml:space="preserve">[9]</w:t>
        </w:r>
      </w:hyperlink>
      <w:r>
        <w:t xml:space="preserve">, algo que la app puede tomar en cuenta (p. ej., un Bulldog en 28 °C quizás merezca alerta de precaución antes que un Galgo). En clima frío, la mayoría de perros toleran cerca de 0 °C brevemente, pero bajo ~-4 °C puede haber riesgo de hipotermia en razas pequeñas o pelo corto</w:t>
      </w:r>
      <w:hyperlink r:id="rId59">
        <w:r>
          <w:rPr>
            <w:rStyle w:val="Hyperlink"/>
          </w:rPr>
          <w:t xml:space="preserve">[40]</w:t>
        </w:r>
      </w:hyperlink>
      <w:r>
        <w:t xml:space="preserve">. Con -10 °C o menos, casi todos necesitarán protección. Estos datos permiten a la aplicación dar mensajes como “Temperatura bajo 0: abriga a tu perro pequeño” o “Hoy hace 30 °C con 80% humedad: reduce ejercicio a mínimo” basándose en la información almacenada.</w:t>
      </w:r>
    </w:p>
    <w:bookmarkEnd w:id="60"/>
    <w:bookmarkStart w:id="69" w:name="X508e55f58e84838f688acd31bc60018aa51eb07"/>
    <w:p>
      <w:pPr>
        <w:pStyle w:val="Heading2"/>
      </w:pPr>
      <w:r>
        <w:t xml:space="preserve">APIs Gratuitas Recomendadas (Clima, Mapas, Reconocimiento)</w:t>
      </w:r>
    </w:p>
    <w:p>
      <w:pPr>
        <w:pStyle w:val="FirstParagraph"/>
      </w:pPr>
      <w:r>
        <w:t xml:space="preserve">Para enriquecer la app con funcionalidades en tiempo real (datos meteorológicos, mapas, análisis de imágenes), es importante usar APIs confiables y preferiblemente gratuitas:</w:t>
      </w:r>
    </w:p>
    <w:p>
      <w:pPr>
        <w:numPr>
          <w:ilvl w:val="0"/>
          <w:numId w:val="1002"/>
        </w:numPr>
      </w:pPr>
      <w:r>
        <w:rPr>
          <w:b/>
          <w:bCs/>
        </w:rPr>
        <w:t xml:space="preserve">API de Clima por coordenadas:</w:t>
      </w:r>
      <w:r>
        <w:t xml:space="preserve"> </w:t>
      </w:r>
      <w:r>
        <w:t xml:space="preserve">Se sugiere usar</w:t>
      </w:r>
      <w:r>
        <w:t xml:space="preserve"> </w:t>
      </w:r>
      <w:r>
        <w:rPr>
          <w:b/>
          <w:bCs/>
        </w:rPr>
        <w:t xml:space="preserve">Open-Meteo</w:t>
      </w:r>
      <w:r>
        <w:t xml:space="preserve"> </w:t>
      </w:r>
      <w:r>
        <w:t xml:space="preserve">como fuente meteorológica. Es una API de pronóstico del tiempo</w:t>
      </w:r>
      <w:r>
        <w:t xml:space="preserve"> </w:t>
      </w:r>
      <w:r>
        <w:rPr>
          <w:i/>
          <w:iCs/>
        </w:rPr>
        <w:t xml:space="preserve">gratuita y de código abierto</w:t>
      </w:r>
      <w:r>
        <w:t xml:space="preserve">, que</w:t>
      </w:r>
      <w:r>
        <w:t xml:space="preserve"> </w:t>
      </w:r>
      <w:r>
        <w:rPr>
          <w:b/>
          <w:bCs/>
        </w:rPr>
        <w:t xml:space="preserve">no requiere clave de API</w:t>
      </w:r>
      <w:r>
        <w:t xml:space="preserve"> </w:t>
      </w:r>
      <w:r>
        <w:t xml:space="preserve">para su uso</w:t>
      </w:r>
      <w:hyperlink r:id="rId61">
        <w:r>
          <w:rPr>
            <w:rStyle w:val="Hyperlink"/>
          </w:rPr>
          <w:t xml:space="preserve">[41]</w:t>
        </w:r>
      </w:hyperlink>
      <w:hyperlink r:id="rId62">
        <w:r>
          <w:rPr>
            <w:rStyle w:val="Hyperlink"/>
          </w:rPr>
          <w:t xml:space="preserve">[42]</w:t>
        </w:r>
      </w:hyperlink>
      <w:r>
        <w:t xml:space="preserve">. Open-Meteo provee datos globales horarios (temperatura, humedad, viento, etc.) simplemente pasando latitud/longitud en la URL, devolviendo JSON. Por ejemplo, con la ubicación del usuario (por GPS o por ciudad) la app puede obtener la temperatura actual y pronóstico y así generar alertas de calor o frío para el perro. Otra opción podría ser</w:t>
      </w:r>
      <w:r>
        <w:t xml:space="preserve"> </w:t>
      </w:r>
      <w:r>
        <w:rPr>
          <w:b/>
          <w:bCs/>
        </w:rPr>
        <w:t xml:space="preserve">Meteorología gubernamental</w:t>
      </w:r>
      <w:r>
        <w:t xml:space="preserve"> </w:t>
      </w:r>
      <w:r>
        <w:t xml:space="preserve">(por ejemplo AEMET en España tiene datos abiertos) o servicios como</w:t>
      </w:r>
      <w:r>
        <w:t xml:space="preserve"> </w:t>
      </w:r>
      <w:r>
        <w:rPr>
          <w:b/>
          <w:bCs/>
        </w:rPr>
        <w:t xml:space="preserve">OpenWeatherMap</w:t>
      </w:r>
      <w:r>
        <w:t xml:space="preserve">; sin embargo, OpenWeatherMap requiere registro y tiene un plan gratuito limitado.</w:t>
      </w:r>
      <w:r>
        <w:t xml:space="preserve"> </w:t>
      </w:r>
      <w:r>
        <w:rPr>
          <w:b/>
          <w:bCs/>
        </w:rPr>
        <w:t xml:space="preserve">Open-Meteo</w:t>
      </w:r>
      <w:r>
        <w:t xml:space="preserve"> </w:t>
      </w:r>
      <w:r>
        <w:t xml:space="preserve">destaca por su facilidad (sin autenticación) y generosidad de uso para proyectos no comerciales. Para usarse responsablemente, se recomienda no exceder ~10,000 consultas/día (límite sugerido) o contratar instancia propia si fuese necesario</w:t>
      </w:r>
      <w:hyperlink r:id="rId63">
        <w:r>
          <w:rPr>
            <w:rStyle w:val="Hyperlink"/>
          </w:rPr>
          <w:t xml:space="preserve">[43]</w:t>
        </w:r>
      </w:hyperlink>
      <w:r>
        <w:t xml:space="preserve">.</w:t>
      </w:r>
    </w:p>
    <w:p>
      <w:pPr>
        <w:numPr>
          <w:ilvl w:val="0"/>
          <w:numId w:val="1002"/>
        </w:numPr>
      </w:pPr>
      <w:r>
        <w:rPr>
          <w:b/>
          <w:bCs/>
        </w:rPr>
        <w:t xml:space="preserve">Mapas y geolocalización:</w:t>
      </w:r>
      <w:r>
        <w:t xml:space="preserve"> </w:t>
      </w:r>
      <w:r>
        <w:t xml:space="preserve">Una funcionalidad típica sería mostrar mapas (por ejemplo, delimitar una cerca virtual de seguridad, visualizar rutas de paseo, localizar veterinarios cercanos, etc.). Para esto,</w:t>
      </w:r>
      <w:r>
        <w:t xml:space="preserve"> </w:t>
      </w:r>
      <w:r>
        <w:rPr>
          <w:b/>
          <w:bCs/>
        </w:rPr>
        <w:t xml:space="preserve">OpenStreetMap (OSM)</w:t>
      </w:r>
      <w:r>
        <w:t xml:space="preserve"> </w:t>
      </w:r>
      <w:r>
        <w:t xml:space="preserve">es una excelente alternativa a Google Maps, ya que la data es libre y gratuita. Se puede integrar usando librerías como</w:t>
      </w:r>
      <w:r>
        <w:t xml:space="preserve"> </w:t>
      </w:r>
      <w:r>
        <w:rPr>
          <w:b/>
          <w:bCs/>
        </w:rPr>
        <w:t xml:space="preserve">Leaflet</w:t>
      </w:r>
      <w:r>
        <w:t xml:space="preserve"> </w:t>
      </w:r>
      <w:r>
        <w:t xml:space="preserve">o</w:t>
      </w:r>
      <w:r>
        <w:t xml:space="preserve"> </w:t>
      </w:r>
      <w:r>
        <w:rPr>
          <w:b/>
          <w:bCs/>
        </w:rPr>
        <w:t xml:space="preserve">MapLibre</w:t>
      </w:r>
      <w:r>
        <w:t xml:space="preserve"> </w:t>
      </w:r>
      <w:r>
        <w:t xml:space="preserve">para renderizar los mapas en la app. OSM no impone cuotas estrictas como Google (que tras cierto número de cargas empieza a cobrar) – la información de OSM es abierta y permite</w:t>
      </w:r>
      <w:r>
        <w:t xml:space="preserve"> </w:t>
      </w:r>
      <w:r>
        <w:rPr>
          <w:i/>
          <w:iCs/>
        </w:rPr>
        <w:t xml:space="preserve">acceso ilimitado</w:t>
      </w:r>
      <w:r>
        <w:t xml:space="preserve"> </w:t>
      </w:r>
      <w:r>
        <w:t xml:space="preserve">a sus datos geográficos</w:t>
      </w:r>
      <w:hyperlink r:id="rId64">
        <w:r>
          <w:rPr>
            <w:rStyle w:val="Hyperlink"/>
          </w:rPr>
          <w:t xml:space="preserve">[44]</w:t>
        </w:r>
      </w:hyperlink>
      <w:hyperlink r:id="rId65">
        <w:r>
          <w:rPr>
            <w:rStyle w:val="Hyperlink"/>
          </w:rPr>
          <w:t xml:space="preserve">[45]</w:t>
        </w:r>
      </w:hyperlink>
      <w:r>
        <w:t xml:space="preserve">. No obstante, si se usan los servidores públicos de teselas (tiles) de OSM, se debe ser moderado (p. ej. OSM recomienda máximo ~1 petición por segundo)</w:t>
      </w:r>
      <w:hyperlink r:id="rId66">
        <w:r>
          <w:rPr>
            <w:rStyle w:val="Hyperlink"/>
          </w:rPr>
          <w:t xml:space="preserve">[46]</w:t>
        </w:r>
      </w:hyperlink>
      <w:r>
        <w:t xml:space="preserve"> </w:t>
      </w:r>
      <w:r>
        <w:t xml:space="preserve">para no sobrecargar el servicio comunitario; en aplicaciones con muchos usuarios podría considerarse usar un proveedor de tiles (Maptiler, Carto, etc.) o caché local.</w:t>
      </w:r>
      <w:r>
        <w:t xml:space="preserve"> </w:t>
      </w:r>
      <w:r>
        <w:rPr>
          <w:b/>
          <w:bCs/>
        </w:rPr>
        <w:t xml:space="preserve">Google Maps API</w:t>
      </w:r>
      <w:r>
        <w:t xml:space="preserve"> </w:t>
      </w:r>
      <w:r>
        <w:t xml:space="preserve">por su parte ofrece una experiencia muy pulida pero con coste: tiene un nivel gratuito limitado ($200 mensuales de crédito, equivalentes a ~28,000 cargas de mapa mensuales)</w:t>
      </w:r>
      <w:hyperlink r:id="rId67">
        <w:r>
          <w:rPr>
            <w:rStyle w:val="Hyperlink"/>
          </w:rPr>
          <w:t xml:space="preserve">[47]</w:t>
        </w:r>
      </w:hyperlink>
      <w:r>
        <w:t xml:space="preserve">, suficiente para pruebas o apps pequeñas, pero a escalar resultaría oneroso. Dado que la app de salud canina no requiere datos proprietarios de Google, OSM es recomendado, reservando Google Maps solo si se necesitan funciones específicas (Street View, etc.) con moderación. Otra ventaja de OSM es la posibilidad de personalizar los mapas y anotar capas propias sin restricción.</w:t>
      </w:r>
    </w:p>
    <w:p>
      <w:pPr>
        <w:numPr>
          <w:ilvl w:val="0"/>
          <w:numId w:val="1002"/>
        </w:numPr>
      </w:pPr>
      <w:r>
        <w:rPr>
          <w:b/>
          <w:bCs/>
        </w:rPr>
        <w:t xml:space="preserve">Reconocimiento nutricional / Imágenes de comida:</w:t>
      </w:r>
      <w:r>
        <w:t xml:space="preserve"> </w:t>
      </w:r>
      <w:r>
        <w:t xml:space="preserve">Integrar reconocimiento de imágenes puede aportar valor añadido, por ejemplo: el usuario podría fotografiar el alimento o snack de su perro y la app identificar si es apropiado, estimar calorías, o advertir si es tóxico. Para este fin existen APIs de Visión Artificial.</w:t>
      </w:r>
      <w:r>
        <w:t xml:space="preserve"> </w:t>
      </w:r>
      <w:r>
        <w:rPr>
          <w:b/>
          <w:bCs/>
        </w:rPr>
        <w:t xml:space="preserve">Google Cloud Vision</w:t>
      </w:r>
      <w:r>
        <w:t xml:space="preserve"> </w:t>
      </w:r>
      <w:r>
        <w:t xml:space="preserve">es una opción robusta: ofrece</w:t>
      </w:r>
      <w:r>
        <w:t xml:space="preserve"> </w:t>
      </w:r>
      <w:r>
        <w:rPr>
          <w:i/>
          <w:iCs/>
        </w:rPr>
        <w:t xml:space="preserve">image labeling</w:t>
      </w:r>
      <w:r>
        <w:t xml:space="preserve"> </w:t>
      </w:r>
      <w:r>
        <w:t xml:space="preserve">(etiquetado de objetos en la imagen), detección de entidades, OCR, etc., mediante una API REST relativamente fácil de usar</w:t>
      </w:r>
      <w:hyperlink r:id="rId68">
        <w:r>
          <w:rPr>
            <w:rStyle w:val="Hyperlink"/>
          </w:rPr>
          <w:t xml:space="preserve">[48]</w:t>
        </w:r>
      </w:hyperlink>
      <w:r>
        <w:t xml:space="preserve">. Un desarrollador puede enviar la foto y Google devuelve etiquetas (por ejemplo “dog food”, “chocolate cake”, etc. con puntajes de confianza). La detección de comidas específicas no está garantizada (no tiene un modelo exclusivo de alimentos en su API general), pero puede reconocer muchos ingredientes comunes. Google Vision tiene un nivel gratuito (hasta 1000 imágenes por mes aproximadamente) y luego costo por imagen, por lo que es viable inicialmente. Otra posibilidad es usar</w:t>
      </w:r>
      <w:r>
        <w:t xml:space="preserve"> </w:t>
      </w:r>
      <w:r>
        <w:rPr>
          <w:b/>
          <w:bCs/>
        </w:rPr>
        <w:t xml:space="preserve">modelos locales con TensorFlow Lite</w:t>
      </w:r>
      <w:r>
        <w:t xml:space="preserve"> </w:t>
      </w:r>
      <w:r>
        <w:t xml:space="preserve">para no depender de internet ni incurrir en costos por consulta. Por ejemplo, existe un modelo pre-entrenado de</w:t>
      </w:r>
      <w:r>
        <w:t xml:space="preserve"> </w:t>
      </w:r>
      <w:r>
        <w:rPr>
          <w:i/>
          <w:iCs/>
        </w:rPr>
        <w:t xml:space="preserve">clasificación de alimentos on-device</w:t>
      </w:r>
      <w:r>
        <w:t xml:space="preserve"> </w:t>
      </w:r>
      <w:r>
        <w:t xml:space="preserve">en TensorFlow Hub que se puede integrar en la app móvil para reconocer categorías de comida (basado en datasets como Food-101). Con un modelo así, la app podría identificar en la foto si hay uvas, chocolate, o un tipo de carne/pienso, etc., y luego consultar en la base de datos (tablas de alimentos tóxicos o quizás una tabla de composición nutricional) para actuar en consecuencia. También se podría aprovechar</w:t>
      </w:r>
      <w:r>
        <w:t xml:space="preserve"> </w:t>
      </w:r>
      <w:r>
        <w:rPr>
          <w:b/>
          <w:bCs/>
        </w:rPr>
        <w:t xml:space="preserve">OCR</w:t>
      </w:r>
      <w:r>
        <w:t xml:space="preserve"> </w:t>
      </w:r>
      <w:r>
        <w:t xml:space="preserve">(reconocimiento de texto) para, por ejemplo, escanear la etiqueta de un alimento comercial y extraer nutrientes/calorías; Google Vision igualmente provee OCR. Si se quisiera algo más específico en nutrición canina, se podría explorar APIs especializadas (p.ej. de conteo de calorías humanas) pero probablemente habría que customizar el modelo. En resumen, se sugiere usar Google Vision en etapas tempranas (por facilidad – detección general de objetos y texto</w:t>
      </w:r>
      <w:hyperlink r:id="rId68">
        <w:r>
          <w:rPr>
            <w:rStyle w:val="Hyperlink"/>
          </w:rPr>
          <w:t xml:space="preserve">[48]</w:t>
        </w:r>
      </w:hyperlink>
      <w:r>
        <w:t xml:space="preserve">) y planificar a futuro un modelo TensorFlow Lite entrenado con alimentos comunes de perros para ejecución offline.</w:t>
      </w:r>
    </w:p>
    <w:p>
      <w:pPr>
        <w:pStyle w:val="FirstParagraph"/>
      </w:pPr>
      <w:r>
        <w:t xml:space="preserve">En cuanto a la</w:t>
      </w:r>
      <w:r>
        <w:t xml:space="preserve"> </w:t>
      </w:r>
      <w:r>
        <w:rPr>
          <w:b/>
          <w:bCs/>
        </w:rPr>
        <w:t xml:space="preserve">integración de estas APIs</w:t>
      </w:r>
      <w:r>
        <w:t xml:space="preserve">, todas las mencionadas son compatibles con enfoques multiplataforma. Open-Meteo simplemente requiere peticiones HTTP (se podría consumir directamente desde la app móvil o vía un backend). Para mapas, librerías como Leaflet tienen SDK para web y hay equivalentes para mobile (MapLibre para Android/iOS, utilizando los datos OSM). Google Vision requiere llamar a los endpoints de Google Cloud (necesita credenciales API de Google Cloud), o si se usa localmente TensorFlow Lite, incluir el modelo .tflite en la app. En cualquier caso, las opciones propuestas evitan costes o los minimizan, apoyándose en la filosofía open-source cuando es posible.</w:t>
      </w:r>
    </w:p>
    <w:bookmarkEnd w:id="69"/>
    <w:bookmarkStart w:id="72" w:name="X6e68f026a061314ee14fafc2a3158440894667a"/>
    <w:p>
      <w:pPr>
        <w:pStyle w:val="Heading2"/>
      </w:pPr>
      <w:r>
        <w:t xml:space="preserve">Recomendaciones Finales y Consideraciones</w:t>
      </w:r>
    </w:p>
    <w:p>
      <w:pPr>
        <w:pStyle w:val="FirstParagraph"/>
      </w:pPr>
      <w:r>
        <w:t xml:space="preserve">Con la información recopilada y estructurada en la base de datos, el desarrollador podrá comenzar a programar la app sabiendo que las</w:t>
      </w:r>
      <w:r>
        <w:t xml:space="preserve"> </w:t>
      </w:r>
      <w:r>
        <w:rPr>
          <w:b/>
          <w:bCs/>
        </w:rPr>
        <w:t xml:space="preserve">fundamentales científicas y técnicas están cubiertas</w:t>
      </w:r>
      <w:r>
        <w:t xml:space="preserve">. A modo de resumen final, se aconseja:</w:t>
      </w:r>
    </w:p>
    <w:p>
      <w:pPr>
        <w:numPr>
          <w:ilvl w:val="0"/>
          <w:numId w:val="1003"/>
        </w:numPr>
      </w:pPr>
      <w:r>
        <w:rPr>
          <w:b/>
          <w:bCs/>
        </w:rPr>
        <w:t xml:space="preserve">Verificar y actualizar las referencias periódicamente:</w:t>
      </w:r>
      <w:r>
        <w:t xml:space="preserve"> </w:t>
      </w:r>
      <w:r>
        <w:t xml:space="preserve">La ciencia de nutrición y cuidado animal evoluciona. Por ejemplo, las recomendaciones de calorías (WSAVA) podrían ajustarse con nuevos estudios, o la lista de alimentos tóxicos podría ampliarse (p.ej. el xilitol, cada vez más presente en productos, es altamente tóxico para perros y debe estar en la tabla). Mantener los datos sincronizados con fuentes confiables (AAFCO, FEDIAF, NRC, WSAVA, etc.) garantizará la credibilidad de la app. Todas las fórmulas y valores en este informe provienen de</w:t>
      </w:r>
      <w:r>
        <w:t xml:space="preserve"> </w:t>
      </w:r>
      <w:r>
        <w:rPr>
          <w:b/>
          <w:bCs/>
        </w:rPr>
        <w:t xml:space="preserve">fuentes veterinarias reconocidas</w:t>
      </w:r>
      <w:r>
        <w:t xml:space="preserve"> </w:t>
      </w:r>
      <w:r>
        <w:t xml:space="preserve">y se han referenciado adecuadamente (ver citas), lo cual garantiza una base sólida.</w:t>
      </w:r>
    </w:p>
    <w:p>
      <w:pPr>
        <w:numPr>
          <w:ilvl w:val="0"/>
          <w:numId w:val="1003"/>
        </w:numPr>
      </w:pPr>
      <w:r>
        <w:rPr>
          <w:b/>
          <w:bCs/>
        </w:rPr>
        <w:t xml:space="preserve">Usabilidad de la base de datos:</w:t>
      </w:r>
      <w:r>
        <w:t xml:space="preserve"> </w:t>
      </w:r>
      <w:r>
        <w:t xml:space="preserve">Se recomienda implementar vistas o consultas predefinidas para las funcionalidades clave. Por ejemplo, una vista SQL que ya calcule el</w:t>
      </w:r>
      <w:r>
        <w:t xml:space="preserve"> </w:t>
      </w:r>
      <w:r>
        <w:rPr>
          <w:i/>
          <w:iCs/>
        </w:rPr>
        <w:t xml:space="preserve">estado de peso</w:t>
      </w:r>
      <w:r>
        <w:t xml:space="preserve"> </w:t>
      </w:r>
      <w:r>
        <w:t xml:space="preserve">del perro comparando IMC con su raza, u otra que dé la</w:t>
      </w:r>
      <w:r>
        <w:t xml:space="preserve"> </w:t>
      </w:r>
      <w:r>
        <w:rPr>
          <w:i/>
          <w:iCs/>
        </w:rPr>
        <w:t xml:space="preserve">ración diaria sugerida</w:t>
      </w:r>
      <w:r>
        <w:t xml:space="preserve"> </w:t>
      </w:r>
      <w:r>
        <w:t xml:space="preserve">en gramos de alimento según las calorías objetivo (si se integra con datos de densidad calórica del alimento que use el usuario). Esto acelerará el desarrollo en la capa de negocio de la app. Asimismo, asegurar integridad referencial (que no se borre una raza que esté asignada a un perfil, etc.) y pensar en cascadas de actualización si se editan datos maestros.</w:t>
      </w:r>
    </w:p>
    <w:p>
      <w:pPr>
        <w:numPr>
          <w:ilvl w:val="0"/>
          <w:numId w:val="1003"/>
        </w:numPr>
      </w:pPr>
      <w:r>
        <w:rPr>
          <w:b/>
          <w:bCs/>
        </w:rPr>
        <w:t xml:space="preserve">Escalabilidad y rendimiento:</w:t>
      </w:r>
      <w:r>
        <w:t xml:space="preserve"> </w:t>
      </w:r>
      <w:r>
        <w:t xml:space="preserve">La cantidad de datos de referencia no es muy grande (unas pocas centenas de razas, filas estáticas), pero los datos de usuario (pesos diarios, consumos, actividad) podrían crecer considerablemente si la app tiene éxito. Es importante indexar por</w:t>
      </w:r>
      <w:r>
        <w:t xml:space="preserve"> </w:t>
      </w:r>
      <w:r>
        <w:rPr>
          <w:rStyle w:val="VerbatimChar"/>
        </w:rPr>
        <w:t xml:space="preserve">perro_id</w:t>
      </w:r>
      <w:r>
        <w:t xml:space="preserve"> </w:t>
      </w:r>
      <w:r>
        <w:t xml:space="preserve">y fecha en tablas de histórico para un acceso rápido (por ejemplo, para graficar la evolución de peso de un perro en los últimos 6 meses). Dada la naturaleza temporal de esos datos, se podrían particionar por perro o por año si crecieran mucho, aunque probablemente no será necesario inicialmente.</w:t>
      </w:r>
    </w:p>
    <w:p>
      <w:pPr>
        <w:numPr>
          <w:ilvl w:val="0"/>
          <w:numId w:val="1003"/>
        </w:numPr>
      </w:pPr>
      <w:r>
        <w:rPr>
          <w:b/>
          <w:bCs/>
        </w:rPr>
        <w:t xml:space="preserve">Interfaz y experiencia de usuario:</w:t>
      </w:r>
      <w:r>
        <w:t xml:space="preserve"> </w:t>
      </w:r>
      <w:r>
        <w:t xml:space="preserve">Aprovechar los datos para crear alertas y recomendaciones personalizadas</w:t>
      </w:r>
      <w:r>
        <w:t xml:space="preserve"> </w:t>
      </w:r>
      <w:r>
        <w:rPr>
          <w:i/>
          <w:iCs/>
        </w:rPr>
        <w:t xml:space="preserve">de manera comprensible</w:t>
      </w:r>
      <w:r>
        <w:t xml:space="preserve">. Por ejemplo, en vez de mostrar “DER=1300 kcal”, la app podría traducirlo a “aprox. 2 tazas de pienso X al día” o “una porción un 10% menor de lo habitual porque Fido necesita bajar ~5 kg”. Del mismo modo, utilizar la tabla de BCS para educar al dueño con imágenes o descripciones (muchos dueños no reconocen la obesidad de sus perros</w:t>
      </w:r>
      <w:hyperlink r:id="rId70">
        <w:r>
          <w:rPr>
            <w:rStyle w:val="Hyperlink"/>
          </w:rPr>
          <w:t xml:space="preserve">[49]</w:t>
        </w:r>
      </w:hyperlink>
      <w:r>
        <w:t xml:space="preserve">). La combinación de IMC (objetiva) y BCS (subjetiva guiada) será un fuerte aliado para concienciar sobre el peso saludable.</w:t>
      </w:r>
    </w:p>
    <w:p>
      <w:pPr>
        <w:numPr>
          <w:ilvl w:val="0"/>
          <w:numId w:val="1003"/>
        </w:numPr>
      </w:pPr>
      <w:r>
        <w:rPr>
          <w:b/>
          <w:bCs/>
        </w:rPr>
        <w:t xml:space="preserve">Integración de clima y actividad:</w:t>
      </w:r>
      <w:r>
        <w:t xml:space="preserve"> </w:t>
      </w:r>
      <w:r>
        <w:t xml:space="preserve">Mediante la API del tiempo propuesta, se pueden crear funciones como</w:t>
      </w:r>
      <w:r>
        <w:t xml:space="preserve"> </w:t>
      </w:r>
      <w:r>
        <w:rPr>
          <w:i/>
          <w:iCs/>
        </w:rPr>
        <w:t xml:space="preserve">“alerta de calor”</w:t>
      </w:r>
      <w:r>
        <w:t xml:space="preserve"> </w:t>
      </w:r>
      <w:r>
        <w:t xml:space="preserve">o</w:t>
      </w:r>
      <w:r>
        <w:t xml:space="preserve"> </w:t>
      </w:r>
      <w:r>
        <w:rPr>
          <w:i/>
          <w:iCs/>
        </w:rPr>
        <w:t xml:space="preserve">“alerta de frío”</w:t>
      </w:r>
      <w:r>
        <w:t xml:space="preserve"> </w:t>
      </w:r>
      <w:r>
        <w:t xml:space="preserve">cuando la temperatura exterior supere o baje del umbral para ese perro (según su categoría de tamaño y condición). Esto añadirá un valor diferenciador a la app, demostrando un cuidado integral (no solo dieta, también seguridad en ambiente). Igualmente, los datos meteorológicos podrían aprovecharse para ajustar las calorías estimadas quemadas (por ejemplo, sabiendo que con mucho frío quizá el perro gasta más calorías manteniendo temperatura, o con calor gasta menos porque se mueve menos – son detalles finos que pueden considerarse).</w:t>
      </w:r>
    </w:p>
    <w:p>
      <w:pPr>
        <w:pStyle w:val="FirstParagraph"/>
      </w:pPr>
      <w:r>
        <w:t xml:space="preserve">En conclusión, este informe técnico integra los aspectos pendientes y proporciona un</w:t>
      </w:r>
      <w:r>
        <w:t xml:space="preserve"> </w:t>
      </w:r>
      <w:r>
        <w:rPr>
          <w:b/>
          <w:bCs/>
        </w:rPr>
        <w:t xml:space="preserve">diseño completo</w:t>
      </w:r>
      <w:r>
        <w:t xml:space="preserve"> </w:t>
      </w:r>
      <w:r>
        <w:t xml:space="preserve">para la base de datos de la aplicación de salud canina, respaldado por literatura científica y recomendaciones de expertos. Con las</w:t>
      </w:r>
      <w:r>
        <w:t xml:space="preserve"> </w:t>
      </w:r>
      <w:r>
        <w:rPr>
          <w:b/>
          <w:bCs/>
        </w:rPr>
        <w:t xml:space="preserve">tablas pobladas</w:t>
      </w:r>
      <w:r>
        <w:t xml:space="preserve">, las</w:t>
      </w:r>
      <w:r>
        <w:t xml:space="preserve"> </w:t>
      </w:r>
      <w:r>
        <w:rPr>
          <w:b/>
          <w:bCs/>
        </w:rPr>
        <w:t xml:space="preserve">fórmulas implementadas</w:t>
      </w:r>
      <w:r>
        <w:t xml:space="preserve"> </w:t>
      </w:r>
      <w:r>
        <w:t xml:space="preserve">y las</w:t>
      </w:r>
      <w:r>
        <w:t xml:space="preserve"> </w:t>
      </w:r>
      <w:r>
        <w:rPr>
          <w:b/>
          <w:bCs/>
        </w:rPr>
        <w:t xml:space="preserve">APIs sugeridas</w:t>
      </w:r>
      <w:r>
        <w:t xml:space="preserve">, el desarrollador podrá avanzar directamente a la codificación de la lógica de negocio y la interfaz, confiando en que la capa de datos central es sólida y abarca desde el</w:t>
      </w:r>
      <w:r>
        <w:t xml:space="preserve"> </w:t>
      </w:r>
      <w:r>
        <w:rPr>
          <w:i/>
          <w:iCs/>
        </w:rPr>
        <w:t xml:space="preserve">IMC por raza</w:t>
      </w:r>
      <w:r>
        <w:t xml:space="preserve"> </w:t>
      </w:r>
      <w:r>
        <w:t xml:space="preserve">hasta el</w:t>
      </w:r>
      <w:r>
        <w:t xml:space="preserve"> </w:t>
      </w:r>
      <w:r>
        <w:rPr>
          <w:i/>
          <w:iCs/>
        </w:rPr>
        <w:t xml:space="preserve">clima local</w:t>
      </w:r>
      <w:r>
        <w:t xml:space="preserve">. Esto sentará las bases para una aplicación única, capaz de ofrecer consejos personalizados para mantener a las mascotas en forma, bien alimentadas y seguras en todo momento.</w:t>
      </w:r>
    </w:p>
    <w:p>
      <w:pPr>
        <w:pStyle w:val="BodyText"/>
      </w:pPr>
      <w:r>
        <w:rPr>
          <w:b/>
          <w:bCs/>
        </w:rPr>
        <w:t xml:space="preserve">Referencias:</w:t>
      </w:r>
      <w:r>
        <w:t xml:space="preserve"> </w:t>
      </w:r>
      <w:r>
        <w:t xml:space="preserve">Los datos y fórmulas presentados provienen de fuentes confiables, entre ellas: NutriSource Pet Foods (blog educativo sobre BCS vs IMC)</w:t>
      </w:r>
      <w:hyperlink r:id="rId33">
        <w:r>
          <w:rPr>
            <w:rStyle w:val="Hyperlink"/>
          </w:rPr>
          <w:t xml:space="preserve">[15]</w:t>
        </w:r>
      </w:hyperlink>
      <w:hyperlink r:id="rId34">
        <w:r>
          <w:rPr>
            <w:rStyle w:val="Hyperlink"/>
          </w:rPr>
          <w:t xml:space="preserve">[16]</w:t>
        </w:r>
      </w:hyperlink>
      <w:r>
        <w:t xml:space="preserve">, Hundeo (calculadora IMC por raza)</w:t>
      </w:r>
      <w:hyperlink r:id="rId41">
        <w:r>
          <w:rPr>
            <w:rStyle w:val="Hyperlink"/>
          </w:rPr>
          <w:t xml:space="preserve">[21]</w:t>
        </w:r>
      </w:hyperlink>
      <w:hyperlink r:id="rId36">
        <w:r>
          <w:rPr>
            <w:rStyle w:val="Hyperlink"/>
          </w:rPr>
          <w:t xml:space="preserve">[10]</w:t>
        </w:r>
      </w:hyperlink>
      <w:r>
        <w:t xml:space="preserve">, Asociación Mundial de Veterinarios de Pequeños Animales WSAVA (BCS y requerimientos energéticos)</w:t>
      </w:r>
      <w:hyperlink r:id="rId42">
        <w:r>
          <w:rPr>
            <w:rStyle w:val="Hyperlink"/>
          </w:rPr>
          <w:t xml:space="preserve">[22]</w:t>
        </w:r>
      </w:hyperlink>
      <w:hyperlink r:id="rId21">
        <w:r>
          <w:rPr>
            <w:rStyle w:val="Hyperlink"/>
          </w:rPr>
          <w:t xml:space="preserve">[1]</w:t>
        </w:r>
      </w:hyperlink>
      <w:r>
        <w:t xml:space="preserve">, Manual MSD de Veterinaria (valores fisiológicos y nutricionales)</w:t>
      </w:r>
      <w:hyperlink r:id="rId46">
        <w:r>
          <w:rPr>
            <w:rStyle w:val="Hyperlink"/>
          </w:rPr>
          <w:t xml:space="preserve">[50]</w:t>
        </w:r>
      </w:hyperlink>
      <w:hyperlink r:id="rId22">
        <w:r>
          <w:rPr>
            <w:rStyle w:val="Hyperlink"/>
          </w:rPr>
          <w:t xml:space="preserve">[2]</w:t>
        </w:r>
      </w:hyperlink>
      <w:r>
        <w:t xml:space="preserve">, estudios sobre calorías por ejercicio</w:t>
      </w:r>
      <w:hyperlink r:id="rId52">
        <w:r>
          <w:rPr>
            <w:rStyle w:val="Hyperlink"/>
          </w:rPr>
          <w:t xml:space="preserve">[33]</w:t>
        </w:r>
      </w:hyperlink>
      <w:r>
        <w:t xml:space="preserve">, así como guías de toxicología de Purina y AniCura para alimentos prohibidos</w:t>
      </w:r>
      <w:hyperlink r:id="rId27">
        <w:r>
          <w:rPr>
            <w:rStyle w:val="Hyperlink"/>
          </w:rPr>
          <w:t xml:space="preserve">[7]</w:t>
        </w:r>
      </w:hyperlink>
      <w:hyperlink r:id="rId71">
        <w:r>
          <w:rPr>
            <w:rStyle w:val="Hyperlink"/>
          </w:rPr>
          <w:t xml:space="preserve">[51]</w:t>
        </w:r>
      </w:hyperlink>
      <w:r>
        <w:t xml:space="preserve">, entre otros citados a lo largo del texto. Esta combinación de fuentes asegura que la base de datos propuesta esté</w:t>
      </w:r>
      <w:r>
        <w:t xml:space="preserve"> </w:t>
      </w:r>
      <w:r>
        <w:rPr>
          <w:b/>
          <w:bCs/>
        </w:rPr>
        <w:t xml:space="preserve">fundamentada en información actual y validada científicamente</w:t>
      </w:r>
      <w:r>
        <w:t xml:space="preserve">, lista para respaldar las funcionalidades de la app de salud canina.</w:t>
      </w:r>
    </w:p>
    <w:bookmarkEnd w:id="72"/>
    <w:bookmarkEnd w:id="73"/>
    <w:bookmarkEnd w:id="74"/>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46">
        <w:r>
          <w:rPr>
            <w:rStyle w:val="Hyperlink"/>
          </w:rPr>
          <w:t xml:space="preserve">[50]</w:t>
        </w:r>
      </w:hyperlink>
      <w:r>
        <w:t xml:space="preserve"> </w:t>
      </w:r>
      <w:r>
        <w:t xml:space="preserve">Nutritional Requirements of Small Animals - Management and Nutrition - Merck Veterinary Manual</w:t>
      </w:r>
    </w:p>
    <w:p>
      <w:pPr>
        <w:pStyle w:val="BodyText"/>
      </w:pPr>
      <w:hyperlink r:id="rId75">
        <w:r>
          <w:rPr>
            <w:rStyle w:val="Hyperlink"/>
          </w:rPr>
          <w:t xml:space="preserve">https://www.merckvetmanual.com/management-and-nutrition/nutrition-small-animals/nutritional-requirements-of-small-animals</w:t>
        </w:r>
      </w:hyperlink>
    </w:p>
    <w:p>
      <w:pPr>
        <w:pStyle w:val="BodyText"/>
      </w:pPr>
      <w:hyperlink r:id="rId24">
        <w:r>
          <w:rPr>
            <w:rStyle w:val="Hyperlink"/>
          </w:rPr>
          <w:t xml:space="preserve">[4]</w:t>
        </w:r>
      </w:hyperlink>
      <w:r>
        <w:t xml:space="preserve"> </w:t>
      </w:r>
      <w:hyperlink r:id="rId42">
        <w:r>
          <w:rPr>
            <w:rStyle w:val="Hyperlink"/>
          </w:rPr>
          <w:t xml:space="preserve">[22]</w:t>
        </w:r>
      </w:hyperlink>
      <w:r>
        <w:t xml:space="preserve"> </w:t>
      </w:r>
      <w:r>
        <w:t xml:space="preserve">Scoring for Health – Pet Nutrition at OVC</w:t>
      </w:r>
    </w:p>
    <w:p>
      <w:pPr>
        <w:pStyle w:val="BodyText"/>
      </w:pPr>
      <w:hyperlink r:id="rId76">
        <w:r>
          <w:rPr>
            <w:rStyle w:val="Hyperlink"/>
          </w:rPr>
          <w:t xml:space="preserve">https://ovcpetnutrition.uoguelph.ca/2021/10/25/scoring-for-health/</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7">
        <w:r>
          <w:rPr>
            <w:rStyle w:val="Hyperlink"/>
          </w:rPr>
          <w:t xml:space="preserve">[12]</w:t>
        </w:r>
      </w:hyperlink>
      <w:r>
        <w:t xml:space="preserve"> </w:t>
      </w:r>
      <w:hyperlink r:id="rId77">
        <w:r>
          <w:rPr>
            <w:rStyle w:val="Hyperlink"/>
          </w:rPr>
          <w:t xml:space="preserve">[13]</w:t>
        </w:r>
      </w:hyperlink>
      <w:r>
        <w:t xml:space="preserve"> </w:t>
      </w:r>
      <w:hyperlink r:id="rId32">
        <w:r>
          <w:rPr>
            <w:rStyle w:val="Hyperlink"/>
          </w:rPr>
          <w:t xml:space="preserve">[14]</w:t>
        </w:r>
      </w:hyperlink>
      <w:r>
        <w:t xml:space="preserve"> </w:t>
      </w:r>
      <w:hyperlink r:id="rId51">
        <w:r>
          <w:rPr>
            <w:rStyle w:val="Hyperlink"/>
          </w:rPr>
          <w:t xml:space="preserve">[31]</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6">
        <w:r>
          <w:rPr>
            <w:rStyle w:val="Hyperlink"/>
          </w:rPr>
          <w:t xml:space="preserve">[37]</w:t>
        </w:r>
      </w:hyperlink>
      <w:r>
        <w:t xml:space="preserve"> </w:t>
      </w:r>
      <w:hyperlink r:id="rId59">
        <w:r>
          <w:rPr>
            <w:rStyle w:val="Hyperlink"/>
          </w:rPr>
          <w:t xml:space="preserve">[40]</w:t>
        </w:r>
      </w:hyperlink>
      <w:r>
        <w:t xml:space="preserve"> </w:t>
      </w:r>
      <w:hyperlink r:id="rId71">
        <w:r>
          <w:rPr>
            <w:rStyle w:val="Hyperlink"/>
          </w:rPr>
          <w:t xml:space="preserve">[51]</w:t>
        </w:r>
      </w:hyperlink>
      <w:r>
        <w:t xml:space="preserve"> </w:t>
      </w:r>
      <w:r>
        <w:t xml:space="preserve">BASE DATOS SIMPLE.txt</w:t>
      </w:r>
    </w:p>
    <w:p>
      <w:pPr>
        <w:pStyle w:val="BodyText"/>
      </w:pPr>
      <w:hyperlink r:id="rId78">
        <w:r>
          <w:rPr>
            <w:rStyle w:val="Hyperlink"/>
          </w:rPr>
          <w:t xml:space="preserve">file://file-3ecAzV8DPbjhcrmHMQNhdF</w:t>
        </w:r>
      </w:hyperlink>
    </w:p>
    <w:p>
      <w:pPr>
        <w:pStyle w:val="BodyText"/>
      </w:pPr>
      <w:hyperlink r:id="rId26">
        <w:r>
          <w:rPr>
            <w:rStyle w:val="Hyperlink"/>
          </w:rPr>
          <w:t xml:space="preserve">[6]</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70">
        <w:r>
          <w:rPr>
            <w:rStyle w:val="Hyperlink"/>
          </w:rPr>
          <w:t xml:space="preserve">[49]</w:t>
        </w:r>
      </w:hyperlink>
      <w:r>
        <w:t xml:space="preserve"> </w:t>
      </w:r>
      <w:r>
        <w:t xml:space="preserve">¿Mi perro tiene sobrepeso? Cálculo de la condición corporal (BCS) frente al índice de masa corporal (IMC) del perro | NutriSource</w:t>
      </w:r>
    </w:p>
    <w:p>
      <w:pPr>
        <w:pStyle w:val="BodyText"/>
      </w:pPr>
      <w:hyperlink r:id="rId79">
        <w:r>
          <w:rPr>
            <w:rStyle w:val="Hyperlink"/>
          </w:rPr>
          <w:t xml:space="preserve">https://nutrisourcepetfoods.com/es/blog/padres-de-mascotas/mi-perro-tiene-sobrepeso-bcs-vs-imc-del-perro/</w:t>
        </w:r>
      </w:hyperlink>
    </w:p>
    <w:p>
      <w:pPr>
        <w:pStyle w:val="BodyText"/>
      </w:pPr>
      <w:hyperlink r:id="rId29">
        <w:r>
          <w:rPr>
            <w:rStyle w:val="Hyperlink"/>
          </w:rPr>
          <w:t xml:space="preserve">[9]</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r>
        <w:t xml:space="preserve">Los riesgos de las altas y bajas temperaturas en perros | Sentido Animal</w:t>
      </w:r>
    </w:p>
    <w:p>
      <w:pPr>
        <w:pStyle w:val="BodyText"/>
      </w:pPr>
      <w:hyperlink r:id="rId80">
        <w:r>
          <w:rPr>
            <w:rStyle w:val="Hyperlink"/>
          </w:rPr>
          <w:t xml:space="preserve">https://www.sentidoanimal.es/los-riesgos-de-las-altas-y-bajas-temperaturas-en-perros/</w:t>
        </w:r>
      </w:hyperlink>
    </w:p>
    <w:p>
      <w:pPr>
        <w:pStyle w:val="BodyText"/>
      </w:pPr>
      <w:hyperlink r:id="rId36">
        <w:r>
          <w:rPr>
            <w:rStyle w:val="Hyperlink"/>
          </w:rPr>
          <w:t xml:space="preserve">[10]</w:t>
        </w:r>
      </w:hyperlink>
      <w:r>
        <w:t xml:space="preserve"> </w:t>
      </w:r>
      <w:hyperlink r:id="rId39">
        <w:r>
          <w:rPr>
            <w:rStyle w:val="Hyperlink"/>
          </w:rPr>
          <w:t xml:space="preserve">[11]</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r>
        <w:t xml:space="preserve">Calcula el IMC de los perros: Encontrar el peso ideal, el sobrepeso</w:t>
      </w:r>
    </w:p>
    <w:p>
      <w:pPr>
        <w:pStyle w:val="BodyText"/>
      </w:pPr>
      <w:hyperlink r:id="rId81">
        <w:r>
          <w:rPr>
            <w:rStyle w:val="Hyperlink"/>
          </w:rPr>
          <w:t xml:space="preserve">https://www.hundeo.com/es/calculadora/bmi/</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5">
        <w:r>
          <w:rPr>
            <w:rStyle w:val="Hyperlink"/>
          </w:rPr>
          <w:t xml:space="preserve">[25]</w:t>
        </w:r>
      </w:hyperlink>
      <w:r>
        <w:t xml:space="preserve"> </w:t>
      </w:r>
      <w:hyperlink r:id="rId50">
        <w:r>
          <w:rPr>
            <w:rStyle w:val="Hyperlink"/>
          </w:rPr>
          <w:t xml:space="preserve">[30]</w:t>
        </w:r>
      </w:hyperlink>
      <w:r>
        <w:t xml:space="preserve"> </w:t>
      </w:r>
      <w:hyperlink r:id="rId50">
        <w:r>
          <w:rPr>
            <w:rStyle w:val="Hyperlink"/>
          </w:rPr>
          <w:t xml:space="preserve">[32]</w:t>
        </w:r>
      </w:hyperlink>
      <w:r>
        <w:t xml:space="preserve"> </w:t>
      </w:r>
      <w:r>
        <w:t xml:space="preserve">Nutrition Math 101: Important Calculations for Dogs and Cats</w:t>
      </w:r>
    </w:p>
    <w:p>
      <w:pPr>
        <w:pStyle w:val="BodyText"/>
      </w:pPr>
      <w:hyperlink r:id="rId82">
        <w:r>
          <w:rPr>
            <w:rStyle w:val="Hyperlink"/>
          </w:rPr>
          <w:t xml:space="preserve">https://todaysveterinarynurse.com/nutrition/veterinary-nutrition-math/</w:t>
        </w:r>
      </w:hyperlink>
    </w:p>
    <w:p>
      <w:pPr>
        <w:pStyle w:val="BodyText"/>
      </w:pPr>
      <w:hyperlink r:id="rId55">
        <w:r>
          <w:rPr>
            <w:rStyle w:val="Hyperlink"/>
          </w:rPr>
          <w:t xml:space="preserve">[36]</w:t>
        </w:r>
      </w:hyperlink>
      <w:r>
        <w:t xml:space="preserve"> </w:t>
      </w:r>
      <w:r>
        <w:t xml:space="preserve">Body Condition Scores | VCA Animal Hospitals</w:t>
      </w:r>
      <w:r>
        <w:t xml:space="preserve"> </w:t>
      </w:r>
    </w:p>
    <w:p>
      <w:pPr>
        <w:pStyle w:val="BodyText"/>
      </w:pPr>
      <w:hyperlink r:id="rId83">
        <w:r>
          <w:rPr>
            <w:rStyle w:val="Hyperlink"/>
          </w:rPr>
          <w:t xml:space="preserve">https://vcahospitals.com/know-your-pet/body-condition-scores</w:t>
        </w:r>
      </w:hyperlink>
    </w:p>
    <w:p>
      <w:pPr>
        <w:pStyle w:val="BodyText"/>
      </w:pP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r>
        <w:t xml:space="preserve">️ Free Open-Source Weather API | Open-Meteo.com</w:t>
      </w:r>
    </w:p>
    <w:p>
      <w:pPr>
        <w:pStyle w:val="BodyText"/>
      </w:pPr>
      <w:hyperlink r:id="rId84">
        <w:r>
          <w:rPr>
            <w:rStyle w:val="Hyperlink"/>
          </w:rPr>
          <w:t xml:space="preserve">https://open-meteo.com/</w:t>
        </w:r>
      </w:hyperlink>
    </w:p>
    <w:p>
      <w:pPr>
        <w:pStyle w:val="BodyText"/>
      </w:pPr>
      <w:hyperlink r:id="rId64">
        <w:r>
          <w:rPr>
            <w:rStyle w:val="Hyperlink"/>
          </w:rPr>
          <w:t xml:space="preserve">[44]</w:t>
        </w:r>
      </w:hyperlink>
      <w:r>
        <w:t xml:space="preserve"> </w:t>
      </w:r>
      <w:r>
        <w:t xml:space="preserve">Google Maps vs OpenStreetMap: Which One Is Better for ... - Blurify</w:t>
      </w:r>
    </w:p>
    <w:p>
      <w:pPr>
        <w:pStyle w:val="BodyText"/>
      </w:pPr>
      <w:hyperlink r:id="rId85">
        <w:r>
          <w:rPr>
            <w:rStyle w:val="Hyperlink"/>
          </w:rPr>
          <w:t xml:space="preserve">https://blurify.com/blog/google-maps-vs-openstreetmap/</w:t>
        </w:r>
      </w:hyperlink>
    </w:p>
    <w:p>
      <w:pPr>
        <w:pStyle w:val="BodyText"/>
      </w:pPr>
      <w:hyperlink r:id="rId65">
        <w:r>
          <w:rPr>
            <w:rStyle w:val="Hyperlink"/>
          </w:rPr>
          <w:t xml:space="preserve">[45]</w:t>
        </w:r>
      </w:hyperlink>
      <w:r>
        <w:t xml:space="preserve"> </w:t>
      </w:r>
      <w:r>
        <w:t xml:space="preserve">Mapbox vs. Google Maps vs. OpenStreetMap APIs - Relevant Software</w:t>
      </w:r>
    </w:p>
    <w:p>
      <w:pPr>
        <w:pStyle w:val="BodyText"/>
      </w:pPr>
      <w:hyperlink r:id="rId86">
        <w:r>
          <w:rPr>
            <w:rStyle w:val="Hyperlink"/>
          </w:rPr>
          <w:t xml:space="preserve">https://relevant.software/blog/choosing-a-map-amapbox-google-maps-openstreetmap/</w:t>
        </w:r>
      </w:hyperlink>
    </w:p>
    <w:p>
      <w:pPr>
        <w:pStyle w:val="BodyText"/>
      </w:pPr>
      <w:hyperlink r:id="rId66">
        <w:r>
          <w:rPr>
            <w:rStyle w:val="Hyperlink"/>
          </w:rPr>
          <w:t xml:space="preserve">[46]</w:t>
        </w:r>
      </w:hyperlink>
      <w:r>
        <w:t xml:space="preserve"> </w:t>
      </w:r>
      <w:r>
        <w:t xml:space="preserve">Openstreetmap's limitation in usage policy - Stack Overflow</w:t>
      </w:r>
    </w:p>
    <w:p>
      <w:pPr>
        <w:pStyle w:val="BodyText"/>
      </w:pPr>
      <w:hyperlink r:id="rId87">
        <w:r>
          <w:rPr>
            <w:rStyle w:val="Hyperlink"/>
          </w:rPr>
          <w:t xml:space="preserve">https://stackoverflow.com/questions/53370726/openstreetmaps-limitation-in-usage-policy</w:t>
        </w:r>
      </w:hyperlink>
    </w:p>
    <w:p>
      <w:pPr>
        <w:pStyle w:val="BodyText"/>
      </w:pPr>
      <w:hyperlink r:id="rId67">
        <w:r>
          <w:rPr>
            <w:rStyle w:val="Hyperlink"/>
          </w:rPr>
          <w:t xml:space="preserve">[47]</w:t>
        </w:r>
      </w:hyperlink>
      <w:r>
        <w:t xml:space="preserve"> </w:t>
      </w:r>
      <w:r>
        <w:t xml:space="preserve">Google Maps vs. Open Street Maps Comparison - Agile Store Locator</w:t>
      </w:r>
    </w:p>
    <w:p>
      <w:pPr>
        <w:pStyle w:val="BodyText"/>
      </w:pPr>
      <w:hyperlink r:id="rId88">
        <w:r>
          <w:rPr>
            <w:rStyle w:val="Hyperlink"/>
          </w:rPr>
          <w:t xml:space="preserve">https://agilestorelocator.com/blog/google-maps-vs-open-street-maps-comparison/</w:t>
        </w:r>
      </w:hyperlink>
    </w:p>
    <w:p>
      <w:pPr>
        <w:pStyle w:val="BodyText"/>
      </w:pPr>
      <w:hyperlink r:id="rId68">
        <w:r>
          <w:rPr>
            <w:rStyle w:val="Hyperlink"/>
          </w:rPr>
          <w:t xml:space="preserve">[48]</w:t>
        </w:r>
      </w:hyperlink>
      <w:r>
        <w:t xml:space="preserve"> </w:t>
      </w:r>
      <w:r>
        <w:t xml:space="preserve">Cloud Vision API documentation</w:t>
      </w:r>
    </w:p>
    <w:p>
      <w:pPr>
        <w:pStyle w:val="BodyText"/>
      </w:pPr>
      <w:hyperlink r:id="rId89">
        <w:r>
          <w:rPr>
            <w:rStyle w:val="Hyperlink"/>
          </w:rPr>
          <w:t xml:space="preserve">https://cloud.google.com/vision/docs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file://file-3ecAzV8DPbjhcrmHMQNhdF" TargetMode="External" /><Relationship Type="http://schemas.openxmlformats.org/officeDocument/2006/relationships/hyperlink" Id="rId27" Target="file://file-3ecAzV8DPbjhcrmHMQNhdF#:~:text=%EF%82%B7%20%20%20%20,extremar%20cuidado%20en%20%C3%A9pocas%20festivas" TargetMode="External" /><Relationship Type="http://schemas.openxmlformats.org/officeDocument/2006/relationships/hyperlink" Id="rId51" Target="file://file-3ecAzV8DPbjhcrmHMQNhdF#:~:text=%EF%82%B7%20%20%20%20,factor_RER" TargetMode="External" /><Relationship Type="http://schemas.openxmlformats.org/officeDocument/2006/relationships/hyperlink" Id="rId77" Target="file://file-3ecAzV8DPbjhcrmHMQNhdF#:~:text=%EF%82%B7%20%20%20%20,fluidos%20r%C3%A1pidamente%20si%20hay%20ingesti%C3%B3n" TargetMode="External" /><Relationship Type="http://schemas.openxmlformats.org/officeDocument/2006/relationships/hyperlink" Id="rId59" Target="file://file-3ecAzV8DPbjhcrmHMQNhdF#:~:text=%EF%82%B7%20%20%20%20,lenta%2C%20rigidez%20muscular%20y%20enc%C3%ADas" TargetMode="External" /><Relationship Type="http://schemas.openxmlformats.org/officeDocument/2006/relationships/hyperlink" Id="rId32" Target="file://file-3ecAzV8DPbjhcrmHMQNhdF#:~:text=El%20%C3%8Dndice%20de%20Masa%20Corporal,2" TargetMode="External" /><Relationship Type="http://schemas.openxmlformats.org/officeDocument/2006/relationships/hyperlink" Id="rId52" Target="file://file-3ecAzV8DPbjhcrmHMQNhdF#:~:text=Estimaci%C3%B3n%20del%20gasto%20cal%C3%B3rico%20por,jugar%20a%20la%20pelota%20o" TargetMode="External" /><Relationship Type="http://schemas.openxmlformats.org/officeDocument/2006/relationships/hyperlink" Id="rId28" Target="file://file-3ecAzV8DPbjhcrmHMQNhdF#:~:text=Tabla%201,2.08%20estar%C3%ADa%20demasiado%20delgado%5B10" TargetMode="External" /><Relationship Type="http://schemas.openxmlformats.org/officeDocument/2006/relationships/hyperlink" Id="rId54" Target="file://file-3ecAzV8DPbjhcrmHMQNhdF#:~:text=caminando,mayor%20por%20minuto%20que%20caminar" TargetMode="External" /><Relationship Type="http://schemas.openxmlformats.org/officeDocument/2006/relationships/hyperlink" Id="rId53" Target="file://file-3ecAzV8DPbjhcrmHMQNhdF#:~:text=masa%20del%20perro%20y%20la,ejercicio%20intenso%20con%20calor%20por" TargetMode="External" /><Relationship Type="http://schemas.openxmlformats.org/officeDocument/2006/relationships/hyperlink" Id="rId71" Target="file://file-3ecAzV8DPbjhcrmHMQNhdF#:~:text=pocas%20uvas%2Fpasas%20pueden%20ser%20peligrosas%3B,fluidos%20r%C3%A1pidamente%20si%20hay%20ingesti%C3%B3n" TargetMode="External" /><Relationship Type="http://schemas.openxmlformats.org/officeDocument/2006/relationships/hyperlink" Id="rId56" Target="file://file-3ecAzV8DPbjhcrmHMQNhdF#:~:text=tolerancia%20a%20factores%20ambientales%2C%20con,perros%20peque%C3%B1os%20y%20j%C3%B3venes%20tienen" TargetMode="External" /><Relationship Type="http://schemas.openxmlformats.org/officeDocument/2006/relationships/hyperlink" Id="rId25" Target="file://file-3ecAzV8DPbjhcrmHMQNhdF#:~:text=visual%2Fpalpatoria,17" TargetMode="External" /><Relationship Type="http://schemas.openxmlformats.org/officeDocument/2006/relationships/hyperlink" Id="rId88" Target="https://agilestorelocator.com/blog/google-maps-vs-open-street-maps-comparison/" TargetMode="External" /><Relationship Type="http://schemas.openxmlformats.org/officeDocument/2006/relationships/hyperlink" Id="rId67" Target="https://agilestorelocator.com/blog/google-maps-vs-open-street-maps-comparison/#:~:text=Locator%20agilestorelocator,Street%20Maps%20we%20have" TargetMode="External" /><Relationship Type="http://schemas.openxmlformats.org/officeDocument/2006/relationships/hyperlink" Id="rId85" Target="https://blurify.com/blog/google-maps-vs-openstreetmap/" TargetMode="External" /><Relationship Type="http://schemas.openxmlformats.org/officeDocument/2006/relationships/hyperlink" Id="rId64" Target="https://blurify.com/blog/google-maps-vs-openstreetmap/#:~:text=Blurify%20blurify,dataset%20and%20more%20detailed" TargetMode="External" /><Relationship Type="http://schemas.openxmlformats.org/officeDocument/2006/relationships/hyperlink" Id="rId89" Target="https://cloud.google.com/vision/docs" TargetMode="External" /><Relationship Type="http://schemas.openxmlformats.org/officeDocument/2006/relationships/hyperlink" Id="rId68" Target="https://cloud.google.com/vision/docs#:~:text=Cloud%20Vision%20API%20allows%20developers,labeling%2C%20face%20and%20landmark%20detection" TargetMode="External" /><Relationship Type="http://schemas.openxmlformats.org/officeDocument/2006/relationships/hyperlink" Id="rId79" Target="https://nutrisourcepetfoods.com/es/blog/padres-de-mascotas/mi-perro-tiene-sobrepeso-bcs-vs-imc-del-perro/" TargetMode="External" /><Relationship Type="http://schemas.openxmlformats.org/officeDocument/2006/relationships/hyperlink" Id="rId70" Target="https://nutrisourcepetfoods.com/es/blog/padres-de-mascotas/mi-perro-tiene-sobrepeso-bcs-vs-imc-del-perro/#:~:text=Desafortunadamente%2C%20los%20due%C3%B1os%20de%20mascotas,de%20la%20obesidad%20en%20mascotas" TargetMode="External" /><Relationship Type="http://schemas.openxmlformats.org/officeDocument/2006/relationships/hyperlink" Id="rId34" Target="https://nutrisourcepetfoods.com/es/blog/padres-de-mascotas/mi-perro-tiene-sobrepeso-bcs-vs-imc-del-perro/#:~:text=El%20Afghan%20es%20largo%20y,peligrosamente%20bajo%20para%20el%20Malamute" TargetMode="External" /><Relationship Type="http://schemas.openxmlformats.org/officeDocument/2006/relationships/hyperlink" Id="rId35" Target="https://nutrisourcepetfoods.com/es/blog/padres-de-mascotas/mi-perro-tiene-sobrepeso-bcs-vs-imc-del-perro/#:~:text=El%20tama%C3%B1o%20importa%20para%20el,peso%20es%20de%2027%20libras" TargetMode="External" /><Relationship Type="http://schemas.openxmlformats.org/officeDocument/2006/relationships/hyperlink" Id="rId33" Target="https://nutrisourcepetfoods.com/es/blog/padres-de-mascotas/mi-perro-tiene-sobrepeso-bcs-vs-imc-del-perro/#:~:text=Los%20datos%20precisos%20del%20IMC,de%20objetivos%20de%20peso%20saludables" TargetMode="External" /><Relationship Type="http://schemas.openxmlformats.org/officeDocument/2006/relationships/hyperlink" Id="rId26" Target="https://nutrisourcepetfoods.com/es/blog/padres-de-mascotas/mi-perro-tiene-sobrepeso-bcs-vs-imc-del-perro/#:~:text=Puntuaci%C3%B3n%20de%20la%20condici%C3%B3n%20corporal%3A,veterinarios%20al%20IMC%20del%20perro" TargetMode="External" /><Relationship Type="http://schemas.openxmlformats.org/officeDocument/2006/relationships/hyperlink" Id="rId84" Target="https://open-meteo.com/" TargetMode="External" /><Relationship Type="http://schemas.openxmlformats.org/officeDocument/2006/relationships/hyperlink" Id="rId62" Target="https://open-meteo.com/#:~:text=Free%20API" TargetMode="External" /><Relationship Type="http://schemas.openxmlformats.org/officeDocument/2006/relationships/hyperlink" Id="rId61" Target="https://open-meteo.com/#:~:text=Free%20Weather%20API" TargetMode="External" /><Relationship Type="http://schemas.openxmlformats.org/officeDocument/2006/relationships/hyperlink" Id="rId63" Target="https://open-meteo.com/#:~:text=Open,required%20to%20enjoy%20this%20service" TargetMode="External" /><Relationship Type="http://schemas.openxmlformats.org/officeDocument/2006/relationships/hyperlink" Id="rId76" Target="https://ovcpetnutrition.uoguelph.ca/2021/10/25/scoring-for-health/" TargetMode="External" /><Relationship Type="http://schemas.openxmlformats.org/officeDocument/2006/relationships/hyperlink" Id="rId24" Target="https://ovcpetnutrition.uoguelph.ca/2021/10/25/scoring-for-health/#:~:text=Details%201%2F9%202%2F9%203%2F9%204%2F9,weight%20Obese%20Obese" TargetMode="External" /><Relationship Type="http://schemas.openxmlformats.org/officeDocument/2006/relationships/hyperlink" Id="rId42" Target="https://ovcpetnutrition.uoguelph.ca/2021/10/25/scoring-for-health/#:~:text=The%20standard%20BCS%20system%20is,15%25%20body%20fat" TargetMode="External" /><Relationship Type="http://schemas.openxmlformats.org/officeDocument/2006/relationships/hyperlink" Id="rId86" Target="https://relevant.software/blog/choosing-a-map-amapbox-google-maps-openstreetmap/" TargetMode="External" /><Relationship Type="http://schemas.openxmlformats.org/officeDocument/2006/relationships/hyperlink" Id="rId65" Target="https://relevant.software/blog/choosing-a-map-amapbox-google-maps-openstreetmap/#:~:text=For%20instance%2C%20OpenStreetMap%20data%20is,number%20of%20requests%20and%20features" TargetMode="External" /><Relationship Type="http://schemas.openxmlformats.org/officeDocument/2006/relationships/hyperlink" Id="rId87" Target="https://stackoverflow.com/questions/53370726/openstreetmaps-limitation-in-usage-policy" TargetMode="External" /><Relationship Type="http://schemas.openxmlformats.org/officeDocument/2006/relationships/hyperlink" Id="rId66" Target="https://stackoverflow.com/questions/53370726/openstreetmaps-limitation-in-usage-policy#:~:text=Openstreetmap%27s%20limitation%20in%20usage%20policy,of%201%20request%20per%20second" TargetMode="External" /><Relationship Type="http://schemas.openxmlformats.org/officeDocument/2006/relationships/hyperlink" Id="rId82" Target="https://todaysveterinarynurse.com/nutrition/veterinary-nutrition-math/" TargetMode="External" /><Relationship Type="http://schemas.openxmlformats.org/officeDocument/2006/relationships/hyperlink" Id="rId45" Target="https://todaysveterinarynurse.com/nutrition/veterinary-nutrition-math/#:~:text=,%C3%97%2070%20%3D%20RER" TargetMode="External" /><Relationship Type="http://schemas.openxmlformats.org/officeDocument/2006/relationships/hyperlink" Id="rId50" Target="https://todaysveterinarynurse.com/nutrition/veterinary-nutrition-math/#:~:text=Example%3A%20Sandy%20is%20a%20dog,her%20DER%20for%20weight%20loss" TargetMode="External" /><Relationship Type="http://schemas.openxmlformats.org/officeDocument/2006/relationships/hyperlink" Id="rId44" Target="https://todaysveterinarynurse.com/nutrition/veterinary-nutrition-math/#:~:text=There%20are%20several%20formulas%20for,1" TargetMode="External" /><Relationship Type="http://schemas.openxmlformats.org/officeDocument/2006/relationships/hyperlink" Id="rId83" Target="https://vcahospitals.com/know-your-pet/body-condition-scores" TargetMode="External" /><Relationship Type="http://schemas.openxmlformats.org/officeDocument/2006/relationships/hyperlink" Id="rId55" Target="https://vcahospitals.com/know-your-pet/body-condition-scores#:~:text=Note%3A%20A%20BCS%20of%204%2F5,is%20considered%20overweight%20in%20humans" TargetMode="External" /><Relationship Type="http://schemas.openxmlformats.org/officeDocument/2006/relationships/hyperlink" Id="rId81" Target="https://www.hundeo.com/es/calculadora/bmi/" TargetMode="External" /><Relationship Type="http://schemas.openxmlformats.org/officeDocument/2006/relationships/hyperlink" Id="rId36" Target="https://www.hundeo.com/es/calculadora/bmi/#:~:text=Chihuahua%20%E2%99%82%2012%2C7,1.08" TargetMode="External" /><Relationship Type="http://schemas.openxmlformats.org/officeDocument/2006/relationships/hyperlink" Id="rId37" Target="https://www.hundeo.com/es/calculadora/bmi/#:~:text=Cocker%20Spaniel%20ingl%C3%A9s%20%E2%99%82%2040%2C6,3.12" TargetMode="External" /><Relationship Type="http://schemas.openxmlformats.org/officeDocument/2006/relationships/hyperlink" Id="rId40" Target="https://www.hundeo.com/es/calculadora/bmi/#:~:text=Gran%20Dan%C3%A9s%20%E2%99%82%2076%2C2,3.72" TargetMode="External" /><Relationship Type="http://schemas.openxmlformats.org/officeDocument/2006/relationships/hyperlink" Id="rId38" Target="https://www.hundeo.com/es/calculadora/bmi/#:~:text=Labrador%20Retriever%20%E2%99%82%2057%2C2,2.06" TargetMode="External" /><Relationship Type="http://schemas.openxmlformats.org/officeDocument/2006/relationships/hyperlink" Id="rId39" Target="https://www.hundeo.com/es/calculadora/bmi/#:~:text=Pastor%20alem%C3%A1n%20%E2%99%82%2061,3.05" TargetMode="External" /><Relationship Type="http://schemas.openxmlformats.org/officeDocument/2006/relationships/hyperlink" Id="rId41" Target="https://www.hundeo.com/es/calculadora/bmi/#:~:text=Raza%20canina%20Altura%20a%20la,3.04%20%3C%202.18%202.18" TargetMode="External" /><Relationship Type="http://schemas.openxmlformats.org/officeDocument/2006/relationships/hyperlink" Id="rId75" Target="https://www.merckvetmanual.com/management-and-nutrition/nutrition-small-animals/nutritional-requirements-of-small-animals" TargetMode="External" /><Relationship Type="http://schemas.openxmlformats.org/officeDocument/2006/relationships/hyperlink" Id="rId23" Target="https://www.merckvetmanual.com/management-and-nutrition/nutrition-small-animals/nutritional-requirements-of-small-animals#:~:text=18,NRC%20guidelines" TargetMode="External" /><Relationship Type="http://schemas.openxmlformats.org/officeDocument/2006/relationships/hyperlink" Id="rId49" Target="https://www.merckvetmanual.com/management-and-nutrition/nutrition-small-animals/nutritional-requirements-of-small-animals#:~:text=3%20%C3%97%20RER" TargetMode="External" /><Relationship Type="http://schemas.openxmlformats.org/officeDocument/2006/relationships/hyperlink" Id="rId22" Target="https://www.merckvetmanual.com/management-and-nutrition/nutrition-small-animals/nutritional-requirements-of-small-animals#:~:text=Diets%20for%20growing%20puppies%20and,NRC%20guidelines" TargetMode="External" /><Relationship Type="http://schemas.openxmlformats.org/officeDocument/2006/relationships/hyperlink" Id="rId21" Target="https://www.merckvetmanual.com/management-and-nutrition/nutrition-small-animals/nutritional-requirements-of-small-animals#:~:text=Healthy%20adult%20dogs" TargetMode="External" /><Relationship Type="http://schemas.openxmlformats.org/officeDocument/2006/relationships/hyperlink" Id="rId48" Target="https://www.merckvetmanual.com/management-and-nutrition/nutrition-small-animals/nutritional-requirements-of-small-animals#:~:text=Healthy%20puppies" TargetMode="External" /><Relationship Type="http://schemas.openxmlformats.org/officeDocument/2006/relationships/hyperlink" Id="rId46" Target="https://www.merckvetmanual.com/management-and-nutrition/nutrition-small-animals/nutritional-requirements-of-small-animals#:~:text=Intact" TargetMode="External" /><Relationship Type="http://schemas.openxmlformats.org/officeDocument/2006/relationships/hyperlink" Id="rId47" Target="https://www.merckvetmanual.com/management-and-nutrition/nutrition-small-animals/nutritional-requirements-of-small-animals#:~:text=Obesity%20prone" TargetMode="External" /><Relationship Type="http://schemas.openxmlformats.org/officeDocument/2006/relationships/hyperlink" Id="rId80" Target="https://www.sentidoanimal.es/los-riesgos-de-las-altas-y-bajas-temperaturas-en-perros/" TargetMode="External" /><Relationship Type="http://schemas.openxmlformats.org/officeDocument/2006/relationships/hyperlink" Id="rId57" Target="https://www.sentidoanimal.es/los-riesgos-de-las-altas-y-bajas-temperaturas-en-perros/#:~:text=,de%20que%20no%20se%20sobrecalienten" TargetMode="External" /><Relationship Type="http://schemas.openxmlformats.org/officeDocument/2006/relationships/hyperlink" Id="rId58" Target="https://www.sentidoanimal.es/los-riesgos-de-las-altas-y-bajas-temperaturas-en-perros/#:~:text=,evitar%20cualquier%20actividad%20f%C3%ADsica%20intensa" TargetMode="External" /><Relationship Type="http://schemas.openxmlformats.org/officeDocument/2006/relationships/hyperlink" Id="rId29" Target="https://www.sentidoanimal.es/los-riesgos-de-las-altas-y-bajas-temperaturas-en-perros/#:~:text=1,que%20dificulta%20su%20capacidad%20para" TargetMode="External" /></Relationships>
</file>

<file path=word/_rels/footnotes.xml.rels><?xml version="1.0" encoding="UTF-8"?><Relationships xmlns="http://schemas.openxmlformats.org/package/2006/relationships"><Relationship Type="http://schemas.openxmlformats.org/officeDocument/2006/relationships/hyperlink" Id="rId78" Target="file://file-3ecAzV8DPbjhcrmHMQNhdF" TargetMode="External" /><Relationship Type="http://schemas.openxmlformats.org/officeDocument/2006/relationships/hyperlink" Id="rId27" Target="file://file-3ecAzV8DPbjhcrmHMQNhdF#:~:text=%EF%82%B7%20%20%20%20,extremar%20cuidado%20en%20%C3%A9pocas%20festivas" TargetMode="External" /><Relationship Type="http://schemas.openxmlformats.org/officeDocument/2006/relationships/hyperlink" Id="rId51" Target="file://file-3ecAzV8DPbjhcrmHMQNhdF#:~:text=%EF%82%B7%20%20%20%20,factor_RER" TargetMode="External" /><Relationship Type="http://schemas.openxmlformats.org/officeDocument/2006/relationships/hyperlink" Id="rId77" Target="file://file-3ecAzV8DPbjhcrmHMQNhdF#:~:text=%EF%82%B7%20%20%20%20,fluidos%20r%C3%A1pidamente%20si%20hay%20ingesti%C3%B3n" TargetMode="External" /><Relationship Type="http://schemas.openxmlformats.org/officeDocument/2006/relationships/hyperlink" Id="rId59" Target="file://file-3ecAzV8DPbjhcrmHMQNhdF#:~:text=%EF%82%B7%20%20%20%20,lenta%2C%20rigidez%20muscular%20y%20enc%C3%ADas" TargetMode="External" /><Relationship Type="http://schemas.openxmlformats.org/officeDocument/2006/relationships/hyperlink" Id="rId32" Target="file://file-3ecAzV8DPbjhcrmHMQNhdF#:~:text=El%20%C3%8Dndice%20de%20Masa%20Corporal,2" TargetMode="External" /><Relationship Type="http://schemas.openxmlformats.org/officeDocument/2006/relationships/hyperlink" Id="rId52" Target="file://file-3ecAzV8DPbjhcrmHMQNhdF#:~:text=Estimaci%C3%B3n%20del%20gasto%20cal%C3%B3rico%20por,jugar%20a%20la%20pelota%20o" TargetMode="External" /><Relationship Type="http://schemas.openxmlformats.org/officeDocument/2006/relationships/hyperlink" Id="rId28" Target="file://file-3ecAzV8DPbjhcrmHMQNhdF#:~:text=Tabla%201,2.08%20estar%C3%ADa%20demasiado%20delgado%5B10" TargetMode="External" /><Relationship Type="http://schemas.openxmlformats.org/officeDocument/2006/relationships/hyperlink" Id="rId54" Target="file://file-3ecAzV8DPbjhcrmHMQNhdF#:~:text=caminando,mayor%20por%20minuto%20que%20caminar" TargetMode="External" /><Relationship Type="http://schemas.openxmlformats.org/officeDocument/2006/relationships/hyperlink" Id="rId53" Target="file://file-3ecAzV8DPbjhcrmHMQNhdF#:~:text=masa%20del%20perro%20y%20la,ejercicio%20intenso%20con%20calor%20por" TargetMode="External" /><Relationship Type="http://schemas.openxmlformats.org/officeDocument/2006/relationships/hyperlink" Id="rId71" Target="file://file-3ecAzV8DPbjhcrmHMQNhdF#:~:text=pocas%20uvas%2Fpasas%20pueden%20ser%20peligrosas%3B,fluidos%20r%C3%A1pidamente%20si%20hay%20ingesti%C3%B3n" TargetMode="External" /><Relationship Type="http://schemas.openxmlformats.org/officeDocument/2006/relationships/hyperlink" Id="rId56" Target="file://file-3ecAzV8DPbjhcrmHMQNhdF#:~:text=tolerancia%20a%20factores%20ambientales%2C%20con,perros%20peque%C3%B1os%20y%20j%C3%B3venes%20tienen" TargetMode="External" /><Relationship Type="http://schemas.openxmlformats.org/officeDocument/2006/relationships/hyperlink" Id="rId25" Target="file://file-3ecAzV8DPbjhcrmHMQNhdF#:~:text=visual%2Fpalpatoria,17" TargetMode="External" /><Relationship Type="http://schemas.openxmlformats.org/officeDocument/2006/relationships/hyperlink" Id="rId88" Target="https://agilestorelocator.com/blog/google-maps-vs-open-street-maps-comparison/" TargetMode="External" /><Relationship Type="http://schemas.openxmlformats.org/officeDocument/2006/relationships/hyperlink" Id="rId67" Target="https://agilestorelocator.com/blog/google-maps-vs-open-street-maps-comparison/#:~:text=Locator%20agilestorelocator,Street%20Maps%20we%20have" TargetMode="External" /><Relationship Type="http://schemas.openxmlformats.org/officeDocument/2006/relationships/hyperlink" Id="rId85" Target="https://blurify.com/blog/google-maps-vs-openstreetmap/" TargetMode="External" /><Relationship Type="http://schemas.openxmlformats.org/officeDocument/2006/relationships/hyperlink" Id="rId64" Target="https://blurify.com/blog/google-maps-vs-openstreetmap/#:~:text=Blurify%20blurify,dataset%20and%20more%20detailed" TargetMode="External" /><Relationship Type="http://schemas.openxmlformats.org/officeDocument/2006/relationships/hyperlink" Id="rId89" Target="https://cloud.google.com/vision/docs" TargetMode="External" /><Relationship Type="http://schemas.openxmlformats.org/officeDocument/2006/relationships/hyperlink" Id="rId68" Target="https://cloud.google.com/vision/docs#:~:text=Cloud%20Vision%20API%20allows%20developers,labeling%2C%20face%20and%20landmark%20detection" TargetMode="External" /><Relationship Type="http://schemas.openxmlformats.org/officeDocument/2006/relationships/hyperlink" Id="rId79" Target="https://nutrisourcepetfoods.com/es/blog/padres-de-mascotas/mi-perro-tiene-sobrepeso-bcs-vs-imc-del-perro/" TargetMode="External" /><Relationship Type="http://schemas.openxmlformats.org/officeDocument/2006/relationships/hyperlink" Id="rId70" Target="https://nutrisourcepetfoods.com/es/blog/padres-de-mascotas/mi-perro-tiene-sobrepeso-bcs-vs-imc-del-perro/#:~:text=Desafortunadamente%2C%20los%20due%C3%B1os%20de%20mascotas,de%20la%20obesidad%20en%20mascotas" TargetMode="External" /><Relationship Type="http://schemas.openxmlformats.org/officeDocument/2006/relationships/hyperlink" Id="rId34" Target="https://nutrisourcepetfoods.com/es/blog/padres-de-mascotas/mi-perro-tiene-sobrepeso-bcs-vs-imc-del-perro/#:~:text=El%20Afghan%20es%20largo%20y,peligrosamente%20bajo%20para%20el%20Malamute" TargetMode="External" /><Relationship Type="http://schemas.openxmlformats.org/officeDocument/2006/relationships/hyperlink" Id="rId35" Target="https://nutrisourcepetfoods.com/es/blog/padres-de-mascotas/mi-perro-tiene-sobrepeso-bcs-vs-imc-del-perro/#:~:text=El%20tama%C3%B1o%20importa%20para%20el,peso%20es%20de%2027%20libras" TargetMode="External" /><Relationship Type="http://schemas.openxmlformats.org/officeDocument/2006/relationships/hyperlink" Id="rId33" Target="https://nutrisourcepetfoods.com/es/blog/padres-de-mascotas/mi-perro-tiene-sobrepeso-bcs-vs-imc-del-perro/#:~:text=Los%20datos%20precisos%20del%20IMC,de%20objetivos%20de%20peso%20saludables" TargetMode="External" /><Relationship Type="http://schemas.openxmlformats.org/officeDocument/2006/relationships/hyperlink" Id="rId26" Target="https://nutrisourcepetfoods.com/es/blog/padres-de-mascotas/mi-perro-tiene-sobrepeso-bcs-vs-imc-del-perro/#:~:text=Puntuaci%C3%B3n%20de%20la%20condici%C3%B3n%20corporal%3A,veterinarios%20al%20IMC%20del%20perro" TargetMode="External" /><Relationship Type="http://schemas.openxmlformats.org/officeDocument/2006/relationships/hyperlink" Id="rId84" Target="https://open-meteo.com/" TargetMode="External" /><Relationship Type="http://schemas.openxmlformats.org/officeDocument/2006/relationships/hyperlink" Id="rId62" Target="https://open-meteo.com/#:~:text=Free%20API" TargetMode="External" /><Relationship Type="http://schemas.openxmlformats.org/officeDocument/2006/relationships/hyperlink" Id="rId61" Target="https://open-meteo.com/#:~:text=Free%20Weather%20API" TargetMode="External" /><Relationship Type="http://schemas.openxmlformats.org/officeDocument/2006/relationships/hyperlink" Id="rId63" Target="https://open-meteo.com/#:~:text=Open,required%20to%20enjoy%20this%20service" TargetMode="External" /><Relationship Type="http://schemas.openxmlformats.org/officeDocument/2006/relationships/hyperlink" Id="rId76" Target="https://ovcpetnutrition.uoguelph.ca/2021/10/25/scoring-for-health/" TargetMode="External" /><Relationship Type="http://schemas.openxmlformats.org/officeDocument/2006/relationships/hyperlink" Id="rId24" Target="https://ovcpetnutrition.uoguelph.ca/2021/10/25/scoring-for-health/#:~:text=Details%201%2F9%202%2F9%203%2F9%204%2F9,weight%20Obese%20Obese" TargetMode="External" /><Relationship Type="http://schemas.openxmlformats.org/officeDocument/2006/relationships/hyperlink" Id="rId42" Target="https://ovcpetnutrition.uoguelph.ca/2021/10/25/scoring-for-health/#:~:text=The%20standard%20BCS%20system%20is,15%25%20body%20fat" TargetMode="External" /><Relationship Type="http://schemas.openxmlformats.org/officeDocument/2006/relationships/hyperlink" Id="rId86" Target="https://relevant.software/blog/choosing-a-map-amapbox-google-maps-openstreetmap/" TargetMode="External" /><Relationship Type="http://schemas.openxmlformats.org/officeDocument/2006/relationships/hyperlink" Id="rId65" Target="https://relevant.software/blog/choosing-a-map-amapbox-google-maps-openstreetmap/#:~:text=For%20instance%2C%20OpenStreetMap%20data%20is,number%20of%20requests%20and%20features" TargetMode="External" /><Relationship Type="http://schemas.openxmlformats.org/officeDocument/2006/relationships/hyperlink" Id="rId87" Target="https://stackoverflow.com/questions/53370726/openstreetmaps-limitation-in-usage-policy" TargetMode="External" /><Relationship Type="http://schemas.openxmlformats.org/officeDocument/2006/relationships/hyperlink" Id="rId66" Target="https://stackoverflow.com/questions/53370726/openstreetmaps-limitation-in-usage-policy#:~:text=Openstreetmap%27s%20limitation%20in%20usage%20policy,of%201%20request%20per%20second" TargetMode="External" /><Relationship Type="http://schemas.openxmlformats.org/officeDocument/2006/relationships/hyperlink" Id="rId82" Target="https://todaysveterinarynurse.com/nutrition/veterinary-nutrition-math/" TargetMode="External" /><Relationship Type="http://schemas.openxmlformats.org/officeDocument/2006/relationships/hyperlink" Id="rId45" Target="https://todaysveterinarynurse.com/nutrition/veterinary-nutrition-math/#:~:text=,%C3%97%2070%20%3D%20RER" TargetMode="External" /><Relationship Type="http://schemas.openxmlformats.org/officeDocument/2006/relationships/hyperlink" Id="rId50" Target="https://todaysveterinarynurse.com/nutrition/veterinary-nutrition-math/#:~:text=Example%3A%20Sandy%20is%20a%20dog,her%20DER%20for%20weight%20loss" TargetMode="External" /><Relationship Type="http://schemas.openxmlformats.org/officeDocument/2006/relationships/hyperlink" Id="rId44" Target="https://todaysveterinarynurse.com/nutrition/veterinary-nutrition-math/#:~:text=There%20are%20several%20formulas%20for,1" TargetMode="External" /><Relationship Type="http://schemas.openxmlformats.org/officeDocument/2006/relationships/hyperlink" Id="rId83" Target="https://vcahospitals.com/know-your-pet/body-condition-scores" TargetMode="External" /><Relationship Type="http://schemas.openxmlformats.org/officeDocument/2006/relationships/hyperlink" Id="rId55" Target="https://vcahospitals.com/know-your-pet/body-condition-scores#:~:text=Note%3A%20A%20BCS%20of%204%2F5,is%20considered%20overweight%20in%20humans" TargetMode="External" /><Relationship Type="http://schemas.openxmlformats.org/officeDocument/2006/relationships/hyperlink" Id="rId81" Target="https://www.hundeo.com/es/calculadora/bmi/" TargetMode="External" /><Relationship Type="http://schemas.openxmlformats.org/officeDocument/2006/relationships/hyperlink" Id="rId36" Target="https://www.hundeo.com/es/calculadora/bmi/#:~:text=Chihuahua%20%E2%99%82%2012%2C7,1.08" TargetMode="External" /><Relationship Type="http://schemas.openxmlformats.org/officeDocument/2006/relationships/hyperlink" Id="rId37" Target="https://www.hundeo.com/es/calculadora/bmi/#:~:text=Cocker%20Spaniel%20ingl%C3%A9s%20%E2%99%82%2040%2C6,3.12" TargetMode="External" /><Relationship Type="http://schemas.openxmlformats.org/officeDocument/2006/relationships/hyperlink" Id="rId40" Target="https://www.hundeo.com/es/calculadora/bmi/#:~:text=Gran%20Dan%C3%A9s%20%E2%99%82%2076%2C2,3.72" TargetMode="External" /><Relationship Type="http://schemas.openxmlformats.org/officeDocument/2006/relationships/hyperlink" Id="rId38" Target="https://www.hundeo.com/es/calculadora/bmi/#:~:text=Labrador%20Retriever%20%E2%99%82%2057%2C2,2.06" TargetMode="External" /><Relationship Type="http://schemas.openxmlformats.org/officeDocument/2006/relationships/hyperlink" Id="rId39" Target="https://www.hundeo.com/es/calculadora/bmi/#:~:text=Pastor%20alem%C3%A1n%20%E2%99%82%2061,3.05" TargetMode="External" /><Relationship Type="http://schemas.openxmlformats.org/officeDocument/2006/relationships/hyperlink" Id="rId41" Target="https://www.hundeo.com/es/calculadora/bmi/#:~:text=Raza%20canina%20Altura%20a%20la,3.04%20%3C%202.18%202.18" TargetMode="External" /><Relationship Type="http://schemas.openxmlformats.org/officeDocument/2006/relationships/hyperlink" Id="rId75" Target="https://www.merckvetmanual.com/management-and-nutrition/nutrition-small-animals/nutritional-requirements-of-small-animals" TargetMode="External" /><Relationship Type="http://schemas.openxmlformats.org/officeDocument/2006/relationships/hyperlink" Id="rId23" Target="https://www.merckvetmanual.com/management-and-nutrition/nutrition-small-animals/nutritional-requirements-of-small-animals#:~:text=18,NRC%20guidelines" TargetMode="External" /><Relationship Type="http://schemas.openxmlformats.org/officeDocument/2006/relationships/hyperlink" Id="rId49" Target="https://www.merckvetmanual.com/management-and-nutrition/nutrition-small-animals/nutritional-requirements-of-small-animals#:~:text=3%20%C3%97%20RER" TargetMode="External" /><Relationship Type="http://schemas.openxmlformats.org/officeDocument/2006/relationships/hyperlink" Id="rId22" Target="https://www.merckvetmanual.com/management-and-nutrition/nutrition-small-animals/nutritional-requirements-of-small-animals#:~:text=Diets%20for%20growing%20puppies%20and,NRC%20guidelines" TargetMode="External" /><Relationship Type="http://schemas.openxmlformats.org/officeDocument/2006/relationships/hyperlink" Id="rId21" Target="https://www.merckvetmanual.com/management-and-nutrition/nutrition-small-animals/nutritional-requirements-of-small-animals#:~:text=Healthy%20adult%20dogs" TargetMode="External" /><Relationship Type="http://schemas.openxmlformats.org/officeDocument/2006/relationships/hyperlink" Id="rId48" Target="https://www.merckvetmanual.com/management-and-nutrition/nutrition-small-animals/nutritional-requirements-of-small-animals#:~:text=Healthy%20puppies" TargetMode="External" /><Relationship Type="http://schemas.openxmlformats.org/officeDocument/2006/relationships/hyperlink" Id="rId46" Target="https://www.merckvetmanual.com/management-and-nutrition/nutrition-small-animals/nutritional-requirements-of-small-animals#:~:text=Intact" TargetMode="External" /><Relationship Type="http://schemas.openxmlformats.org/officeDocument/2006/relationships/hyperlink" Id="rId47" Target="https://www.merckvetmanual.com/management-and-nutrition/nutrition-small-animals/nutritional-requirements-of-small-animals#:~:text=Obesity%20prone" TargetMode="External" /><Relationship Type="http://schemas.openxmlformats.org/officeDocument/2006/relationships/hyperlink" Id="rId80" Target="https://www.sentidoanimal.es/los-riesgos-de-las-altas-y-bajas-temperaturas-en-perros/" TargetMode="External" /><Relationship Type="http://schemas.openxmlformats.org/officeDocument/2006/relationships/hyperlink" Id="rId57" Target="https://www.sentidoanimal.es/los-riesgos-de-las-altas-y-bajas-temperaturas-en-perros/#:~:text=,de%20que%20no%20se%20sobrecalienten" TargetMode="External" /><Relationship Type="http://schemas.openxmlformats.org/officeDocument/2006/relationships/hyperlink" Id="rId58" Target="https://www.sentidoanimal.es/los-riesgos-de-las-altas-y-bajas-temperaturas-en-perros/#:~:text=,evitar%20cualquier%20actividad%20f%C3%ADsica%20intensa" TargetMode="External" /><Relationship Type="http://schemas.openxmlformats.org/officeDocument/2006/relationships/hyperlink" Id="rId29" Target="https://www.sentidoanimal.es/los-riesgos-de-las-altas-y-bajas-temperaturas-en-perros/#:~:text=1,que%20dificulta%20su%20capacidad%20p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2025-09-27T06:59:33Z</dcterms:created>
  <dcterms:modified xsi:type="dcterms:W3CDTF">2025-09-27T06:59:33Z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