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E6D" w:rsidRDefault="00A95E6D" w:rsidP="00A95E6D">
      <w:pPr>
        <w:pStyle w:val="1"/>
        <w:jc w:val="center"/>
        <w:rPr>
          <w:sz w:val="72"/>
          <w:szCs w:val="72"/>
        </w:rPr>
      </w:pPr>
      <w:bookmarkStart w:id="0" w:name="_GoBack"/>
      <w:bookmarkEnd w:id="0"/>
      <w:r>
        <w:rPr>
          <w:rFonts w:hint="eastAsia"/>
          <w:sz w:val="72"/>
          <w:szCs w:val="72"/>
        </w:rPr>
        <w:t>软件项目开发计划书</w:t>
      </w:r>
    </w:p>
    <w:p w:rsidR="00A95E6D" w:rsidRDefault="00A95E6D" w:rsidP="00A95E6D"/>
    <w:p w:rsidR="00A95E6D" w:rsidRDefault="00A95E6D" w:rsidP="00A95E6D">
      <w:pPr>
        <w:pStyle w:val="1"/>
        <w:jc w:val="center"/>
        <w:rPr>
          <w:sz w:val="48"/>
          <w:szCs w:val="48"/>
        </w:rPr>
      </w:pPr>
      <w:r>
        <w:rPr>
          <w:rFonts w:hint="eastAsia"/>
          <w:sz w:val="48"/>
          <w:szCs w:val="48"/>
        </w:rPr>
        <w:t>项目名称：</w:t>
      </w: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rPr>
          <w:sz w:val="48"/>
          <w:szCs w:val="48"/>
        </w:rPr>
      </w:pPr>
    </w:p>
    <w:p w:rsidR="00A95E6D" w:rsidRDefault="00A95E6D" w:rsidP="00A95E6D">
      <w:pPr>
        <w:jc w:val="center"/>
        <w:rPr>
          <w:sz w:val="30"/>
          <w:szCs w:val="30"/>
        </w:rPr>
      </w:pPr>
      <w:r>
        <w:rPr>
          <w:rFonts w:hint="eastAsia"/>
          <w:sz w:val="30"/>
          <w:szCs w:val="30"/>
        </w:rPr>
        <w:t>参与人员：林炳祺、权明亮、张嘉文、薛天男、韩钊、刘本宏、郭亚冲、黄思捷</w:t>
      </w:r>
    </w:p>
    <w:p w:rsidR="00A95E6D" w:rsidRDefault="00A95E6D" w:rsidP="00A95E6D"/>
    <w:p w:rsidR="00A95E6D" w:rsidRDefault="00A95E6D" w:rsidP="00A95E6D"/>
    <w:p w:rsidR="00A95E6D" w:rsidRDefault="00A95E6D" w:rsidP="00A95E6D"/>
    <w:p w:rsidR="00A95E6D" w:rsidRDefault="00A95E6D" w:rsidP="00A95E6D"/>
    <w:p w:rsidR="00A95E6D" w:rsidRDefault="00A95E6D" w:rsidP="00A95E6D"/>
    <w:p w:rsidR="00A95E6D" w:rsidRDefault="00A95E6D" w:rsidP="00A95E6D"/>
    <w:p w:rsidR="00A95E6D" w:rsidRDefault="00A95E6D" w:rsidP="00A95E6D">
      <w:pPr>
        <w:pStyle w:val="2"/>
        <w:rPr>
          <w:sz w:val="36"/>
          <w:szCs w:val="28"/>
        </w:rPr>
      </w:pPr>
      <w:r>
        <w:rPr>
          <w:rFonts w:hint="eastAsia"/>
          <w:sz w:val="36"/>
          <w:szCs w:val="28"/>
        </w:rPr>
        <w:lastRenderedPageBreak/>
        <w:t>1.</w:t>
      </w:r>
      <w:r>
        <w:rPr>
          <w:rFonts w:hint="eastAsia"/>
          <w:sz w:val="36"/>
          <w:szCs w:val="28"/>
        </w:rPr>
        <w:t>概述</w:t>
      </w:r>
    </w:p>
    <w:p w:rsidR="00A95E6D" w:rsidRDefault="00A95E6D" w:rsidP="00A95E6D">
      <w:pPr>
        <w:pStyle w:val="2"/>
      </w:pPr>
      <w:r>
        <w:rPr>
          <w:rFonts w:hint="eastAsia"/>
        </w:rPr>
        <w:t xml:space="preserve">1.1 </w:t>
      </w:r>
      <w:r>
        <w:rPr>
          <w:rFonts w:hint="eastAsia"/>
        </w:rPr>
        <w:t>项目建设背景</w:t>
      </w:r>
    </w:p>
    <w:p w:rsidR="00A95E6D" w:rsidRDefault="00A95E6D" w:rsidP="00A95E6D">
      <w:pPr>
        <w:ind w:firstLine="480"/>
      </w:pPr>
      <w:r>
        <w:rPr>
          <w:rFonts w:hint="eastAsia"/>
        </w:rPr>
        <w:t>随着网络通信的迅速发展与广泛应用，网络正以革命性的力量改变着人们的生活方式，电子商务是传统销售也与电子信息技术结合的产物，有着广泛的发展前景，其交互性、便捷性、实时性和丰富性的优势促进和个人和组织交易活动的实现，电子商务已成为人们购物一大途径。可以说互联网交易平台是当今社会潮流的一种趋势。</w:t>
      </w:r>
    </w:p>
    <w:p w:rsidR="00A95E6D" w:rsidRDefault="00A95E6D" w:rsidP="00A95E6D">
      <w:pPr>
        <w:pStyle w:val="2"/>
      </w:pPr>
      <w:r>
        <w:rPr>
          <w:rFonts w:hint="eastAsia"/>
        </w:rPr>
        <w:t xml:space="preserve">1.2 </w:t>
      </w:r>
      <w:r>
        <w:rPr>
          <w:rFonts w:hint="eastAsia"/>
        </w:rPr>
        <w:t>系统建设目标</w:t>
      </w:r>
    </w:p>
    <w:p w:rsidR="00A95E6D" w:rsidRDefault="00A95E6D" w:rsidP="00A95E6D">
      <w:r>
        <w:rPr>
          <w:rFonts w:hint="eastAsia"/>
        </w:rPr>
        <w:t xml:space="preserve">   </w:t>
      </w:r>
      <w:r>
        <w:rPr>
          <w:rFonts w:hint="eastAsia"/>
        </w:rPr>
        <w:t>建立一个以学生为主，丰富高效便捷安全的网络交易平台，卖方可以上传交易物品图片与信息描述，买方可以对所需数据进行高效的检索、查询和分类等操作，并且实现买方和卖方的双向交流。</w:t>
      </w:r>
    </w:p>
    <w:p w:rsidR="00A95E6D" w:rsidRDefault="00A95E6D" w:rsidP="00A95E6D">
      <w:r>
        <w:rPr>
          <w:rFonts w:hint="eastAsia"/>
        </w:rPr>
        <w:t xml:space="preserve">   </w:t>
      </w:r>
      <w:r>
        <w:rPr>
          <w:rFonts w:hint="eastAsia"/>
        </w:rPr>
        <w:t>本项目应用软件的主要性能要求如下：</w:t>
      </w:r>
    </w:p>
    <w:p w:rsidR="00A95E6D" w:rsidRDefault="00A95E6D" w:rsidP="00A95E6D">
      <w:r>
        <w:rPr>
          <w:rFonts w:hint="eastAsia"/>
        </w:rPr>
        <w:t xml:space="preserve">  </w:t>
      </w:r>
      <w:r>
        <w:rPr>
          <w:rFonts w:hint="eastAsia"/>
        </w:rPr>
        <w:t>（</w:t>
      </w:r>
      <w:r>
        <w:rPr>
          <w:rFonts w:hint="eastAsia"/>
        </w:rPr>
        <w:t>1</w:t>
      </w:r>
      <w:r>
        <w:rPr>
          <w:rFonts w:hint="eastAsia"/>
        </w:rPr>
        <w:t>）</w:t>
      </w:r>
      <w:r>
        <w:rPr>
          <w:rFonts w:hint="eastAsia"/>
        </w:rPr>
        <w:t xml:space="preserve"> PC</w:t>
      </w:r>
      <w:r>
        <w:rPr>
          <w:rFonts w:hint="eastAsia"/>
        </w:rPr>
        <w:t>端的应用程序能稳定运行在微软</w:t>
      </w:r>
      <w:r>
        <w:rPr>
          <w:rFonts w:hint="eastAsia"/>
        </w:rPr>
        <w:t>Window XP</w:t>
      </w:r>
      <w:r>
        <w:rPr>
          <w:rFonts w:hint="eastAsia"/>
        </w:rPr>
        <w:t>、</w:t>
      </w:r>
      <w:r>
        <w:rPr>
          <w:rFonts w:hint="eastAsia"/>
        </w:rPr>
        <w:t>Windows 7</w:t>
      </w:r>
      <w:r>
        <w:rPr>
          <w:rFonts w:hint="eastAsia"/>
        </w:rPr>
        <w:t>和</w:t>
      </w:r>
      <w:r>
        <w:rPr>
          <w:rFonts w:hint="eastAsia"/>
        </w:rPr>
        <w:t>Windows  8</w:t>
      </w:r>
      <w:r>
        <w:rPr>
          <w:rFonts w:hint="eastAsia"/>
        </w:rPr>
        <w:t>平台上。</w:t>
      </w:r>
      <w:r>
        <w:rPr>
          <w:rFonts w:hint="eastAsia"/>
        </w:rPr>
        <w:t xml:space="preserve"> </w:t>
      </w:r>
    </w:p>
    <w:p w:rsidR="00A95E6D" w:rsidRDefault="00A95E6D" w:rsidP="00A95E6D">
      <w:r>
        <w:rPr>
          <w:rFonts w:hint="eastAsia"/>
        </w:rPr>
        <w:t xml:space="preserve">  </w:t>
      </w:r>
      <w:r>
        <w:rPr>
          <w:rFonts w:hint="eastAsia"/>
        </w:rPr>
        <w:t>（</w:t>
      </w:r>
      <w:r>
        <w:rPr>
          <w:rFonts w:hint="eastAsia"/>
        </w:rPr>
        <w:t>2</w:t>
      </w:r>
      <w:r>
        <w:rPr>
          <w:rFonts w:hint="eastAsia"/>
        </w:rPr>
        <w:t>）应用界面友好，简单便于操作，做到用户无需培训即会操作。</w:t>
      </w:r>
    </w:p>
    <w:p w:rsidR="00A95E6D" w:rsidRDefault="00A95E6D" w:rsidP="00A95E6D">
      <w:pPr>
        <w:pStyle w:val="2"/>
        <w:numPr>
          <w:ilvl w:val="0"/>
          <w:numId w:val="3"/>
        </w:numPr>
        <w:rPr>
          <w:sz w:val="36"/>
          <w:szCs w:val="28"/>
        </w:rPr>
      </w:pPr>
      <w:r>
        <w:rPr>
          <w:rFonts w:hint="eastAsia"/>
          <w:sz w:val="36"/>
          <w:szCs w:val="28"/>
        </w:rPr>
        <w:t>执行摘要</w:t>
      </w:r>
    </w:p>
    <w:p w:rsidR="00A95E6D" w:rsidRDefault="00A95E6D" w:rsidP="00A95E6D">
      <w:pPr>
        <w:pStyle w:val="2"/>
      </w:pPr>
      <w:r>
        <w:rPr>
          <w:rFonts w:hint="eastAsia"/>
        </w:rPr>
        <w:t xml:space="preserve">2.1 </w:t>
      </w:r>
      <w:r>
        <w:rPr>
          <w:rFonts w:hint="eastAsia"/>
        </w:rPr>
        <w:t>项目前期</w:t>
      </w:r>
    </w:p>
    <w:p w:rsidR="00A95E6D" w:rsidRDefault="00A95E6D" w:rsidP="00A95E6D">
      <w:r>
        <w:rPr>
          <w:rFonts w:hint="eastAsia"/>
        </w:rPr>
        <w:t xml:space="preserve">   </w:t>
      </w:r>
      <w:r>
        <w:rPr>
          <w:rFonts w:hint="eastAsia"/>
        </w:rPr>
        <w:t>项目前期完成需求分析、功能确立、目标设定、预算分析以及市场调查。</w:t>
      </w:r>
    </w:p>
    <w:p w:rsidR="00A95E6D" w:rsidRDefault="00A95E6D" w:rsidP="00A95E6D">
      <w:pPr>
        <w:pStyle w:val="2"/>
      </w:pPr>
      <w:r>
        <w:rPr>
          <w:rFonts w:hint="eastAsia"/>
        </w:rPr>
        <w:t xml:space="preserve">2.2 </w:t>
      </w:r>
      <w:r>
        <w:rPr>
          <w:rFonts w:hint="eastAsia"/>
        </w:rPr>
        <w:t>项目中期</w:t>
      </w:r>
    </w:p>
    <w:p w:rsidR="00A95E6D" w:rsidRDefault="00A95E6D" w:rsidP="00A95E6D">
      <w:r>
        <w:rPr>
          <w:rFonts w:hint="eastAsia"/>
        </w:rPr>
        <w:t xml:space="preserve">   </w:t>
      </w:r>
      <w:r>
        <w:rPr>
          <w:rFonts w:hint="eastAsia"/>
        </w:rPr>
        <w:t>项目中期完成搭建基本数据库、网络通讯基础、文件上传系统等基础机制，并实现系统后台管理、客户管理、订单管理、商品信息查询等功能。其次完成前端界面设计、基本信息交互等功能。</w:t>
      </w:r>
    </w:p>
    <w:p w:rsidR="00A95E6D" w:rsidRDefault="00A95E6D" w:rsidP="00A95E6D">
      <w:pPr>
        <w:pStyle w:val="2"/>
      </w:pPr>
      <w:r>
        <w:rPr>
          <w:rFonts w:hint="eastAsia"/>
        </w:rPr>
        <w:t xml:space="preserve">2.3 </w:t>
      </w:r>
      <w:r>
        <w:rPr>
          <w:rFonts w:hint="eastAsia"/>
        </w:rPr>
        <w:t>项目后期</w:t>
      </w:r>
    </w:p>
    <w:p w:rsidR="00A95E6D" w:rsidRDefault="00A95E6D" w:rsidP="00A95E6D">
      <w:r>
        <w:rPr>
          <w:rFonts w:hint="eastAsia"/>
        </w:rPr>
        <w:t xml:space="preserve">  </w:t>
      </w:r>
      <w:r>
        <w:rPr>
          <w:rFonts w:hint="eastAsia"/>
        </w:rPr>
        <w:t>对系统进行测试、完善，确定功能的完成情况，并初步投入使用，收集用户意见，进行维护、改进。</w:t>
      </w:r>
    </w:p>
    <w:p w:rsidR="00A95E6D" w:rsidRDefault="00A95E6D" w:rsidP="00A95E6D">
      <w:pPr>
        <w:pStyle w:val="2"/>
        <w:rPr>
          <w:sz w:val="36"/>
        </w:rPr>
      </w:pPr>
      <w:r w:rsidRPr="00A95E6D">
        <w:rPr>
          <w:rFonts w:hint="eastAsia"/>
          <w:sz w:val="36"/>
        </w:rPr>
        <w:t xml:space="preserve">3 </w:t>
      </w:r>
      <w:r>
        <w:rPr>
          <w:rFonts w:hint="eastAsia"/>
          <w:sz w:val="36"/>
        </w:rPr>
        <w:t>需求声明</w:t>
      </w:r>
    </w:p>
    <w:p w:rsidR="00E86839" w:rsidRDefault="00E86839" w:rsidP="00A95E6D">
      <w:pPr>
        <w:ind w:firstLineChars="100" w:firstLine="210"/>
      </w:pPr>
      <w:r>
        <w:rPr>
          <w:rFonts w:hint="eastAsia"/>
        </w:rPr>
        <w:t>我们将致力为广大学生老师等群体用户，设计提供一个方便，快捷，美观的实时网络二手</w:t>
      </w:r>
      <w:r>
        <w:rPr>
          <w:rFonts w:hint="eastAsia"/>
        </w:rPr>
        <w:lastRenderedPageBreak/>
        <w:t>物品交易平台。本项目预期达到如下性能目标：</w:t>
      </w:r>
    </w:p>
    <w:p w:rsidR="00E86839" w:rsidRDefault="00E86839" w:rsidP="00E86839">
      <w:pPr>
        <w:pStyle w:val="a3"/>
        <w:numPr>
          <w:ilvl w:val="0"/>
          <w:numId w:val="1"/>
        </w:numPr>
        <w:ind w:firstLineChars="0"/>
      </w:pPr>
      <w:r>
        <w:rPr>
          <w:rFonts w:hint="eastAsia"/>
        </w:rPr>
        <w:t>功能性：确保用户可以在网页中进行自己所需的操作，并且网页可实现用户所需的基本功能。</w:t>
      </w:r>
    </w:p>
    <w:p w:rsidR="00E86839" w:rsidRDefault="00E86839" w:rsidP="00E86839">
      <w:pPr>
        <w:pStyle w:val="a3"/>
        <w:numPr>
          <w:ilvl w:val="0"/>
          <w:numId w:val="1"/>
        </w:numPr>
        <w:ind w:firstLineChars="0"/>
      </w:pPr>
      <w:r>
        <w:rPr>
          <w:rFonts w:hint="eastAsia"/>
        </w:rPr>
        <w:t>可靠性：确保用户信息得到妥善保管，并且网页中存在非法操作时，可以及时提醒报错，维护用户的操作及信息安全。</w:t>
      </w:r>
    </w:p>
    <w:p w:rsidR="00E86839" w:rsidRDefault="00E86839" w:rsidP="00E86839">
      <w:pPr>
        <w:pStyle w:val="a3"/>
        <w:numPr>
          <w:ilvl w:val="0"/>
          <w:numId w:val="1"/>
        </w:numPr>
        <w:ind w:firstLineChars="0"/>
      </w:pPr>
      <w:r>
        <w:rPr>
          <w:rFonts w:hint="eastAsia"/>
        </w:rPr>
        <w:t>易使用性：界面美观，且易用于广大人群，上手快。</w:t>
      </w:r>
    </w:p>
    <w:p w:rsidR="00E86839" w:rsidRDefault="00E86839" w:rsidP="00E86839">
      <w:pPr>
        <w:pStyle w:val="a3"/>
        <w:numPr>
          <w:ilvl w:val="0"/>
          <w:numId w:val="1"/>
        </w:numPr>
        <w:ind w:firstLineChars="0"/>
      </w:pPr>
      <w:r>
        <w:rPr>
          <w:rFonts w:hint="eastAsia"/>
        </w:rPr>
        <w:t>高效性：确保网页可以及时响应用户的操作及需求，尽量减少缓滞现象的出现。</w:t>
      </w:r>
    </w:p>
    <w:p w:rsidR="00E86839" w:rsidRDefault="00E86839" w:rsidP="00E86839">
      <w:pPr>
        <w:pStyle w:val="a3"/>
        <w:numPr>
          <w:ilvl w:val="0"/>
          <w:numId w:val="1"/>
        </w:numPr>
        <w:ind w:firstLineChars="0"/>
      </w:pPr>
      <w:r>
        <w:rPr>
          <w:rFonts w:hint="eastAsia"/>
        </w:rPr>
        <w:t>可维护性：网页可满足定期维护更新的需求，遇到错误时，可及时修正。</w:t>
      </w:r>
    </w:p>
    <w:p w:rsidR="00A95E6D" w:rsidRPr="00A95E6D" w:rsidRDefault="00A95E6D" w:rsidP="00A95E6D">
      <w:pPr>
        <w:pStyle w:val="2"/>
        <w:rPr>
          <w:sz w:val="36"/>
        </w:rPr>
      </w:pPr>
      <w:r w:rsidRPr="00A95E6D">
        <w:rPr>
          <w:rFonts w:hint="eastAsia"/>
          <w:sz w:val="36"/>
        </w:rPr>
        <w:t xml:space="preserve">4 </w:t>
      </w:r>
      <w:r>
        <w:rPr>
          <w:rFonts w:hint="eastAsia"/>
          <w:sz w:val="36"/>
        </w:rPr>
        <w:t>项目描述</w:t>
      </w:r>
    </w:p>
    <w:p w:rsidR="00E86839" w:rsidRDefault="00FA4BFF">
      <w:r>
        <w:rPr>
          <w:rFonts w:hint="eastAsia"/>
        </w:rPr>
        <w:t>本二手交易平台可实现以下功能：</w:t>
      </w:r>
    </w:p>
    <w:p w:rsidR="00FA4BFF" w:rsidRDefault="00FA4BFF" w:rsidP="00FA4BFF">
      <w:pPr>
        <w:pStyle w:val="a3"/>
        <w:numPr>
          <w:ilvl w:val="0"/>
          <w:numId w:val="2"/>
        </w:numPr>
        <w:ind w:firstLineChars="0"/>
      </w:pPr>
      <w:r>
        <w:rPr>
          <w:rFonts w:hint="eastAsia"/>
        </w:rPr>
        <w:t>本平台可实现新用户注册，老用户登陆查询信息。</w:t>
      </w:r>
    </w:p>
    <w:p w:rsidR="00FA4BFF" w:rsidRDefault="00FA4BFF" w:rsidP="00FA4BFF">
      <w:pPr>
        <w:pStyle w:val="a3"/>
        <w:numPr>
          <w:ilvl w:val="0"/>
          <w:numId w:val="2"/>
        </w:numPr>
        <w:ind w:firstLineChars="0"/>
      </w:pPr>
      <w:r>
        <w:rPr>
          <w:rFonts w:hint="eastAsia"/>
        </w:rPr>
        <w:t>可实现买主与卖主间的一对一交易，并且最终交易支持</w:t>
      </w:r>
      <w:r w:rsidR="0077344E">
        <w:rPr>
          <w:rFonts w:hint="eastAsia"/>
        </w:rPr>
        <w:t>第三方平台</w:t>
      </w:r>
      <w:r>
        <w:rPr>
          <w:rFonts w:hint="eastAsia"/>
        </w:rPr>
        <w:t>支付。</w:t>
      </w:r>
    </w:p>
    <w:p w:rsidR="00FA4BFF" w:rsidRDefault="00FA4BFF" w:rsidP="00FA4BFF">
      <w:pPr>
        <w:pStyle w:val="a3"/>
        <w:numPr>
          <w:ilvl w:val="0"/>
          <w:numId w:val="2"/>
        </w:numPr>
        <w:ind w:firstLineChars="0"/>
      </w:pPr>
      <w:r>
        <w:rPr>
          <w:rFonts w:hint="eastAsia"/>
        </w:rPr>
        <w:t>支持用户根据分类上传自己需要卖出的物品信息</w:t>
      </w:r>
      <w:r>
        <w:rPr>
          <w:rFonts w:hint="eastAsia"/>
        </w:rPr>
        <w:t>(</w:t>
      </w:r>
      <w:r>
        <w:rPr>
          <w:rFonts w:hint="eastAsia"/>
        </w:rPr>
        <w:t>包括物品基本特征，标价等</w:t>
      </w:r>
      <w:r>
        <w:rPr>
          <w:rFonts w:hint="eastAsia"/>
        </w:rPr>
        <w:t>)</w:t>
      </w:r>
      <w:r>
        <w:rPr>
          <w:rFonts w:hint="eastAsia"/>
        </w:rPr>
        <w:t>，同时有公共界面来展示当前所有正在卖出的物品，以供有需求的用户选择。</w:t>
      </w:r>
    </w:p>
    <w:p w:rsidR="00FA4BFF" w:rsidRDefault="00FA4BFF" w:rsidP="00FA4BFF">
      <w:pPr>
        <w:pStyle w:val="a3"/>
        <w:numPr>
          <w:ilvl w:val="0"/>
          <w:numId w:val="2"/>
        </w:numPr>
        <w:ind w:firstLineChars="0"/>
      </w:pPr>
      <w:r>
        <w:rPr>
          <w:rFonts w:hint="eastAsia"/>
        </w:rPr>
        <w:t>每个用户都有自己的信息管理界面，可以管理自己的基本信息及物品供需。</w:t>
      </w:r>
    </w:p>
    <w:p w:rsidR="00A95E6D" w:rsidRPr="00A95E6D" w:rsidRDefault="00A95E6D" w:rsidP="00A95E6D">
      <w:pPr>
        <w:pStyle w:val="2"/>
        <w:rPr>
          <w:sz w:val="36"/>
        </w:rPr>
      </w:pPr>
      <w:r>
        <w:rPr>
          <w:rFonts w:hint="eastAsia"/>
          <w:sz w:val="36"/>
        </w:rPr>
        <w:t>5</w:t>
      </w:r>
      <w:r w:rsidRPr="00A95E6D">
        <w:rPr>
          <w:rFonts w:hint="eastAsia"/>
          <w:sz w:val="36"/>
        </w:rPr>
        <w:t xml:space="preserve"> </w:t>
      </w:r>
      <w:r>
        <w:rPr>
          <w:rFonts w:hint="eastAsia"/>
          <w:sz w:val="36"/>
        </w:rPr>
        <w:t>预算</w:t>
      </w:r>
    </w:p>
    <w:p w:rsidR="00E86839" w:rsidRDefault="00FA4BFF">
      <w:r>
        <w:rPr>
          <w:rFonts w:hint="eastAsia"/>
        </w:rPr>
        <w:t>本项目共有</w:t>
      </w:r>
      <w:r>
        <w:rPr>
          <w:rFonts w:hint="eastAsia"/>
        </w:rPr>
        <w:t>8</w:t>
      </w:r>
      <w:r>
        <w:rPr>
          <w:rFonts w:hint="eastAsia"/>
        </w:rPr>
        <w:t>人参与，其中</w:t>
      </w:r>
      <w:r>
        <w:rPr>
          <w:rFonts w:hint="eastAsia"/>
        </w:rPr>
        <w:t>4</w:t>
      </w:r>
      <w:r>
        <w:rPr>
          <w:rFonts w:hint="eastAsia"/>
        </w:rPr>
        <w:t>人负责前端开发，</w:t>
      </w:r>
      <w:r>
        <w:rPr>
          <w:rFonts w:hint="eastAsia"/>
        </w:rPr>
        <w:t>2</w:t>
      </w:r>
      <w:r>
        <w:rPr>
          <w:rFonts w:hint="eastAsia"/>
        </w:rPr>
        <w:t>人负责后端开发，</w:t>
      </w:r>
      <w:r>
        <w:rPr>
          <w:rFonts w:hint="eastAsia"/>
        </w:rPr>
        <w:t>2</w:t>
      </w:r>
      <w:r>
        <w:rPr>
          <w:rFonts w:hint="eastAsia"/>
        </w:rPr>
        <w:t>人负责网站设计规划以及部分前端和后端开发。</w:t>
      </w:r>
    </w:p>
    <w:p w:rsidR="00A95E6D" w:rsidRDefault="00A95E6D" w:rsidP="00A95E6D">
      <w:pPr>
        <w:pStyle w:val="2"/>
        <w:rPr>
          <w:sz w:val="36"/>
        </w:rPr>
      </w:pPr>
      <w:r>
        <w:rPr>
          <w:rFonts w:hint="eastAsia"/>
          <w:sz w:val="36"/>
        </w:rPr>
        <w:t>6</w:t>
      </w:r>
      <w:r w:rsidRPr="00A95E6D">
        <w:rPr>
          <w:rFonts w:hint="eastAsia"/>
          <w:sz w:val="36"/>
        </w:rPr>
        <w:t xml:space="preserve"> </w:t>
      </w:r>
      <w:r>
        <w:rPr>
          <w:rFonts w:hint="eastAsia"/>
          <w:sz w:val="36"/>
        </w:rPr>
        <w:t>组织信息</w:t>
      </w:r>
    </w:p>
    <w:p w:rsidR="00A95E6D" w:rsidRPr="00A95E6D" w:rsidRDefault="00A95E6D" w:rsidP="00A95E6D">
      <w:r>
        <w:rPr>
          <w:rFonts w:hint="eastAsia"/>
        </w:rPr>
        <w:t>本项目共有</w:t>
      </w:r>
      <w:r>
        <w:rPr>
          <w:rFonts w:hint="eastAsia"/>
        </w:rPr>
        <w:t>8</w:t>
      </w:r>
      <w:r>
        <w:rPr>
          <w:rFonts w:hint="eastAsia"/>
        </w:rPr>
        <w:t>名成员</w:t>
      </w:r>
    </w:p>
    <w:p w:rsidR="009A5E3F" w:rsidRDefault="009A5E3F">
      <w:r>
        <w:rPr>
          <w:rFonts w:hint="eastAsia"/>
        </w:rPr>
        <w:t>组长：林炳棋</w:t>
      </w:r>
    </w:p>
    <w:p w:rsidR="009A5E3F" w:rsidRDefault="009A5E3F">
      <w:r>
        <w:rPr>
          <w:rFonts w:hint="eastAsia"/>
        </w:rPr>
        <w:t>组员：刘本宏</w:t>
      </w:r>
      <w:r>
        <w:rPr>
          <w:rFonts w:hint="eastAsia"/>
        </w:rPr>
        <w:t xml:space="preserve"> </w:t>
      </w:r>
      <w:r>
        <w:rPr>
          <w:rFonts w:hint="eastAsia"/>
        </w:rPr>
        <w:t>薛天男</w:t>
      </w:r>
      <w:r>
        <w:rPr>
          <w:rFonts w:hint="eastAsia"/>
        </w:rPr>
        <w:t xml:space="preserve"> </w:t>
      </w:r>
      <w:r>
        <w:rPr>
          <w:rFonts w:hint="eastAsia"/>
        </w:rPr>
        <w:t>韩钊</w:t>
      </w:r>
      <w:r>
        <w:rPr>
          <w:rFonts w:hint="eastAsia"/>
        </w:rPr>
        <w:t xml:space="preserve"> </w:t>
      </w:r>
      <w:r>
        <w:rPr>
          <w:rFonts w:hint="eastAsia"/>
        </w:rPr>
        <w:t>郭亚冲</w:t>
      </w:r>
      <w:r>
        <w:rPr>
          <w:rFonts w:hint="eastAsia"/>
        </w:rPr>
        <w:t xml:space="preserve"> </w:t>
      </w:r>
      <w:r>
        <w:rPr>
          <w:rFonts w:hint="eastAsia"/>
        </w:rPr>
        <w:t>张嘉文</w:t>
      </w:r>
      <w:r>
        <w:rPr>
          <w:rFonts w:hint="eastAsia"/>
        </w:rPr>
        <w:t xml:space="preserve"> </w:t>
      </w:r>
      <w:r>
        <w:rPr>
          <w:rFonts w:hint="eastAsia"/>
        </w:rPr>
        <w:t>权明亮</w:t>
      </w:r>
      <w:r>
        <w:rPr>
          <w:rFonts w:hint="eastAsia"/>
        </w:rPr>
        <w:t xml:space="preserve"> </w:t>
      </w:r>
      <w:r>
        <w:rPr>
          <w:rFonts w:hint="eastAsia"/>
        </w:rPr>
        <w:t>黄思捷</w:t>
      </w:r>
    </w:p>
    <w:p w:rsidR="00A95E6D" w:rsidRPr="00A95E6D" w:rsidRDefault="00A95E6D" w:rsidP="00A95E6D">
      <w:pPr>
        <w:pStyle w:val="2"/>
        <w:rPr>
          <w:sz w:val="36"/>
        </w:rPr>
      </w:pPr>
      <w:r>
        <w:rPr>
          <w:rFonts w:hint="eastAsia"/>
          <w:sz w:val="36"/>
        </w:rPr>
        <w:t xml:space="preserve">7 </w:t>
      </w:r>
      <w:r>
        <w:rPr>
          <w:rFonts w:hint="eastAsia"/>
          <w:sz w:val="36"/>
        </w:rPr>
        <w:t>项目建议</w:t>
      </w:r>
    </w:p>
    <w:p w:rsidR="00E86839" w:rsidRDefault="009A5E3F" w:rsidP="00A95E6D">
      <w:pPr>
        <w:ind w:firstLineChars="100" w:firstLine="210"/>
      </w:pPr>
      <w:r>
        <w:rPr>
          <w:rFonts w:hint="eastAsia"/>
        </w:rPr>
        <w:t>本项目是为本校学生提供一个可以将不需要的物品转化为可用资源的机会，因为是交易平台，自然是物品种类和交易商品越多越好，而这取决于用户基数，所以一方面如果可以得到学校的支持和帮助，将其和本校学生信息平台联系在一起，则会大大简化平台后端的架构过程，同时建立固定的用户人群，将平台推广出去，做大做好；另一方面，如果本项目能得到外界第三方的支持，比如一些社交平台，及交易平台，则会使本平台的操作流程更加便利，优化用户体验，更有助于平台的发展。</w:t>
      </w:r>
    </w:p>
    <w:p w:rsidR="00A95E6D" w:rsidRDefault="00A95E6D" w:rsidP="00A95E6D">
      <w:pPr>
        <w:pStyle w:val="2"/>
        <w:rPr>
          <w:sz w:val="36"/>
        </w:rPr>
      </w:pPr>
      <w:r>
        <w:rPr>
          <w:rFonts w:hint="eastAsia"/>
          <w:sz w:val="36"/>
        </w:rPr>
        <w:t xml:space="preserve">8 </w:t>
      </w:r>
      <w:r>
        <w:rPr>
          <w:rFonts w:hint="eastAsia"/>
          <w:sz w:val="36"/>
        </w:rPr>
        <w:t>项目总结</w:t>
      </w:r>
    </w:p>
    <w:p w:rsidR="009A5E3F" w:rsidRDefault="009A5E3F" w:rsidP="00A95E6D">
      <w:pPr>
        <w:ind w:firstLineChars="100" w:firstLine="210"/>
      </w:pPr>
      <w:r>
        <w:rPr>
          <w:rFonts w:hint="eastAsia"/>
        </w:rPr>
        <w:t>现在，很多人不用却还有价值的物品越来越多，与其堆着或丢弃，不如拿出来分享，但是</w:t>
      </w:r>
      <w:r>
        <w:rPr>
          <w:rFonts w:hint="eastAsia"/>
        </w:rPr>
        <w:lastRenderedPageBreak/>
        <w:t>现在学校中急缺这样一个二手交易平台，因为是由买方和卖方直接接触，不通过第三方介入，所以用户体验上会更优于外界的实体回收店，所以我相信，通过我们的努力，一定能够为广大用户创建一个实用并且好用的交易平台。</w:t>
      </w:r>
    </w:p>
    <w:sectPr w:rsidR="009A5E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154" w:rsidRDefault="00BE6154" w:rsidP="003050D8">
      <w:r>
        <w:separator/>
      </w:r>
    </w:p>
  </w:endnote>
  <w:endnote w:type="continuationSeparator" w:id="0">
    <w:p w:rsidR="00BE6154" w:rsidRDefault="00BE6154" w:rsidP="0030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154" w:rsidRDefault="00BE6154" w:rsidP="003050D8">
      <w:r>
        <w:separator/>
      </w:r>
    </w:p>
  </w:footnote>
  <w:footnote w:type="continuationSeparator" w:id="0">
    <w:p w:rsidR="00BE6154" w:rsidRDefault="00BE6154" w:rsidP="003050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D638A"/>
    <w:multiLevelType w:val="hybridMultilevel"/>
    <w:tmpl w:val="65664FD8"/>
    <w:lvl w:ilvl="0" w:tplc="9342C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526B7D"/>
    <w:multiLevelType w:val="hybridMultilevel"/>
    <w:tmpl w:val="6FE40F2A"/>
    <w:lvl w:ilvl="0" w:tplc="9BC8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1C1B59"/>
    <w:multiLevelType w:val="singleLevel"/>
    <w:tmpl w:val="591C1B59"/>
    <w:lvl w:ilvl="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240"/>
    <w:rsid w:val="003050D8"/>
    <w:rsid w:val="00401F21"/>
    <w:rsid w:val="0077344E"/>
    <w:rsid w:val="009A5E3F"/>
    <w:rsid w:val="00A95E6D"/>
    <w:rsid w:val="00BE6154"/>
    <w:rsid w:val="00E73240"/>
    <w:rsid w:val="00E86839"/>
    <w:rsid w:val="00FA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050FB6-3A0F-4DE0-8650-59850F44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A95E6D"/>
    <w:pPr>
      <w:keepNext/>
      <w:keepLines/>
      <w:spacing w:before="340" w:after="330" w:line="576" w:lineRule="auto"/>
      <w:jc w:val="left"/>
      <w:outlineLvl w:val="0"/>
    </w:pPr>
    <w:rPr>
      <w:rFonts w:ascii="Calibri" w:eastAsia="宋体" w:hAnsi="Calibri" w:cs="Times New Roman"/>
      <w:b/>
      <w:kern w:val="44"/>
      <w:sz w:val="44"/>
      <w:szCs w:val="24"/>
    </w:rPr>
  </w:style>
  <w:style w:type="paragraph" w:styleId="2">
    <w:name w:val="heading 2"/>
    <w:basedOn w:val="a"/>
    <w:next w:val="a"/>
    <w:link w:val="20"/>
    <w:qFormat/>
    <w:rsid w:val="00A95E6D"/>
    <w:pPr>
      <w:keepNext/>
      <w:keepLines/>
      <w:spacing w:before="260" w:after="260" w:line="413" w:lineRule="auto"/>
      <w:jc w:val="left"/>
      <w:outlineLvl w:val="1"/>
    </w:pPr>
    <w:rPr>
      <w:rFonts w:ascii="Arial" w:eastAsia="黑体" w:hAnsi="Arial"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839"/>
    <w:pPr>
      <w:ind w:firstLineChars="200" w:firstLine="420"/>
    </w:pPr>
  </w:style>
  <w:style w:type="character" w:customStyle="1" w:styleId="10">
    <w:name w:val="标题 1 字符"/>
    <w:basedOn w:val="a0"/>
    <w:link w:val="1"/>
    <w:rsid w:val="00A95E6D"/>
    <w:rPr>
      <w:rFonts w:ascii="Calibri" w:eastAsia="宋体" w:hAnsi="Calibri" w:cs="Times New Roman"/>
      <w:b/>
      <w:kern w:val="44"/>
      <w:sz w:val="44"/>
      <w:szCs w:val="24"/>
    </w:rPr>
  </w:style>
  <w:style w:type="character" w:customStyle="1" w:styleId="20">
    <w:name w:val="标题 2 字符"/>
    <w:basedOn w:val="a0"/>
    <w:link w:val="2"/>
    <w:rsid w:val="00A95E6D"/>
    <w:rPr>
      <w:rFonts w:ascii="Arial" w:eastAsia="黑体" w:hAnsi="Arial" w:cs="Times New Roman"/>
      <w:b/>
      <w:sz w:val="32"/>
      <w:szCs w:val="24"/>
    </w:rPr>
  </w:style>
  <w:style w:type="paragraph" w:styleId="a4">
    <w:name w:val="header"/>
    <w:basedOn w:val="a"/>
    <w:link w:val="a5"/>
    <w:uiPriority w:val="99"/>
    <w:unhideWhenUsed/>
    <w:rsid w:val="003050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50D8"/>
    <w:rPr>
      <w:sz w:val="18"/>
      <w:szCs w:val="18"/>
    </w:rPr>
  </w:style>
  <w:style w:type="paragraph" w:styleId="a6">
    <w:name w:val="footer"/>
    <w:basedOn w:val="a"/>
    <w:link w:val="a7"/>
    <w:uiPriority w:val="99"/>
    <w:unhideWhenUsed/>
    <w:rsid w:val="003050D8"/>
    <w:pPr>
      <w:tabs>
        <w:tab w:val="center" w:pos="4153"/>
        <w:tab w:val="right" w:pos="8306"/>
      </w:tabs>
      <w:snapToGrid w:val="0"/>
      <w:jc w:val="left"/>
    </w:pPr>
    <w:rPr>
      <w:sz w:val="18"/>
      <w:szCs w:val="18"/>
    </w:rPr>
  </w:style>
  <w:style w:type="character" w:customStyle="1" w:styleId="a7">
    <w:name w:val="页脚 字符"/>
    <w:basedOn w:val="a0"/>
    <w:link w:val="a6"/>
    <w:uiPriority w:val="99"/>
    <w:rsid w:val="003050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郭亚冲</cp:lastModifiedBy>
  <cp:revision>2</cp:revision>
  <dcterms:created xsi:type="dcterms:W3CDTF">2017-05-18T09:07:00Z</dcterms:created>
  <dcterms:modified xsi:type="dcterms:W3CDTF">2017-05-18T09:07:00Z</dcterms:modified>
</cp:coreProperties>
</file>