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744B3" w14:textId="41479B15" w:rsidR="000E696C" w:rsidRDefault="008767EE" w:rsidP="00F063E8">
      <w:pPr>
        <w:pStyle w:val="3"/>
        <w:jc w:val="center"/>
      </w:pPr>
      <w:r>
        <w:rPr>
          <w:rFonts w:hint="eastAsia"/>
        </w:rPr>
        <w:t>DTP说明</w:t>
      </w:r>
    </w:p>
    <w:p w14:paraId="73155E80" w14:textId="15D74798" w:rsidR="008767EE" w:rsidRDefault="008767EE"/>
    <w:p w14:paraId="7EE245B1" w14:textId="0CFB141D" w:rsidR="008767EE" w:rsidRPr="00353D5A" w:rsidRDefault="008767EE">
      <w:pPr>
        <w:rPr>
          <w:b/>
        </w:rPr>
      </w:pPr>
      <w:r w:rsidRPr="00353D5A">
        <w:rPr>
          <w:rFonts w:hint="eastAsia"/>
          <w:b/>
        </w:rPr>
        <w:t>设计初衷</w:t>
      </w:r>
      <w:r w:rsidR="004C7823" w:rsidRPr="00353D5A">
        <w:rPr>
          <w:rFonts w:hint="eastAsia"/>
          <w:b/>
        </w:rPr>
        <w:t>（</w:t>
      </w:r>
      <w:r w:rsidR="004C7823" w:rsidRPr="00353D5A">
        <w:rPr>
          <w:rFonts w:hint="eastAsia"/>
          <w:b/>
        </w:rPr>
        <w:t>是什么</w:t>
      </w:r>
      <w:r w:rsidR="004C7823" w:rsidRPr="00353D5A">
        <w:rPr>
          <w:rFonts w:hint="eastAsia"/>
          <w:b/>
        </w:rPr>
        <w:t>）</w:t>
      </w:r>
    </w:p>
    <w:p w14:paraId="278AD160" w14:textId="77234CE3" w:rsidR="008767EE" w:rsidRDefault="008767EE">
      <w:pPr>
        <w:rPr>
          <w:rFonts w:hint="eastAsia"/>
        </w:rPr>
      </w:pPr>
      <w:r>
        <w:rPr>
          <w:rFonts w:hint="eastAsia"/>
        </w:rPr>
        <w:t>目的就是仿照F</w:t>
      </w:r>
      <w:r>
        <w:t>TP</w:t>
      </w:r>
      <w:r>
        <w:rPr>
          <w:rFonts w:hint="eastAsia"/>
        </w:rPr>
        <w:t>进行数据/文件的传输。由D</w:t>
      </w:r>
      <w:r>
        <w:t>TP</w:t>
      </w:r>
      <w:r>
        <w:rPr>
          <w:rFonts w:hint="eastAsia"/>
        </w:rPr>
        <w:t>进行传输格式</w:t>
      </w:r>
      <w:r w:rsidR="005227DE">
        <w:rPr>
          <w:rFonts w:hint="eastAsia"/>
        </w:rPr>
        <w:t>（传输协议）</w:t>
      </w:r>
      <w:r>
        <w:rPr>
          <w:rFonts w:hint="eastAsia"/>
        </w:rPr>
        <w:t>的指定，方便发接收端了解接收到的数据是什么，以及怎么处理。方便用户使用。</w:t>
      </w:r>
    </w:p>
    <w:p w14:paraId="5CE6A6F3" w14:textId="179F92F2" w:rsidR="008767EE" w:rsidRPr="008767EE" w:rsidRDefault="008767EE"/>
    <w:p w14:paraId="5FD4F925" w14:textId="447FCA1E" w:rsidR="008767EE" w:rsidRPr="00353D5A" w:rsidRDefault="004C7823">
      <w:pPr>
        <w:rPr>
          <w:b/>
        </w:rPr>
      </w:pPr>
      <w:r w:rsidRPr="00353D5A">
        <w:rPr>
          <w:rFonts w:hint="eastAsia"/>
          <w:b/>
        </w:rPr>
        <w:t>设计理由（为什么）</w:t>
      </w:r>
    </w:p>
    <w:p w14:paraId="7579CC58" w14:textId="792823FB" w:rsidR="00353D5A" w:rsidRDefault="00353D5A">
      <w:pPr>
        <w:rPr>
          <w:rFonts w:hint="eastAsia"/>
        </w:rPr>
      </w:pPr>
      <w:r>
        <w:rPr>
          <w:rFonts w:hint="eastAsia"/>
        </w:rPr>
        <w:t>理由就是当用户想要传输数据或者需求数据的时候，没有办法通知对端。于是就设计了一个传输协议，规定了传输过程中的报文格式。</w:t>
      </w:r>
      <w:r w:rsidR="00773D90">
        <w:rPr>
          <w:rFonts w:hint="eastAsia"/>
        </w:rPr>
        <w:t>便于控制状态。</w:t>
      </w:r>
    </w:p>
    <w:p w14:paraId="6026943D" w14:textId="77777777" w:rsidR="00A61B3D" w:rsidRDefault="00A61B3D">
      <w:pPr>
        <w:rPr>
          <w:rFonts w:hint="eastAsia"/>
        </w:rPr>
      </w:pPr>
    </w:p>
    <w:p w14:paraId="3D0E3B4A" w14:textId="78837EE0" w:rsidR="00A61B3D" w:rsidRPr="00D34647" w:rsidRDefault="00A61B3D">
      <w:pPr>
        <w:rPr>
          <w:rFonts w:hint="eastAsia"/>
          <w:b/>
        </w:rPr>
      </w:pPr>
      <w:r w:rsidRPr="00D34647">
        <w:rPr>
          <w:rFonts w:hint="eastAsia"/>
          <w:b/>
        </w:rPr>
        <w:t>工作流程</w:t>
      </w:r>
    </w:p>
    <w:p w14:paraId="2F3FBFF3" w14:textId="46021A8F" w:rsidR="00A61B3D" w:rsidRDefault="00C97F23">
      <w:r>
        <w:rPr>
          <w:rFonts w:hint="eastAsia"/>
        </w:rPr>
        <w:t>D</w:t>
      </w:r>
      <w:r>
        <w:t>TP</w:t>
      </w:r>
      <w:r>
        <w:rPr>
          <w:rFonts w:hint="eastAsia"/>
        </w:rPr>
        <w:t>算是单独的一个组件，依赖Multiplexer，并不暴露给Entity。当用户调用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SendFile</w:t>
      </w:r>
      <w:proofErr w:type="spellEnd"/>
      <w:r>
        <w:rPr>
          <w:rFonts w:hint="eastAsia"/>
        </w:rPr>
        <w:t>/</w:t>
      </w:r>
      <w:proofErr w:type="spellStart"/>
      <w:r>
        <w:t>SendData</w:t>
      </w:r>
      <w:proofErr w:type="spellEnd"/>
      <w:r>
        <w:rPr>
          <w:rFonts w:hint="eastAsia"/>
        </w:rPr>
        <w:t>的时候，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内部是直接调用DTP的类进行实现的。</w:t>
      </w:r>
    </w:p>
    <w:p w14:paraId="59C1B4C4" w14:textId="77777777" w:rsidR="0023242F" w:rsidRDefault="0023242F">
      <w:pPr>
        <w:rPr>
          <w:rFonts w:hint="eastAsia"/>
        </w:rPr>
      </w:pPr>
    </w:p>
    <w:p w14:paraId="483B0269" w14:textId="7772E8DD" w:rsidR="00D34647" w:rsidRPr="00D34647" w:rsidRDefault="00D34647">
      <w:pPr>
        <w:rPr>
          <w:rFonts w:hint="eastAsia"/>
          <w:b/>
        </w:rPr>
      </w:pPr>
      <w:r w:rsidRPr="00D34647">
        <w:rPr>
          <w:rFonts w:hint="eastAsia"/>
          <w:b/>
        </w:rPr>
        <w:t>发送流程</w:t>
      </w:r>
    </w:p>
    <w:p w14:paraId="715392CA" w14:textId="7740B4B7" w:rsidR="00A61B3D" w:rsidRDefault="00A61B3D">
      <w:r>
        <w:rPr>
          <w:rFonts w:hint="eastAsia"/>
        </w:rPr>
        <w:t>在DTP中进行控制报文的生成，通知对端本端要做什么事情，并等待对端回应。</w:t>
      </w:r>
      <w:r w:rsidR="000B0CF8">
        <w:rPr>
          <w:rFonts w:hint="eastAsia"/>
        </w:rPr>
        <w:t>若对端同意接收/发送文件</w:t>
      </w:r>
      <w:r w:rsidR="0073220A">
        <w:rPr>
          <w:rFonts w:hint="eastAsia"/>
        </w:rPr>
        <w:t>/数据</w:t>
      </w:r>
      <w:r w:rsidR="000B0CF8">
        <w:rPr>
          <w:rFonts w:hint="eastAsia"/>
        </w:rPr>
        <w:t>，则进行</w:t>
      </w:r>
      <w:r w:rsidR="0073220A">
        <w:rPr>
          <w:rFonts w:hint="eastAsia"/>
        </w:rPr>
        <w:t>文件/</w:t>
      </w:r>
      <w:r w:rsidR="000B0CF8">
        <w:rPr>
          <w:rFonts w:hint="eastAsia"/>
        </w:rPr>
        <w:t>数据的发送。</w:t>
      </w:r>
      <w:r w:rsidR="00DB521E">
        <w:rPr>
          <w:rFonts w:hint="eastAsia"/>
        </w:rPr>
        <w:t>此时数据的发送依赖新建立的T</w:t>
      </w:r>
      <w:r w:rsidR="00DB521E">
        <w:t>CP/UDP/RDMA</w:t>
      </w:r>
      <w:r w:rsidR="00DB521E">
        <w:rPr>
          <w:rFonts w:hint="eastAsia"/>
        </w:rPr>
        <w:t>连接，而不是之前发送控制报文的</w:t>
      </w:r>
      <w:r w:rsidR="00BF19DB">
        <w:rPr>
          <w:rFonts w:hint="eastAsia"/>
        </w:rPr>
        <w:t>连接</w:t>
      </w:r>
      <w:r w:rsidR="00DB521E">
        <w:rPr>
          <w:rFonts w:hint="eastAsia"/>
        </w:rPr>
        <w:t>。</w:t>
      </w:r>
      <w:r w:rsidR="0073220A">
        <w:rPr>
          <w:rFonts w:hint="eastAsia"/>
        </w:rPr>
        <w:t>建立什么链接由用户在</w:t>
      </w:r>
      <w:r w:rsidR="00525144">
        <w:rPr>
          <w:rFonts w:hint="eastAsia"/>
        </w:rPr>
        <w:t>初始的时候指定。</w:t>
      </w:r>
    </w:p>
    <w:p w14:paraId="0861D7CE" w14:textId="77777777" w:rsidR="0023242F" w:rsidRDefault="0023242F">
      <w:pPr>
        <w:rPr>
          <w:rFonts w:hint="eastAsia"/>
        </w:rPr>
      </w:pPr>
      <w:bookmarkStart w:id="0" w:name="_GoBack"/>
      <w:bookmarkEnd w:id="0"/>
    </w:p>
    <w:p w14:paraId="79B2DB29" w14:textId="1A639AE1" w:rsidR="00D34647" w:rsidRPr="00D34647" w:rsidRDefault="00D34647">
      <w:pPr>
        <w:rPr>
          <w:rFonts w:hint="eastAsia"/>
          <w:b/>
        </w:rPr>
      </w:pPr>
      <w:r w:rsidRPr="00D34647">
        <w:rPr>
          <w:rFonts w:hint="eastAsia"/>
          <w:b/>
        </w:rPr>
        <w:t>接收流程</w:t>
      </w:r>
    </w:p>
    <w:p w14:paraId="2AB96806" w14:textId="6B6286F9" w:rsidR="00D34647" w:rsidRDefault="00D34647">
      <w:r>
        <w:rPr>
          <w:rFonts w:hint="eastAsia"/>
        </w:rPr>
        <w:t>对端</w:t>
      </w:r>
      <w:proofErr w:type="spellStart"/>
      <w:r>
        <w:rPr>
          <w:rFonts w:hint="eastAsia"/>
        </w:rPr>
        <w:t>Mul</w:t>
      </w:r>
      <w:proofErr w:type="spellEnd"/>
      <w:r w:rsidR="00A706A7">
        <w:rPr>
          <w:rFonts w:hint="eastAsia"/>
        </w:rPr>
        <w:t>在接收到控制报文之后，进行从初步的拆包，判断这个包是交付给DTP处理还是直接通知Entity处理。当DTP处理的时候，进行进一步拆包，判断对端想要做什么，然后通知用户，等待用户的相应（同意</w:t>
      </w:r>
      <w:r w:rsidR="00A706A7">
        <w:t>/</w:t>
      </w:r>
      <w:r w:rsidR="00A706A7">
        <w:rPr>
          <w:rFonts w:hint="eastAsia"/>
        </w:rPr>
        <w:t>不同意）。若同意，则与对端建立一条数据连接，专门用来传输此次数据，当数据传输完之后就销毁。</w:t>
      </w:r>
    </w:p>
    <w:p w14:paraId="3DE0DD3E" w14:textId="77777777" w:rsidR="002C1700" w:rsidRDefault="002C1700">
      <w:pPr>
        <w:rPr>
          <w:rFonts w:hint="eastAsia"/>
        </w:rPr>
      </w:pPr>
    </w:p>
    <w:p w14:paraId="74E3EB9A" w14:textId="66D25D31" w:rsidR="00353D5A" w:rsidRDefault="00353D5A">
      <w:pPr>
        <w:rPr>
          <w:rFonts w:hint="eastAsia"/>
        </w:rPr>
      </w:pPr>
    </w:p>
    <w:p w14:paraId="2F4E1085" w14:textId="382BA685" w:rsidR="00353D5A" w:rsidRPr="002A506D" w:rsidRDefault="00353D5A" w:rsidP="002A506D">
      <w:pPr>
        <w:pStyle w:val="3"/>
        <w:jc w:val="center"/>
      </w:pPr>
      <w:r w:rsidRPr="002A506D">
        <w:rPr>
          <w:rFonts w:hint="eastAsia"/>
        </w:rPr>
        <w:t>关于T</w:t>
      </w:r>
      <w:r w:rsidRPr="002A506D">
        <w:t>CP/UDP/RDMA</w:t>
      </w:r>
      <w:r w:rsidRPr="002A506D">
        <w:rPr>
          <w:rFonts w:hint="eastAsia"/>
        </w:rPr>
        <w:t>合并不到一起</w:t>
      </w:r>
    </w:p>
    <w:p w14:paraId="7DA00EA9" w14:textId="26B65D68" w:rsidR="00F30093" w:rsidRDefault="00F30093">
      <w:r>
        <w:rPr>
          <w:rFonts w:hint="eastAsia"/>
        </w:rPr>
        <w:t>应该说不算是合并到一起吧，问题在于T</w:t>
      </w:r>
      <w:r>
        <w:t>CP/UDP/RDMA</w:t>
      </w:r>
      <w:r>
        <w:rPr>
          <w:rFonts w:hint="eastAsia"/>
        </w:rPr>
        <w:t>的发送/接收逻辑并不完全一样，想用一套通用的代码进行数据的发送/接收比较困难。</w:t>
      </w:r>
    </w:p>
    <w:p w14:paraId="300B8046" w14:textId="77777777" w:rsidR="00F30093" w:rsidRDefault="00F30093">
      <w:pPr>
        <w:rPr>
          <w:b/>
        </w:rPr>
      </w:pPr>
    </w:p>
    <w:p w14:paraId="3D2A2105" w14:textId="4444D0AD" w:rsidR="00F30093" w:rsidRDefault="00F30093">
      <w:pPr>
        <w:rPr>
          <w:b/>
        </w:rPr>
      </w:pPr>
      <w:r w:rsidRPr="00F30093">
        <w:rPr>
          <w:rFonts w:hint="eastAsia"/>
          <w:b/>
        </w:rPr>
        <w:t>解决方案</w:t>
      </w:r>
    </w:p>
    <w:p w14:paraId="1F064F1F" w14:textId="3D4108C4" w:rsidR="00F30093" w:rsidRDefault="00F30093">
      <w:r w:rsidRPr="00F30093">
        <w:rPr>
          <w:rFonts w:hint="eastAsia"/>
        </w:rPr>
        <w:t>解决方案就是</w:t>
      </w:r>
      <w:r>
        <w:rPr>
          <w:rFonts w:hint="eastAsia"/>
        </w:rPr>
        <w:t>当用户初始化用什么发送的时候，进行保存。在代码里面用if进行判断，在一个函数里面用不同的代码实现。</w:t>
      </w:r>
    </w:p>
    <w:p w14:paraId="02FA21F2" w14:textId="50F4F31E" w:rsidR="00957C92" w:rsidRDefault="00957C92"/>
    <w:p w14:paraId="601F9433" w14:textId="14C8042C" w:rsidR="00957C92" w:rsidRPr="00F46A7D" w:rsidRDefault="00957C92">
      <w:pPr>
        <w:rPr>
          <w:b/>
        </w:rPr>
      </w:pPr>
      <w:r w:rsidRPr="00F46A7D">
        <w:rPr>
          <w:rFonts w:hint="eastAsia"/>
          <w:b/>
        </w:rPr>
        <w:t>现阶段的状况</w:t>
      </w:r>
    </w:p>
    <w:p w14:paraId="5854D4D0" w14:textId="64CFB5CE" w:rsidR="00957C92" w:rsidRPr="00F30093" w:rsidRDefault="00957C92">
      <w:pPr>
        <w:rPr>
          <w:rFonts w:hint="eastAsia"/>
        </w:rPr>
      </w:pPr>
      <w:r>
        <w:rPr>
          <w:rFonts w:hint="eastAsia"/>
        </w:rPr>
        <w:t>传输F</w:t>
      </w:r>
      <w:r>
        <w:t>i</w:t>
      </w:r>
      <w:r>
        <w:rPr>
          <w:rFonts w:hint="eastAsia"/>
        </w:rPr>
        <w:t>le的时候只能用</w:t>
      </w:r>
      <w:proofErr w:type="spellStart"/>
      <w:r>
        <w:rPr>
          <w:rFonts w:hint="eastAsia"/>
        </w:rPr>
        <w:t>sendfile</w:t>
      </w:r>
      <w:proofErr w:type="spellEnd"/>
      <w:r>
        <w:rPr>
          <w:rFonts w:hint="eastAsia"/>
        </w:rPr>
        <w:t>进行传输。传输数据（data）的时候可以进行选择。</w:t>
      </w:r>
    </w:p>
    <w:sectPr w:rsidR="00957C92" w:rsidRPr="00F30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F8"/>
    <w:rsid w:val="000B0CF8"/>
    <w:rsid w:val="000E696C"/>
    <w:rsid w:val="0011684C"/>
    <w:rsid w:val="0023242F"/>
    <w:rsid w:val="002A506D"/>
    <w:rsid w:val="002C1700"/>
    <w:rsid w:val="00353D5A"/>
    <w:rsid w:val="00427DF8"/>
    <w:rsid w:val="004C7823"/>
    <w:rsid w:val="005227DE"/>
    <w:rsid w:val="00525144"/>
    <w:rsid w:val="00565C61"/>
    <w:rsid w:val="0073220A"/>
    <w:rsid w:val="00773D90"/>
    <w:rsid w:val="008767EE"/>
    <w:rsid w:val="00957C92"/>
    <w:rsid w:val="00A61B3D"/>
    <w:rsid w:val="00A706A7"/>
    <w:rsid w:val="00BF19DB"/>
    <w:rsid w:val="00C97F23"/>
    <w:rsid w:val="00D34647"/>
    <w:rsid w:val="00DB521E"/>
    <w:rsid w:val="00F063E8"/>
    <w:rsid w:val="00F30093"/>
    <w:rsid w:val="00F4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A206"/>
  <w15:chartTrackingRefBased/>
  <w15:docId w15:val="{6B14A1B7-D929-4410-B277-D144BFED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63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63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63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63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63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063E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8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01719-B203-4A7B-92EB-5F9BDF37D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Immortals</dc:creator>
  <cp:keywords/>
  <dc:description/>
  <cp:lastModifiedBy>Immortals</cp:lastModifiedBy>
  <cp:revision>23</cp:revision>
  <dcterms:created xsi:type="dcterms:W3CDTF">2019-06-03T10:11:00Z</dcterms:created>
  <dcterms:modified xsi:type="dcterms:W3CDTF">2019-06-03T10:32:00Z</dcterms:modified>
</cp:coreProperties>
</file>