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br/>
        <w:t xml:space="preserve">Your task is to build a simple “Stopwatch &amp; Countdown Timer” web app that matches the layout shown in the reference image. </w:t>
        <w:br/>
      </w:r>
    </w:p>
    <w:p>
      <w:pPr>
        <w:pStyle w:val="BodyText"/>
        <w:bidi w:val="0"/>
        <w:jc w:val="start"/>
        <w:rPr/>
      </w:pPr>
      <w:r>
        <w:rPr/>
        <w:t>A main interfaz will show the “Stopwatch” and “Countdown” options as show below: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6185" cy="3572510"/>
            <wp:effectExtent l="0" t="0" r="0" b="0"/>
            <wp:wrapSquare wrapText="largest"/>
            <wp:docPr id="1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185" cy="3572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  <w:r>
        <w:rPr/>
        <w:t>If the Stopwatch button is selected then a fully functional stopwatch will be displayed as show bellow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22015"/>
            <wp:effectExtent l="0" t="0" r="0" b="0"/>
            <wp:wrapSquare wrapText="largest"/>
            <wp:docPr id="2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2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t>if the Countdown option is selected instead then a fully functional Countdown Cronometer will be displayed as shown bellow: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98850"/>
            <wp:effectExtent l="0" t="0" r="0" b="0"/>
            <wp:wrapSquare wrapText="largest"/>
            <wp:docPr id="3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9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Follow these specific, granular requirements: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Core Functionality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Stopwatch Mode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Start, Pause, Resume, Reset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Record and display lap times in a scrollable list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Millisecond accuracy (hh:mm:ss:ms)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Countdown Mode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User‐input duration (hours/minutes/seconds) via form controls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Start, Pause, Resume, Reset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Audible alarm + visual flash when reaching zero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Mode Switch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Toggle between Stopwatch and Countdown without page reload</w:t>
      </w:r>
    </w:p>
    <w:p>
      <w:pPr>
        <w:pStyle w:val="BodyText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Preserve current state when switching back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User Interface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Replica of provided reference image: centered timer display, bold digital font, contrasting Start/Stop buttons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Responsive layout: full</w:t>
        <w:noBreakHyphen/>
        <w:t>width on mobile, fixed card on desktop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Accessible labels, keyboard controls (Enter to Start/Stop, Esc to Reset)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Dark and Light theme toggle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Architecture &amp; Best Practices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Apply </w:t>
      </w:r>
      <w:r>
        <w:rPr>
          <w:rStyle w:val="Strong"/>
        </w:rPr>
        <w:t>SOLID</w:t>
      </w:r>
      <w:r>
        <w:rPr/>
        <w:t xml:space="preserve"> principles: single</w:t>
        <w:noBreakHyphen/>
        <w:t>responsibility modules, clear interfaces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Organize code in ES6 modules (</w:t>
      </w:r>
      <w:r>
        <w:rPr>
          <w:rStyle w:val="Textooriginaluser"/>
        </w:rPr>
        <w:t>Timer</w:t>
      </w:r>
      <w:r>
        <w:rPr/>
        <w:t xml:space="preserve">, </w:t>
      </w:r>
      <w:r>
        <w:rPr>
          <w:rStyle w:val="Textooriginaluser"/>
        </w:rPr>
        <w:t>UIController</w:t>
      </w:r>
      <w:r>
        <w:rPr/>
        <w:t xml:space="preserve">, </w:t>
      </w:r>
      <w:r>
        <w:rPr>
          <w:rStyle w:val="Textooriginaluser"/>
        </w:rPr>
        <w:t>AppController</w:t>
      </w:r>
      <w:r>
        <w:rPr/>
        <w:t>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Write unit tests using </w:t>
      </w:r>
      <w:r>
        <w:rPr>
          <w:rStyle w:val="Strong"/>
        </w:rPr>
        <w:t>TDD</w:t>
      </w:r>
      <w:r>
        <w:rPr/>
        <w:t xml:space="preserve"> with Jest: cover all timer methods, UI updates, edge cases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Use build tooling (npm scripts, Babel, Webpack/Rollup) for transpilation and bundling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Linting and formatting (ESLint + Prettier) with consistent rules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Technologies &amp; Frameworks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Vanilla JavaScript (ES6+)</w:t>
      </w:r>
      <w:r>
        <w:rPr/>
        <w:t xml:space="preserve"> or lightweight framework (e.g. Preact) only if justified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CSS: Flexbox/Grid and custom properties (no heavy CSS libraries)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Deliverables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Textooriginaluser"/>
        </w:rPr>
        <w:t>index.html</w:t>
      </w:r>
      <w:r>
        <w:rPr/>
        <w:t xml:space="preserve"> </w:t>
      </w:r>
      <w:r>
        <w:rPr/>
        <w:t>file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Textooriginaluser"/>
        </w:rPr>
        <w:t xml:space="preserve">script.js </w:t>
      </w:r>
      <w:r>
        <w:rPr>
          <w:rStyle w:val="Textooriginaluser"/>
        </w:rPr>
        <w:t>file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Textooriginaluser"/>
        </w:rPr>
        <w:t>style.css file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Textooriginaluser"/>
        </w:rPr>
        <w:t>README.md</w:t>
      </w:r>
      <w:r>
        <w:rPr/>
        <w:t xml:space="preserve"> with setup, usage</w:t>
      </w:r>
    </w:p>
    <w:p>
      <w:pPr>
        <w:pStyle w:val="BodyText"/>
        <w:tabs>
          <w:tab w:val="clear" w:pos="709"/>
          <w:tab w:val="left" w:pos="1418" w:leader="none"/>
        </w:tabs>
        <w:bidi w:val="0"/>
        <w:ind w:hanging="283" w:start="1418"/>
        <w:jc w:val="start"/>
        <w:rPr>
          <w:rStyle w:val="Textooriginaluser"/>
        </w:rPr>
      </w:pPr>
      <w:r>
        <w:rPr/>
      </w:r>
    </w:p>
    <w:p>
      <w:pPr>
        <w:pStyle w:val="Normal"/>
        <w:bidi w:val="0"/>
        <w:jc w:val="start"/>
        <w:rPr/>
      </w:pPr>
      <w:r>
        <w:rPr/>
        <w:t>This is the directory structure. Produce the same structure as in the image.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24125" cy="2733675"/>
            <wp:effectExtent l="0" t="0" r="0" b="0"/>
            <wp:wrapSquare wrapText="largest"/>
            <wp:docPr id="4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73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CO" w:eastAsia="zh-CN" w:bidi="hi-IN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mbolosdenumeracinuser">
    <w:name w:val="Símbolos de numeración (user)"/>
    <w:qFormat/>
    <w:rPr/>
  </w:style>
  <w:style w:type="character" w:styleId="Textooriginaluser">
    <w:name w:val="Texto original (user)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LibreOffice/25.2.4.3$Windows_X86_64 LibreOffice_project/33e196637044ead23f5c3226cde09b47731f7e27</Application>
  <AppVersion>15.0000</AppVersion>
  <Pages>4</Pages>
  <Words>304</Words>
  <Characters>1687</Characters>
  <CharactersWithSpaces>1929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2025-07-21T17:28:25Z</dcterms:created>
  <dc:creator/>
  <dc:description/>
  <dc:language>es-CO</dc:language>
  <cp:lastModifiedBy/>
  <dcterms:modified xsi:type="dcterms:W3CDTF">2025-07-22T18:26:01Z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