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E098" w14:textId="4F665AF6" w:rsidR="00D56C19" w:rsidRDefault="007E0E50">
      <w:hyperlink r:id="rId4" w:history="1">
        <w:r w:rsidRPr="007E0E50">
          <w:rPr>
            <w:rStyle w:val="Hyperlink"/>
          </w:rPr>
          <w:t>https://www.tinkercad.com/things/4PKcc4Iljt9-membuka-kunci-pintu-dengan-password-relay?sharecode=BEeIbXo2qY0vPdUytQ0k7HY_GFQxZLWepdys8hFyrTo</w:t>
        </w:r>
      </w:hyperlink>
    </w:p>
    <w:sectPr w:rsidR="00D56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50"/>
    <w:rsid w:val="007E0E50"/>
    <w:rsid w:val="00D5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DF91"/>
  <w15:chartTrackingRefBased/>
  <w15:docId w15:val="{152D9BAC-6FC0-44D5-B401-F4E47AA7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4PKcc4Iljt9-membuka-kunci-pintu-dengan-password-relay?sharecode=BEeIbXo2qY0vPdUytQ0k7HY_GFQxZLWepdys8hFyr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Hengkoro Wicaksono</dc:creator>
  <cp:keywords/>
  <dc:description/>
  <cp:lastModifiedBy>Hengkoro Wicaksono</cp:lastModifiedBy>
  <cp:revision>1</cp:revision>
  <dcterms:created xsi:type="dcterms:W3CDTF">2024-02-01T08:30:00Z</dcterms:created>
  <dcterms:modified xsi:type="dcterms:W3CDTF">2024-02-01T08:31:00Z</dcterms:modified>
</cp:coreProperties>
</file>