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71ACEE13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8F4CA9">
        <w:rPr>
          <w:rFonts w:hint="eastAsia"/>
          <w:bCs/>
          <w:sz w:val="24"/>
          <w:u w:val="single"/>
        </w:rPr>
        <w:t>关系代数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4805A5BB" w:rsidR="008F17B7" w:rsidRDefault="008F4CA9">
      <w:r>
        <w:rPr>
          <w:rFonts w:hint="eastAsia"/>
        </w:rPr>
        <w:t>实验目的：</w:t>
      </w:r>
    </w:p>
    <w:p w14:paraId="1BB3D4AC" w14:textId="60AABCD2" w:rsidR="008F4CA9" w:rsidRDefault="008F4CA9">
      <w:r>
        <w:rPr>
          <w:rFonts w:hint="eastAsia"/>
        </w:rPr>
        <w:t>熟悉不同的查询对应的关系代数</w:t>
      </w:r>
    </w:p>
    <w:p w14:paraId="111AB3A3" w14:textId="4B8F2BF7" w:rsidR="008F4CA9" w:rsidRDefault="008F4CA9">
      <w:r>
        <w:rPr>
          <w:rFonts w:hint="eastAsia"/>
        </w:rPr>
        <w:t>实验要求：</w:t>
      </w:r>
    </w:p>
    <w:p w14:paraId="713C6198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写出下面数据库查询的关系代数（手写，以照片形式上传，这个和考试题型完全一致，重视）</w:t>
      </w:r>
    </w:p>
    <w:p w14:paraId="3478FDAE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数据模型如下</w:t>
      </w:r>
      <w:r>
        <w:rPr>
          <w:rFonts w:hint="eastAsia"/>
        </w:rPr>
        <w:t>:</w:t>
      </w:r>
    </w:p>
    <w:p w14:paraId="20A8C09F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厂家</w:t>
      </w:r>
      <w:r>
        <w:rPr>
          <w:rFonts w:hint="eastAsia"/>
        </w:rPr>
        <w:t xml:space="preserve">S(SNO,SNAME,STATUS,CITY)       </w:t>
      </w:r>
    </w:p>
    <w:p w14:paraId="04F26763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说明：（厂家编号，厂名，状况，厂家所在城市）</w:t>
      </w:r>
    </w:p>
    <w:p w14:paraId="6274E959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P(PNO,PNAME,WEIGHT,COLOR)</w:t>
      </w:r>
    </w:p>
    <w:p w14:paraId="3A28F7DD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:( </w:t>
      </w:r>
      <w:r>
        <w:rPr>
          <w:rFonts w:hint="eastAsia"/>
        </w:rPr>
        <w:t>产品编号，产品名称，重量，颜色</w:t>
      </w:r>
      <w:r>
        <w:rPr>
          <w:rFonts w:hint="eastAsia"/>
        </w:rPr>
        <w:t>)</w:t>
      </w:r>
    </w:p>
    <w:p w14:paraId="50B9AEC7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>J(JNO,JNAME,CITY)</w:t>
      </w:r>
    </w:p>
    <w:p w14:paraId="7E72EBCB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说明：（工程编号，工程名称，工程所在城市）</w:t>
      </w:r>
    </w:p>
    <w:p w14:paraId="19CCD358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供货</w:t>
      </w:r>
      <w:r>
        <w:rPr>
          <w:rFonts w:hint="eastAsia"/>
        </w:rPr>
        <w:t>SPJ(SNO,PNO,JNO,QTY)</w:t>
      </w:r>
      <w:r>
        <w:rPr>
          <w:rFonts w:hint="eastAsia"/>
        </w:rPr>
        <w:tab/>
      </w:r>
    </w:p>
    <w:p w14:paraId="61D48F8A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说明：（厂家编号，产品编号，工程编号，数量）</w:t>
      </w:r>
    </w:p>
    <w:p w14:paraId="3293804B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用关系代数写出下述操作</w:t>
      </w:r>
      <w:r>
        <w:rPr>
          <w:rFonts w:hint="eastAsia"/>
        </w:rPr>
        <w:t>.</w:t>
      </w:r>
    </w:p>
    <w:p w14:paraId="5FAD8AF2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给出为工程编号为“</w:t>
      </w:r>
      <w:r>
        <w:rPr>
          <w:rFonts w:hint="eastAsia"/>
        </w:rPr>
        <w:t>J1</w:t>
      </w:r>
      <w:r>
        <w:rPr>
          <w:rFonts w:hint="eastAsia"/>
        </w:rPr>
        <w:t>”供货的厂商，查询结果为厂家编号</w:t>
      </w:r>
      <w:r>
        <w:rPr>
          <w:rFonts w:hint="eastAsia"/>
        </w:rPr>
        <w:t>.</w:t>
      </w:r>
    </w:p>
    <w:p w14:paraId="1FB84D9E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给出供货量在</w:t>
      </w:r>
      <w:r>
        <w:rPr>
          <w:rFonts w:hint="eastAsia"/>
        </w:rPr>
        <w:t>300~500</w:t>
      </w:r>
      <w:r>
        <w:rPr>
          <w:rFonts w:hint="eastAsia"/>
        </w:rPr>
        <w:t>之间的所有供货情况</w:t>
      </w:r>
      <w:r>
        <w:rPr>
          <w:rFonts w:hint="eastAsia"/>
        </w:rPr>
        <w:t>.</w:t>
      </w:r>
    </w:p>
    <w:p w14:paraId="7C8668DB" w14:textId="77777777" w:rsidR="008F4CA9" w:rsidRDefault="008F4CA9" w:rsidP="008F4C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给出由厂家编号为“</w:t>
      </w:r>
      <w:r>
        <w:rPr>
          <w:rFonts w:hint="eastAsia"/>
        </w:rPr>
        <w:t>S1</w:t>
      </w:r>
      <w:r>
        <w:rPr>
          <w:rFonts w:hint="eastAsia"/>
        </w:rPr>
        <w:t>”提供产品的工程名程</w:t>
      </w:r>
      <w:r>
        <w:rPr>
          <w:rFonts w:hint="eastAsia"/>
        </w:rPr>
        <w:t>.</w:t>
      </w:r>
    </w:p>
    <w:p w14:paraId="4E967D18" w14:textId="098749E3" w:rsidR="008F4CA9" w:rsidRDefault="008F4CA9" w:rsidP="008F4CA9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给出由“杭州鸿雁公司”提供产品的工程名称</w:t>
      </w:r>
    </w:p>
    <w:p w14:paraId="34087B84" w14:textId="2B6E3682" w:rsidR="008F4CA9" w:rsidRDefault="008F4CA9" w:rsidP="008F4CA9">
      <w:r>
        <w:rPr>
          <w:rFonts w:hint="eastAsia"/>
        </w:rPr>
        <w:t>实验过程</w:t>
      </w:r>
      <w:r>
        <w:rPr>
          <w:rFonts w:hint="eastAsia"/>
        </w:rPr>
        <w:t>:</w:t>
      </w:r>
    </w:p>
    <w:p w14:paraId="3E2DD492" w14:textId="04BF3398" w:rsidR="008F4CA9" w:rsidRPr="008F4CA9" w:rsidRDefault="008F4CA9" w:rsidP="008F4CA9">
      <w:pPr>
        <w:rPr>
          <w:rFonts w:hint="eastAsia"/>
        </w:rPr>
      </w:pPr>
      <w:r w:rsidRPr="008F4CA9">
        <w:rPr>
          <w:noProof/>
        </w:rPr>
        <w:lastRenderedPageBreak/>
        <w:drawing>
          <wp:inline distT="0" distB="0" distL="0" distR="0" wp14:anchorId="57A7C08E" wp14:editId="0EAEEFAF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CA9" w:rsidRPr="008F4C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7B529" w14:textId="77777777" w:rsidR="008F166C" w:rsidRDefault="008F166C" w:rsidP="008831AC">
      <w:r>
        <w:separator/>
      </w:r>
    </w:p>
  </w:endnote>
  <w:endnote w:type="continuationSeparator" w:id="0">
    <w:p w14:paraId="05A0D40A" w14:textId="77777777" w:rsidR="008F166C" w:rsidRDefault="008F166C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787DA" w14:textId="77777777" w:rsidR="008F166C" w:rsidRDefault="008F166C" w:rsidP="008831AC">
      <w:r>
        <w:separator/>
      </w:r>
    </w:p>
  </w:footnote>
  <w:footnote w:type="continuationSeparator" w:id="0">
    <w:p w14:paraId="713DCFF2" w14:textId="77777777" w:rsidR="008F166C" w:rsidRDefault="008F166C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8831AC"/>
    <w:rsid w:val="008C5638"/>
    <w:rsid w:val="008F166C"/>
    <w:rsid w:val="008F17B7"/>
    <w:rsid w:val="008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2020-05-30T03:17:00Z</dcterms:modified>
</cp:coreProperties>
</file>