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W w:w="8619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9"/>
        <w:gridCol w:w="6724"/>
        <w:gridCol w:w="40"/>
      </w:tblGrid>
      <w:tr w14:paraId="5C014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6" w:hRule="atLeast"/>
        </w:trPr>
        <w:tc>
          <w:tcPr>
            <w:tcW w:w="1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noWrap w:val="0"/>
            <w:vAlign w:val="top"/>
          </w:tcPr>
          <w:p w14:paraId="6EACE0A9">
            <w:pPr>
              <w:ind w:right="100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676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tbl>
            <w:tblPr>
              <w:tblStyle w:val="28"/>
              <w:tblpPr w:leftFromText="180" w:rightFromText="180" w:vertAnchor="text" w:horzAnchor="margin" w:tblpXSpec="left" w:tblpY="-231"/>
              <w:tblW w:w="0" w:type="auto"/>
              <w:tblInd w:w="5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5"/>
              <w:gridCol w:w="1980"/>
            </w:tblGrid>
            <w:tr w14:paraId="3825D98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  <w:noWrap w:val="0"/>
                  <w:vAlign w:val="top"/>
                </w:tcPr>
                <w:p w14:paraId="76498AE9">
                  <w:pPr>
                    <w:jc w:val="both"/>
                    <w:rPr>
                      <w:rFonts w:ascii="Times New Roman" w:hAnsi="Times New Roman" w:cs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80" w:type="dxa"/>
                  <w:noWrap w:val="0"/>
                  <w:vAlign w:val="top"/>
                </w:tcPr>
                <w:p w14:paraId="2EC011AC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14:paraId="3BD79B4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1" w:hRule="atLeast"/>
              </w:trPr>
              <w:tc>
                <w:tcPr>
                  <w:tcW w:w="1435" w:type="dxa"/>
                  <w:noWrap w:val="0"/>
                  <w:vAlign w:val="top"/>
                </w:tcPr>
                <w:p w14:paraId="2B949022">
                  <w:pPr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80" w:type="dxa"/>
                  <w:noWrap w:val="0"/>
                  <w:vAlign w:val="top"/>
                </w:tcPr>
                <w:p w14:paraId="723FAAFA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  <w:tr w14:paraId="76342C8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  <w:noWrap w:val="0"/>
                  <w:vAlign w:val="top"/>
                </w:tcPr>
                <w:p w14:paraId="56DD7BDA">
                  <w:pPr>
                    <w:jc w:val="both"/>
                    <w:rPr>
                      <w:rFonts w:ascii="Times New Roman" w:hAnsi="Times New Roman" w:cs="Times New Roman"/>
                      <w:b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80" w:type="dxa"/>
                  <w:noWrap w:val="0"/>
                  <w:vAlign w:val="top"/>
                </w:tcPr>
                <w:p w14:paraId="597E3AC5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14:paraId="0CFD5BEB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658693CC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4D623128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27D60936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33624225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3783E12D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3B07FC6F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6C7EE82A">
            <w:pPr>
              <w:ind w:right="100"/>
              <w:jc w:val="right"/>
              <w:rPr>
                <w:rFonts w:ascii="Times New Roman" w:hAnsi="Times New Roman" w:cs="Times New Roman"/>
                <w:b/>
                <w:szCs w:val="21"/>
              </w:rPr>
            </w:pPr>
          </w:p>
          <w:p w14:paraId="56866780">
            <w:pPr>
              <w:ind w:right="100"/>
              <w:rPr>
                <w:rFonts w:ascii="Times New Roman" w:hAnsi="Times New Roman" w:cs="Times New Roman"/>
                <w:b/>
                <w:szCs w:val="21"/>
              </w:rPr>
            </w:pPr>
          </w:p>
          <w:p w14:paraId="212D7A72">
            <w:pPr>
              <w:pStyle w:val="214"/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项目编号: HD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20260413</w:t>
            </w:r>
            <w:r>
              <w:rPr>
                <w:rFonts w:ascii="Times New Roman" w:hAnsi="Times New Roman" w:cs="Times New Roman"/>
                <w:sz w:val="24"/>
              </w:rPr>
              <w:t>SR005</w:t>
            </w:r>
          </w:p>
          <w:p w14:paraId="10909A08">
            <w:pPr>
              <w:pStyle w:val="214"/>
              <w:spacing w:line="240" w:lineRule="atLeast"/>
              <w:rPr>
                <w:rFonts w:ascii="Times New Roman" w:hAnsi="Times New Roman" w:cs="Times New Roman"/>
                <w:sz w:val="44"/>
                <w:szCs w:val="48"/>
              </w:rPr>
            </w:pPr>
            <w:r>
              <w:rPr>
                <w:rFonts w:hint="eastAsia" w:ascii="Times New Roman" w:hAnsi="Times New Roman" w:cs="Times New Roman"/>
                <w:sz w:val="44"/>
                <w:szCs w:val="48"/>
                <w:lang w:eastAsia="zh-CN"/>
              </w:rPr>
              <w:t>旅游行业管理与运行调度系统</w:t>
            </w:r>
          </w:p>
        </w:tc>
      </w:tr>
      <w:tr w14:paraId="0F4A7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49" w:hRule="atLeast"/>
        </w:trPr>
        <w:tc>
          <w:tcPr>
            <w:tcW w:w="1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noWrap w:val="0"/>
            <w:vAlign w:val="bottom"/>
          </w:tcPr>
          <w:p w14:paraId="65625A2D">
            <w:pPr>
              <w:pStyle w:val="227"/>
              <w:jc w:val="both"/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  <w:t>分  类:</w:t>
            </w:r>
          </w:p>
          <w:p w14:paraId="65B3DE1A">
            <w:pPr>
              <w:pStyle w:val="227"/>
              <w:ind w:firstLine="455"/>
              <w:jc w:val="both"/>
              <w:rPr>
                <w:rFonts w:ascii="Times New Roman" w:hAnsi="Times New Roman" w:eastAsia="仿宋_GB2312" w:cs="Times New Roman"/>
                <w:b w:val="0"/>
                <w:bCs/>
                <w:sz w:val="28"/>
                <w:szCs w:val="21"/>
              </w:rPr>
            </w:pPr>
            <w:r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  <w:fldChar w:fldCharType="begin"/>
            </w:r>
            <w:r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  <w:instrText xml:space="preserve"> DOCPROPERTY "Category"  \* MERGEFORMAT </w:instrText>
            </w:r>
            <w:r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  <w:fldChar w:fldCharType="separate"/>
            </w:r>
            <w:r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  <w:t>&lt;模板&gt;</w:t>
            </w:r>
            <w:r>
              <w:rPr>
                <w:rFonts w:ascii="Times New Roman" w:hAnsi="Times New Roman" w:eastAsia="仿宋_GB2312" w:cs="Times New Roman"/>
                <w:b w:val="0"/>
                <w:bCs/>
                <w:szCs w:val="21"/>
              </w:rPr>
              <w:fldChar w:fldCharType="end"/>
            </w:r>
          </w:p>
          <w:p w14:paraId="620F46E4">
            <w:pPr>
              <w:ind w:left="684" w:hanging="684"/>
              <w:rPr>
                <w:rFonts w:ascii="Times New Roman" w:hAnsi="Times New Roman" w:cs="Times New Roman"/>
                <w:szCs w:val="21"/>
              </w:rPr>
            </w:pPr>
          </w:p>
          <w:p w14:paraId="2EADF9B2">
            <w:pPr>
              <w:ind w:left="684" w:hanging="684"/>
              <w:rPr>
                <w:rFonts w:ascii="Times New Roman" w:hAnsi="Times New Roman" w:cs="Times New Roman"/>
                <w:szCs w:val="21"/>
                <w:u w:val="single"/>
              </w:rPr>
            </w:pPr>
          </w:p>
          <w:p w14:paraId="04411F1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76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7ED7D25">
            <w:pPr>
              <w:pStyle w:val="196"/>
              <w:rPr>
                <w:rFonts w:ascii="Times New Roman" w:hAnsi="Times New Roman" w:cs="Times New Roman"/>
                <w:sz w:val="10"/>
                <w:szCs w:val="48"/>
              </w:rPr>
            </w:pPr>
          </w:p>
          <w:p w14:paraId="5A0DE3A4">
            <w:pPr>
              <w:pStyle w:val="214"/>
              <w:spacing w:line="240" w:lineRule="atLeast"/>
              <w:rPr>
                <w:rFonts w:ascii="Times New Roman" w:hAnsi="Times New Roman" w:cs="Times New Roman"/>
                <w:sz w:val="52"/>
                <w:szCs w:val="48"/>
              </w:rPr>
            </w:pPr>
            <w:r>
              <w:rPr>
                <w:rFonts w:ascii="Times New Roman" w:hAnsi="Times New Roman" w:cs="Times New Roman"/>
                <w:sz w:val="52"/>
                <w:szCs w:val="48"/>
              </w:rPr>
              <w:fldChar w:fldCharType="begin"/>
            </w:r>
            <w:r>
              <w:rPr>
                <w:rFonts w:ascii="Times New Roman" w:hAnsi="Times New Roman" w:cs="Times New Roman"/>
                <w:sz w:val="52"/>
                <w:szCs w:val="48"/>
              </w:rPr>
              <w:instrText xml:space="preserve"> TITLE  \* MERGEFORMAT </w:instrText>
            </w:r>
            <w:r>
              <w:rPr>
                <w:rFonts w:ascii="Times New Roman" w:hAnsi="Times New Roman" w:cs="Times New Roman"/>
                <w:sz w:val="52"/>
                <w:szCs w:val="48"/>
              </w:rPr>
              <w:fldChar w:fldCharType="separate"/>
            </w:r>
            <w:r>
              <w:rPr>
                <w:rFonts w:ascii="Times New Roman" w:hAnsi="Times New Roman" w:cs="Times New Roman"/>
                <w:sz w:val="52"/>
                <w:szCs w:val="48"/>
              </w:rPr>
              <w:t>数据</w:t>
            </w:r>
            <w:r>
              <w:rPr>
                <w:rFonts w:hint="eastAsia" w:ascii="Times New Roman" w:hAnsi="Times New Roman" w:cs="Times New Roman"/>
                <w:sz w:val="52"/>
                <w:szCs w:val="48"/>
                <w:lang w:val="en-US" w:eastAsia="zh-CN"/>
              </w:rPr>
              <w:t>存储</w:t>
            </w:r>
            <w:r>
              <w:rPr>
                <w:rFonts w:ascii="Times New Roman" w:hAnsi="Times New Roman" w:cs="Times New Roman"/>
                <w:sz w:val="52"/>
                <w:szCs w:val="48"/>
              </w:rPr>
              <w:t>设计说明书</w:t>
            </w:r>
            <w:r>
              <w:rPr>
                <w:rFonts w:ascii="Times New Roman" w:hAnsi="Times New Roman" w:cs="Times New Roman"/>
                <w:sz w:val="52"/>
                <w:szCs w:val="48"/>
              </w:rPr>
              <w:fldChar w:fldCharType="end"/>
            </w:r>
          </w:p>
          <w:p w14:paraId="06A05CB8">
            <w:pPr>
              <w:pStyle w:val="214"/>
              <w:spacing w:line="240" w:lineRule="atLeast"/>
              <w:rPr>
                <w:rFonts w:ascii="Times New Roman" w:hAnsi="Times New Roman" w:cs="Times New Roman"/>
                <w:bCs w:val="0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4"/>
                <w:szCs w:val="28"/>
              </w:rPr>
              <w:t xml:space="preserve">Version: 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1.1</w:t>
            </w:r>
          </w:p>
          <w:p w14:paraId="579473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1F1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87EC43">
            <w:pPr>
              <w:ind w:firstLine="600"/>
              <w:rPr>
                <w:rFonts w:ascii="Times New Roman" w:hAnsi="Times New Roman" w:eastAsia="楷体_GB2312" w:cs="Times New Roman"/>
                <w:sz w:val="30"/>
              </w:rPr>
            </w:pPr>
            <w:bookmarkStart w:id="0" w:name="_Toc5455"/>
            <w:bookmarkStart w:id="1" w:name="_Toc246756777"/>
            <w:bookmarkStart w:id="2" w:name="_Toc16876"/>
            <w:bookmarkStart w:id="3" w:name="_Toc25831"/>
            <w:bookmarkStart w:id="4" w:name="_Toc248128384"/>
            <w:r>
              <w:rPr>
                <w:rFonts w:ascii="Times New Roman" w:hAnsi="Times New Roman" w:eastAsia="楷体_GB2312" w:cs="Times New Roman"/>
                <w:sz w:val="30"/>
              </w:rPr>
              <w:t xml:space="preserve">项 目 承 担 部 门： </w:t>
            </w:r>
            <w:bookmarkEnd w:id="0"/>
            <w:bookmarkEnd w:id="1"/>
            <w:bookmarkEnd w:id="2"/>
            <w:bookmarkEnd w:id="3"/>
            <w:bookmarkEnd w:id="4"/>
            <w:r>
              <w:rPr>
                <w:rFonts w:hint="eastAsia" w:ascii="Times New Roman" w:hAnsi="Times New Roman" w:eastAsia="楷体_GB2312" w:cs="Times New Roman"/>
                <w:sz w:val="30"/>
                <w:lang w:val="en-US" w:eastAsia="zh-CN"/>
              </w:rPr>
              <w:t>第五组</w:t>
            </w:r>
            <w:r>
              <w:rPr>
                <w:rFonts w:ascii="Times New Roman" w:hAnsi="Times New Roman" w:eastAsia="楷体_GB2312" w:cs="Times New Roman"/>
                <w:sz w:val="30"/>
              </w:rPr>
              <w:t xml:space="preserve">            </w:t>
            </w:r>
          </w:p>
          <w:p w14:paraId="3C689B23">
            <w:pPr>
              <w:ind w:firstLine="600"/>
              <w:rPr>
                <w:rFonts w:ascii="Times New Roman" w:hAnsi="Times New Roman" w:eastAsia="楷体_GB2312" w:cs="Times New Roman"/>
                <w:sz w:val="30"/>
              </w:rPr>
            </w:pPr>
          </w:p>
          <w:p w14:paraId="2BFFAFB4">
            <w:pPr>
              <w:ind w:firstLine="600"/>
              <w:rPr>
                <w:rFonts w:ascii="Times New Roman" w:hAnsi="Times New Roman" w:eastAsia="楷体_GB2312" w:cs="Times New Roman"/>
                <w:sz w:val="30"/>
              </w:rPr>
            </w:pPr>
            <w:bookmarkStart w:id="5" w:name="_Toc246756778"/>
            <w:r>
              <w:rPr>
                <w:rFonts w:ascii="Times New Roman" w:hAnsi="Times New Roman" w:eastAsia="楷体_GB2312" w:cs="Times New Roman"/>
                <w:sz w:val="30"/>
              </w:rPr>
              <w:t>撰  写  人（签名）：</w:t>
            </w:r>
            <w:bookmarkEnd w:id="5"/>
            <w:r>
              <w:rPr>
                <w:rFonts w:ascii="Times New Roman" w:hAnsi="Times New Roman" w:eastAsia="楷体_GB2312" w:cs="Times New Roman"/>
                <w:sz w:val="30"/>
              </w:rPr>
              <w:t xml:space="preserve"> 钟亚南              </w:t>
            </w:r>
          </w:p>
          <w:p w14:paraId="74E15E0C">
            <w:pPr>
              <w:ind w:firstLine="600"/>
              <w:rPr>
                <w:rFonts w:ascii="Times New Roman" w:hAnsi="Times New Roman" w:eastAsia="楷体_GB2312" w:cs="Times New Roman"/>
                <w:sz w:val="30"/>
              </w:rPr>
            </w:pPr>
          </w:p>
          <w:p w14:paraId="374AC2C4">
            <w:pPr>
              <w:ind w:firstLine="60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Times New Roman" w:hAnsi="Times New Roman" w:eastAsia="楷体_GB2312" w:cs="Times New Roman"/>
                <w:sz w:val="30"/>
              </w:rPr>
              <w:t>完   成   日   期： 202</w:t>
            </w:r>
            <w:r>
              <w:rPr>
                <w:rFonts w:hint="eastAsia" w:ascii="Times New Roman" w:hAnsi="Times New Roman" w:eastAsia="楷体_GB2312" w:cs="Times New Roman"/>
                <w:sz w:val="30"/>
                <w:lang w:val="en-US" w:eastAsia="zh-CN"/>
              </w:rPr>
              <w:t>6</w:t>
            </w:r>
            <w:r>
              <w:rPr>
                <w:rFonts w:ascii="Times New Roman" w:hAnsi="Times New Roman" w:eastAsia="楷体_GB2312" w:cs="Times New Roman"/>
                <w:sz w:val="30"/>
              </w:rPr>
              <w:t>-</w:t>
            </w:r>
            <w:r>
              <w:rPr>
                <w:rFonts w:hint="eastAsia" w:ascii="Times New Roman" w:hAnsi="Times New Roman" w:eastAsia="楷体_GB2312" w:cs="Times New Roman"/>
                <w:sz w:val="30"/>
                <w:lang w:val="en-US" w:eastAsia="zh-CN"/>
              </w:rPr>
              <w:t>04</w:t>
            </w:r>
            <w:r>
              <w:rPr>
                <w:rFonts w:ascii="Times New Roman" w:hAnsi="Times New Roman" w:eastAsia="楷体_GB2312" w:cs="Times New Roman"/>
                <w:sz w:val="30"/>
              </w:rPr>
              <w:t>-</w:t>
            </w:r>
            <w:r>
              <w:rPr>
                <w:rFonts w:hint="eastAsia" w:ascii="Times New Roman" w:hAnsi="Times New Roman" w:eastAsia="楷体_GB2312" w:cs="Times New Roman"/>
                <w:sz w:val="30"/>
                <w:lang w:val="en-US" w:eastAsia="zh-CN"/>
              </w:rPr>
              <w:t>13</w:t>
            </w:r>
            <w:r>
              <w:rPr>
                <w:rFonts w:ascii="Times New Roman" w:hAnsi="Times New Roman" w:eastAsia="楷体_GB2312" w:cs="Times New Roman"/>
                <w:sz w:val="30"/>
              </w:rPr>
              <w:t xml:space="preserve">  </w:t>
            </w:r>
            <w:r>
              <w:rPr>
                <w:rFonts w:ascii="宋体" w:hAnsi="宋体" w:eastAsia="宋体" w:cs="宋体"/>
                <w:sz w:val="30"/>
                <w:szCs w:val="30"/>
              </w:rPr>
              <w:t xml:space="preserve">              </w:t>
            </w:r>
          </w:p>
          <w:p w14:paraId="4B1B6B5E">
            <w:pPr>
              <w:rPr>
                <w:rFonts w:ascii="宋体" w:hAnsi="宋体" w:eastAsia="宋体" w:cs="宋体"/>
                <w:sz w:val="30"/>
                <w:szCs w:val="30"/>
              </w:rPr>
            </w:pPr>
          </w:p>
          <w:p w14:paraId="4F0F860A">
            <w:pPr>
              <w:ind w:firstLine="600"/>
              <w:rPr>
                <w:rFonts w:ascii="Times New Roman" w:hAnsi="Times New Roman" w:eastAsia="楷体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楷体_GB2312" w:cs="Times New Roman"/>
                <w:sz w:val="30"/>
              </w:rPr>
              <w:t>本文档 使 用部门：</w:t>
            </w:r>
            <w:r>
              <w:rPr>
                <w:rFonts w:ascii="Times New Roman" w:hAnsi="Times New Roman" w:eastAsia="楷体_GB2312" w:cs="Times New Roman"/>
                <w:sz w:val="30"/>
                <w:szCs w:val="30"/>
              </w:rPr>
              <w:t xml:space="preserve">□主管领导     ■项目组 </w:t>
            </w:r>
          </w:p>
          <w:p w14:paraId="411A4511">
            <w:pPr>
              <w:ind w:firstLine="1500"/>
              <w:rPr>
                <w:rFonts w:ascii="Times New Roman" w:hAnsi="Times New Roman" w:cs="Times New Roman"/>
                <w:sz w:val="30"/>
                <w:szCs w:val="30"/>
                <w:u w:val="single"/>
              </w:rPr>
            </w:pPr>
            <w:r>
              <w:rPr>
                <w:rFonts w:ascii="Times New Roman" w:hAnsi="Times New Roman" w:eastAsia="楷体_GB2312" w:cs="Times New Roman"/>
                <w:sz w:val="30"/>
                <w:szCs w:val="30"/>
              </w:rPr>
              <w:t xml:space="preserve">□客户（市场）  ■维护人员  □用户  </w:t>
            </w:r>
          </w:p>
          <w:p w14:paraId="27615B13">
            <w:pPr>
              <w:ind w:firstLine="600"/>
              <w:outlineLvl w:val="0"/>
              <w:rPr>
                <w:rFonts w:ascii="Times New Roman" w:hAnsi="Times New Roman" w:eastAsia="楷体_GB2312" w:cs="Times New Roman"/>
                <w:sz w:val="30"/>
              </w:rPr>
            </w:pPr>
          </w:p>
          <w:p w14:paraId="16B48C3E">
            <w:pPr>
              <w:ind w:firstLine="600"/>
              <w:rPr>
                <w:rFonts w:ascii="Times New Roman" w:hAnsi="Times New Roman" w:eastAsia="楷体_GB2312" w:cs="Times New Roman"/>
                <w:sz w:val="30"/>
              </w:rPr>
            </w:pPr>
            <w:bookmarkStart w:id="6" w:name="_Toc246756779"/>
            <w:bookmarkStart w:id="7" w:name="_Toc248128386"/>
            <w:r>
              <w:rPr>
                <w:rFonts w:ascii="Times New Roman" w:hAnsi="Times New Roman" w:eastAsia="楷体_GB2312" w:cs="Times New Roman"/>
                <w:sz w:val="30"/>
              </w:rPr>
              <w:t>评审负责人（签名）：</w:t>
            </w:r>
            <w:bookmarkEnd w:id="6"/>
            <w:bookmarkEnd w:id="7"/>
            <w:r>
              <w:rPr>
                <w:rFonts w:ascii="Times New Roman" w:hAnsi="Times New Roman" w:eastAsia="楷体_GB2312" w:cs="Times New Roman"/>
                <w:sz w:val="30"/>
              </w:rPr>
              <w:t xml:space="preserve"> 谭浩           </w:t>
            </w:r>
          </w:p>
          <w:p w14:paraId="397A52A8">
            <w:pPr>
              <w:ind w:firstLine="600"/>
              <w:rPr>
                <w:rFonts w:ascii="Times New Roman" w:hAnsi="Times New Roman" w:eastAsia="楷体_GB2312" w:cs="Times New Roman"/>
                <w:sz w:val="30"/>
              </w:rPr>
            </w:pPr>
          </w:p>
          <w:p w14:paraId="33415BE8">
            <w:pPr>
              <w:tabs>
                <w:tab w:val="left" w:pos="1655"/>
                <w:tab w:val="center" w:pos="3672"/>
              </w:tabs>
              <w:ind w:firstLine="6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  <w:sz w:val="30"/>
              </w:rPr>
              <w:t xml:space="preserve">评    审   日  期： </w:t>
            </w:r>
            <w:r>
              <w:rPr>
                <w:rFonts w:ascii="Times New Roman" w:hAnsi="Times New Roman" w:eastAsia="楷体_GB2312" w:cs="Times New Roman"/>
                <w:sz w:val="30"/>
                <w:lang w:val="zh-CN"/>
              </w:rPr>
              <w:t>2026</w:t>
            </w:r>
            <w:r>
              <w:rPr>
                <w:rFonts w:hint="eastAsia" w:ascii="Times New Roman" w:hAnsi="Times New Roman" w:eastAsia="楷体_GB2312" w:cs="Times New Roman"/>
                <w:sz w:val="30"/>
                <w:lang w:val="en-US" w:eastAsia="zh-CN"/>
              </w:rPr>
              <w:t>-4-13</w:t>
            </w:r>
            <w:r>
              <w:rPr>
                <w:rFonts w:ascii="Times New Roman" w:hAnsi="Times New Roman" w:eastAsia="楷体_GB2312" w:cs="Times New Roman"/>
                <w:sz w:val="30"/>
              </w:rPr>
              <w:t xml:space="preserve">       </w:t>
            </w:r>
          </w:p>
        </w:tc>
      </w:tr>
      <w:tr w14:paraId="64009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" w:type="dxa"/>
          <w:cantSplit/>
          <w:trHeight w:val="916" w:hRule="atLeast"/>
        </w:trPr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noWrap w:val="0"/>
            <w:vAlign w:val="top"/>
          </w:tcPr>
          <w:p w14:paraId="441B55C3">
            <w:pPr>
              <w:framePr w:wrap="auto" w:vAnchor="text" w:hAnchor="page" w:x="1817" w:y="4"/>
            </w:pPr>
          </w:p>
        </w:tc>
        <w:tc>
          <w:tcPr>
            <w:tcW w:w="673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56A89CE">
            <w:pPr>
              <w:pStyle w:val="214"/>
              <w:framePr w:wrap="auto" w:vAnchor="text" w:hAnchor="page" w:x="1817" w:y="4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</w:t>
            </w: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268730" cy="353060"/>
                  <wp:effectExtent l="0" t="0" r="0" b="0"/>
                  <wp:docPr id="2" name="_x0000_i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_x0000_i10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31" cy="353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27D2B">
      <w:pPr>
        <w:pStyle w:val="223"/>
        <w:keepNext w:val="0"/>
        <w:numPr>
          <w:ilvl w:val="0"/>
          <w:numId w:val="0"/>
        </w:numPr>
        <w:spacing w:before="0" w:after="0" w:line="240" w:lineRule="atLeast"/>
        <w:outlineLvl w:val="9"/>
        <w:rPr>
          <w:rFonts w:ascii="Times New Roman" w:hAnsi="Times New Roman" w:eastAsia="宋体" w:cs="Times New Roman"/>
          <w:szCs w:val="20"/>
        </w:rPr>
        <w:sectPr>
          <w:headerReference r:id="rId5" w:type="default"/>
          <w:pgSz w:w="11906" w:h="16838" w:orient="landscape"/>
          <w:pgMar w:top="1440" w:right="1797" w:bottom="1440" w:left="1797" w:header="851" w:footer="1230" w:gutter="0"/>
          <w:cols w:space="1701" w:num="1"/>
          <w:titlePg/>
        </w:sectPr>
      </w:pPr>
    </w:p>
    <w:p w14:paraId="3D9A5431">
      <w:pPr>
        <w:rPr>
          <w:rFonts w:ascii="Times New Roman" w:hAnsi="Times New Roman" w:cs="Times New Roman"/>
          <w:b/>
          <w:bCs/>
          <w:sz w:val="24"/>
        </w:rPr>
      </w:pPr>
      <w:bookmarkStart w:id="8" w:name="_Toc18381405"/>
      <w:r>
        <w:rPr>
          <w:rFonts w:ascii="Times New Roman" w:hAnsi="Times New Roman" w:cs="Times New Roman"/>
          <w:b/>
          <w:bCs/>
          <w:sz w:val="24"/>
        </w:rPr>
        <w:t>文档信息</w:t>
      </w:r>
    </w:p>
    <w:tbl>
      <w:tblPr>
        <w:tblStyle w:val="28"/>
        <w:tblW w:w="928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3B102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A68BC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标题: 旅游监管服务平台数据存储设计说明书</w:t>
            </w:r>
          </w:p>
        </w:tc>
      </w:tr>
      <w:tr w14:paraId="408E3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68DC1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作者: 钟亚南</w:t>
            </w:r>
          </w:p>
        </w:tc>
      </w:tr>
      <w:tr w14:paraId="3AE6F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141CFE0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创建日期: 202</w:t>
            </w:r>
            <w:r>
              <w:rPr>
                <w:rFonts w:ascii="Times New Roman" w:hAnsi="Times New Roman" w:cs="Times New Roman"/>
                <w:lang w:val="zh-CN"/>
              </w:rPr>
              <w:t>6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zh-CN"/>
              </w:rPr>
              <w:t>4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12</w:t>
            </w:r>
          </w:p>
        </w:tc>
      </w:tr>
      <w:tr w14:paraId="22F83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A173DC9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 xml:space="preserve">上次更新日期: </w:t>
            </w:r>
            <w:r>
              <w:rPr>
                <w:rFonts w:ascii="Times New Roman" w:hAnsi="Times New Roman" w:cs="Times New Roman"/>
                <w:lang w:val="zh-CN"/>
              </w:rPr>
              <w:t>2026-4-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13</w:t>
            </w:r>
          </w:p>
        </w:tc>
      </w:tr>
      <w:tr w14:paraId="15382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4DCB93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版本:Build</w:t>
            </w:r>
            <w:r>
              <w:rPr>
                <w:rFonts w:ascii="Times New Roman" w:hAnsi="Times New Roman" w:cs="Times New Roman"/>
                <w:lang w:val="zh-CN"/>
              </w:rPr>
              <w:t>1.0</w:t>
            </w:r>
          </w:p>
        </w:tc>
      </w:tr>
      <w:tr w14:paraId="3EA4F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32751A87">
            <w:pPr>
              <w:rPr>
                <w:rFonts w:ascii="Times New Roman" w:hAnsi="Times New Roman" w:cs="Times New Roman"/>
              </w:rPr>
            </w:pPr>
          </w:p>
        </w:tc>
      </w:tr>
      <w:tr w14:paraId="70CDE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F45A0F7">
            <w:pPr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部门名称: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第五组</w:t>
            </w:r>
          </w:p>
        </w:tc>
      </w:tr>
    </w:tbl>
    <w:p w14:paraId="6684B70E">
      <w:pPr>
        <w:pStyle w:val="230"/>
        <w:rPr>
          <w:rFonts w:ascii="Times New Roman" w:hAnsi="Times New Roman" w:cs="Times New Roman"/>
        </w:rPr>
      </w:pPr>
    </w:p>
    <w:p w14:paraId="7C51793B">
      <w:pPr>
        <w:rPr>
          <w:rFonts w:ascii="Times New Roman" w:hAnsi="Times New Roman" w:cs="Times New Roman"/>
        </w:rPr>
      </w:pPr>
    </w:p>
    <w:p w14:paraId="3F67F92A">
      <w:pPr>
        <w:pStyle w:val="207"/>
        <w:spacing w:before="0" w:after="0"/>
        <w:rPr>
          <w:rFonts w:ascii="Times New Roman" w:hAnsi="Times New Roman" w:cs="Times New Roman"/>
          <w:caps w:val="0"/>
          <w:szCs w:val="20"/>
        </w:rPr>
      </w:pPr>
      <w:r>
        <w:rPr>
          <w:rFonts w:ascii="Times New Roman" w:hAnsi="Times New Roman" w:cs="Times New Roman"/>
          <w:caps w:val="0"/>
          <w:szCs w:val="20"/>
        </w:rPr>
        <w:t>修订文档历史记录</w:t>
      </w:r>
    </w:p>
    <w:tbl>
      <w:tblPr>
        <w:tblStyle w:val="28"/>
        <w:tblW w:w="928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440"/>
        <w:gridCol w:w="1860"/>
      </w:tblGrid>
      <w:tr w14:paraId="077EE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51E8576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5E77E5C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4440" w:type="dxa"/>
            <w:noWrap w:val="0"/>
            <w:vAlign w:val="top"/>
          </w:tcPr>
          <w:p w14:paraId="0C5CE0E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说明</w:t>
            </w:r>
          </w:p>
        </w:tc>
        <w:tc>
          <w:tcPr>
            <w:tcW w:w="1860" w:type="dxa"/>
            <w:noWrap w:val="0"/>
            <w:vAlign w:val="top"/>
          </w:tcPr>
          <w:p w14:paraId="62AF95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作者</w:t>
            </w:r>
          </w:p>
        </w:tc>
      </w:tr>
      <w:tr w14:paraId="3BC00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548" w:type="dxa"/>
            <w:noWrap w:val="0"/>
            <w:vAlign w:val="top"/>
          </w:tcPr>
          <w:p w14:paraId="6E519049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2026-04-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12</w:t>
            </w:r>
          </w:p>
        </w:tc>
        <w:tc>
          <w:tcPr>
            <w:tcW w:w="1440" w:type="dxa"/>
            <w:noWrap w:val="0"/>
            <w:vAlign w:val="top"/>
          </w:tcPr>
          <w:p w14:paraId="47D611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1.0.20260420</w:t>
            </w:r>
          </w:p>
        </w:tc>
        <w:tc>
          <w:tcPr>
            <w:tcW w:w="4440" w:type="dxa"/>
            <w:noWrap w:val="0"/>
            <w:vAlign w:val="top"/>
          </w:tcPr>
          <w:p w14:paraId="3B09E844">
            <w:pPr>
              <w:rPr>
                <w:rFonts w:ascii="Times New Roman" w:hAnsi="Times New Roman" w:cs="Times New Roman"/>
              </w:rPr>
            </w:pPr>
            <w:r>
              <w:t>正式发布初稿</w:t>
            </w:r>
          </w:p>
        </w:tc>
        <w:tc>
          <w:tcPr>
            <w:tcW w:w="1860" w:type="dxa"/>
            <w:noWrap w:val="0"/>
            <w:vAlign w:val="top"/>
          </w:tcPr>
          <w:p w14:paraId="42625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钟亚南</w:t>
            </w:r>
          </w:p>
        </w:tc>
      </w:tr>
      <w:tr w14:paraId="10D4E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 w14:paraId="7A961DE0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2026-04-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12</w:t>
            </w:r>
          </w:p>
        </w:tc>
        <w:tc>
          <w:tcPr>
            <w:tcW w:w="1440" w:type="dxa"/>
            <w:noWrap w:val="0"/>
            <w:vAlign w:val="top"/>
          </w:tcPr>
          <w:p w14:paraId="4906D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Build1.0</w:t>
            </w:r>
          </w:p>
        </w:tc>
        <w:tc>
          <w:tcPr>
            <w:tcW w:w="4440" w:type="dxa"/>
            <w:noWrap w:val="0"/>
            <w:vAlign w:val="top"/>
          </w:tcPr>
          <w:p w14:paraId="5FAB931E">
            <w:pPr>
              <w:rPr>
                <w:rFonts w:ascii="Times New Roman" w:hAnsi="Times New Roman" w:cs="Times New Roman"/>
              </w:rPr>
            </w:pPr>
            <w:r>
              <w:t>发布设计基线，完善表结构</w:t>
            </w:r>
          </w:p>
        </w:tc>
        <w:tc>
          <w:tcPr>
            <w:tcW w:w="1860" w:type="dxa"/>
            <w:noWrap w:val="0"/>
            <w:vAlign w:val="top"/>
          </w:tcPr>
          <w:p w14:paraId="298855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钟亚南</w:t>
            </w:r>
          </w:p>
        </w:tc>
      </w:tr>
      <w:tr w14:paraId="469E6A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08DC01D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2026-04-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13</w:t>
            </w:r>
          </w:p>
        </w:tc>
        <w:tc>
          <w:tcPr>
            <w:tcW w:w="1440" w:type="dxa"/>
            <w:noWrap w:val="0"/>
            <w:vAlign w:val="top"/>
          </w:tcPr>
          <w:p w14:paraId="54B2F0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Build1.1</w:t>
            </w:r>
          </w:p>
        </w:tc>
        <w:tc>
          <w:tcPr>
            <w:tcW w:w="4440" w:type="dxa"/>
            <w:noWrap w:val="0"/>
            <w:vAlign w:val="top"/>
          </w:tcPr>
          <w:p w14:paraId="32F656C2">
            <w:pPr>
              <w:rPr>
                <w:rFonts w:ascii="Times New Roman" w:hAnsi="Times New Roman" w:cs="Times New Roman"/>
              </w:rPr>
            </w:pPr>
            <w:r>
              <w:t>补充外键约束与权限设计</w:t>
            </w:r>
          </w:p>
        </w:tc>
        <w:tc>
          <w:tcPr>
            <w:tcW w:w="1860" w:type="dxa"/>
            <w:noWrap w:val="0"/>
            <w:vAlign w:val="top"/>
          </w:tcPr>
          <w:p w14:paraId="5AF2A6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钟亚南</w:t>
            </w:r>
          </w:p>
        </w:tc>
      </w:tr>
      <w:tr w14:paraId="0FE28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A724E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19E377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08E01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392FF62">
            <w:pPr>
              <w:rPr>
                <w:rFonts w:ascii="Times New Roman" w:hAnsi="Times New Roman" w:cs="Times New Roman"/>
              </w:rPr>
            </w:pPr>
          </w:p>
        </w:tc>
      </w:tr>
      <w:tr w14:paraId="6004F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E56AB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D0AA5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46502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4FF35C29">
            <w:pPr>
              <w:rPr>
                <w:rFonts w:ascii="Times New Roman" w:hAnsi="Times New Roman" w:cs="Times New Roman"/>
              </w:rPr>
            </w:pPr>
          </w:p>
        </w:tc>
      </w:tr>
      <w:tr w14:paraId="5556E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BDC02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BB342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3D7F6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021F05D0">
            <w:pPr>
              <w:rPr>
                <w:rFonts w:ascii="Times New Roman" w:hAnsi="Times New Roman" w:cs="Times New Roman"/>
              </w:rPr>
            </w:pPr>
          </w:p>
        </w:tc>
      </w:tr>
      <w:tr w14:paraId="2282A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197AE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781AF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3ABEB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704FC7D2">
            <w:pPr>
              <w:rPr>
                <w:rFonts w:ascii="Times New Roman" w:hAnsi="Times New Roman" w:cs="Times New Roman"/>
              </w:rPr>
            </w:pPr>
          </w:p>
        </w:tc>
      </w:tr>
      <w:tr w14:paraId="2448A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0116F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77A1BE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F14B2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BE7C997">
            <w:pPr>
              <w:rPr>
                <w:rFonts w:ascii="Times New Roman" w:hAnsi="Times New Roman" w:cs="Times New Roman"/>
              </w:rPr>
            </w:pPr>
          </w:p>
        </w:tc>
      </w:tr>
      <w:tr w14:paraId="172AB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24A17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1D6938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344E95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4E90AC5C">
            <w:pPr>
              <w:rPr>
                <w:rFonts w:ascii="Times New Roman" w:hAnsi="Times New Roman" w:cs="Times New Roman"/>
              </w:rPr>
            </w:pPr>
          </w:p>
        </w:tc>
      </w:tr>
      <w:tr w14:paraId="2A818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8CB47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061FA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5DE37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EC45B41">
            <w:pPr>
              <w:rPr>
                <w:rFonts w:ascii="Times New Roman" w:hAnsi="Times New Roman" w:cs="Times New Roman"/>
              </w:rPr>
            </w:pPr>
          </w:p>
        </w:tc>
      </w:tr>
      <w:tr w14:paraId="0F137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B024B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7AB7394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73B96C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C4332ED">
            <w:pPr>
              <w:rPr>
                <w:rFonts w:ascii="Times New Roman" w:hAnsi="Times New Roman" w:cs="Times New Roman"/>
              </w:rPr>
            </w:pPr>
          </w:p>
        </w:tc>
      </w:tr>
      <w:tr w14:paraId="6B776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3D8FE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100289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30A76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0A1C4383">
            <w:pPr>
              <w:rPr>
                <w:rFonts w:ascii="Times New Roman" w:hAnsi="Times New Roman" w:cs="Times New Roman"/>
              </w:rPr>
            </w:pPr>
          </w:p>
        </w:tc>
      </w:tr>
      <w:tr w14:paraId="14131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D62D0A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F221D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021154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4300BB37">
            <w:pPr>
              <w:rPr>
                <w:rFonts w:ascii="Times New Roman" w:hAnsi="Times New Roman" w:cs="Times New Roman"/>
              </w:rPr>
            </w:pPr>
          </w:p>
        </w:tc>
      </w:tr>
      <w:tr w14:paraId="63D60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50E87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1BDF3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05DD67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6952783">
            <w:pPr>
              <w:rPr>
                <w:rFonts w:ascii="Times New Roman" w:hAnsi="Times New Roman" w:cs="Times New Roman"/>
              </w:rPr>
            </w:pPr>
          </w:p>
        </w:tc>
      </w:tr>
      <w:tr w14:paraId="0284C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10E0A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B12330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0CC1C1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4EA5E459">
            <w:pPr>
              <w:rPr>
                <w:rFonts w:ascii="Times New Roman" w:hAnsi="Times New Roman" w:cs="Times New Roman"/>
              </w:rPr>
            </w:pPr>
          </w:p>
        </w:tc>
      </w:tr>
      <w:tr w14:paraId="2FED1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50EAA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7E30A8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7F329F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1EA65AC">
            <w:pPr>
              <w:rPr>
                <w:rFonts w:ascii="Times New Roman" w:hAnsi="Times New Roman" w:cs="Times New Roman"/>
              </w:rPr>
            </w:pPr>
          </w:p>
        </w:tc>
      </w:tr>
      <w:tr w14:paraId="4D369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5A997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EE1DC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07403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054FF4FB">
            <w:pPr>
              <w:rPr>
                <w:rFonts w:ascii="Times New Roman" w:hAnsi="Times New Roman" w:cs="Times New Roman"/>
              </w:rPr>
            </w:pPr>
          </w:p>
        </w:tc>
      </w:tr>
      <w:tr w14:paraId="5AEDD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3BC13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7AF75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28777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FB59292">
            <w:pPr>
              <w:rPr>
                <w:rFonts w:ascii="Times New Roman" w:hAnsi="Times New Roman" w:cs="Times New Roman"/>
              </w:rPr>
            </w:pPr>
          </w:p>
        </w:tc>
      </w:tr>
      <w:tr w14:paraId="77BEE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ECFE6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14C690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479FF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39CBEE6">
            <w:pPr>
              <w:rPr>
                <w:rFonts w:ascii="Times New Roman" w:hAnsi="Times New Roman" w:cs="Times New Roman"/>
              </w:rPr>
            </w:pPr>
          </w:p>
        </w:tc>
      </w:tr>
    </w:tbl>
    <w:p w14:paraId="049C1D83">
      <w:pPr>
        <w:rPr>
          <w:rFonts w:ascii="Times New Roman" w:hAnsi="Times New Roman" w:cs="Times New Roman"/>
        </w:rPr>
      </w:pPr>
    </w:p>
    <w:p w14:paraId="2BE3CA71">
      <w:pPr>
        <w:rPr>
          <w:rFonts w:ascii="Times New Roman" w:hAnsi="Times New Roman" w:cs="Times New Roman"/>
        </w:rPr>
        <w:sectPr>
          <w:footerReference r:id="rId7" w:type="first"/>
          <w:footerReference r:id="rId6" w:type="default"/>
          <w:pgSz w:w="11906" w:h="16838" w:orient="landscape"/>
          <w:pgMar w:top="1440" w:right="1797" w:bottom="1440" w:left="1797" w:header="851" w:footer="1230" w:gutter="0"/>
          <w:cols w:space="1701" w:num="1"/>
          <w:titlePg/>
        </w:sectPr>
      </w:pPr>
    </w:p>
    <w:p w14:paraId="23EB031B">
      <w:pPr>
        <w:pStyle w:val="214"/>
        <w:rPr>
          <w:rFonts w:ascii="宋体" w:hAnsi="Times New Roman" w:eastAsia="宋体" w:cs="宋体"/>
          <w:b/>
          <w:bCs/>
        </w:rPr>
      </w:pPr>
    </w:p>
    <w:p w14:paraId="3D2059B4">
      <w:pPr>
        <w:pStyle w:val="223"/>
        <w:keepNext w:val="0"/>
        <w:numPr>
          <w:ilvl w:val="0"/>
          <w:numId w:val="0"/>
        </w:numPr>
        <w:spacing w:before="0" w:after="0" w:line="240" w:lineRule="atLeast"/>
        <w:jc w:val="center"/>
        <w:outlineLvl w:val="9"/>
        <w:rPr>
          <w:rFonts w:ascii="Times New Roman" w:hAnsi="Times New Roman" w:eastAsia="黑体" w:cs="Times New Roman"/>
          <w:b w:val="0"/>
          <w:bCs w:val="0"/>
          <w:sz w:val="28"/>
          <w:szCs w:val="24"/>
          <w:lang w:val="en-US" w:eastAsia="zh-CN" w:bidi="ar-SA"/>
        </w:rPr>
      </w:pPr>
      <w:bookmarkStart w:id="9" w:name="_Toc31970"/>
      <w:r>
        <w:rPr>
          <w:rFonts w:ascii="Times New Roman" w:hAnsi="Times New Roman" w:eastAsia="宋体" w:cs="Times New Roman"/>
          <w:sz w:val="44"/>
          <w:szCs w:val="20"/>
        </w:rPr>
        <w:t>目 录</w:t>
      </w:r>
      <w:bookmarkEnd w:id="8"/>
      <w:bookmarkEnd w:id="9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"1-2" \h \z \u </w:instrText>
      </w:r>
      <w:r>
        <w:rPr>
          <w:rFonts w:ascii="Times New Roman" w:hAnsi="Times New Roman" w:cs="Times New Roman"/>
        </w:rPr>
        <w:fldChar w:fldCharType="separate"/>
      </w:r>
    </w:p>
    <w:p w14:paraId="142E2BF6">
      <w:pPr>
        <w:pStyle w:val="207"/>
        <w:tabs>
          <w:tab w:val="right" w:leader="dot" w:pos="8312"/>
        </w:tabs>
      </w:pPr>
      <w:r>
        <w:rPr>
          <w:rFonts w:ascii="Times New Roman" w:hAnsi="Times New Roman" w:cs="Times New Roman"/>
          <w:bCs w:val="0"/>
          <w:szCs w:val="24"/>
        </w:rPr>
        <w:fldChar w:fldCharType="begin"/>
      </w:r>
      <w:r>
        <w:rPr>
          <w:rFonts w:ascii="Times New Roman" w:hAnsi="Times New Roman" w:cs="Times New Roman"/>
          <w:bCs w:val="0"/>
          <w:szCs w:val="24"/>
        </w:rPr>
        <w:instrText xml:space="preserve"> HYPERLINK \l _Toc28887 </w:instrText>
      </w:r>
      <w:r>
        <w:rPr>
          <w:rFonts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引言</w:t>
      </w:r>
      <w:r>
        <w:tab/>
      </w:r>
      <w:r>
        <w:fldChar w:fldCharType="begin"/>
      </w:r>
      <w:r>
        <w:instrText xml:space="preserve"> PAGEREF _Toc28887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 w:val="0"/>
          <w:szCs w:val="24"/>
        </w:rPr>
        <w:fldChar w:fldCharType="end"/>
      </w:r>
    </w:p>
    <w:p w14:paraId="3E3AAFCD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_Toc16672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>编写目的</w:t>
      </w:r>
      <w:r>
        <w:tab/>
      </w:r>
      <w:r>
        <w:fldChar w:fldCharType="begin"/>
      </w:r>
      <w:r>
        <w:instrText xml:space="preserve"> PAGEREF _Toc16672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5570582C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_Toc347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>背景</w:t>
      </w:r>
      <w:r>
        <w:tab/>
      </w:r>
      <w:r>
        <w:fldChar w:fldCharType="begin"/>
      </w:r>
      <w:r>
        <w:instrText xml:space="preserve"> PAGEREF _Toc347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60D28E14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_Toc5400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>定义</w:t>
      </w:r>
      <w:r>
        <w:tab/>
      </w:r>
      <w:r>
        <w:fldChar w:fldCharType="begin"/>
      </w:r>
      <w:r>
        <w:instrText xml:space="preserve"> PAGEREF _Toc5400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223791B2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_Toc25993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>参考资料</w:t>
      </w:r>
      <w:r>
        <w:tab/>
      </w:r>
      <w:r>
        <w:fldChar w:fldCharType="begin"/>
      </w:r>
      <w:r>
        <w:instrText xml:space="preserve"> PAGEREF _Toc25993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7F2153AD">
      <w:pPr>
        <w:pStyle w:val="207"/>
        <w:tabs>
          <w:tab w:val="right" w:leader="dot" w:pos="8312"/>
        </w:tabs>
      </w:pPr>
      <w:r>
        <w:rPr>
          <w:rFonts w:ascii="Times New Roman" w:hAnsi="Times New Roman" w:cs="Times New Roman"/>
          <w:bCs w:val="0"/>
          <w:szCs w:val="24"/>
        </w:rPr>
        <w:fldChar w:fldCharType="begin"/>
      </w:r>
      <w:r>
        <w:rPr>
          <w:rFonts w:ascii="Times New Roman" w:hAnsi="Times New Roman" w:cs="Times New Roman"/>
          <w:bCs w:val="0"/>
          <w:szCs w:val="24"/>
        </w:rPr>
        <w:instrText xml:space="preserve"> HYPERLINK \l _Toc30319 </w:instrText>
      </w:r>
      <w:r>
        <w:rPr>
          <w:rFonts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 </w:t>
      </w:r>
      <w:r>
        <w:rPr>
          <w:rFonts w:hint="eastAsia" w:ascii="Times New Roman" w:hAnsi="Times New Roman" w:cs="Times New Roman"/>
          <w:lang w:val="en-US" w:eastAsia="zh-CN"/>
        </w:rPr>
        <w:t>数据存储架构设计</w:t>
      </w:r>
      <w:r>
        <w:tab/>
      </w:r>
      <w:r>
        <w:fldChar w:fldCharType="begin"/>
      </w:r>
      <w:r>
        <w:instrText xml:space="preserve"> PAGEREF _Toc30319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 w:val="0"/>
          <w:szCs w:val="24"/>
        </w:rPr>
        <w:fldChar w:fldCharType="end"/>
      </w:r>
    </w:p>
    <w:p w14:paraId="2250BFF3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_Toc3457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2.1 </w:t>
      </w:r>
      <w:r>
        <w:rPr>
          <w:rFonts w:hint="eastAsia" w:ascii="Times New Roman" w:hAnsi="Times New Roman" w:cs="Times New Roman"/>
          <w:lang w:val="en-US" w:eastAsia="zh-CN"/>
        </w:rPr>
        <w:t>数据存储技术选型</w:t>
      </w:r>
      <w:r>
        <w:tab/>
      </w:r>
      <w:r>
        <w:fldChar w:fldCharType="begin"/>
      </w:r>
      <w:r>
        <w:instrText xml:space="preserve"> PAGEREF _Toc3457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046010A5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_Toc14766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2.2 </w:t>
      </w:r>
      <w:r>
        <w:rPr>
          <w:rFonts w:hint="eastAsia" w:ascii="Times New Roman" w:hAnsi="Times New Roman" w:cs="Times New Roman"/>
          <w:lang w:val="en-US" w:eastAsia="zh-CN"/>
        </w:rPr>
        <w:t>数据存储部署视图</w:t>
      </w:r>
      <w:r>
        <w:tab/>
      </w:r>
      <w:r>
        <w:fldChar w:fldCharType="begin"/>
      </w:r>
      <w:r>
        <w:instrText xml:space="preserve"> PAGEREF _Toc14766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1C462291">
      <w:pPr>
        <w:pStyle w:val="207"/>
        <w:tabs>
          <w:tab w:val="right" w:leader="dot" w:pos="8312"/>
        </w:tabs>
      </w:pPr>
      <w:r>
        <w:rPr>
          <w:rFonts w:ascii="Times New Roman" w:hAnsi="Times New Roman" w:cs="Times New Roman"/>
          <w:bCs w:val="0"/>
          <w:szCs w:val="24"/>
        </w:rPr>
        <w:fldChar w:fldCharType="begin"/>
      </w:r>
      <w:r>
        <w:rPr>
          <w:rFonts w:ascii="Times New Roman" w:hAnsi="Times New Roman" w:cs="Times New Roman"/>
          <w:bCs w:val="0"/>
          <w:szCs w:val="24"/>
        </w:rPr>
        <w:instrText xml:space="preserve"> HYPERLINK \l _Toc13545 </w:instrText>
      </w:r>
      <w:r>
        <w:rPr>
          <w:rFonts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3. </w:t>
      </w:r>
      <w:r>
        <w:rPr>
          <w:rFonts w:hint="eastAsia" w:ascii="Times New Roman" w:hAnsi="Times New Roman" w:cs="Times New Roman"/>
          <w:lang w:val="en-US" w:eastAsia="zh-CN"/>
        </w:rPr>
        <w:t>数据存储详细设计</w:t>
      </w:r>
      <w:r>
        <w:tab/>
      </w:r>
      <w:r>
        <w:fldChar w:fldCharType="begin"/>
      </w:r>
      <w:r>
        <w:instrText xml:space="preserve"> PAGEREF _Toc13545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bCs w:val="0"/>
          <w:szCs w:val="24"/>
        </w:rPr>
        <w:fldChar w:fldCharType="end"/>
      </w:r>
    </w:p>
    <w:p w14:paraId="467DD8AF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_Toc2080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3.1 </w:t>
      </w:r>
      <w:r>
        <w:rPr>
          <w:rFonts w:ascii="Segoe UI" w:hAnsi="Segoe UI" w:eastAsia="Segoe UI" w:cs="Segoe UI"/>
          <w:bCs/>
          <w:i w:val="0"/>
          <w:iCs w:val="0"/>
          <w:caps w:val="0"/>
          <w:spacing w:val="0"/>
          <w:szCs w:val="22"/>
          <w:shd w:val="clear" w:color="auto" w:fill="FDFDFE"/>
        </w:rPr>
        <w:t>结构化数据库</w:t>
      </w:r>
      <w:r>
        <w:tab/>
      </w:r>
      <w:r>
        <w:fldChar w:fldCharType="begin"/>
      </w:r>
      <w:r>
        <w:instrText xml:space="preserve"> PAGEREF _Toc2080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06ABE508">
      <w:pPr>
        <w:pStyle w:val="207"/>
        <w:tabs>
          <w:tab w:val="right" w:leader="dot" w:pos="8312"/>
        </w:tabs>
      </w:pPr>
      <w:r>
        <w:rPr>
          <w:rFonts w:ascii="Times New Roman" w:hAnsi="Times New Roman" w:cs="Times New Roman"/>
          <w:bCs w:val="0"/>
          <w:szCs w:val="24"/>
        </w:rPr>
        <w:fldChar w:fldCharType="begin"/>
      </w:r>
      <w:r>
        <w:rPr>
          <w:rFonts w:ascii="Times New Roman" w:hAnsi="Times New Roman" w:cs="Times New Roman"/>
          <w:bCs w:val="0"/>
          <w:szCs w:val="24"/>
        </w:rPr>
        <w:instrText xml:space="preserve"> HYPERLINK \l _Toc14051 </w:instrText>
      </w:r>
      <w:r>
        <w:rPr>
          <w:rFonts w:ascii="Times New Roman" w:hAnsi="Times New Roman" w:cs="Times New Roman"/>
          <w:bCs w:val="0"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结构设计</w:t>
      </w:r>
      <w:r>
        <w:tab/>
      </w:r>
      <w:r>
        <w:fldChar w:fldCharType="begin"/>
      </w:r>
      <w:r>
        <w:instrText xml:space="preserve"> PAGEREF _Toc14051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/>
          <w:bCs w:val="0"/>
          <w:szCs w:val="24"/>
        </w:rPr>
        <w:fldChar w:fldCharType="end"/>
      </w:r>
    </w:p>
    <w:p w14:paraId="123E5BC0">
      <w:pPr>
        <w:pStyle w:val="212"/>
        <w:tabs>
          <w:tab w:val="right" w:leader="dot" w:pos="8312"/>
        </w:tabs>
      </w:pPr>
      <w:r>
        <w:rPr>
          <w:rFonts w:ascii="Times New Roman" w:hAnsi="Times New Roman" w:cs="Times New Roman"/>
          <w:bCs/>
          <w:szCs w:val="24"/>
        </w:rPr>
        <w:fldChar w:fldCharType="begin"/>
      </w:r>
      <w:r>
        <w:rPr>
          <w:rFonts w:ascii="Times New Roman" w:hAnsi="Times New Roman" w:cs="Times New Roman"/>
          <w:bCs/>
          <w:szCs w:val="24"/>
        </w:rPr>
        <w:instrText xml:space="preserve"> HYPERLINK \l _Toc6722 </w:instrText>
      </w:r>
      <w:r>
        <w:rPr>
          <w:rFonts w:ascii="Times New Roman" w:hAnsi="Times New Roman" w:cs="Times New Roman"/>
          <w:bCs/>
          <w:szCs w:val="24"/>
        </w:rPr>
        <w:fldChar w:fldCharType="separate"/>
      </w:r>
      <w:r>
        <w:rPr>
          <w:rFonts w:hint="eastAsia" w:ascii="Times New Roman" w:hAnsi="Times New Roman" w:cs="Times New Roman"/>
        </w:rPr>
        <w:t xml:space="preserve">4.1 </w:t>
      </w:r>
      <w:r>
        <w:rPr>
          <w:rFonts w:hint="eastAsia" w:ascii="Segoe UI" w:hAnsi="Segoe UI" w:eastAsia="宋体" w:cs="Segoe UI"/>
          <w:bCs/>
          <w:i w:val="0"/>
          <w:iCs w:val="0"/>
          <w:caps w:val="0"/>
          <w:spacing w:val="0"/>
          <w:szCs w:val="22"/>
          <w:shd w:val="clear" w:color="auto" w:fill="FDFDFE"/>
          <w:lang w:val="en-US" w:eastAsia="zh-CN"/>
        </w:rPr>
        <w:t>结构化数据库</w:t>
      </w:r>
      <w:r>
        <w:tab/>
      </w:r>
      <w:r>
        <w:fldChar w:fldCharType="begin"/>
      </w:r>
      <w:r>
        <w:instrText xml:space="preserve"> PAGEREF _Toc6722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2BF1C0F3">
      <w:pPr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jc w:val="center"/>
        <w:outlineLvl w:val="9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Cs w:val="24"/>
        </w:rPr>
        <w:fldChar w:fldCharType="end"/>
      </w:r>
    </w:p>
    <w:p w14:paraId="64256B34">
      <w:pPr>
        <w:pStyle w:val="182"/>
        <w:rPr>
          <w:rFonts w:ascii="Times New Roman" w:hAnsi="Times New Roman" w:cs="Times New Roman"/>
        </w:rPr>
        <w:sectPr>
          <w:footerReference r:id="rId9" w:type="first"/>
          <w:footerReference r:id="rId8" w:type="default"/>
          <w:pgSz w:w="11906" w:h="16838" w:orient="landscape"/>
          <w:pgMar w:top="1440" w:right="1797" w:bottom="1440" w:left="1797" w:header="851" w:footer="1230" w:gutter="0"/>
          <w:cols w:space="1701" w:num="1"/>
          <w:titlePg/>
        </w:sectPr>
      </w:pPr>
      <w:bookmarkStart w:id="10" w:name="_Toc16589580"/>
    </w:p>
    <w:p w14:paraId="61F54298">
      <w:pPr>
        <w:pStyle w:val="182"/>
        <w:rPr>
          <w:rFonts w:ascii="Times New Roman" w:hAnsi="Times New Roman" w:cs="Times New Roman"/>
        </w:rPr>
      </w:pPr>
      <w:bookmarkStart w:id="11" w:name="_Toc28887"/>
      <w:r>
        <w:rPr>
          <w:rFonts w:ascii="Times New Roman" w:hAnsi="Times New Roman" w:cs="Times New Roman"/>
        </w:rPr>
        <w:t>引言</w:t>
      </w:r>
      <w:bookmarkEnd w:id="10"/>
      <w:bookmarkEnd w:id="11"/>
    </w:p>
    <w:p w14:paraId="5706857A">
      <w:pPr>
        <w:pStyle w:val="184"/>
        <w:rPr>
          <w:rFonts w:ascii="Times New Roman" w:hAnsi="Times New Roman" w:cs="Times New Roman"/>
        </w:rPr>
      </w:pPr>
      <w:bookmarkStart w:id="12" w:name="_Toc16589581"/>
      <w:bookmarkStart w:id="13" w:name="_Toc16672"/>
      <w:r>
        <w:rPr>
          <w:rFonts w:ascii="Times New Roman" w:hAnsi="Times New Roman" w:cs="Times New Roman"/>
        </w:rPr>
        <w:t>编写目的</w:t>
      </w:r>
      <w:bookmarkEnd w:id="12"/>
      <w:bookmarkEnd w:id="13"/>
    </w:p>
    <w:p w14:paraId="58DD7A91">
      <w:pPr>
        <w:pStyle w:val="228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本数据库设计说明书依据旅游监管服务平台概要设计要求编写，为平台详细设计、编码开发、测试验收提供统一的数据存储标准与依据。</w:t>
      </w:r>
    </w:p>
    <w:p w14:paraId="37B061BB">
      <w:pPr>
        <w:pStyle w:val="184"/>
        <w:rPr>
          <w:rFonts w:ascii="Times New Roman" w:hAnsi="Times New Roman" w:cs="Times New Roman"/>
        </w:rPr>
      </w:pPr>
      <w:bookmarkStart w:id="14" w:name="_Toc16589582"/>
      <w:bookmarkStart w:id="15" w:name="_Toc347"/>
      <w:r>
        <w:rPr>
          <w:rFonts w:ascii="Times New Roman" w:hAnsi="Times New Roman" w:cs="Times New Roman"/>
        </w:rPr>
        <w:t>背景</w:t>
      </w:r>
      <w:bookmarkEnd w:id="14"/>
      <w:bookmarkEnd w:id="15"/>
    </w:p>
    <w:p w14:paraId="726C7B4E">
      <w:pPr>
        <w:pStyle w:val="228"/>
        <w:keepNext w:val="0"/>
        <w:keepLines w:val="0"/>
        <w:pageBreakBefore w:val="0"/>
        <w:widowControl w:val="0"/>
        <w:ind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使用数据库软件系统：MySQL 8.0.44</w:t>
      </w:r>
    </w:p>
    <w:p w14:paraId="5FCFAD37">
      <w:pPr>
        <w:pStyle w:val="228"/>
        <w:keepNext w:val="0"/>
        <w:keepLines w:val="0"/>
        <w:pageBreakBefore w:val="0"/>
        <w:widowControl w:val="0"/>
        <w:ind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项目任务提出者：旅游监管部门</w:t>
      </w:r>
    </w:p>
    <w:p w14:paraId="6344EB32">
      <w:pPr>
        <w:pStyle w:val="228"/>
        <w:keepNext w:val="0"/>
        <w:keepLines w:val="0"/>
        <w:pageBreakBefore w:val="0"/>
        <w:widowControl w:val="0"/>
        <w:ind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系统用户：监管管理员、旅行社、景区、酒店、导游、游客</w:t>
      </w:r>
    </w:p>
    <w:p w14:paraId="79A3B144">
      <w:pPr>
        <w:pStyle w:val="184"/>
        <w:rPr>
          <w:rFonts w:ascii="Times New Roman" w:hAnsi="Times New Roman" w:cs="Times New Roman"/>
        </w:rPr>
      </w:pPr>
      <w:bookmarkStart w:id="16" w:name="_Toc16589583"/>
      <w:bookmarkStart w:id="17" w:name="_Toc5400"/>
      <w:r>
        <w:rPr>
          <w:rFonts w:ascii="Times New Roman" w:hAnsi="Times New Roman" w:cs="Times New Roman"/>
        </w:rPr>
        <w:t>定义</w:t>
      </w:r>
      <w:bookmarkEnd w:id="16"/>
      <w:bookmarkEnd w:id="17"/>
    </w:p>
    <w:p w14:paraId="0595039B">
      <w:pPr>
        <w:pStyle w:val="183"/>
        <w:ind w:left="0"/>
      </w:pPr>
      <w:r>
        <w:rPr>
          <w:rFonts w:ascii="Times New Roman" w:hAnsi="Times New Roman" w:cs="Times New Roman"/>
        </w:rPr>
        <w:t>lyjg：旅游监管服务平台</w:t>
      </w:r>
    </w:p>
    <w:p w14:paraId="7D6F0AC6">
      <w:pPr>
        <w:pStyle w:val="183"/>
        <w:ind w:left="0"/>
      </w:pPr>
      <w:r>
        <w:rPr>
          <w:rFonts w:ascii="Times New Roman" w:hAnsi="Times New Roman" w:cs="Times New Roman"/>
        </w:rPr>
        <w:t>CDM（Concept Data Model）：概念数据模型</w:t>
      </w:r>
    </w:p>
    <w:p w14:paraId="01A65481">
      <w:pPr>
        <w:pStyle w:val="183"/>
        <w:ind w:left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PDM（Physics Data Model）：物理数据模型</w:t>
      </w:r>
    </w:p>
    <w:p w14:paraId="6789EB3B">
      <w:pPr>
        <w:rPr>
          <w:rFonts w:ascii="Times New Roman" w:hAnsi="Times New Roman" w:cs="Times New Roman"/>
        </w:rPr>
      </w:pPr>
    </w:p>
    <w:p w14:paraId="3E20E615">
      <w:pPr>
        <w:pStyle w:val="184"/>
        <w:rPr>
          <w:rFonts w:ascii="Times New Roman" w:hAnsi="Times New Roman" w:cs="Times New Roman"/>
        </w:rPr>
      </w:pPr>
      <w:bookmarkStart w:id="18" w:name="_Toc16589584"/>
      <w:bookmarkStart w:id="19" w:name="_Toc25993"/>
      <w:r>
        <w:rPr>
          <w:rFonts w:ascii="Times New Roman" w:hAnsi="Times New Roman" w:cs="Times New Roman"/>
        </w:rPr>
        <w:t>参考资料</w:t>
      </w:r>
      <w:bookmarkEnd w:id="18"/>
      <w:bookmarkEnd w:id="19"/>
    </w:p>
    <w:p w14:paraId="3DA2F5C7">
      <w:pPr>
        <w:keepNext w:val="0"/>
        <w:keepLines w:val="0"/>
        <w:pageBreakBefore w:val="0"/>
        <w:widowControl w:val="0"/>
        <w:ind w:firstLine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《旅游监管服务平台软件需求规约》</w:t>
      </w:r>
    </w:p>
    <w:p w14:paraId="182E7DF1">
      <w:pPr>
        <w:pStyle w:val="182"/>
        <w:rPr>
          <w:rFonts w:ascii="Times New Roman" w:hAnsi="Times New Roman" w:cs="Times New Roman"/>
        </w:rPr>
      </w:pPr>
      <w:bookmarkStart w:id="20" w:name="_Toc30319"/>
      <w:bookmarkStart w:id="21" w:name="_Toc16589585"/>
      <w:r>
        <w:rPr>
          <w:rFonts w:hint="eastAsia" w:ascii="Times New Roman" w:hAnsi="Times New Roman" w:cs="Times New Roman"/>
          <w:lang w:val="en-US" w:eastAsia="zh-CN"/>
        </w:rPr>
        <w:t>数据存储架构设计</w:t>
      </w:r>
      <w:bookmarkEnd w:id="20"/>
    </w:p>
    <w:p w14:paraId="781BF15F">
      <w:pPr>
        <w:pStyle w:val="184"/>
        <w:rPr>
          <w:rFonts w:ascii="Times New Roman" w:hAnsi="Times New Roman" w:cs="Times New Roman"/>
        </w:rPr>
      </w:pPr>
      <w:bookmarkStart w:id="22" w:name="_Toc3457"/>
      <w:r>
        <w:rPr>
          <w:rFonts w:hint="eastAsia" w:ascii="Times New Roman" w:hAnsi="Times New Roman" w:cs="Times New Roman"/>
          <w:lang w:val="en-US" w:eastAsia="zh-CN"/>
        </w:rPr>
        <w:t>数据存储技术选型</w:t>
      </w:r>
      <w:bookmarkEnd w:id="21"/>
    </w:p>
    <w:p w14:paraId="2906C011">
      <w:pPr>
        <w:pStyle w:val="183"/>
        <w:keepNext w:val="0"/>
        <w:keepLines/>
        <w:pageBreakBefore w:val="0"/>
        <w:widowControl w:val="0"/>
        <w:numPr>
          <w:ilvl w:val="0"/>
          <w:numId w:val="2"/>
        </w:numPr>
        <w:spacing w:line="360" w:lineRule="auto"/>
      </w:pPr>
      <w:r>
        <w:t>结构化数据库：MySQL 8.0.44，适用于存储旅游监管全业务关系型数据，支持事务处</w:t>
      </w:r>
      <w:r>
        <w:tab/>
      </w:r>
      <w:r>
        <w:t>理、外键约束、复杂查询、索引优化等操作。</w:t>
      </w:r>
    </w:p>
    <w:p w14:paraId="089C6345">
      <w:pPr>
        <w:pStyle w:val="183"/>
        <w:keepNext w:val="0"/>
        <w:keepLines/>
        <w:pageBreakBefore w:val="0"/>
        <w:widowControl w:val="0"/>
        <w:numPr>
          <w:ilvl w:val="0"/>
          <w:numId w:val="2"/>
        </w:numPr>
        <w:spacing w:line="360" w:lineRule="auto"/>
      </w:pPr>
      <w:r>
        <w:t>非结构化数据库：本项目未使用</w:t>
      </w:r>
    </w:p>
    <w:p w14:paraId="5B8D12F1">
      <w:pPr>
        <w:pStyle w:val="183"/>
        <w:keepNext w:val="0"/>
        <w:keepLines/>
        <w:pageBreakBefore w:val="0"/>
        <w:widowControl w:val="0"/>
        <w:numPr>
          <w:ilvl w:val="0"/>
          <w:numId w:val="2"/>
        </w:numPr>
        <w:spacing w:line="360" w:lineRule="auto"/>
      </w:pPr>
      <w:r>
        <w:t>列式数据库：本项目未使用</w:t>
      </w:r>
    </w:p>
    <w:p w14:paraId="432EFECD">
      <w:pPr>
        <w:pStyle w:val="183"/>
        <w:keepNext w:val="0"/>
        <w:keepLines/>
        <w:pageBreakBefore w:val="0"/>
        <w:widowControl w:val="0"/>
        <w:numPr>
          <w:ilvl w:val="0"/>
          <w:numId w:val="2"/>
        </w:numPr>
        <w:spacing w:line="360" w:lineRule="auto"/>
      </w:pPr>
      <w:r>
        <w:t>分布式文件系统：本项目未使用</w:t>
      </w:r>
    </w:p>
    <w:p w14:paraId="08D339D1">
      <w:pPr>
        <w:pStyle w:val="184"/>
        <w:rPr>
          <w:rFonts w:ascii="Times New Roman" w:hAnsi="Times New Roman" w:cs="Times New Roman"/>
        </w:rPr>
      </w:pPr>
      <w:bookmarkStart w:id="23" w:name="_Toc14766"/>
      <w:r>
        <w:rPr>
          <w:rFonts w:hint="eastAsia" w:ascii="Times New Roman" w:hAnsi="Times New Roman" w:cs="Times New Roman"/>
          <w:lang w:val="en-US" w:eastAsia="zh-CN"/>
        </w:rPr>
        <w:t>数据存储部署视图</w:t>
      </w:r>
      <w:bookmarkEnd w:id="22"/>
    </w:p>
    <w:p w14:paraId="316C977B">
      <w:pPr>
        <w:pStyle w:val="183"/>
      </w:pPr>
      <w:r>
        <w:t>采用单机 MySQL 部署，满足中小规模旅游监管业务数据存储；核心业务表集中存储，支持数据备份与恢复，保障数据安全</w:t>
      </w:r>
    </w:p>
    <w:p w14:paraId="74898207">
      <w:pPr>
        <w:pStyle w:val="182"/>
        <w:rPr>
          <w:rFonts w:ascii="Times New Roman" w:hAnsi="Times New Roman" w:cs="Times New Roman"/>
        </w:rPr>
      </w:pPr>
      <w:bookmarkStart w:id="24" w:name="_Toc13545"/>
      <w:r>
        <w:rPr>
          <w:rFonts w:hint="eastAsia" w:ascii="Times New Roman" w:hAnsi="Times New Roman" w:cs="Times New Roman"/>
          <w:lang w:val="en-US" w:eastAsia="zh-CN"/>
        </w:rPr>
        <w:t>数据存储详细设计</w:t>
      </w:r>
      <w:bookmarkEnd w:id="23"/>
      <w:bookmarkEnd w:id="24"/>
    </w:p>
    <w:p w14:paraId="4B87B7BB">
      <w:pPr>
        <w:pStyle w:val="184"/>
        <w:rPr>
          <w:rFonts w:ascii="Times New Roman" w:hAnsi="Times New Roman" w:cs="Times New Roman"/>
        </w:rPr>
      </w:pPr>
      <w:bookmarkStart w:id="25" w:name="_Toc2080"/>
      <w:bookmarkStart w:id="26" w:name="_Toc16589586"/>
      <w:r>
        <w:rPr>
          <w:rStyle w:val="218"/>
          <w:rFonts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2"/>
          <w:szCs w:val="22"/>
          <w:shd w:val="clear" w:color="auto" w:fill="FDFDFE"/>
        </w:rPr>
        <w:t>结构化数据库</w:t>
      </w:r>
      <w:bookmarkEnd w:id="25"/>
    </w:p>
    <w:p w14:paraId="4D1E0E9D">
      <w:pPr>
        <w:pStyle w:val="185"/>
        <w:ind w:left="0" w:firstLine="0"/>
      </w:pPr>
      <w:r>
        <w:t>类型划分</w:t>
      </w:r>
      <w:bookmarkEnd w:id="26"/>
    </w:p>
    <w:p w14:paraId="3C2859AB">
      <w:pPr>
        <w:pStyle w:val="228"/>
      </w:pPr>
      <w:r>
        <w:rPr>
          <w:rFonts w:ascii="Times New Roman" w:hAnsi="Times New Roman" w:cs="Times New Roman"/>
          <w:color w:val="000000"/>
        </w:rPr>
        <w:t>核心业务主表：29 张，覆盖旅行社、导游、景区、酒店、行程、投诉、车辆、告警等全业务模块。</w:t>
      </w:r>
    </w:p>
    <w:p w14:paraId="56F47758">
      <w:pPr>
        <w:pStyle w:val="185"/>
        <w:ind w:left="0" w:firstLine="0"/>
      </w:pPr>
      <w:bookmarkStart w:id="27" w:name="_Toc16589587"/>
      <w:r>
        <w:t>标识符和约定</w:t>
      </w:r>
      <w:bookmarkEnd w:id="27"/>
    </w:p>
    <w:p w14:paraId="0FB1C289">
      <w:pPr>
        <w:keepNext w:val="0"/>
        <w:keepLines w:val="0"/>
        <w:pageBreakBefore w:val="0"/>
        <w:widowControl w:val="0"/>
        <w:ind w:firstLine="400"/>
      </w:pPr>
      <w:r>
        <w:rPr>
          <w:rFonts w:ascii="Times New Roman" w:hAnsi="Times New Roman" w:cs="Times New Roman"/>
        </w:rPr>
        <w:t>表名：采用英文小写 + 下划线命名，语义清晰、编程易记</w:t>
      </w:r>
    </w:p>
    <w:p w14:paraId="3ED40F86">
      <w:pPr>
        <w:keepNext w:val="0"/>
        <w:keepLines w:val="0"/>
        <w:pageBreakBefore w:val="0"/>
        <w:widowControl w:val="0"/>
        <w:ind w:firstLine="400"/>
      </w:pPr>
      <w:r>
        <w:rPr>
          <w:rFonts w:ascii="Times New Roman" w:hAnsi="Times New Roman" w:cs="Times New Roman"/>
        </w:rPr>
        <w:t>字段名：见名知意，主键统一为id（bigint 自增）</w:t>
      </w:r>
    </w:p>
    <w:p w14:paraId="494C7218">
      <w:pPr>
        <w:keepNext w:val="0"/>
        <w:keepLines w:val="0"/>
        <w:pageBreakBefore w:val="0"/>
        <w:widowControl w:val="0"/>
        <w:ind w:firstLine="400"/>
      </w:pPr>
      <w:r>
        <w:rPr>
          <w:rFonts w:ascii="Times New Roman" w:hAnsi="Times New Roman" w:cs="Times New Roman"/>
        </w:rPr>
        <w:t>时间字段：统一使用datetime类型，create_time为创建时间，update_time为更新时间</w:t>
      </w:r>
    </w:p>
    <w:p w14:paraId="78AB1F49">
      <w:pPr>
        <w:keepNext w:val="0"/>
        <w:keepLines w:val="0"/>
        <w:pageBreakBefore w:val="0"/>
        <w:widowControl w:val="0"/>
        <w:ind w:firstLine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外键：关联主表id字段，保证数据一致性</w:t>
      </w:r>
    </w:p>
    <w:p w14:paraId="7FDE06F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3756"/>
        <w:gridCol w:w="3730"/>
      </w:tblGrid>
      <w:tr w14:paraId="112372F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F2C2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序号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14E0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表名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1793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描述</w:t>
            </w:r>
          </w:p>
        </w:tc>
      </w:tr>
      <w:tr w14:paraId="4EE69C9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7A66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AD3A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travel_agency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BCD3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旅行社基础信息表</w:t>
            </w:r>
          </w:p>
        </w:tc>
      </w:tr>
      <w:tr w14:paraId="3005171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FDF8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54B4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agency_credit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8A4E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旅行社诚信档案表</w:t>
            </w:r>
          </w:p>
        </w:tc>
      </w:tr>
      <w:tr w14:paraId="3C77DC3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C2A1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28EF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agency_emergency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5A03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旅行社应急救援表</w:t>
            </w:r>
          </w:p>
        </w:tc>
      </w:tr>
      <w:tr w14:paraId="3B155EF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2BD90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82AB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agency_manager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9BB9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旅行社管理人员表</w:t>
            </w:r>
          </w:p>
        </w:tc>
      </w:tr>
      <w:tr w14:paraId="2097A01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6650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CF18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agency_real_time_data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737A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旅行社实时运行数据表</w:t>
            </w:r>
          </w:p>
        </w:tc>
      </w:tr>
      <w:tr w14:paraId="0209FE4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E37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F462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abroad_travel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33AB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出境游业务审核表</w:t>
            </w:r>
          </w:p>
        </w:tc>
      </w:tr>
      <w:tr w14:paraId="28CA1C8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6373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8ECA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A17C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导游基础信息表</w:t>
            </w:r>
          </w:p>
        </w:tc>
      </w:tr>
      <w:tr w14:paraId="782F77D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B584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1C54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guide_credit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B3F0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导游诚信档案表</w:t>
            </w:r>
          </w:p>
        </w:tc>
      </w:tr>
      <w:tr w14:paraId="72970ED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58C8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9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443D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guide_job_apply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DB7A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导游求职申请表</w:t>
            </w:r>
          </w:p>
        </w:tc>
      </w:tr>
      <w:tr w14:paraId="6624183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2382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1930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guide_order_apply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E3B1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导游行程单申领表</w:t>
            </w:r>
          </w:p>
        </w:tc>
      </w:tr>
      <w:tr w14:paraId="53A27B9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989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11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4819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guide_qualification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B424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导游资格审核表</w:t>
            </w:r>
          </w:p>
        </w:tc>
      </w:tr>
      <w:tr w14:paraId="6E12F14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6F74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12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3692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guide_real_time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B70B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导游实时状态信息表</w:t>
            </w:r>
          </w:p>
        </w:tc>
      </w:tr>
      <w:tr w14:paraId="3EA3133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AD76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13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ABAE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scenic_spot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1CDE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景区基础信息表</w:t>
            </w:r>
          </w:p>
        </w:tc>
      </w:tr>
      <w:tr w14:paraId="3EF6187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ED23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14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39B0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scenic_emergency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1B71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景区应急救援表</w:t>
            </w:r>
          </w:p>
        </w:tc>
      </w:tr>
      <w:tr w14:paraId="627A232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A7AD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15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565F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scenic_manager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2D85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景区管理人员表</w:t>
            </w:r>
          </w:p>
        </w:tc>
      </w:tr>
      <w:tr w14:paraId="2FACC42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5B31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16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953E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scenic_real_time_data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6AAF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景区实时运行数据表</w:t>
            </w:r>
          </w:p>
        </w:tc>
      </w:tr>
      <w:tr w14:paraId="0827DEF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60EE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17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CF12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hotel_base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FC5B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饭店基础信息表</w:t>
            </w:r>
          </w:p>
        </w:tc>
      </w:tr>
      <w:tr w14:paraId="4BCE9A7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AFFB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18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868C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hotel_emergency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F1C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饭店应急救援表</w:t>
            </w:r>
          </w:p>
        </w:tc>
      </w:tr>
      <w:tr w14:paraId="5B8BDC0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D781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19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746F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hotel_manager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79E0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饭店管理人员表</w:t>
            </w:r>
          </w:p>
        </w:tc>
      </w:tr>
      <w:tr w14:paraId="355FAE9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1DB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E561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hotel_real_time_data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C4E2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饭店实时运行数据表</w:t>
            </w:r>
          </w:p>
        </w:tc>
      </w:tr>
      <w:tr w14:paraId="3CD189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BD9F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21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E2A8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hotel_scenic_relation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42F5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酒店 - 景区关联表</w:t>
            </w:r>
          </w:p>
        </w:tc>
      </w:tr>
      <w:tr w14:paraId="3A492AD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6FDF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22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B51A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complaint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762B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游客投诉管理表</w:t>
            </w:r>
          </w:p>
        </w:tc>
      </w:tr>
      <w:tr w14:paraId="72146CE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7879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23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3B31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alert_message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AA8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告警提示信息表</w:t>
            </w:r>
          </w:p>
        </w:tc>
      </w:tr>
      <w:tr w14:paraId="23EDC9C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478B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24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F0D7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alert_handle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914A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告警处理登记表</w:t>
            </w:r>
          </w:p>
        </w:tc>
      </w:tr>
      <w:tr w14:paraId="6E273EA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3B12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25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D2C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tourism_vehicle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9A9B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旅游车辆信息表</w:t>
            </w:r>
          </w:p>
        </w:tc>
      </w:tr>
      <w:tr w14:paraId="1829124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F27B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306B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vehicle_driver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FAB6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旅游车辆驾驶员表</w:t>
            </w:r>
          </w:p>
        </w:tc>
      </w:tr>
      <w:tr w14:paraId="0A10383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10E1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27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F1D9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vehicle_real_location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CE56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车辆实时定位信息表</w:t>
            </w:r>
          </w:p>
        </w:tc>
      </w:tr>
      <w:tr w14:paraId="72D7675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D336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28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81C0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vehicle_track_history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D4DD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车辆行驶轨迹历史表</w:t>
            </w:r>
          </w:p>
        </w:tc>
      </w:tr>
      <w:tr w14:paraId="37C8E83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BD20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3999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travel_order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9491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旅游电子行程单表</w:t>
            </w:r>
          </w:p>
        </w:tc>
      </w:tr>
      <w:tr w14:paraId="36B96D7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47C2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30</w:t>
            </w:r>
          </w:p>
        </w:tc>
        <w:tc>
          <w:tcPr>
            <w:tcW w:w="39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A819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sys_user</w:t>
            </w:r>
          </w:p>
        </w:tc>
        <w:tc>
          <w:tcPr>
            <w:tcW w:w="42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502A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系统用户表</w:t>
            </w:r>
          </w:p>
        </w:tc>
      </w:tr>
    </w:tbl>
    <w:p w14:paraId="1B591718">
      <w:pPr>
        <w:rPr>
          <w:rFonts w:ascii="Times New Roman" w:hAnsi="Times New Roman" w:cs="Times New Roman"/>
        </w:rPr>
      </w:pPr>
    </w:p>
    <w:p w14:paraId="23FD2300">
      <w:pPr>
        <w:pStyle w:val="185"/>
        <w:ind w:left="0" w:firstLine="0"/>
      </w:pPr>
      <w:bookmarkStart w:id="28" w:name="_Toc16589588"/>
      <w:r>
        <w:t>数据库表设计格式说明</w:t>
      </w:r>
      <w:bookmarkEnd w:id="28"/>
    </w:p>
    <w:p w14:paraId="5125E290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 xml:space="preserve"> 旅行社基础信息表（travel_agency）</w:t>
      </w:r>
    </w:p>
    <w:p w14:paraId="380409BF">
      <w:pPr>
        <w:rPr>
          <w:rFonts w:ascii="Times New Roman" w:hAnsi="Times New Roman" w:cs="Times New Roman"/>
        </w:rPr>
      </w:pPr>
    </w:p>
    <w:p w14:paraId="4C1399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2039"/>
        <w:gridCol w:w="1840"/>
        <w:gridCol w:w="1104"/>
        <w:gridCol w:w="850"/>
        <w:gridCol w:w="851"/>
      </w:tblGrid>
      <w:tr w14:paraId="6883A15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715B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8890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32E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5AA0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C64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3D4A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13619A0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A661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 ID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131C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0626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59B5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758F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D7AA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C87CDC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9B26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旅行社名称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CFEB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agency_name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7EBE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6699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E3E5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DC24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38ECDD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2652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经营许可证号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E002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license_no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E74A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2990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6652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1CEF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B16CBF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7235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诚信等级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6DA5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credit_level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F694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3EB1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3236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B156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49C250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CA07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地址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3F03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address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2F5A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varchar(255)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FB4D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C3B8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3DB0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9AD52B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8E25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联系电话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CEC5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contact_phone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4109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19B2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BBAC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216B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536130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9D2B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状态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012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status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B8BE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8E72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27A8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BCF0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84FCC2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52C3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4203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84C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8020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BD31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A4EB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793BD25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18B7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4901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1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6AA0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9158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310C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8DE8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13AC3C84">
      <w:pPr>
        <w:rPr>
          <w:rFonts w:ascii="Times New Roman" w:hAnsi="Times New Roman" w:cs="Times New Roman"/>
        </w:rPr>
      </w:pPr>
    </w:p>
    <w:p w14:paraId="5E3B5B7B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导游基础信息表（guide）</w:t>
      </w:r>
    </w:p>
    <w:p w14:paraId="264781AD">
      <w:pPr>
        <w:rPr>
          <w:rFonts w:ascii="Times New Roman" w:hAnsi="Times New Roman" w:cs="Times New Roman"/>
        </w:rPr>
      </w:pPr>
    </w:p>
    <w:p w14:paraId="794B87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837"/>
        <w:gridCol w:w="1750"/>
        <w:gridCol w:w="1153"/>
        <w:gridCol w:w="886"/>
        <w:gridCol w:w="887"/>
      </w:tblGrid>
      <w:tr w14:paraId="629B52F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189F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7BAD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B47E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512A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B71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D2C4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74E98DD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FC72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 ID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1966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92F7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C161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CB24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034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74C1AF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70FE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所属旅行社 ID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55AF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agency_id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98EC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AE06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C5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13E4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68F42B9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6ACB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姓名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F2D8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name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647F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FFF9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C19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946A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A04CF2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C644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性别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42F4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gender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F9FA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char(1)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1892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33DD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4823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E85957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10E5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年龄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4A21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DF1B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202C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5CF8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E33A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DBF69F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3E20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身份证号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94E9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id_card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23C8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varchar(18)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9838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2F46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4F1F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37F26D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DE2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联系电话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B1E0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phone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86C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5D48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7B3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027E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BCED21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75F5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导游等级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64CD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guide_level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144E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E5B7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C476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6820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E1B374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D927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执业状态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4EC7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work_status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2A68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53F9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749E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7DA3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A256E7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9653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6F4E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0914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DD2C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7A7F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06E3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90A3AA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A591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1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545B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18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031D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9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0E1A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EF0C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8EFB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641CAB75">
      <w:pPr>
        <w:rPr>
          <w:rFonts w:ascii="Times New Roman" w:hAnsi="Times New Roman" w:cs="Times New Roman"/>
        </w:rPr>
      </w:pPr>
    </w:p>
    <w:p w14:paraId="02CE367C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景区基础信息表（scenic_spot）</w:t>
      </w:r>
    </w:p>
    <w:p w14:paraId="27EE346A">
      <w:pPr>
        <w:rPr>
          <w:rFonts w:ascii="Times New Roman" w:hAnsi="Times New Roman" w:cs="Times New Roman"/>
        </w:rPr>
      </w:pPr>
    </w:p>
    <w:p w14:paraId="5BB02E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930"/>
        <w:gridCol w:w="1938"/>
        <w:gridCol w:w="1082"/>
        <w:gridCol w:w="835"/>
        <w:gridCol w:w="835"/>
      </w:tblGrid>
      <w:tr w14:paraId="3DA4AC8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9CFC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C4BE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B0F2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D947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59D6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83C1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7FA66B8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F8D4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景区 ID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2D1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614C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4D0B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5EBA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2D17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18AEC4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E81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景区名称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EECA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spot_name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38F0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8328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EBDF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C331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F9797D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CC7B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最大容客量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19C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max_capacity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37CE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19E5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B75D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7655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705FBF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114F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总停车位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95B9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total_parking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E232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3A6B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5380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37F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FCBC71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3DE8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地址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55CC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address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F9DA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varchar(255)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FE9D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25E9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9894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B075EB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E09C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经度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7381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longitude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3966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decimal(12,8)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C966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08AE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50C1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7ADCD23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B38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纬度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F906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latitude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9DF4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decimal(12,8)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BAD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6D78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9A45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F4CEBC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0F0C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电子地图 URL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E6D4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map_url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C3F8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varchar(500)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8723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FC8E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927A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F392F4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A608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C2FF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2D1D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4814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92AF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445E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A7D4C5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C0AA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20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7840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2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7DDE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B1B3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F061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2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DE21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6218D0F9">
      <w:pPr>
        <w:rPr>
          <w:rFonts w:ascii="Times New Roman" w:hAnsi="Times New Roman" w:cs="Times New Roman"/>
        </w:rPr>
      </w:pPr>
    </w:p>
    <w:p w14:paraId="5FD829E8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酒店基础信息表（hotel_base）</w:t>
      </w:r>
    </w:p>
    <w:p w14:paraId="1F4043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2004"/>
        <w:gridCol w:w="2013"/>
        <w:gridCol w:w="1133"/>
        <w:gridCol w:w="872"/>
        <w:gridCol w:w="873"/>
      </w:tblGrid>
      <w:tr w14:paraId="08DAFF3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C37A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1223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C6F1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E316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61AD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CB4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6B860F8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9F4C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饭店 ID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A5270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C0EA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E86D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439E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721C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68351C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312F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饭店名称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49E4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hotel_name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3272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8583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C0CB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495C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7B9E6D3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A561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星级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0E27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star_level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2B8F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AB04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69E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2CE0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CADFBC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648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最大接待量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DBFE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max_capacity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114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00B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36CE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3990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77C61C2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6848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停车位数量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83A2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total_parking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A14C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422D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8946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12389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3DE62E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5E9B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详细地址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574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address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8A1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varchar(255)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9E2B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CD6A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FCC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BC9A9B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BF7A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经度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3B59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longitude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B214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decimal(10,6)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2639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9304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4C38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79DD9CE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63B8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纬度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01557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latitude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0383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decimal(10,6)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59A1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BC56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1847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40FC48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609E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状态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7A66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status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EC0F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926C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5500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1D76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BFE0AB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CF74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917A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EA58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7963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E48B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2919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8A392E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CFB4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2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CE3F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211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DAF1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60F8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B3BF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089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495247C5">
      <w:pPr>
        <w:rPr>
          <w:rFonts w:ascii="Times New Roman" w:hAnsi="Times New Roman" w:cs="Times New Roman"/>
        </w:rPr>
      </w:pPr>
    </w:p>
    <w:p w14:paraId="5BE89139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游客投诉管理表（complaint）</w:t>
      </w:r>
    </w:p>
    <w:p w14:paraId="1EC97A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1890"/>
        <w:gridCol w:w="1792"/>
        <w:gridCol w:w="1075"/>
        <w:gridCol w:w="828"/>
        <w:gridCol w:w="828"/>
      </w:tblGrid>
      <w:tr w14:paraId="1732EAF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DD96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57BF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E14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FEC6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2789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CE5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17C5603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C634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投诉 ID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61E4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7D37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A2D7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0D25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59DE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8F9A23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62D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投诉单号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21FF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complaint_no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0B78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varchar(32)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4D5B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647C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150D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886336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B9A2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游客姓名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7D6B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visitor_name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AFF6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8B00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8607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AF9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5A82EF0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6364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游客电话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E570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visitor_phone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9289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98AA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AE3E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FB94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8C336A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FBB5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投诉标题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2B8C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title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D5B8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D292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DAD2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667D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0D1006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A80B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投诉详情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C015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content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7F73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86DD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1FD8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6407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A2F782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88C9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被投诉旅行社 ID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252B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agency_id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7A62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74A5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B5AC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3488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3EDA0AE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59BF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被投诉导游 ID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16F6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guide_id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3444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2AF4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5334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D86B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0804AF7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4288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投诉等级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22E5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level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26C39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B474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72E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B4BC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5958CD6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40F5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首问处理人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453F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handle_user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B777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2071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EEF0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EB0A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C33389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B77F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处理结果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7B68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handle_result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9EBA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text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3408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5B45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046E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505521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5685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处理时间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B098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handle_time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4C5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F32F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BD0B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457F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79B2CD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CFD9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处理状态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1271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status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48C2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F53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CDDD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665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334348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9031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CD4C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7658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4570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3922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2299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7546A80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2D0F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1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4994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186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25E7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E0CD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C944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A75C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508B19A1">
      <w:pPr>
        <w:rPr>
          <w:rFonts w:ascii="Times New Roman" w:hAnsi="Times New Roman" w:cs="Times New Roman"/>
        </w:rPr>
      </w:pPr>
    </w:p>
    <w:p w14:paraId="63510F54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旅游电子行程单表（travel_order）</w:t>
      </w:r>
    </w:p>
    <w:p w14:paraId="6A63C04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1916"/>
        <w:gridCol w:w="1849"/>
        <w:gridCol w:w="1112"/>
        <w:gridCol w:w="856"/>
        <w:gridCol w:w="857"/>
      </w:tblGrid>
      <w:tr w14:paraId="74B59C3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88A7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0BA8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55B7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735C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A8EC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42E4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7CB0E54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4905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行程单 ID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2D40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0E31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B234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960C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C7E8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0A98CF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4D94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 ID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E488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agency_id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2488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F7AC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2198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BF26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6D269C0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96FC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使用车辆 ID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EAA0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vehicle_id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0C0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9D56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4855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0169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35CA7E2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07F5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当班驾驶员 ID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9FDD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driver_id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7E0A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F60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6AED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9605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0DD7174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D9A2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带团导游 ID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1E5C6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guide_id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4FCD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4D89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5F53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4025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187E6A1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4034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团队名称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4883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team_name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DA1C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A7A4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9BD9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1F22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4561CF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1C05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出游人数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7755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people_count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6AEB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int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F7DC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67D2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0C10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34AB33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6502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出发地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6AC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start_address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DA7B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varchar(255)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9631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80C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5796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08082E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8933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目的地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929F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end_address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A517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varchar(255)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579E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CDC2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AE6E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02547E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113C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出发时间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3975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start_time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91B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37CD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110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0BA3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5791DD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6A29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行程状态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7137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order_status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6ED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52FE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CE12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166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474BC4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6922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573A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6FBF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C613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125F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FD87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51F2E57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ECCB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20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A743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19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58EF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5116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C839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58A4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4BCB34B1">
      <w:pPr>
        <w:pStyle w:val="183"/>
        <w:ind w:left="0"/>
        <w:rPr>
          <w:rFonts w:ascii="Times New Roman" w:hAnsi="Times New Roman" w:cs="Times New Roman"/>
        </w:rPr>
      </w:pPr>
    </w:p>
    <w:p w14:paraId="596BFC84">
      <w:pPr>
        <w:pStyle w:val="182"/>
        <w:numPr>
          <w:ilvl w:val="0"/>
          <w:numId w:val="0"/>
        </w:numPr>
        <w:ind w:left="0" w:firstLine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系统用户表（sys_user）</w:t>
      </w:r>
    </w:p>
    <w:p w14:paraId="11AA57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880"/>
        <w:gridCol w:w="1949"/>
        <w:gridCol w:w="1180"/>
        <w:gridCol w:w="907"/>
        <w:gridCol w:w="907"/>
      </w:tblGrid>
      <w:tr w14:paraId="32D2414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BBC7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1C45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4D7F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EBE4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1A63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5650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0CCF0FA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0626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主键 ID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BAA1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28A9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B169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2703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040B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D1A569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C78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登录账号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165A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account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0641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D43F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B073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20D7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5506EA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B961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登录密码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C98C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password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7F56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894C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4069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4F1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DF4117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EC92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真实姓名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FCA8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real_name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3015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BD43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26AD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E9E1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56EEF94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6321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手机号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CF21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phone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8EF1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EB25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CE72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3F3C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EDA359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AC58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邮箱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69AB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email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F891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6A0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641B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0BC0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570033E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4BE1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角色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240D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role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ADB7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475F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ECD5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A5B5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77EB4B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F739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状态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E775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status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C683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tinyint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AA6A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1A24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0D95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36D76C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D02F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7587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AFCA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5968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433E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33AF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6F5F6A2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E5E7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68F7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47A2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3EA3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0DA9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C283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249962B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ABF9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备注</w:t>
            </w:r>
          </w:p>
        </w:tc>
        <w:tc>
          <w:tcPr>
            <w:tcW w:w="19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1EAA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remark</w:t>
            </w:r>
          </w:p>
        </w:tc>
        <w:tc>
          <w:tcPr>
            <w:tcW w:w="205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1970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varchar(255)</w:t>
            </w:r>
          </w:p>
        </w:tc>
        <w:tc>
          <w:tcPr>
            <w:tcW w:w="13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C522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23BB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9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06B8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22015C76">
      <w:pPr>
        <w:rPr>
          <w:rFonts w:ascii="Times New Roman" w:hAnsi="Times New Roman" w:cs="Times New Roman"/>
        </w:rPr>
      </w:pPr>
    </w:p>
    <w:p w14:paraId="504CD512">
      <w:pPr>
        <w:rPr>
          <w:rFonts w:ascii="Times New Roman" w:hAnsi="Times New Roman" w:cs="Times New Roman"/>
        </w:rPr>
      </w:pPr>
    </w:p>
    <w:p w14:paraId="21CD3295">
      <w:pPr>
        <w:rPr>
          <w:rFonts w:ascii="Times New Roman" w:hAnsi="Times New Roman" w:cs="Times New Roman"/>
          <w:highlight w:val="none"/>
        </w:rPr>
      </w:pPr>
      <w:r>
        <w:t>出境游业务审核表（abroad_travel）</w:t>
      </w:r>
    </w:p>
    <w:p w14:paraId="38F6219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ind w:left="120" w:right="120" w:firstLine="0"/>
      </w:pPr>
      <w:r>
        <w:t xml:space="preserve"> </w:t>
      </w:r>
    </w:p>
    <w:tbl>
      <w:tblPr>
        <w:tblStyle w:val="2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1824"/>
        <w:gridCol w:w="1892"/>
        <w:gridCol w:w="1143"/>
        <w:gridCol w:w="878"/>
        <w:gridCol w:w="878"/>
      </w:tblGrid>
      <w:tr w14:paraId="149FDBF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99B4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字段中文名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79DD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字段名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22BA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字段类型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C6E6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不为空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A43E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主键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2B69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外键</w:t>
            </w:r>
          </w:p>
        </w:tc>
      </w:tr>
      <w:tr w14:paraId="29F1EE7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509A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出境游 ID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4E17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id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7383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6C67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5D70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5C55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0516E0F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7CEF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旅行社 ID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1A04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agency_id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D700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bigint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AF1F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9670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47518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</w:tr>
      <w:tr w14:paraId="5BBD070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29F9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境外团队名称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C6A6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team_name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367B2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varchar(100)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C44D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是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DE30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AB4E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5DC6B01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8B8B4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目的地国家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A9E2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country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037F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varchar(50)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168B9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7754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13AA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4232AEE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98F5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签证状态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FC790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visa_status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A629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varchar(20)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E3E2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44E2F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8483A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D3676E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A717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申请时间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8BB3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apply_time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560E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69056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1137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E906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1CC4B0D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35FA7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创建时间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B44A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create_time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327C5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CB9A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7D04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7B0E3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  <w:tr w14:paraId="376242F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042C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更新时间</w:t>
            </w:r>
          </w:p>
        </w:tc>
        <w:tc>
          <w:tcPr>
            <w:tcW w:w="191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9956C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update_time</w:t>
            </w:r>
          </w:p>
        </w:tc>
        <w:tc>
          <w:tcPr>
            <w:tcW w:w="19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8819D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datetime</w:t>
            </w:r>
          </w:p>
        </w:tc>
        <w:tc>
          <w:tcPr>
            <w:tcW w:w="12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9A7AB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0542E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  <w:tc>
          <w:tcPr>
            <w:tcW w:w="9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91091">
            <w:pPr>
              <w:spacing w:before="0" w:after="0" w:line="57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否</w:t>
            </w:r>
          </w:p>
        </w:tc>
      </w:tr>
    </w:tbl>
    <w:p w14:paraId="62094772">
      <w:pPr>
        <w:rPr>
          <w:rFonts w:ascii="Times New Roman" w:hAnsi="Times New Roman" w:cs="Times New Roman"/>
        </w:rPr>
      </w:pPr>
    </w:p>
    <w:p w14:paraId="12A8D58A">
      <w:pPr>
        <w:pStyle w:val="185"/>
        <w:ind w:left="0" w:firstLine="0"/>
      </w:pPr>
      <w:bookmarkStart w:id="29" w:name="_Toc16589589"/>
      <w:r>
        <w:t>支持软件</w:t>
      </w:r>
      <w:bookmarkEnd w:id="29"/>
    </w:p>
    <w:p w14:paraId="7297751B">
      <w:pPr>
        <w:pStyle w:val="183"/>
        <w:ind w:left="0"/>
      </w:pPr>
      <w:r>
        <w:rPr>
          <w:rFonts w:ascii="Times New Roman" w:hAnsi="Times New Roman" w:cs="Times New Roman"/>
        </w:rPr>
        <w:t>数据库：MySQL 8.0.44</w:t>
      </w:r>
    </w:p>
    <w:p w14:paraId="0CBD5B8A">
      <w:pPr>
        <w:pStyle w:val="183"/>
        <w:ind w:left="0"/>
      </w:pPr>
      <w:r>
        <w:rPr>
          <w:rFonts w:ascii="Times New Roman" w:hAnsi="Times New Roman" w:cs="Times New Roman"/>
        </w:rPr>
        <w:t>设计工具：PowerDesigner 16.7</w:t>
      </w:r>
    </w:p>
    <w:p w14:paraId="6FD1BD7B">
      <w:pPr>
        <w:pStyle w:val="18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管理工具：DBeaver</w:t>
      </w:r>
      <w:r>
        <w:rPr>
          <w:rFonts w:ascii="Times New Roman" w:hAnsi="Times New Roman" w:cs="Times New Roman"/>
          <w:lang w:val="zh-CN"/>
        </w:rPr>
        <w:t xml:space="preserve"> 23.2.5</w:t>
      </w:r>
    </w:p>
    <w:p w14:paraId="3B618078">
      <w:pPr>
        <w:pStyle w:val="223"/>
        <w:rPr>
          <w:rFonts w:ascii="Times New Roman" w:hAnsi="Times New Roman" w:cs="Times New Roman"/>
        </w:rPr>
      </w:pPr>
      <w:bookmarkStart w:id="30" w:name="_Toc14051"/>
      <w:r>
        <w:rPr>
          <w:rFonts w:ascii="Times New Roman" w:hAnsi="Times New Roman" w:cs="Times New Roman"/>
        </w:rPr>
        <w:t>结构设计</w:t>
      </w:r>
      <w:bookmarkEnd w:id="30"/>
    </w:p>
    <w:p w14:paraId="4CBA9A2E">
      <w:pPr>
        <w:pStyle w:val="184"/>
        <w:rPr>
          <w:rFonts w:ascii="Times New Roman" w:hAnsi="Times New Roman" w:cs="Times New Roman"/>
        </w:rPr>
      </w:pPr>
      <w:r>
        <w:rPr>
          <w:rStyle w:val="218"/>
          <w:rFonts w:hint="eastAsia" w:ascii="Segoe UI" w:hAnsi="Segoe UI" w:eastAsia="宋体" w:cs="Segoe UI"/>
          <w:b/>
          <w:bCs/>
          <w:i w:val="0"/>
          <w:iCs w:val="0"/>
          <w:caps w:val="0"/>
          <w:color w:val="05073B"/>
          <w:spacing w:val="0"/>
          <w:sz w:val="22"/>
          <w:szCs w:val="22"/>
          <w:shd w:val="clear" w:color="auto" w:fill="FDFDFE"/>
          <w:lang w:val="en-US" w:eastAsia="zh-CN"/>
        </w:rPr>
        <w:t>结构化数据库</w:t>
      </w:r>
    </w:p>
    <w:p w14:paraId="5762ED2C">
      <w:pPr>
        <w:rPr>
          <w:rFonts w:ascii="Times New Roman" w:hAnsi="Times New Roman" w:cs="Times New Roman"/>
          <w:i/>
          <w:iCs/>
          <w:color w:val="0000FF"/>
        </w:rPr>
      </w:pPr>
    </w:p>
    <w:p w14:paraId="7CE2FACC">
      <w:pPr>
        <w:ind w:firstLine="425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①．概念模型：</w:t>
      </w:r>
    </w:p>
    <w:p w14:paraId="5077D323">
      <w:pPr>
        <w:ind w:firstLine="425"/>
        <w:rPr>
          <w:rFonts w:ascii="宋体" w:hAnsi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核心实体：旅行社、导游、景区、酒店、行程单、投诉、车辆、驾驶员、系统用户、出境游；</w:t>
      </w:r>
    </w:p>
    <w:p w14:paraId="14089C2E">
      <w:pPr>
        <w:ind w:firstLine="425"/>
        <w:rPr>
          <w:rFonts w:ascii="宋体" w:hAnsi="宋体" w:eastAsia="宋体" w:cs="宋体"/>
          <w:sz w:val="21"/>
          <w:szCs w:val="21"/>
          <w:highlight w:val="none"/>
          <w14:ligatures w14:val="none"/>
        </w:rPr>
      </w:pPr>
      <w:r>
        <w:rPr>
          <w:rFonts w:ascii="宋体" w:hAnsi="宋体" w:eastAsia="宋体" w:cs="宋体"/>
          <w:sz w:val="21"/>
          <w:szCs w:val="21"/>
        </w:rPr>
        <w:t>核心关系：旅行社 - 导游（一对多）、旅行社 - 车辆（一对多）、景区 - 酒店（多对多）、行程单 - 导游 / 车辆 / 驾驶员（一对一）、投诉 - 旅行社 / 导游（多对一）、旅行社 - 出境游（一对多）。</w:t>
      </w:r>
    </w:p>
    <w:p w14:paraId="15F1DBC1">
      <w:pPr>
        <w:ind w:firstLine="425"/>
        <w:rPr>
          <w:rFonts w:ascii="宋体" w:hAnsi="宋体" w:eastAsia="宋体" w:cs="宋体"/>
          <w:sz w:val="21"/>
          <w:szCs w:val="21"/>
          <w:highlight w:val="none"/>
          <w14:ligatures w14:val="none"/>
        </w:rPr>
      </w:pPr>
    </w:p>
    <w:p w14:paraId="69B4AB8D">
      <w:pPr>
        <w:ind w:firstLine="425"/>
        <w:rPr>
          <w:rFonts w:ascii="宋体" w:hAnsi="宋体" w:eastAsia="宋体" w:cs="宋体"/>
          <w:sz w:val="21"/>
          <w:szCs w:val="21"/>
          <w:highlight w:val="none"/>
          <w14:ligatures w14:val="none"/>
        </w:rPr>
      </w:pPr>
      <w:r>
        <w:rPr>
          <w:rFonts w:ascii="宋体" w:hAnsi="宋体" w:eastAsia="宋体" w:cs="宋体"/>
          <w:sz w:val="21"/>
          <w:szCs w:val="21"/>
          <w:highlight w:val="none"/>
        </w:rPr>
        <w:t>数据库总体E-R：</w:t>
      </w:r>
    </w:p>
    <w:p w14:paraId="2590A293">
      <w:pPr>
        <w:ind w:firstLine="425"/>
        <w:rPr>
          <w:rFonts w:ascii="宋体" w:hAnsi="宋体" w:eastAsia="宋体" w:cs="宋体"/>
          <w:sz w:val="21"/>
          <w:szCs w:val="21"/>
          <w:highlight w:val="none"/>
          <w14:ligatures w14:val="none"/>
        </w:rPr>
      </w:pPr>
    </w:p>
    <w:p w14:paraId="319CF57D">
      <w:pPr>
        <w:ind w:firstLine="425"/>
        <w:rPr>
          <w:rFonts w:ascii="宋体" w:hAnsi="宋体" w:eastAsia="宋体" w:cs="宋体"/>
          <w:sz w:val="21"/>
          <w:szCs w:val="21"/>
          <w:highlight w:val="none"/>
          <w14:ligatures w14:val="none"/>
        </w:rPr>
      </w:pPr>
    </w:p>
    <w:p w14:paraId="24F50211">
      <w:pPr>
        <w:ind w:firstLine="425"/>
        <w:jc w:val="left"/>
        <w:rPr>
          <w:rFonts w:ascii="宋体" w:hAnsi="宋体" w:cs="宋体"/>
          <w:sz w:val="21"/>
          <w:szCs w:val="21"/>
          <w14:ligatures w14:val="none"/>
        </w:rPr>
      </w:pPr>
      <w:r>
        <w:drawing>
          <wp:inline distT="0" distB="0" distL="0" distR="0">
            <wp:extent cx="6152515" cy="52730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854" cy="527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E12C">
      <w:pPr>
        <w:keepNext w:val="0"/>
        <w:keepLines w:val="0"/>
        <w:pageBreakBefore w:val="0"/>
        <w:widowControl w:val="0"/>
        <w:ind w:firstLine="0"/>
        <w:jc w:val="center"/>
        <w:rPr>
          <w:rFonts w:ascii="Times New Roman" w:hAnsi="Times New Roman" w:cs="Times New Roman"/>
          <w:i/>
          <w:iCs/>
          <w:color w:val="000000"/>
        </w:rPr>
      </w:pPr>
    </w:p>
    <w:p w14:paraId="64934C53">
      <w:pPr>
        <w:ind w:firstLine="425"/>
        <w:rPr>
          <w:rFonts w:ascii="Times New Roman" w:hAnsi="Times New Roman" w:cs="Times New Roman"/>
          <w:b/>
          <w:bCs/>
          <w:color w:val="000000"/>
          <w:sz w:val="24"/>
        </w:rPr>
      </w:pPr>
    </w:p>
    <w:p w14:paraId="01C3538A">
      <w:pPr>
        <w:ind w:firstLine="425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②．物理模型：</w:t>
      </w:r>
    </w:p>
    <w:p w14:paraId="1E4FCB77">
      <w:pPr>
        <w:ind w:firstLine="425"/>
        <w:rPr>
          <w:rFonts w:ascii="宋体" w:hAnsi="宋体" w:eastAsia="宋体" w:cs="宋体"/>
          <w:b/>
          <w:bCs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sz w:val="21"/>
          <w:szCs w:val="21"/>
        </w:rPr>
        <w:t>基于 MySQL 8.0.44 InnoDB 引擎实现，所有表支持事务与外键约束；主键采用 bigint 自增，时间字段支持自动更新，索引按业务查询需求创建，保证数据完整性与查询效率。</w:t>
      </w:r>
    </w:p>
    <w:p w14:paraId="6203F642">
      <w:pPr>
        <w:ind w:firstLine="0"/>
        <w:rPr>
          <w:rFonts w:ascii="宋体" w:hAnsi="宋体" w:eastAsia="宋体" w:cs="宋体"/>
          <w:b/>
          <w:bCs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/>
          <w:bCs/>
          <w:color w:val="000000"/>
          <w:sz w:val="21"/>
          <w:szCs w:val="21"/>
          <w:highlight w:val="none"/>
        </w:rPr>
        <w:t>外键约束：</w:t>
      </w:r>
    </w:p>
    <w:p w14:paraId="4DAC7B95">
      <w:pPr>
        <w:ind w:firstLine="0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旅游社：</w:t>
      </w:r>
    </w:p>
    <w:p w14:paraId="279DFF33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guide</w:t>
      </w:r>
    </w:p>
    <w:p w14:paraId="206DAF3C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tourism_vehicle</w:t>
      </w:r>
    </w:p>
    <w:p w14:paraId="4448F134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vehicle_driver</w:t>
      </w:r>
    </w:p>
    <w:p w14:paraId="5B2532AE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travel_order</w:t>
      </w:r>
    </w:p>
    <w:p w14:paraId="6C9E204E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abroad_travel</w:t>
      </w:r>
    </w:p>
    <w:p w14:paraId="7EF68CCC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1 agency_credit</w:t>
      </w:r>
    </w:p>
    <w:p w14:paraId="4D5A3B61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agency_emergency</w:t>
      </w:r>
    </w:p>
    <w:p w14:paraId="7BE06B4E">
      <w:pPr>
        <w:ind w:firstLine="425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N agency_manager</w:t>
      </w:r>
    </w:p>
    <w:p w14:paraId="4DE14502">
      <w:pPr>
        <w:ind w:firstLine="425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travel_agency 1 ── 1 agency_real_time_data</w:t>
      </w:r>
    </w:p>
    <w:p w14:paraId="0E3F5644">
      <w:pPr>
        <w:ind w:firstLine="0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导游：</w:t>
      </w:r>
    </w:p>
    <w:p w14:paraId="0241EC1B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guide 1 ── 1 guide_credit</w:t>
      </w:r>
    </w:p>
    <w:p w14:paraId="075435ED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guide 1 ── N guide_job_apply</w:t>
      </w:r>
    </w:p>
    <w:p w14:paraId="53023125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guide 1 ── N guide_order_apply</w:t>
      </w:r>
    </w:p>
    <w:p w14:paraId="1F325143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guide 1 ── 1 guide_qualification</w:t>
      </w:r>
    </w:p>
    <w:p w14:paraId="0AA48B62">
      <w:pPr>
        <w:ind w:firstLine="425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guide 1 ── 1 guide_real_time</w:t>
      </w:r>
    </w:p>
    <w:p w14:paraId="626CC8F6">
      <w:pPr>
        <w:ind w:firstLine="0"/>
        <w:rPr>
          <w:rFonts w:ascii="宋体" w:hAnsi="宋体" w:cs="宋体"/>
          <w:b w:val="0"/>
          <w:bCs w:val="0"/>
          <w:color w:val="000000"/>
          <w:sz w:val="21"/>
          <w:szCs w:val="21"/>
        </w:rPr>
      </w:pPr>
      <w:r>
        <w:rPr>
          <w:rFonts w:ascii="宋体" w:hAnsi="宋体" w:cs="宋体"/>
          <w:b w:val="0"/>
          <w:bCs w:val="0"/>
          <w:color w:val="000000"/>
          <w:sz w:val="21"/>
          <w:szCs w:val="21"/>
        </w:rPr>
        <w:t>旅游车辆：</w:t>
      </w:r>
    </w:p>
    <w:p w14:paraId="3BE60A1D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tourism_vehicle 1 ── 1 vehicle_real_location</w:t>
      </w:r>
    </w:p>
    <w:p w14:paraId="4F9233BA">
      <w:pPr>
        <w:ind w:firstLine="425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tourism_vehicle 1 ── N vehicle_track_history</w:t>
      </w:r>
    </w:p>
    <w:p w14:paraId="4D3EAF95">
      <w:pPr>
        <w:ind w:firstLine="0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景区：</w:t>
      </w:r>
    </w:p>
    <w:p w14:paraId="013F733C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scenic_spot N ── M hotel_base（中间表：hotel_scenic_relation）</w:t>
      </w:r>
    </w:p>
    <w:p w14:paraId="25071C26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scenic_spot 1 ── N scenic_emergency</w:t>
      </w:r>
    </w:p>
    <w:p w14:paraId="47D064CC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scenic_spot 1 ── N scenic_manager</w:t>
      </w:r>
    </w:p>
    <w:p w14:paraId="774D1116">
      <w:pPr>
        <w:ind w:firstLine="425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scenic_spot 1 ── 1 scenic_real_time_data</w:t>
      </w:r>
    </w:p>
    <w:p w14:paraId="0A1E8A80">
      <w:pPr>
        <w:ind w:firstLine="0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酒店：</w:t>
      </w:r>
    </w:p>
    <w:p w14:paraId="4F51F0F8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hotel_base 1 ── N hotel_emergency</w:t>
      </w:r>
    </w:p>
    <w:p w14:paraId="08FB7E65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hotel_base 1 ── N hotel_manager</w:t>
      </w:r>
    </w:p>
    <w:p w14:paraId="7EF75C02">
      <w:pPr>
        <w:ind w:firstLine="425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hotel_base 1 ── 1 hotel_real_time_data</w:t>
      </w:r>
    </w:p>
    <w:p w14:paraId="470DA22A">
      <w:pPr>
        <w:ind w:firstLine="0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投诉：</w:t>
      </w:r>
    </w:p>
    <w:p w14:paraId="2BC8638C">
      <w:pPr>
        <w:ind w:firstLine="425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complaint N ── 1 travel_agency</w:t>
      </w:r>
    </w:p>
    <w:p w14:paraId="4344F3B7">
      <w:pPr>
        <w:ind w:firstLine="425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complaint N ── 1 guide</w:t>
      </w:r>
    </w:p>
    <w:p w14:paraId="1AE98698">
      <w:pPr>
        <w:ind w:firstLine="0"/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预警信息：</w:t>
      </w:r>
    </w:p>
    <w:p w14:paraId="183FB691">
      <w:pPr>
        <w:ind w:firstLine="425"/>
        <w:rPr>
          <w:rFonts w:ascii="宋体" w:hAnsi="宋体" w:cs="宋体"/>
          <w:b w:val="0"/>
          <w:bCs w:val="0"/>
          <w:color w:val="00000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  <w:highlight w:val="none"/>
        </w:rPr>
        <w:t>alert_message 1 ── N alert_handle</w:t>
      </w:r>
    </w:p>
    <w:p w14:paraId="708430DF">
      <w:pPr>
        <w:rPr>
          <w:rFonts w:ascii="Times New Roman" w:hAnsi="Times New Roman" w:cs="Times New Roman"/>
          <w:b w:val="0"/>
          <w:bCs w:val="0"/>
          <w:i/>
          <w:iCs/>
          <w:color w:val="0000FF"/>
        </w:rPr>
      </w:pPr>
    </w:p>
    <w:sectPr>
      <w:footerReference r:id="rId11" w:type="first"/>
      <w:footerReference r:id="rId10" w:type="default"/>
      <w:pgSz w:w="11906" w:h="16838" w:orient="landscape"/>
      <w:pgMar w:top="1440" w:right="1797" w:bottom="1440" w:left="1797" w:header="851" w:footer="680" w:gutter="0"/>
      <w:pgNumType w:start="1"/>
      <w:cols w:space="1701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60101010101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60101010101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1753E">
    <w:pPr>
      <w:pStyle w:val="205"/>
    </w:pPr>
    <w:r>
      <w:rPr>
        <w:rFonts w:hint="eastAsia"/>
      </w:rPr>
      <w:t>Add：四川成都市</w:t>
    </w:r>
    <w:r>
      <w:rPr>
        <w:rFonts w:hint="eastAsia" w:eastAsia="宋体"/>
        <w:lang w:val="en-US" w:eastAsia="zh-CN"/>
      </w:rPr>
      <w:t>郫都区大禹东路66号菁蓉镇创新创业5区3栋</w:t>
    </w:r>
    <w:r>
      <w:rPr>
        <w:rFonts w:hint="eastAsia"/>
      </w:rPr>
      <w:t xml:space="preserve">   Tel: 028-82960160  第</w:t>
    </w:r>
    <w:r>
      <w:rPr>
        <w:rStyle w:val="219"/>
      </w:rPr>
      <w:fldChar w:fldCharType="begin"/>
    </w:r>
    <w:r>
      <w:rPr>
        <w:rStyle w:val="219"/>
      </w:rPr>
      <w:instrText xml:space="preserve"> PAGE </w:instrText>
    </w:r>
    <w:r>
      <w:rPr>
        <w:rStyle w:val="219"/>
      </w:rPr>
      <w:fldChar w:fldCharType="separate"/>
    </w:r>
    <w:r>
      <w:rPr>
        <w:rStyle w:val="219"/>
      </w:rPr>
      <w:t>12</w:t>
    </w:r>
    <w:r>
      <w:rPr>
        <w:rStyle w:val="219"/>
      </w:rPr>
      <w:fldChar w:fldCharType="end"/>
    </w:r>
    <w:r>
      <w:rPr>
        <w:rFonts w:hint="eastAsia"/>
      </w:rPr>
      <w:t>页  共</w:t>
    </w:r>
    <w:r>
      <w:rPr>
        <w:rStyle w:val="219"/>
        <w:rFonts w:hint="eastAsia" w:eastAsia="宋体"/>
        <w:lang w:val="en-US" w:eastAsia="zh-CN"/>
      </w:rPr>
      <w:t>15</w:t>
    </w:r>
    <w:r>
      <w:rPr>
        <w:rFonts w:hint="eastAsia"/>
      </w:rPr>
      <w:t>页</w:t>
    </w:r>
  </w:p>
  <w:p w14:paraId="209B28C0">
    <w:pPr>
      <w:pStyle w:val="20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DFA8F">
    <w:pPr>
      <w:pStyle w:val="20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F8ACF">
    <w:pPr>
      <w:pStyle w:val="20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0AB89">
    <w:pPr>
      <w:pStyle w:val="20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B1336">
    <w:pPr>
      <w:pStyle w:val="20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2038350</wp:posOffset>
              </wp:positionH>
              <wp:positionV relativeFrom="paragraph">
                <wp:posOffset>-9525</wp:posOffset>
              </wp:positionV>
              <wp:extent cx="1828800" cy="1828800"/>
              <wp:effectExtent l="0" t="0" r="0" b="0"/>
              <wp:wrapNone/>
              <wp:docPr id="1" name="_x0000_s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903607" cy="3047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B0080C">
                          <w:pPr>
                            <w:pStyle w:val="205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 xml:space="preserve">  第</w:t>
                          </w:r>
                          <w:r>
                            <w:rPr>
                              <w:rStyle w:val="219"/>
                            </w:rPr>
                            <w:fldChar w:fldCharType="begin"/>
                          </w:r>
                          <w:r>
                            <w:rPr>
                              <w:rStyle w:val="219"/>
                            </w:rPr>
                            <w:instrText xml:space="preserve"> PAGE </w:instrText>
                          </w:r>
                          <w:r>
                            <w:rPr>
                              <w:rStyle w:val="219"/>
                            </w:rPr>
                            <w:fldChar w:fldCharType="separate"/>
                          </w:r>
                          <w:r>
                            <w:rPr>
                              <w:rStyle w:val="219"/>
                            </w:rPr>
                            <w:t>12</w:t>
                          </w:r>
                          <w:r>
                            <w:rPr>
                              <w:rStyle w:val="219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页  共</w:t>
                          </w:r>
                          <w:r>
                            <w:rPr>
                              <w:rStyle w:val="219"/>
                              <w:rFonts w:hint="eastAsia" w:eastAsia="宋体"/>
                              <w:lang w:val="en-US"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  <w:p w14:paraId="492CBB2E"/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o:spid="_x0000_s1026" o:spt="202" type="#_x0000_t202" style="position:absolute;left:0pt;margin-left:160.5pt;margin-top:-0.7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ZMdwPNcAAAAKAQAADwAAAAAAAAABACAAAAAiAAAAZHJz&#10;L2Rvd25yZXYueG1sUEsBAhQAFAAAAAgAh07iQC7KdvbMAQAApgMAAA4AAAAAAAAAAQAgAAAAJgEA&#10;AGRycy9lMm9Eb2MueG1sUEsFBgAAAAAGAAYAWQEAAGQ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B0080C">
                    <w:pPr>
                      <w:pStyle w:val="205"/>
                      <w:jc w:val="center"/>
                    </w:pPr>
                    <w:r>
                      <w:rPr>
                        <w:rFonts w:hint="eastAsia"/>
                      </w:rPr>
                      <w:t xml:space="preserve">  第</w:t>
                    </w:r>
                    <w:r>
                      <w:rPr>
                        <w:rStyle w:val="219"/>
                      </w:rPr>
                      <w:fldChar w:fldCharType="begin"/>
                    </w:r>
                    <w:r>
                      <w:rPr>
                        <w:rStyle w:val="219"/>
                      </w:rPr>
                      <w:instrText xml:space="preserve"> PAGE </w:instrText>
                    </w:r>
                    <w:r>
                      <w:rPr>
                        <w:rStyle w:val="219"/>
                      </w:rPr>
                      <w:fldChar w:fldCharType="separate"/>
                    </w:r>
                    <w:r>
                      <w:rPr>
                        <w:rStyle w:val="219"/>
                      </w:rPr>
                      <w:t>12</w:t>
                    </w:r>
                    <w:r>
                      <w:rPr>
                        <w:rStyle w:val="219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>页  共</w:t>
                    </w:r>
                    <w:r>
                      <w:rPr>
                        <w:rStyle w:val="219"/>
                        <w:rFonts w:hint="eastAsia" w:eastAsia="宋体"/>
                        <w:lang w:val="en-US" w:eastAsia="zh-CN"/>
                      </w:rPr>
                      <w:t>5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  <w:p w14:paraId="492CBB2E"/>
                </w:txbxContent>
              </v:textbox>
            </v:shape>
          </w:pict>
        </mc:Fallback>
      </mc:AlternateContent>
    </w:r>
  </w:p>
  <w:p w14:paraId="77F378C8">
    <w:pPr>
      <w:pStyle w:val="20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A00C1">
    <w:pPr>
      <w:pStyle w:val="205"/>
      <w:jc w:val="center"/>
    </w:pPr>
    <w:r>
      <w:rPr>
        <w:rFonts w:hint="eastAsia"/>
      </w:rPr>
      <w:t>第</w:t>
    </w:r>
    <w:r>
      <w:rPr>
        <w:rStyle w:val="219"/>
      </w:rPr>
      <w:fldChar w:fldCharType="begin"/>
    </w:r>
    <w:r>
      <w:rPr>
        <w:rStyle w:val="219"/>
      </w:rPr>
      <w:instrText xml:space="preserve"> PAGE </w:instrText>
    </w:r>
    <w:r>
      <w:rPr>
        <w:rStyle w:val="219"/>
      </w:rPr>
      <w:fldChar w:fldCharType="separate"/>
    </w:r>
    <w:r>
      <w:rPr>
        <w:rStyle w:val="219"/>
      </w:rPr>
      <w:t>12</w:t>
    </w:r>
    <w:r>
      <w:rPr>
        <w:rStyle w:val="219"/>
      </w:rPr>
      <w:fldChar w:fldCharType="end"/>
    </w:r>
    <w:r>
      <w:rPr>
        <w:rFonts w:hint="eastAsia"/>
      </w:rPr>
      <w:t>页  共</w:t>
    </w:r>
    <w:r>
      <w:rPr>
        <w:rStyle w:val="219"/>
        <w:rFonts w:hint="eastAsia" w:eastAsia="宋体"/>
        <w:lang w:val="en-US" w:eastAsia="zh-CN"/>
      </w:rPr>
      <w:t>5</w:t>
    </w:r>
    <w:r>
      <w:rPr>
        <w:rFonts w:hint="eastAsia"/>
      </w:rPr>
      <w:t>页</w:t>
    </w:r>
  </w:p>
  <w:p w14:paraId="1195A99F">
    <w:pPr>
      <w:pStyle w:val="20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9105E">
    <w:pPr>
      <w:pStyle w:val="20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pStyle w:val="18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18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185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18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18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18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18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9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9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5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3471BA"/>
    <w:rsid w:val="56BA0D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31"/>
    <w:qFormat/>
    <w:uiPriority w:val="0"/>
    <w:pPr>
      <w:widowControl w:val="0"/>
      <w:spacing w:line="240" w:lineRule="atLeast"/>
    </w:pPr>
    <w:rPr>
      <w:rFonts w:hint="default" w:ascii="Arial" w:hAnsi="Arial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1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7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9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footnote reference"/>
    <w:unhideWhenUsed/>
    <w:qFormat/>
    <w:uiPriority w:val="99"/>
    <w:rPr>
      <w:vertAlign w:val="superscript"/>
    </w:rPr>
  </w:style>
  <w:style w:type="character" w:customStyle="1" w:styleId="34">
    <w:name w:val="Heading 1 Char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pacing w:before="0" w:after="0" w:line="240" w:lineRule="auto"/>
    </w:pPr>
    <w:rPr>
      <w:rFonts w:hint="default" w:ascii="Times New Roman" w:hAnsi="Times New Roman" w:eastAsia="宋体" w:cs="Times New Roman"/>
    </w:rPr>
  </w:style>
  <w:style w:type="character" w:customStyle="1" w:styleId="45">
    <w:name w:val="Title Char"/>
    <w:link w:val="27"/>
    <w:qFormat/>
    <w:uiPriority w:val="10"/>
    <w:rPr>
      <w:sz w:val="48"/>
      <w:szCs w:val="48"/>
    </w:rPr>
  </w:style>
  <w:style w:type="character" w:customStyle="1" w:styleId="46">
    <w:name w:val="Subtitle Char"/>
    <w:link w:val="21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link w:val="18"/>
    <w:qFormat/>
    <w:uiPriority w:val="99"/>
  </w:style>
  <w:style w:type="character" w:customStyle="1" w:styleId="52">
    <w:name w:val="Footer Char"/>
    <w:link w:val="17"/>
    <w:qFormat/>
    <w:uiPriority w:val="99"/>
  </w:style>
  <w:style w:type="character" w:customStyle="1" w:styleId="53">
    <w:name w:val="Caption Char"/>
    <w:link w:val="17"/>
    <w:qFormat/>
    <w:uiPriority w:val="99"/>
  </w:style>
  <w:style w:type="table" w:customStyle="1" w:styleId="54">
    <w:name w:val="Table Grid Light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5">
    <w:name w:val="Plain Table 1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Plain Table 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Plain Table 3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Plain Table 4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Plain Table 5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1 Light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1 Light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1 Light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1 Light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1 Light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1 Light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1 Light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2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2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2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2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2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2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3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3 - Accent 1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3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3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3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Grid Table 3 - Accent 5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Grid Table 3 - Accent 6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1">
    <w:name w:val="Grid Table 4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2">
    <w:name w:val="Grid Table 4 - Accent 1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3">
    <w:name w:val="Grid Table 4 - Accent 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4">
    <w:name w:val="Grid Table 4 - Accent 3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5">
    <w:name w:val="Grid Table 4 - Accent 4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6">
    <w:name w:val="Grid Table 4 - Accent 5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7">
    <w:name w:val="Grid Table 4 - Accent 6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8">
    <w:name w:val="Grid Table 5 Dark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9">
    <w:name w:val="Grid Table 5 Dark- Accent 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2Vert"/>
    <w:tblStylePr w:type="band1Horz">
      <w:tcPr>
        <w:shd w:val="clear" w:color="AEC5E0" w:themeColor="accent1" w:themeTint="75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0">
    <w:name w:val="Grid Table 5 Dark - Accent 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2Vert"/>
    <w:tblStylePr w:type="band1Horz">
      <w:tcPr>
        <w:shd w:val="clear" w:color="E2AEAD" w:themeColor="accent2" w:themeTint="75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1">
    <w:name w:val="Grid Table 5 Dark - Accent 3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2Vert"/>
    <w:tblStylePr w:type="band1Horz">
      <w:tcPr>
        <w:shd w:val="clear" w:color="D1DFB2" w:themeColor="accent3" w:themeTint="75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2">
    <w:name w:val="Grid Table 5 Dark- Accent 4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2Vert"/>
    <w:tblStylePr w:type="band1Horz">
      <w:tcPr>
        <w:shd w:val="clear" w:color="C4B7D4" w:themeColor="accent4" w:themeTint="75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Grid Table 5 Dark - Accent 5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2Vert"/>
    <w:tblStylePr w:type="band1Horz">
      <w:tcPr>
        <w:shd w:val="clear" w:color="ACD8E4" w:themeColor="accent5" w:themeTint="75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Grid Table 5 Dark - Accent 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2Vert"/>
    <w:tblStylePr w:type="band1Horz">
      <w:tcPr>
        <w:shd w:val="clear" w:color="FBCEAA" w:themeColor="accent6" w:themeTint="75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Grid Table 6 Colorful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6">
    <w:name w:val="Grid Table 6 Colorful - Accent 1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7">
    <w:name w:val="Grid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8">
    <w:name w:val="Grid Table 6 Colorful - Accent 3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9">
    <w:name w:val="Grid Table 6 Colorful - Accent 4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0">
    <w:name w:val="Grid Table 6 Colorful - Accent 5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1">
    <w:name w:val="Grid Table 6 Colorful - Accent 6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2">
    <w:name w:val="Grid Table 7 Colorful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3">
    <w:name w:val="Grid Table 7 Colorful - Accent 1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4">
    <w:name w:val="Grid Table 7 Colorful - Accent 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5">
    <w:name w:val="Grid Table 7 Colorful - Accent 3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6">
    <w:name w:val="Grid Table 7 Colorful - Accent 4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7">
    <w:name w:val="Grid Table 7 Colorful - Accent 5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8">
    <w:name w:val="Grid Table 7 Colorful - Accent 6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9">
    <w:name w:val="List Table 1 Light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1 Light - Accent 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1 Light - Accent 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1 Light - Accent 3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1 Light - Accent 4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1 Light - Accent 5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1 Light - Accent 6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2 - Accent 1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2 - Accent 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2 - Accent 3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2 - Accent 4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List Table 2 - Accent 5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List Table 2 - Accent 6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List Table 3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4">
    <w:name w:val="List Table 3 - Accent 1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5">
    <w:name w:val="List Table 3 - Accent 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6">
    <w:name w:val="List Table 3 - Accent 3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7">
    <w:name w:val="List Table 3 - Accent 4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8">
    <w:name w:val="List Table 3 - Accent 5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9">
    <w:name w:val="List Table 3 - Accent 6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0">
    <w:name w:val="List Table 4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1">
    <w:name w:val="List Table 4 - Accent 1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2">
    <w:name w:val="List Table 4 - Accent 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List Table 4 - Accent 3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List Table 4 - Accent 4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5">
    <w:name w:val="List Table 4 - Accent 5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6">
    <w:name w:val="List Table 4 - Accent 6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7">
    <w:name w:val="List Table 5 Dark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38">
    <w:name w:val="List Table 5 Dark - Accent 1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139">
    <w:name w:val="List Table 5 Dark - Accent 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40">
    <w:name w:val="List Table 5 Dark - Accent 3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41">
    <w:name w:val="List Table 5 Dark - Accent 4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42">
    <w:name w:val="List Table 5 Dark - Accent 5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43">
    <w:name w:val="List Table 5 Dark - Accent 6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44">
    <w:name w:val="List Table 6 Colorful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5">
    <w:name w:val="List Table 6 Colorful - Accent 1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6">
    <w:name w:val="List Table 6 Colorful - Accent 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7">
    <w:name w:val="List Table 6 Colorful - Accent 3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8">
    <w:name w:val="List Table 6 Colorful - Accent 4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9">
    <w:name w:val="List Table 6 Colorful - Accent 5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0">
    <w:name w:val="List Table 6 Colorful - Accent 6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1">
    <w:name w:val="List Table 7 Colorful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2">
    <w:name w:val="List Table 7 Colorful - Accent 1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53">
    <w:name w:val="List Table 7 Colorful - Accent 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4">
    <w:name w:val="List Table 7 Colorful - Accent 3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5">
    <w:name w:val="List Table 7 Colorful - Accent 4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6">
    <w:name w:val="List Table 7 Colorful - Accent 5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7">
    <w:name w:val="List Table 7 Colorful - Accent 6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8">
    <w:name w:val="Lined - Accent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59">
    <w:name w:val="Lined - Accent 1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60">
    <w:name w:val="Lined - Accent 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61">
    <w:name w:val="Lined - Accent 3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62">
    <w:name w:val="Lined - Accent 4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63">
    <w:name w:val="Lined - Accent 5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64">
    <w:name w:val="Lined - Accent 6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65">
    <w:name w:val="Bordered &amp; Lined - Accent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6">
    <w:name w:val="Bordered &amp; Lined - Accent 1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67">
    <w:name w:val="Bordered &amp; Lined - Accent 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68">
    <w:name w:val="Bordered &amp; Lined - Accent 3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69">
    <w:name w:val="Bordered &amp; Lined - Accent 4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70">
    <w:name w:val="Bordered &amp; Lined - Accent 5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71">
    <w:name w:val="Bordered &amp; Lined - Accent 6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72">
    <w:name w:val="Bordered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3">
    <w:name w:val="Bordered - Accent 1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4">
    <w:name w:val="Bordered - Accent 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5">
    <w:name w:val="Bordered - Accent 3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Bordered - Accent 4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7">
    <w:name w:val="Bordered - Accent 5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8">
    <w:name w:val="Bordered - Accent 6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79">
    <w:name w:val="Footnote Text Char"/>
    <w:link w:val="22"/>
    <w:qFormat/>
    <w:uiPriority w:val="99"/>
    <w:rPr>
      <w:sz w:val="18"/>
    </w:rPr>
  </w:style>
  <w:style w:type="character" w:customStyle="1" w:styleId="180">
    <w:name w:val="Endnote Text Char"/>
    <w:link w:val="16"/>
    <w:qFormat/>
    <w:uiPriority w:val="99"/>
    <w:rPr>
      <w:sz w:val="20"/>
    </w:rPr>
  </w:style>
  <w:style w:type="paragraph" w:customStyle="1" w:styleId="181">
    <w:name w:val="TOC Heading"/>
    <w:unhideWhenUsed/>
    <w:uiPriority w:val="39"/>
    <w:rPr>
      <w:rFonts w:hint="default" w:ascii="Times New Roman" w:hAnsi="Times New Roman" w:eastAsia="宋体" w:cs="Times New Roman"/>
    </w:rPr>
  </w:style>
  <w:style w:type="paragraph" w:customStyle="1" w:styleId="182">
    <w:name w:val="标题 11"/>
    <w:basedOn w:val="1"/>
    <w:next w:val="18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customStyle="1" w:styleId="183">
    <w:name w:val="正文文本1"/>
    <w:basedOn w:val="1"/>
    <w:uiPriority w:val="0"/>
    <w:pPr>
      <w:keepLines/>
      <w:spacing w:before="40" w:after="40"/>
      <w:ind w:left="720"/>
    </w:pPr>
  </w:style>
  <w:style w:type="paragraph" w:customStyle="1" w:styleId="184">
    <w:name w:val="标题 21"/>
    <w:basedOn w:val="182"/>
    <w:next w:val="183"/>
    <w:link w:val="194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customStyle="1" w:styleId="185">
    <w:name w:val="标题 31"/>
    <w:basedOn w:val="182"/>
    <w:next w:val="183"/>
    <w:qFormat/>
    <w:uiPriority w:val="0"/>
    <w:pPr>
      <w:numPr>
        <w:ilvl w:val="2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paragraph" w:customStyle="1" w:styleId="186">
    <w:name w:val="标题 41"/>
    <w:basedOn w:val="182"/>
    <w:next w:val="183"/>
    <w:qFormat/>
    <w:uiPriority w:val="0"/>
    <w:pPr>
      <w:numPr>
        <w:ilvl w:val="3"/>
        <w:numId w:val="1"/>
      </w:numPr>
      <w:spacing w:before="60"/>
      <w:outlineLvl w:val="3"/>
    </w:pPr>
    <w:rPr>
      <w:b w:val="0"/>
      <w:bCs w:val="0"/>
      <w:sz w:val="20"/>
      <w:szCs w:val="20"/>
    </w:rPr>
  </w:style>
  <w:style w:type="paragraph" w:customStyle="1" w:styleId="187">
    <w:name w:val="标题 51"/>
    <w:basedOn w:val="1"/>
    <w:next w:val="18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customStyle="1" w:styleId="188">
    <w:name w:val="标题 61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customStyle="1" w:styleId="189">
    <w:name w:val="标题 71"/>
    <w:basedOn w:val="1"/>
    <w:next w:val="1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customStyle="1" w:styleId="190">
    <w:name w:val="标题 81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customStyle="1" w:styleId="191">
    <w:name w:val="标题 91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customStyle="1" w:styleId="192">
    <w:name w:val="默认段落字体1"/>
    <w:link w:val="1"/>
    <w:semiHidden/>
    <w:uiPriority w:val="0"/>
  </w:style>
  <w:style w:type="table" w:customStyle="1" w:styleId="193">
    <w:name w:val="普通表格1"/>
    <w:semiHidden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customStyle="1" w:styleId="194">
    <w:name w:val="标题 2 Char"/>
    <w:link w:val="184"/>
    <w:uiPriority w:val="0"/>
    <w:rPr>
      <w:rFonts w:ascii="Arial" w:hAnsi="Arial" w:eastAsia="宋体"/>
      <w:b/>
      <w:bCs/>
      <w:sz w:val="24"/>
      <w:szCs w:val="24"/>
      <w:lang w:val="en-US" w:eastAsia="zh-CN" w:bidi="ar-SA"/>
    </w:rPr>
  </w:style>
  <w:style w:type="paragraph" w:customStyle="1" w:styleId="195">
    <w:name w:val="目录 71"/>
    <w:basedOn w:val="1"/>
    <w:next w:val="1"/>
    <w:semiHidden/>
    <w:uiPriority w:val="0"/>
    <w:pPr>
      <w:ind w:left="1200"/>
    </w:pPr>
    <w:rPr>
      <w:rFonts w:ascii="Times New Roman"/>
      <w:szCs w:val="21"/>
    </w:rPr>
  </w:style>
  <w:style w:type="paragraph" w:customStyle="1" w:styleId="196">
    <w:name w:val="正文缩进1"/>
    <w:basedOn w:val="1"/>
    <w:uiPriority w:val="0"/>
    <w:pPr>
      <w:ind w:left="900" w:hanging="900"/>
    </w:pPr>
  </w:style>
  <w:style w:type="paragraph" w:customStyle="1" w:styleId="197">
    <w:name w:val="题注1"/>
    <w:basedOn w:val="183"/>
    <w:next w:val="1"/>
    <w:qFormat/>
    <w:uiPriority w:val="0"/>
    <w:rPr>
      <w:rFonts w:eastAsia="Arial" w:cs="Arial"/>
      <w:i/>
    </w:rPr>
  </w:style>
  <w:style w:type="paragraph" w:customStyle="1" w:styleId="198">
    <w:name w:val="文档结构图1"/>
    <w:basedOn w:val="1"/>
    <w:semiHidden/>
    <w:uiPriority w:val="0"/>
    <w:pPr>
      <w:shd w:val="clear" w:color="auto" w:fill="000080"/>
    </w:pPr>
  </w:style>
  <w:style w:type="paragraph" w:customStyle="1" w:styleId="199">
    <w:name w:val="批注文字1"/>
    <w:basedOn w:val="1"/>
    <w:link w:val="200"/>
    <w:semiHidden/>
    <w:uiPriority w:val="0"/>
  </w:style>
  <w:style w:type="character" w:customStyle="1" w:styleId="200">
    <w:name w:val="批注文字 字符"/>
    <w:link w:val="199"/>
    <w:semiHidden/>
    <w:uiPriority w:val="0"/>
    <w:rPr>
      <w:rFonts w:ascii="Arial" w:hAnsi="Arial"/>
    </w:rPr>
  </w:style>
  <w:style w:type="paragraph" w:customStyle="1" w:styleId="201">
    <w:name w:val="正文文本缩进1"/>
    <w:basedOn w:val="1"/>
    <w:uiPriority w:val="0"/>
    <w:pPr>
      <w:ind w:left="720"/>
    </w:pPr>
    <w:rPr>
      <w:i/>
      <w:iCs/>
      <w:color w:val="0000FF"/>
      <w:u w:val="single"/>
    </w:rPr>
  </w:style>
  <w:style w:type="paragraph" w:customStyle="1" w:styleId="202">
    <w:name w:val="目录 51"/>
    <w:basedOn w:val="1"/>
    <w:next w:val="1"/>
    <w:semiHidden/>
    <w:uiPriority w:val="0"/>
    <w:pPr>
      <w:ind w:left="800"/>
    </w:pPr>
    <w:rPr>
      <w:rFonts w:ascii="Times New Roman"/>
      <w:szCs w:val="21"/>
    </w:rPr>
  </w:style>
  <w:style w:type="paragraph" w:customStyle="1" w:styleId="203">
    <w:name w:val="目录 31"/>
    <w:basedOn w:val="1"/>
    <w:next w:val="1"/>
    <w:semiHidden/>
    <w:uiPriority w:val="0"/>
    <w:pPr>
      <w:ind w:left="400"/>
    </w:pPr>
    <w:rPr>
      <w:rFonts w:ascii="Times New Roman"/>
      <w:i/>
      <w:iCs/>
      <w:szCs w:val="24"/>
    </w:rPr>
  </w:style>
  <w:style w:type="paragraph" w:customStyle="1" w:styleId="204">
    <w:name w:val="目录 81"/>
    <w:basedOn w:val="1"/>
    <w:next w:val="1"/>
    <w:semiHidden/>
    <w:uiPriority w:val="0"/>
    <w:pPr>
      <w:ind w:left="1400"/>
    </w:pPr>
    <w:rPr>
      <w:rFonts w:ascii="Times New Roman"/>
      <w:szCs w:val="21"/>
    </w:rPr>
  </w:style>
  <w:style w:type="paragraph" w:customStyle="1" w:styleId="205">
    <w:name w:val="页脚1"/>
    <w:basedOn w:val="1"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customStyle="1" w:styleId="206">
    <w:name w:val="页眉1"/>
    <w:basedOn w:val="1"/>
    <w:uiPriority w:val="0"/>
    <w:pPr>
      <w:tabs>
        <w:tab w:val="center" w:pos="4320"/>
        <w:tab w:val="right" w:pos="8640"/>
      </w:tabs>
    </w:pPr>
  </w:style>
  <w:style w:type="paragraph" w:customStyle="1" w:styleId="207">
    <w:name w:val="目录 11"/>
    <w:basedOn w:val="1"/>
    <w:next w:val="1"/>
    <w:semiHidden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customStyle="1" w:styleId="208">
    <w:name w:val="目录 41"/>
    <w:basedOn w:val="1"/>
    <w:next w:val="1"/>
    <w:semiHidden/>
    <w:uiPriority w:val="0"/>
    <w:pPr>
      <w:ind w:left="600"/>
    </w:pPr>
    <w:rPr>
      <w:rFonts w:ascii="Times New Roman"/>
      <w:szCs w:val="21"/>
    </w:rPr>
  </w:style>
  <w:style w:type="paragraph" w:customStyle="1" w:styleId="209">
    <w:name w:val="副标题1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customStyle="1" w:styleId="210">
    <w:name w:val="脚注文本1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customStyle="1" w:styleId="211">
    <w:name w:val="目录 61"/>
    <w:basedOn w:val="1"/>
    <w:next w:val="1"/>
    <w:semiHidden/>
    <w:uiPriority w:val="0"/>
    <w:pPr>
      <w:ind w:left="1000"/>
    </w:pPr>
    <w:rPr>
      <w:rFonts w:ascii="Times New Roman"/>
      <w:szCs w:val="21"/>
    </w:rPr>
  </w:style>
  <w:style w:type="paragraph" w:customStyle="1" w:styleId="212">
    <w:name w:val="目录 21"/>
    <w:basedOn w:val="1"/>
    <w:next w:val="1"/>
    <w:semiHidden/>
    <w:uiPriority w:val="0"/>
    <w:pPr>
      <w:ind w:left="200"/>
    </w:pPr>
    <w:rPr>
      <w:rFonts w:ascii="Times New Roman"/>
      <w:smallCaps/>
      <w:szCs w:val="24"/>
    </w:rPr>
  </w:style>
  <w:style w:type="paragraph" w:customStyle="1" w:styleId="213">
    <w:name w:val="目录 91"/>
    <w:basedOn w:val="1"/>
    <w:next w:val="1"/>
    <w:semiHidden/>
    <w:uiPriority w:val="0"/>
    <w:pPr>
      <w:ind w:left="1600"/>
    </w:pPr>
    <w:rPr>
      <w:rFonts w:ascii="Times New Roman"/>
      <w:szCs w:val="21"/>
    </w:rPr>
  </w:style>
  <w:style w:type="paragraph" w:customStyle="1" w:styleId="214">
    <w:name w:val="标题1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paragraph" w:customStyle="1" w:styleId="215">
    <w:name w:val="批注主题1"/>
    <w:basedOn w:val="199"/>
    <w:next w:val="199"/>
    <w:link w:val="216"/>
    <w:uiPriority w:val="0"/>
    <w:rPr>
      <w:b/>
      <w:bCs/>
    </w:rPr>
  </w:style>
  <w:style w:type="character" w:customStyle="1" w:styleId="216">
    <w:name w:val="批注主题 字符"/>
    <w:link w:val="215"/>
    <w:uiPriority w:val="0"/>
    <w:rPr>
      <w:rFonts w:ascii="Arial" w:hAnsi="Arial"/>
      <w:b/>
      <w:bCs/>
    </w:rPr>
  </w:style>
  <w:style w:type="table" w:customStyle="1" w:styleId="217">
    <w:name w:val="网格型1"/>
    <w:basedOn w:val="193"/>
    <w:uiPriority w:val="0"/>
    <w:pPr>
      <w:widowControl w:val="0"/>
      <w:spacing w:line="240" w:lineRule="atLeast"/>
    </w:p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customStyle="1" w:styleId="218">
    <w:name w:val="要点1"/>
    <w:basedOn w:val="192"/>
    <w:link w:val="1"/>
    <w:qFormat/>
    <w:uiPriority w:val="0"/>
    <w:rPr>
      <w:b/>
    </w:rPr>
  </w:style>
  <w:style w:type="character" w:customStyle="1" w:styleId="219">
    <w:name w:val="页码1"/>
    <w:link w:val="1"/>
    <w:uiPriority w:val="0"/>
    <w:rPr>
      <w:rFonts w:eastAsia="Arial"/>
    </w:rPr>
  </w:style>
  <w:style w:type="character" w:customStyle="1" w:styleId="220">
    <w:name w:val="超链接1"/>
    <w:link w:val="1"/>
    <w:uiPriority w:val="0"/>
    <w:rPr>
      <w:color w:val="0000FF"/>
      <w:u w:val="single"/>
    </w:rPr>
  </w:style>
  <w:style w:type="character" w:customStyle="1" w:styleId="221">
    <w:name w:val="批注引用1"/>
    <w:link w:val="1"/>
    <w:semiHidden/>
    <w:uiPriority w:val="0"/>
    <w:rPr>
      <w:sz w:val="21"/>
      <w:szCs w:val="21"/>
    </w:rPr>
  </w:style>
  <w:style w:type="character" w:customStyle="1" w:styleId="222">
    <w:name w:val="脚注引用1"/>
    <w:link w:val="1"/>
    <w:semiHidden/>
    <w:uiPriority w:val="0"/>
    <w:rPr>
      <w:sz w:val="20"/>
      <w:szCs w:val="20"/>
      <w:vertAlign w:val="superscript"/>
    </w:rPr>
  </w:style>
  <w:style w:type="paragraph" w:customStyle="1" w:styleId="223">
    <w:name w:val="1 标题"/>
    <w:basedOn w:val="182"/>
    <w:uiPriority w:val="0"/>
    <w:pPr>
      <w:spacing w:before="160" w:after="160" w:line="240" w:lineRule="auto"/>
      <w:jc w:val="left"/>
    </w:pPr>
    <w:rPr>
      <w:rFonts w:eastAsia="黑体"/>
      <w:sz w:val="28"/>
    </w:rPr>
  </w:style>
  <w:style w:type="paragraph" w:customStyle="1" w:styleId="224">
    <w:name w:val="1.1 标题"/>
    <w:basedOn w:val="182"/>
    <w:uiPriority w:val="0"/>
    <w:pPr>
      <w:spacing w:before="120" w:after="120" w:line="240" w:lineRule="auto"/>
      <w:jc w:val="left"/>
      <w:outlineLvl w:val="1"/>
    </w:pPr>
    <w:rPr>
      <w:rFonts w:eastAsia="黑体"/>
      <w:sz w:val="24"/>
    </w:rPr>
  </w:style>
  <w:style w:type="paragraph" w:customStyle="1" w:styleId="225">
    <w:name w:val="1.1.1 标题"/>
    <w:basedOn w:val="182"/>
    <w:uiPriority w:val="0"/>
    <w:pPr>
      <w:spacing w:before="0" w:after="0" w:line="240" w:lineRule="auto"/>
      <w:jc w:val="left"/>
      <w:outlineLvl w:val="2"/>
    </w:pPr>
    <w:rPr>
      <w:rFonts w:eastAsia="黑体"/>
      <w:b w:val="0"/>
      <w:sz w:val="24"/>
    </w:rPr>
  </w:style>
  <w:style w:type="paragraph" w:customStyle="1" w:styleId="226">
    <w:name w:val="1.1.1.1 标题"/>
    <w:basedOn w:val="223"/>
    <w:uiPriority w:val="0"/>
    <w:pPr>
      <w:spacing w:before="0" w:after="0" w:line="240" w:lineRule="atLeast"/>
      <w:outlineLvl w:val="3"/>
    </w:pPr>
    <w:rPr>
      <w:rFonts w:eastAsia="宋体"/>
      <w:b w:val="0"/>
      <w:sz w:val="24"/>
    </w:rPr>
  </w:style>
  <w:style w:type="paragraph" w:customStyle="1" w:styleId="227">
    <w:name w:val="Table Row"/>
    <w:basedOn w:val="1"/>
    <w:uiPriority w:val="0"/>
    <w:pPr>
      <w:spacing w:before="60" w:after="60"/>
    </w:pPr>
    <w:rPr>
      <w:b/>
    </w:rPr>
  </w:style>
  <w:style w:type="paragraph" w:customStyle="1" w:styleId="228">
    <w:name w:val="InfoBlue"/>
    <w:basedOn w:val="1"/>
    <w:next w:val="183"/>
    <w:uiPriority w:val="0"/>
    <w:pPr>
      <w:tabs>
        <w:tab w:val="left" w:pos="540"/>
        <w:tab w:val="left" w:pos="1260"/>
      </w:tabs>
      <w:spacing w:after="120"/>
    </w:pPr>
    <w:rPr>
      <w:color w:val="FF0000"/>
      <w:sz w:val="21"/>
    </w:rPr>
  </w:style>
  <w:style w:type="paragraph" w:customStyle="1" w:styleId="229">
    <w:name w:val="tablecoloumn"/>
    <w:basedOn w:val="183"/>
    <w:uiPriority w:val="0"/>
    <w:pPr>
      <w:keepNext/>
      <w:spacing w:before="0"/>
      <w:ind w:left="72"/>
    </w:pPr>
    <w:rPr>
      <w:b/>
    </w:rPr>
  </w:style>
  <w:style w:type="paragraph" w:customStyle="1" w:styleId="230">
    <w:name w:val="Tabletext"/>
    <w:basedOn w:val="1"/>
    <w:uiPriority w:val="0"/>
  </w:style>
  <w:style w:type="character" w:customStyle="1" w:styleId="231">
    <w:name w:val="SoDA Field"/>
    <w:link w:val="1"/>
    <w:uiPriority w:val="0"/>
    <w:rPr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数据库设计说</Template>
  <Company> 托普信息（i</Company>
  <Pages>10</Pages>
  <Words>1177</Words>
  <Characters>1852</Characters>
  <TotalTime>0</TotalTime>
  <ScaleCrop>false</ScaleCrop>
  <LinksUpToDate>false</LinksUpToDate>
  <CharactersWithSpaces>2045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&lt;模</cp:category>
  <dcterms:created xsi:type="dcterms:W3CDTF">2009-11-23T07:58:00Z</dcterms:created>
  <dc:creator>hua</dc:creator>
  <cp:lastModifiedBy>随缘</cp:lastModifiedBy>
  <dcterms:modified xsi:type="dcterms:W3CDTF">2026-04-24T02:06:16Z</dcterms:modified>
  <dc:subject>数据库</dc:subject>
  <dc:title>数据库设</dc:title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eyJoZGlkIjoiMjdjMGI2N2Q0ZDRkMjI1MDFlZWIwYjY0NzkxOTdhOWMiLCJ1c2VySWQiOiIxMjA1MTQ2OTc1In0=</vt:lpwstr>
  </property>
  <property fmtid="{D5CDD505-2E9C-101B-9397-08002B2CF9AE}" pid="3" name="KSOProductBuildVer">
    <vt:lpwstr>2052-12.1.0.25865</vt:lpwstr>
  </property>
  <property fmtid="{D5CDD505-2E9C-101B-9397-08002B2CF9AE}" pid="4" name="ICV">
    <vt:lpwstr>DC79F71038BB47ECBAB9A32CBFE99EB0_13</vt:lpwstr>
  </property>
</Properties>
</file>