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9433" w14:textId="663A3D60" w:rsidR="00266C58" w:rsidRDefault="0074675A" w:rsidP="0074675A">
      <w:pPr>
        <w:jc w:val="center"/>
        <w:rPr>
          <w:sz w:val="40"/>
          <w:szCs w:val="40"/>
        </w:rPr>
      </w:pPr>
      <w:r>
        <w:rPr>
          <w:sz w:val="40"/>
          <w:szCs w:val="40"/>
        </w:rPr>
        <w:t>WEEK-6</w:t>
      </w:r>
    </w:p>
    <w:p w14:paraId="47E8616D" w14:textId="0F3AB051" w:rsidR="0074675A" w:rsidRDefault="0074675A" w:rsidP="0074675A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74675A">
        <w:rPr>
          <w:sz w:val="40"/>
          <w:szCs w:val="40"/>
        </w:rPr>
        <w:t>ReactJS-HOL</w:t>
      </w:r>
    </w:p>
    <w:p w14:paraId="44B25FE6" w14:textId="77777777" w:rsidR="0074675A" w:rsidRDefault="0074675A" w:rsidP="0074675A">
      <w:pPr>
        <w:rPr>
          <w:rFonts w:ascii="Arial" w:hAnsi="Arial" w:cs="Arial"/>
        </w:rPr>
      </w:pPr>
    </w:p>
    <w:p w14:paraId="26FCB528" w14:textId="29B6F621" w:rsidR="0074675A" w:rsidRPr="002B1ED8" w:rsidRDefault="0074675A" w:rsidP="0074675A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run</w:t>
      </w:r>
      <w:r w:rsidRPr="002B1ED8">
        <w:rPr>
          <w:rFonts w:ascii="Arial" w:hAnsi="Arial" w:cs="Arial"/>
        </w:rPr>
        <w:t xml:space="preserve"> the application to print “welcome to the first session of React” as heading of that page.</w:t>
      </w:r>
    </w:p>
    <w:p w14:paraId="47BE8EE1" w14:textId="458FB6F4" w:rsidR="0074675A" w:rsidRPr="002B1ED8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</w:t>
      </w:r>
      <w:r>
        <w:rPr>
          <w:rFonts w:ascii="Arial" w:hAnsi="Arial" w:cs="Arial"/>
        </w:rPr>
        <w:t>install</w:t>
      </w:r>
      <w:r w:rsidRPr="002B1ED8">
        <w:rPr>
          <w:rFonts w:ascii="Arial" w:hAnsi="Arial" w:cs="Arial"/>
        </w:rPr>
        <w:t xml:space="preserve">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747C3549" w14:textId="77777777" w:rsidR="0074675A" w:rsidRPr="002B1ED8" w:rsidRDefault="0074675A" w:rsidP="0074675A">
      <w:pPr>
        <w:ind w:left="1080" w:firstLine="360"/>
        <w:rPr>
          <w:rFonts w:ascii="Arial" w:hAnsi="Arial" w:cs="Arial"/>
        </w:rPr>
      </w:pPr>
      <w:hyperlink r:id="rId5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5C1532C5" w14:textId="77777777" w:rsidR="0074675A" w:rsidRPr="002B1ED8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34499625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0611D679" w14:textId="77777777" w:rsidR="0074675A" w:rsidRDefault="0074675A" w:rsidP="0074675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94E9C5" wp14:editId="4BD92779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8F1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205B6D1B" w14:textId="77777777" w:rsidR="0074675A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14:paraId="6E75597B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26F6B820" w14:textId="77777777" w:rsidR="0074675A" w:rsidRDefault="0074675A" w:rsidP="0074675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CC1EED" wp14:editId="05CB5F5D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197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1066C004" w14:textId="77777777" w:rsidR="0074675A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50E10AFB" w14:textId="77777777" w:rsidR="0074675A" w:rsidRPr="004344A9" w:rsidRDefault="0074675A" w:rsidP="0074675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163086" wp14:editId="7C50784A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2DE" w14:textId="77777777" w:rsidR="0074675A" w:rsidRDefault="0074675A" w:rsidP="00667C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675A">
        <w:rPr>
          <w:rFonts w:ascii="Arial" w:hAnsi="Arial" w:cs="Arial"/>
        </w:rPr>
        <w:t xml:space="preserve">Open the folder of </w:t>
      </w:r>
      <w:proofErr w:type="spellStart"/>
      <w:r w:rsidRPr="0074675A">
        <w:rPr>
          <w:rFonts w:ascii="Arial" w:hAnsi="Arial" w:cs="Arial"/>
        </w:rPr>
        <w:t>myfirstreact</w:t>
      </w:r>
      <w:proofErr w:type="spellEnd"/>
      <w:r w:rsidRPr="0074675A">
        <w:rPr>
          <w:rFonts w:ascii="Arial" w:hAnsi="Arial" w:cs="Arial"/>
        </w:rPr>
        <w:t xml:space="preserve"> in Visual Studio Code</w:t>
      </w:r>
    </w:p>
    <w:p w14:paraId="157EA896" w14:textId="3E5AE4A0" w:rsidR="0074675A" w:rsidRPr="0074675A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675A">
        <w:rPr>
          <w:rFonts w:ascii="Arial" w:hAnsi="Arial" w:cs="Arial"/>
        </w:rPr>
        <w:t xml:space="preserve">Open the App.js file in </w:t>
      </w:r>
      <w:proofErr w:type="spellStart"/>
      <w:r w:rsidRPr="0074675A">
        <w:rPr>
          <w:rFonts w:ascii="Arial" w:hAnsi="Arial" w:cs="Arial"/>
        </w:rPr>
        <w:t>Src</w:t>
      </w:r>
      <w:proofErr w:type="spellEnd"/>
      <w:r w:rsidRPr="0074675A">
        <w:rPr>
          <w:rFonts w:ascii="Arial" w:hAnsi="Arial" w:cs="Arial"/>
        </w:rPr>
        <w:t xml:space="preserve"> Folder of </w:t>
      </w:r>
      <w:proofErr w:type="spellStart"/>
      <w:r w:rsidRPr="0074675A">
        <w:rPr>
          <w:rFonts w:ascii="Arial" w:hAnsi="Arial" w:cs="Arial"/>
        </w:rPr>
        <w:t>myfirstreact</w:t>
      </w:r>
      <w:proofErr w:type="spellEnd"/>
    </w:p>
    <w:p w14:paraId="371646FA" w14:textId="77777777" w:rsidR="0074675A" w:rsidRPr="002B1ED8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461B0E4A" w14:textId="2DE0F2DA" w:rsidR="0074675A" w:rsidRPr="0074675A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3042B8E" w14:textId="77777777" w:rsidR="0074675A" w:rsidRDefault="0074675A" w:rsidP="0074675A">
      <w:pPr>
        <w:pStyle w:val="ListParagraph"/>
        <w:ind w:left="756"/>
        <w:rPr>
          <w:noProof/>
        </w:rPr>
      </w:pPr>
    </w:p>
    <w:p w14:paraId="002B1113" w14:textId="794B30D8" w:rsidR="0074675A" w:rsidRDefault="0074675A" w:rsidP="0074675A">
      <w:pPr>
        <w:pStyle w:val="ListParagraph"/>
        <w:ind w:left="756"/>
        <w:rPr>
          <w:sz w:val="40"/>
          <w:szCs w:val="40"/>
        </w:rPr>
      </w:pPr>
      <w:r>
        <w:rPr>
          <w:noProof/>
        </w:rPr>
        <w:drawing>
          <wp:inline distT="0" distB="0" distL="0" distR="0" wp14:anchorId="11388D27" wp14:editId="37BE0530">
            <wp:extent cx="6024784" cy="1743075"/>
            <wp:effectExtent l="0" t="0" r="0" b="0"/>
            <wp:docPr id="16339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54" cy="175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6B6B" w14:textId="77777777" w:rsidR="0074675A" w:rsidRDefault="0074675A" w:rsidP="0074675A">
      <w:pPr>
        <w:pStyle w:val="ListParagraph"/>
        <w:ind w:left="756"/>
        <w:rPr>
          <w:sz w:val="40"/>
          <w:szCs w:val="40"/>
        </w:rPr>
      </w:pPr>
    </w:p>
    <w:p w14:paraId="355C8CCD" w14:textId="77777777" w:rsidR="0074675A" w:rsidRPr="002B1ED8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3A9270EF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1F036036" w14:textId="77777777" w:rsidR="0074675A" w:rsidRDefault="0074675A" w:rsidP="0074675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3FFFED" wp14:editId="5049FACB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9D7D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0F48F103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5F8EB3DC" w14:textId="77777777" w:rsidR="0074675A" w:rsidRDefault="0074675A" w:rsidP="0074675A">
      <w:pPr>
        <w:pStyle w:val="ListParagraph"/>
        <w:rPr>
          <w:rFonts w:ascii="Arial" w:hAnsi="Arial" w:cs="Arial"/>
        </w:rPr>
      </w:pPr>
    </w:p>
    <w:p w14:paraId="0096DA43" w14:textId="77777777" w:rsidR="0074675A" w:rsidRPr="002B1ED8" w:rsidRDefault="0074675A" w:rsidP="007467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Open a new browser window and type “localhost:3000” in the address bar</w:t>
      </w:r>
    </w:p>
    <w:p w14:paraId="13ED70A7" w14:textId="77777777" w:rsidR="0074675A" w:rsidRDefault="0074675A" w:rsidP="0074675A">
      <w:pPr>
        <w:rPr>
          <w:sz w:val="40"/>
          <w:szCs w:val="40"/>
        </w:rPr>
      </w:pPr>
    </w:p>
    <w:p w14:paraId="5338FF62" w14:textId="47E41459" w:rsidR="0074675A" w:rsidRPr="0074675A" w:rsidRDefault="0074675A" w:rsidP="0074675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BCB51D" wp14:editId="1EAFC939">
            <wp:extent cx="5731510" cy="1132840"/>
            <wp:effectExtent l="0" t="0" r="2540" b="0"/>
            <wp:docPr id="113583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75A" w:rsidRPr="0074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A3AE3"/>
    <w:multiLevelType w:val="hybridMultilevel"/>
    <w:tmpl w:val="0FDA6150"/>
    <w:lvl w:ilvl="0" w:tplc="689C7E3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98416">
    <w:abstractNumId w:val="0"/>
  </w:num>
  <w:num w:numId="2" w16cid:durableId="152740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5A"/>
    <w:rsid w:val="00266C58"/>
    <w:rsid w:val="003614F8"/>
    <w:rsid w:val="005A4092"/>
    <w:rsid w:val="0064130E"/>
    <w:rsid w:val="0074675A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EE736"/>
  <w15:chartTrackingRefBased/>
  <w15:docId w15:val="{97DE4668-8FB9-4D01-96BA-4CE74311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778</Characters>
  <Application>Microsoft Office Word</Application>
  <DocSecurity>0</DocSecurity>
  <Lines>37</Lines>
  <Paragraphs>17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2025-07-27T14:50:00Z</dcterms:created>
  <dcterms:modified xsi:type="dcterms:W3CDTF">2025-07-27T15:00:00Z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99cd987d-fc4d-4786-9882-1da90af57a1e</vt:lpwstr>
  </property>
</Properties>
</file>