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DA7E" w14:textId="77777777" w:rsidR="00190562" w:rsidRPr="00190562" w:rsidRDefault="00190562">
      <w:pPr>
        <w:rPr>
          <w:b/>
          <w:bCs/>
          <w:sz w:val="36"/>
          <w:szCs w:val="36"/>
        </w:rPr>
      </w:pPr>
      <w:r w:rsidRPr="00190562">
        <w:rPr>
          <w:b/>
          <w:bCs/>
        </w:rPr>
        <w:t xml:space="preserve">                   </w:t>
      </w:r>
      <w:r w:rsidRPr="00190562">
        <w:rPr>
          <w:b/>
          <w:bCs/>
          <w:sz w:val="36"/>
          <w:szCs w:val="36"/>
        </w:rPr>
        <w:t xml:space="preserve">CRICKET HIGHLIGHTS GENERATION SYSTEM </w:t>
      </w:r>
    </w:p>
    <w:p w14:paraId="0037E3A2" w14:textId="77777777" w:rsidR="00190562" w:rsidRDefault="00190562">
      <w:pPr>
        <w:rPr>
          <w:sz w:val="36"/>
          <w:szCs w:val="36"/>
        </w:rPr>
      </w:pPr>
    </w:p>
    <w:p w14:paraId="6CCC18D5" w14:textId="5DC1773C" w:rsidR="00190562" w:rsidRPr="00190562" w:rsidRDefault="00190562" w:rsidP="00190562">
      <w:pPr>
        <w:rPr>
          <w:b/>
          <w:bCs/>
          <w:sz w:val="28"/>
          <w:szCs w:val="28"/>
        </w:rPr>
      </w:pPr>
      <w:r w:rsidRPr="00190562">
        <w:rPr>
          <w:b/>
          <w:bCs/>
          <w:sz w:val="28"/>
          <w:szCs w:val="28"/>
        </w:rPr>
        <w:t>1. Abstract</w:t>
      </w:r>
    </w:p>
    <w:p w14:paraId="6CE187DB" w14:textId="77777777" w:rsidR="00190562" w:rsidRPr="00190562" w:rsidRDefault="00190562" w:rsidP="00190562">
      <w:pPr>
        <w:rPr>
          <w:sz w:val="28"/>
          <w:szCs w:val="28"/>
        </w:rPr>
      </w:pPr>
      <w:r w:rsidRPr="00190562">
        <w:rPr>
          <w:sz w:val="28"/>
          <w:szCs w:val="28"/>
        </w:rPr>
        <w:t>The Cricket Highlights Generation System is designed to automate the process of converting a full-length cricket match into a concise and engaging highlight video. The system leverages embedded devices for real-time data acquisition, advanced networking protocols for efficient data transmission, and intelligent event detection mechanisms to identify key moments within the match.</w:t>
      </w:r>
    </w:p>
    <w:p w14:paraId="2325CCBA" w14:textId="77777777" w:rsidR="00190562" w:rsidRPr="00190562" w:rsidRDefault="00190562" w:rsidP="00190562">
      <w:pPr>
        <w:rPr>
          <w:sz w:val="28"/>
          <w:szCs w:val="28"/>
        </w:rPr>
      </w:pPr>
      <w:r w:rsidRPr="00190562">
        <w:rPr>
          <w:sz w:val="28"/>
          <w:szCs w:val="28"/>
        </w:rPr>
        <w:t>By integrating video processing techniques with cloud-based infrastructure, the system ensures rapid generation and delivery of highlights. This approach minimizes manual intervention, reduces processing time, and enhances the overall viewing experience for users.</w:t>
      </w:r>
    </w:p>
    <w:p w14:paraId="5DC53DBE" w14:textId="77777777" w:rsidR="00190562" w:rsidRPr="00190562" w:rsidRDefault="00000000" w:rsidP="00190562">
      <w:pPr>
        <w:rPr>
          <w:sz w:val="28"/>
          <w:szCs w:val="28"/>
        </w:rPr>
      </w:pPr>
      <w:r>
        <w:rPr>
          <w:sz w:val="28"/>
          <w:szCs w:val="28"/>
        </w:rPr>
        <w:pict w14:anchorId="0CE2B8D3">
          <v:rect id="_x0000_i1025" style="width:0;height:1.5pt" o:hralign="center" o:hrstd="t" o:hr="t" fillcolor="#a0a0a0" stroked="f"/>
        </w:pict>
      </w:r>
    </w:p>
    <w:p w14:paraId="382E3440" w14:textId="646A517E" w:rsidR="00190562" w:rsidRPr="00190562" w:rsidRDefault="00190562" w:rsidP="00190562">
      <w:pPr>
        <w:rPr>
          <w:sz w:val="28"/>
          <w:szCs w:val="28"/>
        </w:rPr>
      </w:pPr>
      <w:r w:rsidRPr="00190562">
        <w:rPr>
          <w:b/>
          <w:bCs/>
          <w:sz w:val="28"/>
          <w:szCs w:val="28"/>
        </w:rPr>
        <w:t xml:space="preserve"> 2. Introduction</w:t>
      </w:r>
    </w:p>
    <w:p w14:paraId="5F9741E8" w14:textId="77777777" w:rsidR="00190562" w:rsidRPr="00190562" w:rsidRDefault="00190562" w:rsidP="00190562">
      <w:pPr>
        <w:rPr>
          <w:sz w:val="28"/>
          <w:szCs w:val="28"/>
        </w:rPr>
      </w:pPr>
      <w:r w:rsidRPr="00190562">
        <w:rPr>
          <w:sz w:val="28"/>
          <w:szCs w:val="28"/>
        </w:rPr>
        <w:t>In modern sports broadcasting, the demand for quick and high-quality highlights has significantly increased. Cricket matches typically span several hours, making it impractical for viewers to watch the entire game. Traditional highlight generation methods rely heavily on manual editing, which is time-consuming and prone to inconsistencies.</w:t>
      </w:r>
    </w:p>
    <w:p w14:paraId="48C84622" w14:textId="77777777" w:rsidR="00190562" w:rsidRPr="00190562" w:rsidRDefault="00190562" w:rsidP="00190562">
      <w:pPr>
        <w:rPr>
          <w:sz w:val="28"/>
          <w:szCs w:val="28"/>
        </w:rPr>
      </w:pPr>
      <w:r w:rsidRPr="00190562">
        <w:rPr>
          <w:sz w:val="28"/>
          <w:szCs w:val="28"/>
        </w:rPr>
        <w:t>This project proposes an automated solution that utilizes embedded systems, networking technologies, and intelligent algorithms to efficiently detect and extract significant match events. The system aims to provide a scalable and reliable method for real-time highlight generation.</w:t>
      </w:r>
    </w:p>
    <w:p w14:paraId="463772EC" w14:textId="77777777" w:rsidR="00190562" w:rsidRPr="00190562" w:rsidRDefault="00000000" w:rsidP="00190562">
      <w:pPr>
        <w:rPr>
          <w:sz w:val="28"/>
          <w:szCs w:val="28"/>
        </w:rPr>
      </w:pPr>
      <w:r>
        <w:rPr>
          <w:sz w:val="28"/>
          <w:szCs w:val="28"/>
        </w:rPr>
        <w:pict w14:anchorId="70D935BD">
          <v:rect id="_x0000_i1026" style="width:0;height:1.5pt" o:hralign="center" o:hrstd="t" o:hr="t" fillcolor="#a0a0a0" stroked="f"/>
        </w:pict>
      </w:r>
    </w:p>
    <w:p w14:paraId="5840A924" w14:textId="5C50FE4F" w:rsidR="00190562" w:rsidRPr="00190562" w:rsidRDefault="00190562" w:rsidP="00190562">
      <w:pPr>
        <w:rPr>
          <w:b/>
          <w:bCs/>
          <w:sz w:val="28"/>
          <w:szCs w:val="28"/>
        </w:rPr>
      </w:pPr>
      <w:r w:rsidRPr="00190562">
        <w:rPr>
          <w:b/>
          <w:bCs/>
          <w:sz w:val="28"/>
          <w:szCs w:val="28"/>
        </w:rPr>
        <w:t>3. Problem Statement</w:t>
      </w:r>
    </w:p>
    <w:p w14:paraId="43A5A903" w14:textId="77777777" w:rsidR="00190562" w:rsidRPr="00190562" w:rsidRDefault="00190562" w:rsidP="00190562">
      <w:pPr>
        <w:rPr>
          <w:sz w:val="28"/>
          <w:szCs w:val="28"/>
        </w:rPr>
      </w:pPr>
      <w:r w:rsidRPr="00190562">
        <w:rPr>
          <w:sz w:val="28"/>
          <w:szCs w:val="28"/>
        </w:rPr>
        <w:t>The primary challenge addressed in this project is the lack of an efficient, automated mechanism to generate cricket highlights in real time. Existing approaches suffer from:</w:t>
      </w:r>
    </w:p>
    <w:p w14:paraId="4551B740" w14:textId="77777777" w:rsidR="00190562" w:rsidRPr="00190562" w:rsidRDefault="00190562" w:rsidP="00190562">
      <w:pPr>
        <w:numPr>
          <w:ilvl w:val="0"/>
          <w:numId w:val="1"/>
        </w:numPr>
        <w:rPr>
          <w:sz w:val="28"/>
          <w:szCs w:val="28"/>
        </w:rPr>
      </w:pPr>
      <w:r w:rsidRPr="00190562">
        <w:rPr>
          <w:sz w:val="28"/>
          <w:szCs w:val="28"/>
        </w:rPr>
        <w:lastRenderedPageBreak/>
        <w:t xml:space="preserve">High dependency on manual editing </w:t>
      </w:r>
    </w:p>
    <w:p w14:paraId="6AEFDFF3" w14:textId="77777777" w:rsidR="00190562" w:rsidRPr="00190562" w:rsidRDefault="00190562" w:rsidP="00190562">
      <w:pPr>
        <w:numPr>
          <w:ilvl w:val="0"/>
          <w:numId w:val="1"/>
        </w:numPr>
        <w:rPr>
          <w:sz w:val="28"/>
          <w:szCs w:val="28"/>
        </w:rPr>
      </w:pPr>
      <w:r w:rsidRPr="00190562">
        <w:rPr>
          <w:sz w:val="28"/>
          <w:szCs w:val="28"/>
        </w:rPr>
        <w:t xml:space="preserve">Delayed availability of highlights </w:t>
      </w:r>
    </w:p>
    <w:p w14:paraId="0F6F54FB" w14:textId="77777777" w:rsidR="00190562" w:rsidRPr="00190562" w:rsidRDefault="00190562" w:rsidP="00190562">
      <w:pPr>
        <w:numPr>
          <w:ilvl w:val="0"/>
          <w:numId w:val="1"/>
        </w:numPr>
        <w:rPr>
          <w:sz w:val="28"/>
          <w:szCs w:val="28"/>
        </w:rPr>
      </w:pPr>
      <w:r w:rsidRPr="00190562">
        <w:rPr>
          <w:sz w:val="28"/>
          <w:szCs w:val="28"/>
        </w:rPr>
        <w:t xml:space="preserve">Inconsistent selection of key moments </w:t>
      </w:r>
    </w:p>
    <w:p w14:paraId="3D1BE3A5" w14:textId="77777777" w:rsidR="00190562" w:rsidRPr="00190562" w:rsidRDefault="00190562" w:rsidP="00190562">
      <w:pPr>
        <w:numPr>
          <w:ilvl w:val="0"/>
          <w:numId w:val="1"/>
        </w:numPr>
        <w:rPr>
          <w:sz w:val="28"/>
          <w:szCs w:val="28"/>
        </w:rPr>
      </w:pPr>
      <w:r w:rsidRPr="00190562">
        <w:rPr>
          <w:sz w:val="28"/>
          <w:szCs w:val="28"/>
        </w:rPr>
        <w:t xml:space="preserve">Increased operational costs </w:t>
      </w:r>
    </w:p>
    <w:p w14:paraId="71F90F33" w14:textId="77777777" w:rsidR="00190562" w:rsidRPr="00190562" w:rsidRDefault="00190562" w:rsidP="00190562">
      <w:pPr>
        <w:rPr>
          <w:sz w:val="28"/>
          <w:szCs w:val="28"/>
        </w:rPr>
      </w:pPr>
      <w:r w:rsidRPr="00190562">
        <w:rPr>
          <w:sz w:val="28"/>
          <w:szCs w:val="28"/>
        </w:rPr>
        <w:t>The objective is to design a system that can automatically identify, extract, and compile important match events into a short highlight video with minimal human intervention.</w:t>
      </w:r>
    </w:p>
    <w:p w14:paraId="7AC904B2" w14:textId="77777777" w:rsidR="00190562" w:rsidRPr="00190562" w:rsidRDefault="00000000" w:rsidP="00190562">
      <w:pPr>
        <w:rPr>
          <w:sz w:val="28"/>
          <w:szCs w:val="28"/>
        </w:rPr>
      </w:pPr>
      <w:r>
        <w:rPr>
          <w:sz w:val="28"/>
          <w:szCs w:val="28"/>
        </w:rPr>
        <w:pict w14:anchorId="57EF919D">
          <v:rect id="_x0000_i1027" style="width:0;height:1.5pt" o:hralign="center" o:hrstd="t" o:hr="t" fillcolor="#a0a0a0" stroked="f"/>
        </w:pict>
      </w:r>
    </w:p>
    <w:p w14:paraId="0CC61388" w14:textId="68F1BFCD" w:rsidR="00190562" w:rsidRPr="00190562" w:rsidRDefault="00190562" w:rsidP="00190562">
      <w:pPr>
        <w:rPr>
          <w:b/>
          <w:bCs/>
          <w:sz w:val="28"/>
          <w:szCs w:val="28"/>
        </w:rPr>
      </w:pPr>
      <w:r w:rsidRPr="00190562">
        <w:rPr>
          <w:b/>
          <w:bCs/>
          <w:sz w:val="28"/>
          <w:szCs w:val="28"/>
        </w:rPr>
        <w:t>4. Objectives</w:t>
      </w:r>
    </w:p>
    <w:p w14:paraId="25E80D6B" w14:textId="77777777" w:rsidR="00190562" w:rsidRPr="00190562" w:rsidRDefault="00190562" w:rsidP="00190562">
      <w:pPr>
        <w:numPr>
          <w:ilvl w:val="0"/>
          <w:numId w:val="2"/>
        </w:numPr>
        <w:rPr>
          <w:sz w:val="28"/>
          <w:szCs w:val="28"/>
        </w:rPr>
      </w:pPr>
      <w:r w:rsidRPr="00190562">
        <w:rPr>
          <w:sz w:val="28"/>
          <w:szCs w:val="28"/>
        </w:rPr>
        <w:t xml:space="preserve">To develop an automated system for cricket highlight generation </w:t>
      </w:r>
    </w:p>
    <w:p w14:paraId="52578083" w14:textId="77777777" w:rsidR="00190562" w:rsidRPr="00190562" w:rsidRDefault="00190562" w:rsidP="00190562">
      <w:pPr>
        <w:numPr>
          <w:ilvl w:val="0"/>
          <w:numId w:val="2"/>
        </w:numPr>
        <w:rPr>
          <w:sz w:val="28"/>
          <w:szCs w:val="28"/>
        </w:rPr>
      </w:pPr>
      <w:r w:rsidRPr="00190562">
        <w:rPr>
          <w:sz w:val="28"/>
          <w:szCs w:val="28"/>
        </w:rPr>
        <w:t xml:space="preserve">To identify and prioritize key match events accurately </w:t>
      </w:r>
    </w:p>
    <w:p w14:paraId="01E9F5BD" w14:textId="77777777" w:rsidR="00190562" w:rsidRPr="00190562" w:rsidRDefault="00190562" w:rsidP="00190562">
      <w:pPr>
        <w:numPr>
          <w:ilvl w:val="0"/>
          <w:numId w:val="2"/>
        </w:numPr>
        <w:rPr>
          <w:sz w:val="28"/>
          <w:szCs w:val="28"/>
        </w:rPr>
      </w:pPr>
      <w:r w:rsidRPr="00190562">
        <w:rPr>
          <w:sz w:val="28"/>
          <w:szCs w:val="28"/>
        </w:rPr>
        <w:t xml:space="preserve">To implement efficient data transmission using networking protocols </w:t>
      </w:r>
    </w:p>
    <w:p w14:paraId="07850677" w14:textId="77777777" w:rsidR="00190562" w:rsidRPr="00190562" w:rsidRDefault="00190562" w:rsidP="00190562">
      <w:pPr>
        <w:numPr>
          <w:ilvl w:val="0"/>
          <w:numId w:val="2"/>
        </w:numPr>
        <w:rPr>
          <w:sz w:val="28"/>
          <w:szCs w:val="28"/>
        </w:rPr>
      </w:pPr>
      <w:r w:rsidRPr="00190562">
        <w:rPr>
          <w:sz w:val="28"/>
          <w:szCs w:val="28"/>
        </w:rPr>
        <w:t xml:space="preserve">To utilize embedded systems for real-time data acquisition </w:t>
      </w:r>
    </w:p>
    <w:p w14:paraId="1555BC8E" w14:textId="77777777" w:rsidR="00190562" w:rsidRPr="00190562" w:rsidRDefault="00190562" w:rsidP="00190562">
      <w:pPr>
        <w:numPr>
          <w:ilvl w:val="0"/>
          <w:numId w:val="2"/>
        </w:numPr>
        <w:rPr>
          <w:sz w:val="28"/>
          <w:szCs w:val="28"/>
        </w:rPr>
      </w:pPr>
      <w:r w:rsidRPr="00190562">
        <w:rPr>
          <w:sz w:val="28"/>
          <w:szCs w:val="28"/>
        </w:rPr>
        <w:t xml:space="preserve">To ensure fast and scalable highlight delivery </w:t>
      </w:r>
    </w:p>
    <w:p w14:paraId="152F5C56" w14:textId="77777777" w:rsidR="00190562" w:rsidRPr="00190562" w:rsidRDefault="00000000" w:rsidP="00190562">
      <w:pPr>
        <w:rPr>
          <w:sz w:val="28"/>
          <w:szCs w:val="28"/>
        </w:rPr>
      </w:pPr>
      <w:r>
        <w:rPr>
          <w:sz w:val="28"/>
          <w:szCs w:val="28"/>
        </w:rPr>
        <w:pict w14:anchorId="1CB21AEA">
          <v:rect id="_x0000_i1028" style="width:0;height:1.5pt" o:hralign="center" o:hrstd="t" o:hr="t" fillcolor="#a0a0a0" stroked="f"/>
        </w:pict>
      </w:r>
    </w:p>
    <w:p w14:paraId="54F601C8" w14:textId="52CC8B56" w:rsidR="00190562" w:rsidRPr="00190562" w:rsidRDefault="00190562" w:rsidP="00190562">
      <w:pPr>
        <w:rPr>
          <w:b/>
          <w:bCs/>
          <w:sz w:val="28"/>
          <w:szCs w:val="28"/>
        </w:rPr>
      </w:pPr>
      <w:r w:rsidRPr="00190562">
        <w:rPr>
          <w:b/>
          <w:bCs/>
          <w:sz w:val="28"/>
          <w:szCs w:val="28"/>
        </w:rPr>
        <w:t>5. System Architecture</w:t>
      </w:r>
    </w:p>
    <w:p w14:paraId="7CAF3021" w14:textId="77777777" w:rsidR="00190562" w:rsidRPr="00190562" w:rsidRDefault="00190562" w:rsidP="00190562">
      <w:pPr>
        <w:rPr>
          <w:sz w:val="28"/>
          <w:szCs w:val="28"/>
        </w:rPr>
      </w:pPr>
      <w:r w:rsidRPr="00190562">
        <w:rPr>
          <w:sz w:val="28"/>
          <w:szCs w:val="28"/>
        </w:rPr>
        <w:t>The proposed system is structured into multiple layers to ensure efficient processing and scalability:</w:t>
      </w:r>
    </w:p>
    <w:p w14:paraId="67D65BAB"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Data Acquisition Layer</w:t>
      </w:r>
    </w:p>
    <w:p w14:paraId="2587AEBA" w14:textId="77777777" w:rsidR="00190562" w:rsidRPr="00190562" w:rsidRDefault="00190562" w:rsidP="00190562">
      <w:pPr>
        <w:rPr>
          <w:sz w:val="28"/>
          <w:szCs w:val="28"/>
        </w:rPr>
      </w:pPr>
      <w:r w:rsidRPr="00190562">
        <w:rPr>
          <w:sz w:val="28"/>
          <w:szCs w:val="28"/>
        </w:rPr>
        <w:t>This layer consists of embedded devices such as high-resolution cameras and microphones that capture live video and audio streams from the cricket field.</w:t>
      </w:r>
    </w:p>
    <w:p w14:paraId="6146D5DB"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Communication Layer</w:t>
      </w:r>
    </w:p>
    <w:p w14:paraId="75872CEA" w14:textId="77777777" w:rsidR="00190562" w:rsidRPr="00190562" w:rsidRDefault="00190562" w:rsidP="00190562">
      <w:pPr>
        <w:rPr>
          <w:sz w:val="28"/>
          <w:szCs w:val="28"/>
        </w:rPr>
      </w:pPr>
      <w:r w:rsidRPr="00190562">
        <w:rPr>
          <w:sz w:val="28"/>
          <w:szCs w:val="28"/>
        </w:rPr>
        <w:t>Responsible for transmitting captured data to processing units using networking protocols such as TCP, UDP, and RTSP. This layer ensures reliable and low-latency communication.</w:t>
      </w:r>
    </w:p>
    <w:p w14:paraId="5DD2FE99" w14:textId="51727652"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Processing Layer</w:t>
      </w:r>
    </w:p>
    <w:p w14:paraId="027E1B83" w14:textId="77777777" w:rsidR="00190562" w:rsidRPr="00190562" w:rsidRDefault="00190562" w:rsidP="00190562">
      <w:pPr>
        <w:rPr>
          <w:sz w:val="28"/>
          <w:szCs w:val="28"/>
        </w:rPr>
      </w:pPr>
      <w:r w:rsidRPr="00190562">
        <w:rPr>
          <w:sz w:val="28"/>
          <w:szCs w:val="28"/>
        </w:rPr>
        <w:lastRenderedPageBreak/>
        <w:t>Cloud-based servers handle video storage, preprocessing, and segmentation. This layer provides the computational power required for large-scale data processing.</w:t>
      </w:r>
    </w:p>
    <w:p w14:paraId="3AF22198"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Event Detection Layer</w:t>
      </w:r>
    </w:p>
    <w:p w14:paraId="75FF961D" w14:textId="77777777" w:rsidR="00190562" w:rsidRPr="00190562" w:rsidRDefault="00190562" w:rsidP="00190562">
      <w:pPr>
        <w:rPr>
          <w:sz w:val="28"/>
          <w:szCs w:val="28"/>
        </w:rPr>
      </w:pPr>
      <w:r w:rsidRPr="00190562">
        <w:rPr>
          <w:sz w:val="28"/>
          <w:szCs w:val="28"/>
        </w:rPr>
        <w:t>Implements intelligent algorithms to identify key match events based on:</w:t>
      </w:r>
    </w:p>
    <w:p w14:paraId="692EDBD5" w14:textId="77777777" w:rsidR="00190562" w:rsidRPr="00190562" w:rsidRDefault="00190562" w:rsidP="00190562">
      <w:pPr>
        <w:numPr>
          <w:ilvl w:val="0"/>
          <w:numId w:val="3"/>
        </w:numPr>
        <w:rPr>
          <w:sz w:val="28"/>
          <w:szCs w:val="28"/>
        </w:rPr>
      </w:pPr>
      <w:r w:rsidRPr="00190562">
        <w:rPr>
          <w:sz w:val="28"/>
          <w:szCs w:val="28"/>
        </w:rPr>
        <w:t xml:space="preserve">Audio intensity (crowd noise) </w:t>
      </w:r>
    </w:p>
    <w:p w14:paraId="45B4599D" w14:textId="77777777" w:rsidR="00190562" w:rsidRPr="00190562" w:rsidRDefault="00190562" w:rsidP="00190562">
      <w:pPr>
        <w:numPr>
          <w:ilvl w:val="0"/>
          <w:numId w:val="3"/>
        </w:numPr>
        <w:rPr>
          <w:sz w:val="28"/>
          <w:szCs w:val="28"/>
        </w:rPr>
      </w:pPr>
      <w:r w:rsidRPr="00190562">
        <w:rPr>
          <w:sz w:val="28"/>
          <w:szCs w:val="28"/>
        </w:rPr>
        <w:t xml:space="preserve">Commentary keywords </w:t>
      </w:r>
    </w:p>
    <w:p w14:paraId="32DEB0B5" w14:textId="77777777" w:rsidR="00190562" w:rsidRPr="00190562" w:rsidRDefault="00190562" w:rsidP="00190562">
      <w:pPr>
        <w:numPr>
          <w:ilvl w:val="0"/>
          <w:numId w:val="3"/>
        </w:numPr>
        <w:rPr>
          <w:sz w:val="28"/>
          <w:szCs w:val="28"/>
        </w:rPr>
      </w:pPr>
      <w:r w:rsidRPr="00190562">
        <w:rPr>
          <w:sz w:val="28"/>
          <w:szCs w:val="28"/>
        </w:rPr>
        <w:t xml:space="preserve">Visual motion patterns </w:t>
      </w:r>
    </w:p>
    <w:p w14:paraId="242DCCF9"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Highlight Generation Layer</w:t>
      </w:r>
    </w:p>
    <w:p w14:paraId="0C1D2F4C" w14:textId="77777777" w:rsidR="00190562" w:rsidRPr="00190562" w:rsidRDefault="00190562" w:rsidP="00190562">
      <w:pPr>
        <w:rPr>
          <w:sz w:val="28"/>
          <w:szCs w:val="28"/>
        </w:rPr>
      </w:pPr>
      <w:r w:rsidRPr="00190562">
        <w:rPr>
          <w:sz w:val="28"/>
          <w:szCs w:val="28"/>
        </w:rPr>
        <w:t>Extracts relevant video segments and compiles them into a structured highlight video.</w:t>
      </w:r>
    </w:p>
    <w:p w14:paraId="56AC2AFC"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Delivery Layer</w:t>
      </w:r>
    </w:p>
    <w:p w14:paraId="25F9DE1D" w14:textId="77777777" w:rsidR="00190562" w:rsidRPr="00190562" w:rsidRDefault="00190562" w:rsidP="00190562">
      <w:pPr>
        <w:rPr>
          <w:sz w:val="28"/>
          <w:szCs w:val="28"/>
        </w:rPr>
      </w:pPr>
      <w:r w:rsidRPr="00190562">
        <w:rPr>
          <w:sz w:val="28"/>
          <w:szCs w:val="28"/>
        </w:rPr>
        <w:t>Distributes the final highlights to users via web and mobile platforms using HTTP/HTTPS protocols and CDN services.</w:t>
      </w:r>
    </w:p>
    <w:p w14:paraId="7DCACCD5" w14:textId="77777777" w:rsidR="00190562" w:rsidRPr="00190562" w:rsidRDefault="00000000" w:rsidP="00190562">
      <w:pPr>
        <w:rPr>
          <w:sz w:val="28"/>
          <w:szCs w:val="28"/>
        </w:rPr>
      </w:pPr>
      <w:r>
        <w:rPr>
          <w:sz w:val="28"/>
          <w:szCs w:val="28"/>
        </w:rPr>
        <w:pict w14:anchorId="77BF458B">
          <v:rect id="_x0000_i1029" style="width:0;height:1.5pt" o:hralign="center" o:hrstd="t" o:hr="t" fillcolor="#a0a0a0" stroked="f"/>
        </w:pict>
      </w:r>
    </w:p>
    <w:p w14:paraId="68210076" w14:textId="019E2D10" w:rsidR="00190562" w:rsidRPr="00190562" w:rsidRDefault="00190562" w:rsidP="00190562">
      <w:pPr>
        <w:rPr>
          <w:b/>
          <w:bCs/>
          <w:sz w:val="28"/>
          <w:szCs w:val="28"/>
        </w:rPr>
      </w:pPr>
      <w:r w:rsidRPr="00190562">
        <w:rPr>
          <w:b/>
          <w:bCs/>
          <w:sz w:val="28"/>
          <w:szCs w:val="28"/>
        </w:rPr>
        <w:t>6. Working Methodology</w:t>
      </w:r>
    </w:p>
    <w:p w14:paraId="551B9D16" w14:textId="77777777" w:rsidR="00190562" w:rsidRPr="00190562" w:rsidRDefault="00190562" w:rsidP="00190562">
      <w:pPr>
        <w:rPr>
          <w:sz w:val="28"/>
          <w:szCs w:val="28"/>
        </w:rPr>
      </w:pPr>
      <w:r w:rsidRPr="00190562">
        <w:rPr>
          <w:sz w:val="28"/>
          <w:szCs w:val="28"/>
        </w:rPr>
        <w:t>The system follows a systematic workflow:</w:t>
      </w:r>
    </w:p>
    <w:p w14:paraId="1F663640" w14:textId="77777777" w:rsidR="00190562" w:rsidRPr="00190562" w:rsidRDefault="00190562" w:rsidP="00190562">
      <w:pPr>
        <w:numPr>
          <w:ilvl w:val="0"/>
          <w:numId w:val="4"/>
        </w:numPr>
        <w:rPr>
          <w:sz w:val="28"/>
          <w:szCs w:val="28"/>
        </w:rPr>
      </w:pPr>
      <w:r w:rsidRPr="00190562">
        <w:rPr>
          <w:sz w:val="28"/>
          <w:szCs w:val="28"/>
        </w:rPr>
        <w:t xml:space="preserve">Capture live match data using embedded devices </w:t>
      </w:r>
    </w:p>
    <w:p w14:paraId="2F3C0640" w14:textId="77777777" w:rsidR="00190562" w:rsidRPr="00190562" w:rsidRDefault="00190562" w:rsidP="00190562">
      <w:pPr>
        <w:numPr>
          <w:ilvl w:val="0"/>
          <w:numId w:val="4"/>
        </w:numPr>
        <w:rPr>
          <w:sz w:val="28"/>
          <w:szCs w:val="28"/>
        </w:rPr>
      </w:pPr>
      <w:r w:rsidRPr="00190562">
        <w:rPr>
          <w:sz w:val="28"/>
          <w:szCs w:val="28"/>
        </w:rPr>
        <w:t xml:space="preserve">Transmit data to cloud servers via high-speed networks </w:t>
      </w:r>
    </w:p>
    <w:p w14:paraId="2CC8864A" w14:textId="77777777" w:rsidR="00190562" w:rsidRPr="00190562" w:rsidRDefault="00190562" w:rsidP="00190562">
      <w:pPr>
        <w:numPr>
          <w:ilvl w:val="0"/>
          <w:numId w:val="4"/>
        </w:numPr>
        <w:rPr>
          <w:sz w:val="28"/>
          <w:szCs w:val="28"/>
        </w:rPr>
      </w:pPr>
      <w:r w:rsidRPr="00190562">
        <w:rPr>
          <w:sz w:val="28"/>
          <w:szCs w:val="28"/>
        </w:rPr>
        <w:t xml:space="preserve">Perform preprocessing (noise reduction, frame extraction) </w:t>
      </w:r>
    </w:p>
    <w:p w14:paraId="23D491D6" w14:textId="77777777" w:rsidR="00190562" w:rsidRPr="00190562" w:rsidRDefault="00190562" w:rsidP="00190562">
      <w:pPr>
        <w:numPr>
          <w:ilvl w:val="0"/>
          <w:numId w:val="4"/>
        </w:numPr>
        <w:rPr>
          <w:sz w:val="28"/>
          <w:szCs w:val="28"/>
        </w:rPr>
      </w:pPr>
      <w:r w:rsidRPr="00190562">
        <w:rPr>
          <w:sz w:val="28"/>
          <w:szCs w:val="28"/>
        </w:rPr>
        <w:t xml:space="preserve">Analyze video and audio streams </w:t>
      </w:r>
    </w:p>
    <w:p w14:paraId="2CEB8720" w14:textId="77777777" w:rsidR="00190562" w:rsidRPr="00190562" w:rsidRDefault="00190562" w:rsidP="00190562">
      <w:pPr>
        <w:numPr>
          <w:ilvl w:val="0"/>
          <w:numId w:val="4"/>
        </w:numPr>
        <w:rPr>
          <w:sz w:val="28"/>
          <w:szCs w:val="28"/>
        </w:rPr>
      </w:pPr>
      <w:r w:rsidRPr="00190562">
        <w:rPr>
          <w:sz w:val="28"/>
          <w:szCs w:val="28"/>
        </w:rPr>
        <w:t xml:space="preserve">Detect significant events such as wickets and boundaries </w:t>
      </w:r>
    </w:p>
    <w:p w14:paraId="62AB9BEF" w14:textId="77777777" w:rsidR="00190562" w:rsidRPr="00190562" w:rsidRDefault="00190562" w:rsidP="00190562">
      <w:pPr>
        <w:numPr>
          <w:ilvl w:val="0"/>
          <w:numId w:val="4"/>
        </w:numPr>
        <w:rPr>
          <w:sz w:val="28"/>
          <w:szCs w:val="28"/>
        </w:rPr>
      </w:pPr>
      <w:r w:rsidRPr="00190562">
        <w:rPr>
          <w:sz w:val="28"/>
          <w:szCs w:val="28"/>
        </w:rPr>
        <w:t xml:space="preserve">Extract corresponding video segments </w:t>
      </w:r>
    </w:p>
    <w:p w14:paraId="6C89FA56" w14:textId="77777777" w:rsidR="00190562" w:rsidRPr="00190562" w:rsidRDefault="00190562" w:rsidP="00190562">
      <w:pPr>
        <w:numPr>
          <w:ilvl w:val="0"/>
          <w:numId w:val="4"/>
        </w:numPr>
        <w:rPr>
          <w:sz w:val="28"/>
          <w:szCs w:val="28"/>
        </w:rPr>
      </w:pPr>
      <w:r w:rsidRPr="00190562">
        <w:rPr>
          <w:sz w:val="28"/>
          <w:szCs w:val="28"/>
        </w:rPr>
        <w:t xml:space="preserve">Merge segments into a final highlight video </w:t>
      </w:r>
    </w:p>
    <w:p w14:paraId="04559F45" w14:textId="77777777" w:rsidR="00190562" w:rsidRPr="00190562" w:rsidRDefault="00190562" w:rsidP="00190562">
      <w:pPr>
        <w:numPr>
          <w:ilvl w:val="0"/>
          <w:numId w:val="4"/>
        </w:numPr>
        <w:rPr>
          <w:sz w:val="28"/>
          <w:szCs w:val="28"/>
        </w:rPr>
      </w:pPr>
      <w:r w:rsidRPr="00190562">
        <w:rPr>
          <w:sz w:val="28"/>
          <w:szCs w:val="28"/>
        </w:rPr>
        <w:t xml:space="preserve">Deliver highlights to end users </w:t>
      </w:r>
    </w:p>
    <w:p w14:paraId="63CBCE70" w14:textId="77777777" w:rsidR="00190562" w:rsidRPr="00190562" w:rsidRDefault="00000000" w:rsidP="00190562">
      <w:pPr>
        <w:rPr>
          <w:sz w:val="28"/>
          <w:szCs w:val="28"/>
        </w:rPr>
      </w:pPr>
      <w:r>
        <w:rPr>
          <w:sz w:val="28"/>
          <w:szCs w:val="28"/>
        </w:rPr>
        <w:pict w14:anchorId="7FDBCAB8">
          <v:rect id="_x0000_i1030" style="width:0;height:1.5pt" o:hralign="center" o:hrstd="t" o:hr="t" fillcolor="#a0a0a0" stroked="f"/>
        </w:pict>
      </w:r>
    </w:p>
    <w:p w14:paraId="1CBB9D9E" w14:textId="2C335F8F" w:rsidR="00190562" w:rsidRPr="00190562" w:rsidRDefault="00190562" w:rsidP="00190562">
      <w:pPr>
        <w:rPr>
          <w:b/>
          <w:bCs/>
          <w:sz w:val="28"/>
          <w:szCs w:val="28"/>
        </w:rPr>
      </w:pPr>
      <w:r w:rsidRPr="00190562">
        <w:rPr>
          <w:b/>
          <w:bCs/>
          <w:sz w:val="28"/>
          <w:szCs w:val="28"/>
        </w:rPr>
        <w:lastRenderedPageBreak/>
        <w:t xml:space="preserve"> 7. Event Detection Strategy</w:t>
      </w:r>
    </w:p>
    <w:p w14:paraId="649A84B2" w14:textId="77777777" w:rsidR="00190562" w:rsidRPr="00190562" w:rsidRDefault="00190562" w:rsidP="00190562">
      <w:pPr>
        <w:rPr>
          <w:sz w:val="28"/>
          <w:szCs w:val="28"/>
        </w:rPr>
      </w:pPr>
      <w:r w:rsidRPr="00190562">
        <w:rPr>
          <w:sz w:val="28"/>
          <w:szCs w:val="28"/>
        </w:rPr>
        <w:t>The system categorizes events based on their importance:</w:t>
      </w:r>
    </w:p>
    <w:p w14:paraId="16E199C0" w14:textId="77777777" w:rsidR="00190562" w:rsidRPr="00190562" w:rsidRDefault="00190562" w:rsidP="00190562">
      <w:pPr>
        <w:rPr>
          <w:b/>
          <w:bCs/>
          <w:sz w:val="28"/>
          <w:szCs w:val="28"/>
        </w:rPr>
      </w:pPr>
      <w:r w:rsidRPr="00190562">
        <w:rPr>
          <w:b/>
          <w:bCs/>
          <w:sz w:val="28"/>
          <w:szCs w:val="28"/>
        </w:rPr>
        <w:t>High Priority Events</w:t>
      </w:r>
    </w:p>
    <w:p w14:paraId="67D4229B" w14:textId="77777777" w:rsidR="00190562" w:rsidRPr="00190562" w:rsidRDefault="00190562" w:rsidP="00190562">
      <w:pPr>
        <w:numPr>
          <w:ilvl w:val="0"/>
          <w:numId w:val="5"/>
        </w:numPr>
        <w:rPr>
          <w:sz w:val="28"/>
          <w:szCs w:val="28"/>
        </w:rPr>
      </w:pPr>
      <w:r w:rsidRPr="00190562">
        <w:rPr>
          <w:sz w:val="28"/>
          <w:szCs w:val="28"/>
        </w:rPr>
        <w:t xml:space="preserve">Wickets (all types) </w:t>
      </w:r>
    </w:p>
    <w:p w14:paraId="50407591" w14:textId="77777777" w:rsidR="00190562" w:rsidRPr="00190562" w:rsidRDefault="00190562" w:rsidP="00190562">
      <w:pPr>
        <w:numPr>
          <w:ilvl w:val="0"/>
          <w:numId w:val="5"/>
        </w:numPr>
        <w:rPr>
          <w:sz w:val="28"/>
          <w:szCs w:val="28"/>
        </w:rPr>
      </w:pPr>
      <w:r w:rsidRPr="00190562">
        <w:rPr>
          <w:sz w:val="28"/>
          <w:szCs w:val="28"/>
        </w:rPr>
        <w:t xml:space="preserve">Boundaries (4s and 6s) </w:t>
      </w:r>
    </w:p>
    <w:p w14:paraId="53EB0CAC" w14:textId="77777777" w:rsidR="00190562" w:rsidRPr="00190562" w:rsidRDefault="00190562" w:rsidP="00190562">
      <w:pPr>
        <w:numPr>
          <w:ilvl w:val="0"/>
          <w:numId w:val="5"/>
        </w:numPr>
        <w:rPr>
          <w:sz w:val="28"/>
          <w:szCs w:val="28"/>
        </w:rPr>
      </w:pPr>
      <w:r w:rsidRPr="00190562">
        <w:rPr>
          <w:sz w:val="28"/>
          <w:szCs w:val="28"/>
        </w:rPr>
        <w:t xml:space="preserve">Match-winning moments </w:t>
      </w:r>
    </w:p>
    <w:p w14:paraId="7B5209E2" w14:textId="77777777" w:rsidR="00190562" w:rsidRPr="00190562" w:rsidRDefault="00190562" w:rsidP="00190562">
      <w:pPr>
        <w:rPr>
          <w:b/>
          <w:bCs/>
          <w:sz w:val="28"/>
          <w:szCs w:val="28"/>
        </w:rPr>
      </w:pPr>
      <w:r w:rsidRPr="00190562">
        <w:rPr>
          <w:b/>
          <w:bCs/>
          <w:sz w:val="28"/>
          <w:szCs w:val="28"/>
        </w:rPr>
        <w:t>Medium Priority Events</w:t>
      </w:r>
    </w:p>
    <w:p w14:paraId="1552166B" w14:textId="77777777" w:rsidR="00190562" w:rsidRPr="00190562" w:rsidRDefault="00190562" w:rsidP="00190562">
      <w:pPr>
        <w:numPr>
          <w:ilvl w:val="0"/>
          <w:numId w:val="6"/>
        </w:numPr>
        <w:rPr>
          <w:sz w:val="28"/>
          <w:szCs w:val="28"/>
        </w:rPr>
      </w:pPr>
      <w:r w:rsidRPr="00190562">
        <w:rPr>
          <w:sz w:val="28"/>
          <w:szCs w:val="28"/>
        </w:rPr>
        <w:t xml:space="preserve">Player milestones (50, 100 runs) </w:t>
      </w:r>
    </w:p>
    <w:p w14:paraId="0932CF55" w14:textId="77777777" w:rsidR="00190562" w:rsidRPr="00190562" w:rsidRDefault="00190562" w:rsidP="00190562">
      <w:pPr>
        <w:numPr>
          <w:ilvl w:val="0"/>
          <w:numId w:val="6"/>
        </w:numPr>
        <w:rPr>
          <w:sz w:val="28"/>
          <w:szCs w:val="28"/>
        </w:rPr>
      </w:pPr>
      <w:r w:rsidRPr="00190562">
        <w:rPr>
          <w:sz w:val="28"/>
          <w:szCs w:val="28"/>
        </w:rPr>
        <w:t xml:space="preserve">Key partnerships </w:t>
      </w:r>
    </w:p>
    <w:p w14:paraId="7D4895CA" w14:textId="77777777" w:rsidR="00190562" w:rsidRPr="00190562" w:rsidRDefault="00190562" w:rsidP="00190562">
      <w:pPr>
        <w:rPr>
          <w:b/>
          <w:bCs/>
          <w:sz w:val="28"/>
          <w:szCs w:val="28"/>
        </w:rPr>
      </w:pPr>
      <w:r w:rsidRPr="00190562">
        <w:rPr>
          <w:b/>
          <w:bCs/>
          <w:sz w:val="28"/>
          <w:szCs w:val="28"/>
        </w:rPr>
        <w:t>Low Priority Events</w:t>
      </w:r>
    </w:p>
    <w:p w14:paraId="64A76323" w14:textId="77777777" w:rsidR="00190562" w:rsidRPr="00190562" w:rsidRDefault="00190562" w:rsidP="00190562">
      <w:pPr>
        <w:numPr>
          <w:ilvl w:val="0"/>
          <w:numId w:val="7"/>
        </w:numPr>
        <w:rPr>
          <w:sz w:val="28"/>
          <w:szCs w:val="28"/>
        </w:rPr>
      </w:pPr>
      <w:r w:rsidRPr="00190562">
        <w:rPr>
          <w:sz w:val="28"/>
          <w:szCs w:val="28"/>
        </w:rPr>
        <w:t xml:space="preserve">Crowd reactions </w:t>
      </w:r>
    </w:p>
    <w:p w14:paraId="04932031" w14:textId="77777777" w:rsidR="00190562" w:rsidRPr="00190562" w:rsidRDefault="00190562" w:rsidP="00190562">
      <w:pPr>
        <w:numPr>
          <w:ilvl w:val="0"/>
          <w:numId w:val="7"/>
        </w:numPr>
        <w:rPr>
          <w:sz w:val="28"/>
          <w:szCs w:val="28"/>
        </w:rPr>
      </w:pPr>
      <w:r w:rsidRPr="00190562">
        <w:rPr>
          <w:sz w:val="28"/>
          <w:szCs w:val="28"/>
        </w:rPr>
        <w:t xml:space="preserve">Celebrations </w:t>
      </w:r>
    </w:p>
    <w:p w14:paraId="1B46AF8D" w14:textId="77777777" w:rsidR="00190562" w:rsidRPr="00190562" w:rsidRDefault="00190562" w:rsidP="00190562">
      <w:pPr>
        <w:rPr>
          <w:sz w:val="28"/>
          <w:szCs w:val="28"/>
        </w:rPr>
      </w:pPr>
      <w:r w:rsidRPr="00190562">
        <w:rPr>
          <w:sz w:val="28"/>
          <w:szCs w:val="28"/>
        </w:rPr>
        <w:t>This prioritization ensures that the most impactful moments are included in the final highlights.</w:t>
      </w:r>
    </w:p>
    <w:p w14:paraId="01C96D19" w14:textId="77777777" w:rsidR="00190562" w:rsidRPr="00190562" w:rsidRDefault="00000000" w:rsidP="00190562">
      <w:pPr>
        <w:rPr>
          <w:sz w:val="28"/>
          <w:szCs w:val="28"/>
        </w:rPr>
      </w:pPr>
      <w:r>
        <w:rPr>
          <w:sz w:val="28"/>
          <w:szCs w:val="28"/>
        </w:rPr>
        <w:pict w14:anchorId="2DFD0455">
          <v:rect id="_x0000_i1031" style="width:0;height:1.5pt" o:hralign="center" o:hrstd="t" o:hr="t" fillcolor="#a0a0a0" stroked="f"/>
        </w:pict>
      </w:r>
    </w:p>
    <w:p w14:paraId="276B0664" w14:textId="0C0C8DD1" w:rsidR="00190562" w:rsidRPr="00190562" w:rsidRDefault="00190562" w:rsidP="00190562">
      <w:pPr>
        <w:rPr>
          <w:b/>
          <w:bCs/>
          <w:sz w:val="28"/>
          <w:szCs w:val="28"/>
        </w:rPr>
      </w:pPr>
      <w:r w:rsidRPr="00190562">
        <w:rPr>
          <w:b/>
          <w:bCs/>
          <w:sz w:val="28"/>
          <w:szCs w:val="28"/>
        </w:rPr>
        <w:t>8. Technologies Used</w:t>
      </w:r>
    </w:p>
    <w:p w14:paraId="4FE0E78C"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Embedded Systems</w:t>
      </w:r>
    </w:p>
    <w:p w14:paraId="021FBFB4" w14:textId="77777777" w:rsidR="00190562" w:rsidRPr="00190562" w:rsidRDefault="00190562" w:rsidP="00190562">
      <w:pPr>
        <w:numPr>
          <w:ilvl w:val="0"/>
          <w:numId w:val="8"/>
        </w:numPr>
        <w:rPr>
          <w:sz w:val="28"/>
          <w:szCs w:val="28"/>
        </w:rPr>
      </w:pPr>
      <w:r w:rsidRPr="00190562">
        <w:rPr>
          <w:sz w:val="28"/>
          <w:szCs w:val="28"/>
        </w:rPr>
        <w:t xml:space="preserve">Smart cameras </w:t>
      </w:r>
    </w:p>
    <w:p w14:paraId="170A07B4" w14:textId="77777777" w:rsidR="00190562" w:rsidRPr="00190562" w:rsidRDefault="00190562" w:rsidP="00190562">
      <w:pPr>
        <w:numPr>
          <w:ilvl w:val="0"/>
          <w:numId w:val="8"/>
        </w:numPr>
        <w:rPr>
          <w:sz w:val="28"/>
          <w:szCs w:val="28"/>
        </w:rPr>
      </w:pPr>
      <w:r w:rsidRPr="00190562">
        <w:rPr>
          <w:sz w:val="28"/>
          <w:szCs w:val="28"/>
        </w:rPr>
        <w:t xml:space="preserve">Stump cameras </w:t>
      </w:r>
    </w:p>
    <w:p w14:paraId="76D6376B" w14:textId="77777777" w:rsidR="00190562" w:rsidRPr="00190562" w:rsidRDefault="00190562" w:rsidP="00190562">
      <w:pPr>
        <w:numPr>
          <w:ilvl w:val="0"/>
          <w:numId w:val="8"/>
        </w:numPr>
        <w:rPr>
          <w:sz w:val="28"/>
          <w:szCs w:val="28"/>
        </w:rPr>
      </w:pPr>
      <w:r w:rsidRPr="00190562">
        <w:rPr>
          <w:sz w:val="28"/>
          <w:szCs w:val="28"/>
        </w:rPr>
        <w:t xml:space="preserve">Microphones </w:t>
      </w:r>
    </w:p>
    <w:p w14:paraId="1318E91A"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Networking Technologies</w:t>
      </w:r>
    </w:p>
    <w:p w14:paraId="3DB34D35" w14:textId="77777777" w:rsidR="00190562" w:rsidRPr="00190562" w:rsidRDefault="00190562" w:rsidP="00190562">
      <w:pPr>
        <w:numPr>
          <w:ilvl w:val="0"/>
          <w:numId w:val="9"/>
        </w:numPr>
        <w:rPr>
          <w:sz w:val="28"/>
          <w:szCs w:val="28"/>
        </w:rPr>
      </w:pPr>
      <w:r w:rsidRPr="00190562">
        <w:rPr>
          <w:sz w:val="28"/>
          <w:szCs w:val="28"/>
        </w:rPr>
        <w:t xml:space="preserve">TCP (reliable data transfer) </w:t>
      </w:r>
    </w:p>
    <w:p w14:paraId="22A5BE07" w14:textId="77777777" w:rsidR="00190562" w:rsidRPr="00190562" w:rsidRDefault="00190562" w:rsidP="00190562">
      <w:pPr>
        <w:numPr>
          <w:ilvl w:val="0"/>
          <w:numId w:val="9"/>
        </w:numPr>
        <w:rPr>
          <w:sz w:val="28"/>
          <w:szCs w:val="28"/>
        </w:rPr>
      </w:pPr>
      <w:r w:rsidRPr="00190562">
        <w:rPr>
          <w:sz w:val="28"/>
          <w:szCs w:val="28"/>
        </w:rPr>
        <w:t xml:space="preserve">UDP (low latency streaming) </w:t>
      </w:r>
    </w:p>
    <w:p w14:paraId="4B77C8DE" w14:textId="77777777" w:rsidR="00190562" w:rsidRPr="00190562" w:rsidRDefault="00190562" w:rsidP="00190562">
      <w:pPr>
        <w:numPr>
          <w:ilvl w:val="0"/>
          <w:numId w:val="9"/>
        </w:numPr>
        <w:rPr>
          <w:sz w:val="28"/>
          <w:szCs w:val="28"/>
        </w:rPr>
      </w:pPr>
      <w:r w:rsidRPr="00190562">
        <w:rPr>
          <w:sz w:val="28"/>
          <w:szCs w:val="28"/>
        </w:rPr>
        <w:t xml:space="preserve">RTSP/RTP (real-time streaming) </w:t>
      </w:r>
    </w:p>
    <w:p w14:paraId="4D61BA93" w14:textId="77777777" w:rsidR="00190562" w:rsidRPr="00190562" w:rsidRDefault="00190562" w:rsidP="00190562">
      <w:pPr>
        <w:numPr>
          <w:ilvl w:val="0"/>
          <w:numId w:val="9"/>
        </w:numPr>
        <w:rPr>
          <w:sz w:val="28"/>
          <w:szCs w:val="28"/>
        </w:rPr>
      </w:pPr>
      <w:r w:rsidRPr="00190562">
        <w:rPr>
          <w:sz w:val="28"/>
          <w:szCs w:val="28"/>
        </w:rPr>
        <w:t xml:space="preserve">HTTP/HTTPS (content delivery) </w:t>
      </w:r>
    </w:p>
    <w:p w14:paraId="393F6FA5" w14:textId="77777777" w:rsidR="00190562" w:rsidRPr="00190562" w:rsidRDefault="00190562" w:rsidP="00190562">
      <w:pPr>
        <w:rPr>
          <w:b/>
          <w:bCs/>
          <w:sz w:val="28"/>
          <w:szCs w:val="28"/>
        </w:rPr>
      </w:pPr>
      <w:r w:rsidRPr="00190562">
        <w:rPr>
          <w:rFonts w:ascii="Segoe UI Emoji" w:hAnsi="Segoe UI Emoji" w:cs="Segoe UI Emoji"/>
          <w:b/>
          <w:bCs/>
          <w:sz w:val="28"/>
          <w:szCs w:val="28"/>
        </w:rPr>
        <w:lastRenderedPageBreak/>
        <w:t>🔹</w:t>
      </w:r>
      <w:r w:rsidRPr="00190562">
        <w:rPr>
          <w:b/>
          <w:bCs/>
          <w:sz w:val="28"/>
          <w:szCs w:val="28"/>
        </w:rPr>
        <w:t xml:space="preserve"> Cloud Computing</w:t>
      </w:r>
    </w:p>
    <w:p w14:paraId="51AAE967" w14:textId="77777777" w:rsidR="00190562" w:rsidRPr="00190562" w:rsidRDefault="00190562" w:rsidP="00190562">
      <w:pPr>
        <w:numPr>
          <w:ilvl w:val="0"/>
          <w:numId w:val="10"/>
        </w:numPr>
        <w:rPr>
          <w:sz w:val="28"/>
          <w:szCs w:val="28"/>
        </w:rPr>
      </w:pPr>
      <w:r w:rsidRPr="00190562">
        <w:rPr>
          <w:sz w:val="28"/>
          <w:szCs w:val="28"/>
        </w:rPr>
        <w:t xml:space="preserve">Scalable storage and processing </w:t>
      </w:r>
    </w:p>
    <w:p w14:paraId="24C8F3CE" w14:textId="77777777" w:rsidR="00190562" w:rsidRPr="00190562" w:rsidRDefault="00190562" w:rsidP="00190562">
      <w:pPr>
        <w:numPr>
          <w:ilvl w:val="0"/>
          <w:numId w:val="10"/>
        </w:numPr>
        <w:rPr>
          <w:sz w:val="28"/>
          <w:szCs w:val="28"/>
        </w:rPr>
      </w:pPr>
      <w:r w:rsidRPr="00190562">
        <w:rPr>
          <w:sz w:val="28"/>
          <w:szCs w:val="28"/>
        </w:rPr>
        <w:t xml:space="preserve">High availability </w:t>
      </w:r>
    </w:p>
    <w:p w14:paraId="4C3DE214"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Video Processing &amp; AI Concepts</w:t>
      </w:r>
    </w:p>
    <w:p w14:paraId="7D16F49A" w14:textId="77777777" w:rsidR="00190562" w:rsidRPr="00190562" w:rsidRDefault="00190562" w:rsidP="00190562">
      <w:pPr>
        <w:numPr>
          <w:ilvl w:val="0"/>
          <w:numId w:val="11"/>
        </w:numPr>
        <w:rPr>
          <w:sz w:val="28"/>
          <w:szCs w:val="28"/>
        </w:rPr>
      </w:pPr>
      <w:r w:rsidRPr="00190562">
        <w:rPr>
          <w:sz w:val="28"/>
          <w:szCs w:val="28"/>
        </w:rPr>
        <w:t xml:space="preserve">Event detection </w:t>
      </w:r>
    </w:p>
    <w:p w14:paraId="74B2A1E4" w14:textId="77777777" w:rsidR="00190562" w:rsidRPr="00190562" w:rsidRDefault="00190562" w:rsidP="00190562">
      <w:pPr>
        <w:numPr>
          <w:ilvl w:val="0"/>
          <w:numId w:val="11"/>
        </w:numPr>
        <w:rPr>
          <w:sz w:val="28"/>
          <w:szCs w:val="28"/>
        </w:rPr>
      </w:pPr>
      <w:r w:rsidRPr="00190562">
        <w:rPr>
          <w:sz w:val="28"/>
          <w:szCs w:val="28"/>
        </w:rPr>
        <w:t xml:space="preserve">Audio analysis </w:t>
      </w:r>
    </w:p>
    <w:p w14:paraId="03F9A20A" w14:textId="77777777" w:rsidR="00190562" w:rsidRPr="00190562" w:rsidRDefault="00190562" w:rsidP="00190562">
      <w:pPr>
        <w:numPr>
          <w:ilvl w:val="0"/>
          <w:numId w:val="11"/>
        </w:numPr>
        <w:rPr>
          <w:sz w:val="28"/>
          <w:szCs w:val="28"/>
        </w:rPr>
      </w:pPr>
      <w:r w:rsidRPr="00190562">
        <w:rPr>
          <w:sz w:val="28"/>
          <w:szCs w:val="28"/>
        </w:rPr>
        <w:t xml:space="preserve">Frame-based processing </w:t>
      </w:r>
    </w:p>
    <w:p w14:paraId="2AFAF61A" w14:textId="77777777" w:rsidR="00190562" w:rsidRPr="00190562" w:rsidRDefault="00000000" w:rsidP="00190562">
      <w:pPr>
        <w:rPr>
          <w:sz w:val="28"/>
          <w:szCs w:val="28"/>
        </w:rPr>
      </w:pPr>
      <w:r>
        <w:rPr>
          <w:sz w:val="28"/>
          <w:szCs w:val="28"/>
        </w:rPr>
        <w:pict w14:anchorId="5E9C04B9">
          <v:rect id="_x0000_i1032" style="width:0;height:1.5pt" o:hralign="center" o:hrstd="t" o:hr="t" fillcolor="#a0a0a0" stroked="f"/>
        </w:pict>
      </w:r>
    </w:p>
    <w:p w14:paraId="55E12BC6" w14:textId="46BF10F9" w:rsidR="00190562" w:rsidRPr="00190562" w:rsidRDefault="00190562" w:rsidP="00190562">
      <w:pPr>
        <w:rPr>
          <w:sz w:val="28"/>
          <w:szCs w:val="28"/>
        </w:rPr>
      </w:pPr>
      <w:r w:rsidRPr="00190562">
        <w:rPr>
          <w:b/>
          <w:bCs/>
          <w:sz w:val="28"/>
          <w:szCs w:val="28"/>
        </w:rPr>
        <w:t xml:space="preserve"> 9. Advantages</w:t>
      </w:r>
    </w:p>
    <w:p w14:paraId="3A591D6D" w14:textId="77777777" w:rsidR="00190562" w:rsidRPr="00190562" w:rsidRDefault="00190562" w:rsidP="00190562">
      <w:pPr>
        <w:numPr>
          <w:ilvl w:val="0"/>
          <w:numId w:val="12"/>
        </w:numPr>
        <w:rPr>
          <w:sz w:val="28"/>
          <w:szCs w:val="28"/>
        </w:rPr>
      </w:pPr>
      <w:r w:rsidRPr="00190562">
        <w:rPr>
          <w:sz w:val="28"/>
          <w:szCs w:val="28"/>
        </w:rPr>
        <w:t xml:space="preserve">Eliminates manual editing </w:t>
      </w:r>
    </w:p>
    <w:p w14:paraId="07CAB7EA" w14:textId="77777777" w:rsidR="00190562" w:rsidRPr="00190562" w:rsidRDefault="00190562" w:rsidP="00190562">
      <w:pPr>
        <w:numPr>
          <w:ilvl w:val="0"/>
          <w:numId w:val="12"/>
        </w:numPr>
        <w:rPr>
          <w:sz w:val="28"/>
          <w:szCs w:val="28"/>
        </w:rPr>
      </w:pPr>
      <w:r w:rsidRPr="00190562">
        <w:rPr>
          <w:sz w:val="28"/>
          <w:szCs w:val="28"/>
        </w:rPr>
        <w:t xml:space="preserve">Reduces highlight generation time </w:t>
      </w:r>
    </w:p>
    <w:p w14:paraId="06FE5345" w14:textId="77777777" w:rsidR="00190562" w:rsidRPr="00190562" w:rsidRDefault="00190562" w:rsidP="00190562">
      <w:pPr>
        <w:numPr>
          <w:ilvl w:val="0"/>
          <w:numId w:val="12"/>
        </w:numPr>
        <w:rPr>
          <w:sz w:val="28"/>
          <w:szCs w:val="28"/>
        </w:rPr>
      </w:pPr>
      <w:r w:rsidRPr="00190562">
        <w:rPr>
          <w:sz w:val="28"/>
          <w:szCs w:val="28"/>
        </w:rPr>
        <w:t xml:space="preserve">Ensures consistent quality </w:t>
      </w:r>
    </w:p>
    <w:p w14:paraId="65CD2793" w14:textId="77777777" w:rsidR="00190562" w:rsidRPr="00190562" w:rsidRDefault="00190562" w:rsidP="00190562">
      <w:pPr>
        <w:numPr>
          <w:ilvl w:val="0"/>
          <w:numId w:val="12"/>
        </w:numPr>
        <w:rPr>
          <w:sz w:val="28"/>
          <w:szCs w:val="28"/>
        </w:rPr>
      </w:pPr>
      <w:r w:rsidRPr="00190562">
        <w:rPr>
          <w:sz w:val="28"/>
          <w:szCs w:val="28"/>
        </w:rPr>
        <w:t xml:space="preserve">Scalable for large events </w:t>
      </w:r>
    </w:p>
    <w:p w14:paraId="0A74245F" w14:textId="77777777" w:rsidR="00190562" w:rsidRPr="00190562" w:rsidRDefault="00190562" w:rsidP="00190562">
      <w:pPr>
        <w:numPr>
          <w:ilvl w:val="0"/>
          <w:numId w:val="12"/>
        </w:numPr>
        <w:rPr>
          <w:sz w:val="28"/>
          <w:szCs w:val="28"/>
        </w:rPr>
      </w:pPr>
      <w:r w:rsidRPr="00190562">
        <w:rPr>
          <w:sz w:val="28"/>
          <w:szCs w:val="28"/>
        </w:rPr>
        <w:t xml:space="preserve">Enhances user experience </w:t>
      </w:r>
    </w:p>
    <w:p w14:paraId="22EC1EC2" w14:textId="77777777" w:rsidR="00190562" w:rsidRPr="00190562" w:rsidRDefault="00000000" w:rsidP="00190562">
      <w:pPr>
        <w:rPr>
          <w:sz w:val="28"/>
          <w:szCs w:val="28"/>
        </w:rPr>
      </w:pPr>
      <w:r>
        <w:rPr>
          <w:sz w:val="28"/>
          <w:szCs w:val="28"/>
        </w:rPr>
        <w:pict w14:anchorId="056820FA">
          <v:rect id="_x0000_i1033" style="width:0;height:1.5pt" o:hralign="center" o:hrstd="t" o:hr="t" fillcolor="#a0a0a0" stroked="f"/>
        </w:pict>
      </w:r>
    </w:p>
    <w:p w14:paraId="5764B5FE" w14:textId="6837EB1C" w:rsidR="00190562" w:rsidRPr="00190562" w:rsidRDefault="00190562" w:rsidP="00190562">
      <w:pPr>
        <w:rPr>
          <w:b/>
          <w:bCs/>
          <w:sz w:val="28"/>
          <w:szCs w:val="28"/>
        </w:rPr>
      </w:pPr>
      <w:r w:rsidRPr="00190562">
        <w:rPr>
          <w:b/>
          <w:bCs/>
          <w:sz w:val="28"/>
          <w:szCs w:val="28"/>
        </w:rPr>
        <w:t>12. Conclusion</w:t>
      </w:r>
    </w:p>
    <w:p w14:paraId="4DA6AFFB" w14:textId="77777777" w:rsidR="00190562" w:rsidRPr="00190562" w:rsidRDefault="00190562" w:rsidP="00190562">
      <w:pPr>
        <w:rPr>
          <w:sz w:val="28"/>
          <w:szCs w:val="28"/>
        </w:rPr>
      </w:pPr>
      <w:r w:rsidRPr="00190562">
        <w:rPr>
          <w:sz w:val="28"/>
          <w:szCs w:val="28"/>
        </w:rPr>
        <w:t>The Cricket Highlights Generation System provides an efficient and scalable solution for automated highlight creation. By combining embedded systems, advanced networking technologies, and intelligent event detection mechanisms, the system significantly reduces manual effort and enhances the speed and quality of highlight generation.</w:t>
      </w:r>
    </w:p>
    <w:p w14:paraId="0EBA20CE" w14:textId="77777777" w:rsidR="00190562" w:rsidRPr="00190562" w:rsidRDefault="00190562" w:rsidP="00190562">
      <w:pPr>
        <w:rPr>
          <w:sz w:val="28"/>
          <w:szCs w:val="28"/>
        </w:rPr>
      </w:pPr>
      <w:r w:rsidRPr="00190562">
        <w:rPr>
          <w:sz w:val="28"/>
          <w:szCs w:val="28"/>
        </w:rPr>
        <w:t>This approach aligns with modern digital media consumption trends and has strong potential for real-world deployment in sports broadcasting platforms.</w:t>
      </w:r>
    </w:p>
    <w:p w14:paraId="1589328A" w14:textId="2D4165FB" w:rsidR="00190562" w:rsidRPr="00190562" w:rsidRDefault="00190562" w:rsidP="00190562">
      <w:pPr>
        <w:rPr>
          <w:sz w:val="36"/>
          <w:szCs w:val="36"/>
        </w:rPr>
      </w:pPr>
    </w:p>
    <w:p w14:paraId="20B1CDB7" w14:textId="1529D0B1" w:rsidR="00942E8F" w:rsidRDefault="00190562">
      <w:r w:rsidRPr="00190562">
        <w:rPr>
          <w:sz w:val="36"/>
          <w:szCs w:val="36"/>
        </w:rPr>
        <w:t xml:space="preserve">               </w:t>
      </w:r>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398"/>
    <w:multiLevelType w:val="multilevel"/>
    <w:tmpl w:val="645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76B75"/>
    <w:multiLevelType w:val="multilevel"/>
    <w:tmpl w:val="69D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40B0"/>
    <w:multiLevelType w:val="multilevel"/>
    <w:tmpl w:val="D554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256F4"/>
    <w:multiLevelType w:val="multilevel"/>
    <w:tmpl w:val="1C3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D7226"/>
    <w:multiLevelType w:val="multilevel"/>
    <w:tmpl w:val="BDF2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31BFE"/>
    <w:multiLevelType w:val="multilevel"/>
    <w:tmpl w:val="151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B175C"/>
    <w:multiLevelType w:val="multilevel"/>
    <w:tmpl w:val="C6D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84AA8"/>
    <w:multiLevelType w:val="multilevel"/>
    <w:tmpl w:val="ACE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07770"/>
    <w:multiLevelType w:val="multilevel"/>
    <w:tmpl w:val="B15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A6F7A"/>
    <w:multiLevelType w:val="multilevel"/>
    <w:tmpl w:val="BC2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37021"/>
    <w:multiLevelType w:val="multilevel"/>
    <w:tmpl w:val="C85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E1F5E"/>
    <w:multiLevelType w:val="multilevel"/>
    <w:tmpl w:val="288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51551"/>
    <w:multiLevelType w:val="multilevel"/>
    <w:tmpl w:val="068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001B2"/>
    <w:multiLevelType w:val="multilevel"/>
    <w:tmpl w:val="5374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082480">
    <w:abstractNumId w:val="12"/>
  </w:num>
  <w:num w:numId="2" w16cid:durableId="770778226">
    <w:abstractNumId w:val="10"/>
  </w:num>
  <w:num w:numId="3" w16cid:durableId="2061897975">
    <w:abstractNumId w:val="11"/>
  </w:num>
  <w:num w:numId="4" w16cid:durableId="342823530">
    <w:abstractNumId w:val="2"/>
  </w:num>
  <w:num w:numId="5" w16cid:durableId="759177723">
    <w:abstractNumId w:val="3"/>
  </w:num>
  <w:num w:numId="6" w16cid:durableId="743994114">
    <w:abstractNumId w:val="8"/>
  </w:num>
  <w:num w:numId="7" w16cid:durableId="750587064">
    <w:abstractNumId w:val="13"/>
  </w:num>
  <w:num w:numId="8" w16cid:durableId="710418215">
    <w:abstractNumId w:val="4"/>
  </w:num>
  <w:num w:numId="9" w16cid:durableId="123818039">
    <w:abstractNumId w:val="9"/>
  </w:num>
  <w:num w:numId="10" w16cid:durableId="693921242">
    <w:abstractNumId w:val="6"/>
  </w:num>
  <w:num w:numId="11" w16cid:durableId="2015257703">
    <w:abstractNumId w:val="5"/>
  </w:num>
  <w:num w:numId="12" w16cid:durableId="166288923">
    <w:abstractNumId w:val="0"/>
  </w:num>
  <w:num w:numId="13" w16cid:durableId="1286541153">
    <w:abstractNumId w:val="1"/>
  </w:num>
  <w:num w:numId="14" w16cid:durableId="2133670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62"/>
    <w:rsid w:val="000F3133"/>
    <w:rsid w:val="00190562"/>
    <w:rsid w:val="001D4651"/>
    <w:rsid w:val="00907BDF"/>
    <w:rsid w:val="00942E8F"/>
    <w:rsid w:val="00A571EA"/>
    <w:rsid w:val="00EF2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C68F"/>
  <w15:chartTrackingRefBased/>
  <w15:docId w15:val="{3CD98C23-417F-4C74-A976-8CADE42E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562"/>
    <w:rPr>
      <w:rFonts w:eastAsiaTheme="majorEastAsia" w:cstheme="majorBidi"/>
      <w:color w:val="272727" w:themeColor="text1" w:themeTint="D8"/>
    </w:rPr>
  </w:style>
  <w:style w:type="paragraph" w:styleId="Title">
    <w:name w:val="Title"/>
    <w:basedOn w:val="Normal"/>
    <w:next w:val="Normal"/>
    <w:link w:val="TitleChar"/>
    <w:uiPriority w:val="10"/>
    <w:qFormat/>
    <w:rsid w:val="00190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562"/>
    <w:pPr>
      <w:spacing w:before="160"/>
      <w:jc w:val="center"/>
    </w:pPr>
    <w:rPr>
      <w:i/>
      <w:iCs/>
      <w:color w:val="404040" w:themeColor="text1" w:themeTint="BF"/>
    </w:rPr>
  </w:style>
  <w:style w:type="character" w:customStyle="1" w:styleId="QuoteChar">
    <w:name w:val="Quote Char"/>
    <w:basedOn w:val="DefaultParagraphFont"/>
    <w:link w:val="Quote"/>
    <w:uiPriority w:val="29"/>
    <w:rsid w:val="00190562"/>
    <w:rPr>
      <w:i/>
      <w:iCs/>
      <w:color w:val="404040" w:themeColor="text1" w:themeTint="BF"/>
    </w:rPr>
  </w:style>
  <w:style w:type="paragraph" w:styleId="ListParagraph">
    <w:name w:val="List Paragraph"/>
    <w:basedOn w:val="Normal"/>
    <w:uiPriority w:val="34"/>
    <w:qFormat/>
    <w:rsid w:val="00190562"/>
    <w:pPr>
      <w:ind w:left="720"/>
      <w:contextualSpacing/>
    </w:pPr>
  </w:style>
  <w:style w:type="character" w:styleId="IntenseEmphasis">
    <w:name w:val="Intense Emphasis"/>
    <w:basedOn w:val="DefaultParagraphFont"/>
    <w:uiPriority w:val="21"/>
    <w:qFormat/>
    <w:rsid w:val="00190562"/>
    <w:rPr>
      <w:i/>
      <w:iCs/>
      <w:color w:val="0F4761" w:themeColor="accent1" w:themeShade="BF"/>
    </w:rPr>
  </w:style>
  <w:style w:type="paragraph" w:styleId="IntenseQuote">
    <w:name w:val="Intense Quote"/>
    <w:basedOn w:val="Normal"/>
    <w:next w:val="Normal"/>
    <w:link w:val="IntenseQuoteChar"/>
    <w:uiPriority w:val="30"/>
    <w:qFormat/>
    <w:rsid w:val="00190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562"/>
    <w:rPr>
      <w:i/>
      <w:iCs/>
      <w:color w:val="0F4761" w:themeColor="accent1" w:themeShade="BF"/>
    </w:rPr>
  </w:style>
  <w:style w:type="character" w:styleId="IntenseReference">
    <w:name w:val="Intense Reference"/>
    <w:basedOn w:val="DefaultParagraphFont"/>
    <w:uiPriority w:val="32"/>
    <w:qFormat/>
    <w:rsid w:val="00190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C8B4-C7D0-4E58-A8C1-BC14A77DA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V</dc:creator>
  <cp:keywords/>
  <dc:description/>
  <cp:lastModifiedBy>Avula Venkata Likhitha Rani</cp:lastModifiedBy>
  <cp:revision>2</cp:revision>
  <dcterms:created xsi:type="dcterms:W3CDTF">2026-03-22T07:49:00Z</dcterms:created>
  <dcterms:modified xsi:type="dcterms:W3CDTF">2026-03-23T15:11:00Z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a3328028-603a-47f3-ba33-c003f83f45b9</vt:lpwstr>
  </property>
</Properties>
</file>