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D9D" w:rsidRDefault="00E81D9D" w:rsidP="00E81D9D">
      <w:pPr>
        <w:jc w:val="center"/>
        <w:rPr>
          <w:rFonts w:asciiTheme="majorBidi" w:hAnsiTheme="majorBidi" w:cstheme="majorBidi"/>
          <w:sz w:val="24"/>
          <w:szCs w:val="24"/>
        </w:rPr>
      </w:pPr>
      <w:r w:rsidRPr="00E81D9D">
        <w:rPr>
          <w:rFonts w:asciiTheme="majorBidi" w:hAnsiTheme="majorBidi" w:cstheme="majorBidi"/>
          <w:sz w:val="24"/>
          <w:szCs w:val="24"/>
        </w:rPr>
        <w:t>ABDUL RAHMAN AL-SUMAIT UNIVERSITY</w:t>
      </w:r>
    </w:p>
    <w:p w:rsidR="00E81D9D" w:rsidRDefault="00E81D9D" w:rsidP="00E81D9D">
      <w:pPr>
        <w:jc w:val="cente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58240" behindDoc="0" locked="0" layoutInCell="1" allowOverlap="1">
            <wp:simplePos x="0" y="0"/>
            <wp:positionH relativeFrom="column">
              <wp:posOffset>2251075</wp:posOffset>
            </wp:positionH>
            <wp:positionV relativeFrom="paragraph">
              <wp:posOffset>181122</wp:posOffset>
            </wp:positionV>
            <wp:extent cx="864158" cy="10727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0414-WA0000.jpg"/>
                    <pic:cNvPicPr/>
                  </pic:nvPicPr>
                  <pic:blipFill>
                    <a:blip r:embed="rId7" cstate="print">
                      <a:extLst>
                        <a:ext uri="{28A0092B-C50C-407E-A947-70E740481C1C}">
                          <a14:useLocalDpi xmlns:a14="http://schemas.microsoft.com/office/drawing/2010/main" val="0"/>
                        </a:ext>
                      </a:extLst>
                    </a:blip>
                    <a:stretch>
                      <a:fillRect/>
                    </a:stretch>
                  </pic:blipFill>
                  <pic:spPr>
                    <a:xfrm rot="10800000" flipV="1">
                      <a:off x="0" y="0"/>
                      <a:ext cx="864158" cy="1072740"/>
                    </a:xfrm>
                    <a:prstGeom prst="rect">
                      <a:avLst/>
                    </a:prstGeom>
                  </pic:spPr>
                </pic:pic>
              </a:graphicData>
            </a:graphic>
            <wp14:sizeRelH relativeFrom="margin">
              <wp14:pctWidth>0</wp14:pctWidth>
            </wp14:sizeRelH>
            <wp14:sizeRelV relativeFrom="margin">
              <wp14:pctHeight>0</wp14:pctHeight>
            </wp14:sizeRelV>
          </wp:anchor>
        </w:drawing>
      </w:r>
    </w:p>
    <w:p w:rsidR="00E81D9D" w:rsidRDefault="00E81D9D" w:rsidP="00E81D9D">
      <w:pPr>
        <w:jc w:val="center"/>
        <w:rPr>
          <w:rFonts w:asciiTheme="majorBidi" w:hAnsiTheme="majorBidi" w:cstheme="majorBidi"/>
          <w:sz w:val="24"/>
          <w:szCs w:val="24"/>
        </w:rPr>
      </w:pPr>
    </w:p>
    <w:p w:rsidR="00E81D9D" w:rsidRDefault="00E81D9D" w:rsidP="00E81D9D">
      <w:pPr>
        <w:jc w:val="center"/>
        <w:rPr>
          <w:rFonts w:asciiTheme="majorBidi" w:hAnsiTheme="majorBidi" w:cstheme="majorBidi"/>
          <w:sz w:val="24"/>
          <w:szCs w:val="24"/>
        </w:rPr>
      </w:pPr>
    </w:p>
    <w:p w:rsidR="00E81D9D" w:rsidRDefault="00E81D9D" w:rsidP="00E81D9D">
      <w:pPr>
        <w:jc w:val="center"/>
        <w:rPr>
          <w:rFonts w:asciiTheme="majorBidi" w:hAnsiTheme="majorBidi" w:cstheme="majorBidi"/>
          <w:sz w:val="24"/>
          <w:szCs w:val="24"/>
        </w:rPr>
      </w:pPr>
    </w:p>
    <w:p w:rsidR="00E81D9D" w:rsidRDefault="00E81D9D" w:rsidP="00E81D9D">
      <w:pPr>
        <w:jc w:val="center"/>
        <w:rPr>
          <w:rFonts w:asciiTheme="majorBidi" w:hAnsiTheme="majorBidi" w:cstheme="majorBidi"/>
          <w:sz w:val="24"/>
          <w:szCs w:val="24"/>
        </w:rPr>
      </w:pPr>
    </w:p>
    <w:p w:rsidR="00607BCA" w:rsidRPr="00E81D9D" w:rsidRDefault="00607BCA" w:rsidP="00E81D9D">
      <w:pPr>
        <w:jc w:val="center"/>
        <w:rPr>
          <w:rFonts w:asciiTheme="majorBidi" w:hAnsiTheme="majorBidi" w:cstheme="majorBidi"/>
          <w:sz w:val="24"/>
          <w:szCs w:val="24"/>
        </w:rPr>
      </w:pPr>
    </w:p>
    <w:p w:rsidR="00E81D9D" w:rsidRPr="00E81D9D" w:rsidRDefault="00E81D9D" w:rsidP="00E81D9D">
      <w:pPr>
        <w:jc w:val="center"/>
        <w:rPr>
          <w:rFonts w:asciiTheme="majorBidi" w:hAnsiTheme="majorBidi" w:cstheme="majorBidi"/>
          <w:sz w:val="24"/>
          <w:szCs w:val="24"/>
        </w:rPr>
      </w:pPr>
      <w:r w:rsidRPr="00E81D9D">
        <w:rPr>
          <w:rFonts w:asciiTheme="majorBidi" w:hAnsiTheme="majorBidi" w:cstheme="majorBidi"/>
          <w:sz w:val="24"/>
          <w:szCs w:val="24"/>
        </w:rPr>
        <w:t>DEPARTMENT OF MATHS AND COMPUTER SCIENCE COURSE</w:t>
      </w:r>
    </w:p>
    <w:p w:rsidR="00E81D9D" w:rsidRDefault="00E81D9D" w:rsidP="00E81D9D">
      <w:pPr>
        <w:jc w:val="both"/>
        <w:rPr>
          <w:rFonts w:asciiTheme="majorBidi" w:hAnsiTheme="majorBidi" w:cstheme="majorBidi"/>
          <w:sz w:val="24"/>
          <w:szCs w:val="24"/>
        </w:rPr>
      </w:pPr>
    </w:p>
    <w:p w:rsidR="00E81D9D" w:rsidRDefault="00E81D9D" w:rsidP="00607BCA">
      <w:pPr>
        <w:spacing w:line="480" w:lineRule="auto"/>
        <w:jc w:val="both"/>
        <w:rPr>
          <w:rFonts w:asciiTheme="majorBidi" w:hAnsiTheme="majorBidi" w:cstheme="majorBidi"/>
          <w:sz w:val="24"/>
          <w:szCs w:val="24"/>
        </w:rPr>
      </w:pPr>
    </w:p>
    <w:p w:rsidR="00607BCA" w:rsidRDefault="00607BCA" w:rsidP="00607BCA">
      <w:pPr>
        <w:spacing w:line="480" w:lineRule="auto"/>
        <w:jc w:val="both"/>
        <w:rPr>
          <w:rFonts w:asciiTheme="majorBidi" w:hAnsiTheme="majorBidi" w:cstheme="majorBidi"/>
          <w:sz w:val="24"/>
          <w:szCs w:val="24"/>
        </w:rPr>
      </w:pPr>
    </w:p>
    <w:p w:rsidR="00607BCA" w:rsidRDefault="00607BCA" w:rsidP="00607BCA">
      <w:pPr>
        <w:spacing w:line="480" w:lineRule="auto"/>
        <w:jc w:val="both"/>
        <w:rPr>
          <w:rFonts w:asciiTheme="majorBidi" w:hAnsiTheme="majorBidi" w:cstheme="majorBidi"/>
          <w:sz w:val="24"/>
          <w:szCs w:val="24"/>
        </w:rPr>
      </w:pPr>
    </w:p>
    <w:p w:rsidR="00607BCA" w:rsidRDefault="00607BCA" w:rsidP="00607BCA">
      <w:pPr>
        <w:spacing w:line="480" w:lineRule="auto"/>
        <w:jc w:val="both"/>
        <w:rPr>
          <w:rFonts w:asciiTheme="majorBidi" w:hAnsiTheme="majorBidi" w:cstheme="majorBidi"/>
          <w:sz w:val="24"/>
          <w:szCs w:val="24"/>
        </w:rPr>
      </w:pPr>
    </w:p>
    <w:p w:rsidR="00E81D9D" w:rsidRPr="00E81D9D" w:rsidRDefault="00E81D9D" w:rsidP="00607BCA">
      <w:pPr>
        <w:spacing w:line="480" w:lineRule="auto"/>
        <w:jc w:val="both"/>
        <w:rPr>
          <w:rFonts w:asciiTheme="majorBidi" w:hAnsiTheme="majorBidi" w:cstheme="majorBidi"/>
          <w:sz w:val="24"/>
          <w:szCs w:val="24"/>
        </w:rPr>
      </w:pPr>
      <w:r w:rsidRPr="00E81D9D">
        <w:rPr>
          <w:rFonts w:asciiTheme="majorBidi" w:hAnsiTheme="majorBidi" w:cstheme="majorBidi"/>
          <w:sz w:val="24"/>
          <w:szCs w:val="24"/>
        </w:rPr>
        <w:t xml:space="preserve">NAME: CLOUD COMPUTING COURSE CODE: BIT 354 </w:t>
      </w:r>
    </w:p>
    <w:p w:rsidR="00E81D9D" w:rsidRPr="00E81D9D" w:rsidRDefault="00E81D9D" w:rsidP="00607BCA">
      <w:pPr>
        <w:spacing w:line="480" w:lineRule="auto"/>
        <w:jc w:val="both"/>
        <w:rPr>
          <w:rFonts w:asciiTheme="majorBidi" w:hAnsiTheme="majorBidi" w:cstheme="majorBidi"/>
          <w:sz w:val="24"/>
          <w:szCs w:val="24"/>
        </w:rPr>
      </w:pPr>
      <w:r w:rsidRPr="00E81D9D">
        <w:rPr>
          <w:rFonts w:asciiTheme="majorBidi" w:hAnsiTheme="majorBidi" w:cstheme="majorBidi"/>
          <w:sz w:val="24"/>
          <w:szCs w:val="24"/>
        </w:rPr>
        <w:t xml:space="preserve">LECTURER NAME: MR. ABDULHAMID AHMED </w:t>
      </w:r>
    </w:p>
    <w:p w:rsidR="00E81D9D" w:rsidRPr="00E81D9D" w:rsidRDefault="00E81D9D" w:rsidP="00607BCA">
      <w:pPr>
        <w:spacing w:line="480" w:lineRule="auto"/>
        <w:jc w:val="both"/>
        <w:rPr>
          <w:rFonts w:asciiTheme="majorBidi" w:hAnsiTheme="majorBidi" w:cstheme="majorBidi"/>
          <w:sz w:val="24"/>
          <w:szCs w:val="24"/>
        </w:rPr>
      </w:pPr>
      <w:r w:rsidRPr="00E81D9D">
        <w:rPr>
          <w:rFonts w:asciiTheme="majorBidi" w:hAnsiTheme="majorBidi" w:cstheme="majorBidi"/>
          <w:sz w:val="24"/>
          <w:szCs w:val="24"/>
        </w:rPr>
        <w:t xml:space="preserve">ASSGNMENT TYPE: INDIVIDUAL ASSIGNMENT </w:t>
      </w:r>
    </w:p>
    <w:p w:rsidR="00E81D9D" w:rsidRPr="00E81D9D" w:rsidRDefault="00E81D9D" w:rsidP="00607BCA">
      <w:pPr>
        <w:spacing w:line="480" w:lineRule="auto"/>
        <w:jc w:val="both"/>
        <w:rPr>
          <w:rFonts w:asciiTheme="majorBidi" w:hAnsiTheme="majorBidi" w:cstheme="majorBidi"/>
          <w:sz w:val="24"/>
          <w:szCs w:val="24"/>
        </w:rPr>
      </w:pPr>
      <w:r w:rsidRPr="00E81D9D">
        <w:rPr>
          <w:rFonts w:asciiTheme="majorBidi" w:hAnsiTheme="majorBidi" w:cstheme="majorBidi"/>
          <w:sz w:val="24"/>
          <w:szCs w:val="24"/>
        </w:rPr>
        <w:t>YEAR OF STUDY: 3</w:t>
      </w:r>
      <w:r w:rsidRPr="00E81D9D">
        <w:rPr>
          <w:rFonts w:asciiTheme="majorBidi" w:hAnsiTheme="majorBidi" w:cstheme="majorBidi"/>
          <w:sz w:val="24"/>
          <w:szCs w:val="24"/>
        </w:rPr>
        <w:t>rd YEAR, 1st SEMESTER, 2025/2026</w:t>
      </w:r>
      <w:r w:rsidRPr="00E81D9D">
        <w:rPr>
          <w:rFonts w:asciiTheme="majorBidi" w:hAnsiTheme="majorBidi" w:cstheme="majorBidi"/>
          <w:sz w:val="24"/>
          <w:szCs w:val="24"/>
        </w:rPr>
        <w:t xml:space="preserve">. </w:t>
      </w:r>
    </w:p>
    <w:p w:rsidR="00E81D9D" w:rsidRPr="00E81D9D" w:rsidRDefault="00E81D9D" w:rsidP="00607BCA">
      <w:pPr>
        <w:spacing w:line="480" w:lineRule="auto"/>
        <w:jc w:val="both"/>
        <w:rPr>
          <w:rFonts w:asciiTheme="majorBidi" w:hAnsiTheme="majorBidi" w:cstheme="majorBidi"/>
          <w:sz w:val="24"/>
          <w:szCs w:val="24"/>
        </w:rPr>
      </w:pPr>
      <w:r w:rsidRPr="00E81D9D">
        <w:rPr>
          <w:rFonts w:asciiTheme="majorBidi" w:hAnsiTheme="majorBidi" w:cstheme="majorBidi"/>
          <w:sz w:val="24"/>
          <w:szCs w:val="24"/>
        </w:rPr>
        <w:t xml:space="preserve">NAME: </w:t>
      </w:r>
      <w:r w:rsidRPr="00E81D9D">
        <w:rPr>
          <w:rFonts w:asciiTheme="majorBidi" w:hAnsiTheme="majorBidi" w:cstheme="majorBidi"/>
          <w:sz w:val="24"/>
          <w:szCs w:val="24"/>
        </w:rPr>
        <w:t>ISMAIL MOHAMMED VUAI</w:t>
      </w:r>
    </w:p>
    <w:p w:rsidR="0099019E" w:rsidRDefault="00E81D9D" w:rsidP="00607BCA">
      <w:pPr>
        <w:tabs>
          <w:tab w:val="left" w:pos="3054"/>
        </w:tabs>
        <w:spacing w:line="480" w:lineRule="auto"/>
        <w:jc w:val="both"/>
        <w:rPr>
          <w:rFonts w:asciiTheme="majorBidi" w:hAnsiTheme="majorBidi" w:cstheme="majorBidi"/>
          <w:sz w:val="24"/>
          <w:szCs w:val="24"/>
        </w:rPr>
      </w:pPr>
      <w:r w:rsidRPr="00E81D9D">
        <w:rPr>
          <w:rFonts w:asciiTheme="majorBidi" w:hAnsiTheme="majorBidi" w:cstheme="majorBidi"/>
          <w:sz w:val="24"/>
          <w:szCs w:val="24"/>
        </w:rPr>
        <w:t xml:space="preserve">REG </w:t>
      </w:r>
      <w:r w:rsidRPr="00E81D9D">
        <w:rPr>
          <w:rFonts w:asciiTheme="majorBidi" w:hAnsiTheme="majorBidi" w:cstheme="majorBidi"/>
          <w:sz w:val="24"/>
          <w:szCs w:val="24"/>
        </w:rPr>
        <w:t>NO: 23/ICT/001</w:t>
      </w:r>
      <w:r w:rsidRPr="00E81D9D">
        <w:rPr>
          <w:rFonts w:asciiTheme="majorBidi" w:hAnsiTheme="majorBidi" w:cstheme="majorBidi"/>
          <w:sz w:val="24"/>
          <w:szCs w:val="24"/>
        </w:rPr>
        <w:tab/>
      </w:r>
    </w:p>
    <w:p w:rsidR="00500956" w:rsidRDefault="00500956" w:rsidP="00607BCA">
      <w:pPr>
        <w:spacing w:line="480" w:lineRule="auto"/>
        <w:rPr>
          <w:rFonts w:asciiTheme="majorBidi" w:hAnsiTheme="majorBidi" w:cstheme="majorBidi"/>
          <w:sz w:val="24"/>
          <w:szCs w:val="24"/>
        </w:rPr>
      </w:pPr>
      <w:r>
        <w:rPr>
          <w:rFonts w:asciiTheme="majorBidi" w:hAnsiTheme="majorBidi" w:cstheme="majorBidi"/>
          <w:sz w:val="24"/>
          <w:szCs w:val="24"/>
        </w:rPr>
        <w:br w:type="page"/>
      </w:r>
    </w:p>
    <w:p w:rsidR="00500956" w:rsidRPr="00500956" w:rsidRDefault="00500956" w:rsidP="00500956">
      <w:pPr>
        <w:pStyle w:val="Heading3"/>
        <w:jc w:val="center"/>
        <w:rPr>
          <w:rFonts w:asciiTheme="majorBidi" w:hAnsiTheme="majorBidi"/>
          <w:b/>
          <w:bCs/>
          <w:color w:val="auto"/>
        </w:rPr>
      </w:pPr>
      <w:r w:rsidRPr="00500956">
        <w:rPr>
          <w:rFonts w:asciiTheme="majorBidi" w:hAnsiTheme="majorBidi"/>
          <w:b/>
          <w:bCs/>
          <w:color w:val="auto"/>
        </w:rPr>
        <w:lastRenderedPageBreak/>
        <w:t>ACKNOWLEDGEMENT</w:t>
      </w:r>
    </w:p>
    <w:p w:rsidR="00500956" w:rsidRDefault="00500956" w:rsidP="00500956">
      <w:pPr>
        <w:pStyle w:val="NormalWeb"/>
        <w:jc w:val="both"/>
      </w:pPr>
      <w:r>
        <w:t xml:space="preserve">I would like to extend my sincere gratitude to my lecturer, </w:t>
      </w:r>
      <w:r>
        <w:rPr>
          <w:b/>
          <w:bCs/>
        </w:rPr>
        <w:t xml:space="preserve">Mr. </w:t>
      </w:r>
      <w:proofErr w:type="spellStart"/>
      <w:r>
        <w:rPr>
          <w:b/>
          <w:bCs/>
        </w:rPr>
        <w:t>Abdulhamid</w:t>
      </w:r>
      <w:proofErr w:type="spellEnd"/>
      <w:r>
        <w:rPr>
          <w:b/>
          <w:bCs/>
        </w:rPr>
        <w:t xml:space="preserve"> Ahmed</w:t>
      </w:r>
      <w:r>
        <w:t>, for his professional guidance, insightful lectures, and for assigning this practical task. This assignment has been instrumental in deepening my technical understanding of cloud storage dynamics, file management, and collaborative digital environments.</w:t>
      </w:r>
    </w:p>
    <w:p w:rsidR="00500956" w:rsidRDefault="00500956" w:rsidP="00500956">
      <w:pPr>
        <w:pStyle w:val="NormalWeb"/>
        <w:jc w:val="both"/>
      </w:pPr>
      <w:r>
        <w:t xml:space="preserve">Special thanks also go to </w:t>
      </w:r>
      <w:proofErr w:type="spellStart"/>
      <w:r>
        <w:rPr>
          <w:b/>
          <w:bCs/>
        </w:rPr>
        <w:t>Sumait</w:t>
      </w:r>
      <w:proofErr w:type="spellEnd"/>
      <w:r>
        <w:rPr>
          <w:b/>
          <w:bCs/>
        </w:rPr>
        <w:t xml:space="preserve"> University</w:t>
      </w:r>
      <w:r>
        <w:t xml:space="preserve"> for providing the necessary academic resources and the </w:t>
      </w:r>
      <w:r>
        <w:rPr>
          <w:b/>
          <w:bCs/>
        </w:rPr>
        <w:t>IFNOSS</w:t>
      </w:r>
      <w:r>
        <w:t xml:space="preserve"> platform, which facilitates a seamless learning and submission process.</w:t>
      </w:r>
    </w:p>
    <w:p w:rsidR="00500956" w:rsidRDefault="00500956" w:rsidP="00500956">
      <w:pPr>
        <w:pStyle w:val="NormalWeb"/>
        <w:jc w:val="both"/>
      </w:pPr>
      <w:r>
        <w:t>Furthermore, I appreciate the support of my peers for their collaborative spirit during our discussions on various cloud computing concepts. Finally, I am grateful for the opportunity to develop practical skills that are essential for my future career in the ICT industry.</w:t>
      </w:r>
    </w:p>
    <w:p w:rsidR="00500956" w:rsidRDefault="00500956" w:rsidP="00500956">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500956" w:rsidRPr="00500956" w:rsidRDefault="00500956" w:rsidP="00500956">
      <w:pPr>
        <w:spacing w:before="100" w:beforeAutospacing="1" w:after="100" w:afterAutospacing="1" w:line="240" w:lineRule="auto"/>
        <w:outlineLvl w:val="1"/>
        <w:rPr>
          <w:rFonts w:ascii="Times New Roman" w:eastAsia="Times New Roman" w:hAnsi="Times New Roman" w:cs="Times New Roman"/>
          <w:b/>
          <w:bCs/>
          <w:sz w:val="36"/>
          <w:szCs w:val="36"/>
        </w:rPr>
      </w:pPr>
      <w:r w:rsidRPr="00500956">
        <w:rPr>
          <w:rFonts w:ascii="Times New Roman" w:eastAsia="Times New Roman" w:hAnsi="Times New Roman" w:cs="Times New Roman"/>
          <w:b/>
          <w:bCs/>
          <w:sz w:val="36"/>
          <w:szCs w:val="36"/>
        </w:rPr>
        <w:lastRenderedPageBreak/>
        <w:t>TABLE OF CONTENTS</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b/>
          <w:bCs/>
          <w:sz w:val="24"/>
          <w:szCs w:val="24"/>
        </w:rPr>
        <w:t>ACKNOWLEDGMENT</w:t>
      </w:r>
      <w:r w:rsidRPr="00500956">
        <w:rPr>
          <w:rFonts w:ascii="Times New Roman" w:eastAsia="Times New Roman" w:hAnsi="Times New Roman" w:cs="Times New Roman"/>
          <w:sz w:val="24"/>
          <w:szCs w:val="24"/>
        </w:rPr>
        <w:t xml:space="preserve">......................................................................................... </w:t>
      </w:r>
      <w:r w:rsidR="00201B96">
        <w:rPr>
          <w:rFonts w:ascii="Times New Roman" w:eastAsia="Times New Roman" w:hAnsi="Times New Roman" w:cs="Times New Roman"/>
          <w:sz w:val="24"/>
          <w:szCs w:val="24"/>
        </w:rPr>
        <w:t>1</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b/>
          <w:bCs/>
          <w:sz w:val="24"/>
          <w:szCs w:val="24"/>
        </w:rPr>
        <w:t>1.0 INTRODUCTION</w:t>
      </w:r>
      <w:r w:rsidRPr="00500956">
        <w:rPr>
          <w:rFonts w:ascii="Times New Roman" w:eastAsia="Times New Roman" w:hAnsi="Times New Roman" w:cs="Times New Roman"/>
          <w:sz w:val="24"/>
          <w:szCs w:val="24"/>
        </w:rPr>
        <w:t xml:space="preserve"> ........................................................................................... 1</w:t>
      </w:r>
      <w:bookmarkStart w:id="0" w:name="_GoBack"/>
      <w:bookmarkEnd w:id="0"/>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b/>
          <w:bCs/>
          <w:sz w:val="24"/>
          <w:szCs w:val="24"/>
        </w:rPr>
        <w:t>2.0 PART A: FILE MANAGEMENT</w:t>
      </w:r>
      <w:r w:rsidRPr="00500956">
        <w:rPr>
          <w:rFonts w:ascii="Times New Roman" w:eastAsia="Times New Roman" w:hAnsi="Times New Roman" w:cs="Times New Roman"/>
          <w:sz w:val="24"/>
          <w:szCs w:val="24"/>
        </w:rPr>
        <w:t>................................................................. 2</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2.1 Task 1: Upload and Organize Files ................................................................ 2</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2.2 Task 2: Subfolder Creation and File Migration ............................................. 3</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b/>
          <w:bCs/>
          <w:sz w:val="24"/>
          <w:szCs w:val="24"/>
        </w:rPr>
        <w:t>3.0 PART B: COLLABORATION AND ACCESS CONTROL</w:t>
      </w:r>
      <w:r w:rsidRPr="00500956">
        <w:rPr>
          <w:rFonts w:ascii="Times New Roman" w:eastAsia="Times New Roman" w:hAnsi="Times New Roman" w:cs="Times New Roman"/>
          <w:sz w:val="24"/>
          <w:szCs w:val="24"/>
        </w:rPr>
        <w:t>....................... 4</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3.1 Task 3: Sharing Folder with User Permissions .............................................. 4</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3.2 Task 4: Monitoring Activity and Managing Permissions ............................... 5</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b/>
          <w:bCs/>
          <w:sz w:val="24"/>
          <w:szCs w:val="24"/>
        </w:rPr>
        <w:t>4.0 PART C: ADVANCED FEATURES</w:t>
      </w:r>
      <w:r w:rsidRPr="00500956">
        <w:rPr>
          <w:rFonts w:ascii="Times New Roman" w:eastAsia="Times New Roman" w:hAnsi="Times New Roman" w:cs="Times New Roman"/>
          <w:sz w:val="24"/>
          <w:szCs w:val="24"/>
        </w:rPr>
        <w:t xml:space="preserve"> ............................................................. 6</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4.1 Task 5: Version History and Document Restoration ..................................... 6</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4.2 Task 6: Link Sharing and Incognito Verification .......................................... 7</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b/>
          <w:bCs/>
          <w:sz w:val="24"/>
          <w:szCs w:val="24"/>
        </w:rPr>
        <w:t>5.0 PART D: TECHNICAL ANALYSIS</w:t>
      </w:r>
      <w:r w:rsidRPr="00500956">
        <w:rPr>
          <w:rFonts w:ascii="Times New Roman" w:eastAsia="Times New Roman" w:hAnsi="Times New Roman" w:cs="Times New Roman"/>
          <w:sz w:val="24"/>
          <w:szCs w:val="24"/>
        </w:rPr>
        <w:t xml:space="preserve"> ............................................................ 8</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xml:space="preserve">    5.1 Benefits of Organizing Files in the </w:t>
      </w:r>
      <w:r w:rsidR="007819A4" w:rsidRPr="00500956">
        <w:rPr>
          <w:rFonts w:ascii="Times New Roman" w:eastAsia="Times New Roman" w:hAnsi="Times New Roman" w:cs="Times New Roman"/>
          <w:sz w:val="24"/>
          <w:szCs w:val="24"/>
        </w:rPr>
        <w:t xml:space="preserve">Cloud..................................................... </w:t>
      </w:r>
      <w:r w:rsidRPr="00500956">
        <w:rPr>
          <w:rFonts w:ascii="Times New Roman" w:eastAsia="Times New Roman" w:hAnsi="Times New Roman" w:cs="Times New Roman"/>
          <w:sz w:val="24"/>
          <w:szCs w:val="24"/>
        </w:rPr>
        <w:t>8</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xml:space="preserve">    5.2 Importance of Access Control in </w:t>
      </w:r>
      <w:r w:rsidR="007819A4" w:rsidRPr="00500956">
        <w:rPr>
          <w:rFonts w:ascii="Times New Roman" w:eastAsia="Times New Roman" w:hAnsi="Times New Roman" w:cs="Times New Roman"/>
          <w:sz w:val="24"/>
          <w:szCs w:val="24"/>
        </w:rPr>
        <w:t xml:space="preserve">Collaboration............................................ </w:t>
      </w:r>
      <w:r w:rsidRPr="00500956">
        <w:rPr>
          <w:rFonts w:ascii="Times New Roman" w:eastAsia="Times New Roman" w:hAnsi="Times New Roman" w:cs="Times New Roman"/>
          <w:sz w:val="24"/>
          <w:szCs w:val="24"/>
        </w:rPr>
        <w:t>9</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sz w:val="24"/>
          <w:szCs w:val="24"/>
        </w:rPr>
        <w:t xml:space="preserve">    5.3 The Role of Version History in Data </w:t>
      </w:r>
      <w:r w:rsidR="007819A4" w:rsidRPr="00500956">
        <w:rPr>
          <w:rFonts w:ascii="Times New Roman" w:eastAsia="Times New Roman" w:hAnsi="Times New Roman" w:cs="Times New Roman"/>
          <w:sz w:val="24"/>
          <w:szCs w:val="24"/>
        </w:rPr>
        <w:t xml:space="preserve">Integrity............................................... </w:t>
      </w:r>
      <w:r w:rsidRPr="00500956">
        <w:rPr>
          <w:rFonts w:ascii="Times New Roman" w:eastAsia="Times New Roman" w:hAnsi="Times New Roman" w:cs="Times New Roman"/>
          <w:sz w:val="24"/>
          <w:szCs w:val="24"/>
        </w:rPr>
        <w:t>9</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b/>
          <w:bCs/>
          <w:sz w:val="24"/>
          <w:szCs w:val="24"/>
        </w:rPr>
        <w:t>6.0 CONCLUSION AND RECOMMENDATIONS</w:t>
      </w:r>
      <w:r w:rsidRPr="00500956">
        <w:rPr>
          <w:rFonts w:ascii="Times New Roman" w:eastAsia="Times New Roman" w:hAnsi="Times New Roman" w:cs="Times New Roman"/>
          <w:sz w:val="24"/>
          <w:szCs w:val="24"/>
        </w:rPr>
        <w:t xml:space="preserve"> .......................................... 10</w:t>
      </w:r>
    </w:p>
    <w:p w:rsidR="00500956" w:rsidRPr="00500956" w:rsidRDefault="00500956" w:rsidP="00500956">
      <w:pPr>
        <w:spacing w:before="100" w:beforeAutospacing="1" w:after="100" w:afterAutospacing="1" w:line="240" w:lineRule="auto"/>
        <w:rPr>
          <w:rFonts w:ascii="Times New Roman" w:eastAsia="Times New Roman" w:hAnsi="Times New Roman" w:cs="Times New Roman"/>
          <w:sz w:val="24"/>
          <w:szCs w:val="24"/>
        </w:rPr>
      </w:pPr>
      <w:r w:rsidRPr="00500956">
        <w:rPr>
          <w:rFonts w:ascii="Times New Roman" w:eastAsia="Times New Roman" w:hAnsi="Times New Roman" w:cs="Times New Roman"/>
          <w:b/>
          <w:bCs/>
          <w:sz w:val="24"/>
          <w:szCs w:val="24"/>
        </w:rPr>
        <w:t xml:space="preserve">7.0 </w:t>
      </w:r>
      <w:r w:rsidR="007819A4" w:rsidRPr="00500956">
        <w:rPr>
          <w:rFonts w:ascii="Times New Roman" w:eastAsia="Times New Roman" w:hAnsi="Times New Roman" w:cs="Times New Roman"/>
          <w:b/>
          <w:bCs/>
          <w:sz w:val="24"/>
          <w:szCs w:val="24"/>
        </w:rPr>
        <w:t>REFERENCES</w:t>
      </w:r>
      <w:r w:rsidR="007819A4" w:rsidRPr="00500956">
        <w:rPr>
          <w:rFonts w:ascii="Times New Roman" w:eastAsia="Times New Roman" w:hAnsi="Times New Roman" w:cs="Times New Roman"/>
          <w:sz w:val="24"/>
          <w:szCs w:val="24"/>
        </w:rPr>
        <w:t xml:space="preserve">............................................................................................... </w:t>
      </w:r>
      <w:r w:rsidRPr="00500956">
        <w:rPr>
          <w:rFonts w:ascii="Times New Roman" w:eastAsia="Times New Roman" w:hAnsi="Times New Roman" w:cs="Times New Roman"/>
          <w:sz w:val="24"/>
          <w:szCs w:val="24"/>
        </w:rPr>
        <w:t>11</w:t>
      </w:r>
    </w:p>
    <w:p w:rsidR="00500956" w:rsidRDefault="00500956" w:rsidP="00E81D9D">
      <w:pPr>
        <w:tabs>
          <w:tab w:val="left" w:pos="3054"/>
        </w:tabs>
        <w:jc w:val="both"/>
      </w:pPr>
    </w:p>
    <w:p w:rsidR="007819A4" w:rsidRDefault="007819A4" w:rsidP="00E81D9D">
      <w:pPr>
        <w:tabs>
          <w:tab w:val="left" w:pos="3054"/>
        </w:tabs>
        <w:jc w:val="both"/>
      </w:pPr>
    </w:p>
    <w:p w:rsidR="007819A4" w:rsidRPr="007819A4" w:rsidRDefault="007819A4" w:rsidP="007819A4">
      <w:pPr>
        <w:pStyle w:val="Heading3"/>
        <w:spacing w:line="360" w:lineRule="auto"/>
        <w:jc w:val="both"/>
        <w:rPr>
          <w:rFonts w:asciiTheme="majorBidi" w:hAnsiTheme="majorBidi"/>
          <w:b/>
          <w:bCs/>
          <w:color w:val="auto"/>
        </w:rPr>
      </w:pPr>
      <w:r w:rsidRPr="007819A4">
        <w:rPr>
          <w:rFonts w:asciiTheme="majorBidi" w:hAnsiTheme="majorBidi"/>
          <w:b/>
          <w:bCs/>
          <w:color w:val="auto"/>
        </w:rPr>
        <w:t>1.</w:t>
      </w:r>
      <w:r>
        <w:rPr>
          <w:rFonts w:asciiTheme="majorBidi" w:hAnsiTheme="majorBidi"/>
          <w:b/>
          <w:bCs/>
          <w:color w:val="auto"/>
        </w:rPr>
        <w:t>0</w:t>
      </w:r>
      <w:r w:rsidRPr="007819A4">
        <w:rPr>
          <w:rFonts w:asciiTheme="majorBidi" w:hAnsiTheme="majorBidi"/>
          <w:b/>
          <w:bCs/>
          <w:color w:val="auto"/>
        </w:rPr>
        <w:t xml:space="preserve"> Introduction </w:t>
      </w:r>
    </w:p>
    <w:p w:rsidR="007819A4" w:rsidRPr="007819A4" w:rsidRDefault="007819A4" w:rsidP="007819A4">
      <w:pPr>
        <w:pStyle w:val="NormalWeb"/>
        <w:spacing w:line="360" w:lineRule="auto"/>
        <w:jc w:val="both"/>
        <w:rPr>
          <w:rFonts w:asciiTheme="majorBidi" w:hAnsiTheme="majorBidi" w:cstheme="majorBidi"/>
        </w:rPr>
      </w:pPr>
      <w:r w:rsidRPr="007819A4">
        <w:rPr>
          <w:rFonts w:asciiTheme="majorBidi" w:hAnsiTheme="majorBidi" w:cstheme="majorBidi"/>
        </w:rPr>
        <w:t xml:space="preserve">"This report outlines a practical exploration of cloud storage management and collaborative workflows using Google Drive. In the modern digital landscape, cloud computing serves as a backbone for data accessibility and team synergy. The primary focus of this assignment is to </w:t>
      </w:r>
      <w:r w:rsidRPr="007819A4">
        <w:rPr>
          <w:rFonts w:asciiTheme="majorBidi" w:hAnsiTheme="majorBidi" w:cstheme="majorBidi"/>
        </w:rPr>
        <w:lastRenderedPageBreak/>
        <w:t>demonstrate proficiency in systematic file organization, the implementation of robust access controls, and the utilization of advanced features like versioning to ensure data integrity and seamless cooperation in a cloud-based environment."</w:t>
      </w:r>
    </w:p>
    <w:p w:rsidR="007819A4" w:rsidRDefault="007819A4" w:rsidP="00E81D9D">
      <w:pPr>
        <w:tabs>
          <w:tab w:val="left" w:pos="3054"/>
        </w:tabs>
        <w:jc w:val="both"/>
        <w:rPr>
          <w:b/>
          <w:bCs/>
        </w:rPr>
      </w:pPr>
      <w:r w:rsidRPr="007819A4">
        <w:rPr>
          <w:b/>
          <w:bCs/>
        </w:rPr>
        <w:t>2.0</w:t>
      </w:r>
      <w:r>
        <w:t xml:space="preserve"> </w:t>
      </w:r>
      <w:r w:rsidRPr="007819A4">
        <w:rPr>
          <w:b/>
          <w:bCs/>
        </w:rPr>
        <w:t>PART A: FILE MANAGEMENT</w:t>
      </w:r>
    </w:p>
    <w:p w:rsidR="007819A4" w:rsidRDefault="007819A4" w:rsidP="007819A4">
      <w:pPr>
        <w:pStyle w:val="NormalWeb"/>
      </w:pPr>
      <w:r w:rsidRPr="00500956">
        <w:t>    2.1 Task 1: Upload and Organize Files</w:t>
      </w:r>
    </w:p>
    <w:p w:rsidR="007819A4" w:rsidRDefault="007819A4" w:rsidP="007819A4">
      <w:pPr>
        <w:pStyle w:val="NormalWeb"/>
      </w:pPr>
      <w:r>
        <w:t>The initial phase of this task involved setting up a centralized storage structure within the Google Drive environment.</w:t>
      </w:r>
    </w:p>
    <w:p w:rsidR="007819A4" w:rsidRPr="007819A4" w:rsidRDefault="007819A4" w:rsidP="007819A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819A4">
        <w:rPr>
          <w:rFonts w:ascii="Times New Roman" w:eastAsia="Times New Roman" w:hAnsi="Times New Roman" w:cs="Times New Roman"/>
          <w:b/>
          <w:bCs/>
          <w:sz w:val="24"/>
          <w:szCs w:val="24"/>
        </w:rPr>
        <w:t>Folder Creation:</w:t>
      </w:r>
      <w:r w:rsidRPr="007819A4">
        <w:rPr>
          <w:rFonts w:ascii="Times New Roman" w:eastAsia="Times New Roman" w:hAnsi="Times New Roman" w:cs="Times New Roman"/>
          <w:sz w:val="24"/>
          <w:szCs w:val="24"/>
        </w:rPr>
        <w:t xml:space="preserve"> A primary directory titled </w:t>
      </w:r>
      <w:r w:rsidRPr="007819A4">
        <w:rPr>
          <w:rFonts w:ascii="Times New Roman" w:eastAsia="Times New Roman" w:hAnsi="Times New Roman" w:cs="Times New Roman"/>
          <w:b/>
          <w:bCs/>
          <w:sz w:val="24"/>
          <w:szCs w:val="24"/>
        </w:rPr>
        <w:t>"Cloud Computing Assignment"</w:t>
      </w:r>
      <w:r w:rsidRPr="007819A4">
        <w:rPr>
          <w:rFonts w:ascii="Times New Roman" w:eastAsia="Times New Roman" w:hAnsi="Times New Roman" w:cs="Times New Roman"/>
          <w:sz w:val="24"/>
          <w:szCs w:val="24"/>
        </w:rPr>
        <w:t xml:space="preserve"> was created to house all relevant academic materials.</w:t>
      </w:r>
    </w:p>
    <w:p w:rsidR="007819A4" w:rsidRPr="007819A4" w:rsidRDefault="007819A4" w:rsidP="007819A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7819A4">
        <w:rPr>
          <w:rFonts w:ascii="Times New Roman" w:eastAsia="Times New Roman" w:hAnsi="Times New Roman" w:cs="Times New Roman"/>
          <w:b/>
          <w:bCs/>
          <w:sz w:val="24"/>
          <w:szCs w:val="24"/>
        </w:rPr>
        <w:t>File Migration:</w:t>
      </w:r>
      <w:r w:rsidRPr="007819A4">
        <w:rPr>
          <w:rFonts w:ascii="Times New Roman" w:eastAsia="Times New Roman" w:hAnsi="Times New Roman" w:cs="Times New Roman"/>
          <w:sz w:val="24"/>
          <w:szCs w:val="24"/>
        </w:rPr>
        <w:t xml:space="preserve"> To simulate a real-world working environment, four distinct file types were prepared and successfully uploaded into the primary folder:</w:t>
      </w:r>
    </w:p>
    <w:p w:rsidR="007819A4" w:rsidRPr="007819A4" w:rsidRDefault="007819A4" w:rsidP="007819A4">
      <w:pPr>
        <w:numPr>
          <w:ilvl w:val="1"/>
          <w:numId w:val="1"/>
        </w:numPr>
        <w:spacing w:before="100" w:beforeAutospacing="1" w:after="100" w:afterAutospacing="1" w:line="360" w:lineRule="auto"/>
        <w:jc w:val="both"/>
        <w:rPr>
          <w:rFonts w:ascii="Times New Roman" w:eastAsia="Times New Roman" w:hAnsi="Times New Roman" w:cs="Times New Roman"/>
          <w:sz w:val="24"/>
          <w:szCs w:val="24"/>
        </w:rPr>
      </w:pPr>
      <w:r w:rsidRPr="007819A4">
        <w:rPr>
          <w:rFonts w:ascii="Times New Roman" w:eastAsia="Times New Roman" w:hAnsi="Times New Roman" w:cs="Times New Roman"/>
          <w:b/>
          <w:bCs/>
          <w:sz w:val="24"/>
          <w:szCs w:val="24"/>
        </w:rPr>
        <w:t>Assignment.pdf</w:t>
      </w:r>
      <w:r w:rsidRPr="007819A4">
        <w:rPr>
          <w:rFonts w:ascii="Times New Roman" w:eastAsia="Times New Roman" w:hAnsi="Times New Roman" w:cs="Times New Roman"/>
          <w:sz w:val="24"/>
          <w:szCs w:val="24"/>
        </w:rPr>
        <w:t xml:space="preserve"> (Portable Document Format for fixed layouts)</w:t>
      </w:r>
    </w:p>
    <w:p w:rsidR="007819A4" w:rsidRPr="007819A4" w:rsidRDefault="007819A4" w:rsidP="007819A4">
      <w:pPr>
        <w:numPr>
          <w:ilvl w:val="1"/>
          <w:numId w:val="1"/>
        </w:numPr>
        <w:spacing w:before="100" w:beforeAutospacing="1" w:after="100" w:afterAutospacing="1" w:line="360" w:lineRule="auto"/>
        <w:jc w:val="both"/>
        <w:rPr>
          <w:rFonts w:ascii="Times New Roman" w:eastAsia="Times New Roman" w:hAnsi="Times New Roman" w:cs="Times New Roman"/>
          <w:sz w:val="24"/>
          <w:szCs w:val="24"/>
        </w:rPr>
      </w:pPr>
      <w:r w:rsidRPr="007819A4">
        <w:rPr>
          <w:rFonts w:ascii="Times New Roman" w:eastAsia="Times New Roman" w:hAnsi="Times New Roman" w:cs="Times New Roman"/>
          <w:b/>
          <w:bCs/>
          <w:sz w:val="24"/>
          <w:szCs w:val="24"/>
        </w:rPr>
        <w:t>Report.docx</w:t>
      </w:r>
      <w:r w:rsidRPr="007819A4">
        <w:rPr>
          <w:rFonts w:ascii="Times New Roman" w:eastAsia="Times New Roman" w:hAnsi="Times New Roman" w:cs="Times New Roman"/>
          <w:sz w:val="24"/>
          <w:szCs w:val="24"/>
        </w:rPr>
        <w:t xml:space="preserve"> (Word processing document for textual data)</w:t>
      </w:r>
    </w:p>
    <w:p w:rsidR="007819A4" w:rsidRPr="007819A4" w:rsidRDefault="007819A4" w:rsidP="007819A4">
      <w:pPr>
        <w:numPr>
          <w:ilvl w:val="1"/>
          <w:numId w:val="1"/>
        </w:numPr>
        <w:spacing w:before="100" w:beforeAutospacing="1" w:after="100" w:afterAutospacing="1" w:line="360" w:lineRule="auto"/>
        <w:jc w:val="both"/>
        <w:rPr>
          <w:rFonts w:ascii="Times New Roman" w:eastAsia="Times New Roman" w:hAnsi="Times New Roman" w:cs="Times New Roman"/>
          <w:sz w:val="24"/>
          <w:szCs w:val="24"/>
        </w:rPr>
      </w:pPr>
      <w:r w:rsidRPr="007819A4">
        <w:rPr>
          <w:rFonts w:ascii="Times New Roman" w:eastAsia="Times New Roman" w:hAnsi="Times New Roman" w:cs="Times New Roman"/>
          <w:b/>
          <w:bCs/>
          <w:sz w:val="24"/>
          <w:szCs w:val="24"/>
        </w:rPr>
        <w:t>Presentation.pptx</w:t>
      </w:r>
      <w:r w:rsidRPr="007819A4">
        <w:rPr>
          <w:rFonts w:ascii="Times New Roman" w:eastAsia="Times New Roman" w:hAnsi="Times New Roman" w:cs="Times New Roman"/>
          <w:sz w:val="24"/>
          <w:szCs w:val="24"/>
        </w:rPr>
        <w:t xml:space="preserve"> (Slide deck for visual representation)</w:t>
      </w:r>
    </w:p>
    <w:p w:rsidR="007819A4" w:rsidRDefault="000F534C" w:rsidP="007819A4">
      <w:pPr>
        <w:numPr>
          <w:ilvl w:val="1"/>
          <w:numId w:val="1"/>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59264" behindDoc="0" locked="0" layoutInCell="1" allowOverlap="1">
            <wp:simplePos x="0" y="0"/>
            <wp:positionH relativeFrom="column">
              <wp:posOffset>-40640</wp:posOffset>
            </wp:positionH>
            <wp:positionV relativeFrom="paragraph">
              <wp:posOffset>237490</wp:posOffset>
            </wp:positionV>
            <wp:extent cx="6400800" cy="245173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10 082511.png"/>
                    <pic:cNvPicPr/>
                  </pic:nvPicPr>
                  <pic:blipFill rotWithShape="1">
                    <a:blip r:embed="rId8">
                      <a:extLst>
                        <a:ext uri="{28A0092B-C50C-407E-A947-70E740481C1C}">
                          <a14:useLocalDpi xmlns:a14="http://schemas.microsoft.com/office/drawing/2010/main" val="0"/>
                        </a:ext>
                      </a:extLst>
                    </a:blip>
                    <a:srcRect t="15738"/>
                    <a:stretch/>
                  </pic:blipFill>
                  <pic:spPr bwMode="auto">
                    <a:xfrm>
                      <a:off x="0" y="0"/>
                      <a:ext cx="6400800" cy="2451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819A4" w:rsidRPr="007819A4">
        <w:rPr>
          <w:rFonts w:ascii="Times New Roman" w:eastAsia="Times New Roman" w:hAnsi="Times New Roman" w:cs="Times New Roman"/>
          <w:b/>
          <w:bCs/>
          <w:sz w:val="24"/>
          <w:szCs w:val="24"/>
        </w:rPr>
        <w:t>Diagram.png</w:t>
      </w:r>
      <w:r w:rsidR="007819A4" w:rsidRPr="007819A4">
        <w:rPr>
          <w:rFonts w:ascii="Times New Roman" w:eastAsia="Times New Roman" w:hAnsi="Times New Roman" w:cs="Times New Roman"/>
          <w:sz w:val="24"/>
          <w:szCs w:val="24"/>
        </w:rPr>
        <w:t xml:space="preserve"> (Image file for graphical data)</w:t>
      </w:r>
    </w:p>
    <w:p w:rsidR="007819A4" w:rsidRPr="007819A4" w:rsidRDefault="007819A4" w:rsidP="007819A4">
      <w:pPr>
        <w:spacing w:beforeAutospacing="1" w:after="100" w:afterAutospacing="1" w:line="360" w:lineRule="auto"/>
        <w:jc w:val="both"/>
        <w:rPr>
          <w:rFonts w:ascii="Times New Roman" w:eastAsia="Times New Roman" w:hAnsi="Times New Roman" w:cs="Times New Roman"/>
          <w:sz w:val="24"/>
          <w:szCs w:val="24"/>
        </w:rPr>
      </w:pPr>
      <w:r w:rsidRPr="007819A4">
        <w:rPr>
          <w:rFonts w:ascii="Times New Roman" w:eastAsia="Times New Roman" w:hAnsi="Times New Roman" w:cs="Times New Roman"/>
          <w:b/>
          <w:bCs/>
          <w:sz w:val="24"/>
          <w:szCs w:val="24"/>
        </w:rPr>
        <w:t>Screenshot 1: Showing the "Cloud Computing Assignment" fo</w:t>
      </w:r>
      <w:r>
        <w:rPr>
          <w:rFonts w:ascii="Times New Roman" w:eastAsia="Times New Roman" w:hAnsi="Times New Roman" w:cs="Times New Roman"/>
          <w:b/>
          <w:bCs/>
          <w:sz w:val="24"/>
          <w:szCs w:val="24"/>
        </w:rPr>
        <w:t>lder with the four files inside</w:t>
      </w:r>
    </w:p>
    <w:p w:rsidR="000F534C" w:rsidRPr="000F534C" w:rsidRDefault="000F534C" w:rsidP="000F534C">
      <w:pPr>
        <w:pStyle w:val="Heading3"/>
        <w:spacing w:line="360" w:lineRule="auto"/>
        <w:jc w:val="both"/>
        <w:rPr>
          <w:b/>
          <w:bCs/>
          <w:color w:val="auto"/>
        </w:rPr>
      </w:pPr>
      <w:r w:rsidRPr="00500956">
        <w:rPr>
          <w:rFonts w:ascii="Times New Roman" w:eastAsia="Times New Roman" w:hAnsi="Times New Roman" w:cs="Times New Roman"/>
          <w:b/>
          <w:bCs/>
          <w:color w:val="auto"/>
        </w:rPr>
        <w:t>2.2</w:t>
      </w:r>
      <w:r w:rsidRPr="00500956">
        <w:rPr>
          <w:rFonts w:ascii="Times New Roman" w:eastAsia="Times New Roman" w:hAnsi="Times New Roman" w:cs="Times New Roman"/>
          <w:color w:val="auto"/>
        </w:rPr>
        <w:t xml:space="preserve"> </w:t>
      </w:r>
      <w:r w:rsidRPr="000F534C">
        <w:rPr>
          <w:b/>
          <w:bCs/>
          <w:color w:val="auto"/>
        </w:rPr>
        <w:t>Task 2: Organizing Files into Subfolders</w:t>
      </w:r>
    </w:p>
    <w:p w:rsidR="000F534C" w:rsidRDefault="000F534C" w:rsidP="000F534C">
      <w:pPr>
        <w:pStyle w:val="NormalWeb"/>
        <w:spacing w:line="360" w:lineRule="auto"/>
        <w:jc w:val="both"/>
      </w:pPr>
      <w:r>
        <w:t>To enhance file discoverability and maintain a clean cloud architecture, subdirectories were created within the main folder:</w:t>
      </w:r>
    </w:p>
    <w:p w:rsidR="000F534C" w:rsidRDefault="000F534C" w:rsidP="000F534C">
      <w:pPr>
        <w:pStyle w:val="NormalWeb"/>
        <w:numPr>
          <w:ilvl w:val="0"/>
          <w:numId w:val="2"/>
        </w:numPr>
        <w:spacing w:line="360" w:lineRule="auto"/>
        <w:jc w:val="both"/>
      </w:pPr>
      <w:r>
        <w:rPr>
          <w:b/>
          <w:bCs/>
        </w:rPr>
        <w:lastRenderedPageBreak/>
        <w:t>Subfolder Creation:</w:t>
      </w:r>
      <w:r>
        <w:t xml:space="preserve"> Three subfolders were generated: </w:t>
      </w:r>
      <w:r>
        <w:rPr>
          <w:b/>
          <w:bCs/>
        </w:rPr>
        <w:t>"Reports"</w:t>
      </w:r>
      <w:r>
        <w:t xml:space="preserve">, </w:t>
      </w:r>
      <w:r>
        <w:rPr>
          <w:b/>
          <w:bCs/>
        </w:rPr>
        <w:t>"Presentations"</w:t>
      </w:r>
      <w:r>
        <w:t xml:space="preserve">, and </w:t>
      </w:r>
      <w:r>
        <w:rPr>
          <w:b/>
          <w:bCs/>
        </w:rPr>
        <w:t>"Images"</w:t>
      </w:r>
      <w:r>
        <w:t>.</w:t>
      </w:r>
    </w:p>
    <w:p w:rsidR="000F534C" w:rsidRDefault="000F534C" w:rsidP="000F534C">
      <w:pPr>
        <w:pStyle w:val="NormalWeb"/>
        <w:numPr>
          <w:ilvl w:val="0"/>
          <w:numId w:val="2"/>
        </w:numPr>
        <w:spacing w:line="360" w:lineRule="auto"/>
        <w:jc w:val="both"/>
      </w:pPr>
      <w:r>
        <w:rPr>
          <w:b/>
          <w:bCs/>
        </w:rPr>
        <w:t>File Sorting:</w:t>
      </w:r>
      <w:r>
        <w:t xml:space="preserve"> Files were moved to their respective locations to ensure logical organization:</w:t>
      </w:r>
    </w:p>
    <w:p w:rsidR="000F534C" w:rsidRDefault="000F534C" w:rsidP="000F534C">
      <w:pPr>
        <w:pStyle w:val="NormalWeb"/>
        <w:numPr>
          <w:ilvl w:val="1"/>
          <w:numId w:val="2"/>
        </w:numPr>
        <w:spacing w:line="360" w:lineRule="auto"/>
        <w:jc w:val="both"/>
      </w:pPr>
      <w:r>
        <w:rPr>
          <w:i/>
          <w:iCs/>
        </w:rPr>
        <w:t>Report.docx</w:t>
      </w:r>
      <w:r>
        <w:t xml:space="preserve"> moved to </w:t>
      </w:r>
      <w:r>
        <w:rPr>
          <w:b/>
          <w:bCs/>
        </w:rPr>
        <w:t>Reports</w:t>
      </w:r>
      <w:r>
        <w:t>.</w:t>
      </w:r>
    </w:p>
    <w:p w:rsidR="000F534C" w:rsidRDefault="000F534C" w:rsidP="000F534C">
      <w:pPr>
        <w:pStyle w:val="NormalWeb"/>
        <w:numPr>
          <w:ilvl w:val="1"/>
          <w:numId w:val="2"/>
        </w:numPr>
        <w:spacing w:line="360" w:lineRule="auto"/>
        <w:jc w:val="both"/>
      </w:pPr>
      <w:r>
        <w:rPr>
          <w:i/>
          <w:iCs/>
        </w:rPr>
        <w:t>Presentation.pptx</w:t>
      </w:r>
      <w:r>
        <w:t xml:space="preserve"> moved to </w:t>
      </w:r>
      <w:r>
        <w:rPr>
          <w:b/>
          <w:bCs/>
        </w:rPr>
        <w:t>Presentations</w:t>
      </w:r>
      <w:r>
        <w:t>.</w:t>
      </w:r>
    </w:p>
    <w:p w:rsidR="000F534C" w:rsidRDefault="000F534C" w:rsidP="000F534C">
      <w:pPr>
        <w:pStyle w:val="NormalWeb"/>
        <w:numPr>
          <w:ilvl w:val="1"/>
          <w:numId w:val="2"/>
        </w:numPr>
        <w:spacing w:line="360" w:lineRule="auto"/>
        <w:jc w:val="both"/>
      </w:pPr>
      <w:r>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298387</wp:posOffset>
            </wp:positionV>
            <wp:extent cx="5943600" cy="282829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10 083157.png"/>
                    <pic:cNvPicPr/>
                  </pic:nvPicPr>
                  <pic:blipFill rotWithShape="1">
                    <a:blip r:embed="rId9">
                      <a:extLst>
                        <a:ext uri="{28A0092B-C50C-407E-A947-70E740481C1C}">
                          <a14:useLocalDpi xmlns:a14="http://schemas.microsoft.com/office/drawing/2010/main" val="0"/>
                        </a:ext>
                      </a:extLst>
                    </a:blip>
                    <a:srcRect t="15337"/>
                    <a:stretch/>
                  </pic:blipFill>
                  <pic:spPr bwMode="auto">
                    <a:xfrm>
                      <a:off x="0" y="0"/>
                      <a:ext cx="5943600" cy="2828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i/>
          <w:iCs/>
        </w:rPr>
        <w:t>Diagram.png</w:t>
      </w:r>
      <w:r>
        <w:t xml:space="preserve"> moved to </w:t>
      </w:r>
      <w:r>
        <w:rPr>
          <w:b/>
          <w:bCs/>
        </w:rPr>
        <w:t>Images</w:t>
      </w:r>
      <w:r>
        <w:t>.</w:t>
      </w:r>
    </w:p>
    <w:p w:rsidR="000F534C" w:rsidRDefault="000F534C" w:rsidP="000F534C">
      <w:pPr>
        <w:pStyle w:val="NormalWeb"/>
        <w:spacing w:line="360" w:lineRule="auto"/>
        <w:jc w:val="both"/>
        <w:rPr>
          <w:b/>
          <w:bCs/>
        </w:rPr>
      </w:pPr>
    </w:p>
    <w:p w:rsidR="000F534C" w:rsidRDefault="000F534C" w:rsidP="000F534C">
      <w:pPr>
        <w:pStyle w:val="NormalWeb"/>
        <w:spacing w:line="360" w:lineRule="auto"/>
        <w:jc w:val="both"/>
      </w:pPr>
      <w:r>
        <w:rPr>
          <w:b/>
          <w:bCs/>
        </w:rPr>
        <w:t xml:space="preserve"> Screenshot 2: Showing the subfold</w:t>
      </w:r>
      <w:r>
        <w:rPr>
          <w:b/>
          <w:bCs/>
        </w:rPr>
        <w:t>ers and the organized structure</w:t>
      </w:r>
    </w:p>
    <w:p w:rsidR="005044C2" w:rsidRDefault="005044C2" w:rsidP="005044C2">
      <w:pPr>
        <w:pStyle w:val="NormalWeb"/>
        <w:numPr>
          <w:ilvl w:val="0"/>
          <w:numId w:val="3"/>
        </w:numPr>
        <w:spacing w:line="360" w:lineRule="auto"/>
      </w:pPr>
      <w:r>
        <w:rPr>
          <w:b/>
          <w:bCs/>
        </w:rPr>
        <w:t>File Sorting:</w:t>
      </w:r>
      <w:r>
        <w:t xml:space="preserve"> Files were organized and moved into their appropriate categories:</w:t>
      </w:r>
    </w:p>
    <w:p w:rsidR="005044C2" w:rsidRDefault="005044C2" w:rsidP="005044C2">
      <w:pPr>
        <w:pStyle w:val="NormalWeb"/>
        <w:numPr>
          <w:ilvl w:val="1"/>
          <w:numId w:val="3"/>
        </w:numPr>
        <w:spacing w:line="360" w:lineRule="auto"/>
      </w:pPr>
      <w:r>
        <w:rPr>
          <w:b/>
          <w:bCs/>
        </w:rPr>
        <w:t>Report.docx</w:t>
      </w:r>
      <w:r>
        <w:t xml:space="preserve"> was migrated to the </w:t>
      </w:r>
      <w:r>
        <w:rPr>
          <w:b/>
          <w:bCs/>
        </w:rPr>
        <w:t>"Reports"</w:t>
      </w:r>
      <w:r>
        <w:t xml:space="preserve"> subfolder.</w:t>
      </w:r>
    </w:p>
    <w:p w:rsidR="005044C2" w:rsidRDefault="005044C2" w:rsidP="005044C2">
      <w:pPr>
        <w:pStyle w:val="NormalWeb"/>
        <w:numPr>
          <w:ilvl w:val="1"/>
          <w:numId w:val="3"/>
        </w:numPr>
        <w:spacing w:line="360" w:lineRule="auto"/>
      </w:pPr>
      <w:r>
        <w:rPr>
          <w:b/>
          <w:bCs/>
        </w:rPr>
        <w:t>Presentation.pptx</w:t>
      </w:r>
      <w:r>
        <w:t xml:space="preserve"> was migrated to the </w:t>
      </w:r>
      <w:r>
        <w:rPr>
          <w:b/>
          <w:bCs/>
        </w:rPr>
        <w:t>"Presentations"</w:t>
      </w:r>
      <w:r>
        <w:t xml:space="preserve"> subfolder.</w:t>
      </w:r>
    </w:p>
    <w:p w:rsidR="005044C2" w:rsidRDefault="005044C2" w:rsidP="005044C2">
      <w:pPr>
        <w:pStyle w:val="NormalWeb"/>
        <w:numPr>
          <w:ilvl w:val="1"/>
          <w:numId w:val="3"/>
        </w:numPr>
        <w:spacing w:line="360" w:lineRule="auto"/>
      </w:pPr>
      <w:r>
        <w:rPr>
          <w:b/>
          <w:bCs/>
        </w:rPr>
        <w:t>Diagram.png</w:t>
      </w:r>
      <w:r>
        <w:t xml:space="preserve"> was migrated to the </w:t>
      </w:r>
      <w:r>
        <w:rPr>
          <w:b/>
          <w:bCs/>
        </w:rPr>
        <w:t>"Images"</w:t>
      </w:r>
      <w:r>
        <w:t xml:space="preserve"> subfolder.</w:t>
      </w:r>
    </w:p>
    <w:p w:rsidR="005044C2" w:rsidRDefault="005044C2" w:rsidP="005044C2">
      <w:pPr>
        <w:pStyle w:val="NormalWeb"/>
        <w:spacing w:line="360" w:lineRule="auto"/>
        <w:ind w:left="1440"/>
        <w:rPr>
          <w:b/>
          <w:bCs/>
        </w:rPr>
      </w:pPr>
    </w:p>
    <w:p w:rsidR="005044C2" w:rsidRDefault="0056620C" w:rsidP="005044C2">
      <w:pPr>
        <w:pStyle w:val="NormalWeb"/>
        <w:spacing w:line="360" w:lineRule="auto"/>
        <w:ind w:left="1440"/>
        <w:rPr>
          <w:b/>
          <w:bCs/>
        </w:rPr>
      </w:pPr>
      <w:r>
        <w:rPr>
          <w:b/>
          <w:bCs/>
          <w:noProof/>
        </w:rPr>
        <w:lastRenderedPageBreak/>
        <w:drawing>
          <wp:anchor distT="0" distB="0" distL="114300" distR="114300" simplePos="0" relativeHeight="251662336" behindDoc="0" locked="0" layoutInCell="1" allowOverlap="1">
            <wp:simplePos x="0" y="0"/>
            <wp:positionH relativeFrom="column">
              <wp:posOffset>79933</wp:posOffset>
            </wp:positionH>
            <wp:positionV relativeFrom="paragraph">
              <wp:posOffset>2632194</wp:posOffset>
            </wp:positionV>
            <wp:extent cx="5943600" cy="208470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2-10 084504.png"/>
                    <pic:cNvPicPr/>
                  </pic:nvPicPr>
                  <pic:blipFill rotWithShape="1">
                    <a:blip r:embed="rId10">
                      <a:extLst>
                        <a:ext uri="{28A0092B-C50C-407E-A947-70E740481C1C}">
                          <a14:useLocalDpi xmlns:a14="http://schemas.microsoft.com/office/drawing/2010/main" val="0"/>
                        </a:ext>
                      </a:extLst>
                    </a:blip>
                    <a:srcRect t="16841"/>
                    <a:stretch/>
                  </pic:blipFill>
                  <pic:spPr bwMode="auto">
                    <a:xfrm>
                      <a:off x="0" y="0"/>
                      <a:ext cx="5943600" cy="2084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44C2">
        <w:rPr>
          <w:b/>
          <w:bCs/>
        </w:rPr>
        <w:t xml:space="preserve">Screenshot 3, </w:t>
      </w:r>
      <w:r w:rsidR="005044C2">
        <w:rPr>
          <w:b/>
          <w:bCs/>
          <w:noProof/>
        </w:rPr>
        <w:drawing>
          <wp:anchor distT="0" distB="0" distL="114300" distR="114300" simplePos="0" relativeHeight="251661312" behindDoc="0" locked="0" layoutInCell="1" allowOverlap="1">
            <wp:simplePos x="0" y="0"/>
            <wp:positionH relativeFrom="column">
              <wp:posOffset>81113</wp:posOffset>
            </wp:positionH>
            <wp:positionV relativeFrom="paragraph">
              <wp:posOffset>110532</wp:posOffset>
            </wp:positionV>
            <wp:extent cx="5943600" cy="215519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10 083951.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155190"/>
                    </a:xfrm>
                    <a:prstGeom prst="rect">
                      <a:avLst/>
                    </a:prstGeom>
                  </pic:spPr>
                </pic:pic>
              </a:graphicData>
            </a:graphic>
            <wp14:sizeRelH relativeFrom="page">
              <wp14:pctWidth>0</wp14:pctWidth>
            </wp14:sizeRelH>
            <wp14:sizeRelV relativeFrom="page">
              <wp14:pctHeight>0</wp14:pctHeight>
            </wp14:sizeRelV>
          </wp:anchor>
        </w:drawing>
      </w:r>
      <w:r w:rsidR="005044C2">
        <w:rPr>
          <w:b/>
          <w:bCs/>
        </w:rPr>
        <w:t>for report document</w:t>
      </w:r>
    </w:p>
    <w:p w:rsidR="005044C2" w:rsidRDefault="0056620C" w:rsidP="005044C2">
      <w:pPr>
        <w:pStyle w:val="NormalWeb"/>
        <w:spacing w:line="360" w:lineRule="auto"/>
        <w:ind w:left="1440"/>
        <w:rPr>
          <w:b/>
          <w:bCs/>
        </w:rPr>
      </w:pPr>
      <w:r>
        <w:rPr>
          <w:b/>
          <w:bCs/>
          <w:noProof/>
        </w:rPr>
        <w:drawing>
          <wp:anchor distT="0" distB="0" distL="114300" distR="114300" simplePos="0" relativeHeight="251663360" behindDoc="0" locked="0" layoutInCell="1" allowOverlap="1">
            <wp:simplePos x="0" y="0"/>
            <wp:positionH relativeFrom="column">
              <wp:posOffset>80331</wp:posOffset>
            </wp:positionH>
            <wp:positionV relativeFrom="paragraph">
              <wp:posOffset>2266950</wp:posOffset>
            </wp:positionV>
            <wp:extent cx="5943600" cy="184404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2-10 084953.png"/>
                    <pic:cNvPicPr/>
                  </pic:nvPicPr>
                  <pic:blipFill rotWithShape="1">
                    <a:blip r:embed="rId12">
                      <a:extLst>
                        <a:ext uri="{28A0092B-C50C-407E-A947-70E740481C1C}">
                          <a14:useLocalDpi xmlns:a14="http://schemas.microsoft.com/office/drawing/2010/main" val="0"/>
                        </a:ext>
                      </a:extLst>
                    </a:blip>
                    <a:srcRect t="17141"/>
                    <a:stretch/>
                  </pic:blipFill>
                  <pic:spPr bwMode="auto">
                    <a:xfrm>
                      <a:off x="0" y="0"/>
                      <a:ext cx="5943600" cy="1844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44C2">
        <w:rPr>
          <w:b/>
          <w:bCs/>
        </w:rPr>
        <w:t>Screenshot</w:t>
      </w:r>
      <w:r w:rsidR="005044C2">
        <w:rPr>
          <w:b/>
          <w:bCs/>
        </w:rPr>
        <w:t xml:space="preserve"> 4 for image diagram file</w:t>
      </w:r>
    </w:p>
    <w:p w:rsidR="0056620C" w:rsidRPr="0056620C" w:rsidRDefault="0056620C" w:rsidP="0056620C">
      <w:pPr>
        <w:pStyle w:val="NormalWeb"/>
        <w:spacing w:line="360" w:lineRule="auto"/>
        <w:rPr>
          <w:b/>
          <w:bCs/>
        </w:rPr>
      </w:pPr>
      <w:r>
        <w:rPr>
          <w:b/>
          <w:bCs/>
        </w:rPr>
        <w:t>Screenshot</w:t>
      </w:r>
      <w:r>
        <w:rPr>
          <w:b/>
          <w:bCs/>
        </w:rPr>
        <w:t xml:space="preserve"> 5</w:t>
      </w:r>
      <w:r>
        <w:rPr>
          <w:b/>
          <w:bCs/>
        </w:rPr>
        <w:t>,</w:t>
      </w:r>
      <w:r>
        <w:rPr>
          <w:b/>
          <w:bCs/>
        </w:rPr>
        <w:t xml:space="preserve"> FOR PPT FILE</w:t>
      </w:r>
    </w:p>
    <w:p w:rsidR="005044C2" w:rsidRDefault="005044C2" w:rsidP="005044C2">
      <w:pPr>
        <w:pStyle w:val="NormalWeb"/>
      </w:pPr>
      <w:r>
        <w:rPr>
          <w:b/>
          <w:bCs/>
        </w:rPr>
        <w:t>Screenshot</w:t>
      </w:r>
      <w:r>
        <w:rPr>
          <w:b/>
          <w:bCs/>
        </w:rPr>
        <w:t xml:space="preserve"> 3, 4, 5</w:t>
      </w:r>
      <w:r>
        <w:rPr>
          <w:b/>
          <w:bCs/>
        </w:rPr>
        <w:t>: Showing the expanded folder view or the inside of one of th</w:t>
      </w:r>
      <w:r>
        <w:rPr>
          <w:b/>
          <w:bCs/>
        </w:rPr>
        <w:t>e subfolders to verify the move</w:t>
      </w:r>
    </w:p>
    <w:p w:rsidR="0056620C" w:rsidRDefault="0056620C">
      <w:pPr>
        <w:rPr>
          <w:b/>
          <w:bCs/>
        </w:rPr>
      </w:pPr>
      <w:r>
        <w:rPr>
          <w:b/>
          <w:bCs/>
        </w:rPr>
        <w:br w:type="page"/>
      </w:r>
    </w:p>
    <w:p w:rsidR="0056620C" w:rsidRPr="0056620C" w:rsidRDefault="0056620C" w:rsidP="0056620C">
      <w:pPr>
        <w:pStyle w:val="Heading3"/>
        <w:rPr>
          <w:rFonts w:asciiTheme="majorBidi" w:hAnsiTheme="majorBidi"/>
          <w:b/>
          <w:bCs/>
          <w:color w:val="auto"/>
        </w:rPr>
      </w:pPr>
      <w:r w:rsidRPr="0056620C">
        <w:rPr>
          <w:rFonts w:asciiTheme="majorBidi" w:hAnsiTheme="majorBidi"/>
          <w:b/>
          <w:bCs/>
          <w:color w:val="auto"/>
        </w:rPr>
        <w:lastRenderedPageBreak/>
        <w:t>3.0 PART B: COLLABORATION AND ACCESS CONTROL</w:t>
      </w:r>
    </w:p>
    <w:p w:rsidR="0056620C" w:rsidRPr="0056620C" w:rsidRDefault="0056620C" w:rsidP="0056620C">
      <w:pPr>
        <w:pStyle w:val="Heading4"/>
        <w:rPr>
          <w:rFonts w:asciiTheme="majorBidi" w:hAnsiTheme="majorBidi"/>
          <w:b/>
          <w:bCs/>
          <w:color w:val="auto"/>
          <w:sz w:val="24"/>
          <w:szCs w:val="24"/>
        </w:rPr>
      </w:pPr>
      <w:r w:rsidRPr="0056620C">
        <w:rPr>
          <w:rFonts w:asciiTheme="majorBidi" w:hAnsiTheme="majorBidi"/>
          <w:b/>
          <w:bCs/>
          <w:color w:val="auto"/>
          <w:sz w:val="24"/>
          <w:szCs w:val="24"/>
        </w:rPr>
        <w:t>3.1 Task 3: Sharing Folder with User Permissions</w:t>
      </w:r>
    </w:p>
    <w:p w:rsidR="0056620C" w:rsidRDefault="0056620C" w:rsidP="0056620C">
      <w:pPr>
        <w:pStyle w:val="NormalWeb"/>
      </w:pPr>
      <w:r>
        <w:t>In this task, collaborative access was established for the "Cloud Computing Assignment" folder. This process demonstrates the ability to manage multi-user environments in the cloud.</w:t>
      </w:r>
    </w:p>
    <w:p w:rsidR="0018719F" w:rsidRPr="0018719F" w:rsidRDefault="0018719F" w:rsidP="0018719F">
      <w:pPr>
        <w:spacing w:before="100" w:beforeAutospacing="1" w:after="100" w:afterAutospacing="1" w:line="360" w:lineRule="auto"/>
        <w:rPr>
          <w:rFonts w:asciiTheme="majorBidi" w:eastAsia="Times New Roman" w:hAnsiTheme="majorBidi" w:cstheme="majorBidi"/>
          <w:sz w:val="24"/>
          <w:szCs w:val="24"/>
        </w:rPr>
      </w:pPr>
      <w:r w:rsidRPr="0018719F">
        <w:rPr>
          <w:rFonts w:asciiTheme="majorBidi" w:eastAsia="Times New Roman" w:hAnsiTheme="majorBidi" w:cstheme="majorBidi"/>
          <w:b/>
          <w:bCs/>
          <w:sz w:val="24"/>
          <w:szCs w:val="24"/>
        </w:rPr>
        <w:t>Steps Taken:</w:t>
      </w:r>
    </w:p>
    <w:p w:rsidR="0018719F" w:rsidRPr="0018719F" w:rsidRDefault="0018719F" w:rsidP="0018719F">
      <w:pPr>
        <w:numPr>
          <w:ilvl w:val="0"/>
          <w:numId w:val="4"/>
        </w:numPr>
        <w:spacing w:before="100" w:beforeAutospacing="1" w:after="100" w:afterAutospacing="1" w:line="360" w:lineRule="auto"/>
        <w:rPr>
          <w:rFonts w:asciiTheme="majorBidi" w:eastAsia="Times New Roman" w:hAnsiTheme="majorBidi" w:cstheme="majorBidi"/>
          <w:sz w:val="24"/>
          <w:szCs w:val="24"/>
        </w:rPr>
      </w:pPr>
      <w:r w:rsidRPr="0018719F">
        <w:rPr>
          <w:rFonts w:asciiTheme="majorBidi" w:eastAsia="Times New Roman" w:hAnsiTheme="majorBidi" w:cstheme="majorBidi"/>
          <w:b/>
          <w:bCs/>
          <w:sz w:val="24"/>
          <w:szCs w:val="24"/>
        </w:rPr>
        <w:t>Selection:</w:t>
      </w:r>
      <w:r w:rsidRPr="0018719F">
        <w:rPr>
          <w:rFonts w:asciiTheme="majorBidi" w:eastAsia="Times New Roman" w:hAnsiTheme="majorBidi" w:cstheme="majorBidi"/>
          <w:sz w:val="24"/>
          <w:szCs w:val="24"/>
        </w:rPr>
        <w:t xml:space="preserve"> Right-clicked on the "Cloud Computing Assignment" folder and selected the </w:t>
      </w:r>
      <w:r w:rsidRPr="0018719F">
        <w:rPr>
          <w:rFonts w:asciiTheme="majorBidi" w:eastAsia="Times New Roman" w:hAnsiTheme="majorBidi" w:cstheme="majorBidi"/>
          <w:b/>
          <w:bCs/>
          <w:sz w:val="24"/>
          <w:szCs w:val="24"/>
        </w:rPr>
        <w:t>Share</w:t>
      </w:r>
      <w:r w:rsidRPr="0018719F">
        <w:rPr>
          <w:rFonts w:asciiTheme="majorBidi" w:eastAsia="Times New Roman" w:hAnsiTheme="majorBidi" w:cstheme="majorBidi"/>
          <w:sz w:val="24"/>
          <w:szCs w:val="24"/>
        </w:rPr>
        <w:t xml:space="preserve"> option.</w:t>
      </w:r>
    </w:p>
    <w:p w:rsidR="0018719F" w:rsidRPr="0018719F" w:rsidRDefault="0018719F" w:rsidP="0018719F">
      <w:pPr>
        <w:numPr>
          <w:ilvl w:val="0"/>
          <w:numId w:val="4"/>
        </w:numPr>
        <w:spacing w:before="100" w:beforeAutospacing="1" w:after="100" w:afterAutospacing="1" w:line="360" w:lineRule="auto"/>
        <w:rPr>
          <w:rFonts w:asciiTheme="majorBidi" w:eastAsia="Times New Roman" w:hAnsiTheme="majorBidi" w:cstheme="majorBidi"/>
          <w:sz w:val="24"/>
          <w:szCs w:val="24"/>
        </w:rPr>
      </w:pPr>
      <w:r w:rsidRPr="0018719F">
        <w:rPr>
          <w:rFonts w:asciiTheme="majorBidi" w:eastAsia="Times New Roman" w:hAnsiTheme="majorBidi" w:cstheme="majorBidi"/>
          <w:b/>
          <w:bCs/>
          <w:sz w:val="24"/>
          <w:szCs w:val="24"/>
        </w:rPr>
        <w:t>Assigning Student 1:</w:t>
      </w:r>
      <w:r w:rsidRPr="0018719F">
        <w:rPr>
          <w:rFonts w:asciiTheme="majorBidi" w:eastAsia="Times New Roman" w:hAnsiTheme="majorBidi" w:cstheme="majorBidi"/>
          <w:sz w:val="24"/>
          <w:szCs w:val="24"/>
        </w:rPr>
        <w:t xml:space="preserve"> Entered the email address </w:t>
      </w:r>
      <w:r w:rsidRPr="0018719F">
        <w:rPr>
          <w:rFonts w:asciiTheme="majorBidi" w:eastAsia="Times New Roman" w:hAnsiTheme="majorBidi" w:cstheme="majorBidi"/>
          <w:b/>
          <w:bCs/>
          <w:sz w:val="24"/>
          <w:szCs w:val="24"/>
        </w:rPr>
        <w:t>othmanali7299@gmail.com</w:t>
      </w:r>
      <w:r w:rsidRPr="0018719F">
        <w:rPr>
          <w:rFonts w:asciiTheme="majorBidi" w:eastAsia="Times New Roman" w:hAnsiTheme="majorBidi" w:cstheme="majorBidi"/>
          <w:sz w:val="24"/>
          <w:szCs w:val="24"/>
        </w:rPr>
        <w:t xml:space="preserve"> and set the permission level to </w:t>
      </w:r>
      <w:r w:rsidRPr="0018719F">
        <w:rPr>
          <w:rFonts w:asciiTheme="majorBidi" w:eastAsia="Times New Roman" w:hAnsiTheme="majorBidi" w:cstheme="majorBidi"/>
          <w:b/>
          <w:bCs/>
          <w:sz w:val="24"/>
          <w:szCs w:val="24"/>
        </w:rPr>
        <w:t>Viewer</w:t>
      </w:r>
      <w:r w:rsidRPr="0018719F">
        <w:rPr>
          <w:rFonts w:asciiTheme="majorBidi" w:eastAsia="Times New Roman" w:hAnsiTheme="majorBidi" w:cstheme="majorBidi"/>
          <w:sz w:val="24"/>
          <w:szCs w:val="24"/>
        </w:rPr>
        <w:t>. This ensures they can see but not modify the content.</w:t>
      </w:r>
    </w:p>
    <w:p w:rsidR="0018719F" w:rsidRPr="0018719F" w:rsidRDefault="0018719F" w:rsidP="0018719F">
      <w:pPr>
        <w:numPr>
          <w:ilvl w:val="0"/>
          <w:numId w:val="4"/>
        </w:numPr>
        <w:spacing w:before="100" w:beforeAutospacing="1" w:after="100" w:afterAutospacing="1" w:line="360" w:lineRule="auto"/>
        <w:rPr>
          <w:rFonts w:asciiTheme="majorBidi" w:eastAsia="Times New Roman" w:hAnsiTheme="majorBidi" w:cstheme="majorBidi"/>
          <w:sz w:val="24"/>
          <w:szCs w:val="24"/>
        </w:rPr>
      </w:pPr>
      <w:r w:rsidRPr="0018719F">
        <w:rPr>
          <w:rFonts w:asciiTheme="majorBidi" w:eastAsia="Times New Roman" w:hAnsiTheme="majorBidi" w:cstheme="majorBidi"/>
          <w:b/>
          <w:bCs/>
          <w:sz w:val="24"/>
          <w:szCs w:val="24"/>
        </w:rPr>
        <w:t>Assigning Student 2:</w:t>
      </w:r>
      <w:r w:rsidRPr="0018719F">
        <w:rPr>
          <w:rFonts w:asciiTheme="majorBidi" w:eastAsia="Times New Roman" w:hAnsiTheme="majorBidi" w:cstheme="majorBidi"/>
          <w:sz w:val="24"/>
          <w:szCs w:val="24"/>
        </w:rPr>
        <w:t xml:space="preserve"> Entered the email address </w:t>
      </w:r>
      <w:r w:rsidRPr="0018719F">
        <w:rPr>
          <w:rFonts w:asciiTheme="majorBidi" w:eastAsia="Times New Roman" w:hAnsiTheme="majorBidi" w:cstheme="majorBidi"/>
          <w:b/>
          <w:bCs/>
          <w:sz w:val="24"/>
          <w:szCs w:val="24"/>
        </w:rPr>
        <w:t>Kazijakassim17@gmail.com</w:t>
      </w:r>
      <w:r w:rsidRPr="0018719F">
        <w:rPr>
          <w:rFonts w:asciiTheme="majorBidi" w:eastAsia="Times New Roman" w:hAnsiTheme="majorBidi" w:cstheme="majorBidi"/>
          <w:sz w:val="24"/>
          <w:szCs w:val="24"/>
        </w:rPr>
        <w:t xml:space="preserve"> and set the permission level to </w:t>
      </w:r>
      <w:r w:rsidRPr="0018719F">
        <w:rPr>
          <w:rFonts w:asciiTheme="majorBidi" w:eastAsia="Times New Roman" w:hAnsiTheme="majorBidi" w:cstheme="majorBidi"/>
          <w:b/>
          <w:bCs/>
          <w:sz w:val="24"/>
          <w:szCs w:val="24"/>
        </w:rPr>
        <w:t>Editor</w:t>
      </w:r>
      <w:r w:rsidRPr="0018719F">
        <w:rPr>
          <w:rFonts w:asciiTheme="majorBidi" w:eastAsia="Times New Roman" w:hAnsiTheme="majorBidi" w:cstheme="majorBidi"/>
          <w:sz w:val="24"/>
          <w:szCs w:val="24"/>
        </w:rPr>
        <w:t>, granting them full rights to modify files.</w:t>
      </w:r>
    </w:p>
    <w:p w:rsidR="0018719F" w:rsidRPr="0018719F" w:rsidRDefault="0018719F" w:rsidP="0018719F">
      <w:pPr>
        <w:numPr>
          <w:ilvl w:val="0"/>
          <w:numId w:val="4"/>
        </w:numPr>
        <w:spacing w:before="100" w:beforeAutospacing="1" w:after="100" w:afterAutospacing="1" w:line="360" w:lineRule="auto"/>
        <w:rPr>
          <w:rFonts w:asciiTheme="majorBidi" w:eastAsia="Times New Roman" w:hAnsiTheme="majorBidi" w:cstheme="majorBidi"/>
          <w:sz w:val="24"/>
          <w:szCs w:val="24"/>
        </w:rPr>
      </w:pPr>
      <w:r>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simplePos x="0" y="0"/>
            <wp:positionH relativeFrom="column">
              <wp:posOffset>-372110</wp:posOffset>
            </wp:positionH>
            <wp:positionV relativeFrom="paragraph">
              <wp:posOffset>228600</wp:posOffset>
            </wp:positionV>
            <wp:extent cx="6932930" cy="3587115"/>
            <wp:effectExtent l="0" t="0" r="127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2-10 091007.png"/>
                    <pic:cNvPicPr/>
                  </pic:nvPicPr>
                  <pic:blipFill rotWithShape="1">
                    <a:blip r:embed="rId13">
                      <a:extLst>
                        <a:ext uri="{28A0092B-C50C-407E-A947-70E740481C1C}">
                          <a14:useLocalDpi xmlns:a14="http://schemas.microsoft.com/office/drawing/2010/main" val="0"/>
                        </a:ext>
                      </a:extLst>
                    </a:blip>
                    <a:srcRect t="15637"/>
                    <a:stretch/>
                  </pic:blipFill>
                  <pic:spPr bwMode="auto">
                    <a:xfrm>
                      <a:off x="0" y="0"/>
                      <a:ext cx="6932930" cy="3587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8719F">
        <w:rPr>
          <w:rFonts w:asciiTheme="majorBidi" w:eastAsia="Times New Roman" w:hAnsiTheme="majorBidi" w:cstheme="majorBidi"/>
          <w:b/>
          <w:bCs/>
          <w:sz w:val="24"/>
          <w:szCs w:val="24"/>
        </w:rPr>
        <w:t>Notification:</w:t>
      </w:r>
      <w:r w:rsidRPr="0018719F">
        <w:rPr>
          <w:rFonts w:asciiTheme="majorBidi" w:eastAsia="Times New Roman" w:hAnsiTheme="majorBidi" w:cstheme="majorBidi"/>
          <w:sz w:val="24"/>
          <w:szCs w:val="24"/>
        </w:rPr>
        <w:t xml:space="preserve"> Unchecked the "Notify people" box (optional) and clicked </w:t>
      </w:r>
      <w:r w:rsidRPr="0018719F">
        <w:rPr>
          <w:rFonts w:asciiTheme="majorBidi" w:eastAsia="Times New Roman" w:hAnsiTheme="majorBidi" w:cstheme="majorBidi"/>
          <w:b/>
          <w:bCs/>
          <w:sz w:val="24"/>
          <w:szCs w:val="24"/>
        </w:rPr>
        <w:t>Share</w:t>
      </w:r>
      <w:r w:rsidRPr="0018719F">
        <w:rPr>
          <w:rFonts w:asciiTheme="majorBidi" w:eastAsia="Times New Roman" w:hAnsiTheme="majorBidi" w:cstheme="majorBidi"/>
          <w:sz w:val="24"/>
          <w:szCs w:val="24"/>
        </w:rPr>
        <w:t>.</w:t>
      </w:r>
    </w:p>
    <w:p w:rsidR="007668F5" w:rsidRDefault="007668F5" w:rsidP="0018719F">
      <w:pPr>
        <w:spacing w:beforeAutospacing="1" w:after="100" w:afterAutospacing="1" w:line="240" w:lineRule="auto"/>
        <w:rPr>
          <w:rFonts w:ascii="Times New Roman" w:eastAsia="Times New Roman" w:hAnsi="Times New Roman" w:cs="Times New Roman"/>
          <w:sz w:val="24"/>
          <w:szCs w:val="24"/>
        </w:rPr>
      </w:pPr>
    </w:p>
    <w:p w:rsidR="0018719F" w:rsidRDefault="0018719F" w:rsidP="0018719F">
      <w:pPr>
        <w:spacing w:beforeAutospacing="1" w:after="100" w:afterAutospacing="1" w:line="240" w:lineRule="auto"/>
        <w:rPr>
          <w:rFonts w:ascii="Times New Roman" w:eastAsia="Times New Roman" w:hAnsi="Times New Roman" w:cs="Times New Roman"/>
          <w:b/>
          <w:bCs/>
          <w:sz w:val="24"/>
          <w:szCs w:val="24"/>
        </w:rPr>
      </w:pPr>
      <w:r w:rsidRPr="0018719F">
        <w:rPr>
          <w:rFonts w:ascii="Times New Roman" w:eastAsia="Times New Roman" w:hAnsi="Times New Roman" w:cs="Times New Roman"/>
          <w:b/>
          <w:bCs/>
          <w:sz w:val="24"/>
          <w:szCs w:val="24"/>
        </w:rPr>
        <w:t>Screenshot</w:t>
      </w:r>
      <w:r>
        <w:rPr>
          <w:rFonts w:ascii="Times New Roman" w:eastAsia="Times New Roman" w:hAnsi="Times New Roman" w:cs="Times New Roman"/>
          <w:b/>
          <w:bCs/>
          <w:sz w:val="24"/>
          <w:szCs w:val="24"/>
        </w:rPr>
        <w:t xml:space="preserve"> 6</w:t>
      </w:r>
      <w:r w:rsidRPr="0018719F">
        <w:rPr>
          <w:rFonts w:ascii="Times New Roman" w:eastAsia="Times New Roman" w:hAnsi="Times New Roman" w:cs="Times New Roman"/>
          <w:b/>
          <w:bCs/>
          <w:sz w:val="24"/>
          <w:szCs w:val="24"/>
        </w:rPr>
        <w:t>: Showing the 'Share with people' dialog box with both emails and their</w:t>
      </w:r>
      <w:r w:rsidR="007668F5">
        <w:rPr>
          <w:rFonts w:ascii="Times New Roman" w:eastAsia="Times New Roman" w:hAnsi="Times New Roman" w:cs="Times New Roman"/>
          <w:b/>
          <w:bCs/>
          <w:sz w:val="24"/>
          <w:szCs w:val="24"/>
        </w:rPr>
        <w:t xml:space="preserve"> respective Viewer/Editor roles</w:t>
      </w:r>
    </w:p>
    <w:p w:rsidR="007668F5" w:rsidRDefault="007668F5">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7668F5" w:rsidRPr="007668F5" w:rsidRDefault="007668F5" w:rsidP="007668F5">
      <w:pPr>
        <w:pStyle w:val="Heading4"/>
        <w:spacing w:line="360" w:lineRule="auto"/>
        <w:jc w:val="both"/>
        <w:rPr>
          <w:rFonts w:asciiTheme="majorBidi" w:hAnsiTheme="majorBidi"/>
          <w:b/>
          <w:bCs/>
          <w:color w:val="auto"/>
          <w:sz w:val="24"/>
          <w:szCs w:val="24"/>
        </w:rPr>
      </w:pPr>
      <w:r w:rsidRPr="007668F5">
        <w:rPr>
          <w:rFonts w:asciiTheme="majorBidi" w:hAnsiTheme="majorBidi"/>
          <w:b/>
          <w:bCs/>
          <w:color w:val="auto"/>
          <w:sz w:val="24"/>
          <w:szCs w:val="24"/>
        </w:rPr>
        <w:lastRenderedPageBreak/>
        <w:t>3.2 Task 4: Monitoring Activity and Managing Permissions</w:t>
      </w:r>
    </w:p>
    <w:p w:rsidR="007668F5" w:rsidRPr="007668F5" w:rsidRDefault="007668F5" w:rsidP="007668F5">
      <w:pPr>
        <w:pStyle w:val="NormalWeb"/>
        <w:spacing w:line="360" w:lineRule="auto"/>
        <w:jc w:val="both"/>
        <w:rPr>
          <w:rFonts w:asciiTheme="majorBidi" w:hAnsiTheme="majorBidi" w:cstheme="majorBidi"/>
        </w:rPr>
      </w:pPr>
      <w:r w:rsidRPr="007668F5">
        <w:rPr>
          <w:rFonts w:asciiTheme="majorBidi" w:hAnsiTheme="majorBidi" w:cstheme="majorBidi"/>
        </w:rPr>
        <w:t>Cloud administration requires active monitoring and periodic adjustments of access rights to maintain security.</w:t>
      </w:r>
    </w:p>
    <w:p w:rsidR="007668F5" w:rsidRPr="007668F5" w:rsidRDefault="007668F5" w:rsidP="007668F5">
      <w:pPr>
        <w:pStyle w:val="NormalWeb"/>
        <w:spacing w:line="360" w:lineRule="auto"/>
        <w:jc w:val="both"/>
        <w:rPr>
          <w:rFonts w:asciiTheme="majorBidi" w:hAnsiTheme="majorBidi" w:cstheme="majorBidi"/>
        </w:rPr>
      </w:pPr>
      <w:r w:rsidRPr="007668F5">
        <w:rPr>
          <w:rFonts w:asciiTheme="majorBidi" w:hAnsiTheme="majorBidi" w:cstheme="majorBidi"/>
          <w:b/>
          <w:bCs/>
        </w:rPr>
        <w:t>Steps Taken:</w:t>
      </w:r>
    </w:p>
    <w:p w:rsidR="007668F5" w:rsidRPr="007668F5" w:rsidRDefault="007668F5" w:rsidP="007668F5">
      <w:pPr>
        <w:pStyle w:val="NormalWeb"/>
        <w:numPr>
          <w:ilvl w:val="0"/>
          <w:numId w:val="5"/>
        </w:numPr>
        <w:spacing w:line="360" w:lineRule="auto"/>
        <w:jc w:val="both"/>
        <w:rPr>
          <w:rFonts w:asciiTheme="majorBidi" w:hAnsiTheme="majorBidi" w:cstheme="majorBidi"/>
        </w:rPr>
      </w:pPr>
      <w:r w:rsidRPr="007668F5">
        <w:rPr>
          <w:rFonts w:asciiTheme="majorBidi" w:hAnsiTheme="majorBidi" w:cstheme="majorBidi"/>
          <w:b/>
          <w:bCs/>
        </w:rPr>
        <w:t>Activity Audit:</w:t>
      </w:r>
      <w:r w:rsidRPr="007668F5">
        <w:rPr>
          <w:rFonts w:asciiTheme="majorBidi" w:hAnsiTheme="majorBidi" w:cstheme="majorBidi"/>
        </w:rPr>
        <w:t xml:space="preserve"> Opened the "Details" pane (Info icon) in Google Drive and selected the </w:t>
      </w:r>
      <w:r w:rsidRPr="007668F5">
        <w:rPr>
          <w:rFonts w:asciiTheme="majorBidi" w:hAnsiTheme="majorBidi" w:cstheme="majorBidi"/>
          <w:b/>
          <w:bCs/>
        </w:rPr>
        <w:t>Activity</w:t>
      </w:r>
      <w:r w:rsidRPr="007668F5">
        <w:rPr>
          <w:rFonts w:asciiTheme="majorBidi" w:hAnsiTheme="majorBidi" w:cstheme="majorBidi"/>
        </w:rPr>
        <w:t xml:space="preserve"> tab to verify recent changes made by collaborators.</w:t>
      </w:r>
    </w:p>
    <w:p w:rsidR="007668F5" w:rsidRPr="007668F5" w:rsidRDefault="007668F5" w:rsidP="007668F5">
      <w:pPr>
        <w:pStyle w:val="NormalWeb"/>
        <w:numPr>
          <w:ilvl w:val="0"/>
          <w:numId w:val="5"/>
        </w:numPr>
        <w:spacing w:line="360" w:lineRule="auto"/>
        <w:jc w:val="both"/>
        <w:rPr>
          <w:rFonts w:asciiTheme="majorBidi" w:hAnsiTheme="majorBidi" w:cstheme="majorBidi"/>
        </w:rPr>
      </w:pPr>
      <w:r w:rsidRPr="007668F5">
        <w:rPr>
          <w:rFonts w:asciiTheme="majorBidi" w:hAnsiTheme="majorBidi" w:cstheme="majorBidi"/>
          <w:b/>
          <w:bCs/>
        </w:rPr>
        <w:t>Permission Update:</w:t>
      </w:r>
      <w:r w:rsidRPr="007668F5">
        <w:rPr>
          <w:rFonts w:asciiTheme="majorBidi" w:hAnsiTheme="majorBidi" w:cstheme="majorBidi"/>
        </w:rPr>
        <w:t xml:space="preserve"> Re-opened the Share settings.</w:t>
      </w:r>
    </w:p>
    <w:p w:rsidR="007668F5" w:rsidRPr="007668F5" w:rsidRDefault="007668F5" w:rsidP="007668F5">
      <w:pPr>
        <w:pStyle w:val="NormalWeb"/>
        <w:numPr>
          <w:ilvl w:val="0"/>
          <w:numId w:val="5"/>
        </w:numPr>
        <w:spacing w:line="360" w:lineRule="auto"/>
        <w:jc w:val="both"/>
        <w:rPr>
          <w:rFonts w:asciiTheme="majorBidi" w:hAnsiTheme="majorBidi" w:cstheme="majorBidi"/>
        </w:rPr>
      </w:pPr>
      <w:r w:rsidRPr="007668F5">
        <w:rPr>
          <w:rFonts w:asciiTheme="majorBidi" w:hAnsiTheme="majorBidi" w:cstheme="majorBidi"/>
          <w:b/>
          <w:bCs/>
        </w:rPr>
        <w:t>Modification:</w:t>
      </w:r>
      <w:r w:rsidRPr="007668F5">
        <w:rPr>
          <w:rFonts w:asciiTheme="majorBidi" w:hAnsiTheme="majorBidi" w:cstheme="majorBidi"/>
        </w:rPr>
        <w:t xml:space="preserve"> Changed </w:t>
      </w:r>
      <w:r w:rsidRPr="007668F5">
        <w:rPr>
          <w:rFonts w:asciiTheme="majorBidi" w:hAnsiTheme="majorBidi" w:cstheme="majorBidi"/>
          <w:b/>
          <w:bCs/>
        </w:rPr>
        <w:t>Student 2</w:t>
      </w:r>
      <w:r w:rsidRPr="007668F5">
        <w:rPr>
          <w:rFonts w:asciiTheme="majorBidi" w:hAnsiTheme="majorBidi" w:cstheme="majorBidi"/>
        </w:rPr>
        <w:t xml:space="preserve"> from an "Editor" to a </w:t>
      </w:r>
      <w:r w:rsidRPr="007668F5">
        <w:rPr>
          <w:rFonts w:asciiTheme="majorBidi" w:hAnsiTheme="majorBidi" w:cstheme="majorBidi"/>
          <w:b/>
          <w:bCs/>
        </w:rPr>
        <w:t>Viewer</w:t>
      </w:r>
      <w:r w:rsidRPr="007668F5">
        <w:rPr>
          <w:rFonts w:asciiTheme="majorBidi" w:hAnsiTheme="majorBidi" w:cstheme="majorBidi"/>
        </w:rPr>
        <w:t xml:space="preserve"> to restrict their writing privileges.</w:t>
      </w:r>
    </w:p>
    <w:p w:rsidR="006561FF" w:rsidRDefault="00E634BD" w:rsidP="006561FF">
      <w:pPr>
        <w:pStyle w:val="NormalWeb"/>
        <w:numPr>
          <w:ilvl w:val="0"/>
          <w:numId w:val="5"/>
        </w:numPr>
        <w:spacing w:line="360" w:lineRule="auto"/>
        <w:jc w:val="both"/>
        <w:rPr>
          <w:rFonts w:asciiTheme="majorBidi" w:hAnsiTheme="majorBidi" w:cstheme="majorBidi"/>
        </w:rPr>
      </w:pPr>
      <w:r>
        <w:rPr>
          <w:rFonts w:asciiTheme="majorBidi" w:hAnsiTheme="majorBidi" w:cstheme="majorBidi"/>
          <w:noProof/>
        </w:rPr>
        <w:drawing>
          <wp:anchor distT="0" distB="0" distL="114300" distR="114300" simplePos="0" relativeHeight="251665408" behindDoc="0" locked="0" layoutInCell="1" allowOverlap="1">
            <wp:simplePos x="0" y="0"/>
            <wp:positionH relativeFrom="column">
              <wp:posOffset>-301625</wp:posOffset>
            </wp:positionH>
            <wp:positionV relativeFrom="paragraph">
              <wp:posOffset>546735</wp:posOffset>
            </wp:positionV>
            <wp:extent cx="6682105" cy="136652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2-10 091936.png"/>
                    <pic:cNvPicPr/>
                  </pic:nvPicPr>
                  <pic:blipFill rotWithShape="1">
                    <a:blip r:embed="rId14">
                      <a:extLst>
                        <a:ext uri="{28A0092B-C50C-407E-A947-70E740481C1C}">
                          <a14:useLocalDpi xmlns:a14="http://schemas.microsoft.com/office/drawing/2010/main" val="0"/>
                        </a:ext>
                      </a:extLst>
                    </a:blip>
                    <a:srcRect l="3719" t="45112" r="-3719" b="-2560"/>
                    <a:stretch/>
                  </pic:blipFill>
                  <pic:spPr bwMode="auto">
                    <a:xfrm>
                      <a:off x="0" y="0"/>
                      <a:ext cx="6682105" cy="1366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668F5" w:rsidRPr="007668F5">
        <w:rPr>
          <w:rFonts w:asciiTheme="majorBidi" w:hAnsiTheme="majorBidi" w:cstheme="majorBidi"/>
          <w:b/>
          <w:bCs/>
        </w:rPr>
        <w:t>Revocation:</w:t>
      </w:r>
      <w:r w:rsidR="007668F5" w:rsidRPr="007668F5">
        <w:rPr>
          <w:rFonts w:asciiTheme="majorBidi" w:hAnsiTheme="majorBidi" w:cstheme="majorBidi"/>
        </w:rPr>
        <w:t xml:space="preserve"> Selected </w:t>
      </w:r>
      <w:r w:rsidR="007668F5" w:rsidRPr="007668F5">
        <w:rPr>
          <w:rFonts w:asciiTheme="majorBidi" w:hAnsiTheme="majorBidi" w:cstheme="majorBidi"/>
          <w:b/>
          <w:bCs/>
        </w:rPr>
        <w:t>Student 1</w:t>
      </w:r>
      <w:r w:rsidR="007668F5" w:rsidRPr="007668F5">
        <w:rPr>
          <w:rFonts w:asciiTheme="majorBidi" w:hAnsiTheme="majorBidi" w:cstheme="majorBidi"/>
        </w:rPr>
        <w:t xml:space="preserve"> and clicked "Remove access" to completely withdraw their permission to view the folder.</w:t>
      </w:r>
    </w:p>
    <w:p w:rsidR="00E634BD" w:rsidRDefault="00E634BD" w:rsidP="00E634BD">
      <w:pPr>
        <w:pStyle w:val="NormalWeb"/>
        <w:spacing w:line="360" w:lineRule="auto"/>
        <w:ind w:left="720"/>
        <w:jc w:val="both"/>
        <w:rPr>
          <w:rFonts w:asciiTheme="majorBidi" w:hAnsiTheme="majorBidi" w:cstheme="majorBidi"/>
        </w:rPr>
      </w:pPr>
      <w:r>
        <w:rPr>
          <w:rFonts w:asciiTheme="majorBidi" w:hAnsiTheme="majorBidi" w:cstheme="majorBidi"/>
          <w:noProof/>
        </w:rPr>
        <w:drawing>
          <wp:anchor distT="0" distB="0" distL="114300" distR="114300" simplePos="0" relativeHeight="251666432" behindDoc="0" locked="0" layoutInCell="1" allowOverlap="1">
            <wp:simplePos x="0" y="0"/>
            <wp:positionH relativeFrom="column">
              <wp:posOffset>-532765</wp:posOffset>
            </wp:positionH>
            <wp:positionV relativeFrom="paragraph">
              <wp:posOffset>1399540</wp:posOffset>
            </wp:positionV>
            <wp:extent cx="7164070" cy="2798445"/>
            <wp:effectExtent l="0" t="0" r="0" b="190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2-10 092418.png"/>
                    <pic:cNvPicPr/>
                  </pic:nvPicPr>
                  <pic:blipFill rotWithShape="1">
                    <a:blip r:embed="rId15">
                      <a:extLst>
                        <a:ext uri="{28A0092B-C50C-407E-A947-70E740481C1C}">
                          <a14:useLocalDpi xmlns:a14="http://schemas.microsoft.com/office/drawing/2010/main" val="0"/>
                        </a:ext>
                      </a:extLst>
                    </a:blip>
                    <a:srcRect t="16239"/>
                    <a:stretch/>
                  </pic:blipFill>
                  <pic:spPr bwMode="auto">
                    <a:xfrm>
                      <a:off x="0" y="0"/>
                      <a:ext cx="7164070" cy="2798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668F5" w:rsidRPr="00E634BD" w:rsidRDefault="007668F5" w:rsidP="00E634BD">
      <w:pPr>
        <w:pStyle w:val="NormalWeb"/>
        <w:spacing w:line="360" w:lineRule="auto"/>
        <w:ind w:left="720"/>
        <w:jc w:val="center"/>
        <w:rPr>
          <w:rFonts w:asciiTheme="majorBidi" w:hAnsiTheme="majorBidi" w:cstheme="majorBidi"/>
          <w:sz w:val="22"/>
          <w:szCs w:val="22"/>
        </w:rPr>
      </w:pPr>
      <w:r w:rsidRPr="00E634BD">
        <w:rPr>
          <w:b/>
          <w:bCs/>
          <w:sz w:val="22"/>
          <w:szCs w:val="22"/>
        </w:rPr>
        <w:t>Screenshot</w:t>
      </w:r>
      <w:r w:rsidR="00E634BD" w:rsidRPr="00E634BD">
        <w:rPr>
          <w:b/>
          <w:bCs/>
          <w:sz w:val="22"/>
          <w:szCs w:val="22"/>
        </w:rPr>
        <w:t>7&amp; 8</w:t>
      </w:r>
      <w:r w:rsidRPr="00E634BD">
        <w:rPr>
          <w:b/>
          <w:bCs/>
          <w:sz w:val="22"/>
          <w:szCs w:val="22"/>
        </w:rPr>
        <w:t>: Showing the updated permission list or the Act</w:t>
      </w:r>
      <w:r w:rsidR="00E634BD" w:rsidRPr="00E634BD">
        <w:rPr>
          <w:b/>
          <w:bCs/>
          <w:sz w:val="22"/>
          <w:szCs w:val="22"/>
        </w:rPr>
        <w:t xml:space="preserve">ivity Log showing </w:t>
      </w:r>
      <w:proofErr w:type="gramStart"/>
      <w:r w:rsidR="00E634BD" w:rsidRPr="00E634BD">
        <w:rPr>
          <w:b/>
          <w:bCs/>
          <w:sz w:val="22"/>
          <w:szCs w:val="22"/>
        </w:rPr>
        <w:t>these</w:t>
      </w:r>
      <w:proofErr w:type="gramEnd"/>
      <w:r w:rsidR="00E634BD" w:rsidRPr="00E634BD">
        <w:rPr>
          <w:b/>
          <w:bCs/>
          <w:sz w:val="22"/>
          <w:szCs w:val="22"/>
        </w:rPr>
        <w:t xml:space="preserve"> changes</w:t>
      </w:r>
    </w:p>
    <w:p w:rsidR="00E634BD" w:rsidRPr="00E634BD" w:rsidRDefault="00E634BD" w:rsidP="00E634BD">
      <w:pPr>
        <w:pStyle w:val="Heading3"/>
        <w:rPr>
          <w:rFonts w:asciiTheme="majorBidi" w:hAnsiTheme="majorBidi"/>
          <w:b/>
          <w:bCs/>
          <w:color w:val="auto"/>
        </w:rPr>
      </w:pPr>
      <w:r w:rsidRPr="00E634BD">
        <w:rPr>
          <w:rFonts w:asciiTheme="majorBidi" w:hAnsiTheme="majorBidi"/>
          <w:b/>
          <w:bCs/>
          <w:color w:val="auto"/>
        </w:rPr>
        <w:lastRenderedPageBreak/>
        <w:t>4.0 PART C: ADVANCED FEATURES</w:t>
      </w:r>
    </w:p>
    <w:p w:rsidR="00E634BD" w:rsidRPr="00E634BD" w:rsidRDefault="00E634BD" w:rsidP="00E634BD">
      <w:pPr>
        <w:pStyle w:val="Heading4"/>
        <w:rPr>
          <w:rFonts w:asciiTheme="majorBidi" w:hAnsiTheme="majorBidi"/>
          <w:b/>
          <w:bCs/>
          <w:color w:val="auto"/>
        </w:rPr>
      </w:pPr>
      <w:r w:rsidRPr="00E634BD">
        <w:rPr>
          <w:rFonts w:asciiTheme="majorBidi" w:hAnsiTheme="majorBidi"/>
          <w:b/>
          <w:bCs/>
          <w:color w:val="auto"/>
        </w:rPr>
        <w:t>4.1 Task 5: Version History and Document Restoration</w:t>
      </w:r>
    </w:p>
    <w:p w:rsidR="00E634BD" w:rsidRDefault="00E634BD" w:rsidP="00E634BD">
      <w:pPr>
        <w:pStyle w:val="NormalWeb"/>
      </w:pPr>
      <w:r>
        <w:t>This task demonstrates "Point-in-Time Recovery," a crucial feature for protecting data against accidental errors.</w:t>
      </w:r>
    </w:p>
    <w:p w:rsidR="00E634BD" w:rsidRDefault="00E634BD" w:rsidP="00E634BD">
      <w:pPr>
        <w:pStyle w:val="NormalWeb"/>
      </w:pPr>
      <w:r>
        <w:rPr>
          <w:b/>
          <w:bCs/>
        </w:rPr>
        <w:t>Steps Taken:</w:t>
      </w:r>
    </w:p>
    <w:p w:rsidR="00E634BD" w:rsidRDefault="00E634BD" w:rsidP="00255241">
      <w:pPr>
        <w:pStyle w:val="NormalWeb"/>
        <w:numPr>
          <w:ilvl w:val="0"/>
          <w:numId w:val="6"/>
        </w:numPr>
        <w:spacing w:line="360" w:lineRule="auto"/>
        <w:jc w:val="both"/>
      </w:pPr>
      <w:r>
        <w:rPr>
          <w:b/>
          <w:bCs/>
        </w:rPr>
        <w:t>Editing:</w:t>
      </w:r>
      <w:r>
        <w:t xml:space="preserve"> Opened </w:t>
      </w:r>
      <w:r>
        <w:rPr>
          <w:i/>
          <w:iCs/>
        </w:rPr>
        <w:t>Report.docx</w:t>
      </w:r>
      <w:r>
        <w:t xml:space="preserve"> via Google Docs and added a new section titled "Preliminary Findings."</w:t>
      </w:r>
    </w:p>
    <w:p w:rsidR="00E634BD" w:rsidRDefault="00E634BD" w:rsidP="00255241">
      <w:pPr>
        <w:pStyle w:val="NormalWeb"/>
        <w:numPr>
          <w:ilvl w:val="0"/>
          <w:numId w:val="6"/>
        </w:numPr>
        <w:spacing w:line="360" w:lineRule="auto"/>
        <w:jc w:val="both"/>
      </w:pPr>
      <w:r>
        <w:rPr>
          <w:b/>
          <w:bCs/>
        </w:rPr>
        <w:t>Accessing History:</w:t>
      </w:r>
      <w:r>
        <w:t xml:space="preserve"> Navigated to </w:t>
      </w:r>
      <w:r>
        <w:rPr>
          <w:b/>
          <w:bCs/>
        </w:rPr>
        <w:t>File &gt; Version history &gt; See version history</w:t>
      </w:r>
      <w:r>
        <w:t>.</w:t>
      </w:r>
    </w:p>
    <w:p w:rsidR="00E634BD" w:rsidRDefault="00E634BD" w:rsidP="00255241">
      <w:pPr>
        <w:pStyle w:val="NormalWeb"/>
        <w:numPr>
          <w:ilvl w:val="0"/>
          <w:numId w:val="6"/>
        </w:numPr>
        <w:spacing w:line="360" w:lineRule="auto"/>
        <w:jc w:val="both"/>
      </w:pPr>
      <w:r>
        <w:rPr>
          <w:b/>
          <w:bCs/>
        </w:rPr>
        <w:t>Comparison:</w:t>
      </w:r>
      <w:r>
        <w:t xml:space="preserve"> Viewed the timestamped list of changes on the right-hand panel.</w:t>
      </w:r>
    </w:p>
    <w:p w:rsidR="00E634BD" w:rsidRDefault="00DA48F3" w:rsidP="00255241">
      <w:pPr>
        <w:pStyle w:val="NormalWeb"/>
        <w:numPr>
          <w:ilvl w:val="0"/>
          <w:numId w:val="6"/>
        </w:numPr>
        <w:spacing w:line="360" w:lineRule="auto"/>
        <w:jc w:val="both"/>
      </w:pPr>
      <w:r>
        <w:rPr>
          <w:noProof/>
        </w:rPr>
        <w:drawing>
          <wp:anchor distT="0" distB="0" distL="114300" distR="114300" simplePos="0" relativeHeight="251668480" behindDoc="0" locked="0" layoutInCell="1" allowOverlap="1">
            <wp:simplePos x="0" y="0"/>
            <wp:positionH relativeFrom="column">
              <wp:posOffset>-452755</wp:posOffset>
            </wp:positionH>
            <wp:positionV relativeFrom="paragraph">
              <wp:posOffset>2564130</wp:posOffset>
            </wp:positionV>
            <wp:extent cx="6802120" cy="30295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2-10 093623.png"/>
                    <pic:cNvPicPr/>
                  </pic:nvPicPr>
                  <pic:blipFill rotWithShape="1">
                    <a:blip r:embed="rId16">
                      <a:extLst>
                        <a:ext uri="{28A0092B-C50C-407E-A947-70E740481C1C}">
                          <a14:useLocalDpi xmlns:a14="http://schemas.microsoft.com/office/drawing/2010/main" val="0"/>
                        </a:ext>
                      </a:extLst>
                    </a:blip>
                    <a:srcRect t="15900"/>
                    <a:stretch/>
                  </pic:blipFill>
                  <pic:spPr bwMode="auto">
                    <a:xfrm>
                      <a:off x="0" y="0"/>
                      <a:ext cx="6802120" cy="3029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simplePos x="0" y="0"/>
            <wp:positionH relativeFrom="column">
              <wp:posOffset>-251209</wp:posOffset>
            </wp:positionH>
            <wp:positionV relativeFrom="paragraph">
              <wp:posOffset>494030</wp:posOffset>
            </wp:positionV>
            <wp:extent cx="6410325" cy="190881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2-10 093327.png"/>
                    <pic:cNvPicPr/>
                  </pic:nvPicPr>
                  <pic:blipFill rotWithShape="1">
                    <a:blip r:embed="rId17">
                      <a:extLst>
                        <a:ext uri="{28A0092B-C50C-407E-A947-70E740481C1C}">
                          <a14:useLocalDpi xmlns:a14="http://schemas.microsoft.com/office/drawing/2010/main" val="0"/>
                        </a:ext>
                      </a:extLst>
                    </a:blip>
                    <a:srcRect t="15938"/>
                    <a:stretch/>
                  </pic:blipFill>
                  <pic:spPr bwMode="auto">
                    <a:xfrm>
                      <a:off x="0" y="0"/>
                      <a:ext cx="6410325" cy="1908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34BD">
        <w:rPr>
          <w:b/>
          <w:bCs/>
        </w:rPr>
        <w:t>Restoration:</w:t>
      </w:r>
      <w:r w:rsidR="00E634BD">
        <w:t xml:space="preserve"> Selected the original version (the blank or initial state) and clicked </w:t>
      </w:r>
      <w:r w:rsidR="00E634BD">
        <w:rPr>
          <w:b/>
          <w:bCs/>
        </w:rPr>
        <w:t>Restore this version</w:t>
      </w:r>
      <w:r w:rsidR="00E634BD">
        <w:t>.</w:t>
      </w:r>
    </w:p>
    <w:p w:rsidR="0066245B" w:rsidRDefault="0066245B" w:rsidP="0066245B">
      <w:pPr>
        <w:pStyle w:val="NormalWeb"/>
        <w:ind w:left="360"/>
      </w:pPr>
      <w:r>
        <w:rPr>
          <w:b/>
          <w:bCs/>
        </w:rPr>
        <w:lastRenderedPageBreak/>
        <w:t>Screenshot 9</w:t>
      </w:r>
      <w:r>
        <w:rPr>
          <w:b/>
          <w:bCs/>
        </w:rPr>
        <w:tab/>
        <w:t>&amp; 10: Showing the Version History panel on the right side of the screen</w:t>
      </w:r>
    </w:p>
    <w:p w:rsidR="0066245B" w:rsidRDefault="0066245B" w:rsidP="0066245B">
      <w:pPr>
        <w:pStyle w:val="NormalWeb"/>
        <w:tabs>
          <w:tab w:val="left" w:pos="720"/>
        </w:tabs>
        <w:ind w:left="720"/>
        <w:rPr>
          <w:b/>
          <w:bCs/>
        </w:rPr>
      </w:pPr>
      <w:r>
        <w:rPr>
          <w:b/>
          <w:bCs/>
          <w:noProof/>
        </w:rPr>
        <w:drawing>
          <wp:anchor distT="0" distB="0" distL="114300" distR="114300" simplePos="0" relativeHeight="251669504" behindDoc="0" locked="0" layoutInCell="1" allowOverlap="1">
            <wp:simplePos x="0" y="0"/>
            <wp:positionH relativeFrom="column">
              <wp:posOffset>-240923</wp:posOffset>
            </wp:positionH>
            <wp:positionV relativeFrom="paragraph">
              <wp:posOffset>370</wp:posOffset>
            </wp:positionV>
            <wp:extent cx="6932930" cy="3079610"/>
            <wp:effectExtent l="0" t="0" r="1270" b="698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10 094206.png"/>
                    <pic:cNvPicPr/>
                  </pic:nvPicPr>
                  <pic:blipFill rotWithShape="1">
                    <a:blip r:embed="rId18">
                      <a:extLst>
                        <a:ext uri="{28A0092B-C50C-407E-A947-70E740481C1C}">
                          <a14:useLocalDpi xmlns:a14="http://schemas.microsoft.com/office/drawing/2010/main" val="0"/>
                        </a:ext>
                      </a:extLst>
                    </a:blip>
                    <a:srcRect t="15036"/>
                    <a:stretch/>
                  </pic:blipFill>
                  <pic:spPr bwMode="auto">
                    <a:xfrm>
                      <a:off x="0" y="0"/>
                      <a:ext cx="6932930" cy="3079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rPr>
        <w:t xml:space="preserve"> </w:t>
      </w:r>
    </w:p>
    <w:p w:rsidR="00E634BD" w:rsidRPr="0066245B" w:rsidRDefault="00E634BD" w:rsidP="0066245B">
      <w:pPr>
        <w:pStyle w:val="NormalWeb"/>
        <w:tabs>
          <w:tab w:val="left" w:pos="720"/>
        </w:tabs>
        <w:rPr>
          <w:b/>
          <w:bCs/>
        </w:rPr>
      </w:pPr>
      <w:r>
        <w:rPr>
          <w:b/>
          <w:bCs/>
        </w:rPr>
        <w:t>Screenshot</w:t>
      </w:r>
      <w:r>
        <w:rPr>
          <w:b/>
          <w:bCs/>
        </w:rPr>
        <w:t xml:space="preserve"> </w:t>
      </w:r>
      <w:r w:rsidR="0066245B">
        <w:rPr>
          <w:b/>
          <w:bCs/>
        </w:rPr>
        <w:t>11</w:t>
      </w:r>
      <w:r>
        <w:rPr>
          <w:b/>
          <w:bCs/>
        </w:rPr>
        <w:t>: Showin</w:t>
      </w:r>
      <w:r w:rsidR="0066245B">
        <w:rPr>
          <w:b/>
          <w:bCs/>
        </w:rPr>
        <w:t xml:space="preserve">g </w:t>
      </w:r>
      <w:r w:rsidR="0066245B" w:rsidRPr="0066245B">
        <w:rPr>
          <w:b/>
          <w:bCs/>
        </w:rPr>
        <w:t>the</w:t>
      </w:r>
      <w:r w:rsidR="0066245B" w:rsidRPr="0066245B">
        <w:rPr>
          <w:b/>
          <w:bCs/>
        </w:rPr>
        <w:t xml:space="preserve"> original version was restored, ensuring no unintended changes remained.</w:t>
      </w:r>
      <w:r w:rsidR="0066245B" w:rsidRPr="0066245B">
        <w:rPr>
          <w:b/>
          <w:bCs/>
          <w:noProof/>
        </w:rPr>
        <w:t xml:space="preserve"> </w:t>
      </w:r>
    </w:p>
    <w:p w:rsidR="0066245B" w:rsidRPr="0066245B" w:rsidRDefault="0066245B" w:rsidP="0066245B">
      <w:pPr>
        <w:pStyle w:val="Heading4"/>
        <w:rPr>
          <w:rFonts w:asciiTheme="majorBidi" w:hAnsiTheme="majorBidi"/>
          <w:b/>
          <w:bCs/>
          <w:color w:val="auto"/>
          <w:sz w:val="24"/>
          <w:szCs w:val="24"/>
        </w:rPr>
      </w:pPr>
      <w:r w:rsidRPr="0066245B">
        <w:rPr>
          <w:rFonts w:asciiTheme="majorBidi" w:hAnsiTheme="majorBidi"/>
          <w:b/>
          <w:bCs/>
          <w:color w:val="auto"/>
          <w:sz w:val="24"/>
          <w:szCs w:val="24"/>
        </w:rPr>
        <w:t>4.2 Task 6: Link Sharing and Incognito Verification</w:t>
      </w:r>
    </w:p>
    <w:p w:rsidR="0066245B" w:rsidRDefault="0066245B" w:rsidP="0066245B">
      <w:pPr>
        <w:pStyle w:val="NormalWeb"/>
        <w:spacing w:line="360" w:lineRule="auto"/>
        <w:jc w:val="both"/>
      </w:pPr>
      <w:r>
        <w:t>Link sharing is used for broad distribution without requiring specific email invites.</w:t>
      </w:r>
    </w:p>
    <w:p w:rsidR="0066245B" w:rsidRDefault="0066245B" w:rsidP="0066245B">
      <w:pPr>
        <w:pStyle w:val="NormalWeb"/>
        <w:spacing w:line="360" w:lineRule="auto"/>
        <w:jc w:val="both"/>
      </w:pPr>
      <w:r>
        <w:rPr>
          <w:b/>
          <w:bCs/>
        </w:rPr>
        <w:t>Steps Taken:</w:t>
      </w:r>
    </w:p>
    <w:p w:rsidR="0066245B" w:rsidRDefault="0066245B" w:rsidP="0066245B">
      <w:pPr>
        <w:pStyle w:val="NormalWeb"/>
        <w:numPr>
          <w:ilvl w:val="0"/>
          <w:numId w:val="7"/>
        </w:numPr>
        <w:spacing w:line="360" w:lineRule="auto"/>
        <w:jc w:val="both"/>
      </w:pPr>
      <w:r>
        <w:rPr>
          <w:b/>
          <w:bCs/>
        </w:rPr>
        <w:t>Link Generation:</w:t>
      </w:r>
      <w:r>
        <w:t xml:space="preserve"> Right-clicked the "Presentations" subfolder and selected </w:t>
      </w:r>
      <w:r>
        <w:rPr>
          <w:b/>
          <w:bCs/>
        </w:rPr>
        <w:t>Get link</w:t>
      </w:r>
      <w:r>
        <w:t>.</w:t>
      </w:r>
    </w:p>
    <w:p w:rsidR="0066245B" w:rsidRDefault="0066245B" w:rsidP="0066245B">
      <w:pPr>
        <w:pStyle w:val="NormalWeb"/>
        <w:numPr>
          <w:ilvl w:val="0"/>
          <w:numId w:val="7"/>
        </w:numPr>
        <w:spacing w:line="360" w:lineRule="auto"/>
        <w:jc w:val="both"/>
      </w:pPr>
      <w:r>
        <w:rPr>
          <w:b/>
          <w:bCs/>
        </w:rPr>
        <w:t>Setting Restrictions:</w:t>
      </w:r>
      <w:r>
        <w:t xml:space="preserve"> Changed the General Access from "Restricted" to </w:t>
      </w:r>
      <w:r>
        <w:rPr>
          <w:b/>
          <w:bCs/>
        </w:rPr>
        <w:t>"Anyone with the link"</w:t>
      </w:r>
      <w:r>
        <w:t xml:space="preserve"> and set the role to </w:t>
      </w:r>
      <w:r>
        <w:rPr>
          <w:b/>
          <w:bCs/>
        </w:rPr>
        <w:t>Viewer</w:t>
      </w:r>
      <w:r>
        <w:t>.</w:t>
      </w:r>
    </w:p>
    <w:p w:rsidR="0066245B" w:rsidRDefault="0066245B" w:rsidP="0066245B">
      <w:pPr>
        <w:pStyle w:val="NormalWeb"/>
        <w:numPr>
          <w:ilvl w:val="0"/>
          <w:numId w:val="7"/>
        </w:numPr>
        <w:spacing w:line="360" w:lineRule="auto"/>
        <w:jc w:val="both"/>
      </w:pPr>
      <w:r>
        <w:rPr>
          <w:b/>
          <w:bCs/>
        </w:rPr>
        <w:t>Verification:</w:t>
      </w:r>
      <w:r>
        <w:t xml:space="preserve"> Copied the link and opened a </w:t>
      </w:r>
      <w:r>
        <w:rPr>
          <w:b/>
          <w:bCs/>
        </w:rPr>
        <w:t>New Incognito Window</w:t>
      </w:r>
      <w:r>
        <w:t xml:space="preserve"> in the browser.</w:t>
      </w:r>
    </w:p>
    <w:p w:rsidR="0066245B" w:rsidRDefault="0066245B" w:rsidP="0066245B">
      <w:pPr>
        <w:pStyle w:val="NormalWeb"/>
        <w:numPr>
          <w:ilvl w:val="0"/>
          <w:numId w:val="7"/>
        </w:numPr>
        <w:spacing w:line="360" w:lineRule="auto"/>
        <w:jc w:val="both"/>
      </w:pPr>
      <w:r>
        <w:rPr>
          <w:b/>
          <w:bCs/>
        </w:rPr>
        <w:t>Test:</w:t>
      </w:r>
      <w:r>
        <w:t xml:space="preserve"> Pasted the link to confirm that the folder is accessible without being logged into a Google account.</w:t>
      </w:r>
    </w:p>
    <w:p w:rsidR="0066245B" w:rsidRDefault="0066245B" w:rsidP="0066245B">
      <w:pPr>
        <w:pStyle w:val="NormalWeb"/>
        <w:spacing w:line="360" w:lineRule="auto"/>
        <w:jc w:val="both"/>
      </w:pPr>
    </w:p>
    <w:p w:rsidR="0066245B" w:rsidRDefault="0066245B" w:rsidP="0066245B">
      <w:pPr>
        <w:pStyle w:val="NormalWeb"/>
        <w:spacing w:line="360" w:lineRule="auto"/>
        <w:jc w:val="both"/>
      </w:pPr>
    </w:p>
    <w:p w:rsidR="0066245B" w:rsidRDefault="0066245B" w:rsidP="0066245B">
      <w:pPr>
        <w:pStyle w:val="NormalWeb"/>
        <w:spacing w:line="360" w:lineRule="auto"/>
        <w:jc w:val="both"/>
      </w:pPr>
    </w:p>
    <w:p w:rsidR="00255241" w:rsidRDefault="00255241" w:rsidP="0066245B">
      <w:pPr>
        <w:pStyle w:val="NormalWeb"/>
        <w:rPr>
          <w:b/>
          <w:bCs/>
        </w:rPr>
      </w:pPr>
      <w:r>
        <w:rPr>
          <w:noProof/>
        </w:rPr>
        <w:drawing>
          <wp:anchor distT="0" distB="0" distL="114300" distR="114300" simplePos="0" relativeHeight="251670528" behindDoc="0" locked="0" layoutInCell="1" allowOverlap="1">
            <wp:simplePos x="0" y="0"/>
            <wp:positionH relativeFrom="column">
              <wp:posOffset>-366353</wp:posOffset>
            </wp:positionH>
            <wp:positionV relativeFrom="paragraph">
              <wp:posOffset>5115</wp:posOffset>
            </wp:positionV>
            <wp:extent cx="6910941" cy="3265715"/>
            <wp:effectExtent l="0" t="0" r="444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10 095452.png"/>
                    <pic:cNvPicPr/>
                  </pic:nvPicPr>
                  <pic:blipFill rotWithShape="1">
                    <a:blip r:embed="rId19">
                      <a:extLst>
                        <a:ext uri="{28A0092B-C50C-407E-A947-70E740481C1C}">
                          <a14:useLocalDpi xmlns:a14="http://schemas.microsoft.com/office/drawing/2010/main" val="0"/>
                        </a:ext>
                      </a:extLst>
                    </a:blip>
                    <a:srcRect t="15938"/>
                    <a:stretch/>
                  </pic:blipFill>
                  <pic:spPr bwMode="auto">
                    <a:xfrm>
                      <a:off x="0" y="0"/>
                      <a:ext cx="6910941" cy="3265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55241" w:rsidRDefault="00255241" w:rsidP="0066245B">
      <w:pPr>
        <w:pStyle w:val="NormalWeb"/>
        <w:rPr>
          <w:b/>
          <w:bCs/>
        </w:rPr>
      </w:pPr>
      <w:r>
        <w:t>A shareable link for the "Presentations" subfolder was generated. The link permissions were set to "Anyone with the link can view."</w:t>
      </w:r>
    </w:p>
    <w:p w:rsidR="0066245B" w:rsidRDefault="0066245B" w:rsidP="0066245B">
      <w:pPr>
        <w:pStyle w:val="NormalWeb"/>
      </w:pPr>
      <w:r>
        <w:rPr>
          <w:b/>
          <w:bCs/>
        </w:rPr>
        <w:t>Screenshot</w:t>
      </w:r>
      <w:r>
        <w:rPr>
          <w:b/>
          <w:bCs/>
        </w:rPr>
        <w:t xml:space="preserve"> 12</w:t>
      </w:r>
      <w:r>
        <w:rPr>
          <w:b/>
          <w:bCs/>
        </w:rPr>
        <w:t>: Showing the Incognito browser window successfully disp</w:t>
      </w:r>
      <w:r>
        <w:rPr>
          <w:b/>
          <w:bCs/>
        </w:rPr>
        <w:t>laying the Presentations folder</w:t>
      </w:r>
    </w:p>
    <w:p w:rsidR="003C325C" w:rsidRPr="003C325C" w:rsidRDefault="003C325C" w:rsidP="003C325C">
      <w:pPr>
        <w:pStyle w:val="Heading3"/>
        <w:spacing w:line="360" w:lineRule="auto"/>
        <w:jc w:val="both"/>
        <w:rPr>
          <w:rFonts w:asciiTheme="majorBidi" w:hAnsiTheme="majorBidi"/>
          <w:b/>
          <w:bCs/>
          <w:color w:val="auto"/>
        </w:rPr>
      </w:pPr>
      <w:r w:rsidRPr="003C325C">
        <w:rPr>
          <w:rFonts w:asciiTheme="majorBidi" w:hAnsiTheme="majorBidi"/>
          <w:b/>
          <w:bCs/>
          <w:color w:val="auto"/>
        </w:rPr>
        <w:t>5.0 PART D: TECHNICAL ANALYSIS</w:t>
      </w:r>
    </w:p>
    <w:p w:rsidR="003C325C" w:rsidRPr="003C325C" w:rsidRDefault="003C325C" w:rsidP="003C325C">
      <w:pPr>
        <w:pStyle w:val="Heading4"/>
        <w:spacing w:line="360" w:lineRule="auto"/>
        <w:jc w:val="both"/>
        <w:rPr>
          <w:rFonts w:asciiTheme="majorBidi" w:hAnsiTheme="majorBidi"/>
          <w:b/>
          <w:bCs/>
          <w:color w:val="auto"/>
          <w:sz w:val="24"/>
          <w:szCs w:val="24"/>
        </w:rPr>
      </w:pPr>
      <w:r w:rsidRPr="003C325C">
        <w:rPr>
          <w:rFonts w:asciiTheme="majorBidi" w:hAnsiTheme="majorBidi"/>
          <w:b/>
          <w:bCs/>
          <w:color w:val="auto"/>
          <w:sz w:val="24"/>
          <w:szCs w:val="24"/>
        </w:rPr>
        <w:t>5.1 Benefits of Organizing Files in the Cloud</w:t>
      </w:r>
    </w:p>
    <w:p w:rsidR="003C325C" w:rsidRPr="003C325C" w:rsidRDefault="003C325C" w:rsidP="003C325C">
      <w:pPr>
        <w:pStyle w:val="NormalWeb"/>
        <w:spacing w:line="360" w:lineRule="auto"/>
        <w:jc w:val="both"/>
        <w:rPr>
          <w:rFonts w:asciiTheme="majorBidi" w:hAnsiTheme="majorBidi" w:cstheme="majorBidi"/>
        </w:rPr>
      </w:pPr>
      <w:r w:rsidRPr="003C325C">
        <w:rPr>
          <w:rFonts w:asciiTheme="majorBidi" w:hAnsiTheme="majorBidi" w:cstheme="majorBidi"/>
        </w:rPr>
        <w:t>Organization in a cloud environment is more than just "tidiness"—it is about efficiency.</w:t>
      </w:r>
    </w:p>
    <w:p w:rsidR="003C325C" w:rsidRPr="003C325C" w:rsidRDefault="003C325C" w:rsidP="003C325C">
      <w:pPr>
        <w:pStyle w:val="NormalWeb"/>
        <w:numPr>
          <w:ilvl w:val="0"/>
          <w:numId w:val="8"/>
        </w:numPr>
        <w:spacing w:line="360" w:lineRule="auto"/>
        <w:jc w:val="both"/>
        <w:rPr>
          <w:rFonts w:asciiTheme="majorBidi" w:hAnsiTheme="majorBidi" w:cstheme="majorBidi"/>
        </w:rPr>
      </w:pPr>
      <w:r w:rsidRPr="003C325C">
        <w:rPr>
          <w:rFonts w:asciiTheme="majorBidi" w:hAnsiTheme="majorBidi" w:cstheme="majorBidi"/>
          <w:b/>
          <w:bCs/>
        </w:rPr>
        <w:t>Search ability</w:t>
      </w:r>
      <w:r w:rsidRPr="003C325C">
        <w:rPr>
          <w:rFonts w:asciiTheme="majorBidi" w:hAnsiTheme="majorBidi" w:cstheme="majorBidi"/>
          <w:b/>
          <w:bCs/>
        </w:rPr>
        <w:t>:</w:t>
      </w:r>
      <w:r w:rsidRPr="003C325C">
        <w:rPr>
          <w:rFonts w:asciiTheme="majorBidi" w:hAnsiTheme="majorBidi" w:cstheme="majorBidi"/>
        </w:rPr>
        <w:t xml:space="preserve"> Categorizing files into subfolders reduces the time spent searching for data, especially as storage volume grows.</w:t>
      </w:r>
    </w:p>
    <w:p w:rsidR="003C325C" w:rsidRPr="003C325C" w:rsidRDefault="003C325C" w:rsidP="003C325C">
      <w:pPr>
        <w:pStyle w:val="NormalWeb"/>
        <w:numPr>
          <w:ilvl w:val="0"/>
          <w:numId w:val="8"/>
        </w:numPr>
        <w:spacing w:line="360" w:lineRule="auto"/>
        <w:jc w:val="both"/>
        <w:rPr>
          <w:rFonts w:asciiTheme="majorBidi" w:hAnsiTheme="majorBidi" w:cstheme="majorBidi"/>
        </w:rPr>
      </w:pPr>
      <w:r w:rsidRPr="003C325C">
        <w:rPr>
          <w:rFonts w:asciiTheme="majorBidi" w:hAnsiTheme="majorBidi" w:cstheme="majorBidi"/>
          <w:b/>
          <w:bCs/>
        </w:rPr>
        <w:t>Scalability:</w:t>
      </w:r>
      <w:r w:rsidRPr="003C325C">
        <w:rPr>
          <w:rFonts w:asciiTheme="majorBidi" w:hAnsiTheme="majorBidi" w:cstheme="majorBidi"/>
        </w:rPr>
        <w:t xml:space="preserve"> A systematic structure allows for more files and users to be added to the project without creating confusion.</w:t>
      </w:r>
    </w:p>
    <w:p w:rsidR="003C325C" w:rsidRPr="003C325C" w:rsidRDefault="003C325C" w:rsidP="003C325C">
      <w:pPr>
        <w:pStyle w:val="NormalWeb"/>
        <w:numPr>
          <w:ilvl w:val="0"/>
          <w:numId w:val="8"/>
        </w:numPr>
        <w:spacing w:line="360" w:lineRule="auto"/>
        <w:jc w:val="both"/>
        <w:rPr>
          <w:rFonts w:asciiTheme="majorBidi" w:hAnsiTheme="majorBidi" w:cstheme="majorBidi"/>
        </w:rPr>
      </w:pPr>
      <w:r w:rsidRPr="003C325C">
        <w:rPr>
          <w:rFonts w:asciiTheme="majorBidi" w:hAnsiTheme="majorBidi" w:cstheme="majorBidi"/>
          <w:b/>
          <w:bCs/>
        </w:rPr>
        <w:t>Metadata and Indexing:</w:t>
      </w:r>
      <w:r w:rsidRPr="003C325C">
        <w:rPr>
          <w:rFonts w:asciiTheme="majorBidi" w:hAnsiTheme="majorBidi" w:cstheme="majorBidi"/>
        </w:rPr>
        <w:t xml:space="preserve"> Google Drive uses the folder structure to help index items, making it easier for the search algorithm to locate relevant documents quickly.</w:t>
      </w:r>
    </w:p>
    <w:p w:rsidR="003C325C" w:rsidRPr="003C325C" w:rsidRDefault="003C325C" w:rsidP="003C325C">
      <w:pPr>
        <w:pStyle w:val="Heading4"/>
        <w:tabs>
          <w:tab w:val="left" w:pos="4779"/>
        </w:tabs>
        <w:spacing w:line="360" w:lineRule="auto"/>
        <w:jc w:val="both"/>
        <w:rPr>
          <w:rFonts w:asciiTheme="majorBidi" w:hAnsiTheme="majorBidi"/>
          <w:b/>
          <w:bCs/>
          <w:color w:val="auto"/>
          <w:sz w:val="24"/>
          <w:szCs w:val="24"/>
        </w:rPr>
      </w:pPr>
      <w:r w:rsidRPr="003C325C">
        <w:rPr>
          <w:rFonts w:asciiTheme="majorBidi" w:hAnsiTheme="majorBidi"/>
          <w:b/>
          <w:bCs/>
          <w:color w:val="auto"/>
          <w:sz w:val="24"/>
          <w:szCs w:val="24"/>
        </w:rPr>
        <w:lastRenderedPageBreak/>
        <w:t>5.2 Importance of Access Control in Collaboration</w:t>
      </w:r>
      <w:r w:rsidRPr="003C325C">
        <w:rPr>
          <w:rFonts w:asciiTheme="majorBidi" w:hAnsiTheme="majorBidi"/>
          <w:b/>
          <w:bCs/>
          <w:color w:val="auto"/>
          <w:sz w:val="24"/>
          <w:szCs w:val="24"/>
        </w:rPr>
        <w:tab/>
      </w:r>
    </w:p>
    <w:p w:rsidR="003C325C" w:rsidRPr="003C325C" w:rsidRDefault="003C325C" w:rsidP="003C325C">
      <w:pPr>
        <w:pStyle w:val="NormalWeb"/>
        <w:spacing w:line="360" w:lineRule="auto"/>
        <w:jc w:val="both"/>
        <w:rPr>
          <w:rFonts w:asciiTheme="majorBidi" w:hAnsiTheme="majorBidi" w:cstheme="majorBidi"/>
        </w:rPr>
      </w:pPr>
      <w:r w:rsidRPr="003C325C">
        <w:rPr>
          <w:rFonts w:asciiTheme="majorBidi" w:hAnsiTheme="majorBidi" w:cstheme="majorBidi"/>
        </w:rPr>
        <w:t>Access control is vital for maintaining the security and integrity of shared data.</w:t>
      </w:r>
    </w:p>
    <w:p w:rsidR="003C325C" w:rsidRPr="003C325C" w:rsidRDefault="003C325C" w:rsidP="003C325C">
      <w:pPr>
        <w:pStyle w:val="NormalWeb"/>
        <w:numPr>
          <w:ilvl w:val="0"/>
          <w:numId w:val="9"/>
        </w:numPr>
        <w:spacing w:line="360" w:lineRule="auto"/>
        <w:jc w:val="both"/>
        <w:rPr>
          <w:rFonts w:asciiTheme="majorBidi" w:hAnsiTheme="majorBidi" w:cstheme="majorBidi"/>
        </w:rPr>
      </w:pPr>
      <w:r w:rsidRPr="003C325C">
        <w:rPr>
          <w:rFonts w:asciiTheme="majorBidi" w:hAnsiTheme="majorBidi" w:cstheme="majorBidi"/>
          <w:b/>
          <w:bCs/>
        </w:rPr>
        <w:t>Data Security:</w:t>
      </w:r>
      <w:r w:rsidRPr="003C325C">
        <w:rPr>
          <w:rFonts w:asciiTheme="majorBidi" w:hAnsiTheme="majorBidi" w:cstheme="majorBidi"/>
        </w:rPr>
        <w:t xml:space="preserve"> By assigning "Viewer" status instead of "Editor," we prevent unauthorized or accidental deletion of sensitive files.</w:t>
      </w:r>
    </w:p>
    <w:p w:rsidR="003C325C" w:rsidRPr="003C325C" w:rsidRDefault="003C325C" w:rsidP="003C325C">
      <w:pPr>
        <w:pStyle w:val="NormalWeb"/>
        <w:numPr>
          <w:ilvl w:val="0"/>
          <w:numId w:val="9"/>
        </w:numPr>
        <w:spacing w:line="360" w:lineRule="auto"/>
        <w:jc w:val="both"/>
        <w:rPr>
          <w:rFonts w:asciiTheme="majorBidi" w:hAnsiTheme="majorBidi" w:cstheme="majorBidi"/>
        </w:rPr>
      </w:pPr>
      <w:r w:rsidRPr="003C325C">
        <w:rPr>
          <w:rFonts w:asciiTheme="majorBidi" w:hAnsiTheme="majorBidi" w:cstheme="majorBidi"/>
          <w:b/>
          <w:bCs/>
        </w:rPr>
        <w:t>Accountability:</w:t>
      </w:r>
      <w:r w:rsidRPr="003C325C">
        <w:rPr>
          <w:rFonts w:asciiTheme="majorBidi" w:hAnsiTheme="majorBidi" w:cstheme="majorBidi"/>
        </w:rPr>
        <w:t xml:space="preserve"> Knowing who has access to which folder allows administrators to monitor activity logs and see who made specific changes.</w:t>
      </w:r>
    </w:p>
    <w:p w:rsidR="003C325C" w:rsidRPr="003C325C" w:rsidRDefault="003C325C" w:rsidP="003C325C">
      <w:pPr>
        <w:pStyle w:val="NormalWeb"/>
        <w:numPr>
          <w:ilvl w:val="0"/>
          <w:numId w:val="9"/>
        </w:numPr>
        <w:spacing w:line="360" w:lineRule="auto"/>
        <w:jc w:val="both"/>
        <w:rPr>
          <w:rFonts w:asciiTheme="majorBidi" w:hAnsiTheme="majorBidi" w:cstheme="majorBidi"/>
        </w:rPr>
      </w:pPr>
      <w:r w:rsidRPr="003C325C">
        <w:rPr>
          <w:rFonts w:asciiTheme="majorBidi" w:hAnsiTheme="majorBidi" w:cstheme="majorBidi"/>
          <w:b/>
          <w:bCs/>
        </w:rPr>
        <w:t>Principle of Least Privilege:</w:t>
      </w:r>
      <w:r w:rsidRPr="003C325C">
        <w:rPr>
          <w:rFonts w:asciiTheme="majorBidi" w:hAnsiTheme="majorBidi" w:cstheme="majorBidi"/>
        </w:rPr>
        <w:t xml:space="preserve"> This ensures that collaborators only have the permissions necessary to complete their specific tasks, reducing the risk of data breaches.</w:t>
      </w:r>
    </w:p>
    <w:p w:rsidR="003C325C" w:rsidRPr="003C325C" w:rsidRDefault="003C325C" w:rsidP="003C325C">
      <w:pPr>
        <w:pStyle w:val="Heading4"/>
        <w:spacing w:line="360" w:lineRule="auto"/>
        <w:jc w:val="both"/>
        <w:rPr>
          <w:rFonts w:asciiTheme="majorBidi" w:hAnsiTheme="majorBidi"/>
          <w:b/>
          <w:bCs/>
          <w:color w:val="auto"/>
          <w:sz w:val="24"/>
          <w:szCs w:val="24"/>
        </w:rPr>
      </w:pPr>
      <w:r w:rsidRPr="003C325C">
        <w:rPr>
          <w:rFonts w:asciiTheme="majorBidi" w:hAnsiTheme="majorBidi"/>
          <w:b/>
          <w:bCs/>
          <w:color w:val="auto"/>
          <w:sz w:val="24"/>
          <w:szCs w:val="24"/>
        </w:rPr>
        <w:t>5.3 The Role of Version History in Data Integrity</w:t>
      </w:r>
    </w:p>
    <w:p w:rsidR="003C325C" w:rsidRPr="003C325C" w:rsidRDefault="003C325C" w:rsidP="003C325C">
      <w:pPr>
        <w:pStyle w:val="NormalWeb"/>
        <w:spacing w:line="360" w:lineRule="auto"/>
        <w:jc w:val="both"/>
        <w:rPr>
          <w:rFonts w:asciiTheme="majorBidi" w:hAnsiTheme="majorBidi" w:cstheme="majorBidi"/>
        </w:rPr>
      </w:pPr>
      <w:r w:rsidRPr="003C325C">
        <w:rPr>
          <w:rFonts w:asciiTheme="majorBidi" w:hAnsiTheme="majorBidi" w:cstheme="majorBidi"/>
        </w:rPr>
        <w:t>Version history acts as a "Time Machine" for digital documents.</w:t>
      </w:r>
    </w:p>
    <w:p w:rsidR="003C325C" w:rsidRPr="003C325C" w:rsidRDefault="003C325C" w:rsidP="003C325C">
      <w:pPr>
        <w:pStyle w:val="NormalWeb"/>
        <w:numPr>
          <w:ilvl w:val="0"/>
          <w:numId w:val="10"/>
        </w:numPr>
        <w:spacing w:line="360" w:lineRule="auto"/>
        <w:jc w:val="both"/>
        <w:rPr>
          <w:rFonts w:asciiTheme="majorBidi" w:hAnsiTheme="majorBidi" w:cstheme="majorBidi"/>
        </w:rPr>
      </w:pPr>
      <w:r w:rsidRPr="003C325C">
        <w:rPr>
          <w:rFonts w:asciiTheme="majorBidi" w:hAnsiTheme="majorBidi" w:cstheme="majorBidi"/>
          <w:b/>
          <w:bCs/>
        </w:rPr>
        <w:t>Error Recovery:</w:t>
      </w:r>
      <w:r w:rsidRPr="003C325C">
        <w:rPr>
          <w:rFonts w:asciiTheme="majorBidi" w:hAnsiTheme="majorBidi" w:cstheme="majorBidi"/>
        </w:rPr>
        <w:t xml:space="preserve"> If a collaborator accidentally deletes a paragraph or makes an incorrect edit, version history allows for an immediate "Rollback" to a previous state.</w:t>
      </w:r>
    </w:p>
    <w:p w:rsidR="003C325C" w:rsidRPr="003C325C" w:rsidRDefault="003C325C" w:rsidP="003C325C">
      <w:pPr>
        <w:pStyle w:val="NormalWeb"/>
        <w:numPr>
          <w:ilvl w:val="0"/>
          <w:numId w:val="10"/>
        </w:numPr>
        <w:spacing w:line="360" w:lineRule="auto"/>
        <w:jc w:val="both"/>
        <w:rPr>
          <w:rFonts w:asciiTheme="majorBidi" w:hAnsiTheme="majorBidi" w:cstheme="majorBidi"/>
        </w:rPr>
      </w:pPr>
      <w:r w:rsidRPr="003C325C">
        <w:rPr>
          <w:rFonts w:asciiTheme="majorBidi" w:hAnsiTheme="majorBidi" w:cstheme="majorBidi"/>
          <w:b/>
          <w:bCs/>
        </w:rPr>
        <w:t>Audit Trail:</w:t>
      </w:r>
      <w:r w:rsidRPr="003C325C">
        <w:rPr>
          <w:rFonts w:asciiTheme="majorBidi" w:hAnsiTheme="majorBidi" w:cstheme="majorBidi"/>
        </w:rPr>
        <w:t xml:space="preserve"> It provides a transparent record of how a document has evolved over time, showing exactly what was changed and by whom.</w:t>
      </w:r>
    </w:p>
    <w:p w:rsidR="003C325C" w:rsidRPr="003C325C" w:rsidRDefault="003C325C" w:rsidP="003C325C">
      <w:pPr>
        <w:pStyle w:val="NormalWeb"/>
        <w:numPr>
          <w:ilvl w:val="0"/>
          <w:numId w:val="10"/>
        </w:numPr>
        <w:spacing w:line="360" w:lineRule="auto"/>
        <w:jc w:val="both"/>
        <w:rPr>
          <w:rFonts w:asciiTheme="majorBidi" w:hAnsiTheme="majorBidi" w:cstheme="majorBidi"/>
        </w:rPr>
      </w:pPr>
      <w:r w:rsidRPr="003C325C">
        <w:rPr>
          <w:rFonts w:asciiTheme="majorBidi" w:hAnsiTheme="majorBidi" w:cstheme="majorBidi"/>
          <w:b/>
          <w:bCs/>
        </w:rPr>
        <w:t>Conflict Resolution:</w:t>
      </w:r>
      <w:r w:rsidRPr="003C325C">
        <w:rPr>
          <w:rFonts w:asciiTheme="majorBidi" w:hAnsiTheme="majorBidi" w:cstheme="majorBidi"/>
        </w:rPr>
        <w:t xml:space="preserve"> In real-time collaboration, if two people edit the same line, version history helps identify and restore the correct intended data.</w:t>
      </w:r>
    </w:p>
    <w:p w:rsidR="003C325C" w:rsidRPr="00EB2729" w:rsidRDefault="003C325C" w:rsidP="003C325C">
      <w:pPr>
        <w:pStyle w:val="Heading3"/>
        <w:spacing w:line="360" w:lineRule="auto"/>
        <w:jc w:val="both"/>
        <w:rPr>
          <w:rFonts w:asciiTheme="majorBidi" w:hAnsiTheme="majorBidi"/>
          <w:b/>
          <w:bCs/>
          <w:color w:val="auto"/>
        </w:rPr>
      </w:pPr>
      <w:r w:rsidRPr="00EB2729">
        <w:rPr>
          <w:rFonts w:asciiTheme="majorBidi" w:hAnsiTheme="majorBidi"/>
          <w:b/>
          <w:bCs/>
          <w:color w:val="auto"/>
        </w:rPr>
        <w:t>6.0 CONCLUSION AND RECOMMENDATIONS</w:t>
      </w:r>
    </w:p>
    <w:p w:rsidR="003C325C" w:rsidRPr="00EB2729" w:rsidRDefault="003C325C" w:rsidP="003C325C">
      <w:pPr>
        <w:pStyle w:val="Heading4"/>
        <w:spacing w:line="360" w:lineRule="auto"/>
        <w:jc w:val="both"/>
        <w:rPr>
          <w:rFonts w:asciiTheme="majorBidi" w:hAnsiTheme="majorBidi"/>
          <w:b/>
          <w:bCs/>
          <w:color w:val="auto"/>
          <w:sz w:val="24"/>
          <w:szCs w:val="24"/>
        </w:rPr>
      </w:pPr>
      <w:r w:rsidRPr="00EB2729">
        <w:rPr>
          <w:rFonts w:asciiTheme="majorBidi" w:hAnsiTheme="majorBidi"/>
          <w:b/>
          <w:bCs/>
          <w:color w:val="auto"/>
          <w:sz w:val="24"/>
          <w:szCs w:val="24"/>
        </w:rPr>
        <w:t>Conclusion</w:t>
      </w:r>
    </w:p>
    <w:p w:rsidR="003C325C" w:rsidRPr="00EB2729" w:rsidRDefault="003C325C" w:rsidP="003C325C">
      <w:pPr>
        <w:pStyle w:val="NormalWeb"/>
        <w:spacing w:line="360" w:lineRule="auto"/>
        <w:jc w:val="both"/>
        <w:rPr>
          <w:rFonts w:asciiTheme="majorBidi" w:hAnsiTheme="majorBidi" w:cstheme="majorBidi"/>
        </w:rPr>
      </w:pPr>
      <w:r w:rsidRPr="00EB2729">
        <w:rPr>
          <w:rFonts w:asciiTheme="majorBidi" w:hAnsiTheme="majorBidi" w:cstheme="majorBidi"/>
        </w:rPr>
        <w:t>This assignment successfully demonstrated the practical application of cloud storage management using Google Drive. Through the systematic organization of files, the implementation of tiered access controls, and the utilization of recovery features like version history, I have gained a comprehensive understanding of how cloud environments facilitate secure and efficient collaboration.</w:t>
      </w:r>
    </w:p>
    <w:p w:rsidR="003C325C" w:rsidRPr="00EB2729" w:rsidRDefault="003C325C" w:rsidP="003C325C">
      <w:pPr>
        <w:pStyle w:val="NormalWeb"/>
        <w:spacing w:line="360" w:lineRule="auto"/>
        <w:jc w:val="both"/>
        <w:rPr>
          <w:rFonts w:asciiTheme="majorBidi" w:hAnsiTheme="majorBidi" w:cstheme="majorBidi"/>
          <w:b/>
          <w:bCs/>
        </w:rPr>
      </w:pPr>
      <w:r w:rsidRPr="00EB2729">
        <w:rPr>
          <w:rFonts w:asciiTheme="majorBidi" w:hAnsiTheme="majorBidi" w:cstheme="majorBidi"/>
        </w:rPr>
        <w:t xml:space="preserve">The transition from traditional local storage to cloud-based solutions is essential for modern organizations. This practical exercise highlighted that the cloud is not merely a "hard drive in the sky," but a sophisticated ecosystem that ensures data integrity, availability, and security across </w:t>
      </w:r>
      <w:r w:rsidRPr="00EB2729">
        <w:rPr>
          <w:rFonts w:asciiTheme="majorBidi" w:hAnsiTheme="majorBidi" w:cstheme="majorBidi"/>
        </w:rPr>
        <w:lastRenderedPageBreak/>
        <w:t xml:space="preserve">geographical boundaries. All tasks were completed as required, confirming that Google Drive is a </w:t>
      </w:r>
      <w:r w:rsidRPr="00EB2729">
        <w:rPr>
          <w:rFonts w:asciiTheme="majorBidi" w:hAnsiTheme="majorBidi" w:cstheme="majorBidi"/>
          <w:b/>
          <w:bCs/>
        </w:rPr>
        <w:t>robust tool for academic and professional document management.</w:t>
      </w:r>
    </w:p>
    <w:p w:rsidR="003C325C" w:rsidRPr="00EB2729" w:rsidRDefault="003C325C" w:rsidP="003C325C">
      <w:pPr>
        <w:pStyle w:val="Heading4"/>
        <w:spacing w:line="360" w:lineRule="auto"/>
        <w:jc w:val="both"/>
        <w:rPr>
          <w:rFonts w:asciiTheme="majorBidi" w:hAnsiTheme="majorBidi"/>
          <w:b/>
          <w:bCs/>
          <w:color w:val="auto"/>
          <w:sz w:val="24"/>
          <w:szCs w:val="24"/>
        </w:rPr>
      </w:pPr>
      <w:r w:rsidRPr="00EB2729">
        <w:rPr>
          <w:rFonts w:asciiTheme="majorBidi" w:hAnsiTheme="majorBidi"/>
          <w:b/>
          <w:bCs/>
          <w:color w:val="auto"/>
          <w:sz w:val="24"/>
          <w:szCs w:val="24"/>
        </w:rPr>
        <w:t>Recommendations</w:t>
      </w:r>
    </w:p>
    <w:p w:rsidR="003C325C" w:rsidRPr="00EB2729" w:rsidRDefault="003C325C" w:rsidP="003C325C">
      <w:pPr>
        <w:pStyle w:val="NormalWeb"/>
        <w:spacing w:line="360" w:lineRule="auto"/>
        <w:jc w:val="both"/>
        <w:rPr>
          <w:rFonts w:asciiTheme="majorBidi" w:hAnsiTheme="majorBidi" w:cstheme="majorBidi"/>
        </w:rPr>
      </w:pPr>
      <w:r w:rsidRPr="00EB2729">
        <w:rPr>
          <w:rFonts w:asciiTheme="majorBidi" w:hAnsiTheme="majorBidi" w:cstheme="majorBidi"/>
        </w:rPr>
        <w:t>Based on the practical tasks performed, the following improvements are recommended for better cloud management:</w:t>
      </w:r>
    </w:p>
    <w:p w:rsidR="003C325C" w:rsidRPr="00EB2729" w:rsidRDefault="003C325C" w:rsidP="003C325C">
      <w:pPr>
        <w:pStyle w:val="NormalWeb"/>
        <w:numPr>
          <w:ilvl w:val="0"/>
          <w:numId w:val="11"/>
        </w:numPr>
        <w:spacing w:line="360" w:lineRule="auto"/>
        <w:jc w:val="both"/>
        <w:rPr>
          <w:rFonts w:asciiTheme="majorBidi" w:hAnsiTheme="majorBidi" w:cstheme="majorBidi"/>
        </w:rPr>
      </w:pPr>
      <w:r w:rsidRPr="00EB2729">
        <w:rPr>
          <w:rFonts w:asciiTheme="majorBidi" w:hAnsiTheme="majorBidi" w:cstheme="majorBidi"/>
        </w:rPr>
        <w:t>Enable Two-Factor Authentication (2FA): To further protect shared folders, all collaborators should be required to use 2FA to prevent unauthorized access.</w:t>
      </w:r>
    </w:p>
    <w:p w:rsidR="003C325C" w:rsidRPr="00EB2729" w:rsidRDefault="003C325C" w:rsidP="003C325C">
      <w:pPr>
        <w:pStyle w:val="NormalWeb"/>
        <w:numPr>
          <w:ilvl w:val="0"/>
          <w:numId w:val="11"/>
        </w:numPr>
        <w:spacing w:line="360" w:lineRule="auto"/>
        <w:jc w:val="both"/>
        <w:rPr>
          <w:rFonts w:asciiTheme="majorBidi" w:hAnsiTheme="majorBidi" w:cstheme="majorBidi"/>
        </w:rPr>
      </w:pPr>
      <w:r w:rsidRPr="00EB2729">
        <w:rPr>
          <w:rFonts w:asciiTheme="majorBidi" w:hAnsiTheme="majorBidi" w:cstheme="majorBidi"/>
        </w:rPr>
        <w:t>Periodic Access Audits: Organizations should conduct monthly reviews of "Link Sharing" and user permissions to ensure that former members or unnecessary links do not maintain access to sensitive data.</w:t>
      </w:r>
    </w:p>
    <w:p w:rsidR="003C325C" w:rsidRPr="00EB2729" w:rsidRDefault="003C325C" w:rsidP="003C325C">
      <w:pPr>
        <w:pStyle w:val="NormalWeb"/>
        <w:numPr>
          <w:ilvl w:val="0"/>
          <w:numId w:val="11"/>
        </w:numPr>
        <w:spacing w:line="360" w:lineRule="auto"/>
        <w:jc w:val="both"/>
        <w:rPr>
          <w:rFonts w:asciiTheme="majorBidi" w:hAnsiTheme="majorBidi" w:cstheme="majorBidi"/>
        </w:rPr>
      </w:pPr>
      <w:r w:rsidRPr="00EB2729">
        <w:rPr>
          <w:rFonts w:asciiTheme="majorBidi" w:hAnsiTheme="majorBidi" w:cstheme="majorBidi"/>
        </w:rPr>
        <w:t>Use of Shared Drives: For larger team projects, using Google "Shared Drives" (rather than a personal drive) is recommended so that the organization, not an individual, owns the files.</w:t>
      </w:r>
    </w:p>
    <w:p w:rsidR="003C325C" w:rsidRPr="00EB2729" w:rsidRDefault="003C325C" w:rsidP="003C325C">
      <w:pPr>
        <w:spacing w:line="360" w:lineRule="auto"/>
        <w:jc w:val="both"/>
        <w:rPr>
          <w:rFonts w:asciiTheme="majorBidi" w:hAnsiTheme="majorBidi" w:cstheme="majorBidi"/>
          <w:sz w:val="24"/>
          <w:szCs w:val="24"/>
        </w:rPr>
      </w:pPr>
    </w:p>
    <w:p w:rsidR="003C325C" w:rsidRPr="00EB2729" w:rsidRDefault="003C325C" w:rsidP="003C325C">
      <w:pPr>
        <w:pStyle w:val="Heading3"/>
        <w:spacing w:line="360" w:lineRule="auto"/>
        <w:jc w:val="both"/>
        <w:rPr>
          <w:rFonts w:asciiTheme="majorBidi" w:hAnsiTheme="majorBidi"/>
          <w:color w:val="auto"/>
        </w:rPr>
      </w:pPr>
      <w:r w:rsidRPr="00EB2729">
        <w:rPr>
          <w:rFonts w:asciiTheme="majorBidi" w:hAnsiTheme="majorBidi"/>
          <w:color w:val="auto"/>
        </w:rPr>
        <w:t>7.0 REFERENCES</w:t>
      </w:r>
    </w:p>
    <w:p w:rsidR="003C325C" w:rsidRPr="00EB2729" w:rsidRDefault="003C325C" w:rsidP="003C325C">
      <w:pPr>
        <w:pStyle w:val="NormalWeb"/>
        <w:numPr>
          <w:ilvl w:val="0"/>
          <w:numId w:val="12"/>
        </w:numPr>
        <w:spacing w:line="360" w:lineRule="auto"/>
        <w:jc w:val="both"/>
        <w:rPr>
          <w:rFonts w:asciiTheme="majorBidi" w:hAnsiTheme="majorBidi" w:cstheme="majorBidi"/>
        </w:rPr>
      </w:pPr>
      <w:proofErr w:type="spellStart"/>
      <w:r w:rsidRPr="00EB2729">
        <w:rPr>
          <w:rFonts w:asciiTheme="majorBidi" w:hAnsiTheme="majorBidi" w:cstheme="majorBidi"/>
        </w:rPr>
        <w:t>Sumait</w:t>
      </w:r>
      <w:proofErr w:type="spellEnd"/>
      <w:r w:rsidRPr="00EB2729">
        <w:rPr>
          <w:rFonts w:asciiTheme="majorBidi" w:hAnsiTheme="majorBidi" w:cstheme="majorBidi"/>
        </w:rPr>
        <w:t xml:space="preserve"> University. (2026). </w:t>
      </w:r>
      <w:r w:rsidRPr="00EB2729">
        <w:rPr>
          <w:rFonts w:asciiTheme="majorBidi" w:hAnsiTheme="majorBidi" w:cstheme="majorBidi"/>
          <w:i/>
          <w:iCs/>
        </w:rPr>
        <w:t>BIT 354 - Cloud Computing Course Material: Unit 10 - Cloud Storage.</w:t>
      </w:r>
      <w:r w:rsidRPr="00EB2729">
        <w:rPr>
          <w:rFonts w:asciiTheme="majorBidi" w:hAnsiTheme="majorBidi" w:cstheme="majorBidi"/>
        </w:rPr>
        <w:t xml:space="preserve"> ---</w:t>
      </w:r>
    </w:p>
    <w:p w:rsidR="007819A4" w:rsidRPr="003C325C" w:rsidRDefault="007819A4" w:rsidP="003C325C">
      <w:pPr>
        <w:tabs>
          <w:tab w:val="left" w:pos="3054"/>
        </w:tabs>
        <w:spacing w:line="360" w:lineRule="auto"/>
        <w:jc w:val="both"/>
        <w:rPr>
          <w:rFonts w:asciiTheme="majorBidi" w:hAnsiTheme="majorBidi" w:cstheme="majorBidi"/>
          <w:b/>
          <w:bCs/>
          <w:sz w:val="24"/>
          <w:szCs w:val="24"/>
        </w:rPr>
      </w:pPr>
    </w:p>
    <w:sectPr w:rsidR="007819A4" w:rsidRPr="003C325C" w:rsidSect="00607BCA">
      <w:footerReference w:type="default" r:id="rId2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24CA" w:rsidRDefault="001424CA" w:rsidP="007819A4">
      <w:pPr>
        <w:spacing w:after="0" w:line="240" w:lineRule="auto"/>
      </w:pPr>
      <w:r>
        <w:separator/>
      </w:r>
    </w:p>
  </w:endnote>
  <w:endnote w:type="continuationSeparator" w:id="0">
    <w:p w:rsidR="001424CA" w:rsidRDefault="001424CA" w:rsidP="00781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722782"/>
      <w:docPartObj>
        <w:docPartGallery w:val="Page Numbers (Bottom of Page)"/>
        <w:docPartUnique/>
      </w:docPartObj>
    </w:sdtPr>
    <w:sdtEndPr>
      <w:rPr>
        <w:noProof/>
      </w:rPr>
    </w:sdtEndPr>
    <w:sdtContent>
      <w:p w:rsidR="00607BCA" w:rsidRDefault="00607BCA">
        <w:pPr>
          <w:pStyle w:val="Footer"/>
          <w:jc w:val="center"/>
        </w:pPr>
        <w:r>
          <w:fldChar w:fldCharType="begin"/>
        </w:r>
        <w:r>
          <w:instrText xml:space="preserve"> PAGE   \* MERGEFORMAT </w:instrText>
        </w:r>
        <w:r>
          <w:fldChar w:fldCharType="separate"/>
        </w:r>
        <w:r w:rsidR="00201B96">
          <w:rPr>
            <w:noProof/>
          </w:rPr>
          <w:t>3</w:t>
        </w:r>
        <w:r>
          <w:rPr>
            <w:noProof/>
          </w:rPr>
          <w:fldChar w:fldCharType="end"/>
        </w:r>
      </w:p>
    </w:sdtContent>
  </w:sdt>
  <w:p w:rsidR="00607BCA" w:rsidRDefault="00607B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24CA" w:rsidRDefault="001424CA" w:rsidP="007819A4">
      <w:pPr>
        <w:spacing w:after="0" w:line="240" w:lineRule="auto"/>
      </w:pPr>
      <w:r>
        <w:separator/>
      </w:r>
    </w:p>
  </w:footnote>
  <w:footnote w:type="continuationSeparator" w:id="0">
    <w:p w:rsidR="001424CA" w:rsidRDefault="001424CA" w:rsidP="007819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5D1D0A"/>
    <w:multiLevelType w:val="multilevel"/>
    <w:tmpl w:val="80026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55ABB"/>
    <w:multiLevelType w:val="multilevel"/>
    <w:tmpl w:val="231C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E74CC"/>
    <w:multiLevelType w:val="multilevel"/>
    <w:tmpl w:val="3254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0D65FA"/>
    <w:multiLevelType w:val="multilevel"/>
    <w:tmpl w:val="F6720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E74FE9"/>
    <w:multiLevelType w:val="multilevel"/>
    <w:tmpl w:val="AFEA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832C56"/>
    <w:multiLevelType w:val="multilevel"/>
    <w:tmpl w:val="433A6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A916BC"/>
    <w:multiLevelType w:val="multilevel"/>
    <w:tmpl w:val="BD7C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2D4E13"/>
    <w:multiLevelType w:val="multilevel"/>
    <w:tmpl w:val="0C5A1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8C7796"/>
    <w:multiLevelType w:val="multilevel"/>
    <w:tmpl w:val="1ED40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E61FE7"/>
    <w:multiLevelType w:val="multilevel"/>
    <w:tmpl w:val="1F266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77B15"/>
    <w:multiLevelType w:val="multilevel"/>
    <w:tmpl w:val="3AD0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3965BC"/>
    <w:multiLevelType w:val="multilevel"/>
    <w:tmpl w:val="6AFCA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5"/>
  </w:num>
  <w:num w:numId="3">
    <w:abstractNumId w:val="9"/>
  </w:num>
  <w:num w:numId="4">
    <w:abstractNumId w:val="8"/>
  </w:num>
  <w:num w:numId="5">
    <w:abstractNumId w:val="3"/>
  </w:num>
  <w:num w:numId="6">
    <w:abstractNumId w:val="10"/>
  </w:num>
  <w:num w:numId="7">
    <w:abstractNumId w:val="4"/>
  </w:num>
  <w:num w:numId="8">
    <w:abstractNumId w:val="0"/>
  </w:num>
  <w:num w:numId="9">
    <w:abstractNumId w:val="7"/>
  </w:num>
  <w:num w:numId="10">
    <w:abstractNumId w:val="6"/>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D9D"/>
    <w:rsid w:val="000F534C"/>
    <w:rsid w:val="001424CA"/>
    <w:rsid w:val="0018719F"/>
    <w:rsid w:val="00201B96"/>
    <w:rsid w:val="00255241"/>
    <w:rsid w:val="003C325C"/>
    <w:rsid w:val="00500956"/>
    <w:rsid w:val="005044C2"/>
    <w:rsid w:val="0056620C"/>
    <w:rsid w:val="00607BCA"/>
    <w:rsid w:val="006561FF"/>
    <w:rsid w:val="0066245B"/>
    <w:rsid w:val="007668F5"/>
    <w:rsid w:val="007819A4"/>
    <w:rsid w:val="00A431E1"/>
    <w:rsid w:val="00CF264F"/>
    <w:rsid w:val="00DA48F3"/>
    <w:rsid w:val="00E634BD"/>
    <w:rsid w:val="00E81D9D"/>
    <w:rsid w:val="00EB2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E264B9-8DA2-4024-93A8-279C5385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009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0095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819A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095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009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00956"/>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7819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9A4"/>
  </w:style>
  <w:style w:type="paragraph" w:styleId="Footer">
    <w:name w:val="footer"/>
    <w:basedOn w:val="Normal"/>
    <w:link w:val="FooterChar"/>
    <w:uiPriority w:val="99"/>
    <w:unhideWhenUsed/>
    <w:rsid w:val="007819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9A4"/>
  </w:style>
  <w:style w:type="character" w:customStyle="1" w:styleId="Heading4Char">
    <w:name w:val="Heading 4 Char"/>
    <w:basedOn w:val="DefaultParagraphFont"/>
    <w:link w:val="Heading4"/>
    <w:uiPriority w:val="9"/>
    <w:semiHidden/>
    <w:rsid w:val="007819A4"/>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18719F"/>
    <w:rPr>
      <w:rFonts w:ascii="Courier New" w:eastAsia="Times New Roman" w:hAnsi="Courier New" w:cs="Courier New"/>
      <w:sz w:val="20"/>
      <w:szCs w:val="20"/>
    </w:rPr>
  </w:style>
  <w:style w:type="paragraph" w:styleId="ListParagraph">
    <w:name w:val="List Paragraph"/>
    <w:basedOn w:val="Normal"/>
    <w:uiPriority w:val="34"/>
    <w:qFormat/>
    <w:rsid w:val="00607B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7002">
      <w:bodyDiv w:val="1"/>
      <w:marLeft w:val="0"/>
      <w:marRight w:val="0"/>
      <w:marTop w:val="0"/>
      <w:marBottom w:val="0"/>
      <w:divBdr>
        <w:top w:val="none" w:sz="0" w:space="0" w:color="auto"/>
        <w:left w:val="none" w:sz="0" w:space="0" w:color="auto"/>
        <w:bottom w:val="none" w:sz="0" w:space="0" w:color="auto"/>
        <w:right w:val="none" w:sz="0" w:space="0" w:color="auto"/>
      </w:divBdr>
      <w:divsChild>
        <w:div w:id="1622491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01855">
      <w:bodyDiv w:val="1"/>
      <w:marLeft w:val="0"/>
      <w:marRight w:val="0"/>
      <w:marTop w:val="0"/>
      <w:marBottom w:val="0"/>
      <w:divBdr>
        <w:top w:val="none" w:sz="0" w:space="0" w:color="auto"/>
        <w:left w:val="none" w:sz="0" w:space="0" w:color="auto"/>
        <w:bottom w:val="none" w:sz="0" w:space="0" w:color="auto"/>
        <w:right w:val="none" w:sz="0" w:space="0" w:color="auto"/>
      </w:divBdr>
    </w:div>
    <w:div w:id="242223447">
      <w:bodyDiv w:val="1"/>
      <w:marLeft w:val="0"/>
      <w:marRight w:val="0"/>
      <w:marTop w:val="0"/>
      <w:marBottom w:val="0"/>
      <w:divBdr>
        <w:top w:val="none" w:sz="0" w:space="0" w:color="auto"/>
        <w:left w:val="none" w:sz="0" w:space="0" w:color="auto"/>
        <w:bottom w:val="none" w:sz="0" w:space="0" w:color="auto"/>
        <w:right w:val="none" w:sz="0" w:space="0" w:color="auto"/>
      </w:divBdr>
    </w:div>
    <w:div w:id="248194811">
      <w:bodyDiv w:val="1"/>
      <w:marLeft w:val="0"/>
      <w:marRight w:val="0"/>
      <w:marTop w:val="0"/>
      <w:marBottom w:val="0"/>
      <w:divBdr>
        <w:top w:val="none" w:sz="0" w:space="0" w:color="auto"/>
        <w:left w:val="none" w:sz="0" w:space="0" w:color="auto"/>
        <w:bottom w:val="none" w:sz="0" w:space="0" w:color="auto"/>
        <w:right w:val="none" w:sz="0" w:space="0" w:color="auto"/>
      </w:divBdr>
    </w:div>
    <w:div w:id="322315658">
      <w:bodyDiv w:val="1"/>
      <w:marLeft w:val="0"/>
      <w:marRight w:val="0"/>
      <w:marTop w:val="0"/>
      <w:marBottom w:val="0"/>
      <w:divBdr>
        <w:top w:val="none" w:sz="0" w:space="0" w:color="auto"/>
        <w:left w:val="none" w:sz="0" w:space="0" w:color="auto"/>
        <w:bottom w:val="none" w:sz="0" w:space="0" w:color="auto"/>
        <w:right w:val="none" w:sz="0" w:space="0" w:color="auto"/>
      </w:divBdr>
      <w:divsChild>
        <w:div w:id="2085450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379345">
      <w:bodyDiv w:val="1"/>
      <w:marLeft w:val="0"/>
      <w:marRight w:val="0"/>
      <w:marTop w:val="0"/>
      <w:marBottom w:val="0"/>
      <w:divBdr>
        <w:top w:val="none" w:sz="0" w:space="0" w:color="auto"/>
        <w:left w:val="none" w:sz="0" w:space="0" w:color="auto"/>
        <w:bottom w:val="none" w:sz="0" w:space="0" w:color="auto"/>
        <w:right w:val="none" w:sz="0" w:space="0" w:color="auto"/>
      </w:divBdr>
      <w:divsChild>
        <w:div w:id="63378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697626">
      <w:bodyDiv w:val="1"/>
      <w:marLeft w:val="0"/>
      <w:marRight w:val="0"/>
      <w:marTop w:val="0"/>
      <w:marBottom w:val="0"/>
      <w:divBdr>
        <w:top w:val="none" w:sz="0" w:space="0" w:color="auto"/>
        <w:left w:val="none" w:sz="0" w:space="0" w:color="auto"/>
        <w:bottom w:val="none" w:sz="0" w:space="0" w:color="auto"/>
        <w:right w:val="none" w:sz="0" w:space="0" w:color="auto"/>
      </w:divBdr>
    </w:div>
    <w:div w:id="816802453">
      <w:bodyDiv w:val="1"/>
      <w:marLeft w:val="0"/>
      <w:marRight w:val="0"/>
      <w:marTop w:val="0"/>
      <w:marBottom w:val="0"/>
      <w:divBdr>
        <w:top w:val="none" w:sz="0" w:space="0" w:color="auto"/>
        <w:left w:val="none" w:sz="0" w:space="0" w:color="auto"/>
        <w:bottom w:val="none" w:sz="0" w:space="0" w:color="auto"/>
        <w:right w:val="none" w:sz="0" w:space="0" w:color="auto"/>
      </w:divBdr>
      <w:divsChild>
        <w:div w:id="1273585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199087">
      <w:bodyDiv w:val="1"/>
      <w:marLeft w:val="0"/>
      <w:marRight w:val="0"/>
      <w:marTop w:val="0"/>
      <w:marBottom w:val="0"/>
      <w:divBdr>
        <w:top w:val="none" w:sz="0" w:space="0" w:color="auto"/>
        <w:left w:val="none" w:sz="0" w:space="0" w:color="auto"/>
        <w:bottom w:val="none" w:sz="0" w:space="0" w:color="auto"/>
        <w:right w:val="none" w:sz="0" w:space="0" w:color="auto"/>
      </w:divBdr>
      <w:divsChild>
        <w:div w:id="496307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8867062">
      <w:bodyDiv w:val="1"/>
      <w:marLeft w:val="0"/>
      <w:marRight w:val="0"/>
      <w:marTop w:val="0"/>
      <w:marBottom w:val="0"/>
      <w:divBdr>
        <w:top w:val="none" w:sz="0" w:space="0" w:color="auto"/>
        <w:left w:val="none" w:sz="0" w:space="0" w:color="auto"/>
        <w:bottom w:val="none" w:sz="0" w:space="0" w:color="auto"/>
        <w:right w:val="none" w:sz="0" w:space="0" w:color="auto"/>
      </w:divBdr>
    </w:div>
    <w:div w:id="1165513729">
      <w:bodyDiv w:val="1"/>
      <w:marLeft w:val="0"/>
      <w:marRight w:val="0"/>
      <w:marTop w:val="0"/>
      <w:marBottom w:val="0"/>
      <w:divBdr>
        <w:top w:val="none" w:sz="0" w:space="0" w:color="auto"/>
        <w:left w:val="none" w:sz="0" w:space="0" w:color="auto"/>
        <w:bottom w:val="none" w:sz="0" w:space="0" w:color="auto"/>
        <w:right w:val="none" w:sz="0" w:space="0" w:color="auto"/>
      </w:divBdr>
    </w:div>
    <w:div w:id="1463697678">
      <w:bodyDiv w:val="1"/>
      <w:marLeft w:val="0"/>
      <w:marRight w:val="0"/>
      <w:marTop w:val="0"/>
      <w:marBottom w:val="0"/>
      <w:divBdr>
        <w:top w:val="none" w:sz="0" w:space="0" w:color="auto"/>
        <w:left w:val="none" w:sz="0" w:space="0" w:color="auto"/>
        <w:bottom w:val="none" w:sz="0" w:space="0" w:color="auto"/>
        <w:right w:val="none" w:sz="0" w:space="0" w:color="auto"/>
      </w:divBdr>
      <w:divsChild>
        <w:div w:id="67075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215021">
      <w:bodyDiv w:val="1"/>
      <w:marLeft w:val="0"/>
      <w:marRight w:val="0"/>
      <w:marTop w:val="0"/>
      <w:marBottom w:val="0"/>
      <w:divBdr>
        <w:top w:val="none" w:sz="0" w:space="0" w:color="auto"/>
        <w:left w:val="none" w:sz="0" w:space="0" w:color="auto"/>
        <w:bottom w:val="none" w:sz="0" w:space="0" w:color="auto"/>
        <w:right w:val="none" w:sz="0" w:space="0" w:color="auto"/>
      </w:divBdr>
      <w:divsChild>
        <w:div w:id="246158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861327">
      <w:bodyDiv w:val="1"/>
      <w:marLeft w:val="0"/>
      <w:marRight w:val="0"/>
      <w:marTop w:val="0"/>
      <w:marBottom w:val="0"/>
      <w:divBdr>
        <w:top w:val="none" w:sz="0" w:space="0" w:color="auto"/>
        <w:left w:val="none" w:sz="0" w:space="0" w:color="auto"/>
        <w:bottom w:val="none" w:sz="0" w:space="0" w:color="auto"/>
        <w:right w:val="none" w:sz="0" w:space="0" w:color="auto"/>
      </w:divBdr>
      <w:divsChild>
        <w:div w:id="213860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13</Pages>
  <Words>1738</Words>
  <Characters>9912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COMPUTER</dc:creator>
  <cp:keywords/>
  <dc:description/>
  <cp:lastModifiedBy>MY COMPUTER</cp:lastModifiedBy>
  <cp:revision>4</cp:revision>
  <cp:lastPrinted>2026-02-10T07:15:00Z</cp:lastPrinted>
  <dcterms:created xsi:type="dcterms:W3CDTF">2026-02-10T04:39:00Z</dcterms:created>
  <dcterms:modified xsi:type="dcterms:W3CDTF">2026-02-10T07:32:00Z</dcterms:modified>
</cp:coreProperties>
</file>