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SimHei" w:hAnsi="Times New Roman"/>
          <w:b/>
          <w:bCs/>
          <w:sz w:val="44"/>
          <w:szCs w:val="44"/>
        </w:rPr>
        <w:t xml:space="preserve">SmartFarmAgent 智慧农业智能体系统</w:t>
      </w:r>
    </w:p>
    <w:p>
      <w:pPr>
        <w:spacing w:after="120"/>
        <w:jc w:val="center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项目开题链路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1. 项目背景与痛点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传统大棚管理依赖人工巡检与经验调控：浇水靠手感、病害靠肉眼、生长判断靠主观，存在缺水/涝害、病害发现滞后、水肥浪费等问题。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市面“智慧农业”多为阈值规则控制（湿度低于 X 就浇水），无真正的智能决策；大模型应用停留在“知识问答”层，没有闭环到设备执行。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机会：2025—2026 年竞赛集中在「智能体 / IoT + 大模型」方向；司农、稷丰等农业开源大模型与 RAGFlow、Dify 等 RAG 框架已成熟可用，硬件成本低，整条链路可以自研。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系统总体架构（六层）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800"/>
        <w:gridCol w:w="1800"/>
        <w:gridCol w:w="4600"/>
        <w:gridCol w:w="1872"/>
      </w:tblGrid>
      <w:tr>
        <w:trPr>
          <w:tblHeader/>
        </w:trPr>
        <w:tc>
          <w:tcPr>
            <w:tcW w:type="dxa" w:w="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层级</w:t>
            </w:r>
          </w:p>
        </w:tc>
        <w:tc>
          <w:tcPr>
            <w:tcW w:type="dxa" w:w="1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名称</w:t>
            </w:r>
          </w:p>
        </w:tc>
        <w:tc>
          <w:tcPr>
            <w:tcW w:type="dxa" w:w="4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组成与职责</w:t>
            </w:r>
          </w:p>
        </w:tc>
        <w:tc>
          <w:tcPr>
            <w:tcW w:type="dxa" w:w="1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关键技术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展示层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微信小程序 / H5 大屏 / LabVIEW 上位机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前端、上位机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智能决策层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大模型智能体（LLM+RAG）→ JSON 设备指令（核心创新）；视觉服务（YOLO 病害/生长分析）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LLM、RAG、视觉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Broker（EMQX/OneNET）→ 时序存储 → Node-RED 可视化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MQTT、时序存储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拍照/轻量推理；断网规则兜底（本地优先）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边缘计算、轻量推理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USART 文本帧协议 + ESP8266 MQTT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串口、MQTT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感知执行层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STM32F103C8T6 + 传感器 + 继电器/泵/灯/喷药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GPIO、ADC、I2C、SPI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480" w:firstLineChars="20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安全原则：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本地阈值规则永远优先于云端指令（断网自持、误操作兜底），云端智能体指令走白名单。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3. 功能模块拆解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450"/>
        <w:gridCol w:w="1100"/>
        <w:gridCol w:w="2750"/>
        <w:gridCol w:w="620"/>
        <w:gridCol w:w="2652"/>
        <w:gridCol w:w="1500"/>
      </w:tblGrid>
      <w:tr>
        <w:trPr>
          <w:tblHeader/>
        </w:trPr>
        <w:tc>
          <w:tcPr>
            <w:tcW w:type="dxa" w:w="45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#</w:t>
            </w:r>
          </w:p>
        </w:tc>
        <w:tc>
          <w:tcPr>
            <w:tcW w:type="dxa" w:w="1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275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实现方案</w:t>
            </w:r>
          </w:p>
        </w:tc>
        <w:tc>
          <w:tcPr>
            <w:tcW w:type="dxa" w:w="62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难度</w:t>
            </w:r>
          </w:p>
        </w:tc>
        <w:tc>
          <w:tcPr>
            <w:tcW w:type="dxa" w:w="265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可行性依据</w:t>
            </w:r>
          </w:p>
        </w:tc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对应学习点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自动浇水/施肥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土壤湿度+光照综合判断；继电器驱动水泵/蠕动泵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已有土壤传感器+继电器；开源整机项目已验证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GPIO、ADC、串口协议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环境自动调控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DHT11/BH1750 → 风扇/加热/补光灯；PWM 调光（PID 可选）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传感器已有；PWM/PID 为已学或进行中内容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定时器 PWM、PID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病虫害检测+给药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摄像头定拍 → YOLOv8（先云后边）→ 置信度达标 → 喷药泵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PlantDoc/PlantVillage 公开数据集 + 多个 ESP32-CAM/YOLO 先例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Python、YOLO、视觉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生长状况分析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定距定时拍照 → 叶片数/株高/颜色统计 → 大模型生成周报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视觉测量工具包开源可用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视觉、LLM API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智能体决策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传感器+检测+历史 → 大模型（司农/DeepSeek）→ 设备指令+解释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Dify 官方 HTTP 节点可调外部 API；农业大模型已开源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RAG、Agent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数据中台/展示</w:t>
            </w:r>
          </w:p>
        </w:tc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上行 → 时序存储 → 小程序/H5；W25Q64 本地日志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★★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EMQX/Node-RED 成熟；农业岛平台可二开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SPI、云平台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4. 完整数据链路（感知 → 决策 → 执行）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[传感器] BH1750/DHT11/土壤 → STM32 采集打包(文本帧)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摄像头(ESP32-CAM) → 图片上传(HTTP/MQTT)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     ↓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[通信] USART 帧 + ESP8266 MQTT（本地同时接 LabVIEW 调试 + W25Q64 日志）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     ↓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[云]  MQTT Broker(EMQX/OneNET) → 时序存储 + Node-RED 可视化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     ↓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[AI]  视觉服务(YOLO 病害检测/生长分析) → 结果入事件队列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智能体(LLM + RAG 农业知识库) 综合：传感器 + 视觉 + 历史 → 决策 JSON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     ↓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[执行] MQTT 下行指令 → 网关转 HTTP/串口 → STM32 解析 → 继电器/泵/灯/喷药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             ↓</w:t>
      </w:r>
    </w:p>
    <w:p>
      <w:pPr>
        <w:spacing w:after="0" w:line="24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[闭环] 执行状态回传 → 数据入库 → 小程序/大屏展示 + 智能体下次决策依据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5. 可行性核验结论（2026-08-07 完成）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硬件与嵌入式链路：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全部器件为 STM32 生态常用模块，与现有学习内容一一对应；参考整机项目（</w:t>
      </w:r>
      <w:hyperlink w:history="1" r:id="rIdpy0vbpzhhlqggkqori1m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stm32-flower-greenhouse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、</w:t>
      </w:r>
      <w:hyperlink w:history="1" r:id="rId986xy18tg3umihfn9oxig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smart-orchard-irrigation-system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等）已跑通相同硬件组合。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视觉检测链路：</w:t>
      </w:r>
      <w:hyperlink w:history="1" r:id="rId6o3nv_zo8c4bo1uemenby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PlantDoc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数据集有官方 GitHub 仓库（427★，CODS-COMAD 2020 论文配套）；</w:t>
      </w:r>
      <w:hyperlink w:history="1" r:id="rIdfprvblumm-dnhresdczr_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PlantVillage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数据集在 Kaggle 公开（5 万+ 图、38 类）；YOLOv8 框架成熟（</w:t>
      </w:r>
      <w:hyperlink w:history="1" r:id="rIdgkz6g0h5hs-9ybom5zrnk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Ultralytics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60k★），已有温室作物病害检测、ESP32-CAM 实时检测先例。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大模型/智能体链路：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司农（南京农业大学，国内首个农业开源大语言模型，8B/32B，魔搭+GitHub 开源）与稷丰 </w:t>
      </w:r>
      <w:hyperlink w:history="1" r:id="rIdhehvcpvjtzmjfi0xtuslj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AgriAgent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（125★，中文农业多模态）均已核验；</w:t>
      </w:r>
      <w:hyperlink w:history="1" r:id="rId4q0keqt1ul-h6qsn77o24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Dify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官方文档确认 HTTP Request 节点可调用外部 API，因此「智能体 → HTTP → MQTT 网关 → 设备」路径可行。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云平台链路：</w:t>
      </w:r>
      <w:hyperlink w:history="1" r:id="rIdcfzmmfdjxtvzat8j9v0-6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EMQX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（16.5k★）、</w:t>
      </w:r>
      <w:hyperlink w:history="1" r:id="rIdmmtafne92al96did3xyya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Node-RED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（23.5k★）、</w:t>
      </w:r>
      <w:hyperlink w:history="1" r:id="rIdstxmrfxicu2evt2orsrt-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农业岛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智慧农业平台（347★，Java+Vue+Uni-app，支持 MQTT/EMQX）均已核验；</w:t>
      </w:r>
      <w:hyperlink w:history="1" r:id="rIdnde0n12fskq5wiv1zrbr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OneNET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 为中国移动免费物联网平台，教程量大。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已知约束（写进风险）：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ESP32-CAM 算力有限，边缘推理只跑轻量模型，初期视觉走云端；司农 32B 本地部署需要较高显存，初期用 8B 或 DeepSeek API 替代。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6. 开源项目清单（已逐项核验）</w:t>
      </w:r>
    </w:p>
    <w:p>
      <w:pPr>
        <w:spacing w:after="0" w:before="0" w:line="360"/>
        <w:ind w:firstLine="480"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核验方式：2026-08-07 通过 GitHub API 查询仓库全名、star 数、最近推送、是否归档；模型与数据集通过官方渠道与多家媒体报道交叉确认。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6.1 硬件/温室整机（STM32 侧）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02cy36s1c-lyondvoyaf2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zhujiu39/stm32-flower-greenhouse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（2026-06 更新，0★）✅：STM32F103C8T6 花卉温室，OLED+继电器自动控制+ESP8266 MQTT+ThingsCloud，与现有 SmartAgriculture 几乎同构。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zwjzhtedllq646xac6e19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cz0729zc/smart-orchard-irrigation-system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（26★）✅：STM32+ESP8266 果园灌溉，土壤/光照/温湿度、自动灌溉、驱鸟、LED 补光、APP 远程控制，功能面最全。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gtsjorakufvj0wqlrb1oq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mcu-coder/stm32_environmental_monitoring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（20★）✅：农业大棚环境监测系统（毕业设计案例）。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tbpzywp1htks87zvwtvpj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lidonghang-02/greenhouse_control_system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（13★）✅：基于 STM32 的温室控制系统。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6.2 病虫害检测（视觉组）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opjiehfbussoihepvrwds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pratikkayal/PlantDoc-Dataset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（427★）✅：PlantDoc 官方数据集仓库（CODS-COMAD 2020 论文配套）。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PlantVillage 数据集（Kaggle </w:t>
      </w:r>
      <w:hyperlink w:history="1" r:id="rId-nlccgzts4g9fepqxahww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abdallahalidev/plantvillage-dataset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）✅：5 万+ 叶片图、38 类。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oyun5sf847huwsv2hweif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ajinkyapawar11/yolov8-crop-disease-monitoring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（0★，2025-07 更新）✅：YOLOv8 温室作物病害实时检测（菠菜/生菜/白菜），场景最接近，作架构参考。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ptqqv8ghtryqfmg1a-q9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SHN2004/Plant_Disease_Detection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（9★）✅：ESP32-CAM + 深度学习实时植物病害检测全链路。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uob6w4vm8uzto9gl0uszu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vishnuskandha/strawberry-disease-detection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（0★，2026-04 更新）✅：YOLOv8 训练 + Streamlit 应用，工程量最小、最快出结果。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pf035uyy4eayr7yh14ti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Kuipyy/plant-disease-agent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（0★，2026-07 更新）✅：LLM 编排的病害诊断智能体（分类器 + Grad-CAM 可解释 + RAG 防治建议），与智能体想法直接对口。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6.3 生长状况分析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vnqawjygjsg9bcj6-urys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Tharinda-Pamindu/Plant-Growth-anaysis-measure-project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（1★）✅：视觉测量叶片数/株高/健康度，正合“自动分析生长状况”。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se0cul0t8zgh3qmvepj7z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mriglab/GroMo-Plant-Growth-Modeling-with-Multiview-Images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（6★，2026-04 更新）✅：多视角图像生长建模竞赛项目，作进阶参考。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6.4 农业大模型 / 智能体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司农（南京农业大学，2026-01 发布）✅：国内首个农业开源大语言模型，8B/32B，魔搭+GitHub 开源（IT之家、中国农科院官网、新华报业网等多家交叉报道）。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fjkjrkauov2is770z919w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zhiweihu1103/AgriAgent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（稷丰，125★）✅：首个开源中文农业多模态大模型（图像+文本+气象）。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vtry5cntps1mbfa-qbgqj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csg2008/InternLMAgricultureAssistant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（3★）✅：书生浦语农业助手——传感器+执行器+大模型自动控制大棚环境，理念最接近的完整参考。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p62bvpneg_3ddwfglhrl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nirmal2i43a5/AgriGen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（0★，2026-02 更新）✅：RAG + Llama 3.3 农业咨询助手。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po-1zhgjmgc5ulkgjigd7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Shuvam-Banerji-Seal/AgriIR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（6★，ECIR'26）✅：农业 RAG 六阶段流水线，检索+引用可溯源。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u5x451zemzxkehaahnanz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vios-s/PhenoAssistant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（35★，2026-07 更新）✅：多智能体植物表型分析系统，智能体架构参考。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h4xjaxa397gtwap7dqqw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langgenius/dify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（151k★）✅：开源智能体/工作流平台，官方文档确认 HTTP Request 节点可调外部 API（设备控制通道）。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gb7zlwe7dvaq6u-hzzkpt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infiniflow/ragflow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（87k★）✅：开源 RAG 引擎，知识库问答底座。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g-avaigaesu9mo4wxaxjz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ultralytics/ultralytics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（60k★）✅：YOLOv8/YOLO11 框架。</w:t>
      </w:r>
    </w:p>
    <w:p>
      <w:pPr>
        <w:pStyle w:val="Heading3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6.5 云平台 / 小程序 / 可视化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sr1altpbn--8aod-way_b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roinli/HUIZHI-nongyeOS-cloud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（农业岛，347★）✅：Java+Vue+Uni-app 完整开源农业物联网平台，温棚监控/设备控制/大屏/小程序全有，可二开。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lxrzjlu0lwju9cwerrhvw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CJL-build/-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（4★）✅：完整 IoT 项目（Vue 网页+微信小程序+SpringBoot 后端+硬件），含“湿度+温度+光照综合判断自动浇水”逻辑。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_cligvf11nsoqnanpxd-h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node-red/node-red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（23.5k★）✅：MQTT 数据可视化低代码工具。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fd9e0ddiigiejiuqxaqds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emqx/emqx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（16.5k★）✅：MQTT Broker。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hyperlink w:history="1" r:id="rIdygbczivqtfzj1qudoykqv">
        <w:r>
          <w:rPr>
            <w:rFonts w:ascii="Times New Roman" w:cs="Times New Roman" w:eastAsia="SimSun" w:hAnsi="Times New Roman"/>
            <w:color w:val="0563C1"/>
            <w:sz w:val="24"/>
            <w:szCs w:val="24"/>
            <w:u w:val="single"/>
          </w:rPr>
          <w:t xml:space="preserve">OneNET</w:t>
        </w:r>
      </w:hyperlink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（中国移动物联网开放平台）✅：免费云平台，STM32+ESP8266 接入教程量大。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7. 硬件清单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100"/>
        <w:gridCol w:w="5972"/>
      </w:tblGrid>
      <w:tr>
        <w:trPr>
          <w:tblHeader/>
        </w:trPr>
        <w:tc>
          <w:tcPr>
            <w:tcW w:type="dxa" w:w="3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器件</w:t>
            </w:r>
          </w:p>
        </w:tc>
        <w:tc>
          <w:tcPr>
            <w:tcW w:type="dxa" w:w="59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STM32F103C8T6 核心板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主控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 光照传感器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光照采集（I2C）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DHT11 温湿度传感器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空气温湿度采集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土壤湿度传感器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土壤水分采集（ADC）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本地数据显示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W25Q64 Flash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数据日志存储（SPI）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ESP8266-01S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Wi-Fi 上云（AT/MQTT）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病害/生长拍照与轻量识别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继电器模块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设备开关控制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水泵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浇水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蠕动泵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施肥/给药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风扇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通风降温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加热片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低温补偿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补光灯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光照补充（PWM 调光）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舵机 ×2（可选）</w:t>
            </w:r>
          </w:p>
        </w:tc>
        <w:tc>
          <w:tcPr>
            <w:tcW w:type="dxa" w:w="59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喷药两轴云台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8. 里程碑计划（约 6 个月，最完整成熟预设）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500"/>
        <w:gridCol w:w="1200"/>
        <w:gridCol w:w="4100"/>
        <w:gridCol w:w="2272"/>
      </w:tblGrid>
      <w:tr>
        <w:trPr>
          <w:tblHeader/>
        </w:trPr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1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时间</w:t>
            </w:r>
          </w:p>
        </w:tc>
        <w:tc>
          <w:tcPr>
            <w:tcW w:type="dxa" w:w="4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2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验收点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M0 开题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1—2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链路定稿、软件环境搭建（Python/Dify/YOLO）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开题汇报通过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M1 感知-控制闭环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3—6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传感器采集→OLED→继电器→串口帧协议→LabVIEW 上位机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本地闭环运行，数据帧正确，远程手动可控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M2 上云+日志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7—10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ESP8266 MQTT→EMQX/OneNET→Node-RED 可视化；W25Q64 日志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云平台实时曲线、断网日志完整可补传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M3 视觉检测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11—18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公开集+自采数据训练 YOLO（先 5 类常见病）→云端推理→触发喷药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检测准确率 ≥85%，喷药动作联动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M4 智能体决策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19—23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Dify 搭智能体+RAG 知识库→综合决策→指令闭环→小程序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自然语言指令自动执行，误操作有兜底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M5 作品化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第 24 周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外壳/文档/演示视频/说明书/答辩材料</w:t>
            </w:r>
          </w:p>
        </w:tc>
        <w:tc>
          <w:tcPr>
            <w:tcW w:type="dxa" w:w="2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可提交参赛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9. 创新点与参赛叙事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智能体闭环决策：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大模型直接输出设备动作指令，不只停留在问答层。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边缘-云协同：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断网时本地规则独立运行，联网后云端智能体接管；本地规则永远优先，误操作有兜底。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低成本：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硬件总成本低，农户可负担，便于推广。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全周期数字档案：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从种子到收获持续记录传感器与视觉数据，形成可追溯的生长档案。</w:t>
      </w:r>
    </w:p>
    <w:p>
      <w:pPr>
        <w:spacing w:after="0" w:before="0" w:line="360"/>
        <w:ind w:firstLine="480"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叙事主线：链路从底层硬件到智能决策全部自研，「感知—决策—执行」闭环是它与纯软件 AI 项目的主要区别。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10. 风险与应对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风险</w:t>
            </w:r>
          </w:p>
        </w:tc>
        <w:tc>
          <w:tcPr>
            <w:tcW w:type="dxa" w:w="5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视觉识别数据不足/效果差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公开数据集预训练 + 自采微调；范围先缩到 3—5 类常见病害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 边缘算力不足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初期视觉推理放云端，边缘只拍照上传；后期再试轻量模型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司农本地部署显存要求高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先用 8B 或 DeepSeek API（现有），作品后期再本地化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智能体误操作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本地规则优先、指令白名单、关键动作人工确认模式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网络不稳定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本地阈值模式 + W25Q64 日志补传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时间不足（考研并行）</w:t>
            </w:r>
          </w:p>
        </w:tc>
        <w:tc>
          <w:tcPr>
            <w:tcW w:type="dxa" w:w="5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裁剪顺序：合并施肥/给药、生长分析降级为拍照+周报、小程序用农业岛二开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11. 学习任务对齐表（当前学习 ↔ 项目模块）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900"/>
        <w:gridCol w:w="5172"/>
      </w:tblGrid>
      <w:tr>
        <w:trPr>
          <w:tblHeader/>
        </w:trPr>
        <w:tc>
          <w:tcPr>
            <w:tcW w:type="dxa" w:w="39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当前学习内容</w:t>
            </w:r>
          </w:p>
        </w:tc>
        <w:tc>
          <w:tcPr>
            <w:tcW w:type="dxa" w:w="51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项目落点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I2C（进行中）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BH1750 光照驱动（顺带修复 SmartAgriculture 推挽 bug）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SPI（进行中）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W25Q64 数据日志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DMA + 串口文本包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数据帧收发、DMA 不定长接收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定时器 PWM / PID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补光灯调光、温控、泵流量调节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LabVIEW UDP/TCP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本地调试上位机（AA55 协议）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新增：Python/OpenCV/YOLO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病害检测、生长分析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新增：Dify/Coze + RAG</w:t>
            </w:r>
          </w:p>
        </w:tc>
        <w:tc>
          <w:tcPr>
            <w:tcW w:type="dxa" w:w="5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智能体决策层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12. 下一步（本周）</w:t>
      </w:r>
    </w:p>
    <w:p>
      <w:pPr>
        <w:spacing w:after="0" w:line="360"/>
        <w:ind w:left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□  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搭建 Python + YOLOv8 环境，用 PlantDoc 数据集跑通识别 demo</w:t>
      </w:r>
    </w:p>
    <w:p>
      <w:pPr>
        <w:spacing w:after="0" w:line="360"/>
        <w:ind w:left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□  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注册 EMQX/OneNET + Dify 账号，跑通 MQTT 收发</w:t>
      </w:r>
    </w:p>
    <w:p>
      <w:pPr>
        <w:spacing w:after="0" w:line="360"/>
        <w:ind w:left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□  </w:t>
      </w: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整理 SmartAgriculture 现有代码，启动 M1 感知-控制闭环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y0vbpzhhlqggkqori1mh" Type="http://schemas.openxmlformats.org/officeDocument/2006/relationships/hyperlink" Target="https://github.com/zhujiu39/stm32-flower-greenhouse" TargetMode="External"/><Relationship Id="rId986xy18tg3umihfn9oxig" Type="http://schemas.openxmlformats.org/officeDocument/2006/relationships/hyperlink" Target="https://github.com/cz0729zc/smart-orchard-irrigation-system" TargetMode="External"/><Relationship Id="rId6o3nv_zo8c4bo1uemenby" Type="http://schemas.openxmlformats.org/officeDocument/2006/relationships/hyperlink" Target="https://github.com/pratikkayal/PlantDoc-Dataset" TargetMode="External"/><Relationship Id="rIdfprvblumm-dnhresdczr_" Type="http://schemas.openxmlformats.org/officeDocument/2006/relationships/hyperlink" Target="https://www.kaggle.com/datasets/abdallahalidev/plantvillage-dataset" TargetMode="External"/><Relationship Id="rIdgkz6g0h5hs-9ybom5zrnk" Type="http://schemas.openxmlformats.org/officeDocument/2006/relationships/hyperlink" Target="https://github.com/ultralytics/ultralytics" TargetMode="External"/><Relationship Id="rIdhehvcpvjtzmjfi0xtuslj" Type="http://schemas.openxmlformats.org/officeDocument/2006/relationships/hyperlink" Target="https://github.com/zhiweihu1103/AgriAgent" TargetMode="External"/><Relationship Id="rId4q0keqt1ul-h6qsn77o24" Type="http://schemas.openxmlformats.org/officeDocument/2006/relationships/hyperlink" Target="https://github.com/langgenius/dify" TargetMode="External"/><Relationship Id="rIdcfzmmfdjxtvzat8j9v0-6" Type="http://schemas.openxmlformats.org/officeDocument/2006/relationships/hyperlink" Target="https://github.com/emqx/emqx" TargetMode="External"/><Relationship Id="rIdmmtafne92al96did3xyya" Type="http://schemas.openxmlformats.org/officeDocument/2006/relationships/hyperlink" Target="https://github.com/node-red/node-red" TargetMode="External"/><Relationship Id="rIdstxmrfxicu2evt2orsrt-" Type="http://schemas.openxmlformats.org/officeDocument/2006/relationships/hyperlink" Target="https://github.com/roinli/HUIZHI-nongyeOS-cloud" TargetMode="External"/><Relationship Id="rIdnde0n12fskq5wiv1zrbrv" Type="http://schemas.openxmlformats.org/officeDocument/2006/relationships/hyperlink" Target="https://open.iot.10086.cn" TargetMode="External"/><Relationship Id="rId02cy36s1c-lyondvoyaf2" Type="http://schemas.openxmlformats.org/officeDocument/2006/relationships/hyperlink" Target="https://github.com/zhujiu39/stm32-flower-greenhouse" TargetMode="External"/><Relationship Id="rIdzwjzhtedllq646xac6e19" Type="http://schemas.openxmlformats.org/officeDocument/2006/relationships/hyperlink" Target="https://github.com/cz0729zc/smart-orchard-irrigation-system" TargetMode="External"/><Relationship Id="rIdgtsjorakufvj0wqlrb1oq" Type="http://schemas.openxmlformats.org/officeDocument/2006/relationships/hyperlink" Target="https://github.com/mcu-coder/stm32_environmental_monitoring" TargetMode="External"/><Relationship Id="rIdtbpzywp1htks87zvwtvpj" Type="http://schemas.openxmlformats.org/officeDocument/2006/relationships/hyperlink" Target="https://github.com/lidonghang-02/greenhouse_control_system" TargetMode="External"/><Relationship Id="rIdopjiehfbussoihepvrwds" Type="http://schemas.openxmlformats.org/officeDocument/2006/relationships/hyperlink" Target="https://github.com/pratikkayal/PlantDoc-Dataset" TargetMode="External"/><Relationship Id="rId-nlccgzts4g9fepqxahww" Type="http://schemas.openxmlformats.org/officeDocument/2006/relationships/hyperlink" Target="https://www.kaggle.com/datasets/abdallahalidev/plantvillage-dataset" TargetMode="External"/><Relationship Id="rIdoyun5sf847huwsv2hweif" Type="http://schemas.openxmlformats.org/officeDocument/2006/relationships/hyperlink" Target="https://github.com/ajinkyapawar11/yolov8-crop-disease-monitoring" TargetMode="External"/><Relationship Id="rIdptqqv8ghtryqfmg1a-q9t" Type="http://schemas.openxmlformats.org/officeDocument/2006/relationships/hyperlink" Target="https://github.com/SHN2004/Plant_Disease_Detection" TargetMode="External"/><Relationship Id="rIduob6w4vm8uzto9gl0uszu" Type="http://schemas.openxmlformats.org/officeDocument/2006/relationships/hyperlink" Target="https://github.com/vishnuskandha/strawberry-disease-detection" TargetMode="External"/><Relationship Id="rIdpf035uyy4eayr7yh14tih" Type="http://schemas.openxmlformats.org/officeDocument/2006/relationships/hyperlink" Target="https://github.com/Kuipyy/plant-disease-agent" TargetMode="External"/><Relationship Id="rIdvnqawjygjsg9bcj6-urys" Type="http://schemas.openxmlformats.org/officeDocument/2006/relationships/hyperlink" Target="https://github.com/Tharinda-Pamindu/Plant-Growth-anaysis-measure-project" TargetMode="External"/><Relationship Id="rIdse0cul0t8zgh3qmvepj7z" Type="http://schemas.openxmlformats.org/officeDocument/2006/relationships/hyperlink" Target="https://github.com/mriglab/GroMo-Plant-Growth-Modeling-with-Multiview-Images" TargetMode="External"/><Relationship Id="rIdfjkjrkauov2is770z919w" Type="http://schemas.openxmlformats.org/officeDocument/2006/relationships/hyperlink" Target="https://github.com/zhiweihu1103/AgriAgent" TargetMode="External"/><Relationship Id="rIdvtry5cntps1mbfa-qbgqj" Type="http://schemas.openxmlformats.org/officeDocument/2006/relationships/hyperlink" Target="https://github.com/csg2008/InternLMAgricultureAssistant" TargetMode="External"/><Relationship Id="rIdp62bvpneg_3ddwfglhrlh" Type="http://schemas.openxmlformats.org/officeDocument/2006/relationships/hyperlink" Target="https://github.com/nirmal2i43a5/AgriGen" TargetMode="External"/><Relationship Id="rIdpo-1zhgjmgc5ulkgjigd7" Type="http://schemas.openxmlformats.org/officeDocument/2006/relationships/hyperlink" Target="https://github.com/Shuvam-Banerji-Seal/AgriIR" TargetMode="External"/><Relationship Id="rIdu5x451zemzxkehaahnanz" Type="http://schemas.openxmlformats.org/officeDocument/2006/relationships/hyperlink" Target="https://github.com/vios-s/PhenoAssistant" TargetMode="External"/><Relationship Id="rIdh4xjaxa397gtwap7dqqwt" Type="http://schemas.openxmlformats.org/officeDocument/2006/relationships/hyperlink" Target="https://github.com/langgenius/dify" TargetMode="External"/><Relationship Id="rIdgb7zlwe7dvaq6u-hzzkpt" Type="http://schemas.openxmlformats.org/officeDocument/2006/relationships/hyperlink" Target="https://github.com/infiniflow/ragflow" TargetMode="External"/><Relationship Id="rIdg-avaigaesu9mo4wxaxjz" Type="http://schemas.openxmlformats.org/officeDocument/2006/relationships/hyperlink" Target="https://github.com/ultralytics/ultralytics" TargetMode="External"/><Relationship Id="rIdsr1altpbn--8aod-way_b" Type="http://schemas.openxmlformats.org/officeDocument/2006/relationships/hyperlink" Target="https://github.com/roinli/HUIZHI-nongyeOS-cloud" TargetMode="External"/><Relationship Id="rIdlxrzjlu0lwju9cwerrhvw" Type="http://schemas.openxmlformats.org/officeDocument/2006/relationships/hyperlink" Target="https://github.com/CJL-build/-" TargetMode="External"/><Relationship Id="rId_cligvf11nsoqnanpxd-h" Type="http://schemas.openxmlformats.org/officeDocument/2006/relationships/hyperlink" Target="https://github.com/node-red/node-red" TargetMode="External"/><Relationship Id="rIdfd9e0ddiigiejiuqxaqds" Type="http://schemas.openxmlformats.org/officeDocument/2006/relationships/hyperlink" Target="https://github.com/emqx/emqx" TargetMode="External"/><Relationship Id="rIdygbczivqtfzj1qudoykqv" Type="http://schemas.openxmlformats.org/officeDocument/2006/relationships/hyperlink" Target="https://open.iot.10086.cn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智慧农业智能体系统——项目开题链路</dc:title>
  <dc:subject>项目开题链路（学术排版 v1.3）</dc:subject>
  <dc:creator>LIM</dc:creator>
  <dc:description>智慧农业智能体项目开题链路：感知 → 决策 → 执行全闭环。版本声明与备注见 VERSIONS.md。</dc:description>
  <cp:lastModifiedBy>Un-named</cp:lastModifiedBy>
  <cp:revision>1</cp:revision>
  <dcterms:created xsi:type="dcterms:W3CDTF">2026-08-07T03:42:50.854Z</dcterms:created>
  <dcterms:modified xsi:type="dcterms:W3CDTF">2026-08-07T03:42:50.855Z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