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FB6DC" w14:textId="249D5E8D" w:rsidR="00106D32" w:rsidRPr="00207402" w:rsidRDefault="00106D32" w:rsidP="00207402">
      <w:pPr>
        <w:spacing w:after="0" w:line="240" w:lineRule="auto"/>
        <w:jc w:val="center"/>
        <w:rPr>
          <w:rFonts w:ascii="Arial" w:eastAsia="Arial" w:hAnsi="Arial" w:cs="Arial"/>
          <w:b/>
          <w:color w:val="4472C4" w:themeColor="accent1"/>
        </w:rPr>
      </w:pPr>
      <w:r w:rsidRPr="00207402">
        <w:rPr>
          <w:rFonts w:ascii="Arial" w:eastAsia="Arial" w:hAnsi="Arial" w:cs="Arial"/>
          <w:b/>
        </w:rPr>
        <w:t xml:space="preserve">CONVENIO NÚMERO </w:t>
      </w:r>
      <w:sdt>
        <w:sdtPr>
          <w:rPr>
            <w:rFonts w:ascii="Arial" w:eastAsia="Arial" w:hAnsi="Arial" w:cs="Arial"/>
            <w:b/>
            <w:color w:val="4472C4" w:themeColor="accent1"/>
          </w:rPr>
          <w:id w:val="1404794628"/>
          <w:placeholder>
            <w:docPart w:val="C374C7F51BD54C66AA3657D4F9082D8A"/>
          </w:placeholder>
        </w:sdtPr>
        <w:sdtContent>
          <w:r w:rsidRPr="00207402">
            <w:rPr>
              <w:rFonts w:ascii="Arial" w:eastAsia="Arial" w:hAnsi="Arial" w:cs="Arial"/>
              <w:b/>
              <w:color w:val="4472C4" w:themeColor="accent1"/>
            </w:rPr>
            <w:t>001</w:t>
          </w:r>
        </w:sdtContent>
      </w:sdt>
      <w:r w:rsidRPr="00207402">
        <w:rPr>
          <w:rFonts w:ascii="Arial" w:eastAsia="Arial" w:hAnsi="Arial" w:cs="Arial"/>
          <w:b/>
        </w:rPr>
        <w:t xml:space="preserve"> DEL </w:t>
      </w:r>
      <w:sdt>
        <w:sdtPr>
          <w:rPr>
            <w:rFonts w:ascii="Arial" w:eastAsia="Arial" w:hAnsi="Arial" w:cs="Arial"/>
            <w:b/>
            <w:color w:val="4472C4" w:themeColor="accent1"/>
          </w:rPr>
          <w:id w:val="-1291116973"/>
          <w:placeholder>
            <w:docPart w:val="C42329DD83D64CCA87DD179FFFA7D408"/>
          </w:placeholder>
        </w:sdtPr>
        <w:sdtContent>
          <w:r w:rsidRPr="00207402">
            <w:rPr>
              <w:rFonts w:ascii="Arial" w:eastAsia="Arial" w:hAnsi="Arial" w:cs="Arial"/>
              <w:b/>
              <w:color w:val="4472C4" w:themeColor="accent1"/>
            </w:rPr>
            <w:t>202</w:t>
          </w:r>
          <w:r w:rsidR="006D765B" w:rsidRPr="00207402">
            <w:rPr>
              <w:rFonts w:ascii="Arial" w:eastAsia="Arial" w:hAnsi="Arial" w:cs="Arial"/>
              <w:b/>
              <w:color w:val="4472C4" w:themeColor="accent1"/>
            </w:rPr>
            <w:t>2</w:t>
          </w:r>
        </w:sdtContent>
      </w:sdt>
    </w:p>
    <w:p w14:paraId="44410F27" w14:textId="77777777" w:rsidR="00595A92" w:rsidRPr="00207402" w:rsidRDefault="00595A92" w:rsidP="00207402">
      <w:pPr>
        <w:spacing w:after="0" w:line="240" w:lineRule="auto"/>
        <w:jc w:val="center"/>
        <w:rPr>
          <w:rFonts w:ascii="Arial" w:eastAsia="Arial" w:hAnsi="Arial" w:cs="Arial"/>
          <w:b/>
        </w:rPr>
      </w:pPr>
    </w:p>
    <w:p w14:paraId="2F552B44" w14:textId="3EDDFC48" w:rsidR="00870D22" w:rsidRPr="00207402" w:rsidRDefault="00870D22" w:rsidP="00207402">
      <w:pPr>
        <w:spacing w:after="0" w:line="240" w:lineRule="auto"/>
        <w:jc w:val="center"/>
        <w:rPr>
          <w:rFonts w:ascii="Arial" w:hAnsi="Arial" w:cs="Arial"/>
          <w:b/>
          <w:bCs/>
        </w:rPr>
      </w:pPr>
      <w:r w:rsidRPr="00207402">
        <w:rPr>
          <w:rFonts w:ascii="Arial" w:hAnsi="Arial" w:cs="Arial"/>
          <w:b/>
          <w:bCs/>
        </w:rPr>
        <w:t xml:space="preserve">CONVENIO INTEREMPRESARIAL ENTRE </w:t>
      </w:r>
      <w:r w:rsidR="00C07C57" w:rsidRPr="00207402">
        <w:rPr>
          <w:rFonts w:ascii="Arial" w:hAnsi="Arial" w:cs="Arial"/>
          <w:b/>
          <w:bCs/>
        </w:rPr>
        <w:t>LA COOPERATIVA DE</w:t>
      </w:r>
      <w:r w:rsidRPr="00207402">
        <w:rPr>
          <w:rFonts w:ascii="Arial" w:hAnsi="Arial" w:cs="Arial"/>
          <w:b/>
          <w:bCs/>
        </w:rPr>
        <w:t xml:space="preserve"> AHORRO Y CRÉDITO DE AIPE “COOPEAIPE” Y </w:t>
      </w:r>
      <w:r w:rsidR="00B134DD" w:rsidRPr="00207402">
        <w:rPr>
          <w:rFonts w:ascii="Arial" w:hAnsi="Arial" w:cs="Arial"/>
          <w:b/>
          <w:bCs/>
        </w:rPr>
        <w:t>PIJAOS MOTOS S.A.</w:t>
      </w:r>
    </w:p>
    <w:p w14:paraId="09937692" w14:textId="77777777" w:rsidR="00595A92" w:rsidRPr="00207402" w:rsidRDefault="00595A92" w:rsidP="00207402">
      <w:pPr>
        <w:spacing w:after="0" w:line="240" w:lineRule="auto"/>
        <w:jc w:val="both"/>
        <w:rPr>
          <w:rFonts w:ascii="Arial" w:hAnsi="Arial" w:cs="Arial"/>
          <w:b/>
          <w:bCs/>
        </w:rPr>
      </w:pPr>
    </w:p>
    <w:p w14:paraId="3AEDD63C" w14:textId="4BFB9223" w:rsidR="001F4913" w:rsidRPr="00207402" w:rsidRDefault="00870D22" w:rsidP="00207402">
      <w:pPr>
        <w:spacing w:after="0" w:line="240" w:lineRule="auto"/>
        <w:jc w:val="both"/>
        <w:rPr>
          <w:rFonts w:ascii="Arial" w:hAnsi="Arial" w:cs="Arial"/>
          <w:lang w:val="es-MX"/>
        </w:rPr>
      </w:pPr>
      <w:r w:rsidRPr="00207402">
        <w:rPr>
          <w:rFonts w:ascii="Arial" w:hAnsi="Arial" w:cs="Arial"/>
          <w:lang w:val="es-MX"/>
        </w:rPr>
        <w:t xml:space="preserve">Entre los Suscriptos a saber </w:t>
      </w:r>
      <w:sdt>
        <w:sdtPr>
          <w:rPr>
            <w:rFonts w:ascii="Arial" w:hAnsi="Arial" w:cs="Arial"/>
            <w:color w:val="4472C4" w:themeColor="accent1"/>
            <w:lang w:val="es-MX"/>
          </w:rPr>
          <w:id w:val="184421404"/>
          <w:placeholder>
            <w:docPart w:val="DefaultPlaceholder_-1854013440"/>
          </w:placeholder>
        </w:sdtPr>
        <w:sdtEndPr>
          <w:rPr>
            <w:b/>
          </w:rPr>
        </w:sdtEndPr>
        <w:sdtContent>
          <w:r w:rsidRPr="00207402">
            <w:rPr>
              <w:rFonts w:ascii="Arial" w:hAnsi="Arial" w:cs="Arial"/>
              <w:b/>
              <w:color w:val="4472C4" w:themeColor="accent1"/>
              <w:lang w:val="es-MX"/>
            </w:rPr>
            <w:t>YINA SOLED CUBILLOS GUTIÉRREZ</w:t>
          </w:r>
        </w:sdtContent>
      </w:sdt>
      <w:r w:rsidRPr="00207402">
        <w:rPr>
          <w:rFonts w:ascii="Arial" w:hAnsi="Arial" w:cs="Arial"/>
          <w:lang w:val="es-MX"/>
        </w:rPr>
        <w:t xml:space="preserve">, mayor de edad, identificada con la cedula de ciudadanía número </w:t>
      </w:r>
      <w:sdt>
        <w:sdtPr>
          <w:rPr>
            <w:rFonts w:ascii="Arial" w:hAnsi="Arial" w:cs="Arial"/>
            <w:b/>
            <w:bCs/>
            <w:lang w:val="es-MX"/>
          </w:rPr>
          <w:id w:val="1068536659"/>
          <w:placeholder>
            <w:docPart w:val="DefaultPlaceholder_-1854013440"/>
          </w:placeholder>
        </w:sdtPr>
        <w:sdtEndPr>
          <w:rPr>
            <w:color w:val="C45911" w:themeColor="accent2" w:themeShade="BF"/>
          </w:rPr>
        </w:sdtEndPr>
        <w:sdtContent>
          <w:r w:rsidRPr="00207402">
            <w:rPr>
              <w:rFonts w:ascii="Arial" w:hAnsi="Arial" w:cs="Arial"/>
              <w:b/>
              <w:bCs/>
              <w:color w:val="2F5496" w:themeColor="accent1" w:themeShade="BF"/>
              <w:lang w:val="es-MX"/>
            </w:rPr>
            <w:t>55.216.103</w:t>
          </w:r>
        </w:sdtContent>
      </w:sdt>
      <w:r w:rsidRPr="00207402">
        <w:rPr>
          <w:rFonts w:ascii="Arial" w:hAnsi="Arial" w:cs="Arial"/>
          <w:color w:val="C45911" w:themeColor="accent2" w:themeShade="BF"/>
          <w:lang w:val="es-MX"/>
        </w:rPr>
        <w:t xml:space="preserve"> </w:t>
      </w:r>
      <w:r w:rsidRPr="00207402">
        <w:rPr>
          <w:rFonts w:ascii="Arial" w:hAnsi="Arial" w:cs="Arial"/>
          <w:lang w:val="es-MX"/>
        </w:rPr>
        <w:t xml:space="preserve">expedida en </w:t>
      </w:r>
      <w:sdt>
        <w:sdtPr>
          <w:rPr>
            <w:rFonts w:ascii="Arial" w:hAnsi="Arial" w:cs="Arial"/>
            <w:b/>
            <w:bCs/>
            <w:lang w:val="es-MX"/>
          </w:rPr>
          <w:id w:val="1132138855"/>
          <w:placeholder>
            <w:docPart w:val="DefaultPlaceholder_-1854013440"/>
          </w:placeholder>
        </w:sdtPr>
        <w:sdtContent>
          <w:r w:rsidRPr="00207402">
            <w:rPr>
              <w:rFonts w:ascii="Arial" w:hAnsi="Arial" w:cs="Arial"/>
              <w:b/>
              <w:bCs/>
              <w:color w:val="2F5496" w:themeColor="accent1" w:themeShade="BF"/>
              <w:lang w:val="es-MX"/>
            </w:rPr>
            <w:t>Aipe</w:t>
          </w:r>
        </w:sdtContent>
      </w:sdt>
      <w:r w:rsidRPr="00207402">
        <w:rPr>
          <w:rFonts w:ascii="Arial" w:hAnsi="Arial" w:cs="Arial"/>
          <w:lang w:val="es-MX"/>
        </w:rPr>
        <w:t xml:space="preserve">,  hábil para contratar, obligarse y obrar en calidad de Gerente y </w:t>
      </w:r>
      <w:r w:rsidR="000E154A" w:rsidRPr="00207402">
        <w:rPr>
          <w:rFonts w:ascii="Arial" w:hAnsi="Arial" w:cs="Arial"/>
          <w:lang w:val="es-MX"/>
        </w:rPr>
        <w:t xml:space="preserve">Representante Legal </w:t>
      </w:r>
      <w:r w:rsidRPr="00207402">
        <w:rPr>
          <w:rFonts w:ascii="Arial" w:hAnsi="Arial" w:cs="Arial"/>
          <w:lang w:val="es-MX"/>
        </w:rPr>
        <w:t xml:space="preserve">de </w:t>
      </w:r>
      <w:r w:rsidR="00C07C57" w:rsidRPr="00207402">
        <w:rPr>
          <w:rFonts w:ascii="Arial" w:hAnsi="Arial" w:cs="Arial"/>
          <w:b/>
          <w:bCs/>
          <w:lang w:val="es-MX"/>
        </w:rPr>
        <w:t xml:space="preserve">LA COOPERATIVA </w:t>
      </w:r>
      <w:r w:rsidRPr="00207402">
        <w:rPr>
          <w:rFonts w:ascii="Arial" w:hAnsi="Arial" w:cs="Arial"/>
          <w:b/>
          <w:bCs/>
          <w:lang w:val="es-MX"/>
        </w:rPr>
        <w:t xml:space="preserve"> DE AHORRO Y CRÉDITO DE AIPE “COOPEAIPE”</w:t>
      </w:r>
      <w:r w:rsidRPr="00207402">
        <w:rPr>
          <w:rFonts w:ascii="Arial" w:hAnsi="Arial" w:cs="Arial"/>
          <w:lang w:val="es-MX"/>
        </w:rPr>
        <w:t xml:space="preserve">, establecimiento de ahorro y crédito legalmente constituido y vigilado por la superintendencia de economía solidaria, con </w:t>
      </w:r>
      <w:r w:rsidR="009702E2" w:rsidRPr="00207402">
        <w:rPr>
          <w:rFonts w:ascii="Arial" w:hAnsi="Arial" w:cs="Arial"/>
          <w:lang w:val="es-MX"/>
        </w:rPr>
        <w:t>NIT</w:t>
      </w:r>
      <w:r w:rsidRPr="00207402">
        <w:rPr>
          <w:rFonts w:ascii="Arial" w:hAnsi="Arial" w:cs="Arial"/>
          <w:lang w:val="es-MX"/>
        </w:rPr>
        <w:t xml:space="preserve"> </w:t>
      </w:r>
      <w:r w:rsidRPr="00207402">
        <w:rPr>
          <w:rFonts w:ascii="Arial" w:hAnsi="Arial" w:cs="Arial"/>
          <w:b/>
          <w:bCs/>
          <w:lang w:val="es-MX"/>
        </w:rPr>
        <w:t>800-011-001-7</w:t>
      </w:r>
      <w:r w:rsidR="000E154A" w:rsidRPr="00207402">
        <w:rPr>
          <w:rFonts w:ascii="Arial" w:hAnsi="Arial" w:cs="Arial"/>
          <w:lang w:val="es-MX"/>
        </w:rPr>
        <w:t xml:space="preserve"> debidamente autorizado</w:t>
      </w:r>
      <w:r w:rsidR="00011475" w:rsidRPr="00207402">
        <w:rPr>
          <w:rFonts w:ascii="Arial" w:hAnsi="Arial" w:cs="Arial"/>
          <w:lang w:val="es-MX"/>
        </w:rPr>
        <w:t>(a)</w:t>
      </w:r>
      <w:r w:rsidR="000E154A" w:rsidRPr="00207402">
        <w:rPr>
          <w:rFonts w:ascii="Arial" w:hAnsi="Arial" w:cs="Arial"/>
          <w:lang w:val="es-MX"/>
        </w:rPr>
        <w:t xml:space="preserve"> por el Consejo de Administración y </w:t>
      </w:r>
      <w:r w:rsidRPr="00207402">
        <w:rPr>
          <w:rFonts w:ascii="Arial" w:hAnsi="Arial" w:cs="Arial"/>
          <w:lang w:val="es-MX"/>
        </w:rPr>
        <w:t>quien</w:t>
      </w:r>
      <w:r w:rsidR="000E154A" w:rsidRPr="00207402">
        <w:rPr>
          <w:rFonts w:ascii="Arial" w:hAnsi="Arial" w:cs="Arial"/>
          <w:lang w:val="es-MX"/>
        </w:rPr>
        <w:t xml:space="preserve"> para todos los efectos del presente </w:t>
      </w:r>
      <w:r w:rsidR="005527A1" w:rsidRPr="00207402">
        <w:rPr>
          <w:rFonts w:ascii="Arial" w:hAnsi="Arial" w:cs="Arial"/>
          <w:lang w:val="es-MX"/>
        </w:rPr>
        <w:t>convenio</w:t>
      </w:r>
      <w:r w:rsidR="000E154A" w:rsidRPr="00207402">
        <w:rPr>
          <w:rFonts w:ascii="Arial" w:hAnsi="Arial" w:cs="Arial"/>
          <w:lang w:val="es-MX"/>
        </w:rPr>
        <w:t xml:space="preserve"> </w:t>
      </w:r>
      <w:r w:rsidRPr="00207402">
        <w:rPr>
          <w:rFonts w:ascii="Arial" w:hAnsi="Arial" w:cs="Arial"/>
          <w:lang w:val="es-MX"/>
        </w:rPr>
        <w:t>se denomina</w:t>
      </w:r>
      <w:r w:rsidR="000E154A" w:rsidRPr="00207402">
        <w:rPr>
          <w:rFonts w:ascii="Arial" w:hAnsi="Arial" w:cs="Arial"/>
          <w:lang w:val="es-MX"/>
        </w:rPr>
        <w:t>ra</w:t>
      </w:r>
      <w:r w:rsidRPr="00207402">
        <w:rPr>
          <w:rFonts w:ascii="Arial" w:hAnsi="Arial" w:cs="Arial"/>
          <w:lang w:val="es-MX"/>
        </w:rPr>
        <w:t xml:space="preserve"> </w:t>
      </w:r>
      <w:r w:rsidR="00C07C57" w:rsidRPr="00207402">
        <w:rPr>
          <w:rFonts w:ascii="Arial" w:hAnsi="Arial" w:cs="Arial"/>
          <w:b/>
          <w:bCs/>
          <w:lang w:val="es-MX"/>
        </w:rPr>
        <w:t xml:space="preserve">LA COOPERATIVA </w:t>
      </w:r>
      <w:r w:rsidRPr="00207402">
        <w:rPr>
          <w:rFonts w:ascii="Arial" w:hAnsi="Arial" w:cs="Arial"/>
          <w:lang w:val="es-MX"/>
        </w:rPr>
        <w:t xml:space="preserve"> y </w:t>
      </w:r>
      <w:sdt>
        <w:sdtPr>
          <w:rPr>
            <w:rFonts w:ascii="Arial" w:hAnsi="Arial" w:cs="Arial"/>
            <w:color w:val="4472C4" w:themeColor="accent1"/>
            <w:lang w:val="es-MX"/>
          </w:rPr>
          <w:id w:val="14662686"/>
          <w:placeholder>
            <w:docPart w:val="DefaultPlaceholder_-1854013440"/>
          </w:placeholder>
        </w:sdtPr>
        <w:sdtEndPr>
          <w:rPr>
            <w:b/>
          </w:rPr>
        </w:sdtEndPr>
        <w:sdtContent>
          <w:r w:rsidR="007B7F8B" w:rsidRPr="00207402">
            <w:rPr>
              <w:rFonts w:ascii="Arial" w:hAnsi="Arial" w:cs="Arial"/>
              <w:b/>
              <w:color w:val="4472C4" w:themeColor="accent1"/>
              <w:lang w:val="es-MX"/>
            </w:rPr>
            <w:t>WILMA CLEMENCIA GIRON RIAÑO</w:t>
          </w:r>
        </w:sdtContent>
      </w:sdt>
      <w:r w:rsidR="007B7F8B" w:rsidRPr="00207402">
        <w:rPr>
          <w:rFonts w:ascii="Arial" w:hAnsi="Arial" w:cs="Arial"/>
          <w:b/>
          <w:color w:val="2F5496" w:themeColor="accent1" w:themeShade="BF"/>
          <w:lang w:val="es-MX"/>
        </w:rPr>
        <w:t xml:space="preserve"> </w:t>
      </w:r>
      <w:r w:rsidR="000E154A" w:rsidRPr="00207402">
        <w:rPr>
          <w:rFonts w:ascii="Arial" w:hAnsi="Arial" w:cs="Arial"/>
          <w:lang w:val="es-MX"/>
        </w:rPr>
        <w:t xml:space="preserve">mayor de edad, identificado(a) con la cedula de ciudadanía número </w:t>
      </w:r>
      <w:sdt>
        <w:sdtPr>
          <w:rPr>
            <w:rFonts w:ascii="Arial" w:hAnsi="Arial" w:cs="Arial"/>
            <w:b/>
            <w:bCs/>
            <w:color w:val="4472C4" w:themeColor="accent1"/>
            <w:lang w:val="es-MX"/>
          </w:rPr>
          <w:id w:val="-853806978"/>
          <w:placeholder>
            <w:docPart w:val="DefaultPlaceholder_-1854013440"/>
          </w:placeholder>
        </w:sdtPr>
        <w:sdtContent>
          <w:r w:rsidR="004A1DD7" w:rsidRPr="00207402">
            <w:rPr>
              <w:rFonts w:ascii="Arial" w:hAnsi="Arial" w:cs="Arial"/>
              <w:b/>
              <w:bCs/>
              <w:color w:val="4472C4" w:themeColor="accent1"/>
              <w:lang w:val="es-MX"/>
            </w:rPr>
            <w:t>65.751.906</w:t>
          </w:r>
        </w:sdtContent>
      </w:sdt>
      <w:r w:rsidR="000E154A" w:rsidRPr="00207402">
        <w:rPr>
          <w:rFonts w:ascii="Arial" w:hAnsi="Arial" w:cs="Arial"/>
          <w:color w:val="2F5496" w:themeColor="accent1" w:themeShade="BF"/>
          <w:lang w:val="es-MX"/>
        </w:rPr>
        <w:t xml:space="preserve"> </w:t>
      </w:r>
      <w:r w:rsidR="001F4913" w:rsidRPr="00207402">
        <w:rPr>
          <w:rFonts w:ascii="Arial" w:hAnsi="Arial" w:cs="Arial"/>
          <w:lang w:val="es-MX"/>
        </w:rPr>
        <w:t xml:space="preserve">expedida en </w:t>
      </w:r>
      <w:sdt>
        <w:sdtPr>
          <w:rPr>
            <w:rFonts w:ascii="Arial" w:hAnsi="Arial" w:cs="Arial"/>
            <w:b/>
            <w:bCs/>
            <w:color w:val="4472C4" w:themeColor="accent1"/>
            <w:lang w:val="es-MX"/>
          </w:rPr>
          <w:id w:val="-2052448659"/>
          <w:placeholder>
            <w:docPart w:val="A45E73E7D251458C81B726AF166BC355"/>
          </w:placeholder>
        </w:sdtPr>
        <w:sdtContent>
          <w:r w:rsidR="004A1DD7" w:rsidRPr="00207402">
            <w:rPr>
              <w:rFonts w:ascii="Arial" w:hAnsi="Arial" w:cs="Arial"/>
              <w:b/>
              <w:bCs/>
              <w:color w:val="4472C4" w:themeColor="accent1"/>
              <w:lang w:val="es-MX"/>
            </w:rPr>
            <w:t>Ibagué</w:t>
          </w:r>
        </w:sdtContent>
      </w:sdt>
      <w:r w:rsidR="000E154A" w:rsidRPr="00207402">
        <w:rPr>
          <w:rFonts w:ascii="Arial" w:hAnsi="Arial" w:cs="Arial"/>
          <w:color w:val="2F5496" w:themeColor="accent1" w:themeShade="BF"/>
          <w:lang w:val="es-MX"/>
        </w:rPr>
        <w:t xml:space="preserve"> </w:t>
      </w:r>
      <w:r w:rsidR="000E154A" w:rsidRPr="00207402">
        <w:rPr>
          <w:rFonts w:ascii="Arial" w:hAnsi="Arial" w:cs="Arial"/>
          <w:lang w:val="es-MX"/>
        </w:rPr>
        <w:t xml:space="preserve">quien obra en su calidad </w:t>
      </w:r>
      <w:r w:rsidR="004A1DD7" w:rsidRPr="00207402">
        <w:rPr>
          <w:rFonts w:ascii="Arial" w:hAnsi="Arial" w:cs="Arial"/>
          <w:lang w:val="es-MX"/>
        </w:rPr>
        <w:t>de</w:t>
      </w:r>
      <w:r w:rsidR="00950EE5" w:rsidRPr="00207402">
        <w:rPr>
          <w:rFonts w:ascii="Arial" w:hAnsi="Arial" w:cs="Arial"/>
          <w:lang w:val="es-MX"/>
        </w:rPr>
        <w:t xml:space="preserve"> Representante Legal de </w:t>
      </w:r>
      <w:sdt>
        <w:sdtPr>
          <w:rPr>
            <w:rFonts w:ascii="Arial" w:hAnsi="Arial" w:cs="Arial"/>
            <w:color w:val="4472C4" w:themeColor="accent1"/>
            <w:lang w:val="es-MX"/>
          </w:rPr>
          <w:id w:val="875047760"/>
          <w:placeholder>
            <w:docPart w:val="DefaultPlaceholder_-1854013440"/>
          </w:placeholder>
        </w:sdtPr>
        <w:sdtContent>
          <w:r w:rsidR="00BD404C" w:rsidRPr="00207402">
            <w:rPr>
              <w:rFonts w:ascii="Arial" w:hAnsi="Arial" w:cs="Arial"/>
              <w:b/>
              <w:bCs/>
              <w:color w:val="4472C4" w:themeColor="accent1"/>
              <w:lang w:val="es-MX"/>
            </w:rPr>
            <w:t>PIJAOS MOTOS S.A.</w:t>
          </w:r>
        </w:sdtContent>
      </w:sdt>
      <w:r w:rsidR="00E61419" w:rsidRPr="00207402">
        <w:rPr>
          <w:rFonts w:ascii="Arial" w:hAnsi="Arial" w:cs="Arial"/>
          <w:color w:val="4472C4" w:themeColor="accent1"/>
          <w:lang w:val="es-MX"/>
        </w:rPr>
        <w:t xml:space="preserve"> </w:t>
      </w:r>
      <w:r w:rsidR="00E61419" w:rsidRPr="00207402">
        <w:rPr>
          <w:rFonts w:ascii="Arial" w:hAnsi="Arial" w:cs="Arial"/>
          <w:lang w:val="es-MX"/>
        </w:rPr>
        <w:t xml:space="preserve">con NIT </w:t>
      </w:r>
      <w:sdt>
        <w:sdtPr>
          <w:rPr>
            <w:rFonts w:ascii="Arial" w:hAnsi="Arial" w:cs="Arial"/>
            <w:b/>
            <w:bCs/>
            <w:color w:val="4472C4" w:themeColor="accent1"/>
            <w:lang w:val="es-MX"/>
          </w:rPr>
          <w:id w:val="-1298450933"/>
          <w:placeholder>
            <w:docPart w:val="C3822C22101E4DEAAC4E63F9BB2B30B8"/>
          </w:placeholder>
        </w:sdtPr>
        <w:sdtContent>
          <w:r w:rsidR="00F61AC5" w:rsidRPr="00207402">
            <w:rPr>
              <w:rFonts w:ascii="Arial" w:hAnsi="Arial" w:cs="Arial"/>
              <w:b/>
              <w:bCs/>
              <w:color w:val="4472C4" w:themeColor="accent1"/>
              <w:lang w:val="es-MX"/>
            </w:rPr>
            <w:t>900.040.848-4</w:t>
          </w:r>
        </w:sdtContent>
      </w:sdt>
      <w:r w:rsidR="00BD404C" w:rsidRPr="00207402">
        <w:rPr>
          <w:rFonts w:ascii="Arial" w:hAnsi="Arial" w:cs="Arial"/>
          <w:lang w:val="es-MX"/>
        </w:rPr>
        <w:t xml:space="preserve"> </w:t>
      </w:r>
      <w:r w:rsidR="00F61AC5" w:rsidRPr="00207402">
        <w:rPr>
          <w:rFonts w:ascii="Arial" w:hAnsi="Arial" w:cs="Arial"/>
          <w:lang w:val="es-MX"/>
        </w:rPr>
        <w:t xml:space="preserve"> y con matrícula No </w:t>
      </w:r>
      <w:sdt>
        <w:sdtPr>
          <w:rPr>
            <w:rFonts w:ascii="Arial" w:hAnsi="Arial" w:cs="Arial"/>
            <w:lang w:val="es-MX"/>
          </w:rPr>
          <w:id w:val="1421914710"/>
          <w:placeholder>
            <w:docPart w:val="DefaultPlaceholder_-1854013440"/>
          </w:placeholder>
        </w:sdtPr>
        <w:sdtEndPr>
          <w:rPr>
            <w:b/>
            <w:bCs/>
            <w:color w:val="4472C4" w:themeColor="accent1"/>
          </w:rPr>
        </w:sdtEndPr>
        <w:sdtContent>
          <w:r w:rsidR="0080542B" w:rsidRPr="00207402">
            <w:rPr>
              <w:rFonts w:ascii="Arial" w:hAnsi="Arial" w:cs="Arial"/>
              <w:b/>
              <w:bCs/>
              <w:color w:val="4472C4" w:themeColor="accent1"/>
              <w:lang w:val="es-MX"/>
            </w:rPr>
            <w:t>167230</w:t>
          </w:r>
        </w:sdtContent>
      </w:sdt>
      <w:r w:rsidR="0080542B" w:rsidRPr="00207402">
        <w:rPr>
          <w:rFonts w:ascii="Arial" w:hAnsi="Arial" w:cs="Arial"/>
          <w:color w:val="4472C4" w:themeColor="accent1"/>
          <w:lang w:val="es-MX"/>
        </w:rPr>
        <w:t xml:space="preserve"> </w:t>
      </w:r>
      <w:r w:rsidR="00F61AC5" w:rsidRPr="00207402">
        <w:rPr>
          <w:rFonts w:ascii="Arial" w:hAnsi="Arial" w:cs="Arial"/>
          <w:lang w:val="es-MX"/>
        </w:rPr>
        <w:t xml:space="preserve">del </w:t>
      </w:r>
      <w:sdt>
        <w:sdtPr>
          <w:rPr>
            <w:rFonts w:ascii="Arial" w:hAnsi="Arial" w:cs="Arial"/>
            <w:lang w:val="es-MX"/>
          </w:rPr>
          <w:id w:val="62911241"/>
          <w:placeholder>
            <w:docPart w:val="DefaultPlaceholder_-1854013440"/>
          </w:placeholder>
        </w:sdtPr>
        <w:sdtContent>
          <w:r w:rsidR="0080542B" w:rsidRPr="00207402">
            <w:rPr>
              <w:rFonts w:ascii="Arial" w:hAnsi="Arial" w:cs="Arial"/>
              <w:b/>
              <w:bCs/>
              <w:color w:val="4472C4" w:themeColor="accent1"/>
              <w:lang w:val="es-MX"/>
            </w:rPr>
            <w:t>24 de Agosto de 2005</w:t>
          </w:r>
        </w:sdtContent>
      </w:sdt>
      <w:r w:rsidR="00F61AC5" w:rsidRPr="00207402">
        <w:rPr>
          <w:rFonts w:ascii="Arial" w:hAnsi="Arial" w:cs="Arial"/>
          <w:lang w:val="es-MX"/>
        </w:rPr>
        <w:t xml:space="preserve">, emitida por LA CÁMARA DE COMERCIO DEL </w:t>
      </w:r>
      <w:r w:rsidR="002E1B63" w:rsidRPr="00207402">
        <w:rPr>
          <w:rFonts w:ascii="Arial" w:hAnsi="Arial" w:cs="Arial"/>
          <w:lang w:val="es-MX"/>
        </w:rPr>
        <w:t xml:space="preserve">IBAGUÉ, </w:t>
      </w:r>
      <w:r w:rsidR="00F61AC5" w:rsidRPr="00207402">
        <w:rPr>
          <w:rFonts w:ascii="Arial" w:hAnsi="Arial" w:cs="Arial"/>
          <w:lang w:val="es-MX"/>
        </w:rPr>
        <w:t>con última</w:t>
      </w:r>
      <w:r w:rsidR="002E1B63" w:rsidRPr="00207402">
        <w:rPr>
          <w:rFonts w:ascii="Arial" w:hAnsi="Arial" w:cs="Arial"/>
          <w:lang w:val="es-MX"/>
        </w:rPr>
        <w:t xml:space="preserve"> </w:t>
      </w:r>
      <w:r w:rsidR="00F61AC5" w:rsidRPr="00207402">
        <w:rPr>
          <w:rFonts w:ascii="Arial" w:hAnsi="Arial" w:cs="Arial"/>
          <w:lang w:val="es-MX"/>
        </w:rPr>
        <w:t xml:space="preserve">fecha de renovación </w:t>
      </w:r>
      <w:sdt>
        <w:sdtPr>
          <w:rPr>
            <w:rFonts w:ascii="Arial" w:hAnsi="Arial" w:cs="Arial"/>
            <w:lang w:val="es-MX"/>
          </w:rPr>
          <w:id w:val="879741541"/>
          <w:placeholder>
            <w:docPart w:val="DefaultPlaceholder_-1854013440"/>
          </w:placeholder>
        </w:sdtPr>
        <w:sdtEndPr>
          <w:rPr>
            <w:b/>
            <w:bCs/>
            <w:color w:val="4472C4" w:themeColor="accent1"/>
          </w:rPr>
        </w:sdtEndPr>
        <w:sdtContent>
          <w:r w:rsidR="002E1B63" w:rsidRPr="00207402">
            <w:rPr>
              <w:rFonts w:ascii="Arial" w:hAnsi="Arial" w:cs="Arial"/>
              <w:b/>
              <w:bCs/>
              <w:color w:val="4472C4" w:themeColor="accent1"/>
              <w:lang w:val="es-MX"/>
            </w:rPr>
            <w:t>15 de Marzo de 2022</w:t>
          </w:r>
        </w:sdtContent>
      </w:sdt>
      <w:r w:rsidR="00F61AC5" w:rsidRPr="00207402">
        <w:rPr>
          <w:rFonts w:ascii="Arial" w:hAnsi="Arial" w:cs="Arial"/>
          <w:lang w:val="es-MX"/>
        </w:rPr>
        <w:t xml:space="preserve">, </w:t>
      </w:r>
      <w:r w:rsidR="001F4913" w:rsidRPr="00207402">
        <w:rPr>
          <w:rFonts w:ascii="Arial" w:hAnsi="Arial" w:cs="Arial"/>
          <w:lang w:val="es-MX"/>
        </w:rPr>
        <w:t xml:space="preserve">quien para todos los efectos del presente </w:t>
      </w:r>
      <w:r w:rsidR="005527A1" w:rsidRPr="00207402">
        <w:rPr>
          <w:rFonts w:ascii="Arial" w:hAnsi="Arial" w:cs="Arial"/>
          <w:lang w:val="es-MX"/>
        </w:rPr>
        <w:t xml:space="preserve">convenio </w:t>
      </w:r>
      <w:r w:rsidR="001F4913" w:rsidRPr="00207402">
        <w:rPr>
          <w:rFonts w:ascii="Arial" w:hAnsi="Arial" w:cs="Arial"/>
          <w:lang w:val="es-MX"/>
        </w:rPr>
        <w:t xml:space="preserve">se denominará </w:t>
      </w:r>
      <w:r w:rsidRPr="00207402">
        <w:rPr>
          <w:rFonts w:ascii="Arial" w:hAnsi="Arial" w:cs="Arial"/>
          <w:b/>
          <w:bCs/>
          <w:lang w:val="es-MX"/>
        </w:rPr>
        <w:t>“</w:t>
      </w:r>
      <w:r w:rsidR="00C07C57" w:rsidRPr="00207402">
        <w:rPr>
          <w:rFonts w:ascii="Arial" w:hAnsi="Arial" w:cs="Arial"/>
          <w:b/>
          <w:bCs/>
          <w:lang w:val="es-MX"/>
        </w:rPr>
        <w:t>LA COMPAÑÍA</w:t>
      </w:r>
      <w:r w:rsidR="001F4913" w:rsidRPr="00207402">
        <w:rPr>
          <w:rFonts w:ascii="Arial" w:hAnsi="Arial" w:cs="Arial"/>
          <w:b/>
          <w:bCs/>
          <w:lang w:val="es-MX"/>
        </w:rPr>
        <w:t>”</w:t>
      </w:r>
      <w:r w:rsidR="001F4913" w:rsidRPr="00207402">
        <w:rPr>
          <w:rFonts w:ascii="Arial" w:hAnsi="Arial" w:cs="Arial"/>
          <w:lang w:val="es-MX"/>
        </w:rPr>
        <w:t xml:space="preserve">, </w:t>
      </w:r>
      <w:r w:rsidR="004F4C3B" w:rsidRPr="00207402">
        <w:rPr>
          <w:rFonts w:ascii="Arial" w:hAnsi="Arial" w:cs="Arial"/>
          <w:lang w:val="es-MX"/>
        </w:rPr>
        <w:t>s</w:t>
      </w:r>
      <w:r w:rsidR="001F4913" w:rsidRPr="00207402">
        <w:rPr>
          <w:rFonts w:ascii="Arial" w:hAnsi="Arial" w:cs="Arial"/>
          <w:lang w:val="es-MX"/>
        </w:rPr>
        <w:t xml:space="preserve">e ha celebrado el presente </w:t>
      </w:r>
      <w:r w:rsidR="005527A1" w:rsidRPr="00207402">
        <w:rPr>
          <w:rFonts w:ascii="Arial" w:hAnsi="Arial" w:cs="Arial"/>
          <w:lang w:val="es-MX"/>
        </w:rPr>
        <w:t xml:space="preserve">convenio </w:t>
      </w:r>
      <w:r w:rsidRPr="00207402">
        <w:rPr>
          <w:rFonts w:ascii="Arial" w:hAnsi="Arial" w:cs="Arial"/>
          <w:lang w:val="es-MX"/>
        </w:rPr>
        <w:t xml:space="preserve">de </w:t>
      </w:r>
      <w:r w:rsidR="001F4913" w:rsidRPr="00207402">
        <w:rPr>
          <w:rFonts w:ascii="Arial" w:hAnsi="Arial" w:cs="Arial"/>
          <w:lang w:val="es-MX"/>
        </w:rPr>
        <w:t>“</w:t>
      </w:r>
      <w:sdt>
        <w:sdtPr>
          <w:rPr>
            <w:rFonts w:ascii="Arial" w:hAnsi="Arial" w:cs="Arial"/>
            <w:lang w:val="es-MX"/>
          </w:rPr>
          <w:id w:val="107941672"/>
          <w:placeholder>
            <w:docPart w:val="DefaultPlaceholder_-1854013440"/>
          </w:placeholder>
        </w:sdtPr>
        <w:sdtEndPr>
          <w:rPr>
            <w:b/>
            <w:bCs/>
            <w:color w:val="2F5496" w:themeColor="accent1" w:themeShade="BF"/>
          </w:rPr>
        </w:sdtEndPr>
        <w:sdtContent>
          <w:r w:rsidR="001F4913" w:rsidRPr="00207402">
            <w:rPr>
              <w:rFonts w:ascii="Arial" w:hAnsi="Arial" w:cs="Arial"/>
              <w:b/>
              <w:bCs/>
              <w:color w:val="2F5496" w:themeColor="accent1" w:themeShade="BF"/>
              <w:lang w:val="es-MX"/>
            </w:rPr>
            <w:t>P</w:t>
          </w:r>
          <w:r w:rsidR="00776B4B" w:rsidRPr="00207402">
            <w:rPr>
              <w:rFonts w:ascii="Arial" w:hAnsi="Arial" w:cs="Arial"/>
              <w:b/>
              <w:bCs/>
              <w:color w:val="2F5496" w:themeColor="accent1" w:themeShade="BF"/>
              <w:lang w:val="es-MX"/>
            </w:rPr>
            <w:t xml:space="preserve">ara </w:t>
          </w:r>
          <w:r w:rsidR="00864137" w:rsidRPr="00207402">
            <w:rPr>
              <w:rFonts w:ascii="Arial" w:hAnsi="Arial" w:cs="Arial"/>
              <w:b/>
              <w:bCs/>
              <w:color w:val="2F5496" w:themeColor="accent1" w:themeShade="BF"/>
              <w:lang w:val="es-MX"/>
            </w:rPr>
            <w:t>El  Otorgamiento De Descuento En La Adquisición De Motocicletas</w:t>
          </w:r>
        </w:sdtContent>
      </w:sdt>
      <w:r w:rsidR="001F4913" w:rsidRPr="00207402">
        <w:rPr>
          <w:rFonts w:ascii="Arial" w:hAnsi="Arial" w:cs="Arial"/>
          <w:lang w:val="es-MX"/>
        </w:rPr>
        <w:t xml:space="preserve">”  que se regirá por las </w:t>
      </w:r>
      <w:r w:rsidR="001F4913" w:rsidRPr="00207402">
        <w:rPr>
          <w:rFonts w:ascii="Arial" w:hAnsi="Arial" w:cs="Arial"/>
        </w:rPr>
        <w:t>siguientes</w:t>
      </w:r>
      <w:r w:rsidR="001F4913" w:rsidRPr="00207402">
        <w:rPr>
          <w:rFonts w:ascii="Arial" w:hAnsi="Arial" w:cs="Arial"/>
          <w:lang w:val="es-MX"/>
        </w:rPr>
        <w:t xml:space="preserve"> cláusulas y en lo no previsto en ellas por las leyes vigentes sobre la materia:</w:t>
      </w:r>
    </w:p>
    <w:p w14:paraId="07A4AB93" w14:textId="77777777" w:rsidR="00595A92" w:rsidRPr="00207402" w:rsidRDefault="00595A92" w:rsidP="00207402">
      <w:pPr>
        <w:spacing w:after="0" w:line="240" w:lineRule="auto"/>
        <w:jc w:val="both"/>
        <w:rPr>
          <w:rFonts w:ascii="Arial" w:hAnsi="Arial" w:cs="Arial"/>
          <w:lang w:val="es-MX"/>
        </w:rPr>
      </w:pPr>
    </w:p>
    <w:p w14:paraId="51407E68" w14:textId="5356DA2D" w:rsidR="001A34A3" w:rsidRPr="00207402" w:rsidRDefault="001F4913" w:rsidP="00207402">
      <w:pPr>
        <w:spacing w:after="0" w:line="240" w:lineRule="auto"/>
        <w:jc w:val="center"/>
        <w:rPr>
          <w:rFonts w:ascii="Arial" w:hAnsi="Arial" w:cs="Arial"/>
          <w:b/>
          <w:bCs/>
          <w:lang w:val="es-MX"/>
        </w:rPr>
      </w:pPr>
      <w:r w:rsidRPr="00207402">
        <w:rPr>
          <w:rFonts w:ascii="Arial" w:hAnsi="Arial" w:cs="Arial"/>
          <w:b/>
          <w:bCs/>
          <w:lang w:val="es-MX"/>
        </w:rPr>
        <w:t>CLÁUSULAS</w:t>
      </w:r>
    </w:p>
    <w:p w14:paraId="45FCDDE5" w14:textId="77777777" w:rsidR="00595A92" w:rsidRPr="00207402" w:rsidRDefault="00595A92" w:rsidP="00207402">
      <w:pPr>
        <w:spacing w:after="0" w:line="240" w:lineRule="auto"/>
        <w:jc w:val="both"/>
        <w:rPr>
          <w:rFonts w:ascii="Arial" w:hAnsi="Arial" w:cs="Arial"/>
          <w:b/>
          <w:bCs/>
          <w:lang w:val="es-MX"/>
        </w:rPr>
      </w:pPr>
    </w:p>
    <w:p w14:paraId="0389E705" w14:textId="014CF981" w:rsidR="00C33704" w:rsidRPr="00207402" w:rsidRDefault="00933684" w:rsidP="00207402">
      <w:pPr>
        <w:pStyle w:val="Prrafodelista"/>
        <w:numPr>
          <w:ilvl w:val="0"/>
          <w:numId w:val="1"/>
        </w:numPr>
        <w:spacing w:after="0" w:line="240" w:lineRule="auto"/>
        <w:jc w:val="both"/>
        <w:rPr>
          <w:rFonts w:ascii="Arial" w:hAnsi="Arial" w:cs="Arial"/>
        </w:rPr>
      </w:pPr>
      <w:bookmarkStart w:id="0" w:name="_Ref57046501"/>
      <w:r w:rsidRPr="00207402">
        <w:rPr>
          <w:rFonts w:ascii="Arial" w:hAnsi="Arial" w:cs="Arial"/>
          <w:b/>
          <w:bCs/>
        </w:rPr>
        <w:t xml:space="preserve">OBJETO DEL </w:t>
      </w:r>
      <w:r w:rsidR="005527A1" w:rsidRPr="00207402">
        <w:rPr>
          <w:rFonts w:ascii="Arial" w:hAnsi="Arial" w:cs="Arial"/>
          <w:b/>
          <w:bCs/>
          <w:lang w:val="es-MX"/>
        </w:rPr>
        <w:t>CONVENIO</w:t>
      </w:r>
      <w:r w:rsidRPr="00207402">
        <w:rPr>
          <w:rFonts w:ascii="Arial" w:hAnsi="Arial" w:cs="Arial"/>
        </w:rPr>
        <w:t xml:space="preserve">: </w:t>
      </w:r>
      <w:r w:rsidR="00C07C57" w:rsidRPr="00207402">
        <w:rPr>
          <w:rFonts w:ascii="Arial" w:hAnsi="Arial" w:cs="Arial"/>
          <w:b/>
          <w:bCs/>
        </w:rPr>
        <w:t>LA COMPAÑÍA</w:t>
      </w:r>
      <w:r w:rsidR="000B7E2F" w:rsidRPr="00207402">
        <w:rPr>
          <w:rFonts w:ascii="Arial" w:hAnsi="Arial" w:cs="Arial"/>
          <w:b/>
          <w:bCs/>
        </w:rPr>
        <w:t xml:space="preserve"> </w:t>
      </w:r>
      <w:r w:rsidR="000B7E2F" w:rsidRPr="00207402">
        <w:rPr>
          <w:rFonts w:ascii="Arial" w:hAnsi="Arial" w:cs="Arial"/>
        </w:rPr>
        <w:t xml:space="preserve">ofrece </w:t>
      </w:r>
      <w:r w:rsidR="00435E23" w:rsidRPr="00207402">
        <w:rPr>
          <w:rFonts w:ascii="Arial" w:hAnsi="Arial" w:cs="Arial"/>
        </w:rPr>
        <w:t xml:space="preserve">descuentos y </w:t>
      </w:r>
      <w:r w:rsidR="00C07C57" w:rsidRPr="00207402">
        <w:rPr>
          <w:rFonts w:ascii="Arial" w:hAnsi="Arial" w:cs="Arial"/>
          <w:b/>
          <w:bCs/>
          <w:lang w:val="es-MX"/>
        </w:rPr>
        <w:t xml:space="preserve">LA COOPERATIVA </w:t>
      </w:r>
      <w:r w:rsidR="00C07C57" w:rsidRPr="00207402">
        <w:rPr>
          <w:rFonts w:ascii="Arial" w:hAnsi="Arial" w:cs="Arial"/>
          <w:lang w:val="es-MX"/>
        </w:rPr>
        <w:t>ofrece</w:t>
      </w:r>
      <w:r w:rsidR="00435E23" w:rsidRPr="00207402">
        <w:rPr>
          <w:rFonts w:ascii="Arial" w:hAnsi="Arial" w:cs="Arial"/>
        </w:rPr>
        <w:t xml:space="preserve"> crédito en la modalidad</w:t>
      </w:r>
      <w:r w:rsidR="006C3A62" w:rsidRPr="00207402">
        <w:rPr>
          <w:rFonts w:ascii="Arial" w:hAnsi="Arial" w:cs="Arial"/>
        </w:rPr>
        <w:t xml:space="preserve"> </w:t>
      </w:r>
      <w:r w:rsidR="00CA0210" w:rsidRPr="00207402">
        <w:rPr>
          <w:rFonts w:ascii="Arial" w:hAnsi="Arial" w:cs="Arial"/>
          <w:b/>
          <w:bCs/>
        </w:rPr>
        <w:t>MERCANCÍA</w:t>
      </w:r>
      <w:r w:rsidR="000B7E2F" w:rsidRPr="00207402">
        <w:rPr>
          <w:rFonts w:ascii="Arial" w:hAnsi="Arial" w:cs="Arial"/>
        </w:rPr>
        <w:t xml:space="preserve"> </w:t>
      </w:r>
      <w:r w:rsidR="00CA0210" w:rsidRPr="00207402">
        <w:rPr>
          <w:rFonts w:ascii="Arial" w:hAnsi="Arial" w:cs="Arial"/>
        </w:rPr>
        <w:t xml:space="preserve">a los asociados de </w:t>
      </w:r>
      <w:r w:rsidR="00CA0210" w:rsidRPr="00207402">
        <w:rPr>
          <w:rFonts w:ascii="Arial" w:hAnsi="Arial" w:cs="Arial"/>
          <w:b/>
          <w:bCs/>
        </w:rPr>
        <w:t>COOPEAIPE</w:t>
      </w:r>
      <w:r w:rsidR="00CA0210" w:rsidRPr="00207402">
        <w:rPr>
          <w:rFonts w:ascii="Arial" w:hAnsi="Arial" w:cs="Arial"/>
        </w:rPr>
        <w:t xml:space="preserve"> que adquieran los productos contemplados en el portafolio de</w:t>
      </w:r>
      <w:bookmarkEnd w:id="0"/>
      <w:r w:rsidR="00CA0210" w:rsidRPr="00207402">
        <w:rPr>
          <w:rFonts w:ascii="Arial" w:hAnsi="Arial" w:cs="Arial"/>
        </w:rPr>
        <w:t xml:space="preserve"> </w:t>
      </w:r>
      <w:r w:rsidR="00C07C57" w:rsidRPr="00207402">
        <w:rPr>
          <w:rFonts w:ascii="Arial" w:hAnsi="Arial" w:cs="Arial"/>
          <w:b/>
          <w:bCs/>
        </w:rPr>
        <w:t>LA COMPAÑÍA</w:t>
      </w:r>
      <w:r w:rsidR="00E94C43" w:rsidRPr="00207402">
        <w:rPr>
          <w:rFonts w:ascii="Arial" w:hAnsi="Arial" w:cs="Arial"/>
          <w:b/>
          <w:bCs/>
        </w:rPr>
        <w:t xml:space="preserve">, </w:t>
      </w:r>
      <w:r w:rsidR="00E94C43" w:rsidRPr="00207402">
        <w:rPr>
          <w:rFonts w:ascii="Arial" w:hAnsi="Arial" w:cs="Arial"/>
        </w:rPr>
        <w:t xml:space="preserve">aplicando </w:t>
      </w:r>
      <w:r w:rsidR="00251890" w:rsidRPr="00207402">
        <w:rPr>
          <w:rFonts w:ascii="Arial" w:hAnsi="Arial" w:cs="Arial"/>
        </w:rPr>
        <w:t>el Reglamento de Crédito vigente y los procedimientos pertinentes.</w:t>
      </w:r>
    </w:p>
    <w:p w14:paraId="2353AA36" w14:textId="77777777" w:rsidR="00C33704" w:rsidRPr="00207402" w:rsidRDefault="00C33704" w:rsidP="00207402">
      <w:pPr>
        <w:spacing w:after="0" w:line="240" w:lineRule="auto"/>
        <w:jc w:val="both"/>
        <w:rPr>
          <w:rFonts w:ascii="Arial" w:hAnsi="Arial" w:cs="Arial"/>
        </w:rPr>
      </w:pPr>
    </w:p>
    <w:p w14:paraId="156316C8" w14:textId="0599609A" w:rsidR="001F5446" w:rsidRPr="00207402" w:rsidRDefault="00BF2B46" w:rsidP="00207402">
      <w:pPr>
        <w:pStyle w:val="Prrafodelista"/>
        <w:numPr>
          <w:ilvl w:val="0"/>
          <w:numId w:val="1"/>
        </w:numPr>
        <w:spacing w:after="0" w:line="240" w:lineRule="auto"/>
        <w:jc w:val="both"/>
        <w:rPr>
          <w:rFonts w:ascii="Arial" w:hAnsi="Arial" w:cs="Arial"/>
        </w:rPr>
      </w:pPr>
      <w:r w:rsidRPr="00207402">
        <w:rPr>
          <w:rFonts w:ascii="Arial" w:hAnsi="Arial" w:cs="Arial"/>
          <w:b/>
          <w:bCs/>
        </w:rPr>
        <w:t>OBLIGACIONES D</w:t>
      </w:r>
      <w:r w:rsidR="00061FBF" w:rsidRPr="00207402">
        <w:rPr>
          <w:rFonts w:ascii="Arial" w:hAnsi="Arial" w:cs="Arial"/>
          <w:b/>
          <w:bCs/>
        </w:rPr>
        <w:t xml:space="preserve">E </w:t>
      </w:r>
      <w:r w:rsidR="00C07C57" w:rsidRPr="00207402">
        <w:rPr>
          <w:rFonts w:ascii="Arial" w:hAnsi="Arial" w:cs="Arial"/>
          <w:b/>
          <w:bCs/>
        </w:rPr>
        <w:t>LA COMPAÑÍA</w:t>
      </w:r>
      <w:r w:rsidRPr="00207402">
        <w:rPr>
          <w:rFonts w:ascii="Arial" w:hAnsi="Arial" w:cs="Arial"/>
          <w:b/>
          <w:bCs/>
        </w:rPr>
        <w:t>:</w:t>
      </w:r>
      <w:r w:rsidRPr="00207402">
        <w:rPr>
          <w:rFonts w:ascii="Arial" w:hAnsi="Arial" w:cs="Arial"/>
        </w:rPr>
        <w:t xml:space="preserve"> </w:t>
      </w:r>
      <w:r w:rsidR="00595A92" w:rsidRPr="00207402">
        <w:rPr>
          <w:rFonts w:ascii="Arial" w:hAnsi="Arial" w:cs="Arial"/>
        </w:rPr>
        <w:t xml:space="preserve">Son obligaciones generales de </w:t>
      </w:r>
      <w:r w:rsidR="00C07C57" w:rsidRPr="00207402">
        <w:rPr>
          <w:rFonts w:ascii="Arial" w:hAnsi="Arial" w:cs="Arial"/>
          <w:b/>
          <w:bCs/>
        </w:rPr>
        <w:t>LA COMPAÑÍA</w:t>
      </w:r>
      <w:r w:rsidR="00595A92" w:rsidRPr="00207402">
        <w:rPr>
          <w:rFonts w:ascii="Arial" w:hAnsi="Arial" w:cs="Arial"/>
        </w:rPr>
        <w:t xml:space="preserve"> las siguientes:</w:t>
      </w:r>
      <w:r w:rsidR="0069150C" w:rsidRPr="00207402">
        <w:rPr>
          <w:rFonts w:ascii="Arial" w:hAnsi="Arial" w:cs="Arial"/>
        </w:rPr>
        <w:t xml:space="preserve"> </w:t>
      </w:r>
      <w:r w:rsidR="0069150C" w:rsidRPr="00207402">
        <w:rPr>
          <w:rFonts w:ascii="Arial" w:hAnsi="Arial" w:cs="Arial"/>
          <w:b/>
          <w:bCs/>
        </w:rPr>
        <w:t>a</w:t>
      </w:r>
      <w:r w:rsidR="0069150C" w:rsidRPr="00207402">
        <w:rPr>
          <w:rFonts w:ascii="Arial" w:hAnsi="Arial" w:cs="Arial"/>
        </w:rPr>
        <w:t xml:space="preserve">. Adquiere el compromiso de expedir y entregar los productos que sean solicitados por los asociados siempre que se hayan aprobado las solicitudes de crédito Suministro, por parte de LA COOPERATIVA. </w:t>
      </w:r>
      <w:r w:rsidR="0069150C" w:rsidRPr="00207402">
        <w:rPr>
          <w:rFonts w:ascii="Arial" w:hAnsi="Arial" w:cs="Arial"/>
          <w:b/>
          <w:bCs/>
        </w:rPr>
        <w:t>b</w:t>
      </w:r>
      <w:r w:rsidR="0069150C" w:rsidRPr="00207402">
        <w:rPr>
          <w:rFonts w:ascii="Arial" w:hAnsi="Arial" w:cs="Arial"/>
        </w:rPr>
        <w:t xml:space="preserve">. El tiempo de respuesta de LA COMPAÑÍA para la entrega del PRODUCTO al asociado es de máximo 8 (ocho) días. </w:t>
      </w:r>
      <w:r w:rsidR="0069150C" w:rsidRPr="00207402">
        <w:rPr>
          <w:rFonts w:ascii="Arial" w:hAnsi="Arial" w:cs="Arial"/>
          <w:b/>
          <w:bCs/>
        </w:rPr>
        <w:t>c</w:t>
      </w:r>
      <w:r w:rsidR="0069150C" w:rsidRPr="00207402">
        <w:rPr>
          <w:rFonts w:ascii="Arial" w:hAnsi="Arial" w:cs="Arial"/>
        </w:rPr>
        <w:t xml:space="preserve">. Dar a conocer entre sus usuarios las bondades de este convenio tanto para crédito como para incentivar el ahorro. </w:t>
      </w:r>
      <w:r w:rsidR="0069150C" w:rsidRPr="00207402">
        <w:rPr>
          <w:rFonts w:ascii="Arial" w:hAnsi="Arial" w:cs="Arial"/>
          <w:b/>
          <w:bCs/>
        </w:rPr>
        <w:t>d.</w:t>
      </w:r>
      <w:r w:rsidR="0069150C" w:rsidRPr="00207402">
        <w:rPr>
          <w:rFonts w:ascii="Arial" w:hAnsi="Arial" w:cs="Arial"/>
        </w:rPr>
        <w:t xml:space="preserve"> Contribuir en la publicidad del presente convenio, para que los usuarios en general se enteren de la existencia de LA COOPERATIVA y obtener nuevas afiliaciones y prospectos para crédito y ahorros. </w:t>
      </w:r>
      <w:r w:rsidR="0069150C" w:rsidRPr="00207402">
        <w:rPr>
          <w:rFonts w:ascii="Arial" w:hAnsi="Arial" w:cs="Arial"/>
          <w:b/>
          <w:bCs/>
        </w:rPr>
        <w:t>e.</w:t>
      </w:r>
      <w:r w:rsidR="0069150C" w:rsidRPr="00207402">
        <w:rPr>
          <w:rFonts w:ascii="Arial" w:hAnsi="Arial" w:cs="Arial"/>
        </w:rPr>
        <w:t xml:space="preserve"> LA COMPAÑÍA ofrecerá garantía dependiendo del artículo que se adquiera, éste podrá oscilar entre </w:t>
      </w:r>
      <w:sdt>
        <w:sdtPr>
          <w:rPr>
            <w:rFonts w:ascii="Arial" w:hAnsi="Arial" w:cs="Arial"/>
          </w:rPr>
          <w:id w:val="1152023594"/>
          <w:placeholder>
            <w:docPart w:val="DefaultPlaceholder_-1854013440"/>
          </w:placeholder>
        </w:sdtPr>
        <w:sdtEndPr>
          <w:rPr>
            <w:b/>
            <w:bCs/>
            <w:color w:val="FF0000"/>
          </w:rPr>
        </w:sdtEndPr>
        <w:sdtContent>
          <w:r w:rsidR="0069150C" w:rsidRPr="00207402">
            <w:rPr>
              <w:rFonts w:ascii="Arial" w:hAnsi="Arial" w:cs="Arial"/>
              <w:b/>
              <w:bCs/>
              <w:color w:val="FF0000"/>
            </w:rPr>
            <w:t>1</w:t>
          </w:r>
          <w:r w:rsidR="0069150C" w:rsidRPr="00207402">
            <w:rPr>
              <w:rFonts w:ascii="Arial" w:hAnsi="Arial" w:cs="Arial"/>
            </w:rPr>
            <w:t xml:space="preserve"> a </w:t>
          </w:r>
          <w:r w:rsidR="0069150C" w:rsidRPr="00207402">
            <w:rPr>
              <w:rFonts w:ascii="Arial" w:hAnsi="Arial" w:cs="Arial"/>
              <w:b/>
              <w:bCs/>
              <w:color w:val="FF0000"/>
            </w:rPr>
            <w:t>5</w:t>
          </w:r>
        </w:sdtContent>
      </w:sdt>
      <w:r w:rsidR="0069150C" w:rsidRPr="00207402">
        <w:rPr>
          <w:rFonts w:ascii="Arial" w:hAnsi="Arial" w:cs="Arial"/>
        </w:rPr>
        <w:t xml:space="preserve"> años de garantía por imperfectos de fábrica. En caso de presentarse una garantía de algunos de los productos adquiridos, el asociado deberá dirigirse directamente a LA COMPAÑÍA para realizar la gestión pertinente.</w:t>
      </w:r>
      <w:r w:rsidR="00E46C7F" w:rsidRPr="00207402">
        <w:rPr>
          <w:rFonts w:ascii="Arial" w:hAnsi="Arial" w:cs="Arial"/>
        </w:rPr>
        <w:t xml:space="preserve"> </w:t>
      </w:r>
      <w:r w:rsidR="0069150C" w:rsidRPr="00207402">
        <w:rPr>
          <w:rFonts w:ascii="Arial" w:hAnsi="Arial" w:cs="Arial"/>
          <w:b/>
          <w:bCs/>
        </w:rPr>
        <w:t>f.</w:t>
      </w:r>
      <w:r w:rsidR="00E46C7F" w:rsidRPr="00207402">
        <w:rPr>
          <w:rFonts w:ascii="Arial" w:hAnsi="Arial" w:cs="Arial"/>
        </w:rPr>
        <w:t xml:space="preserve"> </w:t>
      </w:r>
      <w:r w:rsidR="0069150C" w:rsidRPr="00207402">
        <w:rPr>
          <w:rFonts w:ascii="Arial" w:hAnsi="Arial" w:cs="Arial"/>
        </w:rPr>
        <w:t>Las demás que se deriven del objeto contractual y todas aquellas que de acuerdo con la naturaleza del convenio establezca la ley, y las demás establecidas</w:t>
      </w:r>
    </w:p>
    <w:p w14:paraId="3E5284F8" w14:textId="77777777" w:rsidR="00595A92" w:rsidRPr="00207402" w:rsidRDefault="00595A92" w:rsidP="00207402">
      <w:pPr>
        <w:pStyle w:val="Prrafodelista"/>
        <w:spacing w:after="0" w:line="240" w:lineRule="auto"/>
        <w:ind w:left="737"/>
        <w:jc w:val="both"/>
        <w:rPr>
          <w:rFonts w:ascii="Arial" w:hAnsi="Arial" w:cs="Arial"/>
        </w:rPr>
      </w:pPr>
    </w:p>
    <w:p w14:paraId="34C351FE" w14:textId="6965C04A" w:rsidR="00591B4C" w:rsidRPr="00207402" w:rsidRDefault="00061FBF" w:rsidP="00207402">
      <w:pPr>
        <w:pStyle w:val="Prrafodelista"/>
        <w:numPr>
          <w:ilvl w:val="0"/>
          <w:numId w:val="1"/>
        </w:numPr>
        <w:spacing w:after="0" w:line="240" w:lineRule="auto"/>
        <w:jc w:val="both"/>
        <w:rPr>
          <w:rFonts w:ascii="Arial" w:hAnsi="Arial" w:cs="Arial"/>
        </w:rPr>
      </w:pPr>
      <w:r w:rsidRPr="00207402">
        <w:rPr>
          <w:rFonts w:ascii="Arial" w:hAnsi="Arial" w:cs="Arial"/>
          <w:b/>
          <w:bCs/>
        </w:rPr>
        <w:t xml:space="preserve">OBLIGACIONES DE </w:t>
      </w:r>
      <w:r w:rsidR="00C07C57" w:rsidRPr="00207402">
        <w:rPr>
          <w:rFonts w:ascii="Arial" w:hAnsi="Arial" w:cs="Arial"/>
          <w:b/>
          <w:bCs/>
        </w:rPr>
        <w:t xml:space="preserve">LA COOPERATIVA </w:t>
      </w:r>
      <w:r w:rsidRPr="00207402">
        <w:rPr>
          <w:rFonts w:ascii="Arial" w:hAnsi="Arial" w:cs="Arial"/>
          <w:b/>
          <w:bCs/>
        </w:rPr>
        <w:t>:</w:t>
      </w:r>
      <w:r w:rsidRPr="00207402">
        <w:rPr>
          <w:rFonts w:ascii="Arial" w:hAnsi="Arial" w:cs="Arial"/>
        </w:rPr>
        <w:t xml:space="preserve"> </w:t>
      </w:r>
      <w:r w:rsidR="00591B4C" w:rsidRPr="00207402">
        <w:rPr>
          <w:rFonts w:ascii="Arial" w:hAnsi="Arial" w:cs="Arial"/>
        </w:rPr>
        <w:t xml:space="preserve">Son obligaciones generales de </w:t>
      </w:r>
      <w:r w:rsidR="00C07C57" w:rsidRPr="00207402">
        <w:rPr>
          <w:rFonts w:ascii="Arial" w:hAnsi="Arial" w:cs="Arial"/>
          <w:b/>
          <w:bCs/>
          <w:lang w:val="es-MX"/>
        </w:rPr>
        <w:t xml:space="preserve">LA COOPERATIVA </w:t>
      </w:r>
      <w:r w:rsidR="00C07C57" w:rsidRPr="00207402">
        <w:rPr>
          <w:rFonts w:ascii="Arial" w:hAnsi="Arial" w:cs="Arial"/>
        </w:rPr>
        <w:t>las</w:t>
      </w:r>
      <w:r w:rsidR="00591B4C" w:rsidRPr="00207402">
        <w:rPr>
          <w:rFonts w:ascii="Arial" w:hAnsi="Arial" w:cs="Arial"/>
        </w:rPr>
        <w:t xml:space="preserve"> siguientes:</w:t>
      </w:r>
      <w:r w:rsidR="00E46C7F" w:rsidRPr="00207402">
        <w:rPr>
          <w:rFonts w:ascii="Arial" w:hAnsi="Arial" w:cs="Arial"/>
        </w:rPr>
        <w:t xml:space="preserve"> </w:t>
      </w:r>
      <w:r w:rsidR="00E46C7F" w:rsidRPr="00207402">
        <w:rPr>
          <w:rFonts w:ascii="Arial" w:hAnsi="Arial" w:cs="Arial"/>
          <w:b/>
          <w:bCs/>
        </w:rPr>
        <w:t>a.</w:t>
      </w:r>
      <w:r w:rsidR="00E46C7F" w:rsidRPr="00207402">
        <w:rPr>
          <w:rFonts w:ascii="Arial" w:hAnsi="Arial" w:cs="Arial"/>
        </w:rPr>
        <w:t xml:space="preserve"> Suministrar la información necesaria a los asociados, que </w:t>
      </w:r>
      <w:r w:rsidR="00E46C7F" w:rsidRPr="00207402">
        <w:rPr>
          <w:rFonts w:ascii="Arial" w:hAnsi="Arial" w:cs="Arial"/>
        </w:rPr>
        <w:lastRenderedPageBreak/>
        <w:t xml:space="preserve">requieran los productos contemplados en el portafolio de LA COMPAÑÍA. </w:t>
      </w:r>
      <w:r w:rsidR="00E46C7F" w:rsidRPr="00207402">
        <w:rPr>
          <w:rFonts w:ascii="Arial" w:hAnsi="Arial" w:cs="Arial"/>
          <w:b/>
          <w:bCs/>
        </w:rPr>
        <w:t>b.</w:t>
      </w:r>
      <w:r w:rsidR="00E46C7F" w:rsidRPr="00207402">
        <w:rPr>
          <w:rFonts w:ascii="Arial" w:hAnsi="Arial" w:cs="Arial"/>
        </w:rPr>
        <w:t xml:space="preserve"> Recibir, tramitar y estudiar las solicitudes de crédito MERCANCÍA de conformidad con los procedimientos establecidos y el reglamento de crédito. </w:t>
      </w:r>
      <w:r w:rsidR="00E46C7F" w:rsidRPr="00207402">
        <w:rPr>
          <w:rFonts w:ascii="Arial" w:hAnsi="Arial" w:cs="Arial"/>
          <w:b/>
          <w:bCs/>
        </w:rPr>
        <w:t>c.</w:t>
      </w:r>
      <w:r w:rsidR="00E46C7F" w:rsidRPr="00207402">
        <w:rPr>
          <w:rFonts w:ascii="Arial" w:hAnsi="Arial" w:cs="Arial"/>
        </w:rPr>
        <w:t xml:space="preserve"> Aplicar a los créditos, la tasa de interés aprobada para este destino de crédito. </w:t>
      </w:r>
      <w:r w:rsidR="00E46C7F" w:rsidRPr="00207402">
        <w:rPr>
          <w:rFonts w:ascii="Arial" w:hAnsi="Arial" w:cs="Arial"/>
          <w:b/>
          <w:bCs/>
        </w:rPr>
        <w:t xml:space="preserve">d. </w:t>
      </w:r>
      <w:r w:rsidR="00E46C7F" w:rsidRPr="00207402">
        <w:rPr>
          <w:rFonts w:ascii="Arial" w:hAnsi="Arial" w:cs="Arial"/>
        </w:rPr>
        <w:t>Desembolsar los créditos de suministro debidamente autorizados por los asociados y girar cheque o realizar transferencia electrónica a LA COMPAÑÍA según constancia de pago no superior a 5 días hábiles.</w:t>
      </w:r>
    </w:p>
    <w:p w14:paraId="603BB8CB" w14:textId="77777777" w:rsidR="00591B4C" w:rsidRPr="00207402" w:rsidRDefault="00591B4C" w:rsidP="00207402">
      <w:pPr>
        <w:pStyle w:val="Prrafodelista"/>
        <w:spacing w:after="0" w:line="240" w:lineRule="auto"/>
        <w:ind w:left="0"/>
        <w:jc w:val="both"/>
        <w:rPr>
          <w:rFonts w:ascii="Arial" w:hAnsi="Arial" w:cs="Arial"/>
          <w:b/>
          <w:bCs/>
        </w:rPr>
      </w:pPr>
    </w:p>
    <w:p w14:paraId="7F6EF866" w14:textId="7D2EB339" w:rsidR="00052E5E" w:rsidRPr="00207402" w:rsidRDefault="00052E5E" w:rsidP="00207402">
      <w:pPr>
        <w:pStyle w:val="Prrafodelista"/>
        <w:numPr>
          <w:ilvl w:val="0"/>
          <w:numId w:val="1"/>
        </w:numPr>
        <w:spacing w:after="0" w:line="240" w:lineRule="auto"/>
        <w:jc w:val="both"/>
        <w:rPr>
          <w:rFonts w:ascii="Arial" w:hAnsi="Arial" w:cs="Arial"/>
        </w:rPr>
      </w:pPr>
      <w:r w:rsidRPr="00207402">
        <w:rPr>
          <w:rFonts w:ascii="Arial" w:hAnsi="Arial" w:cs="Arial"/>
          <w:b/>
          <w:bCs/>
        </w:rPr>
        <w:t>BENEFICIOS</w:t>
      </w:r>
      <w:r w:rsidRPr="00207402">
        <w:rPr>
          <w:rFonts w:ascii="Arial" w:hAnsi="Arial" w:cs="Arial"/>
        </w:rPr>
        <w:t xml:space="preserve">: </w:t>
      </w:r>
      <w:r w:rsidR="00C07C57" w:rsidRPr="00207402">
        <w:rPr>
          <w:rFonts w:ascii="Arial" w:hAnsi="Arial" w:cs="Arial"/>
          <w:b/>
          <w:bCs/>
        </w:rPr>
        <w:t>LA COMPAÑÍA</w:t>
      </w:r>
      <w:r w:rsidR="00C222C3" w:rsidRPr="00207402">
        <w:rPr>
          <w:rFonts w:ascii="Arial" w:hAnsi="Arial" w:cs="Arial"/>
        </w:rPr>
        <w:t xml:space="preserve"> </w:t>
      </w:r>
      <w:r w:rsidRPr="00207402">
        <w:rPr>
          <w:rFonts w:ascii="Arial" w:hAnsi="Arial" w:cs="Arial"/>
        </w:rPr>
        <w:t xml:space="preserve">está en disposición de conceder a los asociados de </w:t>
      </w:r>
      <w:r w:rsidR="00C07C57" w:rsidRPr="00207402">
        <w:rPr>
          <w:rFonts w:ascii="Arial" w:hAnsi="Arial" w:cs="Arial"/>
          <w:b/>
          <w:bCs/>
          <w:lang w:val="es-MX"/>
        </w:rPr>
        <w:t xml:space="preserve">LA COOPERATIVA </w:t>
      </w:r>
      <w:r w:rsidR="00C07C57" w:rsidRPr="00207402">
        <w:rPr>
          <w:rFonts w:ascii="Arial" w:hAnsi="Arial" w:cs="Arial"/>
        </w:rPr>
        <w:t>un</w:t>
      </w:r>
      <w:r w:rsidRPr="00207402">
        <w:rPr>
          <w:rFonts w:ascii="Arial" w:hAnsi="Arial" w:cs="Arial"/>
        </w:rPr>
        <w:t xml:space="preserve"> descuento del </w:t>
      </w:r>
      <w:r w:rsidR="004A06F1" w:rsidRPr="00207402">
        <w:rPr>
          <w:rFonts w:ascii="Arial" w:hAnsi="Arial" w:cs="Arial"/>
        </w:rPr>
        <w:t>3</w:t>
      </w:r>
      <w:r w:rsidRPr="00207402">
        <w:rPr>
          <w:rFonts w:ascii="Arial" w:hAnsi="Arial" w:cs="Arial"/>
        </w:rPr>
        <w:t>% frente a los precios del mercado</w:t>
      </w:r>
      <w:r w:rsidR="00277074" w:rsidRPr="00207402">
        <w:rPr>
          <w:rFonts w:ascii="Arial" w:hAnsi="Arial" w:cs="Arial"/>
        </w:rPr>
        <w:t xml:space="preserve"> antes de IVA. </w:t>
      </w:r>
      <w:r w:rsidR="004A06F1" w:rsidRPr="00207402">
        <w:rPr>
          <w:rFonts w:ascii="Arial" w:hAnsi="Arial" w:cs="Arial"/>
          <w:lang w:val="es-MX"/>
        </w:rPr>
        <w:t xml:space="preserve">Si la compra del productos es crédito con </w:t>
      </w:r>
      <w:r w:rsidR="00C07C57" w:rsidRPr="00207402">
        <w:rPr>
          <w:rFonts w:ascii="Arial" w:hAnsi="Arial" w:cs="Arial"/>
          <w:b/>
          <w:bCs/>
          <w:lang w:val="es-MX"/>
        </w:rPr>
        <w:t xml:space="preserve">LA COOPERATIVA </w:t>
      </w:r>
      <w:r w:rsidR="00C07C57" w:rsidRPr="00207402">
        <w:rPr>
          <w:rFonts w:ascii="Arial" w:hAnsi="Arial" w:cs="Arial"/>
          <w:lang w:val="es-MX"/>
        </w:rPr>
        <w:t>se</w:t>
      </w:r>
      <w:r w:rsidR="004A06F1" w:rsidRPr="00207402">
        <w:rPr>
          <w:rFonts w:ascii="Arial" w:hAnsi="Arial" w:cs="Arial"/>
          <w:lang w:val="es-MX"/>
        </w:rPr>
        <w:t xml:space="preserve"> concede </w:t>
      </w:r>
      <w:r w:rsidR="00277074" w:rsidRPr="00207402">
        <w:rPr>
          <w:rFonts w:ascii="Arial" w:hAnsi="Arial" w:cs="Arial"/>
        </w:rPr>
        <w:t>un descuento del 5% frente a los precios del mercado antes de IVA.</w:t>
      </w:r>
    </w:p>
    <w:p w14:paraId="29EF6201" w14:textId="77777777" w:rsidR="00052E5E" w:rsidRPr="00207402" w:rsidRDefault="00052E5E" w:rsidP="00207402">
      <w:pPr>
        <w:pStyle w:val="Prrafodelista"/>
        <w:spacing w:after="0" w:line="240" w:lineRule="auto"/>
        <w:ind w:left="0"/>
        <w:jc w:val="both"/>
        <w:rPr>
          <w:rFonts w:ascii="Arial" w:hAnsi="Arial" w:cs="Arial"/>
          <w:b/>
          <w:bCs/>
        </w:rPr>
      </w:pPr>
    </w:p>
    <w:p w14:paraId="25C32912" w14:textId="7A8A0FFA" w:rsidR="008A4D9D" w:rsidRPr="00207402" w:rsidRDefault="00C33704" w:rsidP="00207402">
      <w:pPr>
        <w:pStyle w:val="Prrafodelista"/>
        <w:numPr>
          <w:ilvl w:val="0"/>
          <w:numId w:val="1"/>
        </w:numPr>
        <w:spacing w:after="0" w:line="240" w:lineRule="auto"/>
        <w:jc w:val="both"/>
        <w:rPr>
          <w:rFonts w:ascii="Arial" w:hAnsi="Arial" w:cs="Arial"/>
          <w:b/>
          <w:bCs/>
        </w:rPr>
      </w:pPr>
      <w:r w:rsidRPr="00207402">
        <w:rPr>
          <w:rFonts w:ascii="Arial" w:hAnsi="Arial" w:cs="Arial"/>
          <w:b/>
          <w:bCs/>
        </w:rPr>
        <w:t xml:space="preserve">VIGENCIA: </w:t>
      </w:r>
      <w:r w:rsidR="00277074" w:rsidRPr="00207402">
        <w:rPr>
          <w:rFonts w:ascii="Arial" w:hAnsi="Arial" w:cs="Arial"/>
        </w:rPr>
        <w:t xml:space="preserve">La duración pactada para este convenio es de </w:t>
      </w:r>
      <w:sdt>
        <w:sdtPr>
          <w:rPr>
            <w:rFonts w:ascii="Arial" w:hAnsi="Arial" w:cs="Arial"/>
          </w:rPr>
          <w:id w:val="575714478"/>
          <w:placeholder>
            <w:docPart w:val="DefaultPlaceholder_-1854013440"/>
          </w:placeholder>
        </w:sdtPr>
        <w:sdtContent>
          <w:r w:rsidR="00277074" w:rsidRPr="00207402">
            <w:rPr>
              <w:rFonts w:ascii="Arial" w:hAnsi="Arial" w:cs="Arial"/>
              <w:b/>
              <w:bCs/>
              <w:color w:val="4472C4" w:themeColor="accent1"/>
            </w:rPr>
            <w:t>un</w:t>
          </w:r>
        </w:sdtContent>
      </w:sdt>
      <w:r w:rsidR="00277074" w:rsidRPr="00207402">
        <w:rPr>
          <w:rFonts w:ascii="Arial" w:hAnsi="Arial" w:cs="Arial"/>
        </w:rPr>
        <w:t xml:space="preserve"> (</w:t>
      </w:r>
      <w:sdt>
        <w:sdtPr>
          <w:rPr>
            <w:rFonts w:ascii="Arial" w:hAnsi="Arial" w:cs="Arial"/>
          </w:rPr>
          <w:id w:val="-1100639382"/>
          <w:placeholder>
            <w:docPart w:val="DefaultPlaceholder_-1854013440"/>
          </w:placeholder>
        </w:sdtPr>
        <w:sdtContent>
          <w:r w:rsidR="00277074" w:rsidRPr="00207402">
            <w:rPr>
              <w:rFonts w:ascii="Arial" w:hAnsi="Arial" w:cs="Arial"/>
              <w:b/>
              <w:bCs/>
              <w:color w:val="4472C4" w:themeColor="accent1"/>
            </w:rPr>
            <w:t>1</w:t>
          </w:r>
        </w:sdtContent>
      </w:sdt>
      <w:r w:rsidR="00277074" w:rsidRPr="00207402">
        <w:rPr>
          <w:rFonts w:ascii="Arial" w:hAnsi="Arial" w:cs="Arial"/>
        </w:rPr>
        <w:t xml:space="preserve">) año, a partir de la firma del presente convenio, si ninguna de las partes informa a la otra por escrito, con mínimo </w:t>
      </w:r>
      <w:r w:rsidR="00C82A15" w:rsidRPr="00207402">
        <w:rPr>
          <w:rFonts w:ascii="Arial" w:hAnsi="Arial" w:cs="Arial"/>
        </w:rPr>
        <w:t xml:space="preserve">treinta </w:t>
      </w:r>
      <w:r w:rsidR="00277074" w:rsidRPr="00207402">
        <w:rPr>
          <w:rFonts w:ascii="Arial" w:hAnsi="Arial" w:cs="Arial"/>
        </w:rPr>
        <w:t>(</w:t>
      </w:r>
      <w:r w:rsidR="00C82A15" w:rsidRPr="00207402">
        <w:rPr>
          <w:rFonts w:ascii="Arial" w:hAnsi="Arial" w:cs="Arial"/>
        </w:rPr>
        <w:t>30</w:t>
      </w:r>
      <w:r w:rsidR="00277074" w:rsidRPr="00207402">
        <w:rPr>
          <w:rFonts w:ascii="Arial" w:hAnsi="Arial" w:cs="Arial"/>
        </w:rPr>
        <w:t>) días de anticipación, se considerará prorrogado automáticamente. No obstante, en cualquier momento podrá darse por terminado unilateralmente por cualquiera de las partes</w:t>
      </w:r>
      <w:r w:rsidR="00430DF0" w:rsidRPr="00207402">
        <w:rPr>
          <w:rFonts w:ascii="Arial" w:hAnsi="Arial" w:cs="Arial"/>
        </w:rPr>
        <w:t xml:space="preserve"> mediante un oficio dirigido exponiendo la fecha en la cual cesa el presente convenio</w:t>
      </w:r>
      <w:r w:rsidR="00C82A15" w:rsidRPr="00207402">
        <w:rPr>
          <w:rFonts w:ascii="Arial" w:hAnsi="Arial" w:cs="Arial"/>
        </w:rPr>
        <w:t xml:space="preserve">. Las partes no están obligadas a motivar, probar o justificar su decisión o cancelar alguna suma de dinero a título de compensación, indemnización o cualquier otro concepto por la terminación del presente convenio. </w:t>
      </w:r>
      <w:r w:rsidR="00C07C57" w:rsidRPr="00207402">
        <w:rPr>
          <w:rFonts w:ascii="Arial" w:hAnsi="Arial" w:cs="Arial"/>
          <w:b/>
          <w:bCs/>
          <w:lang w:val="es-MX"/>
        </w:rPr>
        <w:t xml:space="preserve">LA COOPERATIVA </w:t>
      </w:r>
      <w:r w:rsidR="00C07C57" w:rsidRPr="00207402">
        <w:rPr>
          <w:rFonts w:ascii="Arial" w:hAnsi="Arial" w:cs="Arial"/>
          <w:lang w:val="es-MX"/>
        </w:rPr>
        <w:t>una</w:t>
      </w:r>
      <w:r w:rsidR="00C82A15" w:rsidRPr="00207402">
        <w:rPr>
          <w:rFonts w:ascii="Arial" w:hAnsi="Arial" w:cs="Arial"/>
        </w:rPr>
        <w:t xml:space="preserve"> vez haya informado o haya recibido mediante oficio la decisión de terminar el presente convenio, cesará su compromiso a continuar brindando el crédito de </w:t>
      </w:r>
      <w:r w:rsidR="004C73B8" w:rsidRPr="00207402">
        <w:rPr>
          <w:rFonts w:ascii="Arial" w:hAnsi="Arial" w:cs="Arial"/>
          <w:b/>
          <w:bCs/>
        </w:rPr>
        <w:t>MERCANCÍA</w:t>
      </w:r>
      <w:r w:rsidR="00C82A15" w:rsidRPr="00207402">
        <w:rPr>
          <w:rFonts w:ascii="Arial" w:hAnsi="Arial" w:cs="Arial"/>
        </w:rPr>
        <w:t xml:space="preserve"> a los asociados </w:t>
      </w:r>
      <w:r w:rsidR="004C73B8" w:rsidRPr="00207402">
        <w:rPr>
          <w:rFonts w:ascii="Arial" w:hAnsi="Arial" w:cs="Arial"/>
        </w:rPr>
        <w:t xml:space="preserve">con destino </w:t>
      </w:r>
      <w:r w:rsidR="00430DF0" w:rsidRPr="00207402">
        <w:rPr>
          <w:rFonts w:ascii="Arial" w:hAnsi="Arial" w:cs="Arial"/>
        </w:rPr>
        <w:t>de</w:t>
      </w:r>
      <w:r w:rsidR="004C73B8" w:rsidRPr="00207402">
        <w:rPr>
          <w:rFonts w:ascii="Arial" w:hAnsi="Arial" w:cs="Arial"/>
        </w:rPr>
        <w:t xml:space="preserve"> compra en </w:t>
      </w:r>
      <w:r w:rsidR="00C07C57" w:rsidRPr="00207402">
        <w:rPr>
          <w:rFonts w:ascii="Arial" w:hAnsi="Arial" w:cs="Arial"/>
          <w:b/>
          <w:bCs/>
        </w:rPr>
        <w:t>LA COMPAÑÍA</w:t>
      </w:r>
      <w:r w:rsidR="004C73B8" w:rsidRPr="00207402">
        <w:rPr>
          <w:rFonts w:ascii="Arial" w:hAnsi="Arial" w:cs="Arial"/>
          <w:b/>
          <w:bCs/>
        </w:rPr>
        <w:t>.</w:t>
      </w:r>
      <w:r w:rsidR="00C82A15" w:rsidRPr="00207402">
        <w:rPr>
          <w:rFonts w:ascii="Arial" w:hAnsi="Arial" w:cs="Arial"/>
        </w:rPr>
        <w:t xml:space="preserve"> En ningún caso la terminación</w:t>
      </w:r>
      <w:r w:rsidR="004C73B8" w:rsidRPr="00207402">
        <w:rPr>
          <w:rFonts w:ascii="Arial" w:hAnsi="Arial" w:cs="Arial"/>
        </w:rPr>
        <w:t xml:space="preserve"> </w:t>
      </w:r>
      <w:r w:rsidR="00C82A15" w:rsidRPr="00207402">
        <w:rPr>
          <w:rFonts w:ascii="Arial" w:hAnsi="Arial" w:cs="Arial"/>
        </w:rPr>
        <w:t xml:space="preserve">unilateral por cualquiera de las dos </w:t>
      </w:r>
      <w:r w:rsidR="004C73B8" w:rsidRPr="00207402">
        <w:rPr>
          <w:rFonts w:ascii="Arial" w:hAnsi="Arial" w:cs="Arial"/>
        </w:rPr>
        <w:t>partes</w:t>
      </w:r>
      <w:r w:rsidR="00C82A15" w:rsidRPr="00207402">
        <w:rPr>
          <w:rFonts w:ascii="Arial" w:hAnsi="Arial" w:cs="Arial"/>
        </w:rPr>
        <w:t xml:space="preserve"> conllevará a que los créditos vigentes deban ser</w:t>
      </w:r>
      <w:r w:rsidR="004C73B8" w:rsidRPr="00207402">
        <w:rPr>
          <w:rFonts w:ascii="Arial" w:hAnsi="Arial" w:cs="Arial"/>
        </w:rPr>
        <w:t xml:space="preserve"> </w:t>
      </w:r>
      <w:r w:rsidR="00C82A15" w:rsidRPr="00207402">
        <w:rPr>
          <w:rFonts w:ascii="Arial" w:hAnsi="Arial" w:cs="Arial"/>
        </w:rPr>
        <w:t>pagados totalmente por los deudores en ese momento. el recaudo de los créditos</w:t>
      </w:r>
      <w:r w:rsidR="004C73B8" w:rsidRPr="00207402">
        <w:rPr>
          <w:rFonts w:ascii="Arial" w:hAnsi="Arial" w:cs="Arial"/>
        </w:rPr>
        <w:t xml:space="preserve"> </w:t>
      </w:r>
      <w:r w:rsidR="00C82A15" w:rsidRPr="00207402">
        <w:rPr>
          <w:rFonts w:ascii="Arial" w:hAnsi="Arial" w:cs="Arial"/>
        </w:rPr>
        <w:t>existentes continuará hasta terminar de pagar el valor concedido en préstamos a los</w:t>
      </w:r>
      <w:r w:rsidR="004C73B8" w:rsidRPr="00207402">
        <w:rPr>
          <w:rFonts w:ascii="Arial" w:hAnsi="Arial" w:cs="Arial"/>
        </w:rPr>
        <w:t xml:space="preserve"> </w:t>
      </w:r>
      <w:r w:rsidR="00C82A15" w:rsidRPr="00207402">
        <w:rPr>
          <w:rFonts w:ascii="Arial" w:hAnsi="Arial" w:cs="Arial"/>
        </w:rPr>
        <w:t>asociados beneficiarios de este convenio.</w:t>
      </w:r>
    </w:p>
    <w:p w14:paraId="587F59D4" w14:textId="072F1E3F" w:rsidR="008A4D9D" w:rsidRPr="00207402" w:rsidRDefault="008A4D9D" w:rsidP="00207402">
      <w:pPr>
        <w:pStyle w:val="Prrafodelista"/>
        <w:spacing w:after="0" w:line="240" w:lineRule="auto"/>
        <w:ind w:left="0"/>
        <w:jc w:val="both"/>
        <w:rPr>
          <w:rFonts w:ascii="Arial" w:hAnsi="Arial" w:cs="Arial"/>
          <w:b/>
          <w:bCs/>
        </w:rPr>
      </w:pPr>
    </w:p>
    <w:p w14:paraId="6709BEC8" w14:textId="677D1149" w:rsidR="00B43BFD" w:rsidRPr="00207402" w:rsidRDefault="004C24FC" w:rsidP="00207402">
      <w:pPr>
        <w:pStyle w:val="Prrafodelista"/>
        <w:numPr>
          <w:ilvl w:val="0"/>
          <w:numId w:val="1"/>
        </w:numPr>
        <w:spacing w:after="0" w:line="240" w:lineRule="auto"/>
        <w:jc w:val="both"/>
        <w:rPr>
          <w:rFonts w:ascii="Arial" w:hAnsi="Arial" w:cs="Arial"/>
          <w:b/>
          <w:bCs/>
        </w:rPr>
      </w:pPr>
      <w:r w:rsidRPr="00207402">
        <w:rPr>
          <w:rFonts w:ascii="Arial" w:hAnsi="Arial" w:cs="Arial"/>
          <w:b/>
          <w:bCs/>
          <w:kern w:val="36"/>
        </w:rPr>
        <w:t>LA COMPAÑÍA</w:t>
      </w:r>
      <w:r w:rsidRPr="00207402">
        <w:rPr>
          <w:rFonts w:ascii="Arial" w:hAnsi="Arial" w:cs="Arial"/>
          <w:b/>
          <w:bCs/>
        </w:rPr>
        <w:t xml:space="preserve">, </w:t>
      </w:r>
      <w:r w:rsidRPr="00207402">
        <w:rPr>
          <w:rFonts w:ascii="Arial" w:hAnsi="Arial" w:cs="Arial"/>
        </w:rPr>
        <w:t xml:space="preserve">se compromete a renovar la documentación legal exigida por </w:t>
      </w:r>
      <w:r w:rsidRPr="00207402">
        <w:rPr>
          <w:rFonts w:ascii="Arial" w:hAnsi="Arial" w:cs="Arial"/>
          <w:b/>
          <w:bCs/>
          <w:kern w:val="36"/>
        </w:rPr>
        <w:t xml:space="preserve">LA COOPERATIVA </w:t>
      </w:r>
      <w:r w:rsidRPr="00207402">
        <w:rPr>
          <w:rFonts w:ascii="Arial" w:hAnsi="Arial" w:cs="Arial"/>
          <w:bCs/>
          <w:kern w:val="36"/>
        </w:rPr>
        <w:t xml:space="preserve"> </w:t>
      </w:r>
      <w:r w:rsidRPr="00207402">
        <w:rPr>
          <w:rFonts w:ascii="Arial" w:hAnsi="Arial" w:cs="Arial"/>
        </w:rPr>
        <w:t>(Fotocopia de la cédula de ciudadanía del Representante Legal, Cámara de Comercio /RUT.) en los primeros veinte (20) días del mes de enero de cada año, si se prorroga o renueva el convenio</w:t>
      </w:r>
      <w:r w:rsidRPr="00207402">
        <w:rPr>
          <w:rFonts w:ascii="Arial" w:hAnsi="Arial" w:cs="Arial"/>
          <w:b/>
          <w:bCs/>
        </w:rPr>
        <w:t xml:space="preserve">. </w:t>
      </w:r>
      <w:r w:rsidR="00C07C57" w:rsidRPr="00207402">
        <w:rPr>
          <w:rFonts w:ascii="Arial" w:hAnsi="Arial" w:cs="Arial"/>
          <w:b/>
          <w:bCs/>
        </w:rPr>
        <w:t>LA COMPAÑÍA</w:t>
      </w:r>
      <w:r w:rsidR="008A4D9D" w:rsidRPr="00207402">
        <w:rPr>
          <w:rFonts w:ascii="Arial" w:hAnsi="Arial" w:cs="Arial"/>
        </w:rPr>
        <w:t xml:space="preserve"> notificara por escrito a </w:t>
      </w:r>
      <w:r w:rsidR="00C07C57" w:rsidRPr="00207402">
        <w:rPr>
          <w:rFonts w:ascii="Arial" w:hAnsi="Arial" w:cs="Arial"/>
          <w:b/>
          <w:bCs/>
        </w:rPr>
        <w:t xml:space="preserve">LA COOPERATIVA </w:t>
      </w:r>
      <w:r w:rsidR="00C07C57" w:rsidRPr="00207402">
        <w:rPr>
          <w:rFonts w:ascii="Arial" w:hAnsi="Arial" w:cs="Arial"/>
        </w:rPr>
        <w:t>las</w:t>
      </w:r>
      <w:r w:rsidR="008A4D9D" w:rsidRPr="00207402">
        <w:rPr>
          <w:rFonts w:ascii="Arial" w:hAnsi="Arial" w:cs="Arial"/>
        </w:rPr>
        <w:t xml:space="preserve"> nuevas tarifas y nuevas condiciones que se adopten. </w:t>
      </w:r>
    </w:p>
    <w:p w14:paraId="7BE8E7A1" w14:textId="77777777" w:rsidR="00B43BFD" w:rsidRPr="00207402" w:rsidRDefault="00B43BFD" w:rsidP="00207402">
      <w:pPr>
        <w:pStyle w:val="Prrafodelista"/>
        <w:spacing w:after="0" w:line="240" w:lineRule="auto"/>
        <w:jc w:val="both"/>
        <w:rPr>
          <w:rFonts w:ascii="Arial" w:hAnsi="Arial" w:cs="Arial"/>
        </w:rPr>
      </w:pPr>
    </w:p>
    <w:p w14:paraId="119F8893" w14:textId="30B2709E" w:rsidR="00B43BFD" w:rsidRPr="00207402" w:rsidRDefault="00C07C57" w:rsidP="00207402">
      <w:pPr>
        <w:pStyle w:val="Prrafodelista"/>
        <w:numPr>
          <w:ilvl w:val="0"/>
          <w:numId w:val="1"/>
        </w:numPr>
        <w:spacing w:after="0" w:line="240" w:lineRule="auto"/>
        <w:jc w:val="both"/>
        <w:rPr>
          <w:rFonts w:ascii="Arial" w:hAnsi="Arial" w:cs="Arial"/>
        </w:rPr>
      </w:pPr>
      <w:r w:rsidRPr="00207402">
        <w:rPr>
          <w:rFonts w:ascii="Arial" w:hAnsi="Arial" w:cs="Arial"/>
          <w:b/>
          <w:bCs/>
        </w:rPr>
        <w:t xml:space="preserve">LA COOPERATIVA </w:t>
      </w:r>
      <w:r w:rsidRPr="00207402">
        <w:rPr>
          <w:rFonts w:ascii="Arial" w:hAnsi="Arial" w:cs="Arial"/>
        </w:rPr>
        <w:t>actúa</w:t>
      </w:r>
      <w:r w:rsidR="00B43BFD" w:rsidRPr="00207402">
        <w:rPr>
          <w:rFonts w:ascii="Arial" w:hAnsi="Arial" w:cs="Arial"/>
        </w:rPr>
        <w:t xml:space="preserve"> únicamente como un facilitador del descuento y crédito para la adquisición del producto por parte del asociado. Las novedades del producto suministrados a los asociados son de absoluta responsabilidad de </w:t>
      </w:r>
      <w:r w:rsidRPr="00207402">
        <w:rPr>
          <w:rFonts w:ascii="Arial" w:hAnsi="Arial" w:cs="Arial"/>
          <w:b/>
          <w:bCs/>
        </w:rPr>
        <w:t>LA COMPAÑÍA</w:t>
      </w:r>
      <w:r w:rsidR="00B43BFD" w:rsidRPr="00207402">
        <w:rPr>
          <w:rFonts w:ascii="Arial" w:hAnsi="Arial" w:cs="Arial"/>
        </w:rPr>
        <w:t xml:space="preserve">. </w:t>
      </w:r>
      <w:r w:rsidR="00010455" w:rsidRPr="00207402">
        <w:rPr>
          <w:rFonts w:ascii="Arial" w:hAnsi="Arial" w:cs="Arial"/>
        </w:rPr>
        <w:t>Ninguna de las obligaciones contenidas en las cláusulas de este convenio generará</w:t>
      </w:r>
      <w:r w:rsidR="00B43BFD" w:rsidRPr="00207402">
        <w:rPr>
          <w:rFonts w:ascii="Arial" w:hAnsi="Arial" w:cs="Arial"/>
        </w:rPr>
        <w:t xml:space="preserve"> vínculo</w:t>
      </w:r>
      <w:r w:rsidR="00010455" w:rsidRPr="00207402">
        <w:rPr>
          <w:rFonts w:ascii="Arial" w:hAnsi="Arial" w:cs="Arial"/>
        </w:rPr>
        <w:t xml:space="preserve"> l</w:t>
      </w:r>
      <w:r w:rsidR="00B43BFD" w:rsidRPr="00207402">
        <w:rPr>
          <w:rFonts w:ascii="Arial" w:hAnsi="Arial" w:cs="Arial"/>
        </w:rPr>
        <w:t>aboral, contractual o adicional para ninguna de la partes que intervienen en el presente</w:t>
      </w:r>
      <w:r w:rsidR="00010455" w:rsidRPr="00207402">
        <w:rPr>
          <w:rFonts w:ascii="Arial" w:hAnsi="Arial" w:cs="Arial"/>
        </w:rPr>
        <w:t xml:space="preserve"> </w:t>
      </w:r>
      <w:r w:rsidR="00B43BFD" w:rsidRPr="00207402">
        <w:rPr>
          <w:rFonts w:ascii="Arial" w:hAnsi="Arial" w:cs="Arial"/>
        </w:rPr>
        <w:t xml:space="preserve">convenio, tampoco para el personal que </w:t>
      </w:r>
      <w:r w:rsidRPr="00207402">
        <w:rPr>
          <w:rFonts w:ascii="Arial" w:hAnsi="Arial" w:cs="Arial"/>
          <w:b/>
          <w:bCs/>
        </w:rPr>
        <w:t>LA COMPAÑÍA</w:t>
      </w:r>
      <w:r w:rsidR="00B43BFD" w:rsidRPr="00207402">
        <w:rPr>
          <w:rFonts w:ascii="Arial" w:hAnsi="Arial" w:cs="Arial"/>
        </w:rPr>
        <w:t xml:space="preserve"> utilice para el mercadeo de</w:t>
      </w:r>
      <w:r w:rsidR="00010455" w:rsidRPr="00207402">
        <w:rPr>
          <w:rFonts w:ascii="Arial" w:hAnsi="Arial" w:cs="Arial"/>
        </w:rPr>
        <w:t xml:space="preserve"> </w:t>
      </w:r>
      <w:r w:rsidR="00171E63" w:rsidRPr="00207402">
        <w:rPr>
          <w:rFonts w:ascii="Arial" w:hAnsi="Arial" w:cs="Arial"/>
        </w:rPr>
        <w:t>este</w:t>
      </w:r>
      <w:r w:rsidR="00B43BFD" w:rsidRPr="00207402">
        <w:rPr>
          <w:rFonts w:ascii="Arial" w:hAnsi="Arial" w:cs="Arial"/>
        </w:rPr>
        <w:t xml:space="preserve"> producto. </w:t>
      </w:r>
      <w:r w:rsidRPr="00207402">
        <w:rPr>
          <w:rFonts w:ascii="Arial" w:hAnsi="Arial" w:cs="Arial"/>
          <w:b/>
          <w:bCs/>
        </w:rPr>
        <w:t>LA COMPAÑÍA</w:t>
      </w:r>
      <w:r w:rsidR="00B43BFD" w:rsidRPr="00207402">
        <w:rPr>
          <w:rFonts w:ascii="Arial" w:hAnsi="Arial" w:cs="Arial"/>
        </w:rPr>
        <w:t xml:space="preserve"> y </w:t>
      </w:r>
      <w:r w:rsidRPr="00207402">
        <w:rPr>
          <w:rFonts w:ascii="Arial" w:hAnsi="Arial" w:cs="Arial"/>
          <w:b/>
          <w:bCs/>
        </w:rPr>
        <w:t xml:space="preserve">LA COOPERATIVA </w:t>
      </w:r>
      <w:r w:rsidR="00B43BFD" w:rsidRPr="00207402">
        <w:rPr>
          <w:rFonts w:ascii="Arial" w:hAnsi="Arial" w:cs="Arial"/>
        </w:rPr>
        <w:t>, no están autorizadas para representarse</w:t>
      </w:r>
      <w:r w:rsidR="00010455" w:rsidRPr="00207402">
        <w:rPr>
          <w:rFonts w:ascii="Arial" w:hAnsi="Arial" w:cs="Arial"/>
        </w:rPr>
        <w:t xml:space="preserve"> </w:t>
      </w:r>
      <w:r w:rsidR="00B43BFD" w:rsidRPr="00207402">
        <w:rPr>
          <w:rFonts w:ascii="Arial" w:hAnsi="Arial" w:cs="Arial"/>
        </w:rPr>
        <w:t xml:space="preserve">a ningún título. </w:t>
      </w:r>
      <w:r w:rsidRPr="00207402">
        <w:rPr>
          <w:rFonts w:ascii="Arial" w:hAnsi="Arial" w:cs="Arial"/>
          <w:b/>
          <w:bCs/>
        </w:rPr>
        <w:t>LA COMPAÑÍA</w:t>
      </w:r>
      <w:r w:rsidR="00B43BFD" w:rsidRPr="00207402">
        <w:rPr>
          <w:rFonts w:ascii="Arial" w:hAnsi="Arial" w:cs="Arial"/>
        </w:rPr>
        <w:t xml:space="preserve"> responderá por daños y perjuicios causados a</w:t>
      </w:r>
      <w:r w:rsidR="00010455" w:rsidRPr="00207402">
        <w:rPr>
          <w:rFonts w:ascii="Arial" w:hAnsi="Arial" w:cs="Arial"/>
        </w:rPr>
        <w:t xml:space="preserve"> </w:t>
      </w:r>
      <w:r w:rsidR="00B43BFD" w:rsidRPr="00207402">
        <w:rPr>
          <w:rFonts w:ascii="Arial" w:hAnsi="Arial" w:cs="Arial"/>
        </w:rPr>
        <w:t xml:space="preserve">terceros durante y con motivo de </w:t>
      </w:r>
      <w:r w:rsidR="00010455" w:rsidRPr="00207402">
        <w:rPr>
          <w:rFonts w:ascii="Arial" w:hAnsi="Arial" w:cs="Arial"/>
        </w:rPr>
        <w:t>l</w:t>
      </w:r>
      <w:r w:rsidR="00B43BFD" w:rsidRPr="00207402">
        <w:rPr>
          <w:rFonts w:ascii="Arial" w:hAnsi="Arial" w:cs="Arial"/>
        </w:rPr>
        <w:t xml:space="preserve">a ejecución del presente convenia. Los créditos de los asociados beneficiarios de </w:t>
      </w:r>
      <w:r w:rsidR="00171E63" w:rsidRPr="00207402">
        <w:rPr>
          <w:rFonts w:ascii="Arial" w:hAnsi="Arial" w:cs="Arial"/>
        </w:rPr>
        <w:t>este</w:t>
      </w:r>
      <w:r w:rsidR="00B43BFD" w:rsidRPr="00207402">
        <w:rPr>
          <w:rFonts w:ascii="Arial" w:hAnsi="Arial" w:cs="Arial"/>
        </w:rPr>
        <w:t xml:space="preserve"> </w:t>
      </w:r>
      <w:r w:rsidR="00171E63" w:rsidRPr="00207402">
        <w:rPr>
          <w:rFonts w:ascii="Arial" w:hAnsi="Arial" w:cs="Arial"/>
        </w:rPr>
        <w:t>convenio</w:t>
      </w:r>
      <w:r w:rsidR="00B43BFD" w:rsidRPr="00207402">
        <w:rPr>
          <w:rFonts w:ascii="Arial" w:hAnsi="Arial" w:cs="Arial"/>
        </w:rPr>
        <w:t xml:space="preserve"> deben colocar una garantía admisible (codeudor) o</w:t>
      </w:r>
      <w:r w:rsidR="00010455" w:rsidRPr="00207402">
        <w:rPr>
          <w:rFonts w:ascii="Arial" w:hAnsi="Arial" w:cs="Arial"/>
        </w:rPr>
        <w:t xml:space="preserve"> </w:t>
      </w:r>
      <w:r w:rsidR="00B43BFD" w:rsidRPr="00207402">
        <w:rPr>
          <w:rFonts w:ascii="Arial" w:hAnsi="Arial" w:cs="Arial"/>
        </w:rPr>
        <w:t>el aval de Garantías, para los pagos por ventanilla.</w:t>
      </w:r>
    </w:p>
    <w:p w14:paraId="687A5B82" w14:textId="77777777" w:rsidR="00115954" w:rsidRPr="00207402" w:rsidRDefault="00115954" w:rsidP="00207402">
      <w:pPr>
        <w:pStyle w:val="Prrafodelista"/>
        <w:spacing w:after="0" w:line="240" w:lineRule="auto"/>
        <w:jc w:val="both"/>
        <w:rPr>
          <w:rFonts w:ascii="Arial" w:hAnsi="Arial" w:cs="Arial"/>
        </w:rPr>
      </w:pPr>
    </w:p>
    <w:p w14:paraId="48971E83" w14:textId="04973F25" w:rsidR="00115954" w:rsidRPr="00207402" w:rsidRDefault="00115954" w:rsidP="00207402">
      <w:pPr>
        <w:pStyle w:val="Prrafodelista"/>
        <w:numPr>
          <w:ilvl w:val="0"/>
          <w:numId w:val="1"/>
        </w:numPr>
        <w:spacing w:after="0" w:line="240" w:lineRule="auto"/>
        <w:jc w:val="both"/>
        <w:rPr>
          <w:rFonts w:ascii="Arial" w:hAnsi="Arial" w:cs="Arial"/>
        </w:rPr>
      </w:pPr>
      <w:r w:rsidRPr="00207402">
        <w:rPr>
          <w:rFonts w:ascii="Arial" w:hAnsi="Arial" w:cs="Arial"/>
        </w:rPr>
        <w:lastRenderedPageBreak/>
        <w:t xml:space="preserve">Ante un incumplimiento por parte del asociado con el crédito que adquiere con </w:t>
      </w:r>
      <w:r w:rsidRPr="00207402">
        <w:rPr>
          <w:rFonts w:ascii="Arial" w:hAnsi="Arial" w:cs="Arial"/>
          <w:b/>
          <w:bCs/>
        </w:rPr>
        <w:t>LA COOPERATIVA</w:t>
      </w:r>
      <w:r w:rsidRPr="00207402">
        <w:rPr>
          <w:rFonts w:ascii="Arial" w:hAnsi="Arial" w:cs="Arial"/>
        </w:rPr>
        <w:t xml:space="preserve">, </w:t>
      </w:r>
      <w:r w:rsidRPr="00207402">
        <w:rPr>
          <w:rFonts w:ascii="Arial" w:hAnsi="Arial" w:cs="Arial"/>
          <w:b/>
          <w:bCs/>
        </w:rPr>
        <w:t>LA COMPAÑÍA</w:t>
      </w:r>
      <w:r w:rsidRPr="00207402">
        <w:rPr>
          <w:rFonts w:ascii="Arial" w:hAnsi="Arial" w:cs="Arial"/>
        </w:rPr>
        <w:t xml:space="preserve"> no asume responsabilidades ni gestiones de cobro.</w:t>
      </w:r>
    </w:p>
    <w:p w14:paraId="3708C145" w14:textId="77777777" w:rsidR="00B43BFD" w:rsidRPr="00207402" w:rsidRDefault="00B43BFD" w:rsidP="00207402">
      <w:pPr>
        <w:pStyle w:val="Prrafodelista"/>
        <w:spacing w:after="0" w:line="240" w:lineRule="auto"/>
        <w:ind w:left="0"/>
        <w:jc w:val="both"/>
        <w:rPr>
          <w:rFonts w:ascii="Arial" w:hAnsi="Arial" w:cs="Arial"/>
          <w:b/>
          <w:bCs/>
        </w:rPr>
      </w:pPr>
    </w:p>
    <w:p w14:paraId="6C353CB2" w14:textId="620F13E4" w:rsidR="00EE3CDB" w:rsidRPr="00207402" w:rsidRDefault="00EE3CDB" w:rsidP="00207402">
      <w:pPr>
        <w:pStyle w:val="Prrafodelista"/>
        <w:numPr>
          <w:ilvl w:val="0"/>
          <w:numId w:val="1"/>
        </w:numPr>
        <w:spacing w:after="0" w:line="240" w:lineRule="auto"/>
        <w:jc w:val="both"/>
        <w:rPr>
          <w:rFonts w:ascii="Arial" w:hAnsi="Arial" w:cs="Arial"/>
          <w:b/>
          <w:bCs/>
        </w:rPr>
      </w:pPr>
      <w:bookmarkStart w:id="1" w:name="_Hlk65579424"/>
      <w:r w:rsidRPr="00207402">
        <w:rPr>
          <w:rFonts w:ascii="Arial" w:hAnsi="Arial" w:cs="Arial"/>
          <w:b/>
          <w:bCs/>
          <w:kern w:val="36"/>
        </w:rPr>
        <w:t xml:space="preserve">INDEMNIDAD Y SUBROGACIÓN: </w:t>
      </w:r>
      <w:r w:rsidR="00C07C57" w:rsidRPr="00207402">
        <w:rPr>
          <w:rFonts w:ascii="Arial" w:hAnsi="Arial" w:cs="Arial"/>
          <w:b/>
          <w:bCs/>
          <w:kern w:val="36"/>
        </w:rPr>
        <w:t>LA COMPAÑÍA</w:t>
      </w:r>
      <w:r w:rsidRPr="00207402">
        <w:rPr>
          <w:rFonts w:ascii="Arial" w:hAnsi="Arial" w:cs="Arial"/>
          <w:b/>
          <w:bCs/>
          <w:kern w:val="36"/>
        </w:rPr>
        <w:t xml:space="preserve"> </w:t>
      </w:r>
      <w:r w:rsidRPr="00207402">
        <w:rPr>
          <w:rFonts w:ascii="Arial" w:hAnsi="Arial" w:cs="Arial"/>
          <w:bCs/>
          <w:kern w:val="36"/>
        </w:rPr>
        <w:t xml:space="preserve">se obliga a mantener indemne a </w:t>
      </w:r>
      <w:r w:rsidR="00C07C57" w:rsidRPr="00207402">
        <w:rPr>
          <w:rFonts w:ascii="Arial" w:hAnsi="Arial" w:cs="Arial"/>
          <w:b/>
          <w:bCs/>
          <w:kern w:val="36"/>
        </w:rPr>
        <w:t xml:space="preserve">LA COOPERATIVA </w:t>
      </w:r>
      <w:r w:rsidRPr="00207402">
        <w:rPr>
          <w:rFonts w:ascii="Arial" w:hAnsi="Arial" w:cs="Arial"/>
          <w:bCs/>
          <w:kern w:val="36"/>
        </w:rPr>
        <w:t xml:space="preserve">, sus colaboradores, agentes y funcionarios, de cualquier reclamo, queja, pleito o demanda de cualquier naturaleza fundamentada directa o indirectamente en acciones u omisiones que le puedan ser atribuibles con ocasión o en desarrollo de la ejecución del presente convenio. En tal sentido, </w:t>
      </w:r>
      <w:r w:rsidR="00C07C57" w:rsidRPr="00207402">
        <w:rPr>
          <w:rFonts w:ascii="Arial" w:hAnsi="Arial" w:cs="Arial"/>
          <w:b/>
          <w:bCs/>
          <w:kern w:val="36"/>
        </w:rPr>
        <w:t xml:space="preserve">LA COOPERATIVA </w:t>
      </w:r>
      <w:r w:rsidR="00C07C57" w:rsidRPr="00207402">
        <w:rPr>
          <w:rFonts w:ascii="Arial" w:hAnsi="Arial" w:cs="Arial"/>
          <w:bCs/>
          <w:kern w:val="36"/>
        </w:rPr>
        <w:t>podrá</w:t>
      </w:r>
      <w:r w:rsidRPr="00207402">
        <w:rPr>
          <w:rFonts w:ascii="Arial" w:hAnsi="Arial" w:cs="Arial"/>
          <w:bCs/>
          <w:kern w:val="36"/>
        </w:rPr>
        <w:t xml:space="preserve"> exigir a </w:t>
      </w:r>
      <w:r w:rsidR="00C07C57" w:rsidRPr="00207402">
        <w:rPr>
          <w:rFonts w:ascii="Arial" w:hAnsi="Arial" w:cs="Arial"/>
          <w:b/>
          <w:bCs/>
          <w:kern w:val="36"/>
        </w:rPr>
        <w:t>LA COMPAÑÍA</w:t>
      </w:r>
      <w:r w:rsidRPr="00207402">
        <w:rPr>
          <w:rFonts w:ascii="Arial" w:hAnsi="Arial" w:cs="Arial"/>
          <w:bCs/>
          <w:kern w:val="36"/>
        </w:rPr>
        <w:t xml:space="preserve"> la indemnización de los perjuicios que llegare a sufrir o el reembolso total o parcial del pago que tuviere que hacer como resultado una providencia, acto administrativo o cualquier otro tipo decisión. En los casos en que se presente reclamación, queja, pleito o demanda de cualquier naturaleza fundamentada directa o indirectamente en acciones u omisiones que le puedan ser atribuibles a </w:t>
      </w:r>
      <w:r w:rsidR="00C07C57" w:rsidRPr="00207402">
        <w:rPr>
          <w:rFonts w:ascii="Arial" w:hAnsi="Arial" w:cs="Arial"/>
          <w:b/>
          <w:bCs/>
          <w:kern w:val="36"/>
        </w:rPr>
        <w:t>LA COMPAÑÍA</w:t>
      </w:r>
      <w:r w:rsidRPr="00207402">
        <w:rPr>
          <w:rFonts w:ascii="Arial" w:hAnsi="Arial" w:cs="Arial"/>
          <w:bCs/>
          <w:kern w:val="36"/>
        </w:rPr>
        <w:t xml:space="preserve"> con ocasión o en desarrollo de la ejecución del presente </w:t>
      </w:r>
      <w:r w:rsidR="0064784C" w:rsidRPr="00207402">
        <w:rPr>
          <w:rFonts w:ascii="Arial" w:hAnsi="Arial" w:cs="Arial"/>
          <w:bCs/>
          <w:kern w:val="36"/>
        </w:rPr>
        <w:t>convenio</w:t>
      </w:r>
      <w:r w:rsidRPr="00207402">
        <w:rPr>
          <w:rFonts w:ascii="Arial" w:hAnsi="Arial" w:cs="Arial"/>
          <w:bCs/>
          <w:kern w:val="36"/>
        </w:rPr>
        <w:t xml:space="preserve">, </w:t>
      </w:r>
      <w:r w:rsidR="00C07C57" w:rsidRPr="00207402">
        <w:rPr>
          <w:rFonts w:ascii="Arial" w:hAnsi="Arial" w:cs="Arial"/>
          <w:b/>
          <w:bCs/>
          <w:kern w:val="36"/>
        </w:rPr>
        <w:t xml:space="preserve">LA COOPERATIVA </w:t>
      </w:r>
      <w:r w:rsidR="00C07C57" w:rsidRPr="00207402">
        <w:rPr>
          <w:rFonts w:ascii="Arial" w:hAnsi="Arial" w:cs="Arial"/>
          <w:bCs/>
          <w:kern w:val="36"/>
        </w:rPr>
        <w:t>podrá</w:t>
      </w:r>
      <w:r w:rsidRPr="00207402">
        <w:rPr>
          <w:rFonts w:ascii="Arial" w:hAnsi="Arial" w:cs="Arial"/>
          <w:bCs/>
          <w:kern w:val="36"/>
        </w:rPr>
        <w:t xml:space="preserve"> llamar en garantía a </w:t>
      </w:r>
      <w:r w:rsidR="00C07C57" w:rsidRPr="00207402">
        <w:rPr>
          <w:rFonts w:ascii="Arial" w:hAnsi="Arial" w:cs="Arial"/>
          <w:b/>
          <w:bCs/>
          <w:kern w:val="36"/>
        </w:rPr>
        <w:t>LA COMPAÑÍA</w:t>
      </w:r>
      <w:r w:rsidRPr="00207402">
        <w:rPr>
          <w:rFonts w:ascii="Arial" w:hAnsi="Arial" w:cs="Arial"/>
          <w:bCs/>
          <w:kern w:val="36"/>
        </w:rPr>
        <w:t xml:space="preserve">. En todo caso, si </w:t>
      </w:r>
      <w:r w:rsidR="00C07C57" w:rsidRPr="00207402">
        <w:rPr>
          <w:rFonts w:ascii="Arial" w:hAnsi="Arial" w:cs="Arial"/>
          <w:b/>
          <w:bCs/>
          <w:kern w:val="36"/>
        </w:rPr>
        <w:t xml:space="preserve">LA COOPERATIVA </w:t>
      </w:r>
      <w:r w:rsidR="00C07C57" w:rsidRPr="00207402">
        <w:rPr>
          <w:rFonts w:ascii="Arial" w:hAnsi="Arial" w:cs="Arial"/>
          <w:bCs/>
          <w:kern w:val="36"/>
        </w:rPr>
        <w:t>paga</w:t>
      </w:r>
      <w:r w:rsidRPr="00207402">
        <w:rPr>
          <w:rFonts w:ascii="Arial" w:hAnsi="Arial" w:cs="Arial"/>
          <w:bCs/>
          <w:kern w:val="36"/>
        </w:rPr>
        <w:t xml:space="preserve"> como resultado de una providencia, acto administrativo o cualquier otro tipo decisión en los términos antes mencionados, se subrogará en los derechos, acciones y prerrogativas de la(s) persona(s) beneficiada(s) con el pago de conformidad con lo establecido en el artículo 1668 del Código Civil. Lo anterior sin perjuicio de las acciones establecidas en la ley 678 de 2001, o las normas que la sustituyan o modifiquen.</w:t>
      </w:r>
    </w:p>
    <w:bookmarkEnd w:id="1"/>
    <w:p w14:paraId="0935CD12" w14:textId="77777777" w:rsidR="0070601D" w:rsidRPr="00207402" w:rsidRDefault="0070601D" w:rsidP="00207402">
      <w:pPr>
        <w:spacing w:after="0" w:line="240" w:lineRule="auto"/>
        <w:jc w:val="both"/>
        <w:rPr>
          <w:rFonts w:ascii="Arial" w:hAnsi="Arial" w:cs="Arial"/>
          <w:b/>
          <w:bCs/>
        </w:rPr>
      </w:pPr>
    </w:p>
    <w:p w14:paraId="5512572E" w14:textId="31F35F99" w:rsidR="000765A9" w:rsidRPr="00207402" w:rsidRDefault="000765A9" w:rsidP="00207402">
      <w:pPr>
        <w:pStyle w:val="Prrafodelista"/>
        <w:numPr>
          <w:ilvl w:val="0"/>
          <w:numId w:val="1"/>
        </w:numPr>
        <w:spacing w:after="0" w:line="240" w:lineRule="auto"/>
        <w:jc w:val="both"/>
        <w:rPr>
          <w:rFonts w:ascii="Arial" w:hAnsi="Arial" w:cs="Arial"/>
          <w:b/>
          <w:bCs/>
        </w:rPr>
      </w:pPr>
      <w:r w:rsidRPr="00207402">
        <w:rPr>
          <w:rFonts w:ascii="Arial" w:hAnsi="Arial" w:cs="Arial"/>
          <w:b/>
          <w:bCs/>
        </w:rPr>
        <w:t xml:space="preserve">MODIFICACIONES: </w:t>
      </w:r>
      <w:r w:rsidRPr="00207402">
        <w:rPr>
          <w:rFonts w:ascii="Arial" w:hAnsi="Arial" w:cs="Arial"/>
        </w:rPr>
        <w:t xml:space="preserve">Toda modificación y adición al presente </w:t>
      </w:r>
      <w:r w:rsidR="005527A1" w:rsidRPr="00207402">
        <w:rPr>
          <w:rFonts w:ascii="Arial" w:hAnsi="Arial" w:cs="Arial"/>
          <w:lang w:val="es-MX"/>
        </w:rPr>
        <w:t xml:space="preserve">convenio </w:t>
      </w:r>
      <w:r w:rsidRPr="00207402">
        <w:rPr>
          <w:rFonts w:ascii="Arial" w:hAnsi="Arial" w:cs="Arial"/>
        </w:rPr>
        <w:t>deberá constar por escrito, mediante otrosí pues las partes acuerdan no dar validez a las que así no consten.</w:t>
      </w:r>
    </w:p>
    <w:p w14:paraId="70F347BE" w14:textId="77777777" w:rsidR="00C07C57" w:rsidRPr="00207402" w:rsidRDefault="00C07C57" w:rsidP="00207402">
      <w:pPr>
        <w:pStyle w:val="Prrafodelista"/>
        <w:spacing w:after="0" w:line="240" w:lineRule="auto"/>
        <w:jc w:val="both"/>
        <w:rPr>
          <w:rFonts w:ascii="Arial" w:hAnsi="Arial" w:cs="Arial"/>
          <w:b/>
          <w:bCs/>
        </w:rPr>
      </w:pPr>
    </w:p>
    <w:p w14:paraId="2465D042" w14:textId="1561F8ED" w:rsidR="00C07C57" w:rsidRPr="00207402" w:rsidRDefault="00C07C57" w:rsidP="00207402">
      <w:pPr>
        <w:pStyle w:val="Prrafodelista"/>
        <w:numPr>
          <w:ilvl w:val="0"/>
          <w:numId w:val="1"/>
        </w:numPr>
        <w:spacing w:after="0" w:line="240" w:lineRule="auto"/>
        <w:jc w:val="both"/>
        <w:rPr>
          <w:rFonts w:ascii="Arial" w:hAnsi="Arial" w:cs="Arial"/>
        </w:rPr>
      </w:pPr>
      <w:r w:rsidRPr="00207402">
        <w:rPr>
          <w:rFonts w:ascii="Arial" w:hAnsi="Arial" w:cs="Arial"/>
          <w:b/>
          <w:bCs/>
        </w:rPr>
        <w:t>SOLUCIÓN DE CONFLICTOS:</w:t>
      </w:r>
      <w:r w:rsidRPr="00207402">
        <w:rPr>
          <w:rFonts w:ascii="Arial" w:hAnsi="Arial" w:cs="Arial"/>
        </w:rPr>
        <w:t xml:space="preserve"> </w:t>
      </w:r>
      <w:r w:rsidR="004C24FC" w:rsidRPr="00207402">
        <w:rPr>
          <w:rFonts w:ascii="Arial" w:hAnsi="Arial" w:cs="Arial"/>
        </w:rPr>
        <w:t>El</w:t>
      </w:r>
      <w:r w:rsidR="004C24FC" w:rsidRPr="00207402">
        <w:rPr>
          <w:rFonts w:ascii="Arial" w:hAnsi="Arial" w:cs="Arial"/>
          <w:b/>
          <w:bCs/>
        </w:rPr>
        <w:t xml:space="preserve"> </w:t>
      </w:r>
      <w:r w:rsidR="004C24FC" w:rsidRPr="00207402">
        <w:rPr>
          <w:rFonts w:ascii="Arial" w:hAnsi="Arial" w:cs="Arial"/>
        </w:rPr>
        <w:t xml:space="preserve">presente </w:t>
      </w:r>
      <w:r w:rsidR="004C24FC" w:rsidRPr="00207402">
        <w:rPr>
          <w:rFonts w:ascii="Arial" w:hAnsi="Arial" w:cs="Arial"/>
          <w:lang w:val="es-MX"/>
        </w:rPr>
        <w:t xml:space="preserve">convenio </w:t>
      </w:r>
      <w:r w:rsidR="004C24FC" w:rsidRPr="00207402">
        <w:rPr>
          <w:rFonts w:ascii="Arial" w:hAnsi="Arial" w:cs="Arial"/>
        </w:rPr>
        <w:t xml:space="preserve">es ley para las partes. Todo aquello no acordado en este </w:t>
      </w:r>
      <w:r w:rsidR="004C24FC" w:rsidRPr="00207402">
        <w:rPr>
          <w:rFonts w:ascii="Arial" w:hAnsi="Arial" w:cs="Arial"/>
          <w:lang w:val="es-MX"/>
        </w:rPr>
        <w:t xml:space="preserve">convenio </w:t>
      </w:r>
      <w:r w:rsidR="004C24FC" w:rsidRPr="00207402">
        <w:rPr>
          <w:rFonts w:ascii="Arial" w:hAnsi="Arial" w:cs="Arial"/>
        </w:rPr>
        <w:t xml:space="preserve">se regirá por las disposiciones establecidas en los preceptos legales que sean compatibles con la naturaleza de este </w:t>
      </w:r>
      <w:r w:rsidR="004C24FC" w:rsidRPr="00207402">
        <w:rPr>
          <w:rFonts w:ascii="Arial" w:hAnsi="Arial" w:cs="Arial"/>
          <w:lang w:val="es-MX"/>
        </w:rPr>
        <w:t>convenio</w:t>
      </w:r>
      <w:r w:rsidR="004C24FC" w:rsidRPr="00207402">
        <w:rPr>
          <w:rFonts w:ascii="Arial" w:hAnsi="Arial" w:cs="Arial"/>
        </w:rPr>
        <w:t>.</w:t>
      </w:r>
      <w:r w:rsidRPr="00207402">
        <w:rPr>
          <w:rFonts w:ascii="Arial" w:hAnsi="Arial" w:cs="Arial"/>
        </w:rPr>
        <w:t>En el evento que surja alguna diferencia entre las partes con ocasión del presente convenio será resuelta mediante diligencia de conciliación ante la Cámara de Comercio del Huila.</w:t>
      </w:r>
    </w:p>
    <w:p w14:paraId="4FE92780" w14:textId="77777777" w:rsidR="0070601D" w:rsidRPr="00207402" w:rsidRDefault="0070601D" w:rsidP="00207402">
      <w:pPr>
        <w:pStyle w:val="Prrafodelista"/>
        <w:spacing w:after="0" w:line="240" w:lineRule="auto"/>
        <w:ind w:left="0"/>
        <w:jc w:val="both"/>
        <w:rPr>
          <w:rFonts w:ascii="Arial" w:hAnsi="Arial" w:cs="Arial"/>
          <w:b/>
          <w:bCs/>
        </w:rPr>
      </w:pPr>
    </w:p>
    <w:p w14:paraId="083AF5E7" w14:textId="081ADE33" w:rsidR="0002654B" w:rsidRPr="00207402" w:rsidRDefault="0002654B" w:rsidP="00207402">
      <w:pPr>
        <w:pStyle w:val="Prrafodelista"/>
        <w:numPr>
          <w:ilvl w:val="0"/>
          <w:numId w:val="1"/>
        </w:numPr>
        <w:spacing w:after="0" w:line="240" w:lineRule="auto"/>
        <w:jc w:val="both"/>
        <w:rPr>
          <w:rFonts w:ascii="Arial" w:hAnsi="Arial" w:cs="Arial"/>
        </w:rPr>
      </w:pPr>
      <w:r w:rsidRPr="00207402">
        <w:rPr>
          <w:rFonts w:ascii="Arial" w:hAnsi="Arial" w:cs="Arial"/>
          <w:b/>
          <w:bCs/>
        </w:rPr>
        <w:t xml:space="preserve">INHABILIDADES E INCOMPATIBILIDADES: </w:t>
      </w:r>
      <w:r w:rsidR="00C07C57" w:rsidRPr="00207402">
        <w:rPr>
          <w:rFonts w:ascii="Arial" w:hAnsi="Arial" w:cs="Arial"/>
          <w:b/>
          <w:bCs/>
        </w:rPr>
        <w:t>LA COMPAÑÍA</w:t>
      </w:r>
      <w:r w:rsidRPr="00207402">
        <w:rPr>
          <w:rFonts w:ascii="Arial" w:hAnsi="Arial" w:cs="Arial"/>
          <w:b/>
          <w:bCs/>
        </w:rPr>
        <w:t xml:space="preserve"> </w:t>
      </w:r>
      <w:r w:rsidRPr="00207402">
        <w:rPr>
          <w:rFonts w:ascii="Arial" w:hAnsi="Arial" w:cs="Arial"/>
        </w:rPr>
        <w:t>declara bajo el juramento no hallarse incurso en ninguna</w:t>
      </w:r>
      <w:r w:rsidRPr="00207402">
        <w:rPr>
          <w:rFonts w:ascii="Arial" w:hAnsi="Arial" w:cs="Arial"/>
          <w:b/>
          <w:bCs/>
        </w:rPr>
        <w:t xml:space="preserve"> </w:t>
      </w:r>
      <w:r w:rsidRPr="00207402">
        <w:rPr>
          <w:rFonts w:ascii="Arial" w:hAnsi="Arial" w:cs="Arial"/>
        </w:rPr>
        <w:t>de las inhabilidades e incompatibilidades previstas en la Constitución Nacional, la Ley y Decretos Reglamentarios.</w:t>
      </w:r>
    </w:p>
    <w:p w14:paraId="0D8618EE" w14:textId="77777777" w:rsidR="0070601D" w:rsidRPr="00207402" w:rsidRDefault="0070601D" w:rsidP="00207402">
      <w:pPr>
        <w:pStyle w:val="Prrafodelista"/>
        <w:spacing w:after="0" w:line="240" w:lineRule="auto"/>
        <w:ind w:left="0"/>
        <w:jc w:val="both"/>
        <w:rPr>
          <w:rFonts w:ascii="Arial" w:hAnsi="Arial" w:cs="Arial"/>
        </w:rPr>
      </w:pPr>
    </w:p>
    <w:p w14:paraId="4966701B" w14:textId="6076AD54" w:rsidR="00EE3CDB" w:rsidRPr="00207402" w:rsidRDefault="00EE3CDB" w:rsidP="00207402">
      <w:pPr>
        <w:pStyle w:val="Prrafodelista"/>
        <w:numPr>
          <w:ilvl w:val="0"/>
          <w:numId w:val="1"/>
        </w:numPr>
        <w:spacing w:after="0" w:line="240" w:lineRule="auto"/>
        <w:jc w:val="both"/>
        <w:rPr>
          <w:rFonts w:ascii="Arial" w:hAnsi="Arial" w:cs="Arial"/>
        </w:rPr>
      </w:pPr>
      <w:r w:rsidRPr="00207402">
        <w:rPr>
          <w:rFonts w:ascii="Arial" w:hAnsi="Arial" w:cs="Arial"/>
          <w:b/>
          <w:bCs/>
        </w:rPr>
        <w:t xml:space="preserve">AUTORIZACIÓN TRATAMIENTO DE DATOS PERSONALES DEBIDO AL </w:t>
      </w:r>
      <w:r w:rsidRPr="00207402">
        <w:rPr>
          <w:rFonts w:ascii="Arial" w:eastAsia="Arial" w:hAnsi="Arial" w:cs="Arial"/>
          <w:b/>
          <w:bCs/>
        </w:rPr>
        <w:t>CONVENIO INTEREMPRESARIAL</w:t>
      </w:r>
      <w:r w:rsidRPr="00207402">
        <w:rPr>
          <w:rFonts w:ascii="Arial" w:hAnsi="Arial" w:cs="Arial"/>
        </w:rPr>
        <w:t xml:space="preserve">: </w:t>
      </w:r>
      <w:r w:rsidR="00C07C57" w:rsidRPr="00207402">
        <w:rPr>
          <w:rFonts w:ascii="Arial" w:hAnsi="Arial" w:cs="Arial"/>
          <w:b/>
          <w:bCs/>
        </w:rPr>
        <w:t>LA COMPAÑÍA</w:t>
      </w:r>
      <w:r w:rsidRPr="00207402">
        <w:rPr>
          <w:rFonts w:ascii="Arial" w:hAnsi="Arial" w:cs="Arial"/>
        </w:rPr>
        <w:t xml:space="preserve">, de manera libre, voluntaria, previa y expresa </w:t>
      </w:r>
      <w:r w:rsidRPr="00207402">
        <w:rPr>
          <w:rFonts w:ascii="Arial" w:hAnsi="Arial" w:cs="Arial"/>
          <w:b/>
          <w:bCs/>
        </w:rPr>
        <w:t>AUTORIZA</w:t>
      </w:r>
      <w:r w:rsidRPr="00207402">
        <w:rPr>
          <w:rFonts w:ascii="Arial" w:hAnsi="Arial" w:cs="Arial"/>
        </w:rPr>
        <w:t xml:space="preserve"> a </w:t>
      </w:r>
      <w:r w:rsidR="00C07C57" w:rsidRPr="00207402">
        <w:rPr>
          <w:rFonts w:ascii="Arial" w:hAnsi="Arial" w:cs="Arial"/>
          <w:b/>
          <w:bCs/>
        </w:rPr>
        <w:t xml:space="preserve">LA COOPERATIVA </w:t>
      </w:r>
      <w:r w:rsidRPr="00207402">
        <w:rPr>
          <w:rFonts w:ascii="Arial" w:hAnsi="Arial" w:cs="Arial"/>
        </w:rPr>
        <w:t xml:space="preserve">, para que directamente o a través de terceros realice el tratamiento de su información personal. </w:t>
      </w:r>
      <w:r w:rsidR="00C07C57" w:rsidRPr="00207402">
        <w:rPr>
          <w:rFonts w:ascii="Arial" w:hAnsi="Arial" w:cs="Arial"/>
          <w:b/>
          <w:bCs/>
        </w:rPr>
        <w:t>LA COMPAÑÍA</w:t>
      </w:r>
      <w:r w:rsidRPr="00207402">
        <w:rPr>
          <w:rFonts w:ascii="Arial" w:hAnsi="Arial" w:cs="Arial"/>
        </w:rPr>
        <w:t xml:space="preserve"> declara que ha sido informado sobre el tratamiento al que será sometida la información por él suministrada, lo cual consiste en recolectar, almacenar, usar, circular, registrar, administrar, confirmar, verificar, referenciar, suprimir y actualizar la información de carácter personal que haya sido por él suministrada o que sobre él se recoja, con excepción a lo establecido por ley. Así mismo, declara haber sido enterado que el tratamiento de sus datos personales tiene por finalidad que </w:t>
      </w:r>
      <w:r w:rsidR="00C07C57" w:rsidRPr="00207402">
        <w:rPr>
          <w:rFonts w:ascii="Arial" w:hAnsi="Arial" w:cs="Arial"/>
          <w:b/>
          <w:bCs/>
        </w:rPr>
        <w:t xml:space="preserve">LA COOPERATIVA </w:t>
      </w:r>
      <w:r w:rsidR="00C07C57" w:rsidRPr="00207402">
        <w:rPr>
          <w:rFonts w:ascii="Arial" w:hAnsi="Arial" w:cs="Arial"/>
        </w:rPr>
        <w:t>tenga</w:t>
      </w:r>
      <w:r w:rsidRPr="00207402">
        <w:rPr>
          <w:rFonts w:ascii="Arial" w:hAnsi="Arial" w:cs="Arial"/>
        </w:rPr>
        <w:t xml:space="preserve"> conocimiento y pueda verificar la información suministrada para efectos de la firma del </w:t>
      </w:r>
      <w:r w:rsidR="0064784C" w:rsidRPr="00207402">
        <w:rPr>
          <w:rFonts w:ascii="Arial" w:hAnsi="Arial" w:cs="Arial"/>
        </w:rPr>
        <w:t>convenio</w:t>
      </w:r>
      <w:r w:rsidRPr="00207402">
        <w:rPr>
          <w:rFonts w:ascii="Arial" w:hAnsi="Arial" w:cs="Arial"/>
        </w:rPr>
        <w:t xml:space="preserve">, el desarrollo del </w:t>
      </w:r>
      <w:r w:rsidR="0064784C" w:rsidRPr="00207402">
        <w:rPr>
          <w:rFonts w:ascii="Arial" w:hAnsi="Arial" w:cs="Arial"/>
        </w:rPr>
        <w:t>convenio</w:t>
      </w:r>
      <w:r w:rsidRPr="00207402">
        <w:rPr>
          <w:rFonts w:ascii="Arial" w:hAnsi="Arial" w:cs="Arial"/>
        </w:rPr>
        <w:t xml:space="preserve"> de trabajo y las situaciones derivadas por causa o con ocasión de este. </w:t>
      </w:r>
      <w:r w:rsidRPr="00207402">
        <w:rPr>
          <w:rFonts w:ascii="Arial" w:hAnsi="Arial" w:cs="Arial"/>
        </w:rPr>
        <w:lastRenderedPageBreak/>
        <w:t xml:space="preserve">Adicionalmente, </w:t>
      </w:r>
      <w:r w:rsidR="00C07C57" w:rsidRPr="00207402">
        <w:rPr>
          <w:rFonts w:ascii="Arial" w:hAnsi="Arial" w:cs="Arial"/>
          <w:b/>
          <w:bCs/>
        </w:rPr>
        <w:t>LA COMPAÑÍA</w:t>
      </w:r>
      <w:r w:rsidRPr="00207402">
        <w:rPr>
          <w:rFonts w:ascii="Arial" w:hAnsi="Arial" w:cs="Arial"/>
        </w:rPr>
        <w:t xml:space="preserve"> declara que comprende y está informado de los derechos que le asisten como titular de la información a los cuales se refiere la Ley 1581 de 2012, como son: a) Conocer, actualizar y rectificar sus datos personales, b) Solicitar prueba de la autorización otorgada, c) Ser informado del uso que se le ha dado a los datos personales, d) Presentar ante la Superintendencia de Industria y Comercio quejas por la eventual infracción en el tratamiento de datos personales, e) Revocar la autorización y/o solicitar la supresión del dato cuando no se respeten los principios, derechos y garantías constitucionales y legales y f) Acceder en forma gratuita a los datos personales que hayan sido objeto de Tratamiento, g) El carácter facultativo de la respuesta a las preguntas que versen sobre datos sensibles. </w:t>
      </w:r>
      <w:r w:rsidR="00C07C57" w:rsidRPr="00207402">
        <w:rPr>
          <w:rFonts w:ascii="Arial" w:hAnsi="Arial" w:cs="Arial"/>
          <w:b/>
          <w:bCs/>
        </w:rPr>
        <w:t>LA COMPAÑÍA</w:t>
      </w:r>
      <w:r w:rsidRPr="00207402">
        <w:rPr>
          <w:rFonts w:ascii="Arial" w:hAnsi="Arial" w:cs="Arial"/>
        </w:rPr>
        <w:t xml:space="preserve"> declara que la información suministrada a </w:t>
      </w:r>
      <w:r w:rsidR="00C07C57" w:rsidRPr="00207402">
        <w:rPr>
          <w:rFonts w:ascii="Arial" w:hAnsi="Arial" w:cs="Arial"/>
          <w:b/>
          <w:bCs/>
        </w:rPr>
        <w:t xml:space="preserve">LA COOPERATIVA </w:t>
      </w:r>
      <w:r w:rsidR="00C07C57" w:rsidRPr="00207402">
        <w:rPr>
          <w:rFonts w:ascii="Arial" w:hAnsi="Arial" w:cs="Arial"/>
        </w:rPr>
        <w:t>es</w:t>
      </w:r>
      <w:r w:rsidRPr="00207402">
        <w:rPr>
          <w:rFonts w:ascii="Arial" w:hAnsi="Arial" w:cs="Arial"/>
        </w:rPr>
        <w:t xml:space="preserve"> totalmente completa, exacta y veraz, en consecuencia, autoriza que la misma permanezca en sus archivos y/o bases de datos durante la existencia de la empresa y hasta después de terminada la relación laboral, siempre y cuando, exista un deber de conservación legal o contractual por parte de </w:t>
      </w:r>
      <w:r w:rsidR="00C07C57" w:rsidRPr="00207402">
        <w:rPr>
          <w:rFonts w:ascii="Arial" w:hAnsi="Arial" w:cs="Arial"/>
          <w:b/>
          <w:bCs/>
        </w:rPr>
        <w:t xml:space="preserve">LA COOPERATIVA </w:t>
      </w:r>
      <w:r w:rsidRPr="00207402">
        <w:rPr>
          <w:rFonts w:ascii="Arial" w:hAnsi="Arial" w:cs="Arial"/>
        </w:rPr>
        <w:t>.</w:t>
      </w:r>
    </w:p>
    <w:p w14:paraId="2F830A82" w14:textId="77777777" w:rsidR="0070601D" w:rsidRPr="00207402" w:rsidRDefault="0070601D" w:rsidP="00207402">
      <w:pPr>
        <w:pStyle w:val="Prrafodelista"/>
        <w:spacing w:after="0" w:line="240" w:lineRule="auto"/>
        <w:ind w:left="0"/>
        <w:jc w:val="both"/>
        <w:rPr>
          <w:rFonts w:ascii="Arial" w:hAnsi="Arial" w:cs="Arial"/>
        </w:rPr>
      </w:pPr>
    </w:p>
    <w:p w14:paraId="1E88A451" w14:textId="39CC2D13" w:rsidR="00072388" w:rsidRPr="00207402" w:rsidRDefault="009307B3" w:rsidP="00207402">
      <w:pPr>
        <w:pStyle w:val="Prrafodelista"/>
        <w:numPr>
          <w:ilvl w:val="0"/>
          <w:numId w:val="1"/>
        </w:numPr>
        <w:suppressAutoHyphens/>
        <w:spacing w:after="0" w:line="240" w:lineRule="auto"/>
        <w:contextualSpacing w:val="0"/>
        <w:jc w:val="both"/>
        <w:rPr>
          <w:rFonts w:ascii="Arial" w:hAnsi="Arial" w:cs="Arial"/>
        </w:rPr>
      </w:pPr>
      <w:r w:rsidRPr="00207402">
        <w:rPr>
          <w:rFonts w:ascii="Arial" w:hAnsi="Arial" w:cs="Arial"/>
          <w:b/>
          <w:bCs/>
        </w:rPr>
        <w:t>ACUERDO DE CONFIDENCIALIDAD Y NO DIVULGACIÓN DE INFORMACIÓN RESERVADA</w:t>
      </w:r>
      <w:r w:rsidRPr="00207402">
        <w:rPr>
          <w:rFonts w:ascii="Arial" w:hAnsi="Arial" w:cs="Arial"/>
        </w:rPr>
        <w:t xml:space="preserve">: </w:t>
      </w:r>
      <w:r w:rsidR="00D06AB0" w:rsidRPr="00207402">
        <w:rPr>
          <w:rFonts w:ascii="Arial" w:hAnsi="Arial" w:cs="Arial"/>
          <w:b/>
          <w:bCs/>
        </w:rPr>
        <w:t>LA COMPAÑÍA</w:t>
      </w:r>
      <w:r w:rsidR="00D06AB0" w:rsidRPr="00207402">
        <w:rPr>
          <w:rFonts w:ascii="Arial" w:hAnsi="Arial" w:cs="Arial"/>
        </w:rPr>
        <w:t xml:space="preserve"> se obliga a no revelar a personas o entidades que no sean parte del presente convenio, la Información que reciba de </w:t>
      </w:r>
      <w:r w:rsidR="00D06AB0" w:rsidRPr="00207402">
        <w:rPr>
          <w:rFonts w:ascii="Arial" w:hAnsi="Arial" w:cs="Arial"/>
          <w:b/>
          <w:bCs/>
        </w:rPr>
        <w:t>LA COOPERATIVA</w:t>
      </w:r>
      <w:r w:rsidR="00D06AB0" w:rsidRPr="00207402">
        <w:rPr>
          <w:rFonts w:ascii="Arial" w:hAnsi="Arial" w:cs="Arial"/>
        </w:rPr>
        <w:t xml:space="preserve"> y, en consecuencia, a mantenerla de manera confidencial, privada, reservada y a proteger dicha Información para evitar su divulgación no autorizada, ejerciendo el mismo grado de cuidado que utiliza aquel para proteger información confidencial de su propiedad, de naturaleza similar. En adelante la Información así marcada se llamará la Información Confidencial.</w:t>
      </w:r>
      <w:r w:rsidR="00FC41C1" w:rsidRPr="00207402">
        <w:rPr>
          <w:rFonts w:ascii="Arial" w:hAnsi="Arial" w:cs="Arial"/>
        </w:rPr>
        <w:t xml:space="preserve"> La divulgación efectiva de la Información Confidencial por parte del </w:t>
      </w:r>
      <w:r w:rsidR="00FC41C1" w:rsidRPr="00207402">
        <w:rPr>
          <w:rFonts w:ascii="Arial" w:hAnsi="Arial" w:cs="Arial"/>
          <w:b/>
          <w:bCs/>
        </w:rPr>
        <w:t>LA COMPAÑÍA</w:t>
      </w:r>
      <w:r w:rsidR="00FC41C1" w:rsidRPr="00207402">
        <w:rPr>
          <w:rFonts w:ascii="Arial" w:hAnsi="Arial" w:cs="Arial"/>
        </w:rPr>
        <w:t xml:space="preserve"> en incumplimiento del presente Convenio le hará responsable de los daños y perjuicios directos que ocasione a </w:t>
      </w:r>
      <w:r w:rsidR="00FC41C1" w:rsidRPr="00207402">
        <w:rPr>
          <w:rFonts w:ascii="Arial" w:hAnsi="Arial" w:cs="Arial"/>
          <w:b/>
          <w:bCs/>
        </w:rPr>
        <w:t>LA COOPERATIVA</w:t>
      </w:r>
      <w:r w:rsidR="00FC41C1" w:rsidRPr="00207402">
        <w:rPr>
          <w:rFonts w:ascii="Arial" w:hAnsi="Arial" w:cs="Arial"/>
        </w:rPr>
        <w:t xml:space="preserve"> por el incumplimiento contractual derivado de su conducta, como resultado de cualquier acción u omisión de cualquiera de sus empleados o dependientes, siempre que se establezca mediante sentencia judicial y/o laudo arbitral debidamente ejecutoriados que tales daños y perjuicios se han originado por culpa leve, negligencia grave, mala fe o dolo de cualquiera de los empleados o dependientes de las partes</w:t>
      </w:r>
      <w:r w:rsidR="00072388" w:rsidRPr="00207402">
        <w:rPr>
          <w:rFonts w:ascii="Arial" w:hAnsi="Arial" w:cs="Arial"/>
        </w:rPr>
        <w:t xml:space="preserve">. la Información sólo podrá ser utilizada para lo establecido o acordado con </w:t>
      </w:r>
      <w:r w:rsidR="00072388" w:rsidRPr="00207402">
        <w:rPr>
          <w:rFonts w:ascii="Arial" w:hAnsi="Arial" w:cs="Arial"/>
          <w:b/>
          <w:bCs/>
        </w:rPr>
        <w:t>LA COOPERATIVA a</w:t>
      </w:r>
      <w:r w:rsidR="00072388" w:rsidRPr="00207402">
        <w:rPr>
          <w:rFonts w:ascii="Arial" w:hAnsi="Arial" w:cs="Arial"/>
        </w:rPr>
        <w:t xml:space="preserve">dicionalmente, sólo podrá reproducirse dicha Información Confidencial si ello resulta necesario para cumplir tal finalidad y solo podrá darse a conocer a aquellas personas que tengan necesidad de conocerla para la mencionada finalidad. En caso de que se les entregue Información Confidencial a dichas personas, se les debe advertir su carácter confidencial y se los deberá enterar de los términos de este Acuerdo, los cuales deben aceptar y adherir antes de recibirla. </w:t>
      </w:r>
      <w:r w:rsidR="00072388" w:rsidRPr="00207402">
        <w:rPr>
          <w:rFonts w:ascii="Arial" w:hAnsi="Arial" w:cs="Arial"/>
          <w:b/>
          <w:bCs/>
        </w:rPr>
        <w:t>LA COMPAÑÍA</w:t>
      </w:r>
      <w:r w:rsidR="00072388" w:rsidRPr="00207402">
        <w:rPr>
          <w:rFonts w:ascii="Arial" w:hAnsi="Arial" w:cs="Arial"/>
        </w:rPr>
        <w:t xml:space="preserve"> será responsable por el manejo que de dicha información hagan las personas que tengan necesidad de conocer la información.</w:t>
      </w:r>
    </w:p>
    <w:p w14:paraId="1CA66518" w14:textId="77777777" w:rsidR="009307B3" w:rsidRPr="00207402" w:rsidRDefault="009307B3" w:rsidP="00207402">
      <w:pPr>
        <w:pStyle w:val="Prrafodelista"/>
        <w:jc w:val="both"/>
        <w:rPr>
          <w:rFonts w:ascii="Arial" w:hAnsi="Arial" w:cs="Arial"/>
          <w:b/>
          <w:bCs/>
        </w:rPr>
      </w:pPr>
    </w:p>
    <w:p w14:paraId="41F97825" w14:textId="5C6C4E18" w:rsidR="0070601D" w:rsidRPr="00207402" w:rsidRDefault="0002654B" w:rsidP="00207402">
      <w:pPr>
        <w:pStyle w:val="Prrafodelista"/>
        <w:numPr>
          <w:ilvl w:val="0"/>
          <w:numId w:val="1"/>
        </w:numPr>
        <w:spacing w:after="0" w:line="240" w:lineRule="auto"/>
        <w:jc w:val="both"/>
        <w:rPr>
          <w:rFonts w:ascii="Arial" w:hAnsi="Arial" w:cs="Arial"/>
        </w:rPr>
      </w:pPr>
      <w:r w:rsidRPr="00207402">
        <w:rPr>
          <w:rFonts w:ascii="Arial" w:hAnsi="Arial" w:cs="Arial"/>
          <w:b/>
          <w:bCs/>
        </w:rPr>
        <w:t>CESIÓN</w:t>
      </w:r>
      <w:r w:rsidRPr="00207402">
        <w:rPr>
          <w:rFonts w:ascii="Arial" w:hAnsi="Arial" w:cs="Arial"/>
        </w:rPr>
        <w:t xml:space="preserve">: </w:t>
      </w:r>
      <w:r w:rsidR="008D6767" w:rsidRPr="00207402">
        <w:rPr>
          <w:rFonts w:ascii="Arial" w:hAnsi="Arial" w:cs="Arial"/>
        </w:rPr>
        <w:t xml:space="preserve">Las partes por ningún motivo podrán ceder total o parcialmente el presente convenio. </w:t>
      </w:r>
    </w:p>
    <w:p w14:paraId="62B9021E" w14:textId="77777777" w:rsidR="008D6767" w:rsidRPr="00207402" w:rsidRDefault="008D6767" w:rsidP="00207402">
      <w:pPr>
        <w:spacing w:after="0" w:line="240" w:lineRule="auto"/>
        <w:jc w:val="both"/>
        <w:rPr>
          <w:rFonts w:ascii="Arial" w:hAnsi="Arial" w:cs="Arial"/>
        </w:rPr>
      </w:pPr>
    </w:p>
    <w:p w14:paraId="48F6A471" w14:textId="79F4A9AF" w:rsidR="003368F7" w:rsidRPr="00207402" w:rsidRDefault="00164F61" w:rsidP="00207402">
      <w:pPr>
        <w:pStyle w:val="Prrafodelista"/>
        <w:numPr>
          <w:ilvl w:val="0"/>
          <w:numId w:val="1"/>
        </w:numPr>
        <w:spacing w:after="0" w:line="240" w:lineRule="auto"/>
        <w:jc w:val="both"/>
        <w:rPr>
          <w:rFonts w:ascii="Arial" w:hAnsi="Arial" w:cs="Arial"/>
        </w:rPr>
      </w:pPr>
      <w:r w:rsidRPr="00207402">
        <w:rPr>
          <w:rFonts w:ascii="Arial" w:hAnsi="Arial" w:cs="Arial"/>
          <w:b/>
          <w:bCs/>
        </w:rPr>
        <w:t xml:space="preserve">DOMICILIO: </w:t>
      </w:r>
      <w:r w:rsidRPr="00207402">
        <w:rPr>
          <w:rFonts w:ascii="Arial" w:hAnsi="Arial" w:cs="Arial"/>
        </w:rPr>
        <w:t xml:space="preserve">Sin perjuicio de las disposiciones procesales, para efectos relacionados con el presente </w:t>
      </w:r>
      <w:r w:rsidR="005527A1" w:rsidRPr="00207402">
        <w:rPr>
          <w:rFonts w:ascii="Arial" w:hAnsi="Arial" w:cs="Arial"/>
          <w:lang w:val="es-MX"/>
        </w:rPr>
        <w:t xml:space="preserve">convenio </w:t>
      </w:r>
      <w:r w:rsidRPr="00207402">
        <w:rPr>
          <w:rFonts w:ascii="Arial" w:hAnsi="Arial" w:cs="Arial"/>
        </w:rPr>
        <w:t xml:space="preserve">el envío de correspondencia, avisos, notificaciones y demás diligencias judiciales o extrajudiciales surtirán plenamente sus efectos siempre y cuando se efectúen en las siguientes direcciones </w:t>
      </w:r>
      <w:r w:rsidR="00C07C57" w:rsidRPr="00207402">
        <w:rPr>
          <w:rFonts w:ascii="Arial" w:hAnsi="Arial" w:cs="Arial"/>
          <w:b/>
          <w:bCs/>
        </w:rPr>
        <w:t xml:space="preserve">LA COOPERATIVA </w:t>
      </w:r>
      <w:r w:rsidR="00C07C57" w:rsidRPr="00207402">
        <w:rPr>
          <w:rFonts w:ascii="Arial" w:hAnsi="Arial" w:cs="Arial"/>
        </w:rPr>
        <w:t>en</w:t>
      </w:r>
      <w:r w:rsidRPr="00207402">
        <w:rPr>
          <w:rFonts w:ascii="Arial" w:hAnsi="Arial" w:cs="Arial"/>
        </w:rPr>
        <w:t xml:space="preserve"> la </w:t>
      </w:r>
      <w:sdt>
        <w:sdtPr>
          <w:rPr>
            <w:rFonts w:ascii="Arial" w:hAnsi="Arial" w:cs="Arial"/>
          </w:rPr>
          <w:id w:val="-945385780"/>
          <w:placeholder>
            <w:docPart w:val="DefaultPlaceholder_-1854013440"/>
          </w:placeholder>
        </w:sdtPr>
        <w:sdtContent>
          <w:r w:rsidR="003368F7" w:rsidRPr="00207402">
            <w:rPr>
              <w:rFonts w:ascii="Arial" w:hAnsi="Arial" w:cs="Arial"/>
              <w:color w:val="2F5496" w:themeColor="accent1" w:themeShade="BF"/>
            </w:rPr>
            <w:t>Calle 4 5 43 Barrio Centro</w:t>
          </w:r>
        </w:sdtContent>
      </w:sdt>
      <w:r w:rsidRPr="00207402">
        <w:rPr>
          <w:rFonts w:ascii="Arial" w:hAnsi="Arial" w:cs="Arial"/>
        </w:rPr>
        <w:t xml:space="preserve">, de la ciudad de </w:t>
      </w:r>
      <w:sdt>
        <w:sdtPr>
          <w:rPr>
            <w:rFonts w:ascii="Arial" w:hAnsi="Arial" w:cs="Arial"/>
          </w:rPr>
          <w:id w:val="-999801135"/>
          <w:placeholder>
            <w:docPart w:val="DefaultPlaceholder_-1854013440"/>
          </w:placeholder>
        </w:sdtPr>
        <w:sdtEndPr>
          <w:rPr>
            <w:color w:val="2F5496" w:themeColor="accent1" w:themeShade="BF"/>
          </w:rPr>
        </w:sdtEndPr>
        <w:sdtContent>
          <w:r w:rsidR="003368F7" w:rsidRPr="00207402">
            <w:rPr>
              <w:rFonts w:ascii="Arial" w:hAnsi="Arial" w:cs="Arial"/>
              <w:color w:val="2F5496" w:themeColor="accent1" w:themeShade="BF"/>
            </w:rPr>
            <w:t>Aipe - Huila</w:t>
          </w:r>
        </w:sdtContent>
      </w:sdt>
      <w:r w:rsidRPr="00207402">
        <w:rPr>
          <w:rFonts w:ascii="Arial" w:hAnsi="Arial" w:cs="Arial"/>
          <w:color w:val="2F5496" w:themeColor="accent1" w:themeShade="BF"/>
        </w:rPr>
        <w:t xml:space="preserve"> </w:t>
      </w:r>
      <w:r w:rsidRPr="00207402">
        <w:rPr>
          <w:rFonts w:ascii="Arial" w:hAnsi="Arial" w:cs="Arial"/>
        </w:rPr>
        <w:t xml:space="preserve">y </w:t>
      </w:r>
      <w:r w:rsidR="00C07C57" w:rsidRPr="00207402">
        <w:rPr>
          <w:rFonts w:ascii="Arial" w:hAnsi="Arial" w:cs="Arial"/>
          <w:b/>
          <w:bCs/>
        </w:rPr>
        <w:t>LA COMPAÑÍA</w:t>
      </w:r>
      <w:r w:rsidRPr="00207402">
        <w:rPr>
          <w:rFonts w:ascii="Arial" w:hAnsi="Arial" w:cs="Arial"/>
        </w:rPr>
        <w:t xml:space="preserve"> </w:t>
      </w:r>
      <w:r w:rsidR="003368F7" w:rsidRPr="00207402">
        <w:rPr>
          <w:rFonts w:ascii="Arial" w:hAnsi="Arial" w:cs="Arial"/>
        </w:rPr>
        <w:t xml:space="preserve">en la </w:t>
      </w:r>
      <w:sdt>
        <w:sdtPr>
          <w:rPr>
            <w:rFonts w:ascii="Arial" w:hAnsi="Arial" w:cs="Arial"/>
          </w:rPr>
          <w:id w:val="-1256209607"/>
          <w:placeholder>
            <w:docPart w:val="DefaultPlaceholder_-1854013440"/>
          </w:placeholder>
        </w:sdtPr>
        <w:sdtEndPr>
          <w:rPr>
            <w:color w:val="2F5496" w:themeColor="accent1" w:themeShade="BF"/>
          </w:rPr>
        </w:sdtEndPr>
        <w:sdtContent>
          <w:r w:rsidR="009F0C5A" w:rsidRPr="00207402">
            <w:rPr>
              <w:rFonts w:ascii="Arial" w:hAnsi="Arial" w:cs="Arial"/>
              <w:color w:val="2F5496" w:themeColor="accent1" w:themeShade="BF"/>
            </w:rPr>
            <w:t>CR 6 25 - 06 BRR BELALCÁZAR</w:t>
          </w:r>
        </w:sdtContent>
      </w:sdt>
      <w:r w:rsidR="003368F7" w:rsidRPr="00207402">
        <w:rPr>
          <w:rFonts w:ascii="Arial" w:hAnsi="Arial" w:cs="Arial"/>
        </w:rPr>
        <w:t xml:space="preserve">, de la </w:t>
      </w:r>
      <w:r w:rsidR="003368F7" w:rsidRPr="00207402">
        <w:rPr>
          <w:rFonts w:ascii="Arial" w:hAnsi="Arial" w:cs="Arial"/>
        </w:rPr>
        <w:lastRenderedPageBreak/>
        <w:t xml:space="preserve">ciudad de </w:t>
      </w:r>
      <w:sdt>
        <w:sdtPr>
          <w:rPr>
            <w:rFonts w:ascii="Arial" w:hAnsi="Arial" w:cs="Arial"/>
          </w:rPr>
          <w:id w:val="-1940826590"/>
          <w:placeholder>
            <w:docPart w:val="DefaultPlaceholder_-1854013440"/>
          </w:placeholder>
        </w:sdtPr>
        <w:sdtContent>
          <w:r w:rsidR="009F0C5A" w:rsidRPr="00207402">
            <w:rPr>
              <w:rFonts w:ascii="Arial" w:hAnsi="Arial" w:cs="Arial"/>
              <w:color w:val="2F5496" w:themeColor="accent1" w:themeShade="BF"/>
            </w:rPr>
            <w:t>Ibagué</w:t>
          </w:r>
          <w:r w:rsidR="003368F7" w:rsidRPr="00207402">
            <w:rPr>
              <w:rFonts w:ascii="Arial" w:hAnsi="Arial" w:cs="Arial"/>
              <w:color w:val="2F5496" w:themeColor="accent1" w:themeShade="BF"/>
            </w:rPr>
            <w:t xml:space="preserve"> - </w:t>
          </w:r>
          <w:r w:rsidR="009F0C5A" w:rsidRPr="00207402">
            <w:rPr>
              <w:rFonts w:ascii="Arial" w:hAnsi="Arial" w:cs="Arial"/>
              <w:color w:val="2F5496" w:themeColor="accent1" w:themeShade="BF"/>
            </w:rPr>
            <w:t>Tolima</w:t>
          </w:r>
        </w:sdtContent>
      </w:sdt>
      <w:r w:rsidRPr="00207402">
        <w:rPr>
          <w:rFonts w:ascii="Arial" w:hAnsi="Arial" w:cs="Arial"/>
        </w:rPr>
        <w:t xml:space="preserve">. </w:t>
      </w:r>
      <w:bookmarkStart w:id="2" w:name="_Hlk57048049"/>
      <w:r w:rsidR="00C07C57" w:rsidRPr="00207402">
        <w:rPr>
          <w:rFonts w:ascii="Arial" w:hAnsi="Arial" w:cs="Arial"/>
          <w:b/>
          <w:bCs/>
        </w:rPr>
        <w:t>LA COMPAÑÍA</w:t>
      </w:r>
      <w:r w:rsidR="003368F7" w:rsidRPr="00207402">
        <w:rPr>
          <w:rFonts w:ascii="Arial" w:hAnsi="Arial" w:cs="Arial"/>
        </w:rPr>
        <w:t xml:space="preserve"> </w:t>
      </w:r>
      <w:bookmarkEnd w:id="2"/>
      <w:r w:rsidRPr="00207402">
        <w:rPr>
          <w:rFonts w:ascii="Arial" w:hAnsi="Arial" w:cs="Arial"/>
        </w:rPr>
        <w:t>deberá informar por escrito</w:t>
      </w:r>
      <w:r w:rsidR="003368F7" w:rsidRPr="00207402">
        <w:rPr>
          <w:rFonts w:ascii="Arial" w:hAnsi="Arial" w:cs="Arial"/>
        </w:rPr>
        <w:t xml:space="preserve"> </w:t>
      </w:r>
      <w:r w:rsidRPr="00207402">
        <w:rPr>
          <w:rFonts w:ascii="Arial" w:hAnsi="Arial" w:cs="Arial"/>
        </w:rPr>
        <w:t>a</w:t>
      </w:r>
      <w:r w:rsidR="003368F7" w:rsidRPr="00207402">
        <w:rPr>
          <w:rFonts w:ascii="Arial" w:hAnsi="Arial" w:cs="Arial"/>
        </w:rPr>
        <w:t xml:space="preserve"> </w:t>
      </w:r>
      <w:r w:rsidR="00C07C57" w:rsidRPr="00207402">
        <w:rPr>
          <w:rFonts w:ascii="Arial" w:hAnsi="Arial" w:cs="Arial"/>
          <w:b/>
          <w:bCs/>
        </w:rPr>
        <w:t xml:space="preserve">LA COOPERATIVA </w:t>
      </w:r>
      <w:r w:rsidR="00C07C57" w:rsidRPr="00207402">
        <w:rPr>
          <w:rFonts w:ascii="Arial" w:hAnsi="Arial" w:cs="Arial"/>
        </w:rPr>
        <w:t>cualquier</w:t>
      </w:r>
      <w:r w:rsidRPr="00207402">
        <w:rPr>
          <w:rFonts w:ascii="Arial" w:hAnsi="Arial" w:cs="Arial"/>
        </w:rPr>
        <w:t xml:space="preserve"> cambio que tenga respecto de la dirección aquí registrada.</w:t>
      </w:r>
    </w:p>
    <w:p w14:paraId="390F5E50" w14:textId="77777777" w:rsidR="003368F7" w:rsidRPr="00207402" w:rsidRDefault="003368F7" w:rsidP="00207402">
      <w:pPr>
        <w:spacing w:after="0" w:line="240" w:lineRule="auto"/>
        <w:jc w:val="both"/>
        <w:rPr>
          <w:rFonts w:ascii="Arial" w:hAnsi="Arial" w:cs="Arial"/>
        </w:rPr>
      </w:pPr>
    </w:p>
    <w:p w14:paraId="1DA2060C" w14:textId="532DE3E8" w:rsidR="003368F7" w:rsidRPr="00207402" w:rsidRDefault="003368F7" w:rsidP="00207402">
      <w:pPr>
        <w:spacing w:after="0" w:line="240" w:lineRule="auto"/>
        <w:jc w:val="both"/>
        <w:rPr>
          <w:rFonts w:ascii="Arial" w:hAnsi="Arial" w:cs="Arial"/>
          <w:lang w:val="es-MX"/>
        </w:rPr>
      </w:pPr>
      <w:r w:rsidRPr="00207402">
        <w:rPr>
          <w:rFonts w:ascii="Arial" w:hAnsi="Arial" w:cs="Arial"/>
        </w:rPr>
        <w:t>E</w:t>
      </w:r>
      <w:r w:rsidRPr="00207402">
        <w:rPr>
          <w:rFonts w:ascii="Arial" w:hAnsi="Arial" w:cs="Arial"/>
          <w:lang w:val="es-MX"/>
        </w:rPr>
        <w:t xml:space="preserve">l presente convenio fue leído y enteradas las partes de su contenido y alcance legal, se firma en </w:t>
      </w:r>
      <w:sdt>
        <w:sdtPr>
          <w:rPr>
            <w:rFonts w:ascii="Arial" w:hAnsi="Arial" w:cs="Arial"/>
            <w:lang w:val="es-MX"/>
          </w:rPr>
          <w:id w:val="816760361"/>
          <w:placeholder>
            <w:docPart w:val="DefaultPlaceholder_-1854013440"/>
          </w:placeholder>
        </w:sdtPr>
        <w:sdtEndPr>
          <w:rPr>
            <w:color w:val="2F5496" w:themeColor="accent1" w:themeShade="BF"/>
          </w:rPr>
        </w:sdtEndPr>
        <w:sdtContent>
          <w:r w:rsidRPr="00207402">
            <w:rPr>
              <w:rFonts w:ascii="Arial" w:hAnsi="Arial" w:cs="Arial"/>
              <w:color w:val="2F5496" w:themeColor="accent1" w:themeShade="BF"/>
              <w:lang w:val="es-MX"/>
            </w:rPr>
            <w:t>Aipe-Huila</w:t>
          </w:r>
        </w:sdtContent>
      </w:sdt>
      <w:r w:rsidRPr="00207402">
        <w:rPr>
          <w:rFonts w:ascii="Arial" w:hAnsi="Arial" w:cs="Arial"/>
          <w:lang w:val="es-MX"/>
        </w:rPr>
        <w:t xml:space="preserve">, el </w:t>
      </w:r>
      <w:sdt>
        <w:sdtPr>
          <w:rPr>
            <w:rFonts w:ascii="Arial" w:hAnsi="Arial" w:cs="Arial"/>
            <w:lang w:val="es-MX"/>
          </w:rPr>
          <w:id w:val="131595132"/>
          <w:placeholder>
            <w:docPart w:val="DefaultPlaceholder_-1854013440"/>
          </w:placeholder>
        </w:sdtPr>
        <w:sdtContent>
          <w:r w:rsidRPr="00207402">
            <w:rPr>
              <w:rFonts w:ascii="Arial" w:hAnsi="Arial" w:cs="Arial"/>
              <w:color w:val="2F5496" w:themeColor="accent1" w:themeShade="BF"/>
              <w:lang w:val="es-MX"/>
            </w:rPr>
            <w:t>0</w:t>
          </w:r>
          <w:r w:rsidR="000E6F68" w:rsidRPr="00207402">
            <w:rPr>
              <w:rFonts w:ascii="Arial" w:hAnsi="Arial" w:cs="Arial"/>
              <w:color w:val="2F5496" w:themeColor="accent1" w:themeShade="BF"/>
              <w:lang w:val="es-MX"/>
            </w:rPr>
            <w:t>8</w:t>
          </w:r>
        </w:sdtContent>
      </w:sdt>
      <w:r w:rsidRPr="00207402">
        <w:rPr>
          <w:rFonts w:ascii="Arial" w:hAnsi="Arial" w:cs="Arial"/>
          <w:lang w:val="es-MX"/>
        </w:rPr>
        <w:t xml:space="preserve"> de </w:t>
      </w:r>
      <w:sdt>
        <w:sdtPr>
          <w:rPr>
            <w:rFonts w:ascii="Arial" w:hAnsi="Arial" w:cs="Arial"/>
            <w:lang w:val="es-MX"/>
          </w:rPr>
          <w:id w:val="863176687"/>
          <w:placeholder>
            <w:docPart w:val="DefaultPlaceholder_-1854013440"/>
          </w:placeholder>
        </w:sdtPr>
        <w:sdtContent>
          <w:r w:rsidR="000E6F68" w:rsidRPr="00207402">
            <w:rPr>
              <w:rFonts w:ascii="Arial" w:hAnsi="Arial" w:cs="Arial"/>
              <w:color w:val="2F5496" w:themeColor="accent1" w:themeShade="BF"/>
              <w:lang w:val="es-MX"/>
            </w:rPr>
            <w:t>septiembre</w:t>
          </w:r>
        </w:sdtContent>
      </w:sdt>
      <w:r w:rsidRPr="00207402">
        <w:rPr>
          <w:rFonts w:ascii="Arial" w:hAnsi="Arial" w:cs="Arial"/>
          <w:lang w:val="es-MX"/>
        </w:rPr>
        <w:t xml:space="preserve"> de </w:t>
      </w:r>
      <w:sdt>
        <w:sdtPr>
          <w:rPr>
            <w:rFonts w:ascii="Arial" w:hAnsi="Arial" w:cs="Arial"/>
            <w:lang w:val="es-MX"/>
          </w:rPr>
          <w:id w:val="-1734544694"/>
          <w:placeholder>
            <w:docPart w:val="DefaultPlaceholder_-1854013440"/>
          </w:placeholder>
        </w:sdtPr>
        <w:sdtContent>
          <w:r w:rsidRPr="00207402">
            <w:rPr>
              <w:rFonts w:ascii="Arial" w:hAnsi="Arial" w:cs="Arial"/>
              <w:color w:val="2F5496" w:themeColor="accent1" w:themeShade="BF"/>
              <w:lang w:val="es-MX"/>
            </w:rPr>
            <w:t>202</w:t>
          </w:r>
          <w:r w:rsidR="000E6F68" w:rsidRPr="00207402">
            <w:rPr>
              <w:rFonts w:ascii="Arial" w:hAnsi="Arial" w:cs="Arial"/>
              <w:color w:val="2F5496" w:themeColor="accent1" w:themeShade="BF"/>
              <w:lang w:val="es-MX"/>
            </w:rPr>
            <w:t>2</w:t>
          </w:r>
        </w:sdtContent>
      </w:sdt>
      <w:r w:rsidRPr="00207402">
        <w:rPr>
          <w:rFonts w:ascii="Arial" w:hAnsi="Arial" w:cs="Arial"/>
          <w:lang w:val="es-MX"/>
        </w:rPr>
        <w:t>.</w:t>
      </w:r>
    </w:p>
    <w:p w14:paraId="7FB601A0" w14:textId="77777777" w:rsidR="000E6F68" w:rsidRPr="00207402" w:rsidRDefault="000E6F68" w:rsidP="00207402">
      <w:pPr>
        <w:spacing w:after="0" w:line="240" w:lineRule="auto"/>
        <w:jc w:val="both"/>
        <w:rPr>
          <w:rFonts w:ascii="Arial" w:hAnsi="Arial" w:cs="Arial"/>
          <w:lang w:val="es-MX"/>
        </w:rPr>
      </w:pPr>
    </w:p>
    <w:p w14:paraId="6BCEABCF" w14:textId="41444493" w:rsidR="003368F7" w:rsidRPr="00207402" w:rsidRDefault="003368F7" w:rsidP="00207402">
      <w:pPr>
        <w:spacing w:after="0" w:line="240" w:lineRule="auto"/>
        <w:jc w:val="both"/>
        <w:rPr>
          <w:rFonts w:ascii="Arial" w:hAnsi="Arial" w:cs="Arial"/>
        </w:rPr>
      </w:pPr>
      <w:r w:rsidRPr="00207402">
        <w:rPr>
          <w:rFonts w:ascii="Arial" w:hAnsi="Arial" w:cs="Arial"/>
        </w:rPr>
        <w:t>En constancia firman</w:t>
      </w:r>
    </w:p>
    <w:p w14:paraId="7307911E" w14:textId="04572450" w:rsidR="00371842" w:rsidRPr="00207402" w:rsidRDefault="00371842" w:rsidP="00207402">
      <w:pPr>
        <w:spacing w:after="0" w:line="240" w:lineRule="auto"/>
        <w:jc w:val="both"/>
        <w:rPr>
          <w:rFonts w:ascii="Arial" w:hAnsi="Arial" w:cs="Arial"/>
        </w:rPr>
      </w:pPr>
    </w:p>
    <w:p w14:paraId="1E18C0A5" w14:textId="36A33A88" w:rsidR="00371842" w:rsidRPr="00207402" w:rsidRDefault="00371842" w:rsidP="00207402">
      <w:pPr>
        <w:spacing w:after="0" w:line="240" w:lineRule="auto"/>
        <w:jc w:val="both"/>
        <w:rPr>
          <w:rFonts w:ascii="Arial" w:hAnsi="Arial" w:cs="Arial"/>
        </w:rPr>
      </w:pPr>
    </w:p>
    <w:p w14:paraId="2F093CEA" w14:textId="77777777" w:rsidR="00371842" w:rsidRPr="00207402" w:rsidRDefault="00371842" w:rsidP="00207402">
      <w:pPr>
        <w:spacing w:after="0" w:line="240" w:lineRule="auto"/>
        <w:jc w:val="both"/>
        <w:rPr>
          <w:rFonts w:ascii="Arial" w:hAnsi="Arial" w:cs="Arial"/>
        </w:rPr>
      </w:pPr>
    </w:p>
    <w:p w14:paraId="72A21FE7" w14:textId="77777777" w:rsidR="003368F7" w:rsidRPr="00207402" w:rsidRDefault="003368F7" w:rsidP="00207402">
      <w:pPr>
        <w:spacing w:after="0" w:line="240" w:lineRule="auto"/>
        <w:jc w:val="both"/>
        <w:rPr>
          <w:rFonts w:ascii="Arial" w:hAnsi="Arial" w:cs="Arial"/>
        </w:rPr>
      </w:pPr>
    </w:p>
    <w:p w14:paraId="3D13E735" w14:textId="107297C1" w:rsidR="003368F7" w:rsidRPr="00207402" w:rsidRDefault="00000000" w:rsidP="00207402">
      <w:pPr>
        <w:pStyle w:val="Sinespaciado"/>
        <w:jc w:val="both"/>
        <w:rPr>
          <w:rFonts w:ascii="Arial" w:hAnsi="Arial" w:cs="Arial"/>
          <w:b/>
          <w:color w:val="2F5496" w:themeColor="accent1" w:themeShade="BF"/>
        </w:rPr>
      </w:pPr>
      <w:sdt>
        <w:sdtPr>
          <w:rPr>
            <w:rFonts w:ascii="Arial" w:hAnsi="Arial" w:cs="Arial"/>
            <w:b/>
            <w:color w:val="2F5496" w:themeColor="accent1" w:themeShade="BF"/>
          </w:rPr>
          <w:id w:val="-1233307557"/>
          <w:placeholder>
            <w:docPart w:val="DefaultPlaceholder_-1854013440"/>
          </w:placeholder>
        </w:sdtPr>
        <w:sdtContent>
          <w:r w:rsidR="003368F7" w:rsidRPr="00207402">
            <w:rPr>
              <w:rFonts w:ascii="Arial" w:hAnsi="Arial" w:cs="Arial"/>
              <w:b/>
              <w:color w:val="2F5496" w:themeColor="accent1" w:themeShade="BF"/>
            </w:rPr>
            <w:t>YINA SOLED CUBILLOS GUTIÉRREZ</w:t>
          </w:r>
        </w:sdtContent>
      </w:sdt>
      <w:r w:rsidR="003368F7" w:rsidRPr="00207402">
        <w:rPr>
          <w:rFonts w:ascii="Arial" w:hAnsi="Arial" w:cs="Arial"/>
          <w:b/>
          <w:color w:val="2F5496" w:themeColor="accent1" w:themeShade="BF"/>
        </w:rPr>
        <w:tab/>
      </w:r>
      <w:r w:rsidR="003368F7" w:rsidRPr="00207402">
        <w:rPr>
          <w:rFonts w:ascii="Arial" w:hAnsi="Arial" w:cs="Arial"/>
          <w:b/>
          <w:color w:val="2F5496" w:themeColor="accent1" w:themeShade="BF"/>
        </w:rPr>
        <w:tab/>
      </w:r>
      <w:sdt>
        <w:sdtPr>
          <w:rPr>
            <w:rFonts w:ascii="Arial" w:hAnsi="Arial" w:cs="Arial"/>
            <w:b/>
            <w:color w:val="2F5496" w:themeColor="accent1" w:themeShade="BF"/>
          </w:rPr>
          <w:id w:val="-367608710"/>
          <w:placeholder>
            <w:docPart w:val="DefaultPlaceholder_-1854013440"/>
          </w:placeholder>
        </w:sdtPr>
        <w:sdtEndPr>
          <w:rPr>
            <w:lang w:val="es-MX"/>
          </w:rPr>
        </w:sdtEndPr>
        <w:sdtContent>
          <w:sdt>
            <w:sdtPr>
              <w:rPr>
                <w:rFonts w:ascii="Arial" w:hAnsi="Arial" w:cs="Arial"/>
                <w:lang w:val="es-MX"/>
              </w:rPr>
              <w:id w:val="-302084569"/>
              <w:placeholder>
                <w:docPart w:val="71F3B6C3887C4E3FA1581C38E879170B"/>
              </w:placeholder>
            </w:sdtPr>
            <w:sdtEndPr>
              <w:rPr>
                <w:b/>
                <w:color w:val="C45911" w:themeColor="accent2" w:themeShade="BF"/>
              </w:rPr>
            </w:sdtEndPr>
            <w:sdtContent>
              <w:sdt>
                <w:sdtPr>
                  <w:rPr>
                    <w:rFonts w:ascii="Arial" w:hAnsi="Arial" w:cs="Arial"/>
                    <w:color w:val="4472C4" w:themeColor="accent1"/>
                    <w:lang w:val="es-MX"/>
                  </w:rPr>
                  <w:id w:val="-2124600287"/>
                  <w:placeholder>
                    <w:docPart w:val="2D92B37DE4CE4C4490C5F59E1794DDC6"/>
                  </w:placeholder>
                </w:sdtPr>
                <w:sdtEndPr>
                  <w:rPr>
                    <w:b/>
                  </w:rPr>
                </w:sdtEndPr>
                <w:sdtContent>
                  <w:r w:rsidR="000E6F68" w:rsidRPr="00207402">
                    <w:rPr>
                      <w:rFonts w:ascii="Arial" w:hAnsi="Arial" w:cs="Arial"/>
                      <w:b/>
                      <w:color w:val="4472C4" w:themeColor="accent1"/>
                      <w:lang w:val="es-MX"/>
                    </w:rPr>
                    <w:t>WILMA CLEMENCIA GIRON RIAÑO</w:t>
                  </w:r>
                </w:sdtContent>
              </w:sdt>
            </w:sdtContent>
          </w:sdt>
        </w:sdtContent>
      </w:sdt>
    </w:p>
    <w:p w14:paraId="3F99B7BE" w14:textId="17348A2D" w:rsidR="003368F7" w:rsidRPr="00207402" w:rsidRDefault="00000000" w:rsidP="00207402">
      <w:pPr>
        <w:pStyle w:val="Sinespaciado"/>
        <w:jc w:val="both"/>
        <w:rPr>
          <w:rFonts w:ascii="Arial" w:hAnsi="Arial" w:cs="Arial"/>
        </w:rPr>
      </w:pPr>
      <w:sdt>
        <w:sdtPr>
          <w:rPr>
            <w:rFonts w:ascii="Arial" w:hAnsi="Arial" w:cs="Arial"/>
            <w:color w:val="2F5496" w:themeColor="accent1" w:themeShade="BF"/>
          </w:rPr>
          <w:id w:val="1532755464"/>
          <w:placeholder>
            <w:docPart w:val="DefaultPlaceholder_-1854013440"/>
          </w:placeholder>
        </w:sdtPr>
        <w:sdtContent>
          <w:r w:rsidR="003368F7" w:rsidRPr="00207402">
            <w:rPr>
              <w:rFonts w:ascii="Arial" w:hAnsi="Arial" w:cs="Arial"/>
              <w:color w:val="2F5496" w:themeColor="accent1" w:themeShade="BF"/>
            </w:rPr>
            <w:t>Gerente</w:t>
          </w:r>
        </w:sdtContent>
      </w:sdt>
      <w:r w:rsidR="003368F7" w:rsidRPr="00207402">
        <w:rPr>
          <w:rFonts w:ascii="Arial" w:hAnsi="Arial" w:cs="Arial"/>
        </w:rPr>
        <w:t xml:space="preserve"> </w:t>
      </w:r>
      <w:r w:rsidR="003368F7" w:rsidRPr="00207402">
        <w:rPr>
          <w:rFonts w:ascii="Arial" w:hAnsi="Arial" w:cs="Arial"/>
        </w:rPr>
        <w:tab/>
      </w:r>
      <w:r w:rsidR="003368F7" w:rsidRPr="00207402">
        <w:rPr>
          <w:rFonts w:ascii="Arial" w:hAnsi="Arial" w:cs="Arial"/>
        </w:rPr>
        <w:tab/>
      </w:r>
      <w:r w:rsidR="003368F7" w:rsidRPr="00207402">
        <w:rPr>
          <w:rFonts w:ascii="Arial" w:hAnsi="Arial" w:cs="Arial"/>
        </w:rPr>
        <w:tab/>
      </w:r>
      <w:r w:rsidR="003368F7" w:rsidRPr="00207402">
        <w:rPr>
          <w:rFonts w:ascii="Arial" w:hAnsi="Arial" w:cs="Arial"/>
        </w:rPr>
        <w:tab/>
      </w:r>
      <w:r w:rsidR="003368F7" w:rsidRPr="00207402">
        <w:rPr>
          <w:rFonts w:ascii="Arial" w:hAnsi="Arial" w:cs="Arial"/>
        </w:rPr>
        <w:tab/>
      </w:r>
      <w:r w:rsidR="00416F55" w:rsidRPr="00207402">
        <w:rPr>
          <w:rFonts w:ascii="Arial" w:hAnsi="Arial" w:cs="Arial"/>
        </w:rPr>
        <w:tab/>
      </w:r>
      <w:sdt>
        <w:sdtPr>
          <w:rPr>
            <w:rFonts w:ascii="Arial" w:hAnsi="Arial" w:cs="Arial"/>
          </w:rPr>
          <w:id w:val="-424966082"/>
          <w:placeholder>
            <w:docPart w:val="DefaultPlaceholder_-1854013440"/>
          </w:placeholder>
        </w:sdtPr>
        <w:sdtEndPr>
          <w:rPr>
            <w:color w:val="2F5496" w:themeColor="accent1" w:themeShade="BF"/>
          </w:rPr>
        </w:sdtEndPr>
        <w:sdtContent>
          <w:r w:rsidR="00DB31FB" w:rsidRPr="00207402">
            <w:rPr>
              <w:rFonts w:ascii="Arial" w:hAnsi="Arial" w:cs="Arial"/>
              <w:color w:val="2F5496" w:themeColor="accent1" w:themeShade="BF"/>
            </w:rPr>
            <w:t>Representante Legal</w:t>
          </w:r>
        </w:sdtContent>
      </w:sdt>
    </w:p>
    <w:p w14:paraId="1750D9BC" w14:textId="4F6951B1" w:rsidR="00EE2225" w:rsidRPr="00207402" w:rsidRDefault="003368F7" w:rsidP="00207402">
      <w:pPr>
        <w:pStyle w:val="Sinespaciado"/>
        <w:jc w:val="both"/>
        <w:rPr>
          <w:rFonts w:ascii="Arial" w:hAnsi="Arial" w:cs="Arial"/>
        </w:rPr>
      </w:pPr>
      <w:r w:rsidRPr="00207402">
        <w:rPr>
          <w:rFonts w:ascii="Arial" w:hAnsi="Arial" w:cs="Arial"/>
        </w:rPr>
        <w:t>Cooperativa de Ahorro y Crédito</w:t>
      </w:r>
      <w:r w:rsidR="00416F55" w:rsidRPr="00207402">
        <w:rPr>
          <w:rFonts w:ascii="Arial" w:hAnsi="Arial" w:cs="Arial"/>
        </w:rPr>
        <w:t xml:space="preserve"> </w:t>
      </w:r>
      <w:r w:rsidRPr="00207402">
        <w:rPr>
          <w:rFonts w:ascii="Arial" w:hAnsi="Arial" w:cs="Arial"/>
        </w:rPr>
        <w:t>de Aipe</w:t>
      </w:r>
      <w:r w:rsidRPr="00207402">
        <w:rPr>
          <w:rFonts w:ascii="Arial" w:hAnsi="Arial" w:cs="Arial"/>
        </w:rPr>
        <w:tab/>
      </w:r>
      <w:sdt>
        <w:sdtPr>
          <w:rPr>
            <w:rFonts w:ascii="Arial" w:hAnsi="Arial" w:cs="Arial"/>
          </w:rPr>
          <w:id w:val="-1319804204"/>
          <w:placeholder>
            <w:docPart w:val="DefaultPlaceholder_-1854013440"/>
          </w:placeholder>
        </w:sdtPr>
        <w:sdtEndPr>
          <w:rPr>
            <w:b/>
            <w:bCs/>
            <w:color w:val="4472C4" w:themeColor="accent1"/>
          </w:rPr>
        </w:sdtEndPr>
        <w:sdtContent>
          <w:sdt>
            <w:sdtPr>
              <w:rPr>
                <w:rFonts w:ascii="Arial" w:hAnsi="Arial" w:cs="Arial"/>
                <w:color w:val="4472C4" w:themeColor="accent1"/>
                <w:lang w:val="es-MX"/>
              </w:rPr>
              <w:id w:val="-1982064117"/>
              <w:placeholder>
                <w:docPart w:val="3D8A2C2C483A4D8FAA8DB5C68E72AE0E"/>
              </w:placeholder>
            </w:sdtPr>
            <w:sdtContent>
              <w:r w:rsidR="000E6F68" w:rsidRPr="00207402">
                <w:rPr>
                  <w:rFonts w:ascii="Arial" w:hAnsi="Arial" w:cs="Arial"/>
                  <w:b/>
                  <w:bCs/>
                  <w:color w:val="4472C4" w:themeColor="accent1"/>
                  <w:lang w:val="es-MX"/>
                </w:rPr>
                <w:t>PIJAOS MOTOS S.A.</w:t>
              </w:r>
            </w:sdtContent>
          </w:sdt>
        </w:sdtContent>
      </w:sdt>
    </w:p>
    <w:p w14:paraId="0EE95751" w14:textId="103FB7B2" w:rsidR="003368F7" w:rsidRPr="00207402" w:rsidRDefault="003368F7" w:rsidP="00207402">
      <w:pPr>
        <w:pStyle w:val="Sinespaciado"/>
        <w:jc w:val="both"/>
        <w:rPr>
          <w:rFonts w:ascii="Arial" w:hAnsi="Arial" w:cs="Arial"/>
        </w:rPr>
      </w:pPr>
      <w:r w:rsidRPr="00207402">
        <w:rPr>
          <w:rFonts w:ascii="Arial" w:hAnsi="Arial" w:cs="Arial"/>
          <w:b/>
        </w:rPr>
        <w:t>COOPEAIPE.</w:t>
      </w:r>
      <w:r w:rsidRPr="00207402">
        <w:rPr>
          <w:rFonts w:ascii="Arial" w:hAnsi="Arial" w:cs="Arial"/>
        </w:rPr>
        <w:t xml:space="preserve"> </w:t>
      </w:r>
      <w:r w:rsidRPr="00207402">
        <w:rPr>
          <w:rFonts w:ascii="Arial" w:hAnsi="Arial" w:cs="Arial"/>
        </w:rPr>
        <w:tab/>
      </w:r>
      <w:r w:rsidRPr="00207402">
        <w:rPr>
          <w:rFonts w:ascii="Arial" w:hAnsi="Arial" w:cs="Arial"/>
        </w:rPr>
        <w:tab/>
      </w:r>
      <w:r w:rsidR="00BF2B46" w:rsidRPr="00207402">
        <w:rPr>
          <w:rFonts w:ascii="Arial" w:hAnsi="Arial" w:cs="Arial"/>
        </w:rPr>
        <w:tab/>
      </w:r>
      <w:r w:rsidR="00BF2B46" w:rsidRPr="00207402">
        <w:rPr>
          <w:rFonts w:ascii="Arial" w:hAnsi="Arial" w:cs="Arial"/>
        </w:rPr>
        <w:tab/>
      </w:r>
      <w:r w:rsidR="00BF2B46" w:rsidRPr="00207402">
        <w:rPr>
          <w:rFonts w:ascii="Arial" w:hAnsi="Arial" w:cs="Arial"/>
        </w:rPr>
        <w:tab/>
      </w:r>
      <w:r w:rsidR="009F0C5A" w:rsidRPr="00207402">
        <w:rPr>
          <w:rFonts w:ascii="Arial" w:hAnsi="Arial" w:cs="Arial"/>
        </w:rPr>
        <w:tab/>
      </w:r>
      <w:r w:rsidR="00BF2B46" w:rsidRPr="00207402">
        <w:rPr>
          <w:rFonts w:ascii="Arial" w:hAnsi="Arial" w:cs="Arial"/>
        </w:rPr>
        <w:tab/>
      </w:r>
      <w:r w:rsidRPr="00207402">
        <w:rPr>
          <w:rFonts w:ascii="Arial" w:hAnsi="Arial" w:cs="Arial"/>
        </w:rPr>
        <w:tab/>
      </w:r>
      <w:r w:rsidRPr="00207402">
        <w:rPr>
          <w:rFonts w:ascii="Arial" w:hAnsi="Arial" w:cs="Arial"/>
        </w:rPr>
        <w:tab/>
      </w:r>
      <w:r w:rsidRPr="00207402">
        <w:rPr>
          <w:rFonts w:ascii="Arial" w:hAnsi="Arial" w:cs="Arial"/>
        </w:rPr>
        <w:tab/>
      </w:r>
      <w:r w:rsidRPr="00207402">
        <w:rPr>
          <w:rFonts w:ascii="Arial" w:hAnsi="Arial" w:cs="Arial"/>
        </w:rPr>
        <w:tab/>
      </w:r>
    </w:p>
    <w:sectPr w:rsidR="003368F7" w:rsidRPr="00207402" w:rsidSect="00F31820">
      <w:headerReference w:type="even" r:id="rId8"/>
      <w:headerReference w:type="default" r:id="rId9"/>
      <w:footerReference w:type="even" r:id="rId10"/>
      <w:footerReference w:type="default" r:id="rId11"/>
      <w:headerReference w:type="first" r:id="rId12"/>
      <w:footerReference w:type="first" r:id="rId13"/>
      <w:pgSz w:w="12242" w:h="15842" w:code="150"/>
      <w:pgMar w:top="1440" w:right="1440" w:bottom="1440" w:left="1440" w:header="1440" w:footer="1440" w:gutter="0"/>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C928F" w14:textId="77777777" w:rsidR="007B1506" w:rsidRDefault="007B1506" w:rsidP="00E06722">
      <w:pPr>
        <w:spacing w:after="0" w:line="240" w:lineRule="auto"/>
      </w:pPr>
      <w:r>
        <w:separator/>
      </w:r>
    </w:p>
  </w:endnote>
  <w:endnote w:type="continuationSeparator" w:id="0">
    <w:p w14:paraId="735AB6BF" w14:textId="77777777" w:rsidR="007B1506" w:rsidRDefault="007B1506" w:rsidP="00E0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93DFB" w14:textId="77777777" w:rsidR="00D348ED" w:rsidRDefault="00D348E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D2EA4" w14:textId="60C44CFB" w:rsidR="00E06722" w:rsidRPr="00B134DD" w:rsidRDefault="00E06722" w:rsidP="00E06722">
    <w:pPr>
      <w:pStyle w:val="Piedepgina"/>
      <w:jc w:val="center"/>
      <w:rPr>
        <w:rFonts w:ascii="Arial" w:hAnsi="Arial" w:cs="Arial"/>
        <w:sz w:val="18"/>
        <w:szCs w:val="18"/>
      </w:rPr>
    </w:pPr>
    <w:r w:rsidRPr="00B134DD">
      <w:rPr>
        <w:rFonts w:ascii="Arial" w:hAnsi="Arial" w:cs="Arial"/>
        <w:bCs/>
        <w:color w:val="808080" w:themeColor="background1" w:themeShade="80"/>
        <w:sz w:val="18"/>
        <w:szCs w:val="18"/>
        <w:lang w:val="es-ES"/>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w:t>
    </w:r>
    <w:r w:rsidR="00127386" w:rsidRPr="00B134DD">
      <w:rPr>
        <w:rFonts w:ascii="Arial" w:hAnsi="Arial" w:cs="Arial"/>
        <w:bCs/>
        <w:color w:val="808080" w:themeColor="background1" w:themeShade="80"/>
        <w:sz w:val="18"/>
        <w:szCs w:val="18"/>
        <w:lang w:val="es-ES"/>
      </w:rPr>
      <w:t>la Cooperativa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82169" w14:textId="77777777" w:rsidR="00D348ED" w:rsidRDefault="00D348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8C1C9" w14:textId="77777777" w:rsidR="007B1506" w:rsidRDefault="007B1506" w:rsidP="00E06722">
      <w:pPr>
        <w:spacing w:after="0" w:line="240" w:lineRule="auto"/>
      </w:pPr>
      <w:r>
        <w:separator/>
      </w:r>
    </w:p>
  </w:footnote>
  <w:footnote w:type="continuationSeparator" w:id="0">
    <w:p w14:paraId="4A440D41" w14:textId="77777777" w:rsidR="007B1506" w:rsidRDefault="007B1506" w:rsidP="00E06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D0EA6" w14:textId="77777777" w:rsidR="00D348ED" w:rsidRDefault="00D348E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437"/>
      <w:gridCol w:w="839"/>
      <w:gridCol w:w="1047"/>
      <w:gridCol w:w="877"/>
      <w:gridCol w:w="359"/>
      <w:gridCol w:w="917"/>
      <w:gridCol w:w="1117"/>
      <w:gridCol w:w="801"/>
      <w:gridCol w:w="958"/>
    </w:tblGrid>
    <w:tr w:rsidR="00DB31FB" w:rsidRPr="00B134DD" w14:paraId="00DC4765" w14:textId="576CDA30" w:rsidTr="004106F4">
      <w:trPr>
        <w:trHeight w:val="60"/>
      </w:trPr>
      <w:tc>
        <w:tcPr>
          <w:tcW w:w="1307" w:type="pct"/>
          <w:vMerge w:val="restart"/>
          <w:noWrap/>
          <w:vAlign w:val="center"/>
          <w:hideMark/>
        </w:tcPr>
        <w:p w14:paraId="258EE9CD" w14:textId="77777777" w:rsidR="00DB31FB" w:rsidRPr="00B134DD" w:rsidRDefault="00DB31FB" w:rsidP="00E06722">
          <w:pPr>
            <w:rPr>
              <w:rFonts w:ascii="Arial" w:hAnsi="Arial" w:cs="Arial"/>
              <w:sz w:val="18"/>
              <w:szCs w:val="18"/>
            </w:rPr>
          </w:pPr>
          <w:r w:rsidRPr="00B134DD">
            <w:rPr>
              <w:rFonts w:ascii="Arial" w:hAnsi="Arial" w:cs="Arial"/>
              <w:noProof/>
              <w:sz w:val="18"/>
              <w:szCs w:val="18"/>
              <w:lang w:eastAsia="es-CO"/>
            </w:rPr>
            <w:drawing>
              <wp:anchor distT="0" distB="0" distL="114300" distR="114300" simplePos="0" relativeHeight="251671552" behindDoc="0" locked="0" layoutInCell="1" allowOverlap="1" wp14:anchorId="2BBD1D53" wp14:editId="3D2570B1">
                <wp:simplePos x="0" y="0"/>
                <wp:positionH relativeFrom="column">
                  <wp:posOffset>53975</wp:posOffset>
                </wp:positionH>
                <wp:positionV relativeFrom="paragraph">
                  <wp:posOffset>-180340</wp:posOffset>
                </wp:positionV>
                <wp:extent cx="1079500" cy="279400"/>
                <wp:effectExtent l="0" t="0" r="6350" b="6350"/>
                <wp:wrapSquare wrapText="bothSides"/>
                <wp:docPr id="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279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90" w:type="pct"/>
          <w:gridSpan w:val="2"/>
          <w:noWrap/>
          <w:vAlign w:val="center"/>
          <w:hideMark/>
        </w:tcPr>
        <w:p w14:paraId="76AC2939" w14:textId="77777777" w:rsidR="00DB31FB" w:rsidRPr="00B134DD" w:rsidRDefault="00DB31FB" w:rsidP="00061FBF">
          <w:pPr>
            <w:rPr>
              <w:rFonts w:ascii="Arial" w:hAnsi="Arial" w:cs="Arial"/>
              <w:b/>
              <w:bCs/>
              <w:sz w:val="18"/>
              <w:szCs w:val="18"/>
            </w:rPr>
          </w:pPr>
          <w:r w:rsidRPr="00B134DD">
            <w:rPr>
              <w:rFonts w:ascii="Arial" w:hAnsi="Arial" w:cs="Arial"/>
              <w:b/>
              <w:bCs/>
              <w:sz w:val="18"/>
              <w:szCs w:val="18"/>
            </w:rPr>
            <w:t>PROCESO</w:t>
          </w:r>
        </w:p>
      </w:tc>
      <w:tc>
        <w:tcPr>
          <w:tcW w:w="2704" w:type="pct"/>
          <w:gridSpan w:val="6"/>
          <w:vAlign w:val="center"/>
        </w:tcPr>
        <w:p w14:paraId="45B6620C" w14:textId="7A40439D" w:rsidR="00DB31FB" w:rsidRPr="00B134DD" w:rsidRDefault="00DB31FB" w:rsidP="00061FBF">
          <w:pPr>
            <w:rPr>
              <w:rFonts w:ascii="Arial" w:hAnsi="Arial" w:cs="Arial"/>
              <w:b/>
              <w:bCs/>
              <w:sz w:val="18"/>
              <w:szCs w:val="18"/>
            </w:rPr>
          </w:pPr>
          <w:r w:rsidRPr="00B134DD">
            <w:rPr>
              <w:rFonts w:ascii="Arial" w:hAnsi="Arial" w:cs="Arial"/>
              <w:b/>
              <w:bCs/>
              <w:sz w:val="18"/>
              <w:szCs w:val="18"/>
            </w:rPr>
            <w:t>GESTIÓN CONVENIOS</w:t>
          </w:r>
        </w:p>
      </w:tc>
    </w:tr>
    <w:tr w:rsidR="00DB31FB" w:rsidRPr="00B134DD" w14:paraId="57E33CDE" w14:textId="143689C7" w:rsidTr="004106F4">
      <w:trPr>
        <w:trHeight w:val="60"/>
      </w:trPr>
      <w:tc>
        <w:tcPr>
          <w:tcW w:w="1307" w:type="pct"/>
          <w:vMerge/>
          <w:noWrap/>
          <w:vAlign w:val="center"/>
        </w:tcPr>
        <w:p w14:paraId="1DABA9C9" w14:textId="77777777" w:rsidR="00DB31FB" w:rsidRPr="00B134DD" w:rsidRDefault="00DB31FB" w:rsidP="00E06722">
          <w:pPr>
            <w:rPr>
              <w:rFonts w:ascii="Arial" w:hAnsi="Arial" w:cs="Arial"/>
              <w:noProof/>
              <w:sz w:val="18"/>
              <w:szCs w:val="18"/>
            </w:rPr>
          </w:pPr>
        </w:p>
      </w:tc>
      <w:tc>
        <w:tcPr>
          <w:tcW w:w="990" w:type="pct"/>
          <w:gridSpan w:val="2"/>
          <w:noWrap/>
          <w:vAlign w:val="center"/>
        </w:tcPr>
        <w:p w14:paraId="5D9D516C" w14:textId="77777777" w:rsidR="00DB31FB" w:rsidRPr="00B134DD" w:rsidRDefault="00DB31FB" w:rsidP="00061FBF">
          <w:pPr>
            <w:rPr>
              <w:rFonts w:ascii="Arial" w:hAnsi="Arial" w:cs="Arial"/>
              <w:b/>
              <w:sz w:val="18"/>
              <w:szCs w:val="18"/>
            </w:rPr>
          </w:pPr>
          <w:r w:rsidRPr="00B134DD">
            <w:rPr>
              <w:rFonts w:ascii="Arial" w:hAnsi="Arial" w:cs="Arial"/>
              <w:b/>
              <w:sz w:val="18"/>
              <w:szCs w:val="18"/>
            </w:rPr>
            <w:t>FORMATO</w:t>
          </w:r>
        </w:p>
      </w:tc>
      <w:tc>
        <w:tcPr>
          <w:tcW w:w="2704" w:type="pct"/>
          <w:gridSpan w:val="6"/>
          <w:vAlign w:val="center"/>
        </w:tcPr>
        <w:p w14:paraId="7749738F" w14:textId="28087FBA" w:rsidR="00DB31FB" w:rsidRPr="00B134DD" w:rsidRDefault="004106F4" w:rsidP="00061FBF">
          <w:pPr>
            <w:rPr>
              <w:rFonts w:ascii="Arial" w:hAnsi="Arial" w:cs="Arial"/>
              <w:b/>
              <w:sz w:val="18"/>
              <w:szCs w:val="18"/>
            </w:rPr>
          </w:pPr>
          <w:r w:rsidRPr="00B134DD">
            <w:rPr>
              <w:rFonts w:ascii="Arial" w:hAnsi="Arial" w:cs="Arial"/>
              <w:b/>
              <w:spacing w:val="-3"/>
              <w:sz w:val="18"/>
              <w:szCs w:val="18"/>
            </w:rPr>
            <w:t>CONVENIO INTEREMPRESARIAL</w:t>
          </w:r>
        </w:p>
      </w:tc>
    </w:tr>
    <w:tr w:rsidR="00DB31FB" w:rsidRPr="00B134DD" w14:paraId="11D0857E" w14:textId="212C066F" w:rsidTr="004106F4">
      <w:trPr>
        <w:trHeight w:val="167"/>
      </w:trPr>
      <w:tc>
        <w:tcPr>
          <w:tcW w:w="1307" w:type="pct"/>
          <w:vMerge/>
          <w:vAlign w:val="center"/>
          <w:hideMark/>
        </w:tcPr>
        <w:p w14:paraId="43A2FDAB" w14:textId="77777777" w:rsidR="00DB31FB" w:rsidRPr="00B134DD" w:rsidRDefault="00DB31FB" w:rsidP="00E06722">
          <w:pPr>
            <w:rPr>
              <w:rFonts w:ascii="Arial" w:hAnsi="Arial" w:cs="Arial"/>
              <w:sz w:val="18"/>
              <w:szCs w:val="18"/>
            </w:rPr>
          </w:pPr>
        </w:p>
      </w:tc>
      <w:tc>
        <w:tcPr>
          <w:tcW w:w="453" w:type="pct"/>
          <w:noWrap/>
          <w:vAlign w:val="center"/>
          <w:hideMark/>
        </w:tcPr>
        <w:p w14:paraId="5EEA6DF9" w14:textId="77777777" w:rsidR="00DB31FB" w:rsidRPr="00B134DD" w:rsidRDefault="00DB31FB" w:rsidP="00061FBF">
          <w:pPr>
            <w:rPr>
              <w:rFonts w:ascii="Arial" w:hAnsi="Arial" w:cs="Arial"/>
              <w:b/>
              <w:sz w:val="18"/>
              <w:szCs w:val="18"/>
            </w:rPr>
          </w:pPr>
          <w:r w:rsidRPr="00B134DD">
            <w:rPr>
              <w:rFonts w:ascii="Arial" w:hAnsi="Arial" w:cs="Arial"/>
              <w:b/>
              <w:sz w:val="18"/>
              <w:szCs w:val="18"/>
            </w:rPr>
            <w:t>Código</w:t>
          </w:r>
        </w:p>
      </w:tc>
      <w:tc>
        <w:tcPr>
          <w:tcW w:w="537" w:type="pct"/>
          <w:noWrap/>
          <w:vAlign w:val="center"/>
          <w:hideMark/>
        </w:tcPr>
        <w:p w14:paraId="6289D607" w14:textId="77453F83" w:rsidR="00DB31FB" w:rsidRPr="00B134DD" w:rsidRDefault="00DB31FB" w:rsidP="00061FBF">
          <w:pPr>
            <w:rPr>
              <w:rFonts w:ascii="Arial" w:hAnsi="Arial" w:cs="Arial"/>
              <w:b/>
              <w:bCs/>
              <w:sz w:val="18"/>
              <w:szCs w:val="18"/>
            </w:rPr>
          </w:pPr>
          <w:r w:rsidRPr="00B134DD">
            <w:rPr>
              <w:rFonts w:ascii="Arial" w:hAnsi="Arial" w:cs="Arial"/>
              <w:b/>
              <w:bCs/>
              <w:sz w:val="18"/>
              <w:szCs w:val="18"/>
            </w:rPr>
            <w:t>CN-F</w:t>
          </w:r>
          <w:r w:rsidR="00E56E42" w:rsidRPr="00B134DD">
            <w:rPr>
              <w:rFonts w:ascii="Arial" w:hAnsi="Arial" w:cs="Arial"/>
              <w:b/>
              <w:bCs/>
              <w:sz w:val="18"/>
              <w:szCs w:val="18"/>
            </w:rPr>
            <w:t>O</w:t>
          </w:r>
          <w:r w:rsidRPr="00B134DD">
            <w:rPr>
              <w:rFonts w:ascii="Arial" w:hAnsi="Arial" w:cs="Arial"/>
              <w:b/>
              <w:bCs/>
              <w:sz w:val="18"/>
              <w:szCs w:val="18"/>
            </w:rPr>
            <w:t>-21</w:t>
          </w:r>
        </w:p>
      </w:tc>
      <w:tc>
        <w:tcPr>
          <w:tcW w:w="473" w:type="pct"/>
          <w:noWrap/>
          <w:vAlign w:val="center"/>
          <w:hideMark/>
        </w:tcPr>
        <w:p w14:paraId="5CE4ABF3" w14:textId="77777777" w:rsidR="00DB31FB" w:rsidRPr="00B134DD" w:rsidRDefault="00DB31FB" w:rsidP="00061FBF">
          <w:pPr>
            <w:rPr>
              <w:rFonts w:ascii="Arial" w:hAnsi="Arial" w:cs="Arial"/>
              <w:b/>
              <w:sz w:val="18"/>
              <w:szCs w:val="18"/>
            </w:rPr>
          </w:pPr>
          <w:r w:rsidRPr="00B134DD">
            <w:rPr>
              <w:rFonts w:ascii="Arial" w:hAnsi="Arial" w:cs="Arial"/>
              <w:b/>
              <w:sz w:val="18"/>
              <w:szCs w:val="18"/>
            </w:rPr>
            <w:t>Versión</w:t>
          </w:r>
        </w:p>
      </w:tc>
      <w:tc>
        <w:tcPr>
          <w:tcW w:w="196" w:type="pct"/>
          <w:noWrap/>
          <w:vAlign w:val="center"/>
          <w:hideMark/>
        </w:tcPr>
        <w:p w14:paraId="4BA56836" w14:textId="7E54CF70" w:rsidR="00DB31FB" w:rsidRPr="00B134DD" w:rsidRDefault="00D348ED" w:rsidP="00061FBF">
          <w:pPr>
            <w:rPr>
              <w:rFonts w:ascii="Arial" w:hAnsi="Arial" w:cs="Arial"/>
              <w:b/>
              <w:sz w:val="18"/>
              <w:szCs w:val="18"/>
            </w:rPr>
          </w:pPr>
          <w:r>
            <w:rPr>
              <w:rFonts w:ascii="Arial" w:hAnsi="Arial" w:cs="Arial"/>
              <w:b/>
              <w:sz w:val="18"/>
              <w:szCs w:val="18"/>
            </w:rPr>
            <w:t>2</w:t>
          </w:r>
        </w:p>
      </w:tc>
      <w:tc>
        <w:tcPr>
          <w:tcW w:w="493" w:type="pct"/>
          <w:noWrap/>
          <w:vAlign w:val="center"/>
          <w:hideMark/>
        </w:tcPr>
        <w:p w14:paraId="239BBEC7" w14:textId="77777777" w:rsidR="00DB31FB" w:rsidRPr="00B134DD" w:rsidRDefault="00DB31FB" w:rsidP="00061FBF">
          <w:pPr>
            <w:rPr>
              <w:rFonts w:ascii="Arial" w:hAnsi="Arial" w:cs="Arial"/>
              <w:b/>
              <w:sz w:val="18"/>
              <w:szCs w:val="18"/>
            </w:rPr>
          </w:pPr>
          <w:r w:rsidRPr="00B134DD">
            <w:rPr>
              <w:rFonts w:ascii="Arial" w:hAnsi="Arial" w:cs="Arial"/>
              <w:b/>
              <w:sz w:val="18"/>
              <w:szCs w:val="18"/>
            </w:rPr>
            <w:t>Emisión</w:t>
          </w:r>
        </w:p>
      </w:tc>
      <w:tc>
        <w:tcPr>
          <w:tcW w:w="592" w:type="pct"/>
          <w:noWrap/>
          <w:vAlign w:val="center"/>
          <w:hideMark/>
        </w:tcPr>
        <w:p w14:paraId="28F2A5FF" w14:textId="5E1AFBC1" w:rsidR="00DB31FB" w:rsidRPr="00B134DD" w:rsidRDefault="00DB31FB" w:rsidP="00061FBF">
          <w:pPr>
            <w:rPr>
              <w:rFonts w:ascii="Arial" w:hAnsi="Arial" w:cs="Arial"/>
              <w:b/>
              <w:noProof/>
              <w:sz w:val="18"/>
              <w:szCs w:val="18"/>
            </w:rPr>
          </w:pPr>
          <w:r w:rsidRPr="00B134DD">
            <w:rPr>
              <w:rFonts w:ascii="Arial" w:hAnsi="Arial" w:cs="Arial"/>
              <w:b/>
              <w:noProof/>
              <w:sz w:val="18"/>
              <w:szCs w:val="18"/>
            </w:rPr>
            <w:t>06/0</w:t>
          </w:r>
          <w:r w:rsidR="00D348ED">
            <w:rPr>
              <w:rFonts w:ascii="Arial" w:hAnsi="Arial" w:cs="Arial"/>
              <w:b/>
              <w:noProof/>
              <w:sz w:val="18"/>
              <w:szCs w:val="18"/>
            </w:rPr>
            <w:t>9</w:t>
          </w:r>
          <w:r w:rsidRPr="00B134DD">
            <w:rPr>
              <w:rFonts w:ascii="Arial" w:hAnsi="Arial" w:cs="Arial"/>
              <w:b/>
              <w:noProof/>
              <w:sz w:val="18"/>
              <w:szCs w:val="18"/>
            </w:rPr>
            <w:t>/202</w:t>
          </w:r>
          <w:r w:rsidR="00D348ED">
            <w:rPr>
              <w:rFonts w:ascii="Arial" w:hAnsi="Arial" w:cs="Arial"/>
              <w:b/>
              <w:noProof/>
              <w:sz w:val="18"/>
              <w:szCs w:val="18"/>
            </w:rPr>
            <w:t>2</w:t>
          </w:r>
        </w:p>
      </w:tc>
      <w:tc>
        <w:tcPr>
          <w:tcW w:w="433" w:type="pct"/>
          <w:noWrap/>
          <w:vAlign w:val="center"/>
          <w:hideMark/>
        </w:tcPr>
        <w:p w14:paraId="7FD6E8F8" w14:textId="77777777" w:rsidR="00DB31FB" w:rsidRPr="00B134DD" w:rsidRDefault="00DB31FB" w:rsidP="00061FBF">
          <w:pPr>
            <w:rPr>
              <w:rFonts w:ascii="Arial" w:hAnsi="Arial" w:cs="Arial"/>
              <w:b/>
              <w:sz w:val="18"/>
              <w:szCs w:val="18"/>
            </w:rPr>
          </w:pPr>
          <w:r w:rsidRPr="00B134DD">
            <w:rPr>
              <w:rFonts w:ascii="Arial" w:hAnsi="Arial" w:cs="Arial"/>
              <w:b/>
              <w:sz w:val="18"/>
              <w:szCs w:val="18"/>
            </w:rPr>
            <w:t>pagina</w:t>
          </w:r>
        </w:p>
      </w:tc>
      <w:tc>
        <w:tcPr>
          <w:tcW w:w="517" w:type="pct"/>
          <w:noWrap/>
          <w:vAlign w:val="center"/>
          <w:hideMark/>
        </w:tcPr>
        <w:p w14:paraId="72B48147" w14:textId="77777777" w:rsidR="00DB31FB" w:rsidRPr="00B134DD" w:rsidRDefault="00DB31FB" w:rsidP="00E06722">
          <w:pPr>
            <w:pStyle w:val="Piedepgina"/>
            <w:rPr>
              <w:rFonts w:ascii="Arial" w:hAnsi="Arial" w:cs="Arial"/>
              <w:b/>
              <w:sz w:val="18"/>
              <w:szCs w:val="18"/>
            </w:rPr>
          </w:pPr>
          <w:r w:rsidRPr="00B134DD">
            <w:rPr>
              <w:rFonts w:ascii="Arial" w:hAnsi="Arial" w:cs="Arial"/>
              <w:b/>
              <w:spacing w:val="-3"/>
              <w:sz w:val="18"/>
              <w:szCs w:val="18"/>
              <w:lang w:val="pt-BR"/>
            </w:rPr>
            <w:t xml:space="preserve"> </w:t>
          </w:r>
          <w:r w:rsidRPr="00B134DD">
            <w:rPr>
              <w:rFonts w:ascii="Arial" w:hAnsi="Arial" w:cs="Arial"/>
              <w:b/>
              <w:spacing w:val="-3"/>
              <w:sz w:val="18"/>
              <w:szCs w:val="18"/>
            </w:rPr>
            <w:fldChar w:fldCharType="begin"/>
          </w:r>
          <w:r w:rsidRPr="00B134DD">
            <w:rPr>
              <w:rFonts w:ascii="Arial" w:hAnsi="Arial" w:cs="Arial"/>
              <w:b/>
              <w:spacing w:val="-3"/>
              <w:sz w:val="18"/>
              <w:szCs w:val="18"/>
              <w:lang w:val="pt-BR"/>
            </w:rPr>
            <w:instrText xml:space="preserve"> PAGE  \* MERGEFORMAT </w:instrText>
          </w:r>
          <w:r w:rsidRPr="00B134DD">
            <w:rPr>
              <w:rFonts w:ascii="Arial" w:hAnsi="Arial" w:cs="Arial"/>
              <w:b/>
              <w:spacing w:val="-3"/>
              <w:sz w:val="18"/>
              <w:szCs w:val="18"/>
            </w:rPr>
            <w:fldChar w:fldCharType="separate"/>
          </w:r>
          <w:r w:rsidRPr="00B134DD">
            <w:rPr>
              <w:rFonts w:ascii="Arial" w:hAnsi="Arial" w:cs="Arial"/>
              <w:b/>
              <w:noProof/>
              <w:spacing w:val="-3"/>
              <w:sz w:val="18"/>
              <w:szCs w:val="18"/>
            </w:rPr>
            <w:t>2</w:t>
          </w:r>
          <w:r w:rsidRPr="00B134DD">
            <w:rPr>
              <w:rFonts w:ascii="Arial" w:hAnsi="Arial" w:cs="Arial"/>
              <w:b/>
              <w:spacing w:val="-3"/>
              <w:sz w:val="18"/>
              <w:szCs w:val="18"/>
            </w:rPr>
            <w:fldChar w:fldCharType="end"/>
          </w:r>
          <w:r w:rsidRPr="00B134DD">
            <w:rPr>
              <w:rFonts w:ascii="Arial" w:hAnsi="Arial" w:cs="Arial"/>
              <w:b/>
              <w:spacing w:val="-3"/>
              <w:sz w:val="18"/>
              <w:szCs w:val="18"/>
            </w:rPr>
            <w:t xml:space="preserve"> de </w:t>
          </w:r>
          <w:r w:rsidRPr="00B134DD">
            <w:rPr>
              <w:rFonts w:ascii="Arial" w:hAnsi="Arial" w:cs="Arial"/>
              <w:b/>
              <w:spacing w:val="-3"/>
              <w:sz w:val="18"/>
              <w:szCs w:val="18"/>
            </w:rPr>
            <w:fldChar w:fldCharType="begin"/>
          </w:r>
          <w:r w:rsidRPr="00B134DD">
            <w:rPr>
              <w:rFonts w:ascii="Arial" w:hAnsi="Arial" w:cs="Arial"/>
              <w:b/>
              <w:spacing w:val="-3"/>
              <w:sz w:val="18"/>
              <w:szCs w:val="18"/>
            </w:rPr>
            <w:instrText xml:space="preserve"> NUMPAGES  \* MERGEFORMAT </w:instrText>
          </w:r>
          <w:r w:rsidRPr="00B134DD">
            <w:rPr>
              <w:rFonts w:ascii="Arial" w:hAnsi="Arial" w:cs="Arial"/>
              <w:b/>
              <w:spacing w:val="-3"/>
              <w:sz w:val="18"/>
              <w:szCs w:val="18"/>
            </w:rPr>
            <w:fldChar w:fldCharType="separate"/>
          </w:r>
          <w:r w:rsidRPr="00B134DD">
            <w:rPr>
              <w:rFonts w:ascii="Arial" w:hAnsi="Arial" w:cs="Arial"/>
              <w:b/>
              <w:noProof/>
              <w:spacing w:val="-3"/>
              <w:sz w:val="18"/>
              <w:szCs w:val="18"/>
            </w:rPr>
            <w:t>6</w:t>
          </w:r>
          <w:r w:rsidRPr="00B134DD">
            <w:rPr>
              <w:rFonts w:ascii="Arial" w:hAnsi="Arial" w:cs="Arial"/>
              <w:b/>
              <w:spacing w:val="-3"/>
              <w:sz w:val="18"/>
              <w:szCs w:val="18"/>
            </w:rPr>
            <w:fldChar w:fldCharType="end"/>
          </w:r>
        </w:p>
      </w:tc>
    </w:tr>
  </w:tbl>
  <w:p w14:paraId="079E00A1" w14:textId="6918C1BC" w:rsidR="00E06722" w:rsidRDefault="00E0672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3BBFE" w14:textId="77777777" w:rsidR="00D348ED" w:rsidRDefault="00D348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8C7"/>
    <w:multiLevelType w:val="multilevel"/>
    <w:tmpl w:val="C5025B28"/>
    <w:lvl w:ilvl="0">
      <w:start w:val="1"/>
      <w:numFmt w:val="decimal"/>
      <w:suff w:val="space"/>
      <w:lvlText w:val="CLAUSULA %1."/>
      <w:lvlJc w:val="left"/>
      <w:pPr>
        <w:ind w:left="0" w:firstLine="0"/>
      </w:pPr>
      <w:rPr>
        <w:rFonts w:hint="default"/>
        <w:b/>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4300A36"/>
    <w:multiLevelType w:val="hybridMultilevel"/>
    <w:tmpl w:val="DB24A7B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7BF54CE"/>
    <w:multiLevelType w:val="hybridMultilevel"/>
    <w:tmpl w:val="6DD87E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AAA45FC"/>
    <w:multiLevelType w:val="multilevel"/>
    <w:tmpl w:val="A1524076"/>
    <w:lvl w:ilvl="0">
      <w:start w:val="1"/>
      <w:numFmt w:val="decimal"/>
      <w:lvlText w:val="Cláusula %1."/>
      <w:lvlJc w:val="left"/>
      <w:pPr>
        <w:ind w:left="720" w:hanging="360"/>
      </w:pPr>
      <w:rPr>
        <w:b/>
        <w:bCs/>
      </w:rPr>
    </w:lvl>
    <w:lvl w:ilvl="1">
      <w:start w:val="1"/>
      <w:numFmt w:val="lowerLetter"/>
      <w:lvlText w:val="%2)"/>
      <w:lvlJc w:val="left"/>
      <w:pPr>
        <w:ind w:left="1080" w:hanging="360"/>
      </w:pPr>
      <w:rPr>
        <w:b/>
      </w:rPr>
    </w:lvl>
    <w:lvl w:ilvl="2">
      <w:start w:val="1"/>
      <w:numFmt w:val="decimal"/>
      <w:lvlText w:val="%3."/>
      <w:lvlJc w:val="left"/>
      <w:pPr>
        <w:ind w:left="1440" w:hanging="360"/>
      </w:pPr>
    </w:lvl>
    <w:lvl w:ilvl="3">
      <w:start w:val="1"/>
      <w:numFmt w:val="lowerLetter"/>
      <w:lvlText w:val="%4)"/>
      <w:lvlJc w:val="left"/>
      <w:pPr>
        <w:ind w:left="1800" w:hanging="360"/>
      </w:pPr>
      <w:rPr>
        <w:b/>
      </w:r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B296057"/>
    <w:multiLevelType w:val="hybridMultilevel"/>
    <w:tmpl w:val="7D70A4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1BE47F5"/>
    <w:multiLevelType w:val="multilevel"/>
    <w:tmpl w:val="9754151C"/>
    <w:lvl w:ilvl="0">
      <w:start w:val="1"/>
      <w:numFmt w:val="decimal"/>
      <w:lvlText w:val="Cláusula %1."/>
      <w:lvlJc w:val="left"/>
      <w:pPr>
        <w:tabs>
          <w:tab w:val="num" w:pos="1440"/>
        </w:tabs>
        <w:ind w:left="0" w:firstLine="0"/>
      </w:pPr>
      <w:rPr>
        <w:rFonts w:hint="default"/>
        <w:b/>
        <w:bCs/>
      </w:rPr>
    </w:lvl>
    <w:lvl w:ilvl="1">
      <w:start w:val="1"/>
      <w:numFmt w:val="lowerLetter"/>
      <w:suff w:val="space"/>
      <w:lvlText w:val="%2."/>
      <w:lvlJc w:val="left"/>
      <w:pPr>
        <w:ind w:left="680" w:hanging="510"/>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815952386">
    <w:abstractNumId w:val="5"/>
  </w:num>
  <w:num w:numId="2" w16cid:durableId="4600661">
    <w:abstractNumId w:val="1"/>
  </w:num>
  <w:num w:numId="3" w16cid:durableId="1536386691">
    <w:abstractNumId w:val="2"/>
  </w:num>
  <w:num w:numId="4" w16cid:durableId="1212571867">
    <w:abstractNumId w:val="4"/>
  </w:num>
  <w:num w:numId="5" w16cid:durableId="1764253831">
    <w:abstractNumId w:val="5"/>
    <w:lvlOverride w:ilvl="0">
      <w:lvl w:ilvl="0">
        <w:start w:val="1"/>
        <w:numFmt w:val="decimal"/>
        <w:lvlText w:val="Cláusula %1."/>
        <w:lvlJc w:val="left"/>
        <w:pPr>
          <w:tabs>
            <w:tab w:val="num" w:pos="1440"/>
          </w:tabs>
          <w:ind w:left="1440" w:hanging="1440"/>
        </w:pPr>
        <w:rPr>
          <w:rFonts w:hint="default"/>
          <w:b/>
          <w:bCs/>
        </w:rPr>
      </w:lvl>
    </w:lvlOverride>
    <w:lvlOverride w:ilvl="1">
      <w:lvl w:ilvl="1">
        <w:start w:val="1"/>
        <w:numFmt w:val="lowerLetter"/>
        <w:suff w:val="space"/>
        <w:lvlText w:val="%2."/>
        <w:lvlJc w:val="left"/>
        <w:pPr>
          <w:ind w:left="1758" w:hanging="318"/>
        </w:pPr>
        <w:rPr>
          <w:rFonts w:hint="default"/>
          <w:b/>
          <w:bCs/>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16cid:durableId="2139180002">
    <w:abstractNumId w:val="5"/>
    <w:lvlOverride w:ilvl="0">
      <w:lvl w:ilvl="0">
        <w:start w:val="1"/>
        <w:numFmt w:val="decimal"/>
        <w:lvlText w:val="Cláusula %1."/>
        <w:lvlJc w:val="left"/>
        <w:pPr>
          <w:tabs>
            <w:tab w:val="num" w:pos="1440"/>
          </w:tabs>
          <w:ind w:left="1440" w:hanging="1440"/>
        </w:pPr>
        <w:rPr>
          <w:rFonts w:hint="default"/>
          <w:b/>
          <w:bCs/>
        </w:rPr>
      </w:lvl>
    </w:lvlOverride>
    <w:lvlOverride w:ilvl="1">
      <w:lvl w:ilvl="1">
        <w:start w:val="1"/>
        <w:numFmt w:val="lowerLetter"/>
        <w:suff w:val="space"/>
        <w:lvlText w:val="%2."/>
        <w:lvlJc w:val="left"/>
        <w:pPr>
          <w:ind w:left="1644" w:hanging="204"/>
        </w:pPr>
        <w:rPr>
          <w:rFonts w:hint="default"/>
          <w:b/>
          <w:bCs/>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7" w16cid:durableId="1585800031">
    <w:abstractNumId w:val="5"/>
    <w:lvlOverride w:ilvl="0">
      <w:lvl w:ilvl="0">
        <w:start w:val="1"/>
        <w:numFmt w:val="decimal"/>
        <w:lvlText w:val="Cláusula %1."/>
        <w:lvlJc w:val="left"/>
        <w:pPr>
          <w:tabs>
            <w:tab w:val="num" w:pos="1440"/>
          </w:tabs>
          <w:ind w:left="1440" w:hanging="1440"/>
        </w:pPr>
        <w:rPr>
          <w:rFonts w:hint="default"/>
          <w:b/>
          <w:bCs/>
        </w:rPr>
      </w:lvl>
    </w:lvlOverride>
    <w:lvlOverride w:ilvl="1">
      <w:lvl w:ilvl="1">
        <w:start w:val="1"/>
        <w:numFmt w:val="lowerLetter"/>
        <w:suff w:val="space"/>
        <w:lvlText w:val="%2."/>
        <w:lvlJc w:val="left"/>
        <w:pPr>
          <w:ind w:left="1701" w:hanging="261"/>
        </w:pPr>
        <w:rPr>
          <w:rFonts w:hint="default"/>
          <w:b/>
          <w:bCs/>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8" w16cid:durableId="1081877024">
    <w:abstractNumId w:val="5"/>
    <w:lvlOverride w:ilvl="0">
      <w:lvl w:ilvl="0">
        <w:start w:val="1"/>
        <w:numFmt w:val="decimal"/>
        <w:lvlText w:val="Cláusula %1."/>
        <w:lvlJc w:val="left"/>
        <w:pPr>
          <w:tabs>
            <w:tab w:val="num" w:pos="1440"/>
          </w:tabs>
          <w:ind w:left="1440" w:hanging="1440"/>
        </w:pPr>
        <w:rPr>
          <w:rFonts w:hint="default"/>
          <w:b/>
          <w:bCs/>
        </w:rPr>
      </w:lvl>
    </w:lvlOverride>
    <w:lvlOverride w:ilvl="1">
      <w:lvl w:ilvl="1">
        <w:start w:val="1"/>
        <w:numFmt w:val="lowerLetter"/>
        <w:lvlText w:val="%2."/>
        <w:lvlJc w:val="left"/>
        <w:pPr>
          <w:tabs>
            <w:tab w:val="num" w:pos="737"/>
          </w:tabs>
          <w:ind w:left="737" w:hanging="567"/>
        </w:pPr>
        <w:rPr>
          <w:rFonts w:hint="default"/>
          <w:b/>
          <w:bCs/>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9" w16cid:durableId="1794903151">
    <w:abstractNumId w:val="5"/>
    <w:lvlOverride w:ilvl="0">
      <w:lvl w:ilvl="0">
        <w:start w:val="1"/>
        <w:numFmt w:val="decimal"/>
        <w:lvlText w:val="Cláusula %1."/>
        <w:lvlJc w:val="left"/>
        <w:pPr>
          <w:tabs>
            <w:tab w:val="num" w:pos="1440"/>
          </w:tabs>
          <w:ind w:left="1440" w:hanging="1440"/>
        </w:pPr>
        <w:rPr>
          <w:rFonts w:hint="default"/>
          <w:b/>
          <w:bCs/>
        </w:rPr>
      </w:lvl>
    </w:lvlOverride>
    <w:lvlOverride w:ilvl="1">
      <w:lvl w:ilvl="1">
        <w:start w:val="1"/>
        <w:numFmt w:val="lowerLetter"/>
        <w:lvlText w:val="%2."/>
        <w:lvlJc w:val="left"/>
        <w:pPr>
          <w:tabs>
            <w:tab w:val="num" w:pos="1701"/>
          </w:tabs>
          <w:ind w:left="1701" w:hanging="261"/>
        </w:pPr>
        <w:rPr>
          <w:rFonts w:hint="default"/>
          <w:b/>
          <w:bCs/>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0" w16cid:durableId="535430327">
    <w:abstractNumId w:val="3"/>
  </w:num>
  <w:num w:numId="11" w16cid:durableId="50084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22"/>
    <w:rsid w:val="00010455"/>
    <w:rsid w:val="00011475"/>
    <w:rsid w:val="0002654B"/>
    <w:rsid w:val="00052E5E"/>
    <w:rsid w:val="00061FBF"/>
    <w:rsid w:val="00072388"/>
    <w:rsid w:val="000765A9"/>
    <w:rsid w:val="0009220C"/>
    <w:rsid w:val="000B2501"/>
    <w:rsid w:val="000B3512"/>
    <w:rsid w:val="000B53FE"/>
    <w:rsid w:val="000B7E2F"/>
    <w:rsid w:val="000E154A"/>
    <w:rsid w:val="000E6F68"/>
    <w:rsid w:val="0010198A"/>
    <w:rsid w:val="00106D32"/>
    <w:rsid w:val="00110618"/>
    <w:rsid w:val="00115954"/>
    <w:rsid w:val="00127386"/>
    <w:rsid w:val="00127809"/>
    <w:rsid w:val="00162DDA"/>
    <w:rsid w:val="00164F61"/>
    <w:rsid w:val="00166783"/>
    <w:rsid w:val="00171E63"/>
    <w:rsid w:val="00194548"/>
    <w:rsid w:val="001A34A3"/>
    <w:rsid w:val="001F4913"/>
    <w:rsid w:val="001F5446"/>
    <w:rsid w:val="002055BC"/>
    <w:rsid w:val="00207402"/>
    <w:rsid w:val="00214ADA"/>
    <w:rsid w:val="00251890"/>
    <w:rsid w:val="00277074"/>
    <w:rsid w:val="002845EA"/>
    <w:rsid w:val="00295217"/>
    <w:rsid w:val="002B390D"/>
    <w:rsid w:val="002E1B63"/>
    <w:rsid w:val="003163BE"/>
    <w:rsid w:val="003368F7"/>
    <w:rsid w:val="00345DC8"/>
    <w:rsid w:val="003552C5"/>
    <w:rsid w:val="00371842"/>
    <w:rsid w:val="00394D5A"/>
    <w:rsid w:val="003A005B"/>
    <w:rsid w:val="003C5C42"/>
    <w:rsid w:val="003C6A47"/>
    <w:rsid w:val="003E53A8"/>
    <w:rsid w:val="003E5EF7"/>
    <w:rsid w:val="004106F4"/>
    <w:rsid w:val="00416CEB"/>
    <w:rsid w:val="00416F55"/>
    <w:rsid w:val="00430DF0"/>
    <w:rsid w:val="00435E23"/>
    <w:rsid w:val="0045014F"/>
    <w:rsid w:val="004A06F1"/>
    <w:rsid w:val="004A1DD7"/>
    <w:rsid w:val="004C125A"/>
    <w:rsid w:val="004C24FC"/>
    <w:rsid w:val="004C73B8"/>
    <w:rsid w:val="004F0BA9"/>
    <w:rsid w:val="004F4C3B"/>
    <w:rsid w:val="005056D1"/>
    <w:rsid w:val="00513091"/>
    <w:rsid w:val="00551958"/>
    <w:rsid w:val="005527A1"/>
    <w:rsid w:val="00591B4C"/>
    <w:rsid w:val="00595A92"/>
    <w:rsid w:val="005A752D"/>
    <w:rsid w:val="005C0226"/>
    <w:rsid w:val="005C7395"/>
    <w:rsid w:val="005D07CF"/>
    <w:rsid w:val="005D692B"/>
    <w:rsid w:val="005F7810"/>
    <w:rsid w:val="00624BB7"/>
    <w:rsid w:val="0064784C"/>
    <w:rsid w:val="00682C7D"/>
    <w:rsid w:val="0069150C"/>
    <w:rsid w:val="006A763E"/>
    <w:rsid w:val="006B4921"/>
    <w:rsid w:val="006C3A62"/>
    <w:rsid w:val="006C4313"/>
    <w:rsid w:val="006D765B"/>
    <w:rsid w:val="006E709B"/>
    <w:rsid w:val="0070601D"/>
    <w:rsid w:val="007334EF"/>
    <w:rsid w:val="00745A21"/>
    <w:rsid w:val="00776B4B"/>
    <w:rsid w:val="007B1506"/>
    <w:rsid w:val="007B7F8B"/>
    <w:rsid w:val="0080542B"/>
    <w:rsid w:val="00860E43"/>
    <w:rsid w:val="00864137"/>
    <w:rsid w:val="00870D22"/>
    <w:rsid w:val="008A4D9D"/>
    <w:rsid w:val="008D6767"/>
    <w:rsid w:val="008E11A9"/>
    <w:rsid w:val="009307B3"/>
    <w:rsid w:val="00933684"/>
    <w:rsid w:val="009363E3"/>
    <w:rsid w:val="00950EE5"/>
    <w:rsid w:val="0096129A"/>
    <w:rsid w:val="009700B1"/>
    <w:rsid w:val="009702E2"/>
    <w:rsid w:val="00996C83"/>
    <w:rsid w:val="009D08CE"/>
    <w:rsid w:val="009F0C5A"/>
    <w:rsid w:val="00A03A5C"/>
    <w:rsid w:val="00A26379"/>
    <w:rsid w:val="00A81C62"/>
    <w:rsid w:val="00AB0A00"/>
    <w:rsid w:val="00AD0978"/>
    <w:rsid w:val="00B134DD"/>
    <w:rsid w:val="00B213D6"/>
    <w:rsid w:val="00B43BFD"/>
    <w:rsid w:val="00B50409"/>
    <w:rsid w:val="00BB02FF"/>
    <w:rsid w:val="00BD404C"/>
    <w:rsid w:val="00BD480F"/>
    <w:rsid w:val="00BF0C75"/>
    <w:rsid w:val="00BF2B46"/>
    <w:rsid w:val="00C07C57"/>
    <w:rsid w:val="00C14C07"/>
    <w:rsid w:val="00C222C3"/>
    <w:rsid w:val="00C33704"/>
    <w:rsid w:val="00C57B45"/>
    <w:rsid w:val="00C62BC5"/>
    <w:rsid w:val="00C82A15"/>
    <w:rsid w:val="00C97F4C"/>
    <w:rsid w:val="00CA0210"/>
    <w:rsid w:val="00CA796E"/>
    <w:rsid w:val="00CB2DD1"/>
    <w:rsid w:val="00CD5DBB"/>
    <w:rsid w:val="00CE1A47"/>
    <w:rsid w:val="00CE3163"/>
    <w:rsid w:val="00D040D3"/>
    <w:rsid w:val="00D06AB0"/>
    <w:rsid w:val="00D13238"/>
    <w:rsid w:val="00D348ED"/>
    <w:rsid w:val="00D44101"/>
    <w:rsid w:val="00DB0B62"/>
    <w:rsid w:val="00DB31FB"/>
    <w:rsid w:val="00DD17A8"/>
    <w:rsid w:val="00DD66B9"/>
    <w:rsid w:val="00DE78EF"/>
    <w:rsid w:val="00E06722"/>
    <w:rsid w:val="00E104E6"/>
    <w:rsid w:val="00E46C7F"/>
    <w:rsid w:val="00E56E42"/>
    <w:rsid w:val="00E61419"/>
    <w:rsid w:val="00E61684"/>
    <w:rsid w:val="00E750F6"/>
    <w:rsid w:val="00E87752"/>
    <w:rsid w:val="00E94C43"/>
    <w:rsid w:val="00E95F21"/>
    <w:rsid w:val="00EE2225"/>
    <w:rsid w:val="00EE3156"/>
    <w:rsid w:val="00EE3CDB"/>
    <w:rsid w:val="00F03AE7"/>
    <w:rsid w:val="00F20E2A"/>
    <w:rsid w:val="00F31820"/>
    <w:rsid w:val="00F31E77"/>
    <w:rsid w:val="00F419EF"/>
    <w:rsid w:val="00F530EF"/>
    <w:rsid w:val="00F53F87"/>
    <w:rsid w:val="00F61AC5"/>
    <w:rsid w:val="00F742D6"/>
    <w:rsid w:val="00FC41C1"/>
    <w:rsid w:val="00FF17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A8B83"/>
  <w15:chartTrackingRefBased/>
  <w15:docId w15:val="{797F9372-BC65-4641-90FE-A4F2B79B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70D22"/>
    <w:rPr>
      <w:color w:val="808080"/>
    </w:rPr>
  </w:style>
  <w:style w:type="paragraph" w:styleId="Prrafodelista">
    <w:name w:val="List Paragraph"/>
    <w:basedOn w:val="Normal"/>
    <w:uiPriority w:val="34"/>
    <w:qFormat/>
    <w:rsid w:val="001F4913"/>
    <w:pPr>
      <w:ind w:left="720"/>
      <w:contextualSpacing/>
    </w:pPr>
  </w:style>
  <w:style w:type="paragraph" w:styleId="Encabezado">
    <w:name w:val="header"/>
    <w:basedOn w:val="Normal"/>
    <w:link w:val="EncabezadoCar"/>
    <w:uiPriority w:val="99"/>
    <w:unhideWhenUsed/>
    <w:rsid w:val="00E067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6722"/>
  </w:style>
  <w:style w:type="paragraph" w:styleId="Piedepgina">
    <w:name w:val="footer"/>
    <w:basedOn w:val="Normal"/>
    <w:link w:val="PiedepginaCar"/>
    <w:uiPriority w:val="99"/>
    <w:unhideWhenUsed/>
    <w:rsid w:val="00E067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6722"/>
  </w:style>
  <w:style w:type="table" w:styleId="Tablaconcuadrcula">
    <w:name w:val="Table Grid"/>
    <w:basedOn w:val="Tablanormal"/>
    <w:uiPriority w:val="39"/>
    <w:rsid w:val="00E06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3368F7"/>
    <w:pPr>
      <w:spacing w:after="0" w:line="240" w:lineRule="auto"/>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690329">
      <w:bodyDiv w:val="1"/>
      <w:marLeft w:val="0"/>
      <w:marRight w:val="0"/>
      <w:marTop w:val="0"/>
      <w:marBottom w:val="0"/>
      <w:divBdr>
        <w:top w:val="none" w:sz="0" w:space="0" w:color="auto"/>
        <w:left w:val="none" w:sz="0" w:space="0" w:color="auto"/>
        <w:bottom w:val="none" w:sz="0" w:space="0" w:color="auto"/>
        <w:right w:val="none" w:sz="0" w:space="0" w:color="auto"/>
      </w:divBdr>
      <w:divsChild>
        <w:div w:id="810093785">
          <w:marLeft w:val="0"/>
          <w:marRight w:val="0"/>
          <w:marTop w:val="0"/>
          <w:marBottom w:val="0"/>
          <w:divBdr>
            <w:top w:val="none" w:sz="0" w:space="0" w:color="auto"/>
            <w:left w:val="none" w:sz="0" w:space="0" w:color="auto"/>
            <w:bottom w:val="none" w:sz="0" w:space="0" w:color="auto"/>
            <w:right w:val="none" w:sz="0" w:space="0" w:color="auto"/>
          </w:divBdr>
        </w:div>
        <w:div w:id="1636832859">
          <w:marLeft w:val="0"/>
          <w:marRight w:val="0"/>
          <w:marTop w:val="0"/>
          <w:marBottom w:val="0"/>
          <w:divBdr>
            <w:top w:val="none" w:sz="0" w:space="0" w:color="auto"/>
            <w:left w:val="none" w:sz="0" w:space="0" w:color="auto"/>
            <w:bottom w:val="none" w:sz="0" w:space="0" w:color="auto"/>
            <w:right w:val="none" w:sz="0" w:space="0" w:color="auto"/>
          </w:divBdr>
        </w:div>
        <w:div w:id="995575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F42D5A2-C9AD-4133-9EA2-1A927DE3ECA6}"/>
      </w:docPartPr>
      <w:docPartBody>
        <w:p w:rsidR="0046006C" w:rsidRDefault="003231AF">
          <w:r w:rsidRPr="0007516E">
            <w:rPr>
              <w:rStyle w:val="Textodelmarcadordeposicin"/>
            </w:rPr>
            <w:t>Haga clic o pulse aquí para escribir texto.</w:t>
          </w:r>
        </w:p>
      </w:docPartBody>
    </w:docPart>
    <w:docPart>
      <w:docPartPr>
        <w:name w:val="A45E73E7D251458C81B726AF166BC355"/>
        <w:category>
          <w:name w:val="General"/>
          <w:gallery w:val="placeholder"/>
        </w:category>
        <w:types>
          <w:type w:val="bbPlcHdr"/>
        </w:types>
        <w:behaviors>
          <w:behavior w:val="content"/>
        </w:behaviors>
        <w:guid w:val="{BA0B308F-5F29-4256-A33A-23B75BC61A53}"/>
      </w:docPartPr>
      <w:docPartBody>
        <w:p w:rsidR="0046006C" w:rsidRDefault="003231AF" w:rsidP="003231AF">
          <w:pPr>
            <w:pStyle w:val="A45E73E7D251458C81B726AF166BC355"/>
          </w:pPr>
          <w:r w:rsidRPr="0007516E">
            <w:rPr>
              <w:rStyle w:val="Textodelmarcadordeposicin"/>
            </w:rPr>
            <w:t>Haga clic o pulse aquí para escribir texto.</w:t>
          </w:r>
        </w:p>
      </w:docPartBody>
    </w:docPart>
    <w:docPart>
      <w:docPartPr>
        <w:name w:val="C374C7F51BD54C66AA3657D4F9082D8A"/>
        <w:category>
          <w:name w:val="General"/>
          <w:gallery w:val="placeholder"/>
        </w:category>
        <w:types>
          <w:type w:val="bbPlcHdr"/>
        </w:types>
        <w:behaviors>
          <w:behavior w:val="content"/>
        </w:behaviors>
        <w:guid w:val="{AA6CA725-0FFB-4252-947F-2D5AF443F2F0}"/>
      </w:docPartPr>
      <w:docPartBody>
        <w:p w:rsidR="008D2B1A" w:rsidRDefault="0043575D" w:rsidP="0043575D">
          <w:pPr>
            <w:pStyle w:val="C374C7F51BD54C66AA3657D4F9082D8A"/>
          </w:pPr>
          <w:r w:rsidRPr="00380273">
            <w:rPr>
              <w:rStyle w:val="Textodelmarcadordeposicin"/>
            </w:rPr>
            <w:t>Haga clic o pulse aquí para escribir texto.</w:t>
          </w:r>
        </w:p>
      </w:docPartBody>
    </w:docPart>
    <w:docPart>
      <w:docPartPr>
        <w:name w:val="C42329DD83D64CCA87DD179FFFA7D408"/>
        <w:category>
          <w:name w:val="General"/>
          <w:gallery w:val="placeholder"/>
        </w:category>
        <w:types>
          <w:type w:val="bbPlcHdr"/>
        </w:types>
        <w:behaviors>
          <w:behavior w:val="content"/>
        </w:behaviors>
        <w:guid w:val="{DD8A154A-68B0-47AE-AA52-2894D15C19A2}"/>
      </w:docPartPr>
      <w:docPartBody>
        <w:p w:rsidR="008D2B1A" w:rsidRDefault="0043575D" w:rsidP="0043575D">
          <w:pPr>
            <w:pStyle w:val="C42329DD83D64CCA87DD179FFFA7D408"/>
          </w:pPr>
          <w:r w:rsidRPr="00380273">
            <w:rPr>
              <w:rStyle w:val="Textodelmarcadordeposicin"/>
            </w:rPr>
            <w:t>Haga clic o pulse aquí para escribir texto.</w:t>
          </w:r>
        </w:p>
      </w:docPartBody>
    </w:docPart>
    <w:docPart>
      <w:docPartPr>
        <w:name w:val="71F3B6C3887C4E3FA1581C38E879170B"/>
        <w:category>
          <w:name w:val="General"/>
          <w:gallery w:val="placeholder"/>
        </w:category>
        <w:types>
          <w:type w:val="bbPlcHdr"/>
        </w:types>
        <w:behaviors>
          <w:behavior w:val="content"/>
        </w:behaviors>
        <w:guid w:val="{B786C365-FDA6-4824-A868-60D7C1525CBF}"/>
      </w:docPartPr>
      <w:docPartBody>
        <w:p w:rsidR="00DE49E0" w:rsidRDefault="008D2B1A" w:rsidP="008D2B1A">
          <w:pPr>
            <w:pStyle w:val="71F3B6C3887C4E3FA1581C38E879170B"/>
          </w:pPr>
          <w:r w:rsidRPr="0007516E">
            <w:rPr>
              <w:rStyle w:val="Textodelmarcadordeposicin"/>
            </w:rPr>
            <w:t>Haga clic o pulse aquí para escribir texto.</w:t>
          </w:r>
        </w:p>
      </w:docPartBody>
    </w:docPart>
    <w:docPart>
      <w:docPartPr>
        <w:name w:val="C3822C22101E4DEAAC4E63F9BB2B30B8"/>
        <w:category>
          <w:name w:val="General"/>
          <w:gallery w:val="placeholder"/>
        </w:category>
        <w:types>
          <w:type w:val="bbPlcHdr"/>
        </w:types>
        <w:behaviors>
          <w:behavior w:val="content"/>
        </w:behaviors>
        <w:guid w:val="{18B548A7-6A55-497A-85CA-F32E03DF6FDE}"/>
      </w:docPartPr>
      <w:docPartBody>
        <w:p w:rsidR="00BB7B9D" w:rsidRDefault="00361BD7" w:rsidP="00361BD7">
          <w:pPr>
            <w:pStyle w:val="C3822C22101E4DEAAC4E63F9BB2B30B8"/>
          </w:pPr>
          <w:r w:rsidRPr="0007516E">
            <w:rPr>
              <w:rStyle w:val="Textodelmarcadordeposicin"/>
            </w:rPr>
            <w:t>Haga clic o pulse aquí para escribir texto.</w:t>
          </w:r>
        </w:p>
      </w:docPartBody>
    </w:docPart>
    <w:docPart>
      <w:docPartPr>
        <w:name w:val="2D92B37DE4CE4C4490C5F59E1794DDC6"/>
        <w:category>
          <w:name w:val="General"/>
          <w:gallery w:val="placeholder"/>
        </w:category>
        <w:types>
          <w:type w:val="bbPlcHdr"/>
        </w:types>
        <w:behaviors>
          <w:behavior w:val="content"/>
        </w:behaviors>
        <w:guid w:val="{E21EA370-CBC1-41FD-B3C8-5023CD61EE50}"/>
      </w:docPartPr>
      <w:docPartBody>
        <w:p w:rsidR="00BB7B9D" w:rsidRDefault="00361BD7" w:rsidP="00361BD7">
          <w:pPr>
            <w:pStyle w:val="2D92B37DE4CE4C4490C5F59E1794DDC6"/>
          </w:pPr>
          <w:r w:rsidRPr="0007516E">
            <w:rPr>
              <w:rStyle w:val="Textodelmarcadordeposicin"/>
            </w:rPr>
            <w:t>Haga clic o pulse aquí para escribir texto.</w:t>
          </w:r>
        </w:p>
      </w:docPartBody>
    </w:docPart>
    <w:docPart>
      <w:docPartPr>
        <w:name w:val="3D8A2C2C483A4D8FAA8DB5C68E72AE0E"/>
        <w:category>
          <w:name w:val="General"/>
          <w:gallery w:val="placeholder"/>
        </w:category>
        <w:types>
          <w:type w:val="bbPlcHdr"/>
        </w:types>
        <w:behaviors>
          <w:behavior w:val="content"/>
        </w:behaviors>
        <w:guid w:val="{03A3D77A-9F73-4096-85C3-0E6250823587}"/>
      </w:docPartPr>
      <w:docPartBody>
        <w:p w:rsidR="00BB7B9D" w:rsidRDefault="00361BD7" w:rsidP="00361BD7">
          <w:pPr>
            <w:pStyle w:val="3D8A2C2C483A4D8FAA8DB5C68E72AE0E"/>
          </w:pPr>
          <w:r w:rsidRPr="0007516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AF"/>
    <w:rsid w:val="001E62B8"/>
    <w:rsid w:val="00207C01"/>
    <w:rsid w:val="00297188"/>
    <w:rsid w:val="002F5C83"/>
    <w:rsid w:val="003231AF"/>
    <w:rsid w:val="00361BD7"/>
    <w:rsid w:val="0043575D"/>
    <w:rsid w:val="0046006C"/>
    <w:rsid w:val="005F73AC"/>
    <w:rsid w:val="00811CB5"/>
    <w:rsid w:val="008D2B1A"/>
    <w:rsid w:val="0091092A"/>
    <w:rsid w:val="00953F33"/>
    <w:rsid w:val="00984F19"/>
    <w:rsid w:val="009A5A79"/>
    <w:rsid w:val="00BB7B9D"/>
    <w:rsid w:val="00CF751B"/>
    <w:rsid w:val="00D004DA"/>
    <w:rsid w:val="00D42769"/>
    <w:rsid w:val="00DE49E0"/>
    <w:rsid w:val="00E12739"/>
    <w:rsid w:val="00E24A41"/>
    <w:rsid w:val="00E50ED9"/>
    <w:rsid w:val="00F176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61BD7"/>
    <w:rPr>
      <w:color w:val="808080"/>
    </w:rPr>
  </w:style>
  <w:style w:type="paragraph" w:customStyle="1" w:styleId="A45E73E7D251458C81B726AF166BC355">
    <w:name w:val="A45E73E7D251458C81B726AF166BC355"/>
    <w:rsid w:val="003231AF"/>
  </w:style>
  <w:style w:type="paragraph" w:customStyle="1" w:styleId="C374C7F51BD54C66AA3657D4F9082D8A">
    <w:name w:val="C374C7F51BD54C66AA3657D4F9082D8A"/>
    <w:rsid w:val="0043575D"/>
  </w:style>
  <w:style w:type="paragraph" w:customStyle="1" w:styleId="C42329DD83D64CCA87DD179FFFA7D408">
    <w:name w:val="C42329DD83D64CCA87DD179FFFA7D408"/>
    <w:rsid w:val="0043575D"/>
  </w:style>
  <w:style w:type="paragraph" w:customStyle="1" w:styleId="71F3B6C3887C4E3FA1581C38E879170B">
    <w:name w:val="71F3B6C3887C4E3FA1581C38E879170B"/>
    <w:rsid w:val="008D2B1A"/>
  </w:style>
  <w:style w:type="paragraph" w:customStyle="1" w:styleId="C3822C22101E4DEAAC4E63F9BB2B30B8">
    <w:name w:val="C3822C22101E4DEAAC4E63F9BB2B30B8"/>
    <w:rsid w:val="00361BD7"/>
  </w:style>
  <w:style w:type="paragraph" w:customStyle="1" w:styleId="2D92B37DE4CE4C4490C5F59E1794DDC6">
    <w:name w:val="2D92B37DE4CE4C4490C5F59E1794DDC6"/>
    <w:rsid w:val="00361BD7"/>
  </w:style>
  <w:style w:type="paragraph" w:customStyle="1" w:styleId="3D8A2C2C483A4D8FAA8DB5C68E72AE0E">
    <w:name w:val="3D8A2C2C483A4D8FAA8DB5C68E72AE0E"/>
    <w:rsid w:val="00361B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2F35A-F27F-41BF-9460-0B0C32D30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5</Pages>
  <Words>2135</Words>
  <Characters>11745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Asesor Externo de Calidad</dc:creator>
  <cp:keywords/>
  <dc:description/>
  <cp:lastModifiedBy>EDWARD ALEXANDER IZQUIERDO ARIZMENDI</cp:lastModifiedBy>
  <cp:revision>23</cp:revision>
  <dcterms:created xsi:type="dcterms:W3CDTF">2020-11-13T21:33:00Z</dcterms:created>
  <dcterms:modified xsi:type="dcterms:W3CDTF">2022-09-08T04:38:00Z</dcterms:modified>
</cp:coreProperties>
</file>