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-nfasis3"/>
        <w:tblW w:w="4881" w:type="pct"/>
        <w:tblLook w:val="04A0" w:firstRow="1" w:lastRow="0" w:firstColumn="1" w:lastColumn="0" w:noHBand="0" w:noVBand="1"/>
      </w:tblPr>
      <w:tblGrid>
        <w:gridCol w:w="3938"/>
        <w:gridCol w:w="621"/>
        <w:gridCol w:w="4570"/>
      </w:tblGrid>
      <w:tr w:rsidR="002F01F5" w:rsidRPr="003C6045" w14:paraId="1B764E2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pct"/>
            <w:hideMark/>
          </w:tcPr>
          <w:p w14:paraId="11CDBD6B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DENOMINACIÓN DEL EMPLEO</w:t>
            </w:r>
          </w:p>
        </w:tc>
        <w:tc>
          <w:tcPr>
            <w:tcW w:w="2843" w:type="pct"/>
            <w:gridSpan w:val="2"/>
            <w:hideMark/>
          </w:tcPr>
          <w:p w14:paraId="1CE86BA5" w14:textId="77777777" w:rsidR="002F01F5" w:rsidRPr="003C6045" w:rsidRDefault="002F01F5" w:rsidP="003C60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AUXILIAR OPERATIVO I</w:t>
            </w:r>
          </w:p>
        </w:tc>
      </w:tr>
      <w:tr w:rsidR="002F01F5" w:rsidRPr="003C6045" w14:paraId="3F4A0F5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4A09392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I. IDENTIFICACIÓN DEL EMPLEO</w:t>
            </w:r>
          </w:p>
        </w:tc>
      </w:tr>
      <w:tr w:rsidR="002F01F5" w:rsidRPr="003C6045" w14:paraId="46E94AE9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pct"/>
            <w:hideMark/>
          </w:tcPr>
          <w:p w14:paraId="173C865B" w14:textId="77777777" w:rsidR="002F01F5" w:rsidRPr="003C6045" w:rsidRDefault="002F01F5" w:rsidP="003C6045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NIVEL</w:t>
            </w:r>
          </w:p>
        </w:tc>
        <w:tc>
          <w:tcPr>
            <w:tcW w:w="2843" w:type="pct"/>
            <w:gridSpan w:val="2"/>
            <w:hideMark/>
          </w:tcPr>
          <w:p w14:paraId="07FB188B" w14:textId="7D3F4D34" w:rsidR="002F01F5" w:rsidRPr="003C6045" w:rsidRDefault="002F01F5" w:rsidP="003C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Operativo</w:t>
            </w:r>
          </w:p>
        </w:tc>
      </w:tr>
      <w:tr w:rsidR="002F01F5" w:rsidRPr="003C6045" w14:paraId="3A76C12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pct"/>
            <w:hideMark/>
          </w:tcPr>
          <w:p w14:paraId="7EEBB23E" w14:textId="77777777" w:rsidR="002F01F5" w:rsidRPr="003C6045" w:rsidRDefault="002F01F5" w:rsidP="003C6045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DEPENDENCIA </w:t>
            </w:r>
          </w:p>
        </w:tc>
        <w:tc>
          <w:tcPr>
            <w:tcW w:w="2843" w:type="pct"/>
            <w:gridSpan w:val="2"/>
            <w:hideMark/>
          </w:tcPr>
          <w:p w14:paraId="3322006A" w14:textId="77777777" w:rsidR="002F01F5" w:rsidRPr="003C6045" w:rsidRDefault="002F01F5" w:rsidP="003C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Donde se ubique el cargo</w:t>
            </w:r>
          </w:p>
        </w:tc>
      </w:tr>
      <w:tr w:rsidR="002F01F5" w:rsidRPr="003C6045" w14:paraId="7A137E63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pct"/>
            <w:hideMark/>
          </w:tcPr>
          <w:p w14:paraId="78DC6BB9" w14:textId="77777777" w:rsidR="002F01F5" w:rsidRPr="003C6045" w:rsidRDefault="002F01F5" w:rsidP="003C6045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DEL JEFE INMEDIATO</w:t>
            </w:r>
          </w:p>
        </w:tc>
        <w:tc>
          <w:tcPr>
            <w:tcW w:w="2843" w:type="pct"/>
            <w:gridSpan w:val="2"/>
            <w:hideMark/>
          </w:tcPr>
          <w:p w14:paraId="3B1D9CC1" w14:textId="77777777" w:rsidR="002F01F5" w:rsidRPr="003C6045" w:rsidRDefault="002F01F5" w:rsidP="003C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Subgerente Administrativo</w:t>
            </w:r>
          </w:p>
        </w:tc>
      </w:tr>
      <w:tr w:rsidR="002F01F5" w:rsidRPr="003C6045" w14:paraId="692D170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pct"/>
            <w:hideMark/>
          </w:tcPr>
          <w:p w14:paraId="58E499D8" w14:textId="77777777" w:rsidR="002F01F5" w:rsidRPr="003C6045" w:rsidRDefault="002F01F5" w:rsidP="003C6045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A DISPOSICIÓN</w:t>
            </w:r>
          </w:p>
        </w:tc>
        <w:tc>
          <w:tcPr>
            <w:tcW w:w="2843" w:type="pct"/>
            <w:gridSpan w:val="2"/>
            <w:hideMark/>
          </w:tcPr>
          <w:p w14:paraId="54EED34D" w14:textId="77777777" w:rsidR="002F01F5" w:rsidRPr="003C6045" w:rsidRDefault="002F01F5" w:rsidP="003C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  <w:tr w:rsidR="002F01F5" w:rsidRPr="003C6045" w14:paraId="0333065E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1D92A29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II. ÁREA FUNCIONAL:</w:t>
            </w:r>
          </w:p>
        </w:tc>
      </w:tr>
      <w:tr w:rsidR="002F01F5" w:rsidRPr="003C6045" w14:paraId="17DD0AA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78802B7" w14:textId="064FD57C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Área de Información </w:t>
            </w:r>
          </w:p>
        </w:tc>
      </w:tr>
      <w:tr w:rsidR="002F01F5" w:rsidRPr="003C6045" w14:paraId="7DD47B92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5EE9B9C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III. PROPÓSITO PRINCIPAL</w:t>
            </w:r>
          </w:p>
        </w:tc>
      </w:tr>
      <w:tr w:rsidR="002F01F5" w:rsidRPr="003C6045" w14:paraId="13CE4C12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 w:val="restart"/>
            <w:hideMark/>
          </w:tcPr>
          <w:p w14:paraId="5B959051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Atender y brindar información de los productos y servicios del portafolio de la Cooperativa y dar trámite a los requerimientos de solicitudes. Promocionar los productos, servicios y campañas que ofrece la Cooperativa, con el fin de lograr las metas de la oficina y fidelización de los asociados.</w:t>
            </w:r>
          </w:p>
        </w:tc>
      </w:tr>
      <w:tr w:rsidR="002F01F5" w:rsidRPr="003C6045" w14:paraId="0FD8DAC3" w14:textId="77777777" w:rsidTr="002F01F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/>
            <w:hideMark/>
          </w:tcPr>
          <w:p w14:paraId="6C48FD71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2F01F5" w:rsidRPr="003C6045" w14:paraId="7DFE676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/>
            <w:hideMark/>
          </w:tcPr>
          <w:p w14:paraId="7F5A8894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2F01F5" w:rsidRPr="003C6045" w14:paraId="02EC15CC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3D2A48E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IV. CONOCIMIENTOS BÁSICOS O ESENCIALES</w:t>
            </w:r>
          </w:p>
        </w:tc>
      </w:tr>
      <w:tr w:rsidR="002F01F5" w:rsidRPr="003C6045" w14:paraId="540E3C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60CDEF2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de las TIC (Tecnología, Información y Comunicaciones)</w:t>
            </w:r>
          </w:p>
        </w:tc>
      </w:tr>
      <w:tr w:rsidR="002F01F5" w:rsidRPr="003C6045" w14:paraId="4C5D1BAA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13F7025" w14:textId="47CC447E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Ser prudente en el manejo de la información.</w:t>
            </w:r>
          </w:p>
        </w:tc>
      </w:tr>
      <w:tr w:rsidR="002F01F5" w:rsidRPr="003C6045" w14:paraId="07BB38C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AFB236C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de técnicas y estrategias financieras.</w:t>
            </w:r>
          </w:p>
        </w:tc>
      </w:tr>
      <w:tr w:rsidR="002F01F5" w:rsidRPr="003C6045" w14:paraId="0EA638A0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47EE2D2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sobre atención al cliente.</w:t>
            </w:r>
          </w:p>
        </w:tc>
      </w:tr>
      <w:tr w:rsidR="002F01F5" w:rsidRPr="003C6045" w14:paraId="78CDF6B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9D6FAE4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V. COMPETENCIAS COMPORTAMENTALES</w:t>
            </w:r>
          </w:p>
        </w:tc>
      </w:tr>
      <w:tr w:rsidR="002F01F5" w:rsidRPr="003C6045" w14:paraId="196C9AA1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hideMark/>
          </w:tcPr>
          <w:p w14:paraId="107ED70D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COMUNES</w:t>
            </w:r>
          </w:p>
        </w:tc>
        <w:tc>
          <w:tcPr>
            <w:tcW w:w="2503" w:type="pct"/>
            <w:hideMark/>
          </w:tcPr>
          <w:p w14:paraId="6D0CB7E8" w14:textId="77777777" w:rsidR="002F01F5" w:rsidRPr="003C6045" w:rsidRDefault="002F01F5" w:rsidP="003C6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POR NIVEL JERÁRQUICO</w:t>
            </w:r>
          </w:p>
        </w:tc>
      </w:tr>
      <w:tr w:rsidR="002F01F5" w:rsidRPr="003C6045" w14:paraId="21C1D1C2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hideMark/>
          </w:tcPr>
          <w:p w14:paraId="7674C031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Aprendizaje continuo.</w:t>
            </w:r>
          </w:p>
        </w:tc>
        <w:tc>
          <w:tcPr>
            <w:tcW w:w="2503" w:type="pct"/>
            <w:hideMark/>
          </w:tcPr>
          <w:p w14:paraId="77FE105B" w14:textId="77777777" w:rsidR="002F01F5" w:rsidRPr="003C6045" w:rsidRDefault="002F01F5" w:rsidP="003C60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Aprendizaje continuo</w:t>
            </w:r>
          </w:p>
        </w:tc>
      </w:tr>
      <w:tr w:rsidR="002F01F5" w:rsidRPr="003C6045" w14:paraId="606BBADD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hideMark/>
          </w:tcPr>
          <w:p w14:paraId="2398D0B3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Orientación a resultados.</w:t>
            </w:r>
          </w:p>
        </w:tc>
        <w:tc>
          <w:tcPr>
            <w:tcW w:w="2503" w:type="pct"/>
            <w:hideMark/>
          </w:tcPr>
          <w:p w14:paraId="388B38F9" w14:textId="77777777" w:rsidR="002F01F5" w:rsidRPr="003C6045" w:rsidRDefault="002F01F5" w:rsidP="003C60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Experticia profesional</w:t>
            </w:r>
          </w:p>
        </w:tc>
      </w:tr>
      <w:tr w:rsidR="002F01F5" w:rsidRPr="003C6045" w14:paraId="59FF51E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hideMark/>
          </w:tcPr>
          <w:p w14:paraId="1FEC9165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Orientación al usuario y al ciudadano.</w:t>
            </w:r>
          </w:p>
        </w:tc>
        <w:tc>
          <w:tcPr>
            <w:tcW w:w="2503" w:type="pct"/>
            <w:hideMark/>
          </w:tcPr>
          <w:p w14:paraId="519292C0" w14:textId="77777777" w:rsidR="002F01F5" w:rsidRPr="003C6045" w:rsidRDefault="002F01F5" w:rsidP="003C60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Trabajo en equipo y colaboración</w:t>
            </w:r>
          </w:p>
        </w:tc>
      </w:tr>
      <w:tr w:rsidR="002F01F5" w:rsidRPr="003C6045" w14:paraId="1B3437C7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hideMark/>
          </w:tcPr>
          <w:p w14:paraId="32F58DB1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Compromiso con la organización.</w:t>
            </w:r>
          </w:p>
        </w:tc>
        <w:tc>
          <w:tcPr>
            <w:tcW w:w="2503" w:type="pct"/>
            <w:hideMark/>
          </w:tcPr>
          <w:p w14:paraId="11498E6E" w14:textId="77777777" w:rsidR="002F01F5" w:rsidRPr="003C6045" w:rsidRDefault="002F01F5" w:rsidP="003C60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Creatividad e innovación</w:t>
            </w:r>
          </w:p>
        </w:tc>
      </w:tr>
      <w:tr w:rsidR="002F01F5" w:rsidRPr="003C6045" w14:paraId="278CE6A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hideMark/>
          </w:tcPr>
          <w:p w14:paraId="3D4C8C4F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Trabajo en equipo.</w:t>
            </w:r>
          </w:p>
        </w:tc>
        <w:tc>
          <w:tcPr>
            <w:tcW w:w="2503" w:type="pct"/>
            <w:hideMark/>
          </w:tcPr>
          <w:p w14:paraId="3CAF8353" w14:textId="77777777" w:rsidR="002F01F5" w:rsidRPr="003C6045" w:rsidRDefault="002F01F5" w:rsidP="003C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2F01F5" w:rsidRPr="003C6045" w14:paraId="13E18EBA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hideMark/>
          </w:tcPr>
          <w:p w14:paraId="637A415A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Adaptación al cambio.</w:t>
            </w:r>
          </w:p>
        </w:tc>
        <w:tc>
          <w:tcPr>
            <w:tcW w:w="2503" w:type="pct"/>
            <w:hideMark/>
          </w:tcPr>
          <w:p w14:paraId="642A16F9" w14:textId="77777777" w:rsidR="002F01F5" w:rsidRPr="003C6045" w:rsidRDefault="002F01F5" w:rsidP="003C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2F01F5" w:rsidRPr="003C6045" w14:paraId="7C1AA59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F2D352F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VI. REQUISITOS DE FORMACIÓN ACADÉMICA Y EXPERIENCIA</w:t>
            </w:r>
          </w:p>
        </w:tc>
      </w:tr>
      <w:tr w:rsidR="002F01F5" w:rsidRPr="003C6045" w14:paraId="3B803739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hideMark/>
          </w:tcPr>
          <w:p w14:paraId="254F29AF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FORMACIÓN ACADÉMICA</w:t>
            </w:r>
          </w:p>
        </w:tc>
        <w:tc>
          <w:tcPr>
            <w:tcW w:w="2503" w:type="pct"/>
            <w:hideMark/>
          </w:tcPr>
          <w:p w14:paraId="68FEEF6B" w14:textId="77777777" w:rsidR="002F01F5" w:rsidRPr="003C6045" w:rsidRDefault="002F01F5" w:rsidP="003C6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EXPERIENCIA</w:t>
            </w:r>
          </w:p>
        </w:tc>
      </w:tr>
      <w:tr w:rsidR="002F01F5" w:rsidRPr="003C6045" w14:paraId="6BE7580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 w:val="restart"/>
            <w:hideMark/>
          </w:tcPr>
          <w:p w14:paraId="40D34D57" w14:textId="77777777" w:rsidR="002F01F5" w:rsidRPr="002F01F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Título de tecnólogo o estudiante profesional en carreras administrativas, contaduría, ingenierías, mercadeo, financiera o disciplinas académicas afines.</w:t>
            </w:r>
          </w:p>
        </w:tc>
        <w:tc>
          <w:tcPr>
            <w:tcW w:w="2503" w:type="pct"/>
            <w:vMerge w:val="restart"/>
            <w:hideMark/>
          </w:tcPr>
          <w:p w14:paraId="054ACEF6" w14:textId="77777777" w:rsidR="002F01F5" w:rsidRPr="003C6045" w:rsidRDefault="002F01F5" w:rsidP="003C60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Mínimo seis (6) meses de experiencia en la ejecución de labores en cargos de atención al cliente, de mercadeo o afines.</w:t>
            </w:r>
          </w:p>
        </w:tc>
      </w:tr>
      <w:tr w:rsidR="002F01F5" w:rsidRPr="003C6045" w14:paraId="57E21393" w14:textId="77777777" w:rsidTr="002F01F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252A3555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5F4CB759" w14:textId="77777777" w:rsidR="002F01F5" w:rsidRPr="003C6045" w:rsidRDefault="002F01F5" w:rsidP="003C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2F01F5" w:rsidRPr="003C6045" w14:paraId="692D567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1715DA9A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3C700483" w14:textId="77777777" w:rsidR="002F01F5" w:rsidRPr="003C6045" w:rsidRDefault="002F01F5" w:rsidP="003C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2F01F5" w:rsidRPr="003C6045" w14:paraId="5A853AA7" w14:textId="77777777" w:rsidTr="002F01F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0B5BD8B9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5D95E67B" w14:textId="77777777" w:rsidR="002F01F5" w:rsidRPr="003C6045" w:rsidRDefault="002F01F5" w:rsidP="003C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2F01F5" w:rsidRPr="003C6045" w14:paraId="6621910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4427EFE2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4B2A9B6D" w14:textId="77777777" w:rsidR="002F01F5" w:rsidRPr="003C6045" w:rsidRDefault="002F01F5" w:rsidP="003C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2F01F5" w:rsidRPr="003C6045" w14:paraId="14E88BC4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hideMark/>
          </w:tcPr>
          <w:p w14:paraId="30C626EB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FORMACIÓN / ENTRENAMIENTO</w:t>
            </w:r>
          </w:p>
        </w:tc>
        <w:tc>
          <w:tcPr>
            <w:tcW w:w="2503" w:type="pct"/>
            <w:hideMark/>
          </w:tcPr>
          <w:p w14:paraId="3CCFC9A2" w14:textId="77777777" w:rsidR="002F01F5" w:rsidRPr="003C6045" w:rsidRDefault="002F01F5" w:rsidP="003C6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HABILIDADES</w:t>
            </w:r>
          </w:p>
        </w:tc>
      </w:tr>
      <w:tr w:rsidR="002F01F5" w:rsidRPr="003C6045" w14:paraId="0931880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 w:val="restart"/>
            <w:hideMark/>
          </w:tcPr>
          <w:p w14:paraId="26830C75" w14:textId="77777777" w:rsidR="002F01F5" w:rsidRPr="002F01F5" w:rsidRDefault="002F01F5" w:rsidP="002F01F5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Programas ofimáticos.</w:t>
            </w:r>
          </w:p>
          <w:p w14:paraId="38468D42" w14:textId="1A0AAC5C" w:rsidR="002F01F5" w:rsidRPr="002F01F5" w:rsidRDefault="002F01F5" w:rsidP="002F01F5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Atención y servicio al cliente.</w:t>
            </w:r>
          </w:p>
        </w:tc>
        <w:tc>
          <w:tcPr>
            <w:tcW w:w="2503" w:type="pct"/>
            <w:vMerge w:val="restart"/>
            <w:hideMark/>
          </w:tcPr>
          <w:p w14:paraId="366A1E72" w14:textId="77777777" w:rsidR="002F01F5" w:rsidRDefault="002F01F5" w:rsidP="002F01F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Ofimática y manejo de bases de datos.</w:t>
            </w:r>
          </w:p>
          <w:p w14:paraId="61B04A42" w14:textId="77777777" w:rsidR="002F01F5" w:rsidRDefault="002F01F5" w:rsidP="002F01F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Análisis financiero.</w:t>
            </w:r>
          </w:p>
          <w:p w14:paraId="096C21BB" w14:textId="77777777" w:rsidR="002F01F5" w:rsidRDefault="002F01F5" w:rsidP="002F01F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Aprendizaje continuo.</w:t>
            </w:r>
          </w:p>
          <w:p w14:paraId="38826507" w14:textId="77777777" w:rsidR="002F01F5" w:rsidRDefault="002F01F5" w:rsidP="002F01F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Comunicación asertiva.</w:t>
            </w:r>
          </w:p>
          <w:p w14:paraId="410B9B49" w14:textId="77777777" w:rsidR="002F01F5" w:rsidRDefault="002F01F5" w:rsidP="002F01F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Trabajo en equipo y colaboración.</w:t>
            </w:r>
          </w:p>
          <w:p w14:paraId="378EB170" w14:textId="77777777" w:rsidR="002F01F5" w:rsidRDefault="002F01F5" w:rsidP="002F01F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Orientación a resultados.</w:t>
            </w:r>
          </w:p>
          <w:p w14:paraId="3281377E" w14:textId="77777777" w:rsidR="002F01F5" w:rsidRDefault="002F01F5" w:rsidP="002F01F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Negociación y resolución de conflictos</w:t>
            </w:r>
          </w:p>
          <w:p w14:paraId="05A5F984" w14:textId="6198805C" w:rsidR="002F01F5" w:rsidRPr="002F01F5" w:rsidRDefault="002F01F5" w:rsidP="002F01F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01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Compromiso con los objetivos y metas establecidas por la Cooperativa.</w:t>
            </w:r>
          </w:p>
        </w:tc>
      </w:tr>
      <w:tr w:rsidR="002F01F5" w:rsidRPr="003C6045" w14:paraId="2711F838" w14:textId="77777777" w:rsidTr="002F01F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4C3C9CFB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4C5F2F9C" w14:textId="77777777" w:rsidR="002F01F5" w:rsidRPr="003C6045" w:rsidRDefault="002F01F5" w:rsidP="003C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F01F5" w:rsidRPr="003C6045" w14:paraId="309ABDF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776C3CDB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0E678676" w14:textId="77777777" w:rsidR="002F01F5" w:rsidRPr="003C6045" w:rsidRDefault="002F01F5" w:rsidP="003C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F01F5" w:rsidRPr="003C6045" w14:paraId="18397041" w14:textId="77777777" w:rsidTr="002F01F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3B773959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67DFEC23" w14:textId="77777777" w:rsidR="002F01F5" w:rsidRPr="003C6045" w:rsidRDefault="002F01F5" w:rsidP="003C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F01F5" w:rsidRPr="003C6045" w14:paraId="1149F7E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6E943850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474158F0" w14:textId="77777777" w:rsidR="002F01F5" w:rsidRPr="003C6045" w:rsidRDefault="002F01F5" w:rsidP="003C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F01F5" w:rsidRPr="003C6045" w14:paraId="41C86374" w14:textId="77777777" w:rsidTr="002F01F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5DB85FDD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0542804C" w14:textId="77777777" w:rsidR="002F01F5" w:rsidRPr="003C6045" w:rsidRDefault="002F01F5" w:rsidP="003C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F01F5" w:rsidRPr="003C6045" w14:paraId="5792D90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3F9C4137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687EC048" w14:textId="77777777" w:rsidR="002F01F5" w:rsidRPr="003C6045" w:rsidRDefault="002F01F5" w:rsidP="003C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F01F5" w:rsidRPr="003C6045" w14:paraId="2B9E2863" w14:textId="77777777" w:rsidTr="002F01F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pct"/>
            <w:gridSpan w:val="2"/>
            <w:vMerge/>
            <w:hideMark/>
          </w:tcPr>
          <w:p w14:paraId="379CC2BA" w14:textId="77777777" w:rsidR="002F01F5" w:rsidRPr="003C6045" w:rsidRDefault="002F01F5" w:rsidP="003C604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03" w:type="pct"/>
            <w:vMerge/>
            <w:hideMark/>
          </w:tcPr>
          <w:p w14:paraId="13E7239A" w14:textId="77777777" w:rsidR="002F01F5" w:rsidRPr="003C6045" w:rsidRDefault="002F01F5" w:rsidP="003C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F01F5" w:rsidRPr="003C6045" w14:paraId="023C83F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D8029DD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VII. PROHIBICIONES, CONFLICTOS DE INTERÉS Y CONFIDENCIALIDAD</w:t>
            </w:r>
          </w:p>
        </w:tc>
      </w:tr>
      <w:tr w:rsidR="002F01F5" w:rsidRPr="003C6045" w14:paraId="07C26120" w14:textId="77777777" w:rsidTr="007817E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69EFCE8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Ejecutar cualquier acto que pueda poner en peligro su propia seguridad, la de sus compañeros de trabajo o la de terceras personas. </w:t>
            </w:r>
          </w:p>
        </w:tc>
      </w:tr>
      <w:tr w:rsidR="002F01F5" w:rsidRPr="003C6045" w14:paraId="02AD4EB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714B701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Faltar al trabajo sin causa justificada o sin permiso de su Jefe inmediato. </w:t>
            </w:r>
          </w:p>
        </w:tc>
      </w:tr>
      <w:tr w:rsidR="002F01F5" w:rsidRPr="003C6045" w14:paraId="1FEC909F" w14:textId="77777777" w:rsidTr="007817E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DB1EA52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Substraer de las Oficinas de COOPEAIPE documentos, útiles o herramientas de trabajo sin autorización alguna. </w:t>
            </w:r>
          </w:p>
        </w:tc>
      </w:tr>
      <w:tr w:rsidR="002F01F5" w:rsidRPr="003C6045" w14:paraId="79BB1383" w14:textId="77777777" w:rsidTr="0078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174F223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Presentarse al trabajo en estado de embriaguez o bajo la influencia de algún narcótico o droga enervante. </w:t>
            </w:r>
          </w:p>
        </w:tc>
      </w:tr>
      <w:tr w:rsidR="002F01F5" w:rsidRPr="003C6045" w14:paraId="6478B7C2" w14:textId="77777777" w:rsidTr="007817E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8E89096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Portar armas de cualquier clase durante las horas de trabajo, salvo las que formen parte de las herramientas o útiles propios del trabajo.</w:t>
            </w:r>
          </w:p>
        </w:tc>
      </w:tr>
      <w:tr w:rsidR="002F01F5" w:rsidRPr="003C6045" w14:paraId="263DB294" w14:textId="77777777" w:rsidTr="0078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62E7E8C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Usar los útiles y herramientas suministrados por COOPEAIPE, para objeto distinto de aquel a que están destinados.</w:t>
            </w:r>
          </w:p>
        </w:tc>
      </w:tr>
      <w:tr w:rsidR="002F01F5" w:rsidRPr="003C6045" w14:paraId="20141BFE" w14:textId="77777777" w:rsidTr="007817E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7F8A70B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Todos aquellos actos que atenten contra el buen nombre del COOPEAIPE y/o contra la salvaguarda y protección de los recursos encomendados para su custodia y manejo.</w:t>
            </w:r>
          </w:p>
        </w:tc>
      </w:tr>
      <w:tr w:rsidR="002F01F5" w:rsidRPr="003C6045" w14:paraId="330D5BB2" w14:textId="77777777" w:rsidTr="0078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E829F0A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Las demás prohibiciones establecidas en el Código Sustantivo del Trabajo, Reglamento Interno de Trabajo y Código de Ética y Conducta de la Cooperativa.</w:t>
            </w:r>
          </w:p>
        </w:tc>
      </w:tr>
      <w:tr w:rsidR="002F01F5" w:rsidRPr="003C6045" w14:paraId="0005AD6A" w14:textId="77777777" w:rsidTr="007817E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2837A9B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aceptar o solicitar regalos o atenciones, si se entienden o parecen entenderse, como una obligación o un soborno.</w:t>
            </w:r>
          </w:p>
        </w:tc>
      </w:tr>
      <w:tr w:rsidR="002F01F5" w:rsidRPr="003C6045" w14:paraId="4A3E53F4" w14:textId="77777777" w:rsidTr="0078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4DA7653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prometer, pagar o autorizar pagos, directa o indirectamente, para influir en las decisiones de algún funcionario o ente administrativo.</w:t>
            </w:r>
          </w:p>
        </w:tc>
      </w:tr>
      <w:tr w:rsidR="002F01F5" w:rsidRPr="003C6045" w14:paraId="6B3C10BC" w14:textId="77777777" w:rsidTr="007817E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427A26A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aceptar o solicitar regalos o atenciones a cambio de otorgar alguna ventaja o de desconocer algún procedimiento, en favor o en contra de un asociado o tercero.</w:t>
            </w:r>
          </w:p>
        </w:tc>
      </w:tr>
      <w:tr w:rsidR="002F01F5" w:rsidRPr="003C6045" w14:paraId="5BBAC88C" w14:textId="77777777" w:rsidTr="0078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A5AF8D3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lastRenderedPageBreak/>
              <w:t>Ofrecer, aceptar o solicitar regalos o atenciones cuando esté pendiente la toma de alguna decisión o se pueda afectar el juicio de un asociado, tercero o ente administrativo.</w:t>
            </w:r>
          </w:p>
        </w:tc>
      </w:tr>
      <w:tr w:rsidR="002F01F5" w:rsidRPr="003C6045" w14:paraId="4900E808" w14:textId="77777777" w:rsidTr="007817E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7AC83D2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Preservar la confidencialidad de toda información institucional y la de los asociados, y abstenerse de la divulgación de esta, con independencia de su forma, revelada por escrito u oral bajo la ley de Protección de Datos 1581 de 2012 y HABEAS DATA</w:t>
            </w:r>
          </w:p>
        </w:tc>
      </w:tr>
      <w:tr w:rsidR="002F01F5" w:rsidRPr="003C6045" w14:paraId="563BAED5" w14:textId="77777777" w:rsidTr="0078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2D2465C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No realizar actividades dentro o fuera de la Cooperativa, para sí mismo o a favor de terceros que impliquen competencia en algún grado con la cooperativa, mientras dure su relación laboral.</w:t>
            </w:r>
          </w:p>
        </w:tc>
      </w:tr>
      <w:tr w:rsidR="002F01F5" w:rsidRPr="003C6045" w14:paraId="7C707FCA" w14:textId="77777777" w:rsidTr="007817E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AAEF466" w14:textId="77777777" w:rsidR="002F01F5" w:rsidRPr="007817E8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7817E8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No dar a conocer o permitir que terceros tomen conocimiento de información de naturaleza financiera o comercial de la Cooperativa; sin previa autorización escrita de sus representantes legales.</w:t>
            </w:r>
          </w:p>
        </w:tc>
      </w:tr>
      <w:tr w:rsidR="002F01F5" w:rsidRPr="003C6045" w14:paraId="3D90BF3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2E3613F" w14:textId="77777777" w:rsidR="002F01F5" w:rsidRPr="003C6045" w:rsidRDefault="002F01F5" w:rsidP="003C604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3C60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VIII. DESCRIPCIÓN DE FUNCIONES</w:t>
            </w:r>
          </w:p>
        </w:tc>
      </w:tr>
      <w:tr w:rsidR="002F01F5" w:rsidRPr="003C6045" w14:paraId="449226EB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505438D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las actividades programadas para la promoción del portafolio de productos y servicios de la Cooperativa.</w:t>
            </w:r>
          </w:p>
        </w:tc>
      </w:tr>
      <w:tr w:rsidR="002F01F5" w:rsidRPr="003C6045" w14:paraId="72E25BF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5EBE0C9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Participar en todos los eventos de tipo externo organizados por la cooperativa.</w:t>
            </w:r>
          </w:p>
        </w:tc>
      </w:tr>
      <w:tr w:rsidR="002F01F5" w:rsidRPr="003C6045" w14:paraId="5DBF9EFA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0EF5BE9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Atender solicitudes del público, suministrando información de los productos y servicios de la Cooperativa</w:t>
            </w:r>
          </w:p>
        </w:tc>
      </w:tr>
      <w:tr w:rsidR="002F01F5" w:rsidRPr="003C6045" w14:paraId="0909B6B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B42C187" w14:textId="191A25D9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visitas a los clientes asociados para gestiones comerciales y demás gestiones que solicite el jefe inmediato.</w:t>
            </w:r>
          </w:p>
        </w:tc>
      </w:tr>
      <w:tr w:rsidR="002F01F5" w:rsidRPr="003C6045" w14:paraId="0699E4AE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4B34273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Enviar, recibir y distribuir correspondencia Externa</w:t>
            </w:r>
          </w:p>
        </w:tc>
      </w:tr>
      <w:tr w:rsidR="002F01F5" w:rsidRPr="003C6045" w14:paraId="2090551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8E6A5A0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correspondencia relacionada con el cargo</w:t>
            </w:r>
          </w:p>
        </w:tc>
      </w:tr>
      <w:tr w:rsidR="002F01F5" w:rsidRPr="003C6045" w14:paraId="22649249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C1D7EA4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Archivar la correspondencia externa e interna de su competencia</w:t>
            </w:r>
          </w:p>
        </w:tc>
      </w:tr>
      <w:tr w:rsidR="002F01F5" w:rsidRPr="003C6045" w14:paraId="65C19B9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74CB9FD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Expedir extractos o consultas de estados de los productos de la Cooperativa según solicitud del asociado titular o autorización de este</w:t>
            </w:r>
          </w:p>
        </w:tc>
      </w:tr>
      <w:tr w:rsidR="002F01F5" w:rsidRPr="003C6045" w14:paraId="315C1F1C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F7AFA06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Asesorar al asociado sobre el procedimiento a seguir para ponerse al día con sus obligaciones.</w:t>
            </w:r>
          </w:p>
        </w:tc>
      </w:tr>
      <w:tr w:rsidR="002F01F5" w:rsidRPr="003C6045" w14:paraId="50C9F97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6224EDD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Responder oportunamente las llamadas telefónicas o correos electrónicos, dando gestión a las solicitudes realizadas</w:t>
            </w:r>
          </w:p>
        </w:tc>
      </w:tr>
      <w:tr w:rsidR="002F01F5" w:rsidRPr="003C6045" w14:paraId="1362C90C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F737E40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que la información de las solicitudes de los diferentes productos esté diligenciada en forma clara, coherente y de forma correcta.</w:t>
            </w:r>
          </w:p>
        </w:tc>
      </w:tr>
      <w:tr w:rsidR="002F01F5" w:rsidRPr="003C6045" w14:paraId="13E681E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FC78F1A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asesoría y seguimiento a los diferentes asociados potenciales, generando nuevos mercados para la Cooperativa.</w:t>
            </w:r>
          </w:p>
        </w:tc>
      </w:tr>
      <w:tr w:rsidR="002F01F5" w:rsidRPr="003C6045" w14:paraId="1CCCE54F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D12EF90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Actualizar la base de datos de los asociados cada vez que estos estén tramitando un producto en la Cooperativa</w:t>
            </w:r>
          </w:p>
        </w:tc>
      </w:tr>
      <w:tr w:rsidR="002F01F5" w:rsidRPr="003C6045" w14:paraId="14B6D96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B85B64D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Mantener una búsqueda constante de nuevos asociados y mercados que permitan cumplir con las metas generales de la cooperativa y de las campañas comerciales</w:t>
            </w:r>
          </w:p>
        </w:tc>
      </w:tr>
      <w:tr w:rsidR="002F01F5" w:rsidRPr="003C6045" w14:paraId="348A9CF3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5BE8E2B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Tramitar las solicitudes de afiliación a la cooperativa, ingresar al sistema la información básica de las solicitudes aprobadas y confirmar los datos</w:t>
            </w:r>
          </w:p>
        </w:tc>
      </w:tr>
      <w:tr w:rsidR="002F01F5" w:rsidRPr="003C6045" w14:paraId="4436DB0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4B3ECF8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Verificar mediante punteo que todas las afiliaciones diarias están diligenciadas correctamente, en su totalidad y coincida con la información ingresada en el sistema.</w:t>
            </w:r>
          </w:p>
        </w:tc>
      </w:tr>
      <w:tr w:rsidR="002F01F5" w:rsidRPr="003C6045" w14:paraId="0DE44EB6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77D33AC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Tramitar la solicitud de afiliación al fondo de protección exequial</w:t>
            </w:r>
          </w:p>
        </w:tc>
      </w:tr>
      <w:tr w:rsidR="002F01F5" w:rsidRPr="003C6045" w14:paraId="12FE63C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AAC54B1" w14:textId="2B4F7123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consulta efectiva y biometría de todos los solicitantes de admisión para verificar si tienen vínculo con el lavado de activos o financiación del terrorismo.</w:t>
            </w:r>
          </w:p>
        </w:tc>
      </w:tr>
      <w:tr w:rsidR="002F01F5" w:rsidRPr="003C6045" w14:paraId="35CF0A5D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446D75B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apertura de cuenta de ahorros en todas sus modalidades, entregar formatos correspondientes y libretas y Tarjeta débito si es requerida.</w:t>
            </w:r>
          </w:p>
        </w:tc>
      </w:tr>
      <w:tr w:rsidR="002F01F5" w:rsidRPr="003C6045" w14:paraId="70A2F10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2CD58BE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a los Asociados el diligenciamiento del formato de Solicitud de exención del gravamen a movimientos financieros en cuenta de ahorros y hacer la respectiva consulta y marcación</w:t>
            </w:r>
          </w:p>
        </w:tc>
      </w:tr>
      <w:tr w:rsidR="002F01F5" w:rsidRPr="003C6045" w14:paraId="20F18578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60662B4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Archivar los formatos de exención del gravamen a movimientos financieros o entregar al responsable</w:t>
            </w:r>
          </w:p>
        </w:tc>
      </w:tr>
      <w:tr w:rsidR="002F01F5" w:rsidRPr="003C6045" w14:paraId="023F596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C9A1E0A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Remitir al Cajero las Tarjetas de firmas de cuentas de ahorro.</w:t>
            </w:r>
          </w:p>
        </w:tc>
      </w:tr>
      <w:tr w:rsidR="002F01F5" w:rsidRPr="003C6045" w14:paraId="32DEE98C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3565CE0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Habilitar en el sistema las Tarjetas Débito y asignarlas a las cuentas de ahorro diligenciando los documentos correspondientes y entregarlas a los Asociado.</w:t>
            </w:r>
          </w:p>
        </w:tc>
      </w:tr>
      <w:tr w:rsidR="002F01F5" w:rsidRPr="003C6045" w14:paraId="2371005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CB25F07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Archivar y custodiar los documentos generados en la asignación de tarjeta débito o entregar al responsable.</w:t>
            </w:r>
          </w:p>
        </w:tc>
      </w:tr>
      <w:tr w:rsidR="002F01F5" w:rsidRPr="003C6045" w14:paraId="4C6B0907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126EBE9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Atender en forma inmediata las solicitudes de bloqueo realizada por los asociados en caso de pérdida o hurto de la tarjeta débito.</w:t>
            </w:r>
          </w:p>
        </w:tc>
      </w:tr>
      <w:tr w:rsidR="002F01F5" w:rsidRPr="003C6045" w14:paraId="3C03C5F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14623BD" w14:textId="6BC3FDAE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Recibir y custodiar los Plásticos de las tarjetas débito canceladas (perforada) y enviar a la Administradora Comercial y Tesorería para su destrucción</w:t>
            </w:r>
          </w:p>
        </w:tc>
      </w:tr>
      <w:tr w:rsidR="002F01F5" w:rsidRPr="003C6045" w14:paraId="590B6E59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7CEAFD4" w14:textId="77777777" w:rsidR="002F01F5" w:rsidRPr="0075202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70AD47" w:themeColor="accent6"/>
                <w:sz w:val="24"/>
                <w:szCs w:val="24"/>
                <w:lang w:eastAsia="es-CO"/>
              </w:rPr>
            </w:pPr>
            <w:r w:rsidRPr="00752025">
              <w:rPr>
                <w:rFonts w:ascii="Arial" w:eastAsia="Times New Roman" w:hAnsi="Arial" w:cs="Arial"/>
                <w:b w:val="0"/>
                <w:bCs w:val="0"/>
                <w:color w:val="70AD47" w:themeColor="accent6"/>
                <w:sz w:val="24"/>
                <w:szCs w:val="24"/>
                <w:lang w:eastAsia="es-CO"/>
              </w:rPr>
              <w:t>Atender las solicitudes respecto al proceso de requerimiento de las diferentes líneas de crédito, brindando adecuadamente al asociado toda la información sobre cada una de las líneas.</w:t>
            </w:r>
          </w:p>
        </w:tc>
      </w:tr>
      <w:tr w:rsidR="002F01F5" w:rsidRPr="003C6045" w14:paraId="71217DE1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69534EF" w14:textId="77777777" w:rsidR="002F01F5" w:rsidRPr="0075202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70AD47" w:themeColor="accent6"/>
                <w:sz w:val="24"/>
                <w:szCs w:val="24"/>
                <w:lang w:eastAsia="es-CO"/>
              </w:rPr>
            </w:pPr>
            <w:r w:rsidRPr="00752025">
              <w:rPr>
                <w:rFonts w:ascii="Arial" w:eastAsia="Times New Roman" w:hAnsi="Arial" w:cs="Arial"/>
                <w:b w:val="0"/>
                <w:bCs w:val="0"/>
                <w:color w:val="70AD47" w:themeColor="accent6"/>
                <w:sz w:val="24"/>
                <w:szCs w:val="24"/>
                <w:lang w:eastAsia="es-CO"/>
              </w:rPr>
              <w:t>Revisar y verificar que la documentación de las solicitudes de crédito se ajuste al Reglamento de Crédito y tengan las firmas respectivas</w:t>
            </w:r>
          </w:p>
        </w:tc>
      </w:tr>
      <w:tr w:rsidR="002F01F5" w:rsidRPr="003C6045" w14:paraId="7214F82D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CE71268" w14:textId="17CE6B82" w:rsidR="002F01F5" w:rsidRPr="0075202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70AD47" w:themeColor="accent6"/>
                <w:sz w:val="24"/>
                <w:szCs w:val="24"/>
                <w:lang w:eastAsia="es-CO"/>
              </w:rPr>
            </w:pPr>
            <w:r w:rsidRPr="00752025">
              <w:rPr>
                <w:rFonts w:ascii="Arial" w:eastAsia="Times New Roman" w:hAnsi="Arial" w:cs="Arial"/>
                <w:b w:val="0"/>
                <w:bCs w:val="0"/>
                <w:color w:val="70AD47" w:themeColor="accent6"/>
                <w:sz w:val="24"/>
                <w:szCs w:val="24"/>
                <w:lang w:eastAsia="es-CO"/>
              </w:rPr>
              <w:t>Analizar, Aprobar y Desembolsar las solicitudes de créditos emergentes hasta por el 100% de aportes del asociado siempre y cuando no cuente con otra línea de crédito vigente</w:t>
            </w:r>
          </w:p>
        </w:tc>
      </w:tr>
      <w:tr w:rsidR="002F01F5" w:rsidRPr="003C6045" w14:paraId="69797382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981CADD" w14:textId="77777777" w:rsidR="002F01F5" w:rsidRPr="0075202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70AD47" w:themeColor="accent6"/>
                <w:sz w:val="24"/>
                <w:szCs w:val="24"/>
                <w:lang w:eastAsia="es-CO"/>
              </w:rPr>
            </w:pPr>
            <w:r w:rsidRPr="00752025">
              <w:rPr>
                <w:rFonts w:ascii="Arial" w:eastAsia="Times New Roman" w:hAnsi="Arial" w:cs="Arial"/>
                <w:b w:val="0"/>
                <w:bCs w:val="0"/>
                <w:color w:val="70AD47" w:themeColor="accent6"/>
                <w:sz w:val="24"/>
                <w:szCs w:val="24"/>
                <w:lang w:eastAsia="es-CO"/>
              </w:rPr>
              <w:t>Informar al asociado sobre el estado de su solicitud de crédito</w:t>
            </w:r>
          </w:p>
        </w:tc>
      </w:tr>
      <w:tr w:rsidR="002F01F5" w:rsidRPr="003C6045" w14:paraId="09D20770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3511EC3" w14:textId="77777777" w:rsidR="002F01F5" w:rsidRPr="0075202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70AD47" w:themeColor="accent6"/>
                <w:sz w:val="24"/>
                <w:szCs w:val="24"/>
                <w:lang w:eastAsia="es-CO"/>
              </w:rPr>
            </w:pPr>
            <w:r w:rsidRPr="00752025">
              <w:rPr>
                <w:rFonts w:ascii="Arial" w:eastAsia="Times New Roman" w:hAnsi="Arial" w:cs="Arial"/>
                <w:b w:val="0"/>
                <w:bCs w:val="0"/>
                <w:color w:val="70AD47" w:themeColor="accent6"/>
                <w:sz w:val="24"/>
                <w:szCs w:val="24"/>
                <w:lang w:eastAsia="es-CO"/>
              </w:rPr>
              <w:t>Actualizar la base de datos de deudores y codeudores de los solicitantes de créditos</w:t>
            </w:r>
          </w:p>
        </w:tc>
      </w:tr>
      <w:tr w:rsidR="002F01F5" w:rsidRPr="003C6045" w14:paraId="499775C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97416F9" w14:textId="77777777" w:rsidR="002F01F5" w:rsidRPr="0075202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70AD47" w:themeColor="accent6"/>
                <w:sz w:val="24"/>
                <w:szCs w:val="24"/>
                <w:lang w:eastAsia="es-CO"/>
              </w:rPr>
            </w:pPr>
            <w:r w:rsidRPr="00752025">
              <w:rPr>
                <w:rFonts w:ascii="Arial" w:eastAsia="Times New Roman" w:hAnsi="Arial" w:cs="Arial"/>
                <w:b w:val="0"/>
                <w:bCs w:val="0"/>
                <w:color w:val="70AD47" w:themeColor="accent6"/>
                <w:sz w:val="24"/>
                <w:szCs w:val="24"/>
                <w:lang w:eastAsia="es-CO"/>
              </w:rPr>
              <w:t>Generar y analizar los informes de centrales de información financiera a las solitudes de crédito.</w:t>
            </w:r>
          </w:p>
        </w:tc>
      </w:tr>
      <w:tr w:rsidR="002F01F5" w:rsidRPr="003C6045" w14:paraId="17DE9426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28E4A34" w14:textId="77777777" w:rsidR="002F01F5" w:rsidRPr="0075202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70AD47" w:themeColor="accent6"/>
                <w:sz w:val="24"/>
                <w:szCs w:val="24"/>
                <w:lang w:eastAsia="es-CO"/>
              </w:rPr>
            </w:pPr>
            <w:r w:rsidRPr="00752025">
              <w:rPr>
                <w:rFonts w:ascii="Arial" w:eastAsia="Times New Roman" w:hAnsi="Arial" w:cs="Arial"/>
                <w:b w:val="0"/>
                <w:bCs w:val="0"/>
                <w:color w:val="70AD47" w:themeColor="accent6"/>
                <w:sz w:val="24"/>
                <w:szCs w:val="24"/>
                <w:lang w:eastAsia="es-CO"/>
              </w:rPr>
              <w:t>Entregar pagarés de créditos emergentes, mediante relación al responsable de la custodia.</w:t>
            </w:r>
          </w:p>
        </w:tc>
      </w:tr>
      <w:tr w:rsidR="002F01F5" w:rsidRPr="003C6045" w14:paraId="3E3A1D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0E63BF0" w14:textId="77777777" w:rsidR="002F01F5" w:rsidRPr="00752025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70AD47" w:themeColor="accent6"/>
                <w:sz w:val="24"/>
                <w:szCs w:val="24"/>
                <w:lang w:eastAsia="es-CO"/>
              </w:rPr>
            </w:pPr>
            <w:r w:rsidRPr="00752025">
              <w:rPr>
                <w:rFonts w:ascii="Arial" w:eastAsia="Times New Roman" w:hAnsi="Arial" w:cs="Arial"/>
                <w:b w:val="0"/>
                <w:bCs w:val="0"/>
                <w:color w:val="70AD47" w:themeColor="accent6"/>
                <w:sz w:val="24"/>
                <w:szCs w:val="24"/>
                <w:lang w:eastAsia="es-CO"/>
              </w:rPr>
              <w:t>Hacer seguimiento permanente a los asociados e identificar posibles usuarios de crédito, con el objetivo de aumentar las colocaciones.</w:t>
            </w:r>
          </w:p>
        </w:tc>
      </w:tr>
      <w:tr w:rsidR="002F01F5" w:rsidRPr="003C6045" w14:paraId="4602FE5D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D6E76BD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Contabilizar los retiros de los asociados sin cruce de cuentas de cartera</w:t>
            </w:r>
          </w:p>
        </w:tc>
      </w:tr>
      <w:tr w:rsidR="002F01F5" w:rsidRPr="003C6045" w14:paraId="1ACCFAE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BE51F35" w14:textId="46944E1D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Entregar de manera trimestral el archivo del área con el inventario documental, rotulación, foliación, embalaje en la caja y cargados en su totalidad en el software de gestión documental.</w:t>
            </w:r>
          </w:p>
        </w:tc>
      </w:tr>
      <w:tr w:rsidR="002F01F5" w:rsidRPr="003C6045" w14:paraId="6053E913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4C273A4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en el sistema el cambio de infantil a adulto.</w:t>
            </w:r>
          </w:p>
        </w:tc>
      </w:tr>
      <w:tr w:rsidR="002F01F5" w:rsidRPr="003C6045" w14:paraId="2E8CCE4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E215DBD" w14:textId="77777777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Entregar los certificados de declaración de renta.</w:t>
            </w:r>
          </w:p>
        </w:tc>
      </w:tr>
      <w:tr w:rsidR="002F01F5" w:rsidRPr="003C6045" w14:paraId="65374512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5FB8040" w14:textId="70DB08BF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Recibir las solicitudes de devolución de saldos por fallecimiento de asociados. </w:t>
            </w:r>
          </w:p>
        </w:tc>
      </w:tr>
      <w:tr w:rsidR="002F01F5" w:rsidRPr="003C6045" w14:paraId="766AEB8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3F9FD49" w14:textId="640CF4A8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Recibir las solicitudes de devolución de retiro de asociados.</w:t>
            </w:r>
          </w:p>
        </w:tc>
      </w:tr>
      <w:tr w:rsidR="002F01F5" w:rsidRPr="003C6045" w14:paraId="48BB5D54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C989AF2" w14:textId="0BD4342A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Expedir la certificación de cuenta de ahorros y Código interbancario</w:t>
            </w:r>
          </w:p>
        </w:tc>
      </w:tr>
      <w:tr w:rsidR="002F01F5" w:rsidRPr="003C6045" w14:paraId="7A73377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6F84903" w14:textId="1C542F8F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Asesorar, orientar y promover el uso de las herramientas digitales de la Cooperativa (App y Multiportal)</w:t>
            </w:r>
          </w:p>
        </w:tc>
      </w:tr>
      <w:tr w:rsidR="002F01F5" w:rsidRPr="003C6045" w14:paraId="0D6C5BA2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82CBD00" w14:textId="5EA78901" w:rsidR="002F01F5" w:rsidRPr="00814BF9" w:rsidRDefault="002F01F5" w:rsidP="003C6045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Asesorar y orientar el trámite de vinculación de los diferentes convenios exequiales y de medicina prepagada</w:t>
            </w:r>
          </w:p>
        </w:tc>
      </w:tr>
      <w:tr w:rsidR="002F01F5" w:rsidRPr="003C6045" w14:paraId="40EF517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2397B808" w14:textId="7431BEF3" w:rsidR="002F01F5" w:rsidRDefault="002F01F5" w:rsidP="00814BF9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APOYO EN MENSAJERÍA</w:t>
            </w:r>
          </w:p>
        </w:tc>
      </w:tr>
      <w:tr w:rsidR="002F01F5" w:rsidRPr="003C6045" w14:paraId="233A8012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2F922436" w14:textId="33775E93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consignaciones y retiros de dineros en Bancos, propios de las operaciones de la Cooperativa,  según montos y condiciones de traslados de efectivo establecidos en las pólizas y orientados por la Gerencial, bajo las condiciones de estas</w:t>
            </w:r>
          </w:p>
        </w:tc>
      </w:tr>
      <w:tr w:rsidR="002F01F5" w:rsidRPr="003C6045" w14:paraId="5EC8A17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876C04C" w14:textId="0573EF45" w:rsidR="002F01F5" w:rsidRDefault="002F01F5" w:rsidP="00814BF9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526E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IX. RESPONSABILIDADES DEL CARGO</w:t>
            </w:r>
          </w:p>
        </w:tc>
      </w:tr>
      <w:tr w:rsidR="002F01F5" w:rsidRPr="003C6045" w14:paraId="2C6FC85D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1E87574" w14:textId="757D15D1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 referentes al Sistema de Administración del riesgo de Lavado de Activos y Financiación del Terrorismo – SARLAFT.</w:t>
            </w:r>
          </w:p>
        </w:tc>
      </w:tr>
      <w:tr w:rsidR="002F01F5" w:rsidRPr="003C6045" w14:paraId="61EA0B5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10411DF" w14:textId="4D7BF3DC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permisos siguiendo el debido conducto regular y formatos establecidos; con autorización del jefe inmediato hasta por un día y por más días con autorización del Gerente General previo visto bueno del jefe inmediato.</w:t>
            </w:r>
          </w:p>
        </w:tc>
      </w:tr>
      <w:tr w:rsidR="002F01F5" w:rsidRPr="003C6045" w14:paraId="0920DE9C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D94131A" w14:textId="6F738CA7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Cuidar y mantener en óptimas condiciones los equipos, herramientas y bienes que le sean asignados.</w:t>
            </w:r>
          </w:p>
        </w:tc>
      </w:tr>
      <w:tr w:rsidR="002F01F5" w:rsidRPr="003C6045" w14:paraId="3A2FCD31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D08B713" w14:textId="600301D3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Mantener una buena presentación personal durante la jornada laboral, según lo establecido en el manual de uso de uniformes y presentación personal</w:t>
            </w:r>
          </w:p>
        </w:tc>
      </w:tr>
      <w:tr w:rsidR="002F01F5" w:rsidRPr="003C6045" w14:paraId="2A977B06" w14:textId="77777777" w:rsidTr="002F0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6DFB607" w14:textId="6FF61480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Asistir a los compromisos y actividades relacionados con el cargo y a los cuales sea citado</w:t>
            </w:r>
          </w:p>
        </w:tc>
      </w:tr>
      <w:tr w:rsidR="002F01F5" w:rsidRPr="003C6045" w14:paraId="27ED189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0574FA1" w14:textId="3A871917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Ser puntual y cumplir con los horarios establecidos para el ingreso y salida de la cooperativa</w:t>
            </w:r>
          </w:p>
        </w:tc>
      </w:tr>
      <w:tr w:rsidR="002F01F5" w:rsidRPr="003C6045" w14:paraId="6FC2A07E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AD37288" w14:textId="34006AA3" w:rsidR="002F01F5" w:rsidRPr="00814BF9" w:rsidRDefault="002F01F5" w:rsidP="00E6670A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Aplicar y promover los valores y principios corporativos en la ejecución de sus actividades y para la atención y satisfacción del cliente y grupos de interés</w:t>
            </w:r>
          </w:p>
        </w:tc>
      </w:tr>
      <w:tr w:rsidR="002F01F5" w:rsidRPr="003C6045" w14:paraId="167322B1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893E608" w14:textId="39AA64E5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divulgar información privada y privilegiada de la cooperativa a entes externos o a funcionarios cuyo cargo no requiera del conocimiento de esta.</w:t>
            </w:r>
          </w:p>
        </w:tc>
      </w:tr>
      <w:tr w:rsidR="002F01F5" w:rsidRPr="003C6045" w14:paraId="0E9067DF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A068DC8" w14:textId="29FB69E8" w:rsidR="002F01F5" w:rsidRPr="00814BF9" w:rsidRDefault="002F01F5" w:rsidP="00E6670A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Conocer su puesto de trabajo y las funciones que debe desarrollar</w:t>
            </w:r>
          </w:p>
        </w:tc>
      </w:tr>
      <w:tr w:rsidR="002F01F5" w:rsidRPr="003C6045" w14:paraId="6245FFB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4ED8644" w14:textId="7649531B" w:rsidR="002F01F5" w:rsidRPr="00814BF9" w:rsidRDefault="002F01F5" w:rsidP="00E6670A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desperdiciar y evitar gastar innecesariamente materia prima e insumos otorgados por la cooperativa para contribuir al mejoramiento del medio ambiente.</w:t>
            </w:r>
          </w:p>
        </w:tc>
      </w:tr>
      <w:tr w:rsidR="002F01F5" w:rsidRPr="003C6045" w14:paraId="7504CCBF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2701A53" w14:textId="62C3BB2B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Manejar un buen léxico durante el ejercicio de sus funciones tanto para el cliente interno como el cliente externo</w:t>
            </w:r>
          </w:p>
        </w:tc>
      </w:tr>
      <w:tr w:rsidR="002F01F5" w:rsidRPr="003C6045" w14:paraId="1B4FDA7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42FBECF" w14:textId="62CE3235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Permanecer durante la jornada de trabajo en el sitio o lugar en donde debe, evitando interrumpir innecesariamente las labores de los demás compañeros de trabajo.</w:t>
            </w:r>
          </w:p>
        </w:tc>
      </w:tr>
      <w:tr w:rsidR="002F01F5" w:rsidRPr="003C6045" w14:paraId="69606F83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17D2A0C" w14:textId="2552E299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Administrar correctamente su usuario en el sistema, cambiar periódicamente sus contraseñas y mantener confidencialidad de estas</w:t>
            </w:r>
          </w:p>
        </w:tc>
      </w:tr>
      <w:tr w:rsidR="002F01F5" w:rsidRPr="003C6045" w14:paraId="5490198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3A2D673" w14:textId="61C212DB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normas, reglamentos, procedimiento e instrucciones del Sistema Integral de Gestión</w:t>
            </w:r>
          </w:p>
        </w:tc>
      </w:tr>
      <w:tr w:rsidR="002F01F5" w:rsidRPr="003C6045" w14:paraId="3A2FCFD5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730B972" w14:textId="3AFE41DD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Proponer e informar sobre mejoras o cambios en los documentos del Sistema de Gestión de Calidad.</w:t>
            </w:r>
          </w:p>
        </w:tc>
      </w:tr>
      <w:tr w:rsidR="002F01F5" w:rsidRPr="003C6045" w14:paraId="0AAD73F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744E183" w14:textId="515E5EE3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Utilizar la documentación vigente del Sistema de Gestión de Calidad</w:t>
            </w:r>
          </w:p>
        </w:tc>
      </w:tr>
      <w:tr w:rsidR="002F01F5" w:rsidRPr="003C6045" w14:paraId="0B85B033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B46E742" w14:textId="20E73221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Asistir a las actividades de capacitación de Seguridad y Salud en el Trabajo definidas en el plan de capacitación anual del SG-SST.</w:t>
            </w:r>
          </w:p>
        </w:tc>
      </w:tr>
      <w:tr w:rsidR="002F01F5" w:rsidRPr="003C6045" w14:paraId="3F5E22E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2C556EA" w14:textId="66DCA734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Informar oportunamente al jefe inmediato, Subgerente Administrativo o al responsable de Seguridad y Salud en el Trabajo acerca de los peligros, riesgos latentes en su sitio de trabajo, incidentes, accidentes, actos y condiciones inseguras.</w:t>
            </w:r>
          </w:p>
        </w:tc>
      </w:tr>
      <w:tr w:rsidR="002F01F5" w:rsidRPr="003C6045" w14:paraId="680C5C4F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96DC3F9" w14:textId="4A981069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Participar de la elección y conformación del Comité Paritario de Seguridad y Salud en el trabajo COPASST, Comité de Convivencia Laboral CCL y contribuir a la ejecución de las actividades</w:t>
            </w:r>
          </w:p>
        </w:tc>
      </w:tr>
      <w:tr w:rsidR="002F01F5" w:rsidRPr="003C6045" w14:paraId="586D86D2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D3E3F15" w14:textId="75E1DD7F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Procurar el cuidado integral de su salud, suministrando información clara, veraz y completa sobre su estado de salud.</w:t>
            </w:r>
          </w:p>
        </w:tc>
      </w:tr>
      <w:tr w:rsidR="002F01F5" w:rsidRPr="003C6045" w14:paraId="7CC434A1" w14:textId="77777777" w:rsidTr="002F01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CDA07C4" w14:textId="6489B519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Usar, conservar y mantener adecuadamente la dotación y los elementos de protección personal asignados por la empresa para el desarrollo de las operaciones.</w:t>
            </w:r>
          </w:p>
        </w:tc>
      </w:tr>
      <w:tr w:rsidR="002F01F5" w:rsidRPr="003C6045" w14:paraId="5B78B7C1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E23F8EE" w14:textId="0E7BADE8" w:rsidR="002F01F5" w:rsidRPr="00814BF9" w:rsidRDefault="002F01F5" w:rsidP="00E6670A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814BF9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Prevenir la contaminación ambiental generada por las actividades administrativas y operativas</w:t>
            </w:r>
          </w:p>
        </w:tc>
      </w:tr>
    </w:tbl>
    <w:p w14:paraId="03F7C4FB" w14:textId="77777777" w:rsidR="00643063" w:rsidRDefault="00643063"/>
    <w:sectPr w:rsidR="00643063" w:rsidSect="009C14EC">
      <w:headerReference w:type="default" r:id="rId7"/>
      <w:footerReference w:type="default" r:id="rId8"/>
      <w:pgSz w:w="12242" w:h="15842" w:code="1"/>
      <w:pgMar w:top="1440" w:right="1440" w:bottom="1440" w:left="1440" w:header="1440" w:footer="1440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6B982" w14:textId="77777777" w:rsidR="00681B07" w:rsidRDefault="00681B07" w:rsidP="002F01F5">
      <w:pPr>
        <w:spacing w:after="0" w:line="240" w:lineRule="auto"/>
      </w:pPr>
      <w:r>
        <w:separator/>
      </w:r>
    </w:p>
  </w:endnote>
  <w:endnote w:type="continuationSeparator" w:id="0">
    <w:p w14:paraId="56E55FA9" w14:textId="77777777" w:rsidR="00681B07" w:rsidRDefault="00681B07" w:rsidP="002F0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6157" w14:textId="55E640F1" w:rsidR="002F01F5" w:rsidRPr="002F01F5" w:rsidRDefault="002F01F5" w:rsidP="002F01F5">
    <w:pPr>
      <w:pStyle w:val="Piedepgina1"/>
      <w:jc w:val="center"/>
      <w:rPr>
        <w:color w:val="BFBFBF" w:themeColor="background1" w:themeShade="BF"/>
      </w:rPr>
    </w:pPr>
    <w:bookmarkStart w:id="1" w:name="_Hlk43210619"/>
    <w:bookmarkStart w:id="2" w:name="_Hlk43210620"/>
    <w:bookmarkStart w:id="3" w:name="_Hlk43210865"/>
    <w:bookmarkStart w:id="4" w:name="_Hlk43210866"/>
    <w:bookmarkStart w:id="5" w:name="_Hlk43211065"/>
    <w:bookmarkStart w:id="6" w:name="_Hlk43211066"/>
    <w:bookmarkStart w:id="7" w:name="_Hlk43220335"/>
    <w:bookmarkStart w:id="8" w:name="_Hlk43220336"/>
    <w:bookmarkStart w:id="9" w:name="_Hlk43220690"/>
    <w:bookmarkStart w:id="10" w:name="_Hlk43220691"/>
    <w:bookmarkStart w:id="11" w:name="_Hlk43220899"/>
    <w:bookmarkStart w:id="12" w:name="_Hlk43220900"/>
    <w:bookmarkStart w:id="13" w:name="_Hlk43221206"/>
    <w:bookmarkStart w:id="14" w:name="_Hlk43221207"/>
    <w:bookmarkStart w:id="15" w:name="_Hlk43221380"/>
    <w:bookmarkStart w:id="16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C7DFD" w14:textId="77777777" w:rsidR="00681B07" w:rsidRDefault="00681B07" w:rsidP="002F01F5">
      <w:pPr>
        <w:spacing w:after="0" w:line="240" w:lineRule="auto"/>
      </w:pPr>
      <w:r>
        <w:separator/>
      </w:r>
    </w:p>
  </w:footnote>
  <w:footnote w:type="continuationSeparator" w:id="0">
    <w:p w14:paraId="444D278A" w14:textId="77777777" w:rsidR="00681B07" w:rsidRDefault="00681B07" w:rsidP="002F0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82"/>
      <w:gridCol w:w="836"/>
      <w:gridCol w:w="1026"/>
      <w:gridCol w:w="877"/>
      <w:gridCol w:w="317"/>
      <w:gridCol w:w="917"/>
      <w:gridCol w:w="1117"/>
      <w:gridCol w:w="797"/>
      <w:gridCol w:w="983"/>
    </w:tblGrid>
    <w:tr w:rsidR="002F01F5" w:rsidRPr="00C826C9" w14:paraId="3C56B683" w14:textId="77777777" w:rsidTr="0076006A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777F42B2" w14:textId="77777777" w:rsidR="002F01F5" w:rsidRPr="00C826C9" w:rsidRDefault="002F01F5" w:rsidP="002F01F5">
          <w:pPr>
            <w:rPr>
              <w:rFonts w:ascii="Arial" w:hAnsi="Arial" w:cs="Arial"/>
              <w:sz w:val="18"/>
              <w:szCs w:val="18"/>
            </w:rPr>
          </w:pPr>
          <w:bookmarkStart w:id="0" w:name="_Hlk9596007"/>
          <w:r w:rsidRPr="00C826C9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E492AE5" wp14:editId="07FF93D9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 descr="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682E9987" w14:textId="77777777" w:rsidR="002F01F5" w:rsidRPr="00C826C9" w:rsidRDefault="002F01F5" w:rsidP="002F01F5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5EC4BB6A" w14:textId="77777777" w:rsidR="002F01F5" w:rsidRPr="00C826C9" w:rsidRDefault="002F01F5" w:rsidP="002F01F5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GESTIÓN TALENTO HUMANO</w:t>
          </w:r>
        </w:p>
      </w:tc>
    </w:tr>
    <w:tr w:rsidR="002F01F5" w:rsidRPr="00C826C9" w14:paraId="0D445B6B" w14:textId="77777777" w:rsidTr="0076006A">
      <w:trPr>
        <w:trHeight w:val="56"/>
      </w:trPr>
      <w:tc>
        <w:tcPr>
          <w:tcW w:w="1344" w:type="pct"/>
          <w:vMerge/>
          <w:noWrap/>
          <w:vAlign w:val="center"/>
        </w:tcPr>
        <w:p w14:paraId="65A493BB" w14:textId="77777777" w:rsidR="002F01F5" w:rsidRPr="00C826C9" w:rsidRDefault="002F01F5" w:rsidP="002F01F5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75C46C75" w14:textId="77777777" w:rsidR="002F01F5" w:rsidRPr="00C826C9" w:rsidRDefault="002F01F5" w:rsidP="002F01F5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684" w:type="pct"/>
          <w:gridSpan w:val="6"/>
          <w:vAlign w:val="center"/>
        </w:tcPr>
        <w:p w14:paraId="0B81CA8E" w14:textId="77777777" w:rsidR="002F01F5" w:rsidRPr="00C826C9" w:rsidRDefault="002F01F5" w:rsidP="002F01F5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FUNCIONES Y RESPONSABILIDADES</w:t>
          </w:r>
        </w:p>
      </w:tc>
    </w:tr>
    <w:tr w:rsidR="002F01F5" w:rsidRPr="00C826C9" w14:paraId="7E8FD0C6" w14:textId="77777777" w:rsidTr="0076006A">
      <w:trPr>
        <w:trHeight w:val="56"/>
      </w:trPr>
      <w:tc>
        <w:tcPr>
          <w:tcW w:w="1344" w:type="pct"/>
          <w:vMerge/>
          <w:vAlign w:val="center"/>
          <w:hideMark/>
        </w:tcPr>
        <w:p w14:paraId="1273C355" w14:textId="77777777" w:rsidR="002F01F5" w:rsidRPr="00C826C9" w:rsidRDefault="002F01F5" w:rsidP="002F01F5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7E1954D7" w14:textId="77777777" w:rsidR="002F01F5" w:rsidRPr="00C826C9" w:rsidRDefault="002F01F5" w:rsidP="002F01F5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2CD8A874" w14:textId="77777777" w:rsidR="002F01F5" w:rsidRPr="00C826C9" w:rsidRDefault="002F01F5" w:rsidP="002F01F5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TH-FO-21</w:t>
          </w:r>
        </w:p>
      </w:tc>
      <w:tc>
        <w:tcPr>
          <w:tcW w:w="463" w:type="pct"/>
          <w:noWrap/>
          <w:vAlign w:val="center"/>
          <w:hideMark/>
        </w:tcPr>
        <w:p w14:paraId="0EC336CC" w14:textId="77777777" w:rsidR="002F01F5" w:rsidRPr="00C826C9" w:rsidRDefault="002F01F5" w:rsidP="002F01F5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7219DC9D" w14:textId="77777777" w:rsidR="002F01F5" w:rsidRPr="00C826C9" w:rsidRDefault="002F01F5" w:rsidP="002F01F5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65316F30" w14:textId="77777777" w:rsidR="002F01F5" w:rsidRPr="00C826C9" w:rsidRDefault="002F01F5" w:rsidP="002F01F5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348383E4" w14:textId="77777777" w:rsidR="002F01F5" w:rsidRPr="00C826C9" w:rsidRDefault="002F01F5" w:rsidP="002F01F5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 w:rsidRPr="00C826C9">
            <w:rPr>
              <w:rFonts w:ascii="Arial" w:hAnsi="Arial" w:cs="Arial"/>
              <w:b/>
              <w:noProof/>
              <w:sz w:val="18"/>
              <w:szCs w:val="18"/>
            </w:rPr>
            <w:t>15/12/2021</w:t>
          </w:r>
        </w:p>
      </w:tc>
      <w:tc>
        <w:tcPr>
          <w:tcW w:w="422" w:type="pct"/>
          <w:noWrap/>
          <w:vAlign w:val="center"/>
          <w:hideMark/>
        </w:tcPr>
        <w:p w14:paraId="34679A8B" w14:textId="77777777" w:rsidR="002F01F5" w:rsidRPr="00C826C9" w:rsidRDefault="002F01F5" w:rsidP="002F01F5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05A0A2BD" w14:textId="77777777" w:rsidR="002F01F5" w:rsidRPr="00C826C9" w:rsidRDefault="002F01F5" w:rsidP="002F01F5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0"/>
  </w:tbl>
  <w:p w14:paraId="59E2AC0B" w14:textId="77777777" w:rsidR="002F01F5" w:rsidRDefault="002F01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5429"/>
    <w:multiLevelType w:val="hybridMultilevel"/>
    <w:tmpl w:val="1902C7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98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45"/>
    <w:rsid w:val="0004457E"/>
    <w:rsid w:val="001419E5"/>
    <w:rsid w:val="001A3CFE"/>
    <w:rsid w:val="001C0F7A"/>
    <w:rsid w:val="002F01F5"/>
    <w:rsid w:val="0031095E"/>
    <w:rsid w:val="003A5A47"/>
    <w:rsid w:val="003C6045"/>
    <w:rsid w:val="0054465E"/>
    <w:rsid w:val="00617B92"/>
    <w:rsid w:val="00643063"/>
    <w:rsid w:val="0065550F"/>
    <w:rsid w:val="00681B07"/>
    <w:rsid w:val="007038DD"/>
    <w:rsid w:val="00752025"/>
    <w:rsid w:val="007817E8"/>
    <w:rsid w:val="007C0DBE"/>
    <w:rsid w:val="00814BF9"/>
    <w:rsid w:val="00840E5B"/>
    <w:rsid w:val="008F759A"/>
    <w:rsid w:val="00926932"/>
    <w:rsid w:val="00975BA9"/>
    <w:rsid w:val="009C14EC"/>
    <w:rsid w:val="00A0339C"/>
    <w:rsid w:val="00B150DD"/>
    <w:rsid w:val="00BB5535"/>
    <w:rsid w:val="00C418E2"/>
    <w:rsid w:val="00C519A3"/>
    <w:rsid w:val="00D8603E"/>
    <w:rsid w:val="00DC2C49"/>
    <w:rsid w:val="00E141B7"/>
    <w:rsid w:val="00E6670A"/>
    <w:rsid w:val="00EC0382"/>
    <w:rsid w:val="00F231A9"/>
    <w:rsid w:val="00F3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914F"/>
  <w15:chartTrackingRefBased/>
  <w15:docId w15:val="{A7F700FC-5208-46C1-B5D7-F1EC0813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860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60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603E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60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603E"/>
    <w:rPr>
      <w:b/>
      <w:bCs/>
      <w:sz w:val="20"/>
      <w:szCs w:val="20"/>
      <w:lang w:val="es-CO"/>
    </w:rPr>
  </w:style>
  <w:style w:type="table" w:styleId="Tablaconcuadrcula6concolores-nfasis3">
    <w:name w:val="Grid Table 6 Colorful Accent 3"/>
    <w:basedOn w:val="Tablanormal"/>
    <w:uiPriority w:val="51"/>
    <w:rsid w:val="002F01F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F01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1F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F01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1F5"/>
    <w:rPr>
      <w:lang w:val="es-CO"/>
    </w:rPr>
  </w:style>
  <w:style w:type="table" w:styleId="Tablaconcuadrcula">
    <w:name w:val="Table Grid"/>
    <w:basedOn w:val="Tablanormal"/>
    <w:rsid w:val="002F01F5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2F01F5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paragraph" w:styleId="Prrafodelista">
    <w:name w:val="List Paragraph"/>
    <w:basedOn w:val="Normal"/>
    <w:uiPriority w:val="34"/>
    <w:qFormat/>
    <w:rsid w:val="002F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1900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11</cp:revision>
  <dcterms:created xsi:type="dcterms:W3CDTF">2021-10-08T18:05:00Z</dcterms:created>
  <dcterms:modified xsi:type="dcterms:W3CDTF">2023-04-11T05:13:00Z</dcterms:modified>
</cp:coreProperties>
</file>