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6concolores-nfasis2"/>
        <w:tblW w:w="5000" w:type="pct"/>
        <w:tblLook w:val="04A0" w:firstRow="1" w:lastRow="0" w:firstColumn="1" w:lastColumn="0" w:noHBand="0" w:noVBand="1"/>
      </w:tblPr>
      <w:tblGrid>
        <w:gridCol w:w="4317"/>
        <w:gridCol w:w="142"/>
        <w:gridCol w:w="4893"/>
      </w:tblGrid>
      <w:tr w:rsidR="003E3B49" w:rsidRPr="00C826C9" w14:paraId="409BA227" w14:textId="77777777" w:rsidTr="00B2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pct"/>
            <w:vAlign w:val="center"/>
            <w:hideMark/>
          </w:tcPr>
          <w:p w14:paraId="47EC672F" w14:textId="77777777" w:rsidR="003E3B49" w:rsidRPr="00C826C9" w:rsidRDefault="003E3B49" w:rsidP="00B21D02">
            <w:pPr>
              <w:ind w:left="720" w:hanging="72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bookmarkStart w:id="0" w:name="_Hlk106032415"/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DENOMINACIÓN DEL EMPLEO</w:t>
            </w:r>
          </w:p>
        </w:tc>
        <w:tc>
          <w:tcPr>
            <w:tcW w:w="2692" w:type="pct"/>
            <w:gridSpan w:val="2"/>
            <w:vAlign w:val="center"/>
            <w:hideMark/>
          </w:tcPr>
          <w:p w14:paraId="533F5B3A" w14:textId="2934F9C7" w:rsidR="003E3B49" w:rsidRPr="00C826C9" w:rsidRDefault="003E3B49" w:rsidP="00B21D02">
            <w:pPr>
              <w:ind w:left="72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SUBGERENTE FINANCIERO Y CONTABLE</w:t>
            </w:r>
          </w:p>
        </w:tc>
      </w:tr>
      <w:tr w:rsidR="003E3B49" w:rsidRPr="00C826C9" w14:paraId="34B9E9CA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2DA88318" w14:textId="77777777" w:rsidR="003E3B49" w:rsidRPr="00C826C9" w:rsidRDefault="003E3B49" w:rsidP="00B21D02">
            <w:pPr>
              <w:ind w:left="720" w:hanging="72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I. IDENTIFICACIÓN DEL EMPLEO</w:t>
            </w:r>
          </w:p>
        </w:tc>
      </w:tr>
      <w:tr w:rsidR="003E3B49" w:rsidRPr="00C826C9" w14:paraId="53BF4D6B" w14:textId="77777777" w:rsidTr="00B21D0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pct"/>
            <w:vAlign w:val="center"/>
            <w:hideMark/>
          </w:tcPr>
          <w:p w14:paraId="5B4ABB74" w14:textId="77777777" w:rsidR="003E3B49" w:rsidRPr="00C826C9" w:rsidRDefault="003E3B49" w:rsidP="00B21D02">
            <w:pPr>
              <w:ind w:left="720" w:hanging="72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NIVEL</w:t>
            </w:r>
          </w:p>
        </w:tc>
        <w:tc>
          <w:tcPr>
            <w:tcW w:w="2692" w:type="pct"/>
            <w:gridSpan w:val="2"/>
            <w:vAlign w:val="center"/>
            <w:hideMark/>
          </w:tcPr>
          <w:p w14:paraId="5D063F82" w14:textId="245B78B2" w:rsidR="003E3B49" w:rsidRPr="00C826C9" w:rsidRDefault="00052E8B" w:rsidP="00B21D02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Ejecutivo</w:t>
            </w:r>
          </w:p>
        </w:tc>
      </w:tr>
      <w:tr w:rsidR="003E3B49" w:rsidRPr="00C826C9" w14:paraId="0AAEE5E0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pct"/>
            <w:vAlign w:val="center"/>
            <w:hideMark/>
          </w:tcPr>
          <w:p w14:paraId="6D09F0FD" w14:textId="77777777" w:rsidR="003E3B49" w:rsidRPr="00C826C9" w:rsidRDefault="003E3B49" w:rsidP="00B21D02">
            <w:pPr>
              <w:ind w:left="720" w:hanging="72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DEPENDENCIA </w:t>
            </w:r>
          </w:p>
        </w:tc>
        <w:tc>
          <w:tcPr>
            <w:tcW w:w="2692" w:type="pct"/>
            <w:gridSpan w:val="2"/>
            <w:vAlign w:val="center"/>
            <w:hideMark/>
          </w:tcPr>
          <w:p w14:paraId="316F0210" w14:textId="77777777" w:rsidR="003E3B49" w:rsidRPr="00C826C9" w:rsidRDefault="003E3B49" w:rsidP="00B21D02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Donde se ubique el cargo</w:t>
            </w:r>
          </w:p>
        </w:tc>
      </w:tr>
      <w:tr w:rsidR="003E3B49" w:rsidRPr="00C826C9" w14:paraId="7094DE67" w14:textId="77777777" w:rsidTr="00B21D0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pct"/>
            <w:vAlign w:val="center"/>
            <w:hideMark/>
          </w:tcPr>
          <w:p w14:paraId="72B56F7B" w14:textId="77777777" w:rsidR="003E3B49" w:rsidRPr="00C826C9" w:rsidRDefault="003E3B49" w:rsidP="00B21D02">
            <w:pPr>
              <w:ind w:left="720" w:hanging="72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CARGO DEL JEFE INMEDIATO</w:t>
            </w:r>
          </w:p>
        </w:tc>
        <w:tc>
          <w:tcPr>
            <w:tcW w:w="2692" w:type="pct"/>
            <w:gridSpan w:val="2"/>
            <w:vAlign w:val="center"/>
            <w:hideMark/>
          </w:tcPr>
          <w:p w14:paraId="3582A8DC" w14:textId="77777777" w:rsidR="003E3B49" w:rsidRPr="00C826C9" w:rsidRDefault="003E3B49" w:rsidP="00B21D02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Gerente</w:t>
            </w:r>
          </w:p>
        </w:tc>
      </w:tr>
      <w:tr w:rsidR="003E3B49" w:rsidRPr="00C826C9" w14:paraId="3F6A40FB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pct"/>
            <w:vMerge w:val="restart"/>
            <w:vAlign w:val="center"/>
            <w:hideMark/>
          </w:tcPr>
          <w:p w14:paraId="1A25177F" w14:textId="77777777" w:rsidR="003E3B49" w:rsidRPr="00C826C9" w:rsidRDefault="003E3B49" w:rsidP="00B21D02">
            <w:pPr>
              <w:ind w:left="720" w:hanging="72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CARGO A DISPOSICIÓN</w:t>
            </w:r>
          </w:p>
        </w:tc>
        <w:tc>
          <w:tcPr>
            <w:tcW w:w="2692" w:type="pct"/>
            <w:gridSpan w:val="2"/>
            <w:vAlign w:val="center"/>
            <w:hideMark/>
          </w:tcPr>
          <w:p w14:paraId="1C032334" w14:textId="77777777" w:rsidR="003E3B49" w:rsidRPr="00C826C9" w:rsidRDefault="003E3B49" w:rsidP="00B21D02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Asistente Contable y NIIF</w:t>
            </w:r>
          </w:p>
        </w:tc>
      </w:tr>
      <w:tr w:rsidR="003E3B49" w:rsidRPr="00C826C9" w14:paraId="70A045DD" w14:textId="77777777" w:rsidTr="00B21D0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pct"/>
            <w:vMerge/>
            <w:vAlign w:val="center"/>
            <w:hideMark/>
          </w:tcPr>
          <w:p w14:paraId="6A4BB4C6" w14:textId="77777777" w:rsidR="003E3B49" w:rsidRPr="00C826C9" w:rsidRDefault="003E3B49" w:rsidP="00B21D02">
            <w:pPr>
              <w:ind w:left="720" w:hanging="72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692" w:type="pct"/>
            <w:gridSpan w:val="2"/>
            <w:vAlign w:val="center"/>
            <w:hideMark/>
          </w:tcPr>
          <w:p w14:paraId="7562F6BA" w14:textId="163CAF5E" w:rsidR="003E3B49" w:rsidRPr="00C826C9" w:rsidRDefault="003E3B49" w:rsidP="00B21D02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</w:tr>
      <w:tr w:rsidR="003E3B49" w:rsidRPr="00C826C9" w14:paraId="3E3E4021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pct"/>
            <w:vMerge/>
            <w:vAlign w:val="center"/>
            <w:hideMark/>
          </w:tcPr>
          <w:p w14:paraId="4FA518B5" w14:textId="77777777" w:rsidR="003E3B49" w:rsidRPr="00C826C9" w:rsidRDefault="003E3B49" w:rsidP="00B21D02">
            <w:pPr>
              <w:ind w:left="720" w:hanging="72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692" w:type="pct"/>
            <w:gridSpan w:val="2"/>
            <w:vAlign w:val="center"/>
            <w:hideMark/>
          </w:tcPr>
          <w:p w14:paraId="0BB1C77A" w14:textId="77777777" w:rsidR="003E3B49" w:rsidRPr="00C826C9" w:rsidRDefault="003E3B49" w:rsidP="00B21D02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Auxiliar de Caja</w:t>
            </w:r>
          </w:p>
        </w:tc>
      </w:tr>
      <w:tr w:rsidR="003E3B49" w:rsidRPr="00C826C9" w14:paraId="79501B89" w14:textId="77777777" w:rsidTr="00B21D0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pct"/>
            <w:vMerge/>
            <w:vAlign w:val="center"/>
            <w:hideMark/>
          </w:tcPr>
          <w:p w14:paraId="752EFD4A" w14:textId="77777777" w:rsidR="003E3B49" w:rsidRPr="00C826C9" w:rsidRDefault="003E3B49" w:rsidP="00B21D02">
            <w:pPr>
              <w:ind w:left="720" w:hanging="72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692" w:type="pct"/>
            <w:gridSpan w:val="2"/>
            <w:vAlign w:val="center"/>
            <w:hideMark/>
          </w:tcPr>
          <w:p w14:paraId="26B7EEC7" w14:textId="77777777" w:rsidR="003E3B49" w:rsidRPr="00C826C9" w:rsidRDefault="003E3B49" w:rsidP="00B21D02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Auxiliar de Servicaja</w:t>
            </w:r>
          </w:p>
        </w:tc>
      </w:tr>
      <w:tr w:rsidR="003E3B49" w:rsidRPr="00C826C9" w14:paraId="781C0D56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13D4F68" w14:textId="77777777" w:rsidR="003E3B49" w:rsidRPr="00C826C9" w:rsidRDefault="003E3B49" w:rsidP="00B21D02">
            <w:pPr>
              <w:ind w:left="720" w:hanging="72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II. ÁREA FUNCIONAL:</w:t>
            </w:r>
          </w:p>
        </w:tc>
      </w:tr>
      <w:tr w:rsidR="003E3B49" w:rsidRPr="00C826C9" w14:paraId="02FEA5EB" w14:textId="77777777" w:rsidTr="00B21D0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6738A429" w14:textId="083A34CF" w:rsidR="003E3B49" w:rsidRPr="00C826C9" w:rsidRDefault="00C826C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Área Contable</w:t>
            </w:r>
          </w:p>
        </w:tc>
      </w:tr>
      <w:tr w:rsidR="003E3B49" w:rsidRPr="00C826C9" w14:paraId="0EB87280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7E2FE6DC" w14:textId="77777777" w:rsidR="003E3B49" w:rsidRPr="00C826C9" w:rsidRDefault="003E3B49" w:rsidP="00B21D02">
            <w:pPr>
              <w:ind w:left="720" w:hanging="72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III. PROPÓSITO PRINCIPAL</w:t>
            </w:r>
          </w:p>
        </w:tc>
      </w:tr>
      <w:tr w:rsidR="003E3B49" w:rsidRPr="00C826C9" w14:paraId="78FD94F0" w14:textId="77777777" w:rsidTr="00B21D02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50D442F" w14:textId="77777777" w:rsidR="003E3B49" w:rsidRPr="00C826C9" w:rsidRDefault="003E3B49" w:rsidP="00B21D02">
            <w:pPr>
              <w:ind w:left="24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Gestionar, controlar y supervisar las estrategias, informes financieros y demás análisis financieros, que sea pertinente para la Cooperativa. III.</w:t>
            </w:r>
          </w:p>
        </w:tc>
      </w:tr>
      <w:tr w:rsidR="003E3B49" w:rsidRPr="00C826C9" w14:paraId="537E4395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36157033" w14:textId="77777777" w:rsidR="003E3B49" w:rsidRPr="00C826C9" w:rsidRDefault="003E3B49" w:rsidP="00B21D0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IV. CONOCIMIENTOS BÁSICOS O ESENCIALES</w:t>
            </w:r>
          </w:p>
        </w:tc>
      </w:tr>
      <w:tr w:rsidR="003E3B49" w:rsidRPr="00C826C9" w14:paraId="02D7277B" w14:textId="77777777" w:rsidTr="00B21D0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2DF392C2" w14:textId="63B5CB2D" w:rsidR="003E3B49" w:rsidRPr="00C826C9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de las TIC (Tecnología, Información y Comunicaciones)</w:t>
            </w:r>
          </w:p>
        </w:tc>
      </w:tr>
      <w:tr w:rsidR="003E3B49" w:rsidRPr="00C826C9" w14:paraId="0DCAC648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31239D5" w14:textId="77777777" w:rsidR="003E3B49" w:rsidRPr="00C826C9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Estar actualizado en las NIIF (Normas Internaciones de Información Financiera).</w:t>
            </w:r>
          </w:p>
        </w:tc>
      </w:tr>
      <w:tr w:rsidR="003E3B49" w:rsidRPr="00C826C9" w14:paraId="4E4A4059" w14:textId="77777777" w:rsidTr="00B21D0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37256963" w14:textId="7B9BF361" w:rsidR="003E3B49" w:rsidRPr="00C826C9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Ser prudente en el manejo de la información.</w:t>
            </w:r>
          </w:p>
        </w:tc>
      </w:tr>
      <w:tr w:rsidR="003E3B49" w:rsidRPr="00C826C9" w14:paraId="342BBACA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1937FAF" w14:textId="50407AED" w:rsidR="003E3B49" w:rsidRPr="00C826C9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de técnicas y estrategias financieras.</w:t>
            </w:r>
          </w:p>
        </w:tc>
      </w:tr>
      <w:tr w:rsidR="003E3B49" w:rsidRPr="00C826C9" w14:paraId="5DD3375F" w14:textId="77777777" w:rsidTr="00B21D0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0CA9A670" w14:textId="77777777" w:rsidR="003E3B49" w:rsidRPr="00C826C9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sobre atención al cliente.</w:t>
            </w:r>
          </w:p>
        </w:tc>
      </w:tr>
      <w:tr w:rsidR="003E3B49" w:rsidRPr="00C826C9" w14:paraId="68D3403F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0B001C85" w14:textId="77777777" w:rsidR="003E3B49" w:rsidRPr="00C826C9" w:rsidRDefault="003E3B49" w:rsidP="00B21D0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V. COMPETENCIAS COMPORTAMENTALES</w:t>
            </w:r>
          </w:p>
        </w:tc>
      </w:tr>
      <w:tr w:rsidR="003E3B49" w:rsidRPr="00C826C9" w14:paraId="2BC3B10D" w14:textId="77777777" w:rsidTr="00B21D0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Align w:val="center"/>
            <w:hideMark/>
          </w:tcPr>
          <w:p w14:paraId="0B549093" w14:textId="77777777" w:rsidR="003E3B49" w:rsidRPr="00C826C9" w:rsidRDefault="003E3B49" w:rsidP="00B21D0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COMUNES</w:t>
            </w:r>
          </w:p>
        </w:tc>
        <w:tc>
          <w:tcPr>
            <w:tcW w:w="2616" w:type="pct"/>
            <w:vAlign w:val="center"/>
            <w:hideMark/>
          </w:tcPr>
          <w:p w14:paraId="463B0928" w14:textId="77777777" w:rsidR="003E3B49" w:rsidRPr="00C826C9" w:rsidRDefault="003E3B49" w:rsidP="00B21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POR NIVEL JERÁRQUICO</w:t>
            </w:r>
          </w:p>
        </w:tc>
      </w:tr>
      <w:tr w:rsidR="003E3B49" w:rsidRPr="00C826C9" w14:paraId="6475A4AA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Align w:val="center"/>
            <w:hideMark/>
          </w:tcPr>
          <w:p w14:paraId="0D6C0556" w14:textId="77777777" w:rsidR="003E3B49" w:rsidRPr="00C826C9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Aprendizaje continuo.</w:t>
            </w:r>
          </w:p>
        </w:tc>
        <w:tc>
          <w:tcPr>
            <w:tcW w:w="2616" w:type="pct"/>
            <w:vAlign w:val="center"/>
            <w:hideMark/>
          </w:tcPr>
          <w:p w14:paraId="04155DE8" w14:textId="77777777" w:rsidR="003E3B49" w:rsidRPr="00C826C9" w:rsidRDefault="003E3B49" w:rsidP="00B21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Aprendizaje continuo</w:t>
            </w:r>
          </w:p>
        </w:tc>
      </w:tr>
      <w:tr w:rsidR="003E3B49" w:rsidRPr="00C826C9" w14:paraId="7D2954FA" w14:textId="77777777" w:rsidTr="00B21D0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Align w:val="center"/>
            <w:hideMark/>
          </w:tcPr>
          <w:p w14:paraId="103AF7A2" w14:textId="77777777" w:rsidR="003E3B49" w:rsidRPr="00C826C9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Orientación a resultados.</w:t>
            </w:r>
          </w:p>
        </w:tc>
        <w:tc>
          <w:tcPr>
            <w:tcW w:w="2616" w:type="pct"/>
            <w:vAlign w:val="center"/>
            <w:hideMark/>
          </w:tcPr>
          <w:p w14:paraId="413ACE94" w14:textId="77777777" w:rsidR="003E3B49" w:rsidRPr="00C826C9" w:rsidRDefault="003E3B49" w:rsidP="00B2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Experticia profesional</w:t>
            </w:r>
          </w:p>
        </w:tc>
      </w:tr>
      <w:tr w:rsidR="003E3B49" w:rsidRPr="00C826C9" w14:paraId="571E5B64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Align w:val="center"/>
            <w:hideMark/>
          </w:tcPr>
          <w:p w14:paraId="35ADFA93" w14:textId="77777777" w:rsidR="003E3B49" w:rsidRPr="00C826C9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Orientación al usuario y al ciudadano.</w:t>
            </w:r>
          </w:p>
        </w:tc>
        <w:tc>
          <w:tcPr>
            <w:tcW w:w="2616" w:type="pct"/>
            <w:vAlign w:val="center"/>
            <w:hideMark/>
          </w:tcPr>
          <w:p w14:paraId="6E72A7B3" w14:textId="77777777" w:rsidR="003E3B49" w:rsidRPr="00C826C9" w:rsidRDefault="003E3B49" w:rsidP="00B21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Trabajo en equipo y colaboración</w:t>
            </w:r>
          </w:p>
        </w:tc>
      </w:tr>
      <w:tr w:rsidR="003E3B49" w:rsidRPr="00C826C9" w14:paraId="23635184" w14:textId="77777777" w:rsidTr="00B21D0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Align w:val="center"/>
            <w:hideMark/>
          </w:tcPr>
          <w:p w14:paraId="42A4EC96" w14:textId="77777777" w:rsidR="003E3B49" w:rsidRPr="00C826C9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Compromiso con la organización.</w:t>
            </w:r>
          </w:p>
        </w:tc>
        <w:tc>
          <w:tcPr>
            <w:tcW w:w="2616" w:type="pct"/>
            <w:vAlign w:val="center"/>
            <w:hideMark/>
          </w:tcPr>
          <w:p w14:paraId="4C15077D" w14:textId="77777777" w:rsidR="003E3B49" w:rsidRPr="00C826C9" w:rsidRDefault="003E3B49" w:rsidP="00B2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Creatividad e innovación</w:t>
            </w:r>
          </w:p>
        </w:tc>
      </w:tr>
      <w:tr w:rsidR="003E3B49" w:rsidRPr="00C826C9" w14:paraId="33BF1E52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Align w:val="center"/>
            <w:hideMark/>
          </w:tcPr>
          <w:p w14:paraId="343AFD56" w14:textId="77777777" w:rsidR="003E3B49" w:rsidRPr="00C826C9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Trabajo en equipo.</w:t>
            </w:r>
          </w:p>
        </w:tc>
        <w:tc>
          <w:tcPr>
            <w:tcW w:w="2616" w:type="pct"/>
            <w:vAlign w:val="center"/>
            <w:hideMark/>
          </w:tcPr>
          <w:p w14:paraId="5615918D" w14:textId="77777777" w:rsidR="003E3B49" w:rsidRPr="00C826C9" w:rsidRDefault="003E3B49" w:rsidP="00B21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3E3B49" w:rsidRPr="00C826C9" w14:paraId="7394A5F9" w14:textId="77777777" w:rsidTr="00B21D0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Align w:val="center"/>
            <w:hideMark/>
          </w:tcPr>
          <w:p w14:paraId="45FB0A74" w14:textId="77777777" w:rsidR="003E3B49" w:rsidRPr="00C826C9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Adaptación al cambio.</w:t>
            </w:r>
          </w:p>
        </w:tc>
        <w:tc>
          <w:tcPr>
            <w:tcW w:w="2616" w:type="pct"/>
            <w:vAlign w:val="center"/>
            <w:hideMark/>
          </w:tcPr>
          <w:p w14:paraId="4ACCD5BD" w14:textId="77777777" w:rsidR="003E3B49" w:rsidRPr="00C826C9" w:rsidRDefault="003E3B49" w:rsidP="00B2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3E3B49" w:rsidRPr="00C826C9" w14:paraId="0FB8CA69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28B03333" w14:textId="77777777" w:rsidR="003E3B49" w:rsidRPr="00C826C9" w:rsidRDefault="003E3B49" w:rsidP="00B21D0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VI. REQUISITOS DE FORMACIÓN ACADÉMICA Y EXPERIENCIA</w:t>
            </w:r>
          </w:p>
        </w:tc>
      </w:tr>
      <w:tr w:rsidR="003E3B49" w:rsidRPr="00C826C9" w14:paraId="695769C0" w14:textId="77777777" w:rsidTr="00B21D0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Align w:val="center"/>
            <w:hideMark/>
          </w:tcPr>
          <w:p w14:paraId="3F39E88C" w14:textId="77777777" w:rsidR="003E3B49" w:rsidRPr="00C826C9" w:rsidRDefault="003E3B49" w:rsidP="00B21D0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FORMACIÓN ACADÉMICA</w:t>
            </w:r>
          </w:p>
        </w:tc>
        <w:tc>
          <w:tcPr>
            <w:tcW w:w="2616" w:type="pct"/>
            <w:vAlign w:val="center"/>
            <w:hideMark/>
          </w:tcPr>
          <w:p w14:paraId="2B9B2ADD" w14:textId="77777777" w:rsidR="003E3B49" w:rsidRPr="00C826C9" w:rsidRDefault="003E3B49" w:rsidP="00B21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EXPERIENCIA</w:t>
            </w:r>
          </w:p>
        </w:tc>
      </w:tr>
      <w:tr w:rsidR="003E3B49" w:rsidRPr="00C826C9" w14:paraId="6733C352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Merge w:val="restart"/>
            <w:vAlign w:val="center"/>
            <w:hideMark/>
          </w:tcPr>
          <w:p w14:paraId="5980D991" w14:textId="0B528C23" w:rsidR="003E3B49" w:rsidRPr="00C826C9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Título en finanzas, contaduría pública, economía, administración de empresas, ingeniería financiera o carreras afines preferiblemente con Especialización en Dirección Financiera y Desarrollo o Maestría.</w:t>
            </w:r>
          </w:p>
        </w:tc>
        <w:tc>
          <w:tcPr>
            <w:tcW w:w="2616" w:type="pct"/>
            <w:vMerge w:val="restart"/>
            <w:vAlign w:val="center"/>
            <w:hideMark/>
          </w:tcPr>
          <w:p w14:paraId="5DD0A9A3" w14:textId="77777777" w:rsidR="003E3B49" w:rsidRDefault="003E3B49" w:rsidP="00B21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Mayor a dos años en las áreas de dirección financiera o contable.</w:t>
            </w:r>
          </w:p>
          <w:p w14:paraId="4F9785E9" w14:textId="77777777" w:rsidR="00435506" w:rsidRPr="00435506" w:rsidRDefault="00435506" w:rsidP="00B21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  <w:p w14:paraId="27051B61" w14:textId="77777777" w:rsidR="00435506" w:rsidRPr="00435506" w:rsidRDefault="00435506" w:rsidP="00B21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  <w:p w14:paraId="3F278251" w14:textId="02F90A19" w:rsidR="00435506" w:rsidRPr="00435506" w:rsidRDefault="00435506" w:rsidP="00B21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3E3B49" w:rsidRPr="00C826C9" w14:paraId="01D00957" w14:textId="77777777" w:rsidTr="00B21D02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Merge/>
            <w:vAlign w:val="center"/>
            <w:hideMark/>
          </w:tcPr>
          <w:p w14:paraId="47D91E4B" w14:textId="77777777" w:rsidR="003E3B49" w:rsidRPr="00C826C9" w:rsidRDefault="003E3B49" w:rsidP="00B21D0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616" w:type="pct"/>
            <w:vMerge/>
            <w:vAlign w:val="center"/>
            <w:hideMark/>
          </w:tcPr>
          <w:p w14:paraId="6F6C0699" w14:textId="77777777" w:rsidR="003E3B49" w:rsidRPr="00C826C9" w:rsidRDefault="003E3B49" w:rsidP="00B2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3E3B49" w:rsidRPr="00C826C9" w14:paraId="68CD42AD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Merge/>
            <w:vAlign w:val="center"/>
            <w:hideMark/>
          </w:tcPr>
          <w:p w14:paraId="250306A7" w14:textId="77777777" w:rsidR="003E3B49" w:rsidRPr="00C826C9" w:rsidRDefault="003E3B49" w:rsidP="00B21D0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616" w:type="pct"/>
            <w:vMerge/>
            <w:vAlign w:val="center"/>
            <w:hideMark/>
          </w:tcPr>
          <w:p w14:paraId="0023096B" w14:textId="77777777" w:rsidR="003E3B49" w:rsidRPr="00C826C9" w:rsidRDefault="003E3B49" w:rsidP="00B21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3E3B49" w:rsidRPr="00C826C9" w14:paraId="66EE6BA5" w14:textId="77777777" w:rsidTr="00B21D02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Merge/>
            <w:vAlign w:val="center"/>
            <w:hideMark/>
          </w:tcPr>
          <w:p w14:paraId="2583D12C" w14:textId="77777777" w:rsidR="003E3B49" w:rsidRPr="00C826C9" w:rsidRDefault="003E3B49" w:rsidP="00B21D0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616" w:type="pct"/>
            <w:vMerge/>
            <w:vAlign w:val="center"/>
            <w:hideMark/>
          </w:tcPr>
          <w:p w14:paraId="4CFC5528" w14:textId="77777777" w:rsidR="003E3B49" w:rsidRPr="00C826C9" w:rsidRDefault="003E3B49" w:rsidP="00B2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3E3B49" w:rsidRPr="00C826C9" w14:paraId="1FADE6EE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Merge/>
            <w:vAlign w:val="center"/>
            <w:hideMark/>
          </w:tcPr>
          <w:p w14:paraId="63A48390" w14:textId="77777777" w:rsidR="003E3B49" w:rsidRPr="00C826C9" w:rsidRDefault="003E3B49" w:rsidP="00B21D0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616" w:type="pct"/>
            <w:vMerge/>
            <w:vAlign w:val="center"/>
            <w:hideMark/>
          </w:tcPr>
          <w:p w14:paraId="3958175C" w14:textId="77777777" w:rsidR="003E3B49" w:rsidRPr="00C826C9" w:rsidRDefault="003E3B49" w:rsidP="00B21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3E3B49" w:rsidRPr="00C826C9" w14:paraId="5F965E54" w14:textId="77777777" w:rsidTr="00B21D0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Merge/>
            <w:vAlign w:val="center"/>
            <w:hideMark/>
          </w:tcPr>
          <w:p w14:paraId="6D80EEA2" w14:textId="77777777" w:rsidR="003E3B49" w:rsidRPr="00C826C9" w:rsidRDefault="003E3B49" w:rsidP="00B21D0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616" w:type="pct"/>
            <w:vMerge/>
            <w:vAlign w:val="center"/>
            <w:hideMark/>
          </w:tcPr>
          <w:p w14:paraId="064FA335" w14:textId="77777777" w:rsidR="003E3B49" w:rsidRPr="00C826C9" w:rsidRDefault="003E3B49" w:rsidP="00B2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3E3B49" w:rsidRPr="00C826C9" w14:paraId="25536F37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Align w:val="center"/>
            <w:hideMark/>
          </w:tcPr>
          <w:p w14:paraId="26AD9AB4" w14:textId="77777777" w:rsidR="003E3B49" w:rsidRPr="00C826C9" w:rsidRDefault="003E3B49" w:rsidP="00B21D0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FORMACIÓN / ENTRENAMIENTO</w:t>
            </w:r>
          </w:p>
        </w:tc>
        <w:tc>
          <w:tcPr>
            <w:tcW w:w="2616" w:type="pct"/>
            <w:vAlign w:val="center"/>
            <w:hideMark/>
          </w:tcPr>
          <w:p w14:paraId="6D14AB3A" w14:textId="77777777" w:rsidR="003E3B49" w:rsidRPr="00C826C9" w:rsidRDefault="003E3B49" w:rsidP="00B21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HABILIDADES</w:t>
            </w:r>
          </w:p>
        </w:tc>
      </w:tr>
      <w:tr w:rsidR="003E3B49" w:rsidRPr="00C826C9" w14:paraId="60419CC7" w14:textId="77777777" w:rsidTr="00B21D02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Merge w:val="restart"/>
            <w:vAlign w:val="center"/>
            <w:hideMark/>
          </w:tcPr>
          <w:p w14:paraId="11214666" w14:textId="77777777" w:rsidR="00862516" w:rsidRPr="00862516" w:rsidRDefault="003E3B49" w:rsidP="00B21D02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Manejo de contabilidad general especialmente en el sector de la economía solidaria, con énfasis en planeación, análisis financiero y costos. </w:t>
            </w:r>
          </w:p>
          <w:p w14:paraId="2C607E42" w14:textId="77777777" w:rsidR="00862516" w:rsidRPr="00862516" w:rsidRDefault="003E3B49" w:rsidP="00B21D02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Experiencia en rendimiento de negocios</w:t>
            </w:r>
            <w:r w:rsidR="0086251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. </w:t>
            </w:r>
          </w:p>
          <w:p w14:paraId="3D517BEF" w14:textId="77777777" w:rsidR="00862516" w:rsidRPr="00862516" w:rsidRDefault="00862516" w:rsidP="00B21D02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G</w:t>
            </w:r>
            <w:r w:rsidR="003E3B49" w:rsidRPr="0086251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estión administrativa y sistemas de control del riesgo.</w:t>
            </w:r>
          </w:p>
          <w:p w14:paraId="71F5BDEA" w14:textId="77777777" w:rsidR="00862516" w:rsidRPr="00862516" w:rsidRDefault="003E3B49" w:rsidP="00B21D02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Formación sólida</w:t>
            </w:r>
            <w:r w:rsidR="0086251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. </w:t>
            </w:r>
          </w:p>
          <w:p w14:paraId="7A5AE546" w14:textId="77777777" w:rsidR="00862516" w:rsidRPr="00862516" w:rsidRDefault="00862516" w:rsidP="00B21D02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V</w:t>
            </w:r>
            <w:r w:rsidR="003E3B49" w:rsidRPr="0086251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alores éticos y morales con capacidad de liderazgo, visión global de largo plazo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.</w:t>
            </w:r>
          </w:p>
          <w:p w14:paraId="0CDE5744" w14:textId="6AAFEE6E" w:rsidR="003E3B49" w:rsidRPr="00862516" w:rsidRDefault="00862516" w:rsidP="00B21D02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</w:t>
            </w:r>
            <w:r w:rsidR="003E3B49" w:rsidRPr="0086251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ltamente analítico con capacidad de síntesis para diagnosticar y resolver problemas.</w:t>
            </w:r>
          </w:p>
        </w:tc>
        <w:tc>
          <w:tcPr>
            <w:tcW w:w="2616" w:type="pct"/>
            <w:vMerge w:val="restart"/>
            <w:vAlign w:val="center"/>
            <w:hideMark/>
          </w:tcPr>
          <w:p w14:paraId="390262CC" w14:textId="77777777" w:rsidR="00862516" w:rsidRDefault="003E3B49" w:rsidP="00B21D0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Destrezas para la negociación</w:t>
            </w:r>
          </w:p>
          <w:p w14:paraId="50736DA6" w14:textId="77777777" w:rsidR="00862516" w:rsidRDefault="003E3B49" w:rsidP="00B21D0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Flexibilidad mental de criterios</w:t>
            </w:r>
          </w:p>
          <w:p w14:paraId="3FB1D6F3" w14:textId="77777777" w:rsidR="00862516" w:rsidRDefault="003E3B49" w:rsidP="00B21D0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Gestión y liderazgo</w:t>
            </w:r>
          </w:p>
          <w:p w14:paraId="265EA36A" w14:textId="77777777" w:rsidR="00862516" w:rsidRDefault="003E3B49" w:rsidP="00B21D0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Destreza en las nuevas tecnologías</w:t>
            </w:r>
          </w:p>
          <w:p w14:paraId="22C3DCEB" w14:textId="77777777" w:rsidR="00862516" w:rsidRDefault="003E3B49" w:rsidP="00B21D0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Habilidades para la obtención y análisis de Información</w:t>
            </w:r>
          </w:p>
          <w:p w14:paraId="5F8DEB33" w14:textId="77777777" w:rsidR="00862516" w:rsidRDefault="003E3B49" w:rsidP="00B21D0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Capacidad de Síntesis</w:t>
            </w:r>
          </w:p>
          <w:p w14:paraId="17007155" w14:textId="77777777" w:rsidR="00862516" w:rsidRDefault="003E3B49" w:rsidP="00B21D0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Perspectiva estratégica</w:t>
            </w:r>
          </w:p>
          <w:p w14:paraId="48C68DB7" w14:textId="20E1F1A8" w:rsidR="003E3B49" w:rsidRPr="00862516" w:rsidRDefault="003E3B49" w:rsidP="00B21D0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Tolerancia a la presión.</w:t>
            </w:r>
          </w:p>
        </w:tc>
      </w:tr>
      <w:tr w:rsidR="003E3B49" w:rsidRPr="00C826C9" w14:paraId="0F2A71B5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Merge/>
            <w:vAlign w:val="center"/>
            <w:hideMark/>
          </w:tcPr>
          <w:p w14:paraId="50286ED6" w14:textId="77777777" w:rsidR="003E3B49" w:rsidRPr="00C826C9" w:rsidRDefault="003E3B49" w:rsidP="00B21D0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616" w:type="pct"/>
            <w:vMerge/>
            <w:vAlign w:val="center"/>
            <w:hideMark/>
          </w:tcPr>
          <w:p w14:paraId="3A30DAD7" w14:textId="77777777" w:rsidR="003E3B49" w:rsidRPr="00C826C9" w:rsidRDefault="003E3B49" w:rsidP="00B21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3E3B49" w:rsidRPr="00C826C9" w14:paraId="3E4BE22C" w14:textId="77777777" w:rsidTr="00B21D02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Merge/>
            <w:vAlign w:val="center"/>
            <w:hideMark/>
          </w:tcPr>
          <w:p w14:paraId="6A58D956" w14:textId="77777777" w:rsidR="003E3B49" w:rsidRPr="00C826C9" w:rsidRDefault="003E3B49" w:rsidP="00B21D0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616" w:type="pct"/>
            <w:vMerge/>
            <w:vAlign w:val="center"/>
            <w:hideMark/>
          </w:tcPr>
          <w:p w14:paraId="6D969500" w14:textId="77777777" w:rsidR="003E3B49" w:rsidRPr="00C826C9" w:rsidRDefault="003E3B49" w:rsidP="00B2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3E3B49" w:rsidRPr="00C826C9" w14:paraId="1DEB8814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Merge/>
            <w:vAlign w:val="center"/>
            <w:hideMark/>
          </w:tcPr>
          <w:p w14:paraId="003095CB" w14:textId="77777777" w:rsidR="003E3B49" w:rsidRPr="00C826C9" w:rsidRDefault="003E3B49" w:rsidP="00B21D0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616" w:type="pct"/>
            <w:vMerge/>
            <w:vAlign w:val="center"/>
            <w:hideMark/>
          </w:tcPr>
          <w:p w14:paraId="62EF3E1F" w14:textId="77777777" w:rsidR="003E3B49" w:rsidRPr="00C826C9" w:rsidRDefault="003E3B49" w:rsidP="00B21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3E3B49" w:rsidRPr="00C826C9" w14:paraId="055B0035" w14:textId="77777777" w:rsidTr="00B21D02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Merge/>
            <w:vAlign w:val="center"/>
            <w:hideMark/>
          </w:tcPr>
          <w:p w14:paraId="6FD02634" w14:textId="77777777" w:rsidR="003E3B49" w:rsidRPr="00C826C9" w:rsidRDefault="003E3B49" w:rsidP="00B21D0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616" w:type="pct"/>
            <w:vMerge/>
            <w:vAlign w:val="center"/>
            <w:hideMark/>
          </w:tcPr>
          <w:p w14:paraId="1F5688E9" w14:textId="77777777" w:rsidR="003E3B49" w:rsidRPr="00C826C9" w:rsidRDefault="003E3B49" w:rsidP="00B2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3E3B49" w:rsidRPr="00C826C9" w14:paraId="30079D22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Merge/>
            <w:vAlign w:val="center"/>
            <w:hideMark/>
          </w:tcPr>
          <w:p w14:paraId="0F23B72A" w14:textId="77777777" w:rsidR="003E3B49" w:rsidRPr="00C826C9" w:rsidRDefault="003E3B49" w:rsidP="00B21D0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616" w:type="pct"/>
            <w:vMerge/>
            <w:vAlign w:val="center"/>
            <w:hideMark/>
          </w:tcPr>
          <w:p w14:paraId="68368BCA" w14:textId="77777777" w:rsidR="003E3B49" w:rsidRPr="00C826C9" w:rsidRDefault="003E3B49" w:rsidP="00B21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3E3B49" w:rsidRPr="00C826C9" w14:paraId="094290D5" w14:textId="77777777" w:rsidTr="00B21D02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Merge/>
            <w:vAlign w:val="center"/>
            <w:hideMark/>
          </w:tcPr>
          <w:p w14:paraId="2F23FD24" w14:textId="77777777" w:rsidR="003E3B49" w:rsidRPr="00C826C9" w:rsidRDefault="003E3B49" w:rsidP="00B21D0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616" w:type="pct"/>
            <w:vMerge/>
            <w:vAlign w:val="center"/>
            <w:hideMark/>
          </w:tcPr>
          <w:p w14:paraId="12B3151D" w14:textId="77777777" w:rsidR="003E3B49" w:rsidRPr="00C826C9" w:rsidRDefault="003E3B49" w:rsidP="00B2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3E3B49" w:rsidRPr="00C826C9" w14:paraId="6A1817E7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Merge/>
            <w:vAlign w:val="center"/>
            <w:hideMark/>
          </w:tcPr>
          <w:p w14:paraId="59BAF872" w14:textId="77777777" w:rsidR="003E3B49" w:rsidRPr="00C826C9" w:rsidRDefault="003E3B49" w:rsidP="00B21D0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616" w:type="pct"/>
            <w:vMerge/>
            <w:vAlign w:val="center"/>
            <w:hideMark/>
          </w:tcPr>
          <w:p w14:paraId="74DA08AC" w14:textId="77777777" w:rsidR="003E3B49" w:rsidRPr="00C826C9" w:rsidRDefault="003E3B49" w:rsidP="00B21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3E3B49" w:rsidRPr="00C826C9" w14:paraId="783EF819" w14:textId="77777777" w:rsidTr="00B21D02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Merge/>
            <w:vAlign w:val="center"/>
            <w:hideMark/>
          </w:tcPr>
          <w:p w14:paraId="3959FBAB" w14:textId="77777777" w:rsidR="003E3B49" w:rsidRPr="00C826C9" w:rsidRDefault="003E3B49" w:rsidP="00B21D0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616" w:type="pct"/>
            <w:vMerge/>
            <w:vAlign w:val="center"/>
            <w:hideMark/>
          </w:tcPr>
          <w:p w14:paraId="4C18A789" w14:textId="77777777" w:rsidR="003E3B49" w:rsidRPr="00C826C9" w:rsidRDefault="003E3B49" w:rsidP="00B2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3E3B49" w:rsidRPr="00C826C9" w14:paraId="3F0D8F3A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Merge/>
            <w:vAlign w:val="center"/>
            <w:hideMark/>
          </w:tcPr>
          <w:p w14:paraId="22C0C48E" w14:textId="77777777" w:rsidR="003E3B49" w:rsidRPr="00C826C9" w:rsidRDefault="003E3B49" w:rsidP="00B21D0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616" w:type="pct"/>
            <w:vMerge/>
            <w:vAlign w:val="center"/>
            <w:hideMark/>
          </w:tcPr>
          <w:p w14:paraId="58413D99" w14:textId="77777777" w:rsidR="003E3B49" w:rsidRPr="00C826C9" w:rsidRDefault="003E3B49" w:rsidP="00B21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3E3B49" w:rsidRPr="00C826C9" w14:paraId="39773EC6" w14:textId="77777777" w:rsidTr="00B21D02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Merge/>
            <w:vAlign w:val="center"/>
            <w:hideMark/>
          </w:tcPr>
          <w:p w14:paraId="063C6E41" w14:textId="77777777" w:rsidR="003E3B49" w:rsidRPr="00C826C9" w:rsidRDefault="003E3B49" w:rsidP="00B21D0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616" w:type="pct"/>
            <w:vMerge/>
            <w:vAlign w:val="center"/>
            <w:hideMark/>
          </w:tcPr>
          <w:p w14:paraId="575E6058" w14:textId="77777777" w:rsidR="003E3B49" w:rsidRPr="00C826C9" w:rsidRDefault="003E3B49" w:rsidP="00B2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3E3B49" w:rsidRPr="00C826C9" w14:paraId="05753B98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pct"/>
            <w:gridSpan w:val="2"/>
            <w:vMerge/>
            <w:vAlign w:val="center"/>
            <w:hideMark/>
          </w:tcPr>
          <w:p w14:paraId="2EB004CD" w14:textId="77777777" w:rsidR="003E3B49" w:rsidRPr="00C826C9" w:rsidRDefault="003E3B49" w:rsidP="00B21D0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616" w:type="pct"/>
            <w:vMerge/>
            <w:vAlign w:val="center"/>
            <w:hideMark/>
          </w:tcPr>
          <w:p w14:paraId="31B50244" w14:textId="77777777" w:rsidR="003E3B49" w:rsidRPr="00C826C9" w:rsidRDefault="003E3B49" w:rsidP="00B21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3E3B49" w:rsidRPr="00C826C9" w14:paraId="27637032" w14:textId="77777777" w:rsidTr="00B21D0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7D7BF036" w14:textId="77777777" w:rsidR="003E3B49" w:rsidRPr="00C826C9" w:rsidRDefault="003E3B49" w:rsidP="00B21D0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VII. PROHIBICIONES, CONFLICTOS DE INTERÉS Y CONFIDENCIALIDAD</w:t>
            </w:r>
          </w:p>
        </w:tc>
      </w:tr>
      <w:tr w:rsidR="003E3B49" w:rsidRPr="00C826C9" w14:paraId="2FBB13DC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2CD3FD97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Ejecutar cualquier acto que pueda poner en peligro su propia seguridad, la de sus compañeros de trabajo o la de terceras personas. </w:t>
            </w:r>
          </w:p>
        </w:tc>
      </w:tr>
      <w:tr w:rsidR="003E3B49" w:rsidRPr="00C826C9" w14:paraId="75AFC5EF" w14:textId="77777777" w:rsidTr="00B21D0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36F59F70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Faltar al trabajo sin causa justificada o sin permiso de su Jefe inmediato. </w:t>
            </w:r>
          </w:p>
        </w:tc>
      </w:tr>
      <w:tr w:rsidR="003E3B49" w:rsidRPr="00C826C9" w14:paraId="33129EF9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73494ADF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Substraer de las Oficinas de COOPEAIPE documentos, útiles o herramientas de trabajo sin autorización alguna. </w:t>
            </w:r>
          </w:p>
        </w:tc>
      </w:tr>
      <w:tr w:rsidR="003E3B49" w:rsidRPr="00C826C9" w14:paraId="112A166A" w14:textId="77777777" w:rsidTr="00B21D0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6C6982BB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Presentarse al trabajo en estado de embriaguez o bajo la influencia de algún narcótico o droga enervante. </w:t>
            </w:r>
          </w:p>
        </w:tc>
      </w:tr>
      <w:tr w:rsidR="003E3B49" w:rsidRPr="00C826C9" w14:paraId="73B55D80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6AA9842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Portar armas de cualquier clase durante las horas de trabajo, salvo las que formen parte de las herramientas o útiles propios del trabajo.</w:t>
            </w:r>
          </w:p>
        </w:tc>
      </w:tr>
      <w:tr w:rsidR="003E3B49" w:rsidRPr="00C826C9" w14:paraId="4E03CAD7" w14:textId="77777777" w:rsidTr="00B21D0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0FD0DB15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Usar los útiles y herramientas suministrados por COOPEAIPE, para objeto distinto de aquel a que están destinados.</w:t>
            </w:r>
          </w:p>
        </w:tc>
      </w:tr>
      <w:tr w:rsidR="003E3B49" w:rsidRPr="00C826C9" w14:paraId="061A77C3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02896E8E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Todos aquellos actos que atenten contra el buen nombre del COOPEAIPE y/o contra la salvaguarda y protección de los recursos encomendados para su custodia y manejo.</w:t>
            </w:r>
          </w:p>
        </w:tc>
      </w:tr>
      <w:tr w:rsidR="003E3B49" w:rsidRPr="00C826C9" w14:paraId="49EC2F37" w14:textId="77777777" w:rsidTr="00B21D0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407117BB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Las demás prohibiciones establecidas en el Código Sustantivo del Trabajo, Reglamento Interno de Trabajo y Código de Ética y Conducta de la Cooperativa.</w:t>
            </w:r>
          </w:p>
        </w:tc>
      </w:tr>
      <w:tr w:rsidR="003E3B49" w:rsidRPr="00C826C9" w14:paraId="15F47A75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04DC1E03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lastRenderedPageBreak/>
              <w:t>Ofrecer, aceptar o solicitar regalos o atenciones, si se entienden o parecen entenderse, como una obligación o un soborno.</w:t>
            </w:r>
          </w:p>
        </w:tc>
      </w:tr>
      <w:tr w:rsidR="003E3B49" w:rsidRPr="00C826C9" w14:paraId="1D0F206B" w14:textId="77777777" w:rsidTr="00B21D0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F0A8F07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prometer, pagar o autorizar pagos, directa o indirectamente, para influir en las decisiones de algún funcionario o ente administrativo.</w:t>
            </w:r>
          </w:p>
        </w:tc>
      </w:tr>
      <w:tr w:rsidR="003E3B49" w:rsidRPr="00C826C9" w14:paraId="4B976311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685B7C57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aceptar o solicitar regalos o atenciones a cambio de otorgar alguna ventaja o de desconocer algún procedimiento, en favor o en contra de un asociado o tercero.</w:t>
            </w:r>
          </w:p>
        </w:tc>
      </w:tr>
      <w:tr w:rsidR="003E3B49" w:rsidRPr="00C826C9" w14:paraId="31D16873" w14:textId="77777777" w:rsidTr="00B21D02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09C057EC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aceptar o solicitar regalos o atenciones cuando esté pendiente la toma de alguna decisión o se pueda afectar el juicio de un asociado, tercero o ente administrativo.</w:t>
            </w:r>
          </w:p>
        </w:tc>
      </w:tr>
      <w:tr w:rsidR="003E3B49" w:rsidRPr="00C826C9" w14:paraId="2A4F3C12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49A0DEE4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Preservar la confidencialidad de toda información institucional y la de los asociados, y abstenerse de la divulgación de esta, con independencia de su forma, revelada por escrito u oral bajo la ley de Protección de Datos 1581 de 2012 y HABEAS DATA</w:t>
            </w:r>
          </w:p>
        </w:tc>
      </w:tr>
      <w:tr w:rsidR="003E3B49" w:rsidRPr="00C826C9" w14:paraId="383799B0" w14:textId="77777777" w:rsidTr="00B21D0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3CC05322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No realizar actividades dentro o fuera de la Cooperativa, para sí mismo o a favor de terceros que impliquen competencia en algún grado con la cooperativa, mientras dure su relación laboral.</w:t>
            </w:r>
          </w:p>
        </w:tc>
      </w:tr>
      <w:tr w:rsidR="003E3B49" w:rsidRPr="00C826C9" w14:paraId="434CB75B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480FCF4D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No dar a conocer o permitir que terceros tomen conocimiento de información de naturaleza financiera o comercial de la Cooperativa; sin previa autorización escrita de sus representantes legales.</w:t>
            </w:r>
          </w:p>
        </w:tc>
      </w:tr>
      <w:tr w:rsidR="003E3B49" w:rsidRPr="00C826C9" w14:paraId="3CE65BBB" w14:textId="77777777" w:rsidTr="00B21D0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7122EEE7" w14:textId="77777777" w:rsidR="003E3B49" w:rsidRPr="00C826C9" w:rsidRDefault="003E3B49" w:rsidP="00B21D0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6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VIII. DESCRIPCIÓN DE FUNCIONES</w:t>
            </w:r>
          </w:p>
        </w:tc>
      </w:tr>
      <w:tr w:rsidR="003E3B49" w:rsidRPr="00C826C9" w14:paraId="43C5A0A4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6C59EA80" w14:textId="053C6899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Representar a la Cooperativa en eventos externos cuando la Gerencia lo delegue.</w:t>
            </w:r>
          </w:p>
        </w:tc>
      </w:tr>
      <w:tr w:rsidR="003E3B49" w:rsidRPr="00C826C9" w14:paraId="2D12D4D9" w14:textId="77777777" w:rsidTr="00B21D0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0FB099C9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y supervisar labores de los funcionarios bajo su dependencia.</w:t>
            </w:r>
          </w:p>
        </w:tc>
      </w:tr>
      <w:tr w:rsidR="003E3B49" w:rsidRPr="00C826C9" w14:paraId="7F4C949F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467C4825" w14:textId="07427EAD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con la Administradora de Tesorería la seguridad del recurso monetario de la cooperativa</w:t>
            </w:r>
          </w:p>
        </w:tc>
      </w:tr>
      <w:tr w:rsidR="003E3B49" w:rsidRPr="00C826C9" w14:paraId="167ED91A" w14:textId="77777777" w:rsidTr="00B21D0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37EEA12E" w14:textId="0086AB0B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con Gerencia toda erogación en la Cooperativa.</w:t>
            </w:r>
          </w:p>
        </w:tc>
      </w:tr>
      <w:tr w:rsidR="003E3B49" w:rsidRPr="00C826C9" w14:paraId="341DDCE7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B5B8826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Efectuar control sobre las cuentas del presupuesto de gastos las cuales deben ser autorizadas por la Gerencia</w:t>
            </w:r>
          </w:p>
        </w:tc>
      </w:tr>
      <w:tr w:rsidR="003E3B49" w:rsidRPr="00C826C9" w14:paraId="73F181D1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78B0682D" w14:textId="16206D7B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con la Gerencia toda inversión que se vaya a realizar en las promociones y campañas. Donde se determine un costo beneficio para la Cooperativa y asociados.</w:t>
            </w:r>
          </w:p>
        </w:tc>
      </w:tr>
      <w:tr w:rsidR="003E3B49" w:rsidRPr="00C826C9" w14:paraId="64A48349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30E1A3A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Revisar las cartas de solicitud de constitución, renovación o cancelación de todo tipo de inversión financiera que mantenga la cooperativa.</w:t>
            </w:r>
          </w:p>
        </w:tc>
      </w:tr>
      <w:tr w:rsidR="003E3B49" w:rsidRPr="00C826C9" w14:paraId="6E14E7A8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64D86AD" w14:textId="7B9AAAB9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Controlar las inversiones durante el tiempo de las promociones y campañas de acuerdo con lo estipulado en el proyecto presentado y aprobado por la Gerencia.</w:t>
            </w:r>
          </w:p>
        </w:tc>
      </w:tr>
      <w:tr w:rsidR="003E3B49" w:rsidRPr="00C826C9" w14:paraId="35FA8E54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33080760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Planificar, organizar, dirigir y controlar los procesos, proyectos, programas y acciones Financieras encaminadas a maximizar los excedentes, minimizar costos, riesgos inherentes y una liquidez adecuada para la actividad de la Cooperativa.</w:t>
            </w:r>
          </w:p>
        </w:tc>
      </w:tr>
      <w:tr w:rsidR="003E3B49" w:rsidRPr="00C826C9" w14:paraId="2DCF5557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6832EAEE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Alimentar, ajustar, monitorear la planeación estratégica y la gestión conducente al logro de las mejores disciplinas financieras.</w:t>
            </w:r>
          </w:p>
        </w:tc>
      </w:tr>
      <w:tr w:rsidR="003E3B49" w:rsidRPr="00C826C9" w14:paraId="37EA037F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0609C92B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Asegurarse del cumplimiento de las políticas financieras de la Cooperativa</w:t>
            </w:r>
          </w:p>
        </w:tc>
      </w:tr>
      <w:tr w:rsidR="003E3B49" w:rsidRPr="00C826C9" w14:paraId="695101A6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2794DE9A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Apoyar a la Gerencia en la toma de decisiones para la consecución de recursos y para la destinación de dinero en inversiones</w:t>
            </w:r>
          </w:p>
        </w:tc>
      </w:tr>
      <w:tr w:rsidR="003E3B49" w:rsidRPr="00C826C9" w14:paraId="106E0D63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63B9211B" w14:textId="0DBD5A64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Controlar con la Administradora de Tesorería los topes de excesos de dinero que no cubre la póliza de sustracción</w:t>
            </w:r>
          </w:p>
        </w:tc>
      </w:tr>
      <w:tr w:rsidR="003E3B49" w:rsidRPr="00C826C9" w14:paraId="59FC50D0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6904424A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los informes financieros requeridos por la Gerencia</w:t>
            </w:r>
          </w:p>
        </w:tc>
      </w:tr>
      <w:tr w:rsidR="003E3B49" w:rsidRPr="00C826C9" w14:paraId="0019EDCF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3FB52F67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y controlar las proyecciones financieras</w:t>
            </w:r>
          </w:p>
        </w:tc>
      </w:tr>
      <w:tr w:rsidR="003E3B49" w:rsidRPr="00C826C9" w14:paraId="295727AF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7DC4D4F8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la correcta aplicación de las políticas de Contabilidad</w:t>
            </w:r>
          </w:p>
        </w:tc>
      </w:tr>
      <w:tr w:rsidR="003E3B49" w:rsidRPr="00C826C9" w14:paraId="1B02BBA8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0F9A2D1C" w14:textId="2D5F6628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y presentar a la Gerencia el estado de patrimonio técnico y clasificación de activos e indicador de solvencia como también a la Revisoría Fiscal para su revisión y aprobación.</w:t>
            </w:r>
          </w:p>
        </w:tc>
      </w:tr>
      <w:tr w:rsidR="003E3B49" w:rsidRPr="00C826C9" w14:paraId="09A57C09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2E5E144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Responder los derechos de petición, quejas, reclamos y demás solicitudes inherentes al área</w:t>
            </w:r>
          </w:p>
        </w:tc>
      </w:tr>
      <w:tr w:rsidR="003E3B49" w:rsidRPr="00C826C9" w14:paraId="7388792E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2C941932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Revisar y dar políticas para la elaboración del presupuesto</w:t>
            </w:r>
          </w:p>
        </w:tc>
      </w:tr>
      <w:tr w:rsidR="003E3B49" w:rsidRPr="00C826C9" w14:paraId="67E07302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59DD08C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que las proyecciones en cuanto a liquidez, conservación patrimonial, índices de rentabilidad, Gestión de costos se realicen</w:t>
            </w:r>
          </w:p>
        </w:tc>
      </w:tr>
      <w:tr w:rsidR="003E3B49" w:rsidRPr="00C826C9" w14:paraId="46E58E12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28A8F79C" w14:textId="5D3220D9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que los registros contables se realicen adecuadamente, y que permitían la preparación y elaboración de estados financieros cumpliendo con los principios contables emanados por la Supersolidaria y las Normas de Información Financiera (NIIF).</w:t>
            </w:r>
          </w:p>
        </w:tc>
      </w:tr>
      <w:tr w:rsidR="003E3B49" w:rsidRPr="00C826C9" w14:paraId="2D91CFBF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6F8822AD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Revisión de las liquidaciones de impuestos de la DIAN</w:t>
            </w:r>
          </w:p>
        </w:tc>
      </w:tr>
      <w:tr w:rsidR="003E3B49" w:rsidRPr="00C826C9" w14:paraId="3EC2B0D6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4DDBB00C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Analizar y confrontar los presupuestos aprobados contra los ejecutados</w:t>
            </w:r>
          </w:p>
        </w:tc>
      </w:tr>
      <w:tr w:rsidR="003E3B49" w:rsidRPr="00C826C9" w14:paraId="7A0052ED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4E06E313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Generar y entregar informes correspondientes a la Gerencia</w:t>
            </w:r>
          </w:p>
        </w:tc>
      </w:tr>
      <w:tr w:rsidR="003E3B49" w:rsidRPr="00C826C9" w14:paraId="6D78166D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797A41DC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Revisar las notas correspondientes a los Estados Financieros</w:t>
            </w:r>
          </w:p>
        </w:tc>
      </w:tr>
      <w:tr w:rsidR="003E3B49" w:rsidRPr="00C826C9" w14:paraId="020AC366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33013335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Supervisar la elaboración de las declaraciones tributarias como IVA, Rete fuente, Renta, Industria y Comercio, Predial, Gravamen a Movimiento Financiero (GMF).</w:t>
            </w:r>
          </w:p>
        </w:tc>
      </w:tr>
      <w:tr w:rsidR="003E3B49" w:rsidRPr="00C826C9" w14:paraId="0BB37C92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71F6BE66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Asesorar permanentemente a las demás áreas en temas contables</w:t>
            </w:r>
          </w:p>
        </w:tc>
      </w:tr>
      <w:tr w:rsidR="003E3B49" w:rsidRPr="00C826C9" w14:paraId="27D074D3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7FBE9C3E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Supervisar la veracidad en la información y custodia de los libros oficiales</w:t>
            </w:r>
          </w:p>
        </w:tc>
      </w:tr>
      <w:tr w:rsidR="003E3B49" w:rsidRPr="00C826C9" w14:paraId="20F6E9BF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031E827F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Apoyar en las labores conducentes al mantenimiento y organización del archivo contable</w:t>
            </w:r>
          </w:p>
        </w:tc>
      </w:tr>
      <w:tr w:rsidR="003E3B49" w:rsidRPr="00C826C9" w14:paraId="3317A98E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3B721AB4" w14:textId="61AC450C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Rendir informes a las instancias directivas y organismos de control cuando la Gerencia lo faculte</w:t>
            </w:r>
          </w:p>
        </w:tc>
      </w:tr>
      <w:tr w:rsidR="003E3B49" w:rsidRPr="00C826C9" w14:paraId="2EDA4019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2DD06934" w14:textId="67085062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highlight w:val="yellow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Coordinar, controlar y autorizar a la Administrador de Tesorería los sobregiros bancarios.</w:t>
            </w:r>
          </w:p>
        </w:tc>
      </w:tr>
      <w:tr w:rsidR="003E3B49" w:rsidRPr="00C826C9" w14:paraId="296C8668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05D9D4A7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Apoyar el cumplimiento de los objetivos estratégicos definidos en la planeación estratégica de la cooperativa.</w:t>
            </w:r>
          </w:p>
        </w:tc>
      </w:tr>
      <w:tr w:rsidR="003E3B49" w:rsidRPr="00C826C9" w14:paraId="00FA31D3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436CFCA7" w14:textId="78C42E33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highlight w:val="yellow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Controlar contablemente los aportes al sistema de seguridad social pagados por la Administradora de Tesorería y realizarlos ajustes que sean necesarios antes de cierre de mes.</w:t>
            </w:r>
          </w:p>
        </w:tc>
      </w:tr>
      <w:tr w:rsidR="003E3B49" w:rsidRPr="00C826C9" w14:paraId="7C7031DE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9562E7E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Revisar los listados de contabilidad y verificar la razonabilidad de las cifras</w:t>
            </w:r>
          </w:p>
        </w:tc>
      </w:tr>
      <w:tr w:rsidR="003E3B49" w:rsidRPr="00C826C9" w14:paraId="4E8AFD61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773614F5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las notas correspondientes de los Estados Financieros consolidados</w:t>
            </w:r>
          </w:p>
        </w:tc>
      </w:tr>
      <w:tr w:rsidR="003E3B49" w:rsidRPr="00C826C9" w14:paraId="23CA6997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4527640E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Controlar las conciliaciones de las cuentas y ordenar los ajustes</w:t>
            </w:r>
          </w:p>
        </w:tc>
      </w:tr>
      <w:tr w:rsidR="003E3B49" w:rsidRPr="00C826C9" w14:paraId="0807B596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274198E1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Realizar todas las declaraciones tributarias, presentarlas y coordinar con Tesorería su respectivo pago</w:t>
            </w:r>
          </w:p>
        </w:tc>
      </w:tr>
      <w:tr w:rsidR="003E3B49" w:rsidRPr="00C826C9" w14:paraId="6705BC4E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2ACDE7A0" w14:textId="3C54EC2F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Imprimir conteos diarios del sistema de las cuentas de Ahorro Tradicional, Ahorro COOPEDIARIO, Aportes y Cartera, para conciliar dichos saldos con el módulo de contabilidad</w:t>
            </w:r>
          </w:p>
        </w:tc>
      </w:tr>
      <w:tr w:rsidR="003E3B49" w:rsidRPr="00C826C9" w14:paraId="66EAB3C4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6215F292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las notas de ajuste diarias realizando reclasificaciones y correcciones de inconsistencias presentadas en las transacciones contables desarrolladas por las diferentes dependencias</w:t>
            </w:r>
          </w:p>
        </w:tc>
      </w:tr>
      <w:tr w:rsidR="003E3B49" w:rsidRPr="00C826C9" w14:paraId="63D75634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4FF4F54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los ajustes mensuales de ley como depreciaciones, amortizaciones, causaciones, provisiones, reclasificaciones, ajustes bancarios.</w:t>
            </w:r>
          </w:p>
        </w:tc>
      </w:tr>
      <w:tr w:rsidR="003E3B49" w:rsidRPr="00C826C9" w14:paraId="04A9A41B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712FD2E" w14:textId="76363015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Hacer efectivo el pago semanal del GMF en coordinación con la Administradora de Tesorería en base al reporte generado por el Software contable y financiero</w:t>
            </w:r>
          </w:p>
        </w:tc>
      </w:tr>
      <w:tr w:rsidR="003E3B49" w:rsidRPr="00C826C9" w14:paraId="43757219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7B0958D3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Generar y salvaguardar los libros oficiales y en general la información contable de Coopeaipe realizando diariamente copias internas y externas de seguridad.</w:t>
            </w:r>
          </w:p>
        </w:tc>
      </w:tr>
      <w:tr w:rsidR="003E3B49" w:rsidRPr="00C826C9" w14:paraId="305502AA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0BA71309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Recuperar y editar la información como estados financieros, listados de operaciones de crédito, tesorería, contabilidad y documentos que requieran las dependencias de la Cooperativa para efectos de informes, análisis, evaluaciones y estudios.</w:t>
            </w:r>
          </w:p>
        </w:tc>
      </w:tr>
      <w:tr w:rsidR="003E3B49" w:rsidRPr="00C826C9" w14:paraId="03692A61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485405CE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Preparar mensualmente en coordinación con la Administradora de Tesorería e Información, el informe de ejecución presupuestal y presentarlo a la Gerencia, indicando los aspectos positivos y negativos con sus respectivas recomendaciones para que se apliquen los correctivos necesarios.</w:t>
            </w:r>
          </w:p>
        </w:tc>
      </w:tr>
      <w:tr w:rsidR="003E3B49" w:rsidRPr="00C826C9" w14:paraId="3A9BB974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748B727F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Elaborar, firmar y presentar mensualmente los Estados financieros a la Gerencia para reuniones de Consejo de Administración.</w:t>
            </w:r>
          </w:p>
        </w:tc>
      </w:tr>
      <w:tr w:rsidR="003E3B49" w:rsidRPr="00C826C9" w14:paraId="35205EE1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03267C00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Actualizar todos los libros de contabilidad debidamente registrados, clasificados y sistematizados según el Plan de Cuentas establecido de conformidad a las disposiciones de la Superintendencia de la Economía Solidaria.</w:t>
            </w:r>
          </w:p>
        </w:tc>
      </w:tr>
      <w:tr w:rsidR="003E3B49" w:rsidRPr="00C826C9" w14:paraId="47F4B2F2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35E4AD63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el cierre contable y la liquidación de intereses en las cuentas de ahorro y demás procesos de fin de mes</w:t>
            </w:r>
          </w:p>
        </w:tc>
      </w:tr>
      <w:tr w:rsidR="003E3B49" w:rsidRPr="00C826C9" w14:paraId="1D2F0DBF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181D5EB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Hacer seguimiento mensual al Fondo de Liquidez, y verificar el cumplimiento de las disposiciones legales y enviar su reporte mensual a la Superintendencia de Economía Solidaria.</w:t>
            </w:r>
          </w:p>
        </w:tc>
      </w:tr>
      <w:tr w:rsidR="003E3B49" w:rsidRPr="00C826C9" w14:paraId="1AE10400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312F20B2" w14:textId="072E6516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Procesar, validar y reportar oportunamente la información exigida por las entidades de vigilancia y control (FOGACOOP, Confecoop, Supersolidaria); en coordinación con la Gerencia y el Administrador de Crédito y cartera.</w:t>
            </w:r>
          </w:p>
        </w:tc>
      </w:tr>
      <w:tr w:rsidR="003E3B49" w:rsidRPr="00C826C9" w14:paraId="2D294E7C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4563375C" w14:textId="1E4EFBB3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Responder todos los requerimientos de la Superintendencia de la Economía Solidaria, la DIAN, las entidades financieras, CONFECOOP y FOGACOOP y otras referente al área encargada.</w:t>
            </w:r>
          </w:p>
        </w:tc>
      </w:tr>
      <w:tr w:rsidR="003E3B49" w:rsidRPr="00C826C9" w14:paraId="2EC0811E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24B4BBF9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Generar mensualmente auxiliares y balances de pruebas y listados de aportes, cartera y ahorros</w:t>
            </w:r>
          </w:p>
        </w:tc>
      </w:tr>
      <w:tr w:rsidR="003E3B49" w:rsidRPr="00C826C9" w14:paraId="670DD54A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2A2623E8" w14:textId="7777777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Recuperar y editar la información de Estados Financieros, Contables, operaciones de crédito y tesorería y documentos que requieran las dependencias de la cooperativa para efectos de informes, análisis, evaluaciones y estudios.</w:t>
            </w:r>
          </w:p>
        </w:tc>
      </w:tr>
      <w:tr w:rsidR="003E3B49" w:rsidRPr="00C826C9" w14:paraId="26964D3F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8BC6009" w14:textId="2676E329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Enterar por escrito al Administrador de Tesorería sobre la existencia (inventario) de Tarjetas Débito</w:t>
            </w:r>
          </w:p>
        </w:tc>
      </w:tr>
      <w:tr w:rsidR="003E3B49" w:rsidRPr="00C826C9" w14:paraId="18C1648F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6F1E32F0" w14:textId="14400992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highlight w:val="cyan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anualmente los Formatos de Ingresos y Retenciones de los Funcionarios, suministrar una copia para las hojas de vida y remitirle copia a cada funcionario.</w:t>
            </w:r>
          </w:p>
        </w:tc>
      </w:tr>
      <w:tr w:rsidR="003E3B49" w:rsidRPr="00C826C9" w14:paraId="53EDBF74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4E3B70A1" w14:textId="51A3E256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la verificación de la liquidación y cálculo de las prestaciones sociales de los funcionarios cuando sea necesario o cuando sea solicitado por el Subgerente Administrativo, Tesorería o la Gerencia.</w:t>
            </w:r>
          </w:p>
        </w:tc>
      </w:tr>
      <w:tr w:rsidR="003E3B49" w:rsidRPr="00C826C9" w14:paraId="5828FCE7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62D6A1C0" w14:textId="2655A621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Asesorar y capacitar a los trabajadores en el manejo y operación de los programas e impuestos.</w:t>
            </w:r>
          </w:p>
        </w:tc>
      </w:tr>
      <w:tr w:rsidR="003E3B49" w:rsidRPr="00C826C9" w14:paraId="3B2F22EA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377B0601" w14:textId="438A0C13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Colaborar con la Revisoría Fiscal en la circularización de cuentas de asociados y la confirmación de obligaciones financieras, cuentas bancarias, inversiones, cuentas por cobrar y cuentas por pagar.</w:t>
            </w:r>
          </w:p>
        </w:tc>
      </w:tr>
      <w:tr w:rsidR="003E3B49" w:rsidRPr="00C826C9" w14:paraId="5CD8BECC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A5B447A" w14:textId="2C516C22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Confrontar y dar el visto bueno a las conciliaciones bancarias.</w:t>
            </w:r>
          </w:p>
        </w:tc>
      </w:tr>
      <w:tr w:rsidR="003E3B49" w:rsidRPr="00C826C9" w14:paraId="44E8BF5F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021C8AD4" w14:textId="16A7C58E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la actualización de saldos al Switch en línea, una vez determinado que todo el proceso de operaciones con Tarjeta Débito está cuadrado y sin novedades.</w:t>
            </w:r>
          </w:p>
        </w:tc>
      </w:tr>
      <w:tr w:rsidR="003E3B49" w:rsidRPr="00C826C9" w14:paraId="7E99A857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300267AB" w14:textId="230AB107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el proceso diario de descargue, importación y conciliación de operaciones de Tarjetas Débito</w:t>
            </w:r>
          </w:p>
        </w:tc>
      </w:tr>
      <w:tr w:rsidR="003E3B49" w:rsidRPr="00C826C9" w14:paraId="37AAB768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67DBFA81" w14:textId="76106BC3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Reportar a Visionamos las diferencias o novedades presentadas en la conciliación de operaciones por Tarjeta Débito.</w:t>
            </w:r>
          </w:p>
        </w:tc>
      </w:tr>
      <w:tr w:rsidR="003E3B49" w:rsidRPr="00C826C9" w14:paraId="33300185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2B4ADDBC" w14:textId="641D36FC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Crear cuentas PUC en el módulo de Sistemas cuando sea necesario, previa autorización de la Gerencia.</w:t>
            </w:r>
          </w:p>
        </w:tc>
      </w:tr>
      <w:tr w:rsidR="003E3B49" w:rsidRPr="00C826C9" w14:paraId="16A76431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3B725E7" w14:textId="76AE0A38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Abrir día a los usuarios del sistema que requieran ingresar a los programas sistematizados de la Cooperativa, para el desarrollo de las operaciones propias del cargo.</w:t>
            </w:r>
          </w:p>
        </w:tc>
      </w:tr>
      <w:tr w:rsidR="003E3B49" w:rsidRPr="00C826C9" w14:paraId="1A61581A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2EBB5769" w14:textId="3EE9D013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Administrar el software de información, o cualquier otro del que disponga la entidad para el manejo de su información financiera.</w:t>
            </w:r>
          </w:p>
        </w:tc>
      </w:tr>
      <w:tr w:rsidR="003E3B49" w:rsidRPr="00C826C9" w14:paraId="521BDC8F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237DAAB3" w14:textId="1CF9D172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Sistematizar la información contable, financiera y administrativa previamente revisada con el Gerente. Coordinar y planificar la operatividad de la sección de sistemas.</w:t>
            </w:r>
          </w:p>
        </w:tc>
      </w:tr>
      <w:tr w:rsidR="003E3B49" w:rsidRPr="00C826C9" w14:paraId="24DA574E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1E935F7" w14:textId="01A98068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que el reporte de compensación que genera Enpacto, su total sea igual al documento en pdf que envía por correo Visionamos.</w:t>
            </w:r>
          </w:p>
        </w:tc>
      </w:tr>
      <w:tr w:rsidR="003E3B49" w:rsidRPr="00C826C9" w14:paraId="652AD34C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22064251" w14:textId="1B9CC7FE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Administrar y custodiar el inventario general de Tarjetas Débito y proveer a la oficina llevando el control de entregas.</w:t>
            </w:r>
          </w:p>
        </w:tc>
      </w:tr>
      <w:tr w:rsidR="003E3B49" w:rsidRPr="00C826C9" w14:paraId="2F26CE9A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36F8FB74" w14:textId="79978A69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Responder y velar por que este organizado el archivo contable de la cooperativa como son: notas débito, notas crédito, extractos etc. Para efectos contables, financieros y sistemáticos</w:t>
            </w:r>
          </w:p>
        </w:tc>
      </w:tr>
      <w:tr w:rsidR="003E3B49" w:rsidRPr="00C826C9" w14:paraId="555823E5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7ED0B818" w14:textId="56375FD4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Velar por que la Cooperativa cumpla con todas las obligaciones Tributarias.</w:t>
            </w:r>
          </w:p>
        </w:tc>
      </w:tr>
      <w:tr w:rsidR="003E3B49" w:rsidRPr="00C826C9" w14:paraId="184EAD17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3165F6A3" w14:textId="10E338A9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Revisar los comprobantes de contabilidad y los movimientos operacionales, debidamente soportados con los recibos de caja, comprobantes de pago, notas de contabilidad, planilla de ingresos y egresos, etc.</w:t>
            </w:r>
          </w:p>
        </w:tc>
      </w:tr>
      <w:tr w:rsidR="003E3B49" w:rsidRPr="00C826C9" w14:paraId="59F5F5AE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D530D85" w14:textId="48B620F5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 xml:space="preserve">Revisar la sistematización de la información contable, financiera y administrativa previamente revisada por el Gerente. </w:t>
            </w:r>
          </w:p>
        </w:tc>
      </w:tr>
      <w:tr w:rsidR="003E3B49" w:rsidRPr="00C826C9" w14:paraId="2E6785DC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4BDF0581" w14:textId="6EC2ACB5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Liquidar y causar los rendimientos de los CDAT en forma diaria.</w:t>
            </w:r>
          </w:p>
        </w:tc>
      </w:tr>
      <w:tr w:rsidR="003E3B49" w:rsidRPr="00C826C9" w14:paraId="706DB0C1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4871952" w14:textId="0E1B3844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el ingreso de los documentos encargados en el área financiera a WorkManager en coordinación con el Gestor Documental.</w:t>
            </w:r>
          </w:p>
        </w:tc>
      </w:tr>
      <w:tr w:rsidR="003E3B49" w:rsidRPr="00C826C9" w14:paraId="5D39290F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3B22C7DC" w14:textId="6D4CD3E5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Dar respuestas a requerimientos dirigidos a través de la plataforma de WorkManager</w:t>
            </w:r>
          </w:p>
        </w:tc>
      </w:tr>
      <w:tr w:rsidR="003E3B49" w:rsidRPr="00C826C9" w14:paraId="5EAFBD45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74E91D9B" w14:textId="76965601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la herramienta de insumo de SARL</w:t>
            </w:r>
          </w:p>
        </w:tc>
      </w:tr>
      <w:tr w:rsidR="003E3B49" w:rsidRPr="00C826C9" w14:paraId="0B12F669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6FCF7CE" w14:textId="26C43876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Entregar informes en forma mensual al consejo de administración sobre el mes inmediatamente cerrado</w:t>
            </w:r>
          </w:p>
        </w:tc>
      </w:tr>
      <w:tr w:rsidR="003E3B49" w:rsidRPr="00C826C9" w14:paraId="33FC74D1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7183BE09" w14:textId="0F98A24E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todo el proceso de elaboración, revisión y subida de la información al sistema SISCES en forma semanal y mensual</w:t>
            </w:r>
          </w:p>
        </w:tc>
      </w:tr>
      <w:tr w:rsidR="003E3B49" w:rsidRPr="00C826C9" w14:paraId="317B963A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771A48A5" w14:textId="608F6AB0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el proceso de apertura y cierre de la caja fuerte</w:t>
            </w:r>
          </w:p>
        </w:tc>
      </w:tr>
      <w:tr w:rsidR="003E3B49" w:rsidRPr="00C826C9" w14:paraId="13DD39A0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6D3F0709" w14:textId="135D8BBA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En coordinación con la asesora contable, diligenciar y analizar la herramienta alerta temprana.</w:t>
            </w:r>
          </w:p>
        </w:tc>
      </w:tr>
      <w:tr w:rsidR="003E3B49" w:rsidRPr="00C826C9" w14:paraId="73F01840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28F87AF4" w14:textId="778CA994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la inducción y reinducción a los funcionarios bajo su responsabilidad.</w:t>
            </w:r>
          </w:p>
        </w:tc>
      </w:tr>
      <w:tr w:rsidR="003E3B49" w:rsidRPr="00C826C9" w14:paraId="3C3A260A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CDF4A81" w14:textId="7E753379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periódicamente reuniones con los funcionarios bajo su cargo para socializar los cambios, recomendaciones y retroalimentar los procesos</w:t>
            </w:r>
          </w:p>
        </w:tc>
      </w:tr>
      <w:tr w:rsidR="003E3B49" w:rsidRPr="00C826C9" w14:paraId="278D4AF1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DD22560" w14:textId="719EC120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Evaluar la labor de los funcionarios a su cargo, tomando los correctivos necesarios y en caso de anomalías presentarlas a la Subgerencia Financiera para su respectiva investigación. </w:t>
            </w:r>
          </w:p>
        </w:tc>
      </w:tr>
      <w:tr w:rsidR="003E3B49" w:rsidRPr="00C826C9" w14:paraId="03D1EEAC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29C0304C" w14:textId="7BA8F8A0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Supervisar el cumplimiento del horario por parte del personal bajo su cargo </w:t>
            </w:r>
          </w:p>
        </w:tc>
      </w:tr>
      <w:tr w:rsidR="003E3B49" w:rsidRPr="00C826C9" w14:paraId="493BF871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C7E8AD5" w14:textId="516D0906" w:rsidR="003E3B49" w:rsidRPr="00C826C9" w:rsidRDefault="003E3B49" w:rsidP="00B21D02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APOYO EN MENSAJERÍA</w:t>
            </w:r>
          </w:p>
        </w:tc>
      </w:tr>
      <w:tr w:rsidR="003E3B49" w:rsidRPr="00C826C9" w14:paraId="0CFD5355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D9C6212" w14:textId="1F3D7D72" w:rsidR="003E3B49" w:rsidRPr="00862516" w:rsidRDefault="003E3B49" w:rsidP="00B21D02">
            <w:pPr>
              <w:pStyle w:val="Default"/>
              <w:rPr>
                <w:b w:val="0"/>
                <w:bCs w:val="0"/>
              </w:rPr>
            </w:pPr>
            <w:r w:rsidRPr="00862516">
              <w:rPr>
                <w:rFonts w:eastAsia="Times New Roman"/>
                <w:b w:val="0"/>
                <w:bCs w:val="0"/>
                <w:lang w:eastAsia="es-CO"/>
              </w:rPr>
              <w:t>Realizar consignaciones y retiros de dineros en Bancos, propios de las operaciones de la Cooperativa,  según montos y condiciones de traslados de efectivo establecidos en las pólizas y orientados por la Gerencial, bajo las condiciones de estas</w:t>
            </w:r>
          </w:p>
        </w:tc>
      </w:tr>
      <w:tr w:rsidR="003E3B49" w:rsidRPr="00C826C9" w14:paraId="1395100F" w14:textId="77777777" w:rsidTr="00B21D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AED0797" w14:textId="14D8749C" w:rsidR="003E3B49" w:rsidRPr="00C826C9" w:rsidRDefault="003E3B49" w:rsidP="00B21D02">
            <w:pPr>
              <w:pStyle w:val="Default"/>
              <w:jc w:val="center"/>
            </w:pPr>
            <w:r w:rsidRPr="00C826C9">
              <w:rPr>
                <w:rFonts w:eastAsia="Times New Roman"/>
                <w:lang w:eastAsia="es-CO"/>
              </w:rPr>
              <w:t>IX. RESPONSABILIDADES DEL CARGO</w:t>
            </w:r>
          </w:p>
        </w:tc>
      </w:tr>
      <w:tr w:rsidR="003E3B49" w:rsidRPr="00C826C9" w14:paraId="6FF60AB7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7280C348" w14:textId="0A0A77FD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los estatutos, acuerdos, manuales y demás reglamentación que disponga la Cooperativa.</w:t>
            </w:r>
          </w:p>
        </w:tc>
      </w:tr>
      <w:tr w:rsidR="003E3B49" w:rsidRPr="00C826C9" w14:paraId="39BD9D21" w14:textId="77777777" w:rsidTr="00B21D0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4D060E9B" w14:textId="656079D1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las normas referentes al Sistema de Administración del riesgo de Lavado de Activos y Financiación del Terrorismo – SARLAFT.</w:t>
            </w:r>
          </w:p>
        </w:tc>
      </w:tr>
      <w:tr w:rsidR="003E3B49" w:rsidRPr="00C826C9" w14:paraId="2A1A50A2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3A41C0BF" w14:textId="228EE6A9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permisos siguiendo el debido conducto regular y formatos establecidos; con autorización del jefe inmediato hasta por un día y por más días con autorización del Gerente General previo visto bueno del jefe inmediato.</w:t>
            </w:r>
          </w:p>
        </w:tc>
      </w:tr>
      <w:tr w:rsidR="003E3B49" w:rsidRPr="00C826C9" w14:paraId="55A3A258" w14:textId="77777777" w:rsidTr="00B21D0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4E940D66" w14:textId="5BC5BF72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Cuidar y mantener en óptimas condiciones los equipos, herramientas y bienes que le sean asignados.</w:t>
            </w:r>
          </w:p>
        </w:tc>
      </w:tr>
      <w:tr w:rsidR="003E3B49" w:rsidRPr="00C826C9" w14:paraId="4577EBEF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0197E78F" w14:textId="75E6E010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Mantener una buena presentación personal durante la jornada laboral, según lo establecido en el manual de uso de uniformes y presentación personal</w:t>
            </w:r>
          </w:p>
        </w:tc>
      </w:tr>
      <w:tr w:rsidR="003E3B49" w:rsidRPr="00C826C9" w14:paraId="54063A3C" w14:textId="77777777" w:rsidTr="00B21D0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24A31C3F" w14:textId="5EABB668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Asistir a los compromisos y actividades relacionados con el cargo y a los cuales sea citado</w:t>
            </w:r>
          </w:p>
        </w:tc>
      </w:tr>
      <w:tr w:rsidR="003E3B49" w:rsidRPr="00C826C9" w14:paraId="6201902F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0DF4EE36" w14:textId="1558CDF0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Ser puntual y cumplir con los horarios establecidos para el ingreso y salida de la cooperativa</w:t>
            </w:r>
          </w:p>
        </w:tc>
      </w:tr>
      <w:tr w:rsidR="003E3B49" w:rsidRPr="00C826C9" w14:paraId="14D3E634" w14:textId="77777777" w:rsidTr="00B21D0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71054026" w14:textId="7E32939C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Aplicar y promover los valores y principios corporativos en la ejecución de sus actividades y para la atención y satisfacción del cliente y grupos de interés</w:t>
            </w:r>
          </w:p>
        </w:tc>
      </w:tr>
      <w:tr w:rsidR="003E3B49" w:rsidRPr="00C826C9" w14:paraId="0D47677F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203312AA" w14:textId="77772765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NO divulgar información privada y privilegiada de la cooperativa a entes externos o a funcionarios cuyo cargo no requiera del conocimiento de esta.</w:t>
            </w:r>
          </w:p>
        </w:tc>
      </w:tr>
      <w:tr w:rsidR="003E3B49" w:rsidRPr="00C826C9" w14:paraId="3125642C" w14:textId="77777777" w:rsidTr="00B21D0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075A3A79" w14:textId="7C6AB75A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Conocer su puesto de trabajo y las funciones que debe desarrollar</w:t>
            </w:r>
          </w:p>
        </w:tc>
      </w:tr>
      <w:tr w:rsidR="003E3B49" w:rsidRPr="00C826C9" w14:paraId="6DBE428F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0280AA67" w14:textId="63C7A820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No desperdiciar y evitar gastar innecesariamente materia prima e insumos otorgados por la cooperativa para contribuir al mejoramiento del medio ambiente.</w:t>
            </w:r>
          </w:p>
        </w:tc>
      </w:tr>
      <w:tr w:rsidR="003E3B49" w:rsidRPr="00C826C9" w14:paraId="048441E5" w14:textId="77777777" w:rsidTr="00B21D0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370C5D83" w14:textId="287F80FF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Manejar un buen léxico durante el ejercicio de sus funciones tanto para el cliente interno como el cliente externo</w:t>
            </w:r>
          </w:p>
        </w:tc>
      </w:tr>
      <w:tr w:rsidR="003E3B49" w:rsidRPr="00C826C9" w14:paraId="7FBEBFC3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60E0A975" w14:textId="7AB95741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Permanecer durante la jornada de trabajo en el sitio o lugar en donde debe, evitando interrumpir innecesariamente las labores de los demás compañeros de trabajo.</w:t>
            </w:r>
          </w:p>
        </w:tc>
      </w:tr>
      <w:tr w:rsidR="003E3B49" w:rsidRPr="00C826C9" w14:paraId="3AD06295" w14:textId="77777777" w:rsidTr="00B21D0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3CF9107" w14:textId="69DBB716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Administrar correctamente su usuario en el sistema, cambiar periódicamente sus contraseñas y mantener confidencialidad de estas</w:t>
            </w:r>
          </w:p>
        </w:tc>
      </w:tr>
      <w:tr w:rsidR="003E3B49" w:rsidRPr="00C826C9" w14:paraId="32E913F1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6762D202" w14:textId="37923E96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las normas, reglamentos, procedimiento e instrucciones del Sistema Integral de Gestión</w:t>
            </w:r>
          </w:p>
        </w:tc>
      </w:tr>
      <w:tr w:rsidR="003E3B49" w:rsidRPr="00C826C9" w14:paraId="66C03B0F" w14:textId="77777777" w:rsidTr="00B21D0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32AEDE9E" w14:textId="119819B3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Proponer e informar sobre mejoras o cambios en los documentos del Sistema de Gestión de Calidad.</w:t>
            </w:r>
          </w:p>
        </w:tc>
      </w:tr>
      <w:tr w:rsidR="003E3B49" w:rsidRPr="00C826C9" w14:paraId="19BC1074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77A6A429" w14:textId="19F28D83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Utilizar la documentación vigente del Sistema de Gestión de Calidad</w:t>
            </w:r>
          </w:p>
        </w:tc>
      </w:tr>
      <w:tr w:rsidR="003E3B49" w:rsidRPr="00C826C9" w14:paraId="161C531E" w14:textId="77777777" w:rsidTr="00B21D0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ED00037" w14:textId="67D1D9F4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Asistir a las actividades de capacitación de Seguridad y Salud en el Trabajo definidas en el plan de capacitación anual del SG-SST.</w:t>
            </w:r>
          </w:p>
        </w:tc>
      </w:tr>
      <w:tr w:rsidR="003E3B49" w:rsidRPr="00C826C9" w14:paraId="65A65810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7AD5FAB" w14:textId="2B554168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Informar oportunamente al jefe inmediato, Subgerente Administrativo o al responsable de Seguridad y Salud en el Trabajo acerca de los peligros, riesgos latentes en su sitio de trabajo, incidentes, accidentes, actos y condiciones inseguras.</w:t>
            </w:r>
          </w:p>
        </w:tc>
      </w:tr>
      <w:tr w:rsidR="003E3B49" w:rsidRPr="00C826C9" w14:paraId="37482706" w14:textId="77777777" w:rsidTr="00B21D0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398D4B82" w14:textId="23027FE2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Participar de la elección y conformación del Comité Paritario de Seguridad y Salud en el trabajo COPASST, Comité de Convivencia Laboral CCL y contribuir a la ejecución de las actividades</w:t>
            </w:r>
          </w:p>
        </w:tc>
      </w:tr>
      <w:tr w:rsidR="003E3B49" w:rsidRPr="00C826C9" w14:paraId="62E13499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660DCFBE" w14:textId="7E5180A3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Procurar el cuidado integral de su salud, suministrando información clara, veraz y completa sobre su estado de salud.</w:t>
            </w:r>
          </w:p>
        </w:tc>
      </w:tr>
      <w:tr w:rsidR="003E3B49" w:rsidRPr="00C826C9" w14:paraId="21D512C4" w14:textId="77777777" w:rsidTr="00B21D0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74ABB0E3" w14:textId="5EE10969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Usar, conservar y mantener adecuadamente la dotación y los elementos de protección personal asignados por la empresa para el desarrollo de las operaciones.</w:t>
            </w:r>
          </w:p>
        </w:tc>
      </w:tr>
      <w:tr w:rsidR="003E3B49" w:rsidRPr="00C826C9" w14:paraId="7850C640" w14:textId="77777777" w:rsidTr="00B21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063DB376" w14:textId="0C442482" w:rsidR="003E3B49" w:rsidRPr="00862516" w:rsidRDefault="003E3B49" w:rsidP="00B21D02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625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Prevenir la contaminación ambiental generada por las actividades administrativas y operativas</w:t>
            </w:r>
          </w:p>
        </w:tc>
      </w:tr>
      <w:bookmarkEnd w:id="0"/>
    </w:tbl>
    <w:p w14:paraId="3EBE395A" w14:textId="77777777" w:rsidR="00E95000" w:rsidRDefault="00E95000" w:rsidP="00AC15FF"/>
    <w:sectPr w:rsidR="00E95000" w:rsidSect="009C14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440" w:right="1440" w:bottom="1440" w:left="1440" w:header="1440" w:footer="1440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F926D" w14:textId="77777777" w:rsidR="00A678D4" w:rsidRDefault="00A678D4" w:rsidP="003E3B49">
      <w:pPr>
        <w:spacing w:after="0" w:line="240" w:lineRule="auto"/>
      </w:pPr>
      <w:r>
        <w:separator/>
      </w:r>
    </w:p>
  </w:endnote>
  <w:endnote w:type="continuationSeparator" w:id="0">
    <w:p w14:paraId="228FCBAF" w14:textId="77777777" w:rsidR="00A678D4" w:rsidRDefault="00A678D4" w:rsidP="003E3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D2B74" w14:textId="77777777" w:rsidR="00435506" w:rsidRDefault="004355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44EB1" w14:textId="58E8E4DA" w:rsidR="00C826C9" w:rsidRPr="00C826C9" w:rsidRDefault="00C826C9" w:rsidP="00C826C9">
    <w:pPr>
      <w:pStyle w:val="Piedepgina1"/>
      <w:jc w:val="center"/>
      <w:rPr>
        <w:color w:val="BFBFBF" w:themeColor="background1" w:themeShade="BF"/>
      </w:rPr>
    </w:pPr>
    <w:bookmarkStart w:id="2" w:name="_Hlk43210619"/>
    <w:bookmarkStart w:id="3" w:name="_Hlk43210620"/>
    <w:bookmarkStart w:id="4" w:name="_Hlk43210865"/>
    <w:bookmarkStart w:id="5" w:name="_Hlk43210866"/>
    <w:bookmarkStart w:id="6" w:name="_Hlk43211065"/>
    <w:bookmarkStart w:id="7" w:name="_Hlk43211066"/>
    <w:bookmarkStart w:id="8" w:name="_Hlk43220335"/>
    <w:bookmarkStart w:id="9" w:name="_Hlk43220336"/>
    <w:bookmarkStart w:id="10" w:name="_Hlk43220690"/>
    <w:bookmarkStart w:id="11" w:name="_Hlk43220691"/>
    <w:bookmarkStart w:id="12" w:name="_Hlk43220899"/>
    <w:bookmarkStart w:id="13" w:name="_Hlk43220900"/>
    <w:bookmarkStart w:id="14" w:name="_Hlk43221206"/>
    <w:bookmarkStart w:id="15" w:name="_Hlk43221207"/>
    <w:bookmarkStart w:id="16" w:name="_Hlk43221380"/>
    <w:bookmarkStart w:id="17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47986" w14:textId="77777777" w:rsidR="00435506" w:rsidRDefault="004355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47753" w14:textId="77777777" w:rsidR="00A678D4" w:rsidRDefault="00A678D4" w:rsidP="003E3B49">
      <w:pPr>
        <w:spacing w:after="0" w:line="240" w:lineRule="auto"/>
      </w:pPr>
      <w:r>
        <w:separator/>
      </w:r>
    </w:p>
  </w:footnote>
  <w:footnote w:type="continuationSeparator" w:id="0">
    <w:p w14:paraId="6F984D26" w14:textId="77777777" w:rsidR="00A678D4" w:rsidRDefault="00A678D4" w:rsidP="003E3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7FF35" w14:textId="77777777" w:rsidR="00435506" w:rsidRDefault="004355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82"/>
      <w:gridCol w:w="836"/>
      <w:gridCol w:w="1026"/>
      <w:gridCol w:w="877"/>
      <w:gridCol w:w="317"/>
      <w:gridCol w:w="917"/>
      <w:gridCol w:w="1117"/>
      <w:gridCol w:w="797"/>
      <w:gridCol w:w="983"/>
    </w:tblGrid>
    <w:tr w:rsidR="003E3B49" w:rsidRPr="00C826C9" w14:paraId="216756CA" w14:textId="77777777" w:rsidTr="0049215A">
      <w:trPr>
        <w:trHeight w:val="56"/>
      </w:trPr>
      <w:tc>
        <w:tcPr>
          <w:tcW w:w="1344" w:type="pct"/>
          <w:vMerge w:val="restart"/>
          <w:noWrap/>
          <w:vAlign w:val="center"/>
          <w:hideMark/>
        </w:tcPr>
        <w:p w14:paraId="057F4780" w14:textId="77777777" w:rsidR="003E3B49" w:rsidRPr="00C826C9" w:rsidRDefault="003E3B49" w:rsidP="003E3B49">
          <w:pPr>
            <w:rPr>
              <w:rFonts w:ascii="Arial" w:hAnsi="Arial" w:cs="Arial"/>
              <w:sz w:val="18"/>
              <w:szCs w:val="18"/>
            </w:rPr>
          </w:pPr>
          <w:bookmarkStart w:id="1" w:name="_Hlk9596007"/>
          <w:r w:rsidRPr="00C826C9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CFAC4FA" wp14:editId="1B6389AF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2" descr="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14:paraId="7EE6B165" w14:textId="77777777" w:rsidR="003E3B49" w:rsidRPr="00C826C9" w:rsidRDefault="003E3B49" w:rsidP="003E3B4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84" w:type="pct"/>
          <w:gridSpan w:val="6"/>
          <w:vAlign w:val="center"/>
        </w:tcPr>
        <w:p w14:paraId="73305CDC" w14:textId="77777777" w:rsidR="003E3B49" w:rsidRPr="00C826C9" w:rsidRDefault="003E3B49" w:rsidP="003E3B4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GESTIÓN TALENTO HUMANO</w:t>
          </w:r>
        </w:p>
      </w:tc>
    </w:tr>
    <w:tr w:rsidR="003E3B49" w:rsidRPr="00C826C9" w14:paraId="7A7C7D57" w14:textId="77777777" w:rsidTr="0049215A">
      <w:trPr>
        <w:trHeight w:val="56"/>
      </w:trPr>
      <w:tc>
        <w:tcPr>
          <w:tcW w:w="1344" w:type="pct"/>
          <w:vMerge/>
          <w:noWrap/>
          <w:vAlign w:val="center"/>
        </w:tcPr>
        <w:p w14:paraId="14794865" w14:textId="77777777" w:rsidR="003E3B49" w:rsidRPr="00C826C9" w:rsidRDefault="003E3B49" w:rsidP="003E3B49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972" w:type="pct"/>
          <w:gridSpan w:val="2"/>
          <w:noWrap/>
          <w:vAlign w:val="center"/>
        </w:tcPr>
        <w:p w14:paraId="0BDB0956" w14:textId="77777777" w:rsidR="003E3B49" w:rsidRPr="00C826C9" w:rsidRDefault="003E3B49" w:rsidP="003E3B49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FORMATO</w:t>
          </w:r>
        </w:p>
      </w:tc>
      <w:tc>
        <w:tcPr>
          <w:tcW w:w="2684" w:type="pct"/>
          <w:gridSpan w:val="6"/>
          <w:vAlign w:val="center"/>
        </w:tcPr>
        <w:p w14:paraId="6D01D605" w14:textId="30FDB6B4" w:rsidR="003E3B49" w:rsidRPr="00C826C9" w:rsidRDefault="00C826C9" w:rsidP="003E3B49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FUNCIONES Y RESPONSABILIDADES</w:t>
          </w:r>
        </w:p>
      </w:tc>
    </w:tr>
    <w:tr w:rsidR="003E3B49" w:rsidRPr="00C826C9" w14:paraId="2C47E3CC" w14:textId="77777777" w:rsidTr="0049215A">
      <w:trPr>
        <w:trHeight w:val="56"/>
      </w:trPr>
      <w:tc>
        <w:tcPr>
          <w:tcW w:w="1344" w:type="pct"/>
          <w:vMerge/>
          <w:vAlign w:val="center"/>
          <w:hideMark/>
        </w:tcPr>
        <w:p w14:paraId="14E178CE" w14:textId="77777777" w:rsidR="003E3B49" w:rsidRPr="00C826C9" w:rsidRDefault="003E3B49" w:rsidP="003E3B49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3" w:type="pct"/>
          <w:noWrap/>
          <w:vAlign w:val="center"/>
          <w:hideMark/>
        </w:tcPr>
        <w:p w14:paraId="28E4369A" w14:textId="77777777" w:rsidR="003E3B49" w:rsidRPr="00C826C9" w:rsidRDefault="003E3B49" w:rsidP="003E3B49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560F7B86" w14:textId="40E35636" w:rsidR="003E3B49" w:rsidRPr="00C826C9" w:rsidRDefault="003E3B49" w:rsidP="003E3B4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TH-F</w:t>
          </w:r>
          <w:r w:rsidR="00C826C9" w:rsidRPr="00C826C9">
            <w:rPr>
              <w:rFonts w:ascii="Arial" w:hAnsi="Arial" w:cs="Arial"/>
              <w:b/>
              <w:bCs/>
              <w:sz w:val="18"/>
              <w:szCs w:val="18"/>
            </w:rPr>
            <w:t>O</w:t>
          </w: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-</w:t>
          </w:r>
          <w:r w:rsidR="00C826C9" w:rsidRPr="00C826C9">
            <w:rPr>
              <w:rFonts w:ascii="Arial" w:hAnsi="Arial" w:cs="Arial"/>
              <w:b/>
              <w:bCs/>
              <w:sz w:val="18"/>
              <w:szCs w:val="18"/>
            </w:rPr>
            <w:t>2</w:t>
          </w: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  <w:tc>
        <w:tcPr>
          <w:tcW w:w="463" w:type="pct"/>
          <w:noWrap/>
          <w:vAlign w:val="center"/>
          <w:hideMark/>
        </w:tcPr>
        <w:p w14:paraId="2B02ABC2" w14:textId="77777777" w:rsidR="003E3B49" w:rsidRPr="00C826C9" w:rsidRDefault="003E3B49" w:rsidP="003E3B49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2083F06B" w14:textId="77777777" w:rsidR="003E3B49" w:rsidRPr="00C826C9" w:rsidRDefault="003E3B49" w:rsidP="003E3B49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00AB0288" w14:textId="77777777" w:rsidR="003E3B49" w:rsidRPr="00C826C9" w:rsidRDefault="003E3B49" w:rsidP="003E3B49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3B8CBDB9" w14:textId="0604549F" w:rsidR="003E3B49" w:rsidRPr="00C826C9" w:rsidRDefault="00C826C9" w:rsidP="003E3B49">
          <w:pPr>
            <w:rPr>
              <w:rFonts w:ascii="Arial" w:hAnsi="Arial" w:cs="Arial"/>
              <w:b/>
              <w:noProof/>
              <w:sz w:val="18"/>
              <w:szCs w:val="18"/>
            </w:rPr>
          </w:pPr>
          <w:r w:rsidRPr="00C826C9">
            <w:rPr>
              <w:rFonts w:ascii="Arial" w:hAnsi="Arial" w:cs="Arial"/>
              <w:b/>
              <w:noProof/>
              <w:sz w:val="18"/>
              <w:szCs w:val="18"/>
            </w:rPr>
            <w:t>15/12/2021</w:t>
          </w:r>
        </w:p>
      </w:tc>
      <w:tc>
        <w:tcPr>
          <w:tcW w:w="422" w:type="pct"/>
          <w:noWrap/>
          <w:vAlign w:val="center"/>
          <w:hideMark/>
        </w:tcPr>
        <w:p w14:paraId="21574364" w14:textId="77777777" w:rsidR="003E3B49" w:rsidRPr="00C826C9" w:rsidRDefault="003E3B49" w:rsidP="003E3B49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556" w:type="pct"/>
          <w:noWrap/>
          <w:vAlign w:val="center"/>
          <w:hideMark/>
        </w:tcPr>
        <w:p w14:paraId="2BC128D3" w14:textId="77777777" w:rsidR="003E3B49" w:rsidRPr="00C826C9" w:rsidRDefault="003E3B49" w:rsidP="003E3B49">
          <w:pPr>
            <w:pStyle w:val="Piedepgina"/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C826C9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C826C9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1"/>
  </w:tbl>
  <w:p w14:paraId="7D46E56C" w14:textId="77777777" w:rsidR="003E3B49" w:rsidRPr="003E3B49" w:rsidRDefault="003E3B49" w:rsidP="003E3B4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3CE8C" w14:textId="77777777" w:rsidR="00435506" w:rsidRDefault="004355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800"/>
    <w:multiLevelType w:val="multilevel"/>
    <w:tmpl w:val="E81E8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ascii="Arial Narrow" w:hAnsi="Arial Narrow" w:cs="Arial" w:hint="default"/>
        <w:b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69D17F6"/>
    <w:multiLevelType w:val="hybridMultilevel"/>
    <w:tmpl w:val="117035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01694">
    <w:abstractNumId w:val="1"/>
  </w:num>
  <w:num w:numId="2" w16cid:durableId="169634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9D"/>
    <w:rsid w:val="000274E8"/>
    <w:rsid w:val="0004457E"/>
    <w:rsid w:val="00052E8B"/>
    <w:rsid w:val="00086565"/>
    <w:rsid w:val="000A22D7"/>
    <w:rsid w:val="00123375"/>
    <w:rsid w:val="001419E5"/>
    <w:rsid w:val="001A3CFE"/>
    <w:rsid w:val="001C0F7A"/>
    <w:rsid w:val="002E6CF4"/>
    <w:rsid w:val="00305D9D"/>
    <w:rsid w:val="0031095E"/>
    <w:rsid w:val="00323224"/>
    <w:rsid w:val="00396EDE"/>
    <w:rsid w:val="003A5A47"/>
    <w:rsid w:val="003E3B49"/>
    <w:rsid w:val="004138A5"/>
    <w:rsid w:val="00435506"/>
    <w:rsid w:val="00487E04"/>
    <w:rsid w:val="004C1468"/>
    <w:rsid w:val="004D7EFF"/>
    <w:rsid w:val="004E400F"/>
    <w:rsid w:val="00541C4D"/>
    <w:rsid w:val="0054465E"/>
    <w:rsid w:val="0055030B"/>
    <w:rsid w:val="00594E76"/>
    <w:rsid w:val="005B2734"/>
    <w:rsid w:val="005C6DE5"/>
    <w:rsid w:val="005F23F9"/>
    <w:rsid w:val="00643063"/>
    <w:rsid w:val="0065550F"/>
    <w:rsid w:val="00686C60"/>
    <w:rsid w:val="006D2802"/>
    <w:rsid w:val="00730436"/>
    <w:rsid w:val="007C0DBE"/>
    <w:rsid w:val="008373D6"/>
    <w:rsid w:val="00840E5B"/>
    <w:rsid w:val="008546C9"/>
    <w:rsid w:val="00862516"/>
    <w:rsid w:val="008927F2"/>
    <w:rsid w:val="008A445D"/>
    <w:rsid w:val="008F1A1D"/>
    <w:rsid w:val="008F759A"/>
    <w:rsid w:val="009011F3"/>
    <w:rsid w:val="00902E13"/>
    <w:rsid w:val="00926932"/>
    <w:rsid w:val="009401D2"/>
    <w:rsid w:val="009C14EC"/>
    <w:rsid w:val="009C4ADD"/>
    <w:rsid w:val="00A0339C"/>
    <w:rsid w:val="00A34367"/>
    <w:rsid w:val="00A44EEE"/>
    <w:rsid w:val="00A678D4"/>
    <w:rsid w:val="00A82B19"/>
    <w:rsid w:val="00AC15FF"/>
    <w:rsid w:val="00B150DD"/>
    <w:rsid w:val="00B21D02"/>
    <w:rsid w:val="00B719D7"/>
    <w:rsid w:val="00BB5535"/>
    <w:rsid w:val="00C826C9"/>
    <w:rsid w:val="00C91949"/>
    <w:rsid w:val="00C9491A"/>
    <w:rsid w:val="00CE21E8"/>
    <w:rsid w:val="00CF2F3B"/>
    <w:rsid w:val="00DC2C49"/>
    <w:rsid w:val="00DC4617"/>
    <w:rsid w:val="00DD09B3"/>
    <w:rsid w:val="00E84E9C"/>
    <w:rsid w:val="00E920FF"/>
    <w:rsid w:val="00E95000"/>
    <w:rsid w:val="00F231A9"/>
    <w:rsid w:val="00F33705"/>
    <w:rsid w:val="00F56881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7FA906"/>
  <w15:chartTrackingRefBased/>
  <w15:docId w15:val="{D41826B1-7F83-45B4-AA66-C537B6D2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82B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902E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2E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2E13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2E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2E13"/>
    <w:rPr>
      <w:b/>
      <w:bCs/>
      <w:sz w:val="20"/>
      <w:szCs w:val="20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3E3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B49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E3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B49"/>
    <w:rPr>
      <w:lang w:val="es-CO"/>
    </w:rPr>
  </w:style>
  <w:style w:type="table" w:styleId="Tablaconcuadrcula">
    <w:name w:val="Table Grid"/>
    <w:basedOn w:val="Tablanormal"/>
    <w:rsid w:val="003E3B49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C826C9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table" w:styleId="Tablaconcuadrcula6concolores-nfasis4">
    <w:name w:val="Grid Table 6 Colorful Accent 4"/>
    <w:basedOn w:val="Tablanormal"/>
    <w:uiPriority w:val="51"/>
    <w:rsid w:val="00C826C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C826C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862516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AC15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6concolores-nfasis2">
    <w:name w:val="Grid Table 6 Colorful Accent 2"/>
    <w:basedOn w:val="Tablanormal"/>
    <w:uiPriority w:val="51"/>
    <w:rsid w:val="00B21D0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2835</Words>
  <Characters>15594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Izquierdo Arizmendi</dc:creator>
  <cp:keywords/>
  <dc:description/>
  <cp:lastModifiedBy>edward alexander izquierdo arizmendi</cp:lastModifiedBy>
  <cp:revision>53</cp:revision>
  <dcterms:created xsi:type="dcterms:W3CDTF">2021-10-11T18:03:00Z</dcterms:created>
  <dcterms:modified xsi:type="dcterms:W3CDTF">2022-06-13T22:07:00Z</dcterms:modified>
</cp:coreProperties>
</file>