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skyhunter-v1.5.2-sw-시스템-동작-문서"/>
    <w:p>
      <w:pPr>
        <w:pStyle w:val="Heading1"/>
      </w:pPr>
      <w:r>
        <w:t xml:space="preserve">SkyHunter v1.5.2 — SW 시스템 동작 문서</w:t>
      </w:r>
    </w:p>
    <w:p>
      <w:pPr>
        <w:pStyle w:val="BlockText"/>
      </w:pPr>
      <w:r>
        <w:rPr>
          <w:bCs/>
          <w:b/>
        </w:rPr>
        <w:t xml:space="preserve">버전</w:t>
      </w:r>
      <w:r>
        <w:t xml:space="preserve">: 1.0 (Initial — DCN-2026-006 EXT + DCN-2026-011 통합판)</w:t>
      </w:r>
      <w:r>
        <w:t xml:space="preserve"> </w:t>
      </w:r>
      <w:r>
        <w:rPr>
          <w:bCs/>
          <w:b/>
        </w:rPr>
        <w:t xml:space="preserve">대상</w:t>
      </w:r>
      <w:r>
        <w:t xml:space="preserve">: 개발자 / 통합 시험 담당자 / 운영자 (시스템 동작 이해 위해)</w:t>
      </w:r>
      <w:r>
        <w:t xml:space="preserve"> </w:t>
      </w:r>
      <w:r>
        <w:rPr>
          <w:bCs/>
          <w:b/>
        </w:rPr>
        <w:t xml:space="preserve">작성</w:t>
      </w:r>
      <w:r>
        <w:t xml:space="preserve">: 김태근 (PM, ㈜스카이오토넷)</w:t>
      </w:r>
      <w:r>
        <w:t xml:space="preserve"> </w:t>
      </w:r>
      <w:r>
        <w:rPr>
          <w:bCs/>
          <w:b/>
        </w:rPr>
        <w:t xml:space="preserve">최종 수정</w:t>
      </w:r>
      <w:r>
        <w:t xml:space="preserve">: 2026-05-14</w:t>
      </w:r>
    </w:p>
    <w:p>
      <w:r>
        <w:pict>
          <v:rect style="width:0;height:1.5pt" o:hralign="center" o:hrstd="t" o:hr="t"/>
        </w:pict>
      </w:r>
    </w:p>
    <w:bookmarkStart w:id="22" w:name="executive-summary"/>
    <w:p>
      <w:pPr>
        <w:pStyle w:val="Heading2"/>
      </w:pPr>
      <w:r>
        <w:t xml:space="preserve">0. Executive Summary</w:t>
      </w:r>
    </w:p>
    <w:p>
      <w:pPr>
        <w:pStyle w:val="FirstParagraph"/>
      </w:pPr>
      <w:r>
        <w:t xml:space="preserve">SkyHunter 군집 로봇 시스템은</w:t>
      </w:r>
      <w:r>
        <w:t xml:space="preserve"> </w:t>
      </w:r>
      <w:r>
        <w:rPr>
          <w:bCs/>
          <w:b/>
        </w:rPr>
        <w:t xml:space="preserve">5개 robot (Leader Go2 + Hub UGV [SBC #1 + #2] + Deputy UGV + Follower UGV × 5)</w:t>
      </w:r>
      <w:r>
        <w:t xml:space="preserve"> </w:t>
      </w:r>
      <w:r>
        <w:t xml:space="preserve">가</w:t>
      </w:r>
      <w:r>
        <w:t xml:space="preserve"> </w:t>
      </w:r>
      <w:r>
        <w:rPr>
          <w:bCs/>
          <w:b/>
        </w:rPr>
        <w:t xml:space="preserve">동일한 source tree</w:t>
      </w:r>
      <w:r>
        <w:t xml:space="preserve"> </w:t>
      </w:r>
      <w:r>
        <w:t xml:space="preserve">와</w:t>
      </w:r>
      <w:r>
        <w:t xml:space="preserve"> </w:t>
      </w:r>
      <w:r>
        <w:rPr>
          <w:bCs/>
          <w:b/>
        </w:rPr>
        <w:t xml:space="preserve">동일한 colcon build artifact</w:t>
      </w:r>
      <w:r>
        <w:t xml:space="preserve"> </w:t>
      </w:r>
      <w:r>
        <w:t xml:space="preserve">로 동작합니다. 역할 구별은</w:t>
      </w:r>
      <w:r>
        <w:t xml:space="preserve"> </w:t>
      </w:r>
      <w:r>
        <w:rPr>
          <w:bCs/>
          <w:b/>
        </w:rPr>
        <w:t xml:space="preserve">launch parameter</w:t>
      </w:r>
      <w:r>
        <w:t xml:space="preserve"> </w:t>
      </w:r>
      <w:r>
        <w:t xml:space="preserve">만으로 합니다 (소스 코드 분리 없음).</w:t>
      </w:r>
    </w:p>
    <w:bookmarkStart w:id="20" w:name="핵심-sw-architecture-choice"/>
    <w:p>
      <w:pPr>
        <w:pStyle w:val="Heading3"/>
      </w:pPr>
      <w:r>
        <w:t xml:space="preserve">핵심 SW Architecture Choice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결정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Single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 2 best practice (Nav2, Autoware 동일 패턴), 코드 중복 0%, 단일 git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artifact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Single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robot 에 동일 image, Limp Mode 시 hot promotion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 구별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Launch parameter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robot_role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sbc_id</w:t>
            </w:r>
            <w:r>
              <w:t xml:space="preserve"> </w:t>
            </w:r>
            <w:r>
              <w:t xml:space="preserve">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systemd 가 부팅 시 적절한 wrapper 호출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 차이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CMake conditional compile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HAVE_RKNN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HAVE_HAILORT</w:t>
            </w:r>
            <w:r>
              <w:t xml:space="preserve"> </w:t>
            </w:r>
            <w:r>
              <w:t xml:space="preserve">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동일 build 안에서 hardware-specific code 활성/비활성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통신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CycloneDDS + WiFi 6 mesh + LTE redundancy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통신, 군집 자율 fail-over</w:t>
            </w:r>
          </w:p>
        </w:tc>
      </w:tr>
    </w:tbl>
    <w:bookmarkEnd w:id="20"/>
    <w:bookmarkStart w:id="21" w:name="v1.5.2-패치-통합-결과"/>
    <w:p>
      <w:pPr>
        <w:pStyle w:val="Heading3"/>
      </w:pPr>
      <w:r>
        <w:t xml:space="preserve">v1.5.2 패치 통합 결과</w:t>
      </w:r>
    </w:p>
    <w:p>
      <w:pPr>
        <w:pStyle w:val="FirstParagraph"/>
      </w:pPr>
      <w:r>
        <w:t xml:space="preserve">12 DCN-2026-006 EXT sub-changes + 4 DCN-2026-011 sub-changes 통합 시: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41 files, +2,529 / −146 LOC, 56 new tests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새 토픽 5개</w:t>
      </w:r>
      <w:r>
        <w:t xml:space="preserve">:</w:t>
      </w:r>
      <w:r>
        <w:t xml:space="preserve"> </w:t>
      </w:r>
      <w:r>
        <w:rPr>
          <w:rStyle w:val="VerbatimChar"/>
        </w:rPr>
        <w:t xml:space="preserve">/swarm/threat_alert_raw</w:t>
      </w:r>
      <w:r>
        <w:t xml:space="preserve">,</w:t>
      </w:r>
      <w:r>
        <w:t xml:space="preserve"> </w:t>
      </w:r>
      <w:r>
        <w:rPr>
          <w:rStyle w:val="VerbatimChar"/>
        </w:rPr>
        <w:t xml:space="preserve">/rtk_gnss_node/heading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/diagnostics/robot_status_audit</w:t>
      </w:r>
      <w:r>
        <w:t xml:space="preserve">,</w:t>
      </w:r>
      <w:r>
        <w:t xml:space="preserve"> </w:t>
      </w:r>
      <w:r>
        <w:rPr>
          <w:rStyle w:val="VerbatimChar"/>
        </w:rPr>
        <w:t xml:space="preserve">/diagnostics/hub_slam_audit</w:t>
      </w:r>
      <w:r>
        <w:t xml:space="preserve">,</w:t>
      </w:r>
      <w:r>
        <w:t xml:space="preserve"> </w:t>
      </w:r>
      <w:r>
        <w:rPr>
          <w:rStyle w:val="VerbatimChar"/>
        </w:rPr>
        <w:t xml:space="preserve">/hub_internal/sbc{1,2}/heartbeat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Hub-only gate (P0 hotfix)</w:t>
      </w:r>
      <w:r>
        <w:t xml:space="preserve">: 모든 robot 에서 instantiate 되지만 발행은 Hub 에서만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system-architecture-overview"/>
    <w:p>
      <w:pPr>
        <w:pStyle w:val="Heading2"/>
      </w:pPr>
      <w:r>
        <w:t xml:space="preserve">1. System Architecture Overview</w:t>
      </w:r>
    </w:p>
    <w:bookmarkStart w:id="23" w:name="robot-군집-구성"/>
    <w:p>
      <w:pPr>
        <w:pStyle w:val="Heading3"/>
      </w:pPr>
      <w:r>
        <w:t xml:space="preserve">1.1 5-Robot 군집 구성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SkyHunter Squadron (Demo Day)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Leader Go2 (robot_id=1)     Hub UGV (robot_id=2)                  │</w:t>
      </w:r>
      <w:r>
        <w:br/>
      </w:r>
      <w:r>
        <w:rPr>
          <w:rStyle w:val="VerbatimChar"/>
        </w:rPr>
        <w:t xml:space="preserve">│   ┌──────────┐                ┌──────────┐ ┌──────────┐            │</w:t>
      </w:r>
      <w:r>
        <w:br/>
      </w:r>
      <w:r>
        <w:rPr>
          <w:rStyle w:val="VerbatimChar"/>
        </w:rPr>
        <w:t xml:space="preserve">│   │ RK3588   │                │ SBC #1   │ │ SBC #2   │            │</w:t>
      </w:r>
      <w:r>
        <w:br/>
      </w:r>
      <w:r>
        <w:rPr>
          <w:rStyle w:val="VerbatimChar"/>
        </w:rPr>
        <w:t xml:space="preserve">│   │ Unitree  │                │ RK3588   │ │ RK3588   │            │</w:t>
      </w:r>
      <w:r>
        <w:br/>
      </w:r>
      <w:r>
        <w:rPr>
          <w:rStyle w:val="VerbatimChar"/>
        </w:rPr>
        <w:t xml:space="preserve">│   │ + 무장   │◀──── WiFi6 ────│ (active) │ │(standby) │            │</w:t>
      </w:r>
      <w:r>
        <w:br/>
      </w:r>
      <w:r>
        <w:rPr>
          <w:rStyle w:val="VerbatimChar"/>
        </w:rPr>
        <w:t xml:space="preserve">│   └──────────┘    mesh        └──────────┘ └──────────┘            │</w:t>
      </w:r>
      <w:r>
        <w:br/>
      </w:r>
      <w:r>
        <w:rPr>
          <w:rStyle w:val="VerbatimChar"/>
        </w:rPr>
        <w:t xml:space="preserve">│        ▲                            │            │                 │</w:t>
      </w:r>
      <w:r>
        <w:br/>
      </w:r>
      <w:r>
        <w:rPr>
          <w:rStyle w:val="VerbatimChar"/>
        </w:rPr>
        <w:t xml:space="preserve">│        │                            │ heartbeat ─┘                 │</w:t>
      </w:r>
      <w:r>
        <w:br/>
      </w:r>
      <w:r>
        <w:rPr>
          <w:rStyle w:val="VerbatimChar"/>
        </w:rPr>
        <w:t xml:space="preserve">│        │                            ▼                              │</w:t>
      </w:r>
      <w:r>
        <w:br/>
      </w:r>
      <w:r>
        <w:rPr>
          <w:rStyle w:val="VerbatimChar"/>
        </w:rPr>
        <w:t xml:space="preserve">│   ┌──────────┐                ┌──────────┐    ┌──────────┐         │</w:t>
      </w:r>
      <w:r>
        <w:br/>
      </w:r>
      <w:r>
        <w:rPr>
          <w:rStyle w:val="VerbatimChar"/>
        </w:rPr>
        <w:t xml:space="preserve">│   │Deputy UGV│ ──────────────▶│Follower  │... │Follower  │         │</w:t>
      </w:r>
      <w:r>
        <w:br/>
      </w:r>
      <w:r>
        <w:rPr>
          <w:rStyle w:val="VerbatimChar"/>
        </w:rPr>
        <w:t xml:space="preserve">│   │(id=3)    │  Wi-Fi mesh    │UGV (id=4)│    │UGV (id=8)│         │</w:t>
      </w:r>
      <w:r>
        <w:br/>
      </w:r>
      <w:r>
        <w:rPr>
          <w:rStyle w:val="VerbatimChar"/>
        </w:rPr>
        <w:t xml:space="preserve">│   │ RK3588   │                │ RK3588   │    │ RK3588   │         │</w:t>
      </w:r>
      <w:r>
        <w:br/>
      </w:r>
      <w:r>
        <w:rPr>
          <w:rStyle w:val="VerbatimChar"/>
        </w:rPr>
        <w:t xml:space="preserve">│   └──────────┘                └──────────┘    └──────────┘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                ━━━━ LTE redundancy (mwan3) ━━━━                  │</w:t>
      </w:r>
      <w:r>
        <w:br/>
      </w:r>
      <w:r>
        <w:rPr>
          <w:rStyle w:val="VerbatimChar"/>
        </w:rPr>
        <w:t xml:space="preserve">│                  ━━━━ Wi-Fi 6 mesh (low latency) ━━━━              │</w:t>
      </w:r>
      <w:r>
        <w:br/>
      </w:r>
      <w:r>
        <w:rPr>
          <w:rStyle w:val="VerbatimChar"/>
        </w:rPr>
        <w:t xml:space="preserve">│                  ━━━━ LoRa (emergency only) ━━━━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▲</w:t>
      </w:r>
      <w:r>
        <w:br/>
      </w:r>
      <w:r>
        <w:rPr>
          <w:rStyle w:val="VerbatimChar"/>
        </w:rPr>
        <w:t xml:space="preserve">                              │ WiFi router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    │ Aban Android tablet  │</w:t>
      </w:r>
      <w:r>
        <w:br/>
      </w:r>
      <w:r>
        <w:rPr>
          <w:rStyle w:val="VerbatimChar"/>
        </w:rPr>
        <w:t xml:space="preserve">                  │ (operator UI)         │</w:t>
      </w:r>
      <w:r>
        <w:br/>
      </w:r>
      <w:r>
        <w:rPr>
          <w:rStyle w:val="VerbatimChar"/>
        </w:rPr>
        <w:t xml:space="preserve">                  └──────────────────────┘</w:t>
      </w:r>
    </w:p>
    <w:bookmarkEnd w:id="23"/>
    <w:bookmarkStart w:id="24" w:name="sbc-당-sw-스택"/>
    <w:p>
      <w:pPr>
        <w:pStyle w:val="Heading3"/>
      </w:pPr>
      <w:r>
        <w:t xml:space="preserve">1.2 SBC 당 SW 스택</w:t>
      </w:r>
    </w:p>
    <w:p>
      <w:pPr>
        <w:pStyle w:val="FirstParagraph"/>
      </w:pPr>
      <w:r>
        <w:t xml:space="preserve">각 RK3588 보드의 SW 구성: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User-space (rclcpp)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ROS 2 Humble 노드들 (squadron.launch.py)    │    │</w:t>
      </w:r>
      <w:r>
        <w:br/>
      </w:r>
      <w:r>
        <w:rPr>
          <w:rStyle w:val="VerbatimChar"/>
        </w:rPr>
        <w:t xml:space="preserve">│  │                                              │    │</w:t>
      </w:r>
      <w:r>
        <w:br/>
      </w:r>
      <w:r>
        <w:rPr>
          <w:rStyle w:val="VerbatimChar"/>
        </w:rPr>
        <w:t xml:space="preserve">│  │  ┌─Tier 1 (always-on)──────────────────┐   │    │</w:t>
      </w:r>
      <w:r>
        <w:br/>
      </w:r>
      <w:r>
        <w:rPr>
          <w:rStyle w:val="VerbatimChar"/>
        </w:rPr>
        <w:t xml:space="preserve">│  │  │ operation_control_node              │   │    │</w:t>
      </w:r>
      <w:r>
        <w:br/>
      </w:r>
      <w:r>
        <w:rPr>
          <w:rStyle w:val="VerbatimChar"/>
        </w:rPr>
        <w:t xml:space="preserve">│  │  │ san_localization (EKF)              │   │    │</w:t>
      </w:r>
      <w:r>
        <w:br/>
      </w:r>
      <w:r>
        <w:rPr>
          <w:rStyle w:val="VerbatimChar"/>
        </w:rPr>
        <w:t xml:space="preserve">│  │  │ san_nav2                            │   │    │</w:t>
      </w:r>
      <w:r>
        <w:br/>
      </w:r>
      <w:r>
        <w:rPr>
          <w:rStyle w:val="VerbatimChar"/>
        </w:rPr>
        <w:t xml:space="preserve">│  │  │ san_lidar / san_rtk_gnss            │   │    │</w:t>
      </w:r>
      <w:r>
        <w:br/>
      </w:r>
      <w:r>
        <w:rPr>
          <w:rStyle w:val="VerbatimChar"/>
        </w:rPr>
        <w:t xml:space="preserve">│  │  │ role_management_node (3 managers)   │   │ 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└──────────────────────────────────────┘   │    │</w:t>
      </w:r>
      <w:r>
        <w:br/>
      </w:r>
      <w:r>
        <w:rPr>
          <w:rStyle w:val="VerbatimChar"/>
        </w:rPr>
        <w:t xml:space="preserve">│  │                                              │    │</w:t>
      </w:r>
      <w:r>
        <w:br/>
      </w:r>
      <w:r>
        <w:rPr>
          <w:rStyle w:val="VerbatimChar"/>
        </w:rPr>
        <w:t xml:space="preserve">│  │  ┌─Tier 2 (role-conditional)────────────┐  │    │</w:t>
      </w:r>
      <w:r>
        <w:br/>
      </w:r>
      <w:r>
        <w:rPr>
          <w:rStyle w:val="VerbatimChar"/>
        </w:rPr>
        <w:t xml:space="preserve">│  │  │ hub_only: san_hub_slam, gst_relay,   │  │    │</w:t>
      </w:r>
      <w:r>
        <w:br/>
      </w:r>
      <w:r>
        <w:rPr>
          <w:rStyle w:val="VerbatimChar"/>
        </w:rPr>
        <w:t xml:space="preserve">│  │  │           swarm_coordinator,         │  │    │</w:t>
      </w:r>
      <w:r>
        <w:br/>
      </w:r>
      <w:r>
        <w:rPr>
          <w:rStyle w:val="VerbatimChar"/>
        </w:rPr>
        <w:t xml:space="preserve">│  │  │           threat_aggregator          │  │    │</w:t>
      </w:r>
      <w:r>
        <w:br/>
      </w:r>
      <w:r>
        <w:rPr>
          <w:rStyle w:val="VerbatimChar"/>
        </w:rPr>
        <w:t xml:space="preserve">│  │  │ leader_only: unitree_driver          │  │    │</w:t>
      </w:r>
      <w:r>
        <w:br/>
      </w:r>
      <w:r>
        <w:rPr>
          <w:rStyle w:val="VerbatimChar"/>
        </w:rPr>
        <w:t xml:space="preserve">│  │  │ follower_only: san_follower_tier     │  │ 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└──────────────────────────────────────┘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Middleware (CycloneDDS)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systemd (skyautonet-&lt;role&gt;.service - D-035)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Ubuntu 22.04 LTS (RK3588 BSP)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bookmarkEnd w:id="24"/>
    <w:bookmarkStart w:id="25" w:name="boot-sequence"/>
    <w:p>
      <w:pPr>
        <w:pStyle w:val="Heading3"/>
      </w:pPr>
      <w:r>
        <w:t xml:space="preserve">1.3 Boot Sequence</w:t>
      </w:r>
    </w:p>
    <w:p>
      <w:pPr>
        <w:pStyle w:val="SourceCode"/>
      </w:pPr>
      <w:r>
        <w:rPr>
          <w:rStyle w:val="VerbatimChar"/>
        </w:rPr>
        <w:t xml:space="preserve">1. RK3588 전원 ON</w:t>
      </w:r>
      <w:r>
        <w:br/>
      </w:r>
      <w:r>
        <w:rPr>
          <w:rStyle w:val="VerbatimChar"/>
        </w:rPr>
        <w:t xml:space="preserve">   └─→ U-Boot → kernel boot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2. systemd 시작</w:t>
      </w:r>
      <w:r>
        <w:br/>
      </w:r>
      <w:r>
        <w:rPr>
          <w:rStyle w:val="VerbatimChar"/>
        </w:rPr>
        <w:t xml:space="preserve">   └─→ network-online.target 도달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3. systemd 가 skyautonet-&lt;role&gt;.service 시작 (DCN-2026-011 D-035)</w:t>
      </w:r>
      <w:r>
        <w:br/>
      </w:r>
      <w:r>
        <w:rPr>
          <w:rStyle w:val="VerbatimChar"/>
        </w:rPr>
        <w:t xml:space="preserve">   ├─→ Environment 로드 (/etc/san/squadron.env)</w:t>
      </w:r>
      <w:r>
        <w:br/>
      </w:r>
      <w:r>
        <w:rPr>
          <w:rStyle w:val="VerbatimChar"/>
        </w:rPr>
        <w:t xml:space="preserve">   ├─→ ros2 launch san_bringup &lt;role&gt;.launch.py 실행</w:t>
      </w:r>
      <w:r>
        <w:br/>
      </w:r>
      <w:r>
        <w:rPr>
          <w:rStyle w:val="VerbatimChar"/>
        </w:rPr>
        <w:t xml:space="preserve">   │     ├─ leader_go2.launch.py    (Leader Go2)</w:t>
      </w:r>
      <w:r>
        <w:br/>
      </w:r>
      <w:r>
        <w:rPr>
          <w:rStyle w:val="VerbatimChar"/>
        </w:rPr>
        <w:t xml:space="preserve">   │     ├─ hub_sbc1.launch.py      (Hub SBC #1)</w:t>
      </w:r>
      <w:r>
        <w:br/>
      </w:r>
      <w:r>
        <w:rPr>
          <w:rStyle w:val="VerbatimChar"/>
        </w:rPr>
        <w:t xml:space="preserve">   │     ├─ hub_sbc2.launch.py      (Hub SBC #2)</w:t>
      </w:r>
      <w:r>
        <w:br/>
      </w:r>
      <w:r>
        <w:rPr>
          <w:rStyle w:val="VerbatimChar"/>
        </w:rPr>
        <w:t xml:space="preserve">   │     ├─ deputy.launch.py        (Deputy UGV)</w:t>
      </w:r>
      <w:r>
        <w:br/>
      </w:r>
      <w:r>
        <w:rPr>
          <w:rStyle w:val="VerbatimChar"/>
        </w:rPr>
        <w:t xml:space="preserve">   │     └─ follower.launch.py      (Follower UGV)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4. Launch wrapper 가 squadron.launch.py include + hardcoded params</w:t>
      </w:r>
      <w:r>
        <w:br/>
      </w:r>
      <w:r>
        <w:rPr>
          <w:rStyle w:val="VerbatimChar"/>
        </w:rPr>
        <w:t xml:space="preserve">   └─→ robot_id, robot_role, sbc_id, hub_features, deployment_mode 설정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5. squadron.launch.py 노드 spawn</w:t>
      </w:r>
      <w:r>
        <w:br/>
      </w:r>
      <w:r>
        <w:rPr>
          <w:rStyle w:val="VerbatimChar"/>
        </w:rPr>
        <w:t xml:space="preserve">   ├─→ Tier 1 always-on (모든 robot)</w:t>
      </w:r>
      <w:r>
        <w:br/>
      </w:r>
      <w:r>
        <w:rPr>
          <w:rStyle w:val="VerbatimChar"/>
        </w:rPr>
        <w:t xml:space="preserve">   ├─→ hub_only nodes (robot_role=='hub' 일 때만)</w:t>
      </w:r>
      <w:r>
        <w:br/>
      </w:r>
      <w:r>
        <w:rPr>
          <w:rStyle w:val="VerbatimChar"/>
        </w:rPr>
        <w:t xml:space="preserve">   ├─→ leader_only nodes (robot_role=='leader' 일 때만)</w:t>
      </w:r>
      <w:r>
        <w:br/>
      </w:r>
      <w:r>
        <w:rPr>
          <w:rStyle w:val="VerbatimChar"/>
        </w:rPr>
        <w:t xml:space="preserve">   └─→ follower_only nodes (robot_role=='follower' 일 때만)</w:t>
      </w:r>
      <w:r>
        <w:br/>
      </w:r>
      <w:r>
        <w:br/>
      </w:r>
      <w:r>
        <w:rPr>
          <w:rStyle w:val="VerbatimChar"/>
        </w:rPr>
        <w:t xml:space="preserve">6. 정상 운행 (squadron 가 publish/subscribe 시작)</w:t>
      </w:r>
      <w:r>
        <w:br/>
      </w:r>
      <w:r>
        <w:rPr>
          <w:rStyle w:val="VerbatimChar"/>
        </w:rPr>
        <w:t xml:space="preserve">   └─→ 운영자 Android UI 가 detection</w:t>
      </w:r>
    </w:p>
    <w:p>
      <w:pPr>
        <w:pStyle w:val="FirstParagraph"/>
      </w:pPr>
      <w:r>
        <w:rPr>
          <w:bCs/>
          <w:b/>
        </w:rPr>
        <w:t xml:space="preserve">Boot 시간 측정 (Gate-1 통과 기준)</w:t>
      </w:r>
      <w:r>
        <w:t xml:space="preserve">: ≤ 90 sec from power-on to all nodes alive.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role-specific-configuration-matrix"/>
    <w:p>
      <w:pPr>
        <w:pStyle w:val="Heading2"/>
      </w:pPr>
      <w:r>
        <w:t xml:space="preserve">2. Role-Specific Configuration Matrix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Leader Go2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Hub SBC#1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Hub SBC#2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Deputy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Launch wrapper</w:t>
            </w:r>
            <w:r>
              <w:t xml:space="preserve"> </w:t>
            </w:r>
            <w:r>
              <w:t xml:space="preserve">(D-034)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leader_go2.launch.py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hub_sbc1.launch.py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hub_sbc2.launch.py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deputy.launch.py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follower.launch.py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systemd unit</w:t>
            </w:r>
            <w:r>
              <w:t xml:space="preserve"> </w:t>
            </w:r>
            <w:r>
              <w:t xml:space="preserve">(D-035)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skyautonet-leader-go2.service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skyautonet-hub-sbc1.service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skyautonet-hub-sbc2.service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skyautonet-deputy.service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skyautonet-follower.service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robot_id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robot_role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deputy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sbc_id</w:t>
            </w:r>
            <w:r>
              <w:t xml:space="preserve"> </w:t>
            </w:r>
            <w:r>
              <w:t xml:space="preserve">(D-032)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hub_features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/etc/skyautonet/sbc_id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0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1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2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0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0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Hub-only 발행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standby (lifecycle inactive)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standby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Heartbeat pub/sub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sbc1 ↔ sbc2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sbc1 ↔ sbc2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</w:tr>
    </w:tbl>
    <w:bookmarkStart w:id="27" w:name="모든-robot-에서-항상-시작되는-노드들-tier-1"/>
    <w:p>
      <w:pPr>
        <w:pStyle w:val="Heading3"/>
      </w:pPr>
      <w:r>
        <w:t xml:space="preserve">모든 robot 에서 항상 시작되는 노드들 (Tier 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노드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operation_control_node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san_operation_control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RobotStatus 5Hz publish, sbc1/sbc2 fields (D-033)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role_management_node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san_role_management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HubRoleManager + LeaderRoleManager + LimpModeManager 모두 인스턴스화 (active vs standby 는 robot_role 로 구분)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san_localization</w:t>
            </w:r>
            <w:r>
              <w:t xml:space="preserve"> </w:t>
            </w:r>
            <w:r>
              <w:t xml:space="preserve">(EKF)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robot_localization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imu0 (chassis IMU) + imu1 (RTK heading, D-022)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san_nav2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(Nav2 stack)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planning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human_detector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human_detector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YOLO + RKNN (D-018/019 적용)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san_lidar/robosense_e1_driver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san_lidar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LiDAR 처리, RANSAC 실패 시 ThreatAlert (D-017)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san_rtk_gnss/rtk_gnss_node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san_rtk_gnss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GGA + HDT parser, /heading publisher (D-022)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san_lte_redundancy/lte_link_quality_node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san_lte_redundancy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hysteresis grader (D-020)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3" w:name="topic-graph-데이터-흐름"/>
    <w:p>
      <w:pPr>
        <w:pStyle w:val="Heading2"/>
      </w:pPr>
      <w:r>
        <w:t xml:space="preserve">3. Topic Graph + 데이터 흐름</w:t>
      </w:r>
    </w:p>
    <w:bookmarkStart w:id="29" w:name="per-robot-토픽-모든-robot-발행"/>
    <w:p>
      <w:pPr>
        <w:pStyle w:val="Heading3"/>
      </w:pPr>
      <w:r>
        <w:t xml:space="preserve">3.1 Per-Robot 토픽 (모든 robot 발행)</w:t>
      </w:r>
    </w:p>
    <w:p>
      <w:pPr>
        <w:pStyle w:val="SourceCode"/>
      </w:pPr>
      <w:r>
        <w:rPr>
          <w:rStyle w:val="VerbatimChar"/>
        </w:rPr>
        <w:t xml:space="preserve">/swarm/robot_&lt;id&gt;/status            (RobotStatus, 5Hz, reliable)</w:t>
      </w:r>
      <w:r>
        <w:br/>
      </w:r>
      <w:r>
        <w:rPr>
          <w:rStyle w:val="VerbatimChar"/>
        </w:rPr>
        <w:t xml:space="preserve">                                     ↑ operation_control_node</w:t>
      </w:r>
      <w:r>
        <w:br/>
      </w:r>
      <w:r>
        <w:rPr>
          <w:rStyle w:val="VerbatimChar"/>
        </w:rPr>
        <w:t xml:space="preserve">                                     ↑ sbc1/sbc2_healthy (D-033)</w:t>
      </w:r>
      <w:r>
        <w:br/>
      </w:r>
      <w:r>
        <w:rPr>
          <w:rStyle w:val="VerbatimChar"/>
        </w:rPr>
        <w:t xml:space="preserve">                                     </w:t>
      </w:r>
      <w:r>
        <w:br/>
      </w:r>
      <w:r>
        <w:rPr>
          <w:rStyle w:val="VerbatimChar"/>
        </w:rPr>
        <w:t xml:space="preserve">/rtk_gnss_node/heading              (Imu yaw-only, 5-10Hz, sensor_data)</w:t>
      </w:r>
      <w:r>
        <w:br/>
      </w:r>
      <w:r>
        <w:rPr>
          <w:rStyle w:val="VerbatimChar"/>
        </w:rPr>
        <w:t xml:space="preserve">                                     ↑ rtk_gnss_node (D-022)</w:t>
      </w:r>
      <w:r>
        <w:br/>
      </w:r>
      <w:r>
        <w:rPr>
          <w:rStyle w:val="VerbatimChar"/>
        </w:rPr>
        <w:t xml:space="preserve">                                     ↑ orientation_covariance[8] varies (D-023)</w:t>
      </w:r>
      <w:r>
        <w:br/>
      </w:r>
      <w:r>
        <w:rPr>
          <w:rStyle w:val="VerbatimChar"/>
        </w:rPr>
        <w:t xml:space="preserve">                                     </w:t>
      </w:r>
      <w:r>
        <w:br/>
      </w:r>
      <w:r>
        <w:rPr>
          <w:rStyle w:val="VerbatimChar"/>
        </w:rPr>
        <w:t xml:space="preserve">/diagnostics                        (DiagnosticArray, 1Hz, reliable)</w:t>
      </w:r>
      <w:r>
        <w:br/>
      </w:r>
      <w:r>
        <w:rPr>
          <w:rStyle w:val="VerbatimChar"/>
        </w:rPr>
        <w:t xml:space="preserve">                                     ↑ robosense_e1_driver (D-017)</w:t>
      </w:r>
      <w:r>
        <w:br/>
      </w:r>
      <w:r>
        <w:rPr>
          <w:rStyle w:val="VerbatimChar"/>
        </w:rPr>
        <w:t xml:space="preserve">                                     ↑ ground segmenter health</w:t>
      </w:r>
      <w:r>
        <w:br/>
      </w:r>
      <w:r>
        <w:rPr>
          <w:rStyle w:val="VerbatimChar"/>
        </w:rPr>
        <w:t xml:space="preserve">                                     </w:t>
      </w:r>
      <w:r>
        <w:br/>
      </w:r>
      <w:r>
        <w:rPr>
          <w:rStyle w:val="VerbatimChar"/>
        </w:rPr>
        <w:t xml:space="preserve">/swarm/threat_alert_raw             (ThreatAlert, event-driven, reliable)</w:t>
      </w:r>
      <w:r>
        <w:br/>
      </w:r>
      <w:r>
        <w:rPr>
          <w:rStyle w:val="VerbatimChar"/>
        </w:rPr>
        <w:t xml:space="preserve">                                     ↑ robosense_e1_driver (D-017, sensor fail)</w:t>
      </w:r>
      <w:r>
        <w:br/>
      </w:r>
      <w:r>
        <w:rPr>
          <w:rStyle w:val="VerbatimChar"/>
        </w:rPr>
        <w:t xml:space="preserve">                                     ↑ rate limited 500ms</w:t>
      </w:r>
    </w:p>
    <w:bookmarkEnd w:id="29"/>
    <w:bookmarkStart w:id="30" w:name="hub-only-토픽-p0-hotfix-적용-hub-ugv-만-발행"/>
    <w:p>
      <w:pPr>
        <w:pStyle w:val="Heading3"/>
      </w:pPr>
      <w:r>
        <w:t xml:space="preserve">3.2 Hub-only 토픽 (★ P0 hotfix 적용 — Hub UGV 만 발행)</w:t>
      </w:r>
    </w:p>
    <w:p>
      <w:pPr>
        <w:pStyle w:val="SourceCode"/>
      </w:pPr>
      <w:r>
        <w:rPr>
          <w:rStyle w:val="VerbatimChar"/>
        </w:rPr>
        <w:t xml:space="preserve">/diagnostics/robot_status_audit     (DiagnosticArray, 1Hz, reliable)</w:t>
      </w:r>
      <w:r>
        <w:br/>
      </w:r>
      <w:r>
        <w:rPr>
          <w:rStyle w:val="VerbatimChar"/>
        </w:rPr>
        <w:t xml:space="preserve">                                     ↑ HubRoleManager (D-024 + P0 hotfix)</w:t>
      </w:r>
      <w:r>
        <w:br/>
      </w:r>
      <w:r>
        <w:rPr>
          <w:rStyle w:val="VerbatimChar"/>
        </w:rPr>
        <w:t xml:space="preserve">                                     ↑ ONLY published when robot_role=='hub'</w:t>
      </w:r>
      <w:r>
        <w:br/>
      </w:r>
      <w:r>
        <w:rPr>
          <w:rStyle w:val="VerbatimChar"/>
        </w:rPr>
        <w:t xml:space="preserve">                                     ↑ Per-robot rate / freshness / sbc health</w:t>
      </w:r>
      <w:r>
        <w:br/>
      </w:r>
      <w:r>
        <w:rPr>
          <w:rStyle w:val="VerbatimChar"/>
        </w:rPr>
        <w:t xml:space="preserve">                                     </w:t>
      </w:r>
      <w:r>
        <w:br/>
      </w:r>
      <w:r>
        <w:rPr>
          <w:rStyle w:val="VerbatimChar"/>
        </w:rPr>
        <w:t xml:space="preserve">/diagnostics/hub_slam_audit         (DiagnosticArray, ~0.2Hz)</w:t>
      </w:r>
      <w:r>
        <w:br/>
      </w:r>
      <w:r>
        <w:rPr>
          <w:rStyle w:val="VerbatimChar"/>
        </w:rPr>
        <w:t xml:space="preserve">                                     ↑ hub_slam_node (D-026)</w:t>
      </w:r>
      <w:r>
        <w:br/>
      </w:r>
      <w:r>
        <w:rPr>
          <w:rStyle w:val="VerbatimChar"/>
        </w:rPr>
        <w:t xml:space="preserve">                                     ↑ mismatch_ratio, contributing_cells</w:t>
      </w:r>
      <w:r>
        <w:br/>
      </w:r>
      <w:r>
        <w:rPr>
          <w:rStyle w:val="VerbatimChar"/>
        </w:rPr>
        <w:t xml:space="preserve">                                     ↑ severity: ≥10%=ERROR, ≥5%=WARN</w:t>
      </w:r>
      <w:r>
        <w:br/>
      </w:r>
      <w:r>
        <w:rPr>
          <w:rStyle w:val="VerbatimChar"/>
        </w:rPr>
        <w:t xml:space="preserve">                                     </w:t>
      </w:r>
      <w:r>
        <w:br/>
      </w:r>
      <w:r>
        <w:rPr>
          <w:rStyle w:val="VerbatimChar"/>
        </w:rPr>
        <w:t xml:space="preserve">/global/slam_aggregated             (SLAMAggregatedMap, ~0.2Hz, transient_local)</w:t>
      </w:r>
      <w:r>
        <w:br/>
      </w:r>
      <w:r>
        <w:rPr>
          <w:rStyle w:val="VerbatimChar"/>
        </w:rPr>
        <w:t xml:space="preserve">                                     ↑ hub_slam_node</w:t>
      </w:r>
      <w:r>
        <w:br/>
      </w:r>
      <w:r>
        <w:rPr>
          <w:rStyle w:val="VerbatimChar"/>
        </w:rPr>
        <w:t xml:space="preserve">                                     ↑ Bayesian voting (D-021)</w:t>
      </w:r>
      <w:r>
        <w:br/>
      </w:r>
      <w:r>
        <w:rPr>
          <w:rStyle w:val="VerbatimChar"/>
        </w:rPr>
        <w:t xml:space="preserve">                                     </w:t>
      </w:r>
      <w:r>
        <w:br/>
      </w:r>
      <w:r>
        <w:rPr>
          <w:rStyle w:val="VerbatimChar"/>
        </w:rPr>
        <w:t xml:space="preserve">/hub/threat_alert                   (ThreatAlert, dedup window 3s)</w:t>
      </w:r>
      <w:r>
        <w:br/>
      </w:r>
      <w:r>
        <w:rPr>
          <w:rStyle w:val="VerbatimChar"/>
        </w:rPr>
        <w:t xml:space="preserve">                                     ↑ threat_aggregator</w:t>
      </w:r>
      <w:r>
        <w:br/>
      </w:r>
      <w:r>
        <w:rPr>
          <w:rStyle w:val="VerbatimChar"/>
        </w:rPr>
        <w:t xml:space="preserve">                                     </w:t>
      </w:r>
      <w:r>
        <w:br/>
      </w:r>
      <w:r>
        <w:rPr>
          <w:rStyle w:val="VerbatimChar"/>
        </w:rPr>
        <w:t xml:space="preserve">/swarm/formation/follower_target    (FollowerTargetMessage, 10Hz, depth=50)</w:t>
      </w:r>
      <w:r>
        <w:br/>
      </w:r>
      <w:r>
        <w:rPr>
          <w:rStyle w:val="VerbatimChar"/>
        </w:rPr>
        <w:t xml:space="preserve">                                     ↑ swarm_coordinator</w:t>
      </w:r>
      <w:r>
        <w:br/>
      </w:r>
      <w:r>
        <w:rPr>
          <w:rStyle w:val="VerbatimChar"/>
        </w:rPr>
        <w:t xml:space="preserve">                                     ↑ QoS depth 20→50 (D-025)</w:t>
      </w:r>
    </w:p>
    <w:bookmarkEnd w:id="30"/>
    <w:bookmarkStart w:id="31" w:name="hub-internal-토픽-hub-ugv-내부-sbc-1-sbc-2"/>
    <w:p>
      <w:pPr>
        <w:pStyle w:val="Heading3"/>
      </w:pPr>
      <w:r>
        <w:t xml:space="preserve">3.3 Hub-internal 토픽 (Hub UGV 내부, SBC #1 ↔ SBC #2)</w:t>
      </w:r>
    </w:p>
    <w:p>
      <w:pPr>
        <w:pStyle w:val="SourceCode"/>
      </w:pPr>
      <w:r>
        <w:rPr>
          <w:rStyle w:val="VerbatimChar"/>
        </w:rPr>
        <w:t xml:space="preserve">/hub_internal/sbc1/heartbeat        (Header, 5Hz, best_effort)</w:t>
      </w:r>
      <w:r>
        <w:br/>
      </w:r>
      <w:r>
        <w:rPr>
          <w:rStyle w:val="VerbatimChar"/>
        </w:rPr>
        <w:t xml:space="preserve">                                     ↑ operation_control_node (sbc_id=1)</w:t>
      </w:r>
      <w:r>
        <w:br/>
      </w:r>
      <w:r>
        <w:rPr>
          <w:rStyle w:val="VerbatimChar"/>
        </w:rPr>
        <w:t xml:space="preserve">                                     ↓ operation_control_node (sbc_id=2) subscribes</w:t>
      </w:r>
      <w:r>
        <w:br/>
      </w:r>
      <w:r>
        <w:rPr>
          <w:rStyle w:val="VerbatimChar"/>
        </w:rPr>
        <w:t xml:space="preserve">                                     </w:t>
      </w:r>
      <w:r>
        <w:br/>
      </w:r>
      <w:r>
        <w:rPr>
          <w:rStyle w:val="VerbatimChar"/>
        </w:rPr>
        <w:t xml:space="preserve">/hub_internal/sbc2/heartbeat        (Header, 5Hz, best_effort)</w:t>
      </w:r>
      <w:r>
        <w:br/>
      </w:r>
      <w:r>
        <w:rPr>
          <w:rStyle w:val="VerbatimChar"/>
        </w:rPr>
        <w:t xml:space="preserve">                                     ↑ operation_control_node (sbc_id=2)</w:t>
      </w:r>
      <w:r>
        <w:br/>
      </w:r>
      <w:r>
        <w:rPr>
          <w:rStyle w:val="VerbatimChar"/>
        </w:rPr>
        <w:t xml:space="preserve">                                     ↓ operation_control_node (sbc_id=1) subscribes</w:t>
      </w:r>
      <w:r>
        <w:br/>
      </w:r>
      <w:r>
        <w:br/>
      </w:r>
      <w:r>
        <w:rPr>
          <w:rStyle w:val="VerbatimChar"/>
        </w:rPr>
        <w:t xml:space="preserve">→ peerSbcHealthy() = (now - last_peer_heartbeat) &lt; 3.0 sec</w:t>
      </w:r>
      <w:r>
        <w:br/>
      </w:r>
      <w:r>
        <w:rPr>
          <w:rStyle w:val="VerbatimChar"/>
        </w:rPr>
        <w:t xml:space="preserve">→ RobotStatus.sbc1_healthy / sbc2_healthy 채움</w:t>
      </w:r>
    </w:p>
    <w:bookmarkEnd w:id="31"/>
    <w:bookmarkStart w:id="32" w:name="데이터-흐름-cross-robot-시나리오-a-예시"/>
    <w:p>
      <w:pPr>
        <w:pStyle w:val="Heading3"/>
      </w:pPr>
      <w:r>
        <w:t xml:space="preserve">3.4 데이터 흐름 — Cross-robot (시나리오 A 예시)</w:t>
      </w:r>
    </w:p>
    <w:p>
      <w:pPr>
        <w:pStyle w:val="SourceCode"/>
      </w:pPr>
      <w:r>
        <w:rPr>
          <w:rStyle w:val="VerbatimChar"/>
        </w:rPr>
        <w:t xml:space="preserve">Leader Go2:</w:t>
      </w:r>
      <w:r>
        <w:br/>
      </w:r>
      <w:r>
        <w:rPr>
          <w:rStyle w:val="VerbatimChar"/>
        </w:rPr>
        <w:t xml:space="preserve">  human_detector → /detections (Leader's local)</w:t>
      </w:r>
      <w:r>
        <w:br/>
      </w:r>
      <w:r>
        <w:rPr>
          <w:rStyle w:val="VerbatimChar"/>
        </w:rPr>
        <w:t xml:space="preserve">  rtk_gnss_node → /rtk_gnss_node/heading (Leader's RTK)</w:t>
      </w:r>
      <w:r>
        <w:br/>
      </w:r>
      <w:r>
        <w:rPr>
          <w:rStyle w:val="VerbatimChar"/>
        </w:rPr>
        <w:t xml:space="preserve">  operation_control_node → /swarm/robot_1/status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Hub UGV (SBC #1, active):</w:t>
      </w:r>
      <w:r>
        <w:br/>
      </w:r>
      <w:r>
        <w:rPr>
          <w:rStyle w:val="VerbatimChar"/>
        </w:rPr>
        <w:t xml:space="preserve">  swarm_coordinator subscribes /swarm/robot_*/status (1..8)</w:t>
      </w:r>
      <w:r>
        <w:br/>
      </w:r>
      <w:r>
        <w:rPr>
          <w:rStyle w:val="VerbatimChar"/>
        </w:rPr>
        <w:t xml:space="preserve">  human_detector × 4 robots' /detections → threat_aggregator</w:t>
      </w:r>
      <w:r>
        <w:br/>
      </w:r>
      <w:r>
        <w:rPr>
          <w:rStyle w:val="VerbatimChar"/>
        </w:rPr>
        <w:t xml:space="preserve">  hub_slam_node aggregates 4 robots' /robot_*/slam_local_delta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swarm_coordinator publishes:</w:t>
      </w:r>
      <w:r>
        <w:br/>
      </w:r>
      <w:r>
        <w:rPr>
          <w:rStyle w:val="VerbatimChar"/>
        </w:rPr>
        <w:t xml:space="preserve">    /swarm/formation/follower_target  (10Hz)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Follower UGV (id=4):</w:t>
      </w:r>
      <w:r>
        <w:br/>
      </w:r>
      <w:r>
        <w:rPr>
          <w:rStyle w:val="VerbatimChar"/>
        </w:rPr>
        <w:t xml:space="preserve">  san_follower_tier subscribes /swarm/formation/follower_target</w:t>
      </w:r>
      <w:r>
        <w:br/>
      </w:r>
      <w:r>
        <w:rPr>
          <w:rStyle w:val="VerbatimChar"/>
        </w:rPr>
        <w:t xml:space="preserve">  san_nav2 uses target → cmd_vel</w:t>
      </w:r>
      <w:r>
        <w:br/>
      </w:r>
      <w:r>
        <w:rPr>
          <w:rStyle w:val="VerbatimChar"/>
        </w:rPr>
        <w:t xml:space="preserve">  EKF imu0 (chassis) + imu1 (RTK heading from local rtk_gnss_node)</w:t>
      </w:r>
      <w:r>
        <w:br/>
      </w:r>
      <w:r>
        <w:rPr>
          <w:rStyle w:val="VerbatimChar"/>
        </w:rPr>
        <w:t xml:space="preserve">  → /odometry/filtered/global → san_nav2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시나리오-별-sw-동작-상세"/>
    <w:p>
      <w:pPr>
        <w:pStyle w:val="Heading2"/>
      </w:pPr>
      <w:r>
        <w:t xml:space="preserve">4. 시나리오 별 SW 동작 상세</w:t>
      </w:r>
    </w:p>
    <w:bookmarkStart w:id="34" w:name="scenario-a-attack-mode-sw-동작"/>
    <w:p>
      <w:pPr>
        <w:pStyle w:val="Heading3"/>
      </w:pPr>
      <w:r>
        <w:t xml:space="preserve">4.1 Scenario A (Attack Mode) — SW 동작</w:t>
      </w:r>
    </w:p>
    <w:p>
      <w:pPr>
        <w:pStyle w:val="FirstParagraph"/>
      </w:pPr>
      <w:r>
        <w:rPr>
          <w:bCs/>
          <w:b/>
        </w:rPr>
        <w:t xml:space="preserve">활성 노드 (Hub UGV SBC #1 기준)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Tier 1 (always-on):    8 nodes 모두 active</w:t>
      </w:r>
      <w:r>
        <w:br/>
      </w:r>
      <w:r>
        <w:rPr>
          <w:rStyle w:val="VerbatimChar"/>
        </w:rPr>
        <w:t xml:space="preserve">Hub-only:              4 nodes active (slam_aggregator, swarm_coordinator,</w:t>
      </w:r>
      <w:r>
        <w:br/>
      </w:r>
      <w:r>
        <w:rPr>
          <w:rStyle w:val="VerbatimChar"/>
        </w:rPr>
        <w:t xml:space="preserve">                                       threat_aggregator, gstreamer_relay)</w:t>
      </w:r>
      <w:r>
        <w:br/>
      </w:r>
      <w:r>
        <w:rPr>
          <w:rStyle w:val="VerbatimChar"/>
        </w:rPr>
        <w:t xml:space="preserve">Leader-only:           N/A (Hub 이므로)</w:t>
      </w:r>
      <w:r>
        <w:br/>
      </w:r>
      <w:r>
        <w:rPr>
          <w:rStyle w:val="VerbatimChar"/>
        </w:rPr>
        <w:t xml:space="preserve">Follower-only:         N/A</w:t>
      </w:r>
    </w:p>
    <w:p>
      <w:pPr>
        <w:pStyle w:val="FirstParagraph"/>
      </w:pPr>
      <w:r>
        <w:rPr>
          <w:bCs/>
          <w:b/>
        </w:rPr>
        <w:t xml:space="preserve">KPP-1 (50m+ follower 횡오차 ≤ 2m) 달성 흐름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T+0s   Follower (id=4) static start</w:t>
      </w:r>
      <w:r>
        <w:br/>
      </w:r>
      <w:r>
        <w:rPr>
          <w:rStyle w:val="VerbatimChar"/>
        </w:rPr>
        <w:t xml:space="preserve">T+5s   IMU drift 시작 (1-3°/min)</w:t>
      </w:r>
      <w:r>
        <w:br/>
      </w:r>
      <w:r>
        <w:rPr>
          <w:rStyle w:val="VerbatimChar"/>
        </w:rPr>
        <w:t xml:space="preserve">T+10s  RTK FIX 획득 → /rtk_gnss_node/heading 발행 시작</w:t>
      </w:r>
      <w:r>
        <w:br/>
      </w:r>
      <w:r>
        <w:rPr>
          <w:rStyle w:val="VerbatimChar"/>
        </w:rPr>
        <w:t xml:space="preserve">       EKF imu1 fuse — orientation_covariance[8] = 0.0017 rad² (D-023)</w:t>
      </w:r>
      <w:r>
        <w:br/>
      </w:r>
      <w:r>
        <w:rPr>
          <w:rStyle w:val="VerbatimChar"/>
        </w:rPr>
        <w:t xml:space="preserve">T+15s  yaw 절대 reference 안정</w:t>
      </w:r>
      <w:r>
        <w:br/>
      </w:r>
      <w:r>
        <w:rPr>
          <w:rStyle w:val="VerbatimChar"/>
        </w:rPr>
        <w:t xml:space="preserve">T+60s  follower 50m+ 거리에서 lateral error &lt; 2m ★ KPP-1 통과</w:t>
      </w:r>
    </w:p>
    <w:bookmarkEnd w:id="34"/>
    <w:bookmarkStart w:id="35" w:name="scenario-b-defense-hub-slam-통합"/>
    <w:p>
      <w:pPr>
        <w:pStyle w:val="Heading3"/>
      </w:pPr>
      <w:r>
        <w:t xml:space="preserve">4.2 Scenario B (Defense) — Hub SLAM 통합</w:t>
      </w:r>
    </w:p>
    <w:p>
      <w:pPr>
        <w:pStyle w:val="FirstParagraph"/>
      </w:pPr>
      <w:r>
        <w:rPr>
          <w:bCs/>
          <w:b/>
        </w:rPr>
        <w:t xml:space="preserve">Bayesian voting flow (D-021)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4 robots 각자 5초마다 /robot_{1..8}/slam_local_delta publish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hub_slam_node (Hub-only):</w:t>
      </w:r>
      <w:r>
        <w:br/>
      </w:r>
      <w:r>
        <w:rPr>
          <w:rStyle w:val="VerbatimChar"/>
        </w:rPr>
        <w:t xml:space="preserve">  MultirobotAggregator.applyDeltaRaw(robot_id, grid)</w:t>
      </w:r>
      <w:r>
        <w:br/>
      </w:r>
      <w:r>
        <w:rPr>
          <w:rStyle w:val="VerbatimChar"/>
        </w:rPr>
        <w:t xml:space="preserve">    └─ For each non-UNKNOWN cell:</w:t>
      </w:r>
      <w:r>
        <w:br/>
      </w:r>
      <w:r>
        <w:rPr>
          <w:rStyle w:val="VerbatimChar"/>
        </w:rPr>
        <w:t xml:space="preserve">       free_votes_[i]++   OR   occupied_votes_[i]++</w:t>
      </w:r>
      <w:r>
        <w:br/>
      </w:r>
      <w:r>
        <w:rPr>
          <w:rStyle w:val="VerbatimChar"/>
        </w:rPr>
        <w:t xml:space="preserve">       (saturating at UINT16_MAX)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Periodically (5s timer):</w:t>
      </w:r>
      <w:r>
        <w:br/>
      </w:r>
      <w:r>
        <w:rPr>
          <w:rStyle w:val="VerbatimChar"/>
        </w:rPr>
        <w:t xml:space="preserve">    recomputeGlobal():</w:t>
      </w:r>
      <w:r>
        <w:br/>
      </w:r>
      <w:r>
        <w:rPr>
          <w:rStyle w:val="VerbatimChar"/>
        </w:rPr>
        <w:t xml:space="preserve">      For each cell:</w:t>
      </w:r>
      <w:r>
        <w:br/>
      </w:r>
      <w:r>
        <w:rPr>
          <w:rStyle w:val="VerbatimChar"/>
        </w:rPr>
        <w:t xml:space="preserve">        if (free &gt; occupied)  global[i] = FREE</w:t>
      </w:r>
      <w:r>
        <w:br/>
      </w:r>
      <w:r>
        <w:rPr>
          <w:rStyle w:val="VerbatimChar"/>
        </w:rPr>
        <w:t xml:space="preserve">        elif (occupied &gt; free) global[i] = OCCUPIED</w:t>
      </w:r>
      <w:r>
        <w:br/>
      </w:r>
      <w:r>
        <w:rPr>
          <w:rStyle w:val="VerbatimChar"/>
        </w:rPr>
        <w:t xml:space="preserve">        elif (tie)            keep previous</w:t>
      </w:r>
      <w:r>
        <w:br/>
      </w:r>
      <w:r>
        <w:rPr>
          <w:rStyle w:val="VerbatimChar"/>
        </w:rPr>
        <w:t xml:space="preserve">        else                  UNKNOWN</w:t>
      </w:r>
      <w:r>
        <w:br/>
      </w:r>
      <w:r>
        <w:rPr>
          <w:rStyle w:val="VerbatimChar"/>
        </w:rPr>
        <w:t xml:space="preserve">      tally mismatch_cells (both &gt; 0)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Publish /global/slam_aggregated</w:t>
      </w:r>
      <w:r>
        <w:br/>
      </w:r>
      <w:r>
        <w:rPr>
          <w:rStyle w:val="VerbatimChar"/>
        </w:rPr>
        <w:t xml:space="preserve">  Publish /diagnostics/hub_slam_audit (D-026):</w:t>
      </w:r>
      <w:r>
        <w:br/>
      </w:r>
      <w:r>
        <w:rPr>
          <w:rStyle w:val="VerbatimChar"/>
        </w:rPr>
        <w:t xml:space="preserve">    contributing_robots: 4</w:t>
      </w:r>
      <w:r>
        <w:br/>
      </w:r>
      <w:r>
        <w:rPr>
          <w:rStyle w:val="VerbatimChar"/>
        </w:rPr>
        <w:t xml:space="preserve">    contributing_cells: 12345</w:t>
      </w:r>
      <w:r>
        <w:br/>
      </w:r>
      <w:r>
        <w:rPr>
          <w:rStyle w:val="VerbatimChar"/>
        </w:rPr>
        <w:t xml:space="preserve">    mismatch_cells:     234</w:t>
      </w:r>
      <w:r>
        <w:br/>
      </w:r>
      <w:r>
        <w:rPr>
          <w:rStyle w:val="VerbatimChar"/>
        </w:rPr>
        <w:t xml:space="preserve">    mismatch_ratio:     0.019  (1.9%, &lt; 5% threshold → OK)</w:t>
      </w:r>
    </w:p>
    <w:bookmarkEnd w:id="35"/>
    <w:bookmarkStart w:id="36" w:name="Xff894ea429ab2a3310ad1fe8eb1631e912453dc"/>
    <w:p>
      <w:pPr>
        <w:pStyle w:val="Heading3"/>
      </w:pPr>
      <w:r>
        <w:t xml:space="preserve">4.3 Scenario C (Drone Hardkill) — Fire Authorization</w:t>
      </w:r>
    </w:p>
    <w:p>
      <w:pPr>
        <w:pStyle w:val="FirstParagraph"/>
      </w:pPr>
      <w:r>
        <w:rPr>
          <w:bCs/>
          <w:b/>
        </w:rPr>
        <w:t xml:space="preserve">Two-key authorization flow (변경 없음, v1.3 유지)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T+0s   /detections → drone detected (confidence 98%)</w:t>
      </w:r>
      <w:r>
        <w:br/>
      </w:r>
      <w:r>
        <w:rPr>
          <w:rStyle w:val="VerbatimChar"/>
        </w:rPr>
        <w:t xml:space="preserve">T+1s   swarm_coordinator → sniper formation 명령</w:t>
      </w:r>
      <w:r>
        <w:br/>
      </w:r>
      <w:r>
        <w:rPr>
          <w:rStyle w:val="VerbatimChar"/>
        </w:rPr>
        <w:t xml:space="preserve">T+30s  san_fire_authorization 가 FireSolutionMessage 계산</w:t>
      </w:r>
      <w:r>
        <w:br/>
      </w:r>
      <w:r>
        <w:rPr>
          <w:rStyle w:val="VerbatimChar"/>
        </w:rPr>
        <w:t xml:space="preserve">T+40s  Android App 가 "PM 인증 요청" 표시</w:t>
      </w:r>
      <w:r>
        <w:br/>
      </w:r>
      <w:r>
        <w:rPr>
          <w:rStyle w:val="VerbatimChar"/>
        </w:rPr>
        <w:t xml:space="preserve">T+45s  PM 의 HMAC 입력 → /fire_auth/pm_key</w:t>
      </w:r>
      <w:r>
        <w:br/>
      </w:r>
      <w:r>
        <w:rPr>
          <w:rStyle w:val="VerbatimChar"/>
        </w:rPr>
        <w:t xml:space="preserve">T+50s  Android App 가 "운영자 2차 입력" 표시</w:t>
      </w:r>
      <w:r>
        <w:br/>
      </w:r>
      <w:r>
        <w:rPr>
          <w:rStyle w:val="VerbatimChar"/>
        </w:rPr>
        <w:t xml:space="preserve">T+55s  운영자의 HMAC 입력 → /fire_auth/operator_key</w:t>
      </w:r>
      <w:r>
        <w:br/>
      </w:r>
      <w:r>
        <w:rPr>
          <w:rStyle w:val="VerbatimChar"/>
        </w:rPr>
        <w:t xml:space="preserve">T+56s  san_fire_authorization: ARMED 상태</w:t>
      </w:r>
      <w:r>
        <w:br/>
      </w:r>
      <w:r>
        <w:rPr>
          <w:rStyle w:val="VerbatimChar"/>
        </w:rPr>
        <w:t xml:space="preserve">       fsync audit log to disk (R-4 audit)</w:t>
      </w:r>
      <w:r>
        <w:br/>
      </w:r>
      <w:r>
        <w:rPr>
          <w:rStyle w:val="VerbatimChar"/>
        </w:rPr>
        <w:t xml:space="preserve">T+58s  Sim fire command 발행</w:t>
      </w:r>
      <w:r>
        <w:br/>
      </w:r>
      <w:r>
        <w:rPr>
          <w:rStyle w:val="VerbatimChar"/>
        </w:rPr>
        <w:t xml:space="preserve">T+60s  Hit visualization</w:t>
      </w:r>
    </w:p>
    <w:bookmarkEnd w:id="36"/>
    <w:bookmarkStart w:id="37" w:name="X686b878e3e6e24ee0a8ada541c39320f59dbf26"/>
    <w:p>
      <w:pPr>
        <w:pStyle w:val="Heading3"/>
      </w:pPr>
      <w:r>
        <w:t xml:space="preserve">4.4 Scenario D (LTE Redundancy) — Hub Failover + Bitrate Ramp</w:t>
      </w:r>
    </w:p>
    <w:p>
      <w:pPr>
        <w:pStyle w:val="FirstParagraph"/>
      </w:pPr>
      <w:r>
        <w:rPr>
          <w:bCs/>
          <w:b/>
        </w:rPr>
        <w:t xml:space="preserve">Hub failover (Limp Mode)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T+0s   SBC #1 의 LTE 차단 (mwan3 정책)</w:t>
      </w:r>
      <w:r>
        <w:br/>
      </w:r>
      <w:r>
        <w:rPr>
          <w:rStyle w:val="VerbatimChar"/>
        </w:rPr>
        <w:t xml:space="preserve">T+1s   SBC #1 의 lte_link_quality_node:</w:t>
      </w:r>
      <w:r>
        <w:br/>
      </w:r>
      <w:r>
        <w:rPr>
          <w:rStyle w:val="VerbatimChar"/>
        </w:rPr>
        <w:t xml:space="preserve">         grade GOOD → FAIR (D-020 hysteresis: 즉시 downgrade)</w:t>
      </w:r>
      <w:r>
        <w:br/>
      </w:r>
      <w:r>
        <w:rPr>
          <w:rStyle w:val="VerbatimChar"/>
        </w:rPr>
        <w:t xml:space="preserve">T+3s   grade FAIR → POOR</w:t>
      </w:r>
      <w:r>
        <w:br/>
      </w:r>
      <w:r>
        <w:rPr>
          <w:rStyle w:val="VerbatimChar"/>
        </w:rPr>
        <w:t xml:space="preserve">T+5s   SBC #1 의 hub_role_manager: comm degraded 감지</w:t>
      </w:r>
      <w:r>
        <w:br/>
      </w:r>
      <w:r>
        <w:rPr>
          <w:rStyle w:val="VerbatimChar"/>
        </w:rPr>
        <w:t xml:space="preserve">       SBC #2 의 hub_role_manager: SBC #1 의 heartbeat (D-033) stale</w:t>
      </w:r>
      <w:r>
        <w:br/>
      </w:r>
      <w:r>
        <w:rPr>
          <w:rStyle w:val="VerbatimChar"/>
        </w:rPr>
        <w:t xml:space="preserve">       SBC #2 promote 시작 (hub_term++ for split-brain prevention)</w:t>
      </w:r>
      <w:r>
        <w:br/>
      </w:r>
      <w:r>
        <w:rPr>
          <w:rStyle w:val="VerbatimChar"/>
        </w:rPr>
        <w:t xml:space="preserve">T+10s  SBC #2 가 active Hub:</w:t>
      </w:r>
      <w:r>
        <w:br/>
      </w:r>
      <w:r>
        <w:rPr>
          <w:rStyle w:val="VerbatimChar"/>
        </w:rPr>
        <w:t xml:space="preserve">         - swarm_coordinator (formerly SBC #1) lifecycle deactivate</w:t>
      </w:r>
      <w:r>
        <w:br/>
      </w:r>
      <w:r>
        <w:rPr>
          <w:rStyle w:val="VerbatimChar"/>
        </w:rPr>
        <w:t xml:space="preserve">         - SBC #2 의 swarm_coordinator lifecycle activate</w:t>
      </w:r>
      <w:r>
        <w:br/>
      </w:r>
      <w:r>
        <w:rPr>
          <w:rStyle w:val="VerbatimChar"/>
        </w:rPr>
        <w:t xml:space="preserve">         - /diagnostics/robot_status_audit 발행 주체 변경</w:t>
      </w:r>
      <w:r>
        <w:br/>
      </w:r>
      <w:r>
        <w:rPr>
          <w:rStyle w:val="VerbatimChar"/>
        </w:rPr>
        <w:t xml:space="preserve">         - /swarm/formation/follower_target 발행 주체 변경</w:t>
      </w:r>
      <w:r>
        <w:br/>
      </w:r>
      <w:r>
        <w:rPr>
          <w:rStyle w:val="VerbatimChar"/>
        </w:rPr>
        <w:t xml:space="preserve">       Android UI: "Takeover: 10s ✓"</w:t>
      </w:r>
    </w:p>
    <w:p>
      <w:pPr>
        <w:pStyle w:val="FirstParagraph"/>
      </w:pPr>
      <w:r>
        <w:rPr>
          <w:bCs/>
          <w:b/>
        </w:rPr>
        <w:t xml:space="preserve">Bitrate ramp (PR-7) — LTE 복구 시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T+0s    LTE-1 복구, /lte_link_quality grade = GOOD</w:t>
      </w:r>
      <w:r>
        <w:br/>
      </w:r>
      <w:r>
        <w:rPr>
          <w:rStyle w:val="VerbatimChar"/>
        </w:rPr>
        <w:t xml:space="preserve">T+0s    AutoRateController.onLinkQuality(GOOD)</w:t>
      </w:r>
      <w:r>
        <w:br/>
      </w:r>
      <w:r>
        <w:rPr>
          <w:rStyle w:val="VerbatimChar"/>
        </w:rPr>
        <w:t xml:space="preserve">        hysteresis 통과 (POOR → GOOD = multi-step, allowed)</w:t>
      </w:r>
      <w:r>
        <w:br/>
      </w:r>
      <w:r>
        <w:rPr>
          <w:rStyle w:val="VerbatimChar"/>
        </w:rPr>
        <w:t xml:space="preserve">T+0s    applier callback: applyAutoRateTarget(QUALITY_FHD)</w:t>
      </w:r>
      <w:r>
        <w:br/>
      </w:r>
      <w:r>
        <w:rPr>
          <w:rStyle w:val="VerbatimChar"/>
        </w:rPr>
        <w:t xml:space="preserve">        Jump detect: THUMBNAIL → FHD = 3 levels</w:t>
      </w:r>
      <w:r>
        <w:br/>
      </w:r>
      <w:r>
        <w:rPr>
          <w:rStyle w:val="VerbatimChar"/>
        </w:rPr>
        <w:t xml:space="preserve">        → Ramp 시작 (PR-7)</w:t>
      </w:r>
      <w:r>
        <w:br/>
      </w:r>
      <w:r>
        <w:rPr>
          <w:rStyle w:val="VerbatimChar"/>
        </w:rPr>
        <w:t xml:space="preserve">T+0s    Step 1: applyQualityNow(LOW)</w:t>
      </w:r>
      <w:r>
        <w:br/>
      </w:r>
      <w:r>
        <w:rPr>
          <w:rStyle w:val="VerbatimChar"/>
        </w:rPr>
        <w:t xml:space="preserve">        GStreamer pipeline rebuild × N streams</w:t>
      </w:r>
      <w:r>
        <w:br/>
      </w:r>
      <w:r>
        <w:rPr>
          <w:rStyle w:val="VerbatimChar"/>
        </w:rPr>
        <w:t xml:space="preserve">T+1.5s  Step 2: applyQualityNow(HD)</w:t>
      </w:r>
      <w:r>
        <w:br/>
      </w:r>
      <w:r>
        <w:rPr>
          <w:rStyle w:val="VerbatimChar"/>
        </w:rPr>
        <w:t xml:space="preserve">T+3.0s  Step 3: applyQualityNow(FHD)</w:t>
      </w:r>
      <w:r>
        <w:br/>
      </w:r>
      <w:r>
        <w:rPr>
          <w:rStyle w:val="VerbatimChar"/>
        </w:rPr>
        <w:t xml:space="preserve">T+4.5s  Ramp complete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핵심-sw-동작-동시성-안전성"/>
    <w:p>
      <w:pPr>
        <w:pStyle w:val="Heading2"/>
      </w:pPr>
      <w:r>
        <w:t xml:space="preserve">5. 핵심 SW 동작 — 동시성 + 안전성</w:t>
      </w:r>
    </w:p>
    <w:bookmarkStart w:id="39" w:name="Xbf0aa55d9c269513ef8a142fa0b9f296e91b2ff"/>
    <w:p>
      <w:pPr>
        <w:pStyle w:val="Heading3"/>
      </w:pPr>
      <w:r>
        <w:t xml:space="preserve">5.1 mutex 보호 영역 (DCN-2026-003 D-005 + DCN-2026-004 D-006)</w:t>
      </w:r>
    </w:p>
    <w:p>
      <w:pPr>
        <w:pStyle w:val="SourceCode"/>
      </w:pPr>
      <w:r>
        <w:rPr>
          <w:rStyle w:val="VerbatimChar"/>
        </w:rPr>
        <w:t xml:space="preserve">hub_slam_node::mutex_:</w:t>
      </w:r>
      <w:r>
        <w:br/>
      </w:r>
      <w:r>
        <w:rPr>
          <w:rStyle w:val="VerbatimChar"/>
        </w:rPr>
        <w:t xml:space="preserve">  - aggregator_.applyDelta() — incoming SLAM deltas</w:t>
      </w:r>
      <w:r>
        <w:br/>
      </w:r>
      <w:r>
        <w:rPr>
          <w:rStyle w:val="VerbatimChar"/>
        </w:rPr>
        <w:t xml:space="preserve">  - aggregator_.snapshot()   — publish 시 read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★ R-3 패턴 (Phase 7 deferred → DCN-2026-006 EXT): </w:t>
      </w:r>
      <w:r>
        <w:br/>
      </w:r>
      <w:r>
        <w:rPr>
          <w:rStyle w:val="VerbatimChar"/>
        </w:rPr>
        <w:t xml:space="preserve">    snapshot() 만 mutex 안에서 호출 (lightweight memcpy).</w:t>
      </w:r>
      <w:r>
        <w:br/>
      </w:r>
      <w:r>
        <w:rPr>
          <w:rStyle w:val="VerbatimChar"/>
        </w:rPr>
        <w:t xml:space="preserve">    encodePng() 는 mutex 밖에서 호출 (CPU-heavy OpenCV imencode).</w:t>
      </w:r>
      <w:r>
        <w:br/>
      </w:r>
      <w:r>
        <w:rPr>
          <w:rStyle w:val="VerbatimChar"/>
        </w:rPr>
        <w:t xml:space="preserve">    → applyDelta() 가 publish 시간 동안 차단되지 않음.</w:t>
      </w:r>
      <w:r>
        <w:br/>
      </w:r>
      <w:r>
        <w:br/>
      </w:r>
      <w:r>
        <w:rPr>
          <w:rStyle w:val="VerbatimChar"/>
        </w:rPr>
        <w:t xml:space="preserve">gstreamer_relay_node::cb_group_:</w:t>
      </w:r>
      <w:r>
        <w:br/>
      </w:r>
      <w:r>
        <w:rPr>
          <w:rStyle w:val="VerbatimChar"/>
        </w:rPr>
        <w:t xml:space="preserve">  MutuallyExclusive callback group 으로 onRequest + onLinkQuality 직렬화</w:t>
      </w:r>
      <w:r>
        <w:br/>
      </w:r>
      <w:r>
        <w:rPr>
          <w:rStyle w:val="VerbatimChar"/>
        </w:rPr>
        <w:t xml:space="preserve">  (DCN-2026-003 D-005 C-1 fix)</w:t>
      </w:r>
    </w:p>
    <w:bookmarkEnd w:id="39"/>
    <w:bookmarkStart w:id="40" w:name="atomic-state-lock-free"/>
    <w:p>
      <w:pPr>
        <w:pStyle w:val="Heading3"/>
      </w:pPr>
      <w:r>
        <w:t xml:space="preserve">5.2 Atomic state (lock-free)</w:t>
      </w:r>
    </w:p>
    <w:p>
      <w:pPr>
        <w:pStyle w:val="SourceCode"/>
      </w:pPr>
      <w:r>
        <w:rPr>
          <w:rStyle w:val="VerbatimChar"/>
        </w:rPr>
        <w:t xml:space="preserve">ground_segmenter:</w:t>
      </w:r>
      <w:r>
        <w:br/>
      </w:r>
      <w:r>
        <w:rPr>
          <w:rStyle w:val="VerbatimChar"/>
        </w:rPr>
        <w:t xml:space="preserve">  atomic&lt;uint64_t&gt; fail_count_{0}</w:t>
      </w:r>
      <w:r>
        <w:br/>
      </w:r>
      <w:r>
        <w:rPr>
          <w:rStyle w:val="VerbatimChar"/>
        </w:rPr>
        <w:t xml:space="preserve">  atomic&lt;uint64_t&gt; success_count_{0}</w:t>
      </w:r>
      <w:r>
        <w:br/>
      </w:r>
      <w:r>
        <w:rPr>
          <w:rStyle w:val="VerbatimChar"/>
        </w:rPr>
        <w:t xml:space="preserve">  atomic&lt;GroundSegmenterFailReason&gt; last_fail_reason_{NONE}</w:t>
      </w:r>
      <w:r>
        <w:br/>
      </w:r>
      <w:r>
        <w:rPr>
          <w:rStyle w:val="VerbatimChar"/>
        </w:rPr>
        <w:t xml:space="preserve">  (D-017 — single-writer, multi-reader from publishers)</w:t>
      </w:r>
      <w:r>
        <w:br/>
      </w:r>
      <w:r>
        <w:br/>
      </w:r>
      <w:r>
        <w:rPr>
          <w:rStyle w:val="VerbatimChar"/>
        </w:rPr>
        <w:t xml:space="preserve">rtk_gnss_node:</w:t>
      </w:r>
      <w:r>
        <w:br/>
      </w:r>
      <w:r>
        <w:rPr>
          <w:rStyle w:val="VerbatimChar"/>
        </w:rPr>
        <w:t xml:space="preserve">  atomic&lt;uint8_t&gt; last_fix_type_{0}</w:t>
      </w:r>
      <w:r>
        <w:br/>
      </w:r>
      <w:r>
        <w:rPr>
          <w:rStyle w:val="VerbatimChar"/>
        </w:rPr>
        <w:t xml:space="preserve">  (D-022 — publishFix sets, publishHeading reads;</w:t>
      </w:r>
      <w:r>
        <w:br/>
      </w:r>
      <w:r>
        <w:rPr>
          <w:rStyle w:val="VerbatimChar"/>
        </w:rPr>
        <w:t xml:space="preserve">   같은 reader thread 에서 sequential 호출 — 향후 thread split 안전성)</w:t>
      </w:r>
    </w:p>
    <w:bookmarkEnd w:id="40"/>
    <w:bookmarkStart w:id="41" w:name="lifecycle-management-hub-failover"/>
    <w:p>
      <w:pPr>
        <w:pStyle w:val="Heading3"/>
      </w:pPr>
      <w:r>
        <w:t xml:space="preserve">5.3 Lifecycle management (Hub failover)</w:t>
      </w:r>
    </w:p>
    <w:p>
      <w:pPr>
        <w:pStyle w:val="SourceCode"/>
      </w:pPr>
      <w:r>
        <w:rPr>
          <w:rStyle w:val="VerbatimChar"/>
        </w:rPr>
        <w:t xml:space="preserve">hub_role_manager 가 lifecycle clients 보유:</w:t>
      </w:r>
      <w:r>
        <w:br/>
      </w:r>
      <w:r>
        <w:rPr>
          <w:rStyle w:val="VerbatimChar"/>
        </w:rPr>
        <w:t xml:space="preserve">  - /hub_slam_node/change_state</w:t>
      </w:r>
      <w:r>
        <w:br/>
      </w:r>
      <w:r>
        <w:rPr>
          <w:rStyle w:val="VerbatimChar"/>
        </w:rPr>
        <w:t xml:space="preserve">  - /swarm_coordinator/change_state</w:t>
      </w:r>
      <w:r>
        <w:br/>
      </w:r>
      <w:r>
        <w:rPr>
          <w:rStyle w:val="VerbatimChar"/>
        </w:rPr>
        <w:t xml:space="preserve">  - /threat_aggregator/change_state</w:t>
      </w:r>
      <w:r>
        <w:br/>
      </w:r>
      <w:r>
        <w:rPr>
          <w:rStyle w:val="VerbatimChar"/>
        </w:rPr>
        <w:t xml:space="preserve">  - /gstreamer_relay/change_state</w:t>
      </w:r>
      <w:r>
        <w:br/>
      </w:r>
      <w:r>
        <w:br/>
      </w:r>
      <w:r>
        <w:rPr>
          <w:rStyle w:val="VerbatimChar"/>
        </w:rPr>
        <w:t xml:space="preserve">Hub promotion 시:</w:t>
      </w:r>
      <w:r>
        <w:br/>
      </w:r>
      <w:r>
        <w:rPr>
          <w:rStyle w:val="VerbatimChar"/>
        </w:rPr>
        <w:t xml:space="preserve">  → 4 lifecycle services 에 ACTIVATE 호출</w:t>
      </w:r>
      <w:r>
        <w:br/>
      </w:r>
      <w:r>
        <w:rPr>
          <w:rStyle w:val="VerbatimChar"/>
        </w:rPr>
        <w:t xml:space="preserve">  → 모든 hub-only 노드가 동시 활성화</w:t>
      </w:r>
      <w:r>
        <w:br/>
      </w:r>
      <w:r>
        <w:br/>
      </w:r>
      <w:r>
        <w:rPr>
          <w:rStyle w:val="VerbatimChar"/>
        </w:rPr>
        <w:t xml:space="preserve">Hub demotion 시 (다른 SBC 가 promote 했을 때):</w:t>
      </w:r>
      <w:r>
        <w:br/>
      </w:r>
      <w:r>
        <w:rPr>
          <w:rStyle w:val="VerbatimChar"/>
        </w:rPr>
        <w:t xml:space="preserve">  → DEACTIVATE 호출 → 노드들 cleanup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sw-진단-모니터링-운영자-시야"/>
    <w:p>
      <w:pPr>
        <w:pStyle w:val="Heading2"/>
      </w:pPr>
      <w:r>
        <w:t xml:space="preserve">6. SW 진단 + 모니터링 (운영자 시야)</w:t>
      </w:r>
    </w:p>
    <w:bookmarkStart w:id="43" w:name="android-app-이-subscribe-하는-토픽"/>
    <w:p>
      <w:pPr>
        <w:pStyle w:val="Heading3"/>
      </w:pPr>
      <w:r>
        <w:t xml:space="preserve">6.1 Android App 이 subscribe 하는 토픽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토픽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패치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/swarm/robot_*/status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/ 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D-033 sbc_healthy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/diagnostics/robot_status_audit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Diagnostics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D-024 (Hub-only)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/diagnostics/hub_slam_audit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Diagnostics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/diagnostics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시스템 알림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D-017 LiDAR 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/swarm/threat_alert_raw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/hub/threat_alert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(기존)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/lte_link_quality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D-020 hysteresis</w:t>
            </w:r>
          </w:p>
        </w:tc>
      </w:tr>
    </w:tbl>
    <w:bookmarkEnd w:id="43"/>
    <w:bookmarkStart w:id="44" w:name="운영자-알람-severity-기준"/>
    <w:p>
      <w:pPr>
        <w:pStyle w:val="Heading3"/>
      </w:pPr>
      <w:r>
        <w:t xml:space="preserve">6.2 운영자 알람 — Severity 기준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예시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정상 운행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mismatch_ratio &lt; 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LTE FAIR, SLAM</w:t>
            </w:r>
            <w:r>
              <w:t xml:space="preserve"> </w:t>
            </w:r>
            <w:r>
              <w:rPr>
                <w:rStyle w:val="VerbatimChar"/>
              </w:rPr>
              <w:t xml:space="preserve">mismatch_ratio 5-10%</w:t>
            </w:r>
            <w:r>
              <w:t xml:space="preserve">, RobotStatus rate &lt; 2.5Hz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즉시 조치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RobotStatus 0 samples in window, SLAM</w:t>
            </w:r>
            <w:r>
              <w:t xml:space="preserve"> </w:t>
            </w:r>
            <w:r>
              <w:rPr>
                <w:rStyle w:val="VerbatimChar"/>
              </w:rPr>
              <w:t xml:space="preserve">mismatch_ratio ≥ 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통신 끊김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stale_ms ≥ 3000</w:t>
            </w:r>
            <w:r>
              <w:t xml:space="preserve"> </w:t>
            </w:r>
            <w:r>
              <w:t xml:space="preserve">(3초 이상 RobotStatus 없음)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9" w:name="sw-변경-사항-통합-매트릭스"/>
    <w:p>
      <w:pPr>
        <w:pStyle w:val="Heading2"/>
      </w:pPr>
      <w:r>
        <w:t xml:space="preserve">7. SW 변경 사항 통합 매트릭스</w:t>
      </w:r>
    </w:p>
    <w:bookmarkStart w:id="46" w:name="dcn-2026-006-ext-12-sub-changes"/>
    <w:p>
      <w:pPr>
        <w:pStyle w:val="Heading3"/>
      </w:pPr>
      <w:r>
        <w:t xml:space="preserve">7.1 DCN-2026-006 EXT (12 sub-changes)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변경 사항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KPP/Gate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san_costmap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cellH 경계 boundary nullopt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Gate-1 (5km/h)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san_costmap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ditch detection 가 obstacle shadow 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san_lidar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RANSAC fail → ThreatAlert 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human_detector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fastSigmoid NaN guard + [-30,30] clamp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KPP-4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human_detector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YOLO head channel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KPP-4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san_lte_redundancy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2dB upgrade hysteresis (3GPP Qhyst)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san_hub_slam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per-cell Bayesian voting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Gate-3 (4-UGV)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san_rtk_gnss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$GxHDT parser + /heading Imu publisher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KPP-1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san_rtk_gnss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fix-quality 별 yaw covariance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KPP-1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san_role_management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/diagnostics/robot_status_audit (Hub-only)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Gate-3 진단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san_follower_tier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FollowerTarget QoS depth 20→50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KPP-3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san_hub_slam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mismatch_ratio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진단</w:t>
            </w:r>
          </w:p>
        </w:tc>
      </w:tr>
    </w:tbl>
    <w:bookmarkEnd w:id="46"/>
    <w:bookmarkStart w:id="47" w:name="Xb904c466bf269e8a09ad97546a07b7a504bbe8b"/>
    <w:p>
      <w:pPr>
        <w:pStyle w:val="Heading3"/>
      </w:pPr>
      <w:r>
        <w:t xml:space="preserve">7.2 DCN-2026-011 (Robot Profile Hardening, 4 sub-changes)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변경 사항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san_operation_control + san_bringup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sbc_id parameter + priority resolver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san_operation_control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inter-SBC heartbeat + RobotStatus sbc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san_bringup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robot profile launch wrappers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infra/systemd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systemd units + install.sh + Korean README</w:t>
            </w:r>
          </w:p>
        </w:tc>
      </w:tr>
    </w:tbl>
    <w:bookmarkEnd w:id="47"/>
    <w:bookmarkStart w:id="48" w:name="tier-2-phase-7-권고"/>
    <w:p>
      <w:pPr>
        <w:pStyle w:val="Heading3"/>
      </w:pPr>
      <w:r>
        <w:t xml:space="preserve">7.3 Tier 2 (Phase-7 권고)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변경 사항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san_hub_comm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GStreamer quality jump &gt; 1 level 시 ramp smoothing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san_hub_slam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vote counter 주기 clear parameter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In-class default initializer (defensive)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0" w:name="향후-작업-phase-7-w18"/>
    <w:p>
      <w:pPr>
        <w:pStyle w:val="Heading2"/>
      </w:pPr>
      <w:r>
        <w:t xml:space="preserve">8. 향후 작업 (Phase-7, W18)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작업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PR-7 (bitrate ramp)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Day 직후 Phase-7 안정화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PR-8 (vote clear)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24h+ endurance test 대응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PR-9 (in-class init)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defensive 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Aban Android App spec 갱신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의 새 토픽 5개 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 auto-detection (옵션 A2)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DCN-2026-011 후속 — manual 운영 경험 후 검토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 build strategy 재검토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Phase-7 endurance 결과 기반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7" w:name="sw-검증-gate-별-항목"/>
    <w:p>
      <w:pPr>
        <w:pStyle w:val="Heading2"/>
      </w:pPr>
      <w:r>
        <w:t xml:space="preserve">9. SW 검증 — Gate 별 항목</w:t>
      </w:r>
    </w:p>
    <w:bookmarkStart w:id="51" w:name="gate-1-65-deputy-ugv-단독"/>
    <w:p>
      <w:pPr>
        <w:pStyle w:val="Heading3"/>
      </w:pPr>
      <w:r>
        <w:t xml:space="preserve">Gate-1 (6/5) — Deputy UGV 단독</w:t>
      </w:r>
    </w:p>
    <w:p>
      <w:pPr>
        <w:numPr>
          <w:ilvl w:val="0"/>
          <w:numId w:val="1001"/>
        </w:numPr>
        <w:pStyle w:val="Compact"/>
      </w:pPr>
      <w:r>
        <w:t xml:space="preserve">☐ systemd unit 부팅 정상 (skyautonet-deputy.service)</w:t>
      </w:r>
    </w:p>
    <w:p>
      <w:pPr>
        <w:numPr>
          <w:ilvl w:val="0"/>
          <w:numId w:val="1001"/>
        </w:numPr>
        <w:pStyle w:val="Compact"/>
      </w:pPr>
      <w:r>
        <w:t xml:space="preserve">☐ D-015/016/017 효과 확인 (5km/h 주행, 경계 cell phantom LETHAL 없음)</w:t>
      </w:r>
    </w:p>
    <w:p>
      <w:pPr>
        <w:numPr>
          <w:ilvl w:val="0"/>
          <w:numId w:val="1001"/>
        </w:numPr>
        <w:pStyle w:val="Compact"/>
      </w:pPr>
      <w:r>
        <w:t xml:space="preserve">☐ D-022 RTK heading publish (dual-antenna 보유 시)</w:t>
      </w:r>
    </w:p>
    <w:p>
      <w:pPr>
        <w:numPr>
          <w:ilvl w:val="0"/>
          <w:numId w:val="1001"/>
        </w:numPr>
        <w:pStyle w:val="Compact"/>
      </w:pPr>
      <w:r>
        <w:t xml:space="preserve">☐ RobotStatus 5Hz publish 정상</w:t>
      </w:r>
    </w:p>
    <w:bookmarkEnd w:id="51"/>
    <w:bookmarkStart w:id="52" w:name="gate-2-619-deputy-follower-2-ugv"/>
    <w:p>
      <w:pPr>
        <w:pStyle w:val="Heading3"/>
      </w:pPr>
      <w:r>
        <w:t xml:space="preserve">Gate-2 (6/19) — Deputy + Follower 2-UGV</w:t>
      </w:r>
    </w:p>
    <w:p>
      <w:pPr>
        <w:numPr>
          <w:ilvl w:val="0"/>
          <w:numId w:val="1002"/>
        </w:numPr>
        <w:pStyle w:val="Compact"/>
      </w:pPr>
      <w:r>
        <w:t xml:space="preserve">☐ Wi-Fi mesh 통신 ≤ 200ms latency</w:t>
      </w:r>
    </w:p>
    <w:p>
      <w:pPr>
        <w:numPr>
          <w:ilvl w:val="0"/>
          <w:numId w:val="1002"/>
        </w:numPr>
        <w:pStyle w:val="Compact"/>
      </w:pPr>
      <w:r>
        <w:t xml:space="preserve">☐ Follower 가 FollowerTargetMessage (depth=50, D-025) 수신</w:t>
      </w:r>
    </w:p>
    <w:p>
      <w:pPr>
        <w:numPr>
          <w:ilvl w:val="0"/>
          <w:numId w:val="1002"/>
        </w:numPr>
        <w:pStyle w:val="Compact"/>
      </w:pPr>
      <w:r>
        <w:t xml:space="preserve">☐ D-022 EKF imu1 wiring → /odometry/filtered/global heading 안정</w:t>
      </w:r>
    </w:p>
    <w:bookmarkEnd w:id="52"/>
    <w:bookmarkStart w:id="53" w:name="gate-3-73-4-ugvs-hub-deputy-follower-2"/>
    <w:p>
      <w:pPr>
        <w:pStyle w:val="Heading3"/>
      </w:pPr>
      <w:r>
        <w:t xml:space="preserve">Gate-3 (7/3) — 4 UGVs (Hub + Deputy + Follower × 2)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★ Hub-only gate verify (P0 hotfix)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t xml:space="preserve">Follower 에서</w:t>
      </w:r>
      <w:r>
        <w:t xml:space="preserve"> </w:t>
      </w:r>
      <w:r>
        <w:rPr>
          <w:rStyle w:val="VerbatimChar"/>
        </w:rPr>
        <w:t xml:space="preserve">ros2 topic info /diagnostics/robot_status_audit</w:t>
      </w:r>
      <w:r>
        <w:t xml:space="preserve"> </w:t>
      </w:r>
      <w:r>
        <w:t xml:space="preserve">→ Publisher count: 0</w:t>
      </w:r>
    </w:p>
    <w:p>
      <w:pPr>
        <w:numPr>
          <w:ilvl w:val="1"/>
          <w:numId w:val="1004"/>
        </w:numPr>
        <w:pStyle w:val="Compact"/>
      </w:pPr>
      <w:r>
        <w:t xml:space="preserve">Hub 에서 → Publisher count: 1</w:t>
      </w:r>
    </w:p>
    <w:p>
      <w:pPr>
        <w:numPr>
          <w:ilvl w:val="0"/>
          <w:numId w:val="1003"/>
        </w:numPr>
        <w:pStyle w:val="Compact"/>
      </w:pPr>
      <w:r>
        <w:t xml:space="preserve">☐ D-021 Bayesian voting — mismatch_ratio &lt; 5% (4-robot SLAM 의견 일치)</w:t>
      </w:r>
    </w:p>
    <w:p>
      <w:pPr>
        <w:numPr>
          <w:ilvl w:val="0"/>
          <w:numId w:val="1003"/>
        </w:numPr>
        <w:pStyle w:val="Compact"/>
      </w:pPr>
      <w:r>
        <w:t xml:space="preserve">☐ D-026 audit publisher 정상 작동</w:t>
      </w:r>
    </w:p>
    <w:p>
      <w:pPr>
        <w:numPr>
          <w:ilvl w:val="0"/>
          <w:numId w:val="1003"/>
        </w:numPr>
        <w:pStyle w:val="Compact"/>
      </w:pPr>
      <w:r>
        <w:t xml:space="preserve">☐ Hub-Deputy takeover ≤ 10초 (Scenario D 사전 검증)</w:t>
      </w:r>
    </w:p>
    <w:p>
      <w:pPr>
        <w:numPr>
          <w:ilvl w:val="0"/>
          <w:numId w:val="1003"/>
        </w:numPr>
        <w:pStyle w:val="Compact"/>
      </w:pPr>
      <w:r>
        <w:t xml:space="preserve">☐ Dual-SBC heartbeat (D-033): SBC #1 + SBC #2 mutual visibility</w:t>
      </w:r>
    </w:p>
    <w:bookmarkEnd w:id="53"/>
    <w:bookmarkStart w:id="54" w:name="gate-4-814-leader-go2-통합-bcd"/>
    <w:p>
      <w:pPr>
        <w:pStyle w:val="Heading3"/>
      </w:pPr>
      <w:r>
        <w:t xml:space="preserve">Gate-4 (8/14) — Leader Go2 통합 + B/C/D</w:t>
      </w:r>
    </w:p>
    <w:p>
      <w:pPr>
        <w:numPr>
          <w:ilvl w:val="0"/>
          <w:numId w:val="1005"/>
        </w:numPr>
        <w:pStyle w:val="Compact"/>
      </w:pPr>
      <w:r>
        <w:t xml:space="preserve">☐ Leader Go2 boot ≤ 90 sec</w:t>
      </w:r>
    </w:p>
    <w:p>
      <w:pPr>
        <w:numPr>
          <w:ilvl w:val="0"/>
          <w:numId w:val="1005"/>
        </w:numPr>
        <w:pStyle w:val="Compact"/>
      </w:pPr>
      <w:r>
        <w:t xml:space="preserve">☐ Leader ↔ UGV DDS 통신</w:t>
      </w:r>
    </w:p>
    <w:p>
      <w:pPr>
        <w:numPr>
          <w:ilvl w:val="0"/>
          <w:numId w:val="1005"/>
        </w:numPr>
        <w:pStyle w:val="Compact"/>
      </w:pPr>
      <w:r>
        <w:t xml:space="preserve">☐ All 4 scenarios 시연 완료</w:t>
      </w:r>
    </w:p>
    <w:bookmarkEnd w:id="54"/>
    <w:bookmarkStart w:id="55" w:name="gate-56-827-92-dry-run-code-freeze"/>
    <w:p>
      <w:pPr>
        <w:pStyle w:val="Heading3"/>
      </w:pPr>
      <w:r>
        <w:t xml:space="preserve">Gate-5/6 (8/27, 9/2) — Dry-run + Code freeze</w:t>
      </w:r>
    </w:p>
    <w:p>
      <w:pPr>
        <w:numPr>
          <w:ilvl w:val="0"/>
          <w:numId w:val="1006"/>
        </w:numPr>
        <w:pStyle w:val="Compact"/>
      </w:pPr>
      <w:r>
        <w:t xml:space="preserve">☐ 모든 P0/P1 defects 해결</w:t>
      </w:r>
    </w:p>
    <w:p>
      <w:pPr>
        <w:numPr>
          <w:ilvl w:val="0"/>
          <w:numId w:val="1006"/>
        </w:numPr>
        <w:pStyle w:val="Compact"/>
      </w:pPr>
      <w:r>
        <w:t xml:space="preserve">☐ Release tag v1.5.5-demo</w:t>
      </w:r>
    </w:p>
    <w:bookmarkEnd w:id="55"/>
    <w:bookmarkStart w:id="56" w:name="demo-day-94"/>
    <w:p>
      <w:pPr>
        <w:pStyle w:val="Heading3"/>
      </w:pPr>
      <w:r>
        <w:t xml:space="preserve">Demo Day (9/4)</w:t>
      </w:r>
    </w:p>
    <w:p>
      <w:pPr>
        <w:numPr>
          <w:ilvl w:val="0"/>
          <w:numId w:val="1007"/>
        </w:numPr>
        <w:pStyle w:val="Compact"/>
      </w:pPr>
      <w:r>
        <w:t xml:space="preserve">☐ 4-robot 통신 안정 (LTE redundancy verify)</w:t>
      </w:r>
    </w:p>
    <w:p>
      <w:pPr>
        <w:numPr>
          <w:ilvl w:val="0"/>
          <w:numId w:val="1007"/>
        </w:numPr>
        <w:pStyle w:val="Compact"/>
      </w:pPr>
      <w:r>
        <w:t xml:space="preserve">☐ 15 min × 4 scenarios 절차 준수</w:t>
      </w:r>
    </w:p>
    <w:p>
      <w:pPr>
        <w:numPr>
          <w:ilvl w:val="0"/>
          <w:numId w:val="1007"/>
        </w:numPr>
        <w:pStyle w:val="Compact"/>
      </w:pPr>
      <w:r>
        <w:t xml:space="preserve">☐ Q&amp;A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부록-패치-추적-매트릭스-개발자용"/>
    <w:p>
      <w:pPr>
        <w:pStyle w:val="Heading2"/>
      </w:pPr>
      <w:r>
        <w:t xml:space="preserve">10. 부록 — 패치 추적 매트릭스 (개발자용)</w:t>
      </w:r>
    </w:p>
    <w:p>
      <w:pPr>
        <w:pStyle w:val="FirstParagraph"/>
      </w:pPr>
      <w:r>
        <w:t xml:space="preserve">본 문서의 SW 동작은 다음 패치들 통합 가정:</w:t>
      </w:r>
    </w:p>
    <w:p>
      <w:pPr>
        <w:pStyle w:val="SourceCode"/>
      </w:pPr>
      <w:r>
        <w:rPr>
          <w:rStyle w:val="VerbatimChar"/>
        </w:rPr>
        <w:t xml:space="preserve">Tier 1 (Gate-1 전 적용):</w:t>
      </w:r>
      <w:r>
        <w:br/>
      </w:r>
      <w:r>
        <w:rPr>
          <w:rStyle w:val="VerbatimChar"/>
        </w:rPr>
        <w:t xml:space="preserve">  PR-1_D-015-016-017_deputy_critical.patch    (45 KB)</w:t>
      </w:r>
      <w:r>
        <w:br/>
      </w:r>
      <w:r>
        <w:rPr>
          <w:rStyle w:val="VerbatimChar"/>
        </w:rPr>
        <w:t xml:space="preserve">  PR-2_D-018-019_human_detector.patch         (15 KB)</w:t>
      </w:r>
      <w:r>
        <w:br/>
      </w:r>
      <w:r>
        <w:rPr>
          <w:rStyle w:val="VerbatimChar"/>
        </w:rPr>
        <w:t xml:space="preserve">  PR-3_D-020_lte_hysteresis.patch             (15 KB)</w:t>
      </w:r>
      <w:r>
        <w:br/>
      </w:r>
      <w:r>
        <w:rPr>
          <w:rStyle w:val="VerbatimChar"/>
        </w:rPr>
        <w:t xml:space="preserve">  PR-4_D-021-026_hub_slam.patch               (26 KB)</w:t>
      </w:r>
      <w:r>
        <w:br/>
      </w:r>
      <w:r>
        <w:rPr>
          <w:rStyle w:val="VerbatimChar"/>
        </w:rPr>
        <w:t xml:space="preserve">  PR-5_D-022-023_rtk_kpp1.patch               (22 KB) ★ KPP-1</w:t>
      </w:r>
      <w:r>
        <w:br/>
      </w:r>
      <w:r>
        <w:rPr>
          <w:rStyle w:val="VerbatimChar"/>
        </w:rPr>
        <w:t xml:space="preserve">  PR-6_D-024_audit_hub_only_hotfix.patch      (13 KB) ★ P0 hotfix integrated</w:t>
      </w:r>
      <w:r>
        <w:br/>
      </w:r>
      <w:r>
        <w:br/>
      </w:r>
      <w:r>
        <w:rPr>
          <w:rStyle w:val="VerbatimChar"/>
        </w:rPr>
        <w:t xml:space="preserve">DCN-2026-011 (W5 적용):</w:t>
      </w:r>
      <w:r>
        <w:br/>
      </w:r>
      <w:r>
        <w:rPr>
          <w:rStyle w:val="VerbatimChar"/>
        </w:rPr>
        <w:t xml:space="preserve">  DCN-011-PR-1_D-032_sbc_id_parameter.patch</w:t>
      </w:r>
      <w:r>
        <w:br/>
      </w:r>
      <w:r>
        <w:rPr>
          <w:rStyle w:val="VerbatimChar"/>
        </w:rPr>
        <w:t xml:space="preserve">  DCN-011-PR-2_D-033_robot_status_sbc.patch</w:t>
      </w:r>
      <w:r>
        <w:br/>
      </w:r>
      <w:r>
        <w:rPr>
          <w:rStyle w:val="VerbatimChar"/>
        </w:rPr>
        <w:t xml:space="preserve">  DCN-011-PR-3_D-034_launch_wrappers.patch</w:t>
      </w:r>
      <w:r>
        <w:br/>
      </w:r>
      <w:r>
        <w:rPr>
          <w:rStyle w:val="VerbatimChar"/>
        </w:rPr>
        <w:t xml:space="preserve">  DCN-011-PR-4_D-035_systemd_units.patch</w:t>
      </w:r>
      <w:r>
        <w:br/>
      </w:r>
      <w:r>
        <w:br/>
      </w:r>
      <w:r>
        <w:rPr>
          <w:rStyle w:val="VerbatimChar"/>
        </w:rPr>
        <w:t xml:space="preserve">Tier 2 (Phase-7 권고):</w:t>
      </w:r>
      <w:r>
        <w:br/>
      </w:r>
      <w:r>
        <w:rPr>
          <w:rStyle w:val="VerbatimChar"/>
        </w:rPr>
        <w:t xml:space="preserve">  PR-7_bitrate_ramp_smoothing.patch</w:t>
      </w:r>
      <w:r>
        <w:br/>
      </w:r>
      <w:r>
        <w:rPr>
          <w:rStyle w:val="VerbatimChar"/>
        </w:rPr>
        <w:t xml:space="preserve">  PR-8_vote_counter_clear.patch</w:t>
      </w:r>
      <w:r>
        <w:br/>
      </w:r>
      <w:r>
        <w:rPr>
          <w:rStyle w:val="VerbatimChar"/>
        </w:rPr>
        <w:t xml:space="preserve">  PR-9_defensive_init.patch</w:t>
      </w:r>
    </w:p>
    <w:p>
      <w:pPr>
        <w:pStyle w:val="FirstParagraph"/>
      </w:pPr>
      <w:r>
        <w:t xml:space="preserve">모든 patches 는</w:t>
      </w:r>
      <w:r>
        <w:t xml:space="preserve"> </w:t>
      </w:r>
      <w:r>
        <w:rPr>
          <w:rStyle w:val="VerbatimChar"/>
        </w:rPr>
        <w:t xml:space="preserve">SkyHunter_v1.5.2_FINAL_complete_bundle.zip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SkyHunter_Tier2_DCN-011_bundle.zip</w:t>
      </w:r>
      <w:r>
        <w:t xml:space="preserve"> </w:t>
      </w:r>
      <w:r>
        <w:t xml:space="preserve">에 포함.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Owner</w:t>
      </w:r>
      <w:r>
        <w:t xml:space="preserve">: 김태근 (PM, ㈜스카이오토넷)</w:t>
      </w:r>
      <w:r>
        <w:t xml:space="preserve"> </w:t>
      </w:r>
      <w:r>
        <w:rPr>
          <w:iCs/>
          <w:i/>
        </w:rPr>
        <w:t xml:space="preserve">taegeun.kim@skyautonet.com / 010-3116-1310</w:t>
      </w:r>
      <w:r>
        <w:t xml:space="preserve"> </w:t>
      </w:r>
      <w:r>
        <w:rPr>
          <w:iCs/>
          <w:i/>
        </w:rPr>
        <w:t xml:space="preserve">Date: 2026-05-14 v1.0 발효</w:t>
      </w:r>
    </w:p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="Malgun Gothic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="Malgun Gothic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="Malgun Gothic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="Malgun Gothic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="Malgun Gothic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="Malgun Gothic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="Malgun Gothic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="Malgun Gothic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="Malgun Gothic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="Malgun Gothic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="Malgun Gothic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="Malgun Gothic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Malgun Gothic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Malgun Gothic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2026-05-15T00:36:39Z</dcterms:created>
  <dcterms:modified xsi:type="dcterms:W3CDTF">2026-05-15T00:36:39Z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