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6AC52" w14:textId="25E08094" w:rsidR="001E2ED6" w:rsidRDefault="006066C7" w:rsidP="001E2ED6">
      <w:pPr>
        <w:pStyle w:val="a7"/>
      </w:pPr>
      <w:r>
        <w:rPr>
          <w:rFonts w:hint="eastAsia"/>
        </w:rPr>
        <w:t>基础信息</w:t>
      </w:r>
      <w:bookmarkStart w:id="0" w:name="_GoBack"/>
      <w:bookmarkEnd w:id="0"/>
      <w:r w:rsidR="001E2ED6">
        <w:rPr>
          <w:rFonts w:hint="eastAsia"/>
        </w:rPr>
        <w:t>功能模块</w:t>
      </w:r>
      <w:r w:rsidR="001E2ED6" w:rsidRPr="004756FC">
        <w:rPr>
          <w:rFonts w:hint="eastAsia"/>
        </w:rPr>
        <w:t>需求分析报告</w:t>
      </w:r>
    </w:p>
    <w:p w14:paraId="749C4649" w14:textId="6C4ECB77" w:rsidR="00904FE2" w:rsidRPr="00904FE2" w:rsidRDefault="001E2ED6" w:rsidP="00904FE2">
      <w:pPr>
        <w:pStyle w:val="a9"/>
        <w:numPr>
          <w:ilvl w:val="0"/>
          <w:numId w:val="1"/>
        </w:numPr>
      </w:pPr>
      <w:r w:rsidRPr="002F4AAA">
        <w:rPr>
          <w:rFonts w:hint="eastAsia"/>
        </w:rPr>
        <w:t>功能</w:t>
      </w:r>
      <w:r w:rsidRPr="002F4AAA">
        <w:t>模块</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866"/>
        <w:gridCol w:w="1961"/>
        <w:gridCol w:w="3119"/>
      </w:tblGrid>
      <w:tr w:rsidR="001E2ED6" w14:paraId="20F1C0BC" w14:textId="77777777" w:rsidTr="00F526F7">
        <w:trPr>
          <w:trHeight w:val="20"/>
        </w:trPr>
        <w:tc>
          <w:tcPr>
            <w:tcW w:w="1560" w:type="dxa"/>
            <w:vAlign w:val="center"/>
          </w:tcPr>
          <w:p w14:paraId="2A4150B6" w14:textId="77777777" w:rsidR="001E2ED6" w:rsidRDefault="001E2ED6" w:rsidP="002B43A3">
            <w:pPr>
              <w:widowControl/>
              <w:jc w:val="center"/>
              <w:rPr>
                <w:rFonts w:ascii="宋体" w:hAnsi="宋体"/>
                <w:b/>
                <w:kern w:val="0"/>
              </w:rPr>
            </w:pPr>
            <w:r>
              <w:rPr>
                <w:rFonts w:ascii="宋体" w:hAnsi="宋体" w:hint="eastAsia"/>
                <w:b/>
                <w:kern w:val="0"/>
              </w:rPr>
              <w:t>业务模块</w:t>
            </w:r>
          </w:p>
        </w:tc>
        <w:tc>
          <w:tcPr>
            <w:tcW w:w="1866" w:type="dxa"/>
            <w:vAlign w:val="center"/>
          </w:tcPr>
          <w:p w14:paraId="26C22911" w14:textId="77777777" w:rsidR="001E2ED6" w:rsidRDefault="001E2ED6" w:rsidP="002B43A3">
            <w:pPr>
              <w:widowControl/>
              <w:jc w:val="center"/>
              <w:rPr>
                <w:rFonts w:ascii="宋体" w:hAnsi="宋体"/>
                <w:b/>
                <w:kern w:val="0"/>
              </w:rPr>
            </w:pPr>
            <w:r>
              <w:rPr>
                <w:rFonts w:ascii="宋体" w:hAnsi="宋体" w:hint="eastAsia"/>
                <w:b/>
                <w:kern w:val="0"/>
              </w:rPr>
              <w:t>业务场景</w:t>
            </w:r>
          </w:p>
        </w:tc>
        <w:tc>
          <w:tcPr>
            <w:tcW w:w="1961" w:type="dxa"/>
            <w:vAlign w:val="center"/>
          </w:tcPr>
          <w:p w14:paraId="01AE2794" w14:textId="77777777" w:rsidR="001E2ED6" w:rsidRDefault="001E2ED6" w:rsidP="002B43A3">
            <w:pPr>
              <w:widowControl/>
              <w:jc w:val="center"/>
              <w:rPr>
                <w:rFonts w:ascii="宋体" w:hAnsi="宋体"/>
                <w:b/>
                <w:kern w:val="0"/>
              </w:rPr>
            </w:pPr>
            <w:r>
              <w:rPr>
                <w:rFonts w:ascii="宋体" w:hAnsi="宋体" w:hint="eastAsia"/>
                <w:b/>
                <w:kern w:val="0"/>
              </w:rPr>
              <w:t>子模块</w:t>
            </w:r>
          </w:p>
        </w:tc>
        <w:tc>
          <w:tcPr>
            <w:tcW w:w="3119" w:type="dxa"/>
            <w:vAlign w:val="center"/>
          </w:tcPr>
          <w:p w14:paraId="1131074D" w14:textId="77777777" w:rsidR="001E2ED6" w:rsidRDefault="001E2ED6" w:rsidP="002B43A3">
            <w:pPr>
              <w:widowControl/>
              <w:jc w:val="center"/>
              <w:rPr>
                <w:rFonts w:ascii="宋体" w:hAnsi="宋体"/>
                <w:b/>
                <w:kern w:val="0"/>
              </w:rPr>
            </w:pPr>
            <w:r>
              <w:rPr>
                <w:rFonts w:ascii="宋体" w:hAnsi="宋体" w:hint="eastAsia"/>
                <w:b/>
                <w:kern w:val="0"/>
              </w:rPr>
              <w:t>功能要求</w:t>
            </w:r>
          </w:p>
        </w:tc>
      </w:tr>
      <w:tr w:rsidR="00DB4BEE" w14:paraId="1D94C048" w14:textId="77777777" w:rsidTr="00F526F7">
        <w:trPr>
          <w:trHeight w:val="1766"/>
        </w:trPr>
        <w:tc>
          <w:tcPr>
            <w:tcW w:w="1560" w:type="dxa"/>
            <w:vMerge w:val="restart"/>
            <w:vAlign w:val="center"/>
          </w:tcPr>
          <w:p w14:paraId="757BB9C5" w14:textId="77777777" w:rsidR="00DB4BEE" w:rsidRDefault="00DB4BEE" w:rsidP="00DB4BEE">
            <w:pPr>
              <w:widowControl/>
              <w:rPr>
                <w:rFonts w:ascii="宋体" w:hAnsi="宋体"/>
                <w:b/>
                <w:kern w:val="0"/>
              </w:rPr>
            </w:pPr>
            <w:r>
              <w:rPr>
                <w:rFonts w:ascii="宋体" w:hAnsi="宋体"/>
                <w:b/>
                <w:kern w:val="0"/>
              </w:rPr>
              <w:t>部门管理模块</w:t>
            </w:r>
          </w:p>
        </w:tc>
        <w:tc>
          <w:tcPr>
            <w:tcW w:w="1866" w:type="dxa"/>
            <w:vMerge w:val="restart"/>
            <w:vAlign w:val="center"/>
          </w:tcPr>
          <w:p w14:paraId="2692B3BA" w14:textId="77777777" w:rsidR="00DB4BEE" w:rsidRDefault="00DB4BEE" w:rsidP="002B43A3">
            <w:pPr>
              <w:jc w:val="center"/>
              <w:rPr>
                <w:rFonts w:ascii="宋体" w:hAnsi="宋体"/>
                <w:kern w:val="0"/>
              </w:rPr>
            </w:pPr>
            <w:r>
              <w:rPr>
                <w:rFonts w:ascii="宋体" w:hAnsi="宋体" w:hint="eastAsia"/>
                <w:kern w:val="0"/>
              </w:rPr>
              <w:t>对部门信息进行管理</w:t>
            </w:r>
          </w:p>
        </w:tc>
        <w:tc>
          <w:tcPr>
            <w:tcW w:w="1961" w:type="dxa"/>
            <w:vAlign w:val="center"/>
          </w:tcPr>
          <w:p w14:paraId="6505B578" w14:textId="77777777" w:rsidR="00DB4BEE" w:rsidRDefault="00DB4BEE" w:rsidP="002B43A3">
            <w:pPr>
              <w:jc w:val="center"/>
              <w:rPr>
                <w:rFonts w:ascii="宋体" w:hAnsi="宋体"/>
                <w:kern w:val="0"/>
              </w:rPr>
            </w:pPr>
            <w:r>
              <w:rPr>
                <w:rFonts w:ascii="宋体" w:hAnsi="宋体"/>
                <w:kern w:val="0"/>
              </w:rPr>
              <w:t>创建部门模块</w:t>
            </w:r>
          </w:p>
        </w:tc>
        <w:tc>
          <w:tcPr>
            <w:tcW w:w="3119" w:type="dxa"/>
            <w:vAlign w:val="center"/>
          </w:tcPr>
          <w:p w14:paraId="270FA0B3" w14:textId="77777777" w:rsidR="00DB4BEE" w:rsidRDefault="00DB4BEE" w:rsidP="002B43A3">
            <w:pPr>
              <w:jc w:val="center"/>
              <w:rPr>
                <w:rFonts w:ascii="宋体" w:hAnsi="宋体"/>
                <w:kern w:val="0"/>
              </w:rPr>
            </w:pPr>
            <w:r>
              <w:rPr>
                <w:rFonts w:ascii="宋体" w:hAnsi="宋体"/>
                <w:kern w:val="0"/>
              </w:rPr>
              <w:t>创建新的部门</w:t>
            </w:r>
          </w:p>
        </w:tc>
      </w:tr>
      <w:tr w:rsidR="00DB4BEE" w14:paraId="0E9F2824" w14:textId="77777777" w:rsidTr="00F526F7">
        <w:trPr>
          <w:trHeight w:val="2387"/>
        </w:trPr>
        <w:tc>
          <w:tcPr>
            <w:tcW w:w="1560" w:type="dxa"/>
            <w:vMerge/>
            <w:vAlign w:val="center"/>
          </w:tcPr>
          <w:p w14:paraId="6EA1480B" w14:textId="77777777" w:rsidR="00DB4BEE" w:rsidRDefault="00DB4BEE" w:rsidP="002B43A3">
            <w:pPr>
              <w:widowControl/>
              <w:jc w:val="center"/>
              <w:rPr>
                <w:rFonts w:ascii="宋体" w:hAnsi="宋体"/>
                <w:b/>
                <w:kern w:val="0"/>
              </w:rPr>
            </w:pPr>
          </w:p>
        </w:tc>
        <w:tc>
          <w:tcPr>
            <w:tcW w:w="1866" w:type="dxa"/>
            <w:vMerge/>
            <w:vAlign w:val="center"/>
          </w:tcPr>
          <w:p w14:paraId="3C55CF8C" w14:textId="77777777" w:rsidR="00DB4BEE" w:rsidRDefault="00DB4BEE" w:rsidP="002B43A3">
            <w:pPr>
              <w:jc w:val="center"/>
              <w:rPr>
                <w:rFonts w:ascii="宋体" w:hAnsi="宋体"/>
                <w:kern w:val="0"/>
              </w:rPr>
            </w:pPr>
          </w:p>
        </w:tc>
        <w:tc>
          <w:tcPr>
            <w:tcW w:w="1961" w:type="dxa"/>
            <w:vAlign w:val="center"/>
          </w:tcPr>
          <w:p w14:paraId="430809F2" w14:textId="77777777" w:rsidR="00DB4BEE" w:rsidRDefault="00DB4BEE" w:rsidP="002B43A3">
            <w:pPr>
              <w:jc w:val="center"/>
              <w:rPr>
                <w:rFonts w:ascii="宋体" w:hAnsi="宋体"/>
                <w:kern w:val="0"/>
              </w:rPr>
            </w:pPr>
            <w:r>
              <w:rPr>
                <w:rFonts w:ascii="宋体" w:hAnsi="宋体"/>
                <w:kern w:val="0"/>
              </w:rPr>
              <w:t>部门信息列表模块</w:t>
            </w:r>
          </w:p>
        </w:tc>
        <w:tc>
          <w:tcPr>
            <w:tcW w:w="3119" w:type="dxa"/>
            <w:vAlign w:val="center"/>
          </w:tcPr>
          <w:p w14:paraId="26726BD2" w14:textId="77777777" w:rsidR="00DB4BEE" w:rsidRDefault="00DB4BEE" w:rsidP="00DB4BEE">
            <w:pPr>
              <w:pStyle w:val="a8"/>
            </w:pPr>
            <w:r>
              <w:t>在部门信息列表模块</w:t>
            </w:r>
            <w:r>
              <w:rPr>
                <w:rFonts w:hint="eastAsia"/>
              </w:rPr>
              <w:t>，</w:t>
            </w:r>
            <w:r>
              <w:t>提供创建新部门</w:t>
            </w:r>
            <w:r>
              <w:rPr>
                <w:rFonts w:hint="eastAsia"/>
              </w:rPr>
              <w:t>功能</w:t>
            </w:r>
            <w:r>
              <w:t>；删除部门功能（单个）；删除所有部门功能；以及删除选择部门功能；修改部门信息功能</w:t>
            </w:r>
            <w:r w:rsidR="00F526F7">
              <w:rPr>
                <w:rFonts w:hint="eastAsia"/>
              </w:rPr>
              <w:t>；提供搜索功能（按部门名称进行搜索），“全部按钮”实现显示全部信息</w:t>
            </w:r>
            <w:r w:rsidR="006B75D2">
              <w:rPr>
                <w:rFonts w:hint="eastAsia"/>
              </w:rPr>
              <w:t>功能。</w:t>
            </w:r>
          </w:p>
        </w:tc>
      </w:tr>
      <w:tr w:rsidR="00E50F6C" w14:paraId="4595BF3B" w14:textId="77777777" w:rsidTr="00F526F7">
        <w:trPr>
          <w:trHeight w:val="1684"/>
        </w:trPr>
        <w:tc>
          <w:tcPr>
            <w:tcW w:w="1560" w:type="dxa"/>
            <w:vMerge w:val="restart"/>
            <w:vAlign w:val="center"/>
          </w:tcPr>
          <w:p w14:paraId="0AD3A02F" w14:textId="77777777" w:rsidR="00E50F6C" w:rsidRDefault="00E50F6C" w:rsidP="00E50F6C">
            <w:pPr>
              <w:widowControl/>
            </w:pPr>
            <w:r w:rsidRPr="00E50F6C">
              <w:rPr>
                <w:rFonts w:ascii="宋体" w:hAnsi="宋体"/>
                <w:b/>
                <w:kern w:val="0"/>
              </w:rPr>
              <w:t>客户管理模块</w:t>
            </w:r>
          </w:p>
        </w:tc>
        <w:tc>
          <w:tcPr>
            <w:tcW w:w="1866" w:type="dxa"/>
            <w:vMerge w:val="restart"/>
            <w:vAlign w:val="center"/>
          </w:tcPr>
          <w:p w14:paraId="73B4D9E7" w14:textId="77777777" w:rsidR="00E50F6C" w:rsidRDefault="00E50F6C" w:rsidP="002B43A3">
            <w:pPr>
              <w:jc w:val="center"/>
              <w:rPr>
                <w:rFonts w:ascii="宋体" w:hAnsi="宋体"/>
                <w:kern w:val="0"/>
              </w:rPr>
            </w:pPr>
            <w:r>
              <w:rPr>
                <w:rFonts w:ascii="宋体" w:hAnsi="宋体"/>
                <w:kern w:val="0"/>
              </w:rPr>
              <w:t>对客户信息进行管理</w:t>
            </w:r>
          </w:p>
        </w:tc>
        <w:tc>
          <w:tcPr>
            <w:tcW w:w="1961" w:type="dxa"/>
            <w:vAlign w:val="center"/>
          </w:tcPr>
          <w:p w14:paraId="7C1860E9" w14:textId="77777777" w:rsidR="00E50F6C" w:rsidRDefault="00E50F6C" w:rsidP="002B43A3">
            <w:pPr>
              <w:jc w:val="center"/>
              <w:rPr>
                <w:rFonts w:ascii="宋体" w:hAnsi="宋体"/>
                <w:kern w:val="0"/>
              </w:rPr>
            </w:pPr>
            <w:r>
              <w:rPr>
                <w:rFonts w:ascii="宋体" w:hAnsi="宋体"/>
                <w:kern w:val="0"/>
              </w:rPr>
              <w:t>创建客户信息模块</w:t>
            </w:r>
          </w:p>
        </w:tc>
        <w:tc>
          <w:tcPr>
            <w:tcW w:w="3119" w:type="dxa"/>
            <w:vAlign w:val="center"/>
          </w:tcPr>
          <w:p w14:paraId="4E4ABD5C" w14:textId="77777777" w:rsidR="00E50F6C" w:rsidRDefault="00E50F6C" w:rsidP="00E50F6C">
            <w:pPr>
              <w:pStyle w:val="a8"/>
              <w:ind w:firstLineChars="0" w:firstLine="0"/>
            </w:pPr>
          </w:p>
          <w:p w14:paraId="244F4FDC" w14:textId="77777777" w:rsidR="00E50F6C" w:rsidRDefault="00E50F6C" w:rsidP="00DB4BEE">
            <w:pPr>
              <w:pStyle w:val="a8"/>
            </w:pPr>
            <w:r>
              <w:t>创建新的客户信息包括客户单位，联系人，联系方式</w:t>
            </w:r>
            <w:r>
              <w:rPr>
                <w:rFonts w:hint="eastAsia"/>
              </w:rPr>
              <w:t>，</w:t>
            </w:r>
            <w:r>
              <w:t>邮政编码</w:t>
            </w:r>
            <w:r>
              <w:rPr>
                <w:rFonts w:hint="eastAsia"/>
              </w:rPr>
              <w:t>，</w:t>
            </w:r>
            <w:r>
              <w:t>客户地址</w:t>
            </w:r>
            <w:r>
              <w:rPr>
                <w:rFonts w:hint="eastAsia"/>
              </w:rPr>
              <w:t>，</w:t>
            </w:r>
            <w:r>
              <w:t>客户传真</w:t>
            </w:r>
            <w:r>
              <w:rPr>
                <w:rFonts w:hint="eastAsia"/>
              </w:rPr>
              <w:t>。</w:t>
            </w:r>
          </w:p>
          <w:p w14:paraId="11B771CF" w14:textId="77777777" w:rsidR="00E50F6C" w:rsidRDefault="00E50F6C" w:rsidP="00E50F6C">
            <w:pPr>
              <w:pStyle w:val="a8"/>
              <w:ind w:firstLineChars="0" w:firstLine="0"/>
            </w:pPr>
          </w:p>
        </w:tc>
      </w:tr>
      <w:tr w:rsidR="00E50F6C" w14:paraId="3C6A8836" w14:textId="77777777" w:rsidTr="00F526F7">
        <w:trPr>
          <w:trHeight w:val="2507"/>
        </w:trPr>
        <w:tc>
          <w:tcPr>
            <w:tcW w:w="1560" w:type="dxa"/>
            <w:vMerge/>
            <w:vAlign w:val="center"/>
          </w:tcPr>
          <w:p w14:paraId="1CD61AA5" w14:textId="77777777" w:rsidR="00E50F6C" w:rsidRPr="00E50F6C" w:rsidRDefault="00E50F6C" w:rsidP="00E50F6C">
            <w:pPr>
              <w:widowControl/>
              <w:rPr>
                <w:rFonts w:ascii="宋体" w:hAnsi="宋体"/>
                <w:b/>
                <w:kern w:val="0"/>
              </w:rPr>
            </w:pPr>
          </w:p>
        </w:tc>
        <w:tc>
          <w:tcPr>
            <w:tcW w:w="1866" w:type="dxa"/>
            <w:vMerge/>
            <w:vAlign w:val="center"/>
          </w:tcPr>
          <w:p w14:paraId="5CC8E81B" w14:textId="77777777" w:rsidR="00E50F6C" w:rsidRDefault="00E50F6C" w:rsidP="002B43A3">
            <w:pPr>
              <w:jc w:val="center"/>
              <w:rPr>
                <w:rFonts w:ascii="宋体" w:hAnsi="宋体"/>
                <w:kern w:val="0"/>
              </w:rPr>
            </w:pPr>
          </w:p>
        </w:tc>
        <w:tc>
          <w:tcPr>
            <w:tcW w:w="1961" w:type="dxa"/>
            <w:vAlign w:val="center"/>
          </w:tcPr>
          <w:p w14:paraId="227D4E8B" w14:textId="77777777" w:rsidR="00E50F6C" w:rsidRDefault="00E50F6C" w:rsidP="002B43A3">
            <w:pPr>
              <w:jc w:val="center"/>
              <w:rPr>
                <w:rFonts w:ascii="宋体" w:hAnsi="宋体"/>
                <w:kern w:val="0"/>
              </w:rPr>
            </w:pPr>
            <w:r>
              <w:rPr>
                <w:rFonts w:ascii="宋体" w:hAnsi="宋体"/>
                <w:kern w:val="0"/>
              </w:rPr>
              <w:t>客户信息列表模块</w:t>
            </w:r>
          </w:p>
        </w:tc>
        <w:tc>
          <w:tcPr>
            <w:tcW w:w="3119" w:type="dxa"/>
            <w:vAlign w:val="center"/>
          </w:tcPr>
          <w:p w14:paraId="3C3AF234" w14:textId="77777777" w:rsidR="00E50F6C" w:rsidRDefault="00E50F6C" w:rsidP="00E50F6C">
            <w:pPr>
              <w:pStyle w:val="a8"/>
              <w:ind w:firstLineChars="0" w:firstLine="0"/>
            </w:pPr>
            <w:r>
              <w:t>在客户信息列表模块</w:t>
            </w:r>
            <w:r>
              <w:rPr>
                <w:rFonts w:hint="eastAsia"/>
              </w:rPr>
              <w:t>，</w:t>
            </w:r>
            <w:r>
              <w:t>提供创建新客户功能</w:t>
            </w:r>
            <w:r>
              <w:rPr>
                <w:rFonts w:hint="eastAsia"/>
              </w:rPr>
              <w:t>；</w:t>
            </w:r>
            <w:r>
              <w:t>删除客户功能（单个）；</w:t>
            </w:r>
            <w:r w:rsidR="00F526F7">
              <w:t>删除选择用户功能；修改客户信息功能；删除全部用户功能</w:t>
            </w:r>
            <w:r w:rsidR="00F526F7">
              <w:rPr>
                <w:rFonts w:hint="eastAsia"/>
              </w:rPr>
              <w:t>；</w:t>
            </w:r>
            <w:r w:rsidR="00F526F7">
              <w:t>提供搜索功能</w:t>
            </w:r>
            <w:r w:rsidR="006B75D2">
              <w:rPr>
                <w:rFonts w:hint="eastAsia"/>
              </w:rPr>
              <w:t>（按“客户信息、联系人、客户地址的模糊搜索”）；“全部按钮”实现显示全部信息功能。</w:t>
            </w:r>
          </w:p>
        </w:tc>
      </w:tr>
      <w:tr w:rsidR="00F526F7" w14:paraId="702CAF43" w14:textId="77777777" w:rsidTr="00F526F7">
        <w:trPr>
          <w:trHeight w:val="2507"/>
        </w:trPr>
        <w:tc>
          <w:tcPr>
            <w:tcW w:w="1560" w:type="dxa"/>
            <w:vMerge w:val="restart"/>
            <w:vAlign w:val="center"/>
          </w:tcPr>
          <w:p w14:paraId="5DF858DB" w14:textId="77777777" w:rsidR="00F526F7" w:rsidRPr="00E50F6C" w:rsidRDefault="00F526F7" w:rsidP="00E50F6C">
            <w:pPr>
              <w:widowControl/>
              <w:rPr>
                <w:rFonts w:ascii="宋体" w:hAnsi="宋体"/>
                <w:b/>
                <w:kern w:val="0"/>
              </w:rPr>
            </w:pPr>
            <w:r>
              <w:rPr>
                <w:rFonts w:ascii="宋体" w:hAnsi="宋体"/>
                <w:b/>
                <w:kern w:val="0"/>
              </w:rPr>
              <w:lastRenderedPageBreak/>
              <w:t>岗位管理模块</w:t>
            </w:r>
          </w:p>
        </w:tc>
        <w:tc>
          <w:tcPr>
            <w:tcW w:w="1866" w:type="dxa"/>
            <w:vMerge w:val="restart"/>
            <w:vAlign w:val="center"/>
          </w:tcPr>
          <w:p w14:paraId="1B75B037" w14:textId="77777777" w:rsidR="00F526F7" w:rsidRDefault="00F526F7" w:rsidP="002B43A3">
            <w:pPr>
              <w:jc w:val="center"/>
              <w:rPr>
                <w:rFonts w:ascii="宋体" w:hAnsi="宋体"/>
                <w:kern w:val="0"/>
              </w:rPr>
            </w:pPr>
            <w:r>
              <w:rPr>
                <w:rFonts w:ascii="宋体" w:hAnsi="宋体"/>
                <w:kern w:val="0"/>
              </w:rPr>
              <w:t>对公司岗位进行管理</w:t>
            </w:r>
          </w:p>
        </w:tc>
        <w:tc>
          <w:tcPr>
            <w:tcW w:w="1961" w:type="dxa"/>
            <w:vAlign w:val="center"/>
          </w:tcPr>
          <w:p w14:paraId="0CF5DB9E" w14:textId="77777777" w:rsidR="00F526F7" w:rsidRDefault="00F526F7" w:rsidP="002B43A3">
            <w:pPr>
              <w:jc w:val="center"/>
              <w:rPr>
                <w:rFonts w:ascii="宋体" w:hAnsi="宋体"/>
                <w:kern w:val="0"/>
              </w:rPr>
            </w:pPr>
            <w:r>
              <w:rPr>
                <w:rFonts w:ascii="宋体" w:hAnsi="宋体"/>
                <w:kern w:val="0"/>
              </w:rPr>
              <w:t>创建新客户</w:t>
            </w:r>
          </w:p>
        </w:tc>
        <w:tc>
          <w:tcPr>
            <w:tcW w:w="3119" w:type="dxa"/>
            <w:vAlign w:val="center"/>
          </w:tcPr>
          <w:p w14:paraId="4EF6E143" w14:textId="77777777" w:rsidR="00F526F7" w:rsidRPr="00F526F7" w:rsidRDefault="00F526F7" w:rsidP="00F526F7">
            <w:pPr>
              <w:pStyle w:val="a8"/>
            </w:pPr>
            <w:r w:rsidRPr="00F526F7">
              <w:t>创建岗位信息包括</w:t>
            </w:r>
            <w:r>
              <w:t>岗位</w:t>
            </w:r>
            <w:r w:rsidRPr="00F526F7">
              <w:t>名称，部门类型。</w:t>
            </w:r>
          </w:p>
        </w:tc>
      </w:tr>
      <w:tr w:rsidR="00F526F7" w14:paraId="584A012B" w14:textId="77777777" w:rsidTr="00F526F7">
        <w:trPr>
          <w:trHeight w:val="2507"/>
        </w:trPr>
        <w:tc>
          <w:tcPr>
            <w:tcW w:w="1560" w:type="dxa"/>
            <w:vMerge/>
            <w:vAlign w:val="center"/>
          </w:tcPr>
          <w:p w14:paraId="7D4C9B11" w14:textId="77777777" w:rsidR="00F526F7" w:rsidRPr="00E50F6C" w:rsidRDefault="00F526F7" w:rsidP="00E50F6C">
            <w:pPr>
              <w:widowControl/>
              <w:rPr>
                <w:rFonts w:ascii="宋体" w:hAnsi="宋体"/>
                <w:b/>
                <w:kern w:val="0"/>
              </w:rPr>
            </w:pPr>
          </w:p>
        </w:tc>
        <w:tc>
          <w:tcPr>
            <w:tcW w:w="1866" w:type="dxa"/>
            <w:vMerge/>
            <w:vAlign w:val="center"/>
          </w:tcPr>
          <w:p w14:paraId="7EE5D395" w14:textId="77777777" w:rsidR="00F526F7" w:rsidRDefault="00F526F7" w:rsidP="002B43A3">
            <w:pPr>
              <w:jc w:val="center"/>
              <w:rPr>
                <w:rFonts w:ascii="宋体" w:hAnsi="宋体"/>
                <w:kern w:val="0"/>
              </w:rPr>
            </w:pPr>
          </w:p>
        </w:tc>
        <w:tc>
          <w:tcPr>
            <w:tcW w:w="1961" w:type="dxa"/>
            <w:vAlign w:val="center"/>
          </w:tcPr>
          <w:p w14:paraId="51F2F76F" w14:textId="77777777" w:rsidR="00F526F7" w:rsidRDefault="00F526F7" w:rsidP="002B43A3">
            <w:pPr>
              <w:jc w:val="center"/>
              <w:rPr>
                <w:rFonts w:ascii="宋体" w:hAnsi="宋体"/>
                <w:kern w:val="0"/>
              </w:rPr>
            </w:pPr>
            <w:r>
              <w:rPr>
                <w:rFonts w:ascii="宋体" w:hAnsi="宋体"/>
                <w:kern w:val="0"/>
              </w:rPr>
              <w:t>岗位信息列表</w:t>
            </w:r>
          </w:p>
        </w:tc>
        <w:tc>
          <w:tcPr>
            <w:tcW w:w="3119" w:type="dxa"/>
            <w:vAlign w:val="center"/>
          </w:tcPr>
          <w:p w14:paraId="710B4459" w14:textId="77777777" w:rsidR="00F526F7" w:rsidRDefault="006B75D2" w:rsidP="006B75D2">
            <w:pPr>
              <w:pStyle w:val="a8"/>
            </w:pPr>
            <w:r>
              <w:t>在岗位信息列表模块</w:t>
            </w:r>
            <w:r>
              <w:rPr>
                <w:rFonts w:hint="eastAsia"/>
              </w:rPr>
              <w:t>，</w:t>
            </w:r>
            <w:r>
              <w:t>提供创建新岗位功能</w:t>
            </w:r>
            <w:r>
              <w:rPr>
                <w:rFonts w:hint="eastAsia"/>
              </w:rPr>
              <w:t>；</w:t>
            </w:r>
            <w:r>
              <w:t>删除岗位功能（单个）；删除选择</w:t>
            </w:r>
            <w:r>
              <w:rPr>
                <w:rFonts w:hint="eastAsia"/>
              </w:rPr>
              <w:t>岗位</w:t>
            </w:r>
            <w:r>
              <w:t>功能；修改</w:t>
            </w:r>
            <w:r>
              <w:rPr>
                <w:rFonts w:hint="eastAsia"/>
              </w:rPr>
              <w:t>岗位</w:t>
            </w:r>
            <w:r>
              <w:t>信息功能；删除全部岗位功能</w:t>
            </w:r>
            <w:r>
              <w:rPr>
                <w:rFonts w:hint="eastAsia"/>
              </w:rPr>
              <w:t>；</w:t>
            </w:r>
            <w:r>
              <w:t>提供搜索功能</w:t>
            </w:r>
            <w:r>
              <w:rPr>
                <w:rFonts w:hint="eastAsia"/>
              </w:rPr>
              <w:t>（选择下拉按钮缩减范围，按“岗位名称”搜索）；“全部按钮”实现显示全部信息功能，实现权限管理功能。</w:t>
            </w:r>
          </w:p>
        </w:tc>
      </w:tr>
      <w:tr w:rsidR="00BE2EBB" w14:paraId="1F156C46" w14:textId="77777777" w:rsidTr="00F526F7">
        <w:trPr>
          <w:trHeight w:val="2507"/>
        </w:trPr>
        <w:tc>
          <w:tcPr>
            <w:tcW w:w="1560" w:type="dxa"/>
            <w:vMerge w:val="restart"/>
            <w:vAlign w:val="center"/>
          </w:tcPr>
          <w:p w14:paraId="2A1BABC2" w14:textId="77777777" w:rsidR="00BE2EBB" w:rsidRPr="00E50F6C" w:rsidRDefault="00BE2EBB" w:rsidP="00E50F6C">
            <w:pPr>
              <w:widowControl/>
              <w:rPr>
                <w:rFonts w:ascii="宋体" w:hAnsi="宋体"/>
                <w:b/>
                <w:kern w:val="0"/>
              </w:rPr>
            </w:pPr>
            <w:r>
              <w:rPr>
                <w:rFonts w:ascii="宋体" w:hAnsi="宋体"/>
                <w:b/>
                <w:kern w:val="0"/>
              </w:rPr>
              <w:t>用户管理模块</w:t>
            </w:r>
          </w:p>
        </w:tc>
        <w:tc>
          <w:tcPr>
            <w:tcW w:w="1866" w:type="dxa"/>
            <w:vMerge w:val="restart"/>
            <w:vAlign w:val="center"/>
          </w:tcPr>
          <w:p w14:paraId="029902DA" w14:textId="77777777" w:rsidR="00BE2EBB" w:rsidRDefault="00BE2EBB" w:rsidP="002B43A3">
            <w:pPr>
              <w:jc w:val="center"/>
              <w:rPr>
                <w:rFonts w:ascii="宋体" w:hAnsi="宋体"/>
                <w:kern w:val="0"/>
              </w:rPr>
            </w:pPr>
            <w:r>
              <w:rPr>
                <w:rFonts w:ascii="宋体" w:hAnsi="宋体"/>
                <w:kern w:val="0"/>
              </w:rPr>
              <w:t>对用户进行管理</w:t>
            </w:r>
          </w:p>
        </w:tc>
        <w:tc>
          <w:tcPr>
            <w:tcW w:w="1961" w:type="dxa"/>
            <w:vAlign w:val="center"/>
          </w:tcPr>
          <w:p w14:paraId="430F22B6" w14:textId="77777777" w:rsidR="00BE2EBB" w:rsidRDefault="00BE2EBB" w:rsidP="002B43A3">
            <w:pPr>
              <w:jc w:val="center"/>
              <w:rPr>
                <w:rFonts w:ascii="宋体" w:hAnsi="宋体"/>
                <w:kern w:val="0"/>
              </w:rPr>
            </w:pPr>
            <w:r>
              <w:rPr>
                <w:rFonts w:ascii="宋体" w:hAnsi="宋体"/>
                <w:kern w:val="0"/>
              </w:rPr>
              <w:t>创建新用户</w:t>
            </w:r>
          </w:p>
        </w:tc>
        <w:tc>
          <w:tcPr>
            <w:tcW w:w="3119" w:type="dxa"/>
            <w:vAlign w:val="center"/>
          </w:tcPr>
          <w:p w14:paraId="36B37ED4" w14:textId="77777777" w:rsidR="00BE2EBB" w:rsidRDefault="00BE2EBB" w:rsidP="006B75D2">
            <w:pPr>
              <w:pStyle w:val="a8"/>
            </w:pPr>
            <w:r>
              <w:t>创建新用户信息包括用户昵称</w:t>
            </w:r>
            <w:r>
              <w:rPr>
                <w:rFonts w:hint="eastAsia"/>
              </w:rPr>
              <w:t>，</w:t>
            </w:r>
            <w:r>
              <w:t>真实姓名</w:t>
            </w:r>
            <w:r>
              <w:rPr>
                <w:rFonts w:hint="eastAsia"/>
              </w:rPr>
              <w:t>，</w:t>
            </w:r>
            <w:r>
              <w:t>证件号</w:t>
            </w:r>
            <w:r>
              <w:rPr>
                <w:rFonts w:hint="eastAsia"/>
              </w:rPr>
              <w:t>，</w:t>
            </w:r>
            <w:r>
              <w:t>所属部门</w:t>
            </w:r>
            <w:r>
              <w:rPr>
                <w:rFonts w:hint="eastAsia"/>
              </w:rPr>
              <w:t>，</w:t>
            </w:r>
            <w:r>
              <w:t>所属岗位</w:t>
            </w:r>
          </w:p>
        </w:tc>
      </w:tr>
      <w:tr w:rsidR="00BE2EBB" w14:paraId="01A1077E" w14:textId="77777777" w:rsidTr="00F526F7">
        <w:trPr>
          <w:trHeight w:val="2507"/>
        </w:trPr>
        <w:tc>
          <w:tcPr>
            <w:tcW w:w="1560" w:type="dxa"/>
            <w:vMerge/>
            <w:vAlign w:val="center"/>
          </w:tcPr>
          <w:p w14:paraId="13E78A6E" w14:textId="77777777" w:rsidR="00BE2EBB" w:rsidRPr="00E50F6C" w:rsidRDefault="00BE2EBB" w:rsidP="00E50F6C">
            <w:pPr>
              <w:widowControl/>
              <w:rPr>
                <w:rFonts w:ascii="宋体" w:hAnsi="宋体"/>
                <w:b/>
                <w:kern w:val="0"/>
              </w:rPr>
            </w:pPr>
          </w:p>
        </w:tc>
        <w:tc>
          <w:tcPr>
            <w:tcW w:w="1866" w:type="dxa"/>
            <w:vMerge/>
            <w:vAlign w:val="center"/>
          </w:tcPr>
          <w:p w14:paraId="34B65F00" w14:textId="77777777" w:rsidR="00BE2EBB" w:rsidRDefault="00BE2EBB" w:rsidP="002B43A3">
            <w:pPr>
              <w:jc w:val="center"/>
              <w:rPr>
                <w:rFonts w:ascii="宋体" w:hAnsi="宋体"/>
                <w:kern w:val="0"/>
              </w:rPr>
            </w:pPr>
          </w:p>
        </w:tc>
        <w:tc>
          <w:tcPr>
            <w:tcW w:w="1961" w:type="dxa"/>
            <w:vAlign w:val="center"/>
          </w:tcPr>
          <w:p w14:paraId="53674FF3" w14:textId="77777777" w:rsidR="00BE2EBB" w:rsidRDefault="00BE2EBB" w:rsidP="002B43A3">
            <w:pPr>
              <w:jc w:val="center"/>
              <w:rPr>
                <w:rFonts w:ascii="宋体" w:hAnsi="宋体"/>
                <w:kern w:val="0"/>
              </w:rPr>
            </w:pPr>
            <w:r>
              <w:rPr>
                <w:rFonts w:ascii="宋体" w:hAnsi="宋体"/>
                <w:kern w:val="0"/>
              </w:rPr>
              <w:t>用户信息维护</w:t>
            </w:r>
          </w:p>
        </w:tc>
        <w:tc>
          <w:tcPr>
            <w:tcW w:w="3119" w:type="dxa"/>
            <w:vAlign w:val="center"/>
          </w:tcPr>
          <w:p w14:paraId="3D730C06" w14:textId="77777777" w:rsidR="00BE2EBB" w:rsidRDefault="00BE2EBB" w:rsidP="006B75D2">
            <w:pPr>
              <w:pStyle w:val="a8"/>
            </w:pPr>
            <w:r>
              <w:t>用户信息维护包括新增用户信息</w:t>
            </w:r>
            <w:r>
              <w:rPr>
                <w:rFonts w:hint="eastAsia"/>
              </w:rPr>
              <w:t>，</w:t>
            </w:r>
            <w:r>
              <w:t>删除用户信息</w:t>
            </w:r>
            <w:r w:rsidR="000C4F08">
              <w:rPr>
                <w:rFonts w:hint="eastAsia"/>
              </w:rPr>
              <w:t>（单个）</w:t>
            </w:r>
            <w:r>
              <w:rPr>
                <w:rFonts w:hint="eastAsia"/>
              </w:rPr>
              <w:t>，</w:t>
            </w:r>
            <w:r w:rsidR="000C4F08">
              <w:rPr>
                <w:rFonts w:hint="eastAsia"/>
              </w:rPr>
              <w:t>删除所有用户信息功能，</w:t>
            </w:r>
            <w:r>
              <w:t>搜索功能</w:t>
            </w:r>
            <w:r>
              <w:rPr>
                <w:rFonts w:hint="eastAsia"/>
              </w:rPr>
              <w:t>，</w:t>
            </w:r>
            <w:r>
              <w:t>以及</w:t>
            </w:r>
            <w:r w:rsidR="000C4F08">
              <w:rPr>
                <w:rFonts w:hint="eastAsia"/>
              </w:rPr>
              <w:t>“全部按钮”实现显示全部信息功能</w:t>
            </w:r>
          </w:p>
        </w:tc>
      </w:tr>
      <w:tr w:rsidR="000C4F08" w14:paraId="2241737D" w14:textId="77777777" w:rsidTr="00F526F7">
        <w:trPr>
          <w:trHeight w:val="2507"/>
        </w:trPr>
        <w:tc>
          <w:tcPr>
            <w:tcW w:w="1560" w:type="dxa"/>
            <w:vMerge w:val="restart"/>
            <w:vAlign w:val="center"/>
          </w:tcPr>
          <w:p w14:paraId="19A920ED" w14:textId="77777777" w:rsidR="000C4F08" w:rsidRPr="00E50F6C" w:rsidRDefault="000C4F08" w:rsidP="00E50F6C">
            <w:pPr>
              <w:widowControl/>
              <w:rPr>
                <w:rFonts w:ascii="宋体" w:hAnsi="宋体"/>
                <w:b/>
                <w:kern w:val="0"/>
              </w:rPr>
            </w:pPr>
            <w:r>
              <w:rPr>
                <w:rFonts w:ascii="宋体" w:hAnsi="宋体"/>
                <w:b/>
                <w:kern w:val="0"/>
              </w:rPr>
              <w:lastRenderedPageBreak/>
              <w:t>监测类别模块</w:t>
            </w:r>
          </w:p>
        </w:tc>
        <w:tc>
          <w:tcPr>
            <w:tcW w:w="1866" w:type="dxa"/>
            <w:vMerge w:val="restart"/>
            <w:vAlign w:val="center"/>
          </w:tcPr>
          <w:p w14:paraId="0860E7C3" w14:textId="77777777" w:rsidR="000C4F08" w:rsidRDefault="000C4F08" w:rsidP="002B43A3">
            <w:pPr>
              <w:jc w:val="center"/>
              <w:rPr>
                <w:rFonts w:ascii="宋体" w:hAnsi="宋体"/>
                <w:kern w:val="0"/>
              </w:rPr>
            </w:pPr>
            <w:r>
              <w:rPr>
                <w:rFonts w:ascii="宋体" w:hAnsi="宋体"/>
                <w:kern w:val="0"/>
              </w:rPr>
              <w:t>对合同的监测类别提供自选功能</w:t>
            </w:r>
          </w:p>
        </w:tc>
        <w:tc>
          <w:tcPr>
            <w:tcW w:w="1961" w:type="dxa"/>
            <w:vAlign w:val="center"/>
          </w:tcPr>
          <w:p w14:paraId="08A7E3A5" w14:textId="77777777" w:rsidR="000C4F08" w:rsidRDefault="000C4F08" w:rsidP="002B43A3">
            <w:pPr>
              <w:jc w:val="center"/>
              <w:rPr>
                <w:rFonts w:ascii="宋体" w:hAnsi="宋体"/>
                <w:kern w:val="0"/>
              </w:rPr>
            </w:pPr>
            <w:r>
              <w:rPr>
                <w:rFonts w:ascii="宋体" w:hAnsi="宋体"/>
                <w:kern w:val="0"/>
              </w:rPr>
              <w:t>创建监测类别</w:t>
            </w:r>
          </w:p>
        </w:tc>
        <w:tc>
          <w:tcPr>
            <w:tcW w:w="3119" w:type="dxa"/>
            <w:vAlign w:val="center"/>
          </w:tcPr>
          <w:p w14:paraId="2BD4EAD3" w14:textId="77777777" w:rsidR="000C4F08" w:rsidRDefault="000C4F08" w:rsidP="006B75D2">
            <w:pPr>
              <w:pStyle w:val="a8"/>
            </w:pPr>
            <w:r>
              <w:t>创建监测类别包括类别名称和样品标识符</w:t>
            </w:r>
          </w:p>
        </w:tc>
      </w:tr>
      <w:tr w:rsidR="000C4F08" w14:paraId="41163EF5" w14:textId="77777777" w:rsidTr="00F526F7">
        <w:trPr>
          <w:trHeight w:val="2507"/>
        </w:trPr>
        <w:tc>
          <w:tcPr>
            <w:tcW w:w="1560" w:type="dxa"/>
            <w:vMerge/>
            <w:vAlign w:val="center"/>
          </w:tcPr>
          <w:p w14:paraId="43F8418A" w14:textId="77777777" w:rsidR="000C4F08" w:rsidRPr="00E50F6C" w:rsidRDefault="000C4F08" w:rsidP="00E50F6C">
            <w:pPr>
              <w:widowControl/>
              <w:rPr>
                <w:rFonts w:ascii="宋体" w:hAnsi="宋体"/>
                <w:b/>
                <w:kern w:val="0"/>
              </w:rPr>
            </w:pPr>
          </w:p>
        </w:tc>
        <w:tc>
          <w:tcPr>
            <w:tcW w:w="1866" w:type="dxa"/>
            <w:vMerge/>
            <w:vAlign w:val="center"/>
          </w:tcPr>
          <w:p w14:paraId="25F71307" w14:textId="77777777" w:rsidR="000C4F08" w:rsidRDefault="000C4F08" w:rsidP="002B43A3">
            <w:pPr>
              <w:jc w:val="center"/>
              <w:rPr>
                <w:rFonts w:ascii="宋体" w:hAnsi="宋体"/>
                <w:kern w:val="0"/>
              </w:rPr>
            </w:pPr>
          </w:p>
        </w:tc>
        <w:tc>
          <w:tcPr>
            <w:tcW w:w="1961" w:type="dxa"/>
            <w:vAlign w:val="center"/>
          </w:tcPr>
          <w:p w14:paraId="12A1C511" w14:textId="77777777" w:rsidR="000C4F08" w:rsidRDefault="000C4F08" w:rsidP="002B43A3">
            <w:pPr>
              <w:jc w:val="center"/>
              <w:rPr>
                <w:rFonts w:ascii="宋体" w:hAnsi="宋体"/>
                <w:kern w:val="0"/>
              </w:rPr>
            </w:pPr>
            <w:r>
              <w:rPr>
                <w:rFonts w:ascii="宋体" w:hAnsi="宋体"/>
                <w:kern w:val="0"/>
              </w:rPr>
              <w:t>监测类别列表</w:t>
            </w:r>
          </w:p>
        </w:tc>
        <w:tc>
          <w:tcPr>
            <w:tcW w:w="3119" w:type="dxa"/>
            <w:vAlign w:val="center"/>
          </w:tcPr>
          <w:p w14:paraId="6311E8A0" w14:textId="77777777" w:rsidR="000C4F08" w:rsidRDefault="000C4F08" w:rsidP="006B75D2">
            <w:pPr>
              <w:pStyle w:val="a8"/>
            </w:pPr>
            <w:r>
              <w:t>监测类别列表包括新增监测类别功能</w:t>
            </w:r>
            <w:r>
              <w:rPr>
                <w:rFonts w:hint="eastAsia"/>
              </w:rPr>
              <w:t>，</w:t>
            </w:r>
            <w:r>
              <w:t>单个</w:t>
            </w:r>
            <w:r>
              <w:rPr>
                <w:rFonts w:hint="eastAsia"/>
              </w:rPr>
              <w:t>，</w:t>
            </w:r>
            <w:r>
              <w:t>多个或者全删除监测类别功能</w:t>
            </w:r>
            <w:r>
              <w:rPr>
                <w:rFonts w:hint="eastAsia"/>
              </w:rPr>
              <w:t>，</w:t>
            </w:r>
            <w:r>
              <w:t>模糊搜索功能</w:t>
            </w:r>
            <w:r>
              <w:rPr>
                <w:rFonts w:hint="eastAsia"/>
              </w:rPr>
              <w:t>，</w:t>
            </w:r>
            <w:r>
              <w:t>以及</w:t>
            </w:r>
            <w:r>
              <w:rPr>
                <w:rFonts w:hint="eastAsia"/>
              </w:rPr>
              <w:t>“全部按钮”实现显示全部信息功能。</w:t>
            </w:r>
          </w:p>
        </w:tc>
      </w:tr>
      <w:tr w:rsidR="000C4F08" w14:paraId="5FE1FB7F" w14:textId="77777777" w:rsidTr="00F526F7">
        <w:trPr>
          <w:trHeight w:val="2507"/>
        </w:trPr>
        <w:tc>
          <w:tcPr>
            <w:tcW w:w="1560" w:type="dxa"/>
            <w:vAlign w:val="center"/>
          </w:tcPr>
          <w:p w14:paraId="0D7A0803" w14:textId="77777777" w:rsidR="000C4F08" w:rsidRPr="00A1639A" w:rsidRDefault="000C4F08" w:rsidP="00E50F6C">
            <w:pPr>
              <w:widowControl/>
              <w:rPr>
                <w:rFonts w:ascii="宋体" w:hAnsi="宋体"/>
                <w:b/>
                <w:kern w:val="0"/>
              </w:rPr>
            </w:pPr>
            <w:r w:rsidRPr="00A1639A">
              <w:rPr>
                <w:rFonts w:ascii="宋体" w:hAnsi="宋体" w:hint="eastAsia"/>
                <w:b/>
                <w:kern w:val="0"/>
              </w:rPr>
              <w:t>基础信息维护</w:t>
            </w:r>
          </w:p>
        </w:tc>
        <w:tc>
          <w:tcPr>
            <w:tcW w:w="1866" w:type="dxa"/>
            <w:vAlign w:val="center"/>
          </w:tcPr>
          <w:p w14:paraId="1D9207C0" w14:textId="77777777" w:rsidR="000C4F08" w:rsidRPr="000C4F08" w:rsidRDefault="000C4F08" w:rsidP="002B43A3">
            <w:pPr>
              <w:jc w:val="center"/>
              <w:rPr>
                <w:rFonts w:ascii="宋体" w:hAnsi="宋体"/>
                <w:kern w:val="0"/>
              </w:rPr>
            </w:pPr>
            <w:r>
              <w:rPr>
                <w:rFonts w:ascii="宋体" w:hAnsi="宋体" w:hint="eastAsia"/>
                <w:kern w:val="0"/>
              </w:rPr>
              <w:t>对</w:t>
            </w:r>
            <w:r>
              <w:rPr>
                <w:rFonts w:ascii="宋体" w:hAnsi="宋体"/>
                <w:kern w:val="0"/>
              </w:rPr>
              <w:t>乙方信息进行预设置</w:t>
            </w:r>
          </w:p>
        </w:tc>
        <w:tc>
          <w:tcPr>
            <w:tcW w:w="1961" w:type="dxa"/>
            <w:vAlign w:val="center"/>
          </w:tcPr>
          <w:p w14:paraId="06400E1F" w14:textId="77777777" w:rsidR="000C4F08" w:rsidRDefault="000C4F08" w:rsidP="002B43A3">
            <w:pPr>
              <w:jc w:val="center"/>
              <w:rPr>
                <w:rFonts w:ascii="宋体" w:hAnsi="宋体"/>
                <w:kern w:val="0"/>
              </w:rPr>
            </w:pPr>
            <w:r w:rsidRPr="000C4F08">
              <w:rPr>
                <w:rFonts w:ascii="宋体" w:hAnsi="宋体"/>
                <w:kern w:val="0"/>
              </w:rPr>
              <w:t>合同预设信息</w:t>
            </w:r>
          </w:p>
        </w:tc>
        <w:tc>
          <w:tcPr>
            <w:tcW w:w="3119" w:type="dxa"/>
            <w:vAlign w:val="center"/>
          </w:tcPr>
          <w:p w14:paraId="626A65AB" w14:textId="77777777" w:rsidR="000C4F08" w:rsidRDefault="000C4F08" w:rsidP="000C4F08">
            <w:pPr>
              <w:pStyle w:val="a8"/>
            </w:pPr>
            <w:r>
              <w:t>对乙方信息进行预设</w:t>
            </w:r>
            <w:r>
              <w:rPr>
                <w:rFonts w:hint="eastAsia"/>
              </w:rPr>
              <w:t>，</w:t>
            </w:r>
            <w:r>
              <w:t>包括受托单位，联系方式</w:t>
            </w:r>
            <w:r>
              <w:rPr>
                <w:rFonts w:hint="eastAsia"/>
              </w:rPr>
              <w:t>，</w:t>
            </w:r>
            <w:r>
              <w:t>邮政编码</w:t>
            </w:r>
            <w:r>
              <w:rPr>
                <w:rFonts w:hint="eastAsia"/>
              </w:rPr>
              <w:t>，</w:t>
            </w:r>
            <w:r>
              <w:t>联系地址</w:t>
            </w:r>
            <w:r>
              <w:rPr>
                <w:rFonts w:hint="eastAsia"/>
              </w:rPr>
              <w:t>，</w:t>
            </w:r>
            <w:r>
              <w:t>传真号码</w:t>
            </w:r>
            <w:r>
              <w:rPr>
                <w:rFonts w:hint="eastAsia"/>
              </w:rPr>
              <w:t>。</w:t>
            </w:r>
          </w:p>
          <w:p w14:paraId="26CB49FB" w14:textId="77777777" w:rsidR="000C4F08" w:rsidRPr="000C4F08" w:rsidRDefault="000C4F08" w:rsidP="006B75D2">
            <w:pPr>
              <w:pStyle w:val="a8"/>
            </w:pPr>
          </w:p>
        </w:tc>
      </w:tr>
      <w:tr w:rsidR="00A1639A" w14:paraId="4A7BADFF" w14:textId="77777777" w:rsidTr="00F526F7">
        <w:trPr>
          <w:trHeight w:val="2507"/>
        </w:trPr>
        <w:tc>
          <w:tcPr>
            <w:tcW w:w="1560" w:type="dxa"/>
            <w:vMerge w:val="restart"/>
            <w:vAlign w:val="center"/>
          </w:tcPr>
          <w:p w14:paraId="7B7A24C1" w14:textId="77777777" w:rsidR="00A1639A" w:rsidRPr="00A1639A" w:rsidRDefault="00A1639A" w:rsidP="00E50F6C">
            <w:pPr>
              <w:widowControl/>
              <w:rPr>
                <w:rFonts w:ascii="宋体" w:hAnsi="宋体"/>
                <w:b/>
                <w:kern w:val="0"/>
              </w:rPr>
            </w:pPr>
            <w:r w:rsidRPr="00A1639A">
              <w:rPr>
                <w:rFonts w:ascii="宋体" w:hAnsi="宋体" w:hint="eastAsia"/>
                <w:b/>
                <w:kern w:val="0"/>
              </w:rPr>
              <w:t>监测项目</w:t>
            </w:r>
          </w:p>
        </w:tc>
        <w:tc>
          <w:tcPr>
            <w:tcW w:w="1866" w:type="dxa"/>
            <w:vMerge w:val="restart"/>
            <w:vAlign w:val="center"/>
          </w:tcPr>
          <w:p w14:paraId="17E0F65A" w14:textId="77777777" w:rsidR="00A1639A" w:rsidRDefault="00A1639A" w:rsidP="002B43A3">
            <w:pPr>
              <w:jc w:val="center"/>
              <w:rPr>
                <w:rFonts w:ascii="宋体" w:hAnsi="宋体"/>
                <w:kern w:val="0"/>
              </w:rPr>
            </w:pPr>
            <w:r>
              <w:rPr>
                <w:rFonts w:ascii="宋体" w:hAnsi="宋体" w:hint="eastAsia"/>
                <w:kern w:val="0"/>
              </w:rPr>
              <w:t>对监测项目进行维护</w:t>
            </w:r>
          </w:p>
        </w:tc>
        <w:tc>
          <w:tcPr>
            <w:tcW w:w="1961" w:type="dxa"/>
            <w:vAlign w:val="center"/>
          </w:tcPr>
          <w:p w14:paraId="2C57A673" w14:textId="77777777" w:rsidR="00A1639A" w:rsidRPr="000C4F08" w:rsidRDefault="00A1639A" w:rsidP="002B43A3">
            <w:pPr>
              <w:jc w:val="center"/>
              <w:rPr>
                <w:rFonts w:ascii="宋体" w:hAnsi="宋体"/>
                <w:kern w:val="0"/>
              </w:rPr>
            </w:pPr>
            <w:r>
              <w:rPr>
                <w:rFonts w:ascii="宋体" w:hAnsi="宋体"/>
                <w:kern w:val="0"/>
              </w:rPr>
              <w:t>创建监测项目</w:t>
            </w:r>
          </w:p>
        </w:tc>
        <w:tc>
          <w:tcPr>
            <w:tcW w:w="3119" w:type="dxa"/>
            <w:vAlign w:val="center"/>
          </w:tcPr>
          <w:p w14:paraId="399955C1" w14:textId="77777777" w:rsidR="00A1639A" w:rsidRDefault="00A1639A" w:rsidP="000C4F08">
            <w:pPr>
              <w:pStyle w:val="a8"/>
            </w:pPr>
            <w:r>
              <w:t>创建监测项目包括</w:t>
            </w:r>
            <w:r>
              <w:rPr>
                <w:rFonts w:hint="eastAsia"/>
              </w:rPr>
              <w:t>：</w:t>
            </w:r>
            <w:r>
              <w:t>项目名称</w:t>
            </w:r>
            <w:r>
              <w:rPr>
                <w:rFonts w:hint="eastAsia"/>
              </w:rPr>
              <w:t>，</w:t>
            </w:r>
            <w:r>
              <w:t>项目描述</w:t>
            </w:r>
            <w:r>
              <w:rPr>
                <w:rFonts w:hint="eastAsia"/>
              </w:rPr>
              <w:t>，</w:t>
            </w:r>
            <w:r>
              <w:t>所属要素</w:t>
            </w:r>
            <w:r>
              <w:rPr>
                <w:rFonts w:hint="eastAsia"/>
              </w:rPr>
              <w:t>，</w:t>
            </w:r>
            <w:r>
              <w:t>承接部门</w:t>
            </w:r>
          </w:p>
        </w:tc>
      </w:tr>
      <w:tr w:rsidR="00A1639A" w14:paraId="23DB05D8" w14:textId="77777777" w:rsidTr="00F526F7">
        <w:trPr>
          <w:trHeight w:val="2507"/>
        </w:trPr>
        <w:tc>
          <w:tcPr>
            <w:tcW w:w="1560" w:type="dxa"/>
            <w:vMerge/>
            <w:vAlign w:val="center"/>
          </w:tcPr>
          <w:p w14:paraId="05CEE429" w14:textId="77777777" w:rsidR="00A1639A" w:rsidRDefault="00A1639A" w:rsidP="00E50F6C">
            <w:pPr>
              <w:widowControl/>
              <w:rPr>
                <w:rFonts w:ascii="宋体" w:hAnsi="宋体"/>
                <w:kern w:val="0"/>
              </w:rPr>
            </w:pPr>
          </w:p>
        </w:tc>
        <w:tc>
          <w:tcPr>
            <w:tcW w:w="1866" w:type="dxa"/>
            <w:vMerge/>
            <w:vAlign w:val="center"/>
          </w:tcPr>
          <w:p w14:paraId="6D13A82C" w14:textId="77777777" w:rsidR="00A1639A" w:rsidRDefault="00A1639A" w:rsidP="002B43A3">
            <w:pPr>
              <w:jc w:val="center"/>
              <w:rPr>
                <w:rFonts w:ascii="宋体" w:hAnsi="宋体"/>
                <w:kern w:val="0"/>
              </w:rPr>
            </w:pPr>
          </w:p>
        </w:tc>
        <w:tc>
          <w:tcPr>
            <w:tcW w:w="1961" w:type="dxa"/>
            <w:vAlign w:val="center"/>
          </w:tcPr>
          <w:p w14:paraId="2627916D" w14:textId="77777777" w:rsidR="00A1639A" w:rsidRPr="000C4F08" w:rsidRDefault="00A1639A" w:rsidP="002B43A3">
            <w:pPr>
              <w:jc w:val="center"/>
              <w:rPr>
                <w:rFonts w:ascii="宋体" w:hAnsi="宋体"/>
                <w:kern w:val="0"/>
              </w:rPr>
            </w:pPr>
            <w:r>
              <w:rPr>
                <w:rFonts w:ascii="宋体" w:hAnsi="宋体"/>
                <w:kern w:val="0"/>
              </w:rPr>
              <w:t>监测项目维护</w:t>
            </w:r>
          </w:p>
        </w:tc>
        <w:tc>
          <w:tcPr>
            <w:tcW w:w="3119" w:type="dxa"/>
            <w:vAlign w:val="center"/>
          </w:tcPr>
          <w:p w14:paraId="5702DCBC" w14:textId="77777777" w:rsidR="00A1639A" w:rsidRDefault="00A1639A" w:rsidP="000C4F08">
            <w:pPr>
              <w:pStyle w:val="a8"/>
            </w:pPr>
            <w:r>
              <w:t>监测项目维护</w:t>
            </w:r>
            <w:r>
              <w:rPr>
                <w:rFonts w:hint="eastAsia"/>
              </w:rPr>
              <w:t>，</w:t>
            </w:r>
            <w:r>
              <w:t>有创建新的监测项目功能</w:t>
            </w:r>
            <w:r>
              <w:rPr>
                <w:rFonts w:hint="eastAsia"/>
              </w:rPr>
              <w:t>，</w:t>
            </w:r>
            <w:r>
              <w:t>单个</w:t>
            </w:r>
            <w:r>
              <w:rPr>
                <w:rFonts w:hint="eastAsia"/>
              </w:rPr>
              <w:t>，</w:t>
            </w:r>
            <w:r>
              <w:t>多个以及所有删除功能</w:t>
            </w:r>
            <w:r>
              <w:rPr>
                <w:rFonts w:hint="eastAsia"/>
              </w:rPr>
              <w:t>，</w:t>
            </w:r>
            <w:r>
              <w:t>以及模糊搜索功能</w:t>
            </w:r>
            <w:r>
              <w:rPr>
                <w:rFonts w:hint="eastAsia"/>
              </w:rPr>
              <w:t>，</w:t>
            </w:r>
            <w:r>
              <w:t>以及</w:t>
            </w:r>
            <w:r>
              <w:rPr>
                <w:rFonts w:hint="eastAsia"/>
              </w:rPr>
              <w:t>“全部按钮”实现显示全部信息功能。</w:t>
            </w:r>
          </w:p>
        </w:tc>
      </w:tr>
      <w:tr w:rsidR="00A1639A" w14:paraId="33718649" w14:textId="77777777" w:rsidTr="00F526F7">
        <w:trPr>
          <w:trHeight w:val="2507"/>
        </w:trPr>
        <w:tc>
          <w:tcPr>
            <w:tcW w:w="1560" w:type="dxa"/>
            <w:vMerge w:val="restart"/>
            <w:vAlign w:val="center"/>
          </w:tcPr>
          <w:p w14:paraId="247BF860" w14:textId="77777777" w:rsidR="00A1639A" w:rsidRPr="00A1639A" w:rsidRDefault="00A1639A" w:rsidP="00E50F6C">
            <w:pPr>
              <w:widowControl/>
              <w:rPr>
                <w:rFonts w:ascii="宋体" w:hAnsi="宋体"/>
                <w:b/>
                <w:kern w:val="0"/>
              </w:rPr>
            </w:pPr>
            <w:r w:rsidRPr="00A1639A">
              <w:rPr>
                <w:rFonts w:ascii="宋体" w:hAnsi="宋体" w:hint="eastAsia"/>
                <w:b/>
                <w:kern w:val="0"/>
              </w:rPr>
              <w:lastRenderedPageBreak/>
              <w:t>监测频次</w:t>
            </w:r>
          </w:p>
        </w:tc>
        <w:tc>
          <w:tcPr>
            <w:tcW w:w="1866" w:type="dxa"/>
            <w:vMerge w:val="restart"/>
            <w:vAlign w:val="center"/>
          </w:tcPr>
          <w:p w14:paraId="42F44A99" w14:textId="77777777" w:rsidR="00A1639A" w:rsidRDefault="00A1639A" w:rsidP="00904FE2">
            <w:r>
              <w:rPr>
                <w:rFonts w:hint="eastAsia"/>
              </w:rPr>
              <w:t>对项目的监测频次进行管理功能。</w:t>
            </w:r>
          </w:p>
        </w:tc>
        <w:tc>
          <w:tcPr>
            <w:tcW w:w="1961" w:type="dxa"/>
            <w:vAlign w:val="center"/>
          </w:tcPr>
          <w:p w14:paraId="30DEB39D" w14:textId="77777777" w:rsidR="00A1639A" w:rsidRPr="00A1639A" w:rsidRDefault="00D07082" w:rsidP="00A1639A">
            <w:pPr>
              <w:jc w:val="center"/>
              <w:rPr>
                <w:rFonts w:ascii="宋体" w:hAnsi="宋体"/>
                <w:kern w:val="0"/>
              </w:rPr>
            </w:pPr>
            <w:r>
              <w:rPr>
                <w:rFonts w:ascii="宋体" w:hAnsi="宋体" w:hint="eastAsia"/>
                <w:kern w:val="0"/>
              </w:rPr>
              <w:t>创建监测频次</w:t>
            </w:r>
          </w:p>
        </w:tc>
        <w:tc>
          <w:tcPr>
            <w:tcW w:w="3119" w:type="dxa"/>
            <w:vAlign w:val="center"/>
          </w:tcPr>
          <w:p w14:paraId="6A9D5451" w14:textId="77777777" w:rsidR="00D07082" w:rsidRDefault="00D07082" w:rsidP="000C4F08">
            <w:pPr>
              <w:pStyle w:val="a8"/>
            </w:pPr>
            <w:r>
              <w:t>创建监测频次</w:t>
            </w:r>
            <w:r>
              <w:rPr>
                <w:rFonts w:hint="eastAsia"/>
              </w:rPr>
              <w:t>，</w:t>
            </w:r>
          </w:p>
          <w:p w14:paraId="30B88FCD" w14:textId="77777777" w:rsidR="00A1639A" w:rsidRDefault="00D07082" w:rsidP="000C4F08">
            <w:pPr>
              <w:pStyle w:val="a8"/>
            </w:pPr>
            <w:r>
              <w:t>如</w:t>
            </w:r>
            <w:r>
              <w:rPr>
                <w:rFonts w:hint="eastAsia"/>
              </w:rPr>
              <w:t>3</w:t>
            </w:r>
            <w:r>
              <w:rPr>
                <w:rFonts w:hint="eastAsia"/>
              </w:rPr>
              <w:t>次</w:t>
            </w:r>
            <w:r>
              <w:rPr>
                <w:rFonts w:hint="eastAsia"/>
              </w:rPr>
              <w:t>/</w:t>
            </w:r>
            <w:r>
              <w:rPr>
                <w:rFonts w:hint="eastAsia"/>
              </w:rPr>
              <w:t>月</w:t>
            </w:r>
          </w:p>
        </w:tc>
      </w:tr>
      <w:tr w:rsidR="00A1639A" w14:paraId="74EC85D9" w14:textId="77777777" w:rsidTr="00F526F7">
        <w:trPr>
          <w:trHeight w:val="2507"/>
        </w:trPr>
        <w:tc>
          <w:tcPr>
            <w:tcW w:w="1560" w:type="dxa"/>
            <w:vMerge/>
            <w:vAlign w:val="center"/>
          </w:tcPr>
          <w:p w14:paraId="25397E0E" w14:textId="77777777" w:rsidR="00A1639A" w:rsidRDefault="00A1639A" w:rsidP="00E50F6C">
            <w:pPr>
              <w:widowControl/>
              <w:rPr>
                <w:rFonts w:ascii="宋体" w:hAnsi="宋体"/>
                <w:kern w:val="0"/>
              </w:rPr>
            </w:pPr>
          </w:p>
        </w:tc>
        <w:tc>
          <w:tcPr>
            <w:tcW w:w="1866" w:type="dxa"/>
            <w:vMerge/>
            <w:vAlign w:val="center"/>
          </w:tcPr>
          <w:p w14:paraId="29A5A944" w14:textId="77777777" w:rsidR="00A1639A" w:rsidRDefault="00A1639A" w:rsidP="002B43A3">
            <w:pPr>
              <w:jc w:val="center"/>
              <w:rPr>
                <w:rFonts w:ascii="宋体" w:hAnsi="宋体"/>
                <w:kern w:val="0"/>
              </w:rPr>
            </w:pPr>
          </w:p>
        </w:tc>
        <w:tc>
          <w:tcPr>
            <w:tcW w:w="1961" w:type="dxa"/>
            <w:vAlign w:val="center"/>
          </w:tcPr>
          <w:p w14:paraId="535B68CC" w14:textId="77777777" w:rsidR="00A1639A" w:rsidRDefault="00D07082" w:rsidP="002B43A3">
            <w:pPr>
              <w:jc w:val="center"/>
              <w:rPr>
                <w:rFonts w:ascii="宋体" w:hAnsi="宋体"/>
                <w:kern w:val="0"/>
              </w:rPr>
            </w:pPr>
            <w:r>
              <w:rPr>
                <w:rFonts w:ascii="宋体" w:hAnsi="宋体"/>
                <w:kern w:val="0"/>
              </w:rPr>
              <w:t>监测频次维护</w:t>
            </w:r>
          </w:p>
        </w:tc>
        <w:tc>
          <w:tcPr>
            <w:tcW w:w="3119" w:type="dxa"/>
            <w:vAlign w:val="center"/>
          </w:tcPr>
          <w:p w14:paraId="74D044CE" w14:textId="77777777" w:rsidR="00A1639A" w:rsidRDefault="00D07082" w:rsidP="000C4F08">
            <w:pPr>
              <w:pStyle w:val="a8"/>
            </w:pPr>
            <w:r>
              <w:t>监测频次维护包括创建新监测频次功能</w:t>
            </w:r>
            <w:r>
              <w:rPr>
                <w:rFonts w:hint="eastAsia"/>
              </w:rPr>
              <w:t>，</w:t>
            </w:r>
            <w:r>
              <w:t>删除单个</w:t>
            </w:r>
            <w:r>
              <w:rPr>
                <w:rFonts w:hint="eastAsia"/>
              </w:rPr>
              <w:t>，</w:t>
            </w:r>
            <w:r>
              <w:t>多个</w:t>
            </w:r>
            <w:r>
              <w:rPr>
                <w:rFonts w:hint="eastAsia"/>
              </w:rPr>
              <w:t>，</w:t>
            </w:r>
            <w:r>
              <w:t>以及所有监测项目的功能</w:t>
            </w:r>
            <w:r>
              <w:rPr>
                <w:rFonts w:hint="eastAsia"/>
              </w:rPr>
              <w:t>，</w:t>
            </w:r>
            <w:r>
              <w:t>按</w:t>
            </w:r>
            <w:r>
              <w:rPr>
                <w:rFonts w:hint="eastAsia"/>
              </w:rPr>
              <w:t>“</w:t>
            </w:r>
            <w:r>
              <w:rPr>
                <w:rFonts w:hint="eastAsia"/>
              </w:rPr>
              <w:t>2</w:t>
            </w:r>
            <w:r>
              <w:rPr>
                <w:rFonts w:hint="eastAsia"/>
              </w:rPr>
              <w:t>次</w:t>
            </w:r>
            <w:r>
              <w:rPr>
                <w:rFonts w:hint="eastAsia"/>
              </w:rPr>
              <w:t>/</w:t>
            </w:r>
            <w:r>
              <w:rPr>
                <w:rFonts w:hint="eastAsia"/>
              </w:rPr>
              <w:t>月”功能搜索，</w:t>
            </w:r>
            <w:r>
              <w:t>以及</w:t>
            </w:r>
            <w:r>
              <w:rPr>
                <w:rFonts w:hint="eastAsia"/>
              </w:rPr>
              <w:t>“全部按钮”实现显示全部信息功能；提供修改功能。</w:t>
            </w:r>
          </w:p>
        </w:tc>
      </w:tr>
      <w:tr w:rsidR="0065393C" w14:paraId="16C6954E" w14:textId="77777777" w:rsidTr="00F526F7">
        <w:trPr>
          <w:trHeight w:val="2507"/>
        </w:trPr>
        <w:tc>
          <w:tcPr>
            <w:tcW w:w="1560" w:type="dxa"/>
            <w:vMerge w:val="restart"/>
            <w:vAlign w:val="center"/>
          </w:tcPr>
          <w:p w14:paraId="30D7CF24" w14:textId="77777777" w:rsidR="0065393C" w:rsidRPr="0065393C" w:rsidRDefault="0065393C" w:rsidP="00E50F6C">
            <w:pPr>
              <w:widowControl/>
              <w:rPr>
                <w:rFonts w:ascii="宋体" w:hAnsi="宋体"/>
                <w:b/>
                <w:kern w:val="0"/>
              </w:rPr>
            </w:pPr>
            <w:r w:rsidRPr="0065393C">
              <w:rPr>
                <w:rFonts w:ascii="宋体" w:hAnsi="宋体" w:hint="eastAsia"/>
                <w:b/>
                <w:kern w:val="0"/>
              </w:rPr>
              <w:t>环境要素</w:t>
            </w:r>
          </w:p>
        </w:tc>
        <w:tc>
          <w:tcPr>
            <w:tcW w:w="1866" w:type="dxa"/>
            <w:vMerge w:val="restart"/>
            <w:vAlign w:val="center"/>
          </w:tcPr>
          <w:p w14:paraId="623274EA" w14:textId="77777777" w:rsidR="0065393C" w:rsidRDefault="0065393C" w:rsidP="0065393C">
            <w:r>
              <w:rPr>
                <w:rFonts w:hint="eastAsia"/>
              </w:rPr>
              <w:t>对环境要素以及送检单模板进行管理。</w:t>
            </w:r>
          </w:p>
        </w:tc>
        <w:tc>
          <w:tcPr>
            <w:tcW w:w="1961" w:type="dxa"/>
            <w:vAlign w:val="center"/>
          </w:tcPr>
          <w:p w14:paraId="44BC10DF" w14:textId="77777777" w:rsidR="0065393C" w:rsidRDefault="0065393C" w:rsidP="002B43A3">
            <w:pPr>
              <w:jc w:val="center"/>
              <w:rPr>
                <w:rFonts w:ascii="宋体" w:hAnsi="宋体"/>
                <w:kern w:val="0"/>
              </w:rPr>
            </w:pPr>
            <w:r>
              <w:rPr>
                <w:rFonts w:ascii="宋体" w:hAnsi="宋体"/>
                <w:kern w:val="0"/>
              </w:rPr>
              <w:t>创建新要素</w:t>
            </w:r>
          </w:p>
        </w:tc>
        <w:tc>
          <w:tcPr>
            <w:tcW w:w="3119" w:type="dxa"/>
            <w:vAlign w:val="center"/>
          </w:tcPr>
          <w:p w14:paraId="7DE00902" w14:textId="77777777" w:rsidR="0065393C" w:rsidRDefault="0065393C" w:rsidP="0065393C">
            <w:pPr>
              <w:pStyle w:val="a8"/>
            </w:pPr>
            <w:r>
              <w:t>创建新的要素，以及通过模板上传（送检单）。</w:t>
            </w:r>
          </w:p>
        </w:tc>
      </w:tr>
      <w:tr w:rsidR="0065393C" w14:paraId="1E199922" w14:textId="77777777" w:rsidTr="00F526F7">
        <w:trPr>
          <w:trHeight w:val="2507"/>
        </w:trPr>
        <w:tc>
          <w:tcPr>
            <w:tcW w:w="1560" w:type="dxa"/>
            <w:vMerge/>
            <w:vAlign w:val="center"/>
          </w:tcPr>
          <w:p w14:paraId="5B5A8350" w14:textId="77777777" w:rsidR="0065393C" w:rsidRDefault="0065393C" w:rsidP="00E50F6C">
            <w:pPr>
              <w:widowControl/>
              <w:rPr>
                <w:rFonts w:ascii="宋体" w:hAnsi="宋体"/>
                <w:kern w:val="0"/>
              </w:rPr>
            </w:pPr>
          </w:p>
        </w:tc>
        <w:tc>
          <w:tcPr>
            <w:tcW w:w="1866" w:type="dxa"/>
            <w:vMerge/>
            <w:vAlign w:val="center"/>
          </w:tcPr>
          <w:p w14:paraId="3A6C73D2" w14:textId="77777777" w:rsidR="0065393C" w:rsidRDefault="0065393C" w:rsidP="002B43A3">
            <w:pPr>
              <w:jc w:val="center"/>
              <w:rPr>
                <w:rFonts w:ascii="宋体" w:hAnsi="宋体"/>
                <w:kern w:val="0"/>
              </w:rPr>
            </w:pPr>
          </w:p>
        </w:tc>
        <w:tc>
          <w:tcPr>
            <w:tcW w:w="1961" w:type="dxa"/>
            <w:vAlign w:val="center"/>
          </w:tcPr>
          <w:p w14:paraId="6DA41E5F" w14:textId="77777777" w:rsidR="0065393C" w:rsidRDefault="0065393C" w:rsidP="002B43A3">
            <w:pPr>
              <w:jc w:val="center"/>
              <w:rPr>
                <w:rFonts w:ascii="宋体" w:hAnsi="宋体"/>
                <w:kern w:val="0"/>
              </w:rPr>
            </w:pPr>
            <w:r>
              <w:rPr>
                <w:rFonts w:ascii="宋体" w:hAnsi="宋体"/>
                <w:kern w:val="0"/>
              </w:rPr>
              <w:t>环境要素列表</w:t>
            </w:r>
          </w:p>
        </w:tc>
        <w:tc>
          <w:tcPr>
            <w:tcW w:w="3119" w:type="dxa"/>
            <w:vAlign w:val="center"/>
          </w:tcPr>
          <w:p w14:paraId="4B493FBB" w14:textId="77777777" w:rsidR="0065393C" w:rsidRDefault="0065393C" w:rsidP="000C4F08">
            <w:pPr>
              <w:pStyle w:val="a8"/>
              <w:rPr>
                <w:rFonts w:hint="eastAsia"/>
              </w:rPr>
            </w:pPr>
            <w:r>
              <w:t>包括删除单个，多个，所有的功能，创建新的环境要素与送检单模板对应功能，</w:t>
            </w:r>
            <w:r w:rsidR="00904FE2">
              <w:t>以及</w:t>
            </w:r>
            <w:r w:rsidR="00904FE2">
              <w:rPr>
                <w:rFonts w:hint="eastAsia"/>
              </w:rPr>
              <w:t>“全部按钮”实现显示全部信息功能；提供修改功能。</w:t>
            </w:r>
          </w:p>
          <w:p w14:paraId="541EB97B" w14:textId="77777777" w:rsidR="00BA037B" w:rsidRDefault="00BA037B" w:rsidP="000C4F08">
            <w:pPr>
              <w:pStyle w:val="a8"/>
              <w:rPr>
                <w:rFonts w:hint="eastAsia"/>
              </w:rPr>
            </w:pPr>
          </w:p>
          <w:p w14:paraId="39BE87A3" w14:textId="77777777" w:rsidR="00BA037B" w:rsidRDefault="00BA037B" w:rsidP="000C4F08">
            <w:pPr>
              <w:pStyle w:val="a8"/>
              <w:rPr>
                <w:rFonts w:hint="eastAsia"/>
              </w:rPr>
            </w:pPr>
          </w:p>
          <w:p w14:paraId="5D665DE4" w14:textId="77777777" w:rsidR="00BA037B" w:rsidRDefault="00BA037B" w:rsidP="000C4F08">
            <w:pPr>
              <w:pStyle w:val="a8"/>
              <w:rPr>
                <w:rFonts w:hint="eastAsia"/>
              </w:rPr>
            </w:pPr>
          </w:p>
          <w:p w14:paraId="4C2E0F9B" w14:textId="77777777" w:rsidR="00BA037B" w:rsidRDefault="00BA037B" w:rsidP="000C4F08">
            <w:pPr>
              <w:pStyle w:val="a8"/>
            </w:pPr>
          </w:p>
        </w:tc>
      </w:tr>
      <w:tr w:rsidR="00BA037B" w14:paraId="64B2BFF6" w14:textId="77777777" w:rsidTr="00F526F7">
        <w:trPr>
          <w:trHeight w:val="2507"/>
        </w:trPr>
        <w:tc>
          <w:tcPr>
            <w:tcW w:w="1560" w:type="dxa"/>
            <w:vMerge w:val="restart"/>
            <w:vAlign w:val="center"/>
          </w:tcPr>
          <w:p w14:paraId="15DF9667" w14:textId="319EE017" w:rsidR="00BA037B" w:rsidRDefault="00BA037B" w:rsidP="00E50F6C">
            <w:pPr>
              <w:widowControl/>
              <w:rPr>
                <w:rFonts w:ascii="宋体" w:hAnsi="宋体" w:hint="eastAsia"/>
                <w:kern w:val="0"/>
              </w:rPr>
            </w:pPr>
            <w:r>
              <w:rPr>
                <w:rFonts w:ascii="宋体" w:hAnsi="宋体" w:hint="eastAsia"/>
                <w:kern w:val="0"/>
              </w:rPr>
              <w:lastRenderedPageBreak/>
              <w:t>用户登录模块</w:t>
            </w:r>
          </w:p>
        </w:tc>
        <w:tc>
          <w:tcPr>
            <w:tcW w:w="1866" w:type="dxa"/>
            <w:vMerge w:val="restart"/>
            <w:vAlign w:val="center"/>
          </w:tcPr>
          <w:p w14:paraId="3D999DE6" w14:textId="23A57F27" w:rsidR="00BA037B" w:rsidRDefault="00BA037B" w:rsidP="00BA037B">
            <w:pPr>
              <w:pStyle w:val="a8"/>
              <w:rPr>
                <w:rFonts w:hint="eastAsia"/>
              </w:rPr>
            </w:pPr>
            <w:r>
              <w:rPr>
                <w:rFonts w:hint="eastAsia"/>
              </w:rPr>
              <w:t>在登录该系统时要输入用户名以及用户密码。以及在密码忘记</w:t>
            </w:r>
            <w:r>
              <w:rPr>
                <w:rFonts w:ascii="SimSun" w:eastAsia="SimSun" w:hAnsi="SimSun" w:cs="SimSun"/>
              </w:rPr>
              <w:t>时</w:t>
            </w:r>
            <w:r>
              <w:rPr>
                <w:rFonts w:ascii="MS Mincho" w:eastAsia="MS Mincho" w:hAnsi="MS Mincho" w:cs="MS Mincho" w:hint="eastAsia"/>
              </w:rPr>
              <w:t>可以通</w:t>
            </w:r>
            <w:r>
              <w:rPr>
                <w:rFonts w:ascii="SimSun" w:eastAsia="SimSun" w:hAnsi="SimSun" w:cs="SimSun"/>
              </w:rPr>
              <w:t>过输</w:t>
            </w:r>
            <w:r>
              <w:rPr>
                <w:rFonts w:ascii="MS Mincho" w:eastAsia="MS Mincho" w:hAnsi="MS Mincho" w:cs="MS Mincho" w:hint="eastAsia"/>
              </w:rPr>
              <w:t>入正确身份</w:t>
            </w:r>
            <w:r>
              <w:rPr>
                <w:rFonts w:ascii="SimSun" w:eastAsia="SimSun" w:hAnsi="SimSun" w:cs="SimSun" w:hint="eastAsia"/>
              </w:rPr>
              <w:t>证号进行找回密码，注册新账号。</w:t>
            </w:r>
          </w:p>
        </w:tc>
        <w:tc>
          <w:tcPr>
            <w:tcW w:w="1961" w:type="dxa"/>
            <w:vAlign w:val="center"/>
          </w:tcPr>
          <w:p w14:paraId="494B4809" w14:textId="1F20A2A4" w:rsidR="00BA037B" w:rsidRDefault="00BA037B" w:rsidP="002B43A3">
            <w:pPr>
              <w:jc w:val="center"/>
              <w:rPr>
                <w:rFonts w:ascii="宋体" w:hAnsi="宋体" w:hint="eastAsia"/>
                <w:kern w:val="0"/>
              </w:rPr>
            </w:pPr>
            <w:r>
              <w:rPr>
                <w:rFonts w:ascii="宋体" w:hAnsi="宋体" w:hint="eastAsia"/>
                <w:kern w:val="0"/>
              </w:rPr>
              <w:t>登录模块</w:t>
            </w:r>
          </w:p>
        </w:tc>
        <w:tc>
          <w:tcPr>
            <w:tcW w:w="3119" w:type="dxa"/>
            <w:vAlign w:val="center"/>
          </w:tcPr>
          <w:p w14:paraId="6817660C" w14:textId="6B39902A" w:rsidR="00BA037B" w:rsidRDefault="00BA037B" w:rsidP="000C4F08">
            <w:pPr>
              <w:pStyle w:val="a8"/>
              <w:rPr>
                <w:rFonts w:hint="eastAsia"/>
              </w:rPr>
            </w:pPr>
            <w:r>
              <w:rPr>
                <w:rFonts w:hint="eastAsia"/>
              </w:rPr>
              <w:t>在登录系统时，输入正确的用户名和密码才能正确登录，否则无法登录。</w:t>
            </w:r>
          </w:p>
        </w:tc>
      </w:tr>
      <w:tr w:rsidR="00BA037B" w14:paraId="55A42ADF" w14:textId="77777777" w:rsidTr="00F526F7">
        <w:trPr>
          <w:trHeight w:val="2507"/>
        </w:trPr>
        <w:tc>
          <w:tcPr>
            <w:tcW w:w="1560" w:type="dxa"/>
            <w:vMerge/>
            <w:vAlign w:val="center"/>
          </w:tcPr>
          <w:p w14:paraId="45E476AC" w14:textId="77777777" w:rsidR="00BA037B" w:rsidRDefault="00BA037B" w:rsidP="00E50F6C">
            <w:pPr>
              <w:widowControl/>
              <w:rPr>
                <w:rFonts w:ascii="宋体" w:hAnsi="宋体" w:hint="eastAsia"/>
                <w:kern w:val="0"/>
              </w:rPr>
            </w:pPr>
          </w:p>
        </w:tc>
        <w:tc>
          <w:tcPr>
            <w:tcW w:w="1866" w:type="dxa"/>
            <w:vMerge/>
            <w:vAlign w:val="center"/>
          </w:tcPr>
          <w:p w14:paraId="68A98FEE" w14:textId="77777777" w:rsidR="00BA037B" w:rsidRDefault="00BA037B" w:rsidP="002B43A3">
            <w:pPr>
              <w:jc w:val="center"/>
              <w:rPr>
                <w:rFonts w:ascii="宋体" w:hAnsi="宋体" w:hint="eastAsia"/>
                <w:kern w:val="0"/>
              </w:rPr>
            </w:pPr>
          </w:p>
        </w:tc>
        <w:tc>
          <w:tcPr>
            <w:tcW w:w="1961" w:type="dxa"/>
            <w:vAlign w:val="center"/>
          </w:tcPr>
          <w:p w14:paraId="4C03896F" w14:textId="1E688275" w:rsidR="00BA037B" w:rsidRDefault="00BA037B" w:rsidP="002B43A3">
            <w:pPr>
              <w:jc w:val="center"/>
              <w:rPr>
                <w:rFonts w:ascii="宋体" w:hAnsi="宋体" w:hint="eastAsia"/>
                <w:kern w:val="0"/>
              </w:rPr>
            </w:pPr>
            <w:r>
              <w:rPr>
                <w:rFonts w:ascii="宋体" w:hAnsi="宋体" w:hint="eastAsia"/>
                <w:kern w:val="0"/>
              </w:rPr>
              <w:t>忘记密码模块</w:t>
            </w:r>
          </w:p>
        </w:tc>
        <w:tc>
          <w:tcPr>
            <w:tcW w:w="3119" w:type="dxa"/>
            <w:vAlign w:val="center"/>
          </w:tcPr>
          <w:p w14:paraId="3EBC3759" w14:textId="54DA10B7" w:rsidR="00BA037B" w:rsidRDefault="006066C7" w:rsidP="000C4F08">
            <w:pPr>
              <w:pStyle w:val="a8"/>
              <w:rPr>
                <w:rFonts w:hint="eastAsia"/>
              </w:rPr>
            </w:pPr>
            <w:r>
              <w:rPr>
                <w:rFonts w:hint="eastAsia"/>
              </w:rPr>
              <w:t>在忘记密码模块，通过验证身份证号，重新设置新密码。</w:t>
            </w:r>
          </w:p>
        </w:tc>
      </w:tr>
      <w:tr w:rsidR="00BA037B" w14:paraId="715E5755" w14:textId="77777777" w:rsidTr="00F526F7">
        <w:trPr>
          <w:trHeight w:val="2507"/>
        </w:trPr>
        <w:tc>
          <w:tcPr>
            <w:tcW w:w="1560" w:type="dxa"/>
            <w:vMerge/>
            <w:vAlign w:val="center"/>
          </w:tcPr>
          <w:p w14:paraId="185B311E" w14:textId="77777777" w:rsidR="00BA037B" w:rsidRDefault="00BA037B" w:rsidP="00E50F6C">
            <w:pPr>
              <w:widowControl/>
              <w:rPr>
                <w:rFonts w:ascii="宋体" w:hAnsi="宋体" w:hint="eastAsia"/>
                <w:kern w:val="0"/>
              </w:rPr>
            </w:pPr>
          </w:p>
        </w:tc>
        <w:tc>
          <w:tcPr>
            <w:tcW w:w="1866" w:type="dxa"/>
            <w:vMerge/>
            <w:vAlign w:val="center"/>
          </w:tcPr>
          <w:p w14:paraId="7D77FEEC" w14:textId="77777777" w:rsidR="00BA037B" w:rsidRDefault="00BA037B" w:rsidP="002B43A3">
            <w:pPr>
              <w:jc w:val="center"/>
              <w:rPr>
                <w:rFonts w:ascii="宋体" w:hAnsi="宋体" w:hint="eastAsia"/>
                <w:kern w:val="0"/>
              </w:rPr>
            </w:pPr>
          </w:p>
        </w:tc>
        <w:tc>
          <w:tcPr>
            <w:tcW w:w="1961" w:type="dxa"/>
            <w:vAlign w:val="center"/>
          </w:tcPr>
          <w:p w14:paraId="7F7B9852" w14:textId="0C0E826D" w:rsidR="00BA037B" w:rsidRDefault="00BA037B" w:rsidP="002B43A3">
            <w:pPr>
              <w:jc w:val="center"/>
              <w:rPr>
                <w:rFonts w:ascii="宋体" w:hAnsi="宋体" w:hint="eastAsia"/>
                <w:kern w:val="0"/>
              </w:rPr>
            </w:pPr>
            <w:r>
              <w:rPr>
                <w:rFonts w:ascii="宋体" w:hAnsi="宋体" w:hint="eastAsia"/>
                <w:kern w:val="0"/>
              </w:rPr>
              <w:t>创建用户模块</w:t>
            </w:r>
          </w:p>
        </w:tc>
        <w:tc>
          <w:tcPr>
            <w:tcW w:w="3119" w:type="dxa"/>
            <w:vAlign w:val="center"/>
          </w:tcPr>
          <w:p w14:paraId="438F73E8" w14:textId="24C8E6C2" w:rsidR="00BA037B" w:rsidRDefault="006066C7" w:rsidP="000C4F08">
            <w:pPr>
              <w:pStyle w:val="a8"/>
              <w:rPr>
                <w:rFonts w:hint="eastAsia"/>
              </w:rPr>
            </w:pPr>
            <w:r>
              <w:rPr>
                <w:rFonts w:hint="eastAsia"/>
              </w:rPr>
              <w:t>若没有账号，需重新注册账号，填写个人信息包括真实姓名，证件号；输入账号信息，包括用户名，和密码。</w:t>
            </w:r>
          </w:p>
        </w:tc>
      </w:tr>
    </w:tbl>
    <w:p w14:paraId="036E4655" w14:textId="2CD290E4" w:rsidR="00904FE2" w:rsidRPr="00704ABD" w:rsidRDefault="001E2ED6" w:rsidP="001E2ED6">
      <w:pPr>
        <w:pStyle w:val="a8"/>
        <w:ind w:firstLineChars="0" w:firstLine="0"/>
      </w:pPr>
      <w:r>
        <w:rPr>
          <w:rFonts w:hint="eastAsia"/>
        </w:rPr>
        <w:t>附：本表为示例模板，需求文档编制人员可根据实际需求重新设计该表。</w:t>
      </w:r>
    </w:p>
    <w:p w14:paraId="388CD25E" w14:textId="77777777" w:rsidR="001E2ED6" w:rsidRPr="006D77D2" w:rsidRDefault="001E2ED6" w:rsidP="001E2ED6">
      <w:pPr>
        <w:pStyle w:val="a9"/>
        <w:numPr>
          <w:ilvl w:val="0"/>
          <w:numId w:val="1"/>
        </w:numPr>
      </w:pPr>
      <w:r w:rsidRPr="00C71630">
        <w:rPr>
          <w:rFonts w:hint="eastAsia"/>
        </w:rPr>
        <w:t>用户类和特性</w:t>
      </w:r>
    </w:p>
    <w:tbl>
      <w:tblPr>
        <w:tblStyle w:val="6"/>
        <w:tblW w:w="0" w:type="auto"/>
        <w:tblLook w:val="04A0" w:firstRow="1" w:lastRow="0" w:firstColumn="1" w:lastColumn="0" w:noHBand="0" w:noVBand="1"/>
      </w:tblPr>
      <w:tblGrid>
        <w:gridCol w:w="1838"/>
        <w:gridCol w:w="6458"/>
      </w:tblGrid>
      <w:tr w:rsidR="001E2ED6" w14:paraId="77F38AEF" w14:textId="77777777" w:rsidTr="002B4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6F2F6D" w14:textId="77777777" w:rsidR="001E2ED6" w:rsidRPr="00F9394F" w:rsidRDefault="001E2ED6" w:rsidP="002B43A3">
            <w:pPr>
              <w:pStyle w:val="a8"/>
              <w:ind w:firstLineChars="0" w:firstLine="0"/>
              <w:jc w:val="center"/>
              <w:rPr>
                <w:b w:val="0"/>
              </w:rPr>
            </w:pPr>
            <w:r w:rsidRPr="00F9394F">
              <w:rPr>
                <w:b w:val="0"/>
              </w:rPr>
              <w:t>特殊用户</w:t>
            </w:r>
          </w:p>
        </w:tc>
        <w:tc>
          <w:tcPr>
            <w:tcW w:w="6458" w:type="dxa"/>
          </w:tcPr>
          <w:p w14:paraId="7D7B22D0" w14:textId="77777777" w:rsidR="001E2ED6" w:rsidRPr="00F9394F" w:rsidRDefault="001E2ED6" w:rsidP="002B43A3">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b w:val="0"/>
              </w:rPr>
            </w:pPr>
            <w:r w:rsidRPr="00F9394F">
              <w:rPr>
                <w:b w:val="0"/>
              </w:rPr>
              <w:t>需求描述</w:t>
            </w:r>
          </w:p>
        </w:tc>
      </w:tr>
      <w:tr w:rsidR="001E2ED6" w14:paraId="4290764A" w14:textId="77777777" w:rsidTr="002B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25D8F3" w14:textId="77777777" w:rsidR="001E2ED6" w:rsidRDefault="001E2ED6" w:rsidP="002B43A3">
            <w:pPr>
              <w:pStyle w:val="a8"/>
              <w:ind w:firstLineChars="0" w:firstLine="0"/>
              <w:jc w:val="center"/>
            </w:pPr>
          </w:p>
        </w:tc>
        <w:tc>
          <w:tcPr>
            <w:tcW w:w="6458" w:type="dxa"/>
          </w:tcPr>
          <w:p w14:paraId="2800D24C" w14:textId="77777777" w:rsidR="001E2ED6" w:rsidRDefault="001E2ED6" w:rsidP="002B43A3">
            <w:pPr>
              <w:pStyle w:val="a8"/>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1E2ED6" w14:paraId="2156FA6A" w14:textId="77777777" w:rsidTr="002B43A3">
        <w:tc>
          <w:tcPr>
            <w:cnfStyle w:val="001000000000" w:firstRow="0" w:lastRow="0" w:firstColumn="1" w:lastColumn="0" w:oddVBand="0" w:evenVBand="0" w:oddHBand="0" w:evenHBand="0" w:firstRowFirstColumn="0" w:firstRowLastColumn="0" w:lastRowFirstColumn="0" w:lastRowLastColumn="0"/>
            <w:tcW w:w="1838" w:type="dxa"/>
          </w:tcPr>
          <w:p w14:paraId="3B16D611" w14:textId="77777777" w:rsidR="001E2ED6" w:rsidRDefault="001E2ED6" w:rsidP="002B43A3">
            <w:pPr>
              <w:pStyle w:val="a8"/>
              <w:ind w:firstLineChars="0" w:firstLine="0"/>
              <w:jc w:val="center"/>
            </w:pPr>
          </w:p>
        </w:tc>
        <w:tc>
          <w:tcPr>
            <w:tcW w:w="6458" w:type="dxa"/>
          </w:tcPr>
          <w:p w14:paraId="761F1434" w14:textId="77777777" w:rsidR="001E2ED6" w:rsidRDefault="001E2ED6" w:rsidP="002B43A3">
            <w:pPr>
              <w:pStyle w:val="a8"/>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1E2ED6" w14:paraId="717338FE" w14:textId="77777777" w:rsidTr="002B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D18129" w14:textId="77777777" w:rsidR="001E2ED6" w:rsidRDefault="001E2ED6" w:rsidP="002B43A3">
            <w:pPr>
              <w:pStyle w:val="a8"/>
              <w:ind w:firstLineChars="0" w:firstLine="0"/>
              <w:jc w:val="center"/>
            </w:pPr>
          </w:p>
        </w:tc>
        <w:tc>
          <w:tcPr>
            <w:tcW w:w="6458" w:type="dxa"/>
          </w:tcPr>
          <w:p w14:paraId="2054D4C4" w14:textId="77777777" w:rsidR="001E2ED6" w:rsidRDefault="001E2ED6" w:rsidP="002B43A3">
            <w:pPr>
              <w:pStyle w:val="a8"/>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1E2ED6" w14:paraId="371619F1" w14:textId="77777777" w:rsidTr="002B43A3">
        <w:tc>
          <w:tcPr>
            <w:cnfStyle w:val="001000000000" w:firstRow="0" w:lastRow="0" w:firstColumn="1" w:lastColumn="0" w:oddVBand="0" w:evenVBand="0" w:oddHBand="0" w:evenHBand="0" w:firstRowFirstColumn="0" w:firstRowLastColumn="0" w:lastRowFirstColumn="0" w:lastRowLastColumn="0"/>
            <w:tcW w:w="1838" w:type="dxa"/>
          </w:tcPr>
          <w:p w14:paraId="6C5E67A6" w14:textId="77777777" w:rsidR="001E2ED6" w:rsidRDefault="001E2ED6" w:rsidP="002B43A3">
            <w:pPr>
              <w:pStyle w:val="a8"/>
              <w:ind w:firstLineChars="0" w:firstLine="0"/>
              <w:jc w:val="center"/>
            </w:pPr>
          </w:p>
        </w:tc>
        <w:tc>
          <w:tcPr>
            <w:tcW w:w="6458" w:type="dxa"/>
          </w:tcPr>
          <w:p w14:paraId="7CBB4369" w14:textId="77777777" w:rsidR="001E2ED6" w:rsidRDefault="001E2ED6" w:rsidP="002B43A3">
            <w:pPr>
              <w:pStyle w:val="a8"/>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65EE03B2" w14:textId="77777777" w:rsidR="001E2ED6" w:rsidRDefault="001E2ED6" w:rsidP="001E2ED6">
      <w:pPr>
        <w:pStyle w:val="a8"/>
        <w:ind w:firstLineChars="0" w:firstLine="0"/>
      </w:pPr>
      <w:r>
        <w:t>附</w:t>
      </w:r>
      <w:r>
        <w:rPr>
          <w:rFonts w:hint="eastAsia"/>
        </w:rPr>
        <w:t>：</w:t>
      </w:r>
      <w:r>
        <w:t>特殊用户是指不包含直接使用者的得到产品数据和服务的人或者机构</w:t>
      </w:r>
      <w:r>
        <w:rPr>
          <w:rFonts w:hint="eastAsia"/>
        </w:rPr>
        <w:t>，如</w:t>
      </w:r>
      <w:r w:rsidRPr="009F54B3">
        <w:rPr>
          <w:rFonts w:hint="eastAsia"/>
        </w:rPr>
        <w:t>报表、应用程序接口、系统硬件接口</w:t>
      </w:r>
      <w:r>
        <w:rPr>
          <w:rFonts w:hint="eastAsia"/>
        </w:rPr>
        <w:t>等。</w:t>
      </w:r>
    </w:p>
    <w:p w14:paraId="7710B900" w14:textId="77777777" w:rsidR="001E2ED6" w:rsidRDefault="001E2ED6" w:rsidP="001E2ED6">
      <w:pPr>
        <w:pStyle w:val="a9"/>
      </w:pPr>
      <w:r>
        <w:rPr>
          <w:rFonts w:hint="eastAsia"/>
        </w:rPr>
        <w:t>3.</w:t>
      </w:r>
      <w:r>
        <w:rPr>
          <w:rFonts w:hint="eastAsia"/>
        </w:rPr>
        <w:t>设计和实现上的限制</w:t>
      </w:r>
    </w:p>
    <w:p w14:paraId="57962012" w14:textId="77777777" w:rsidR="001E2ED6" w:rsidRPr="00DA4DD4" w:rsidRDefault="001E2ED6" w:rsidP="001E2ED6">
      <w:pPr>
        <w:pStyle w:val="a8"/>
      </w:pPr>
      <w:r w:rsidRPr="00DA4DD4">
        <w:rPr>
          <w:rFonts w:hint="eastAsia"/>
        </w:rPr>
        <w:t>确定影响开发人员自由选择的问题，并且说明这些问题为什么成为一种限制。可能的限制包括下列内容：</w:t>
      </w:r>
    </w:p>
    <w:p w14:paraId="3559421C" w14:textId="77777777" w:rsidR="001E2ED6" w:rsidRPr="00DA4DD4" w:rsidRDefault="001E2ED6" w:rsidP="001E2ED6">
      <w:pPr>
        <w:pStyle w:val="a8"/>
      </w:pPr>
      <w:r w:rsidRPr="00DA4DD4">
        <w:rPr>
          <w:rFonts w:hint="eastAsia"/>
        </w:rPr>
        <w:t>●</w:t>
      </w:r>
      <w:r w:rsidRPr="00DA4DD4">
        <w:rPr>
          <w:rFonts w:hint="eastAsia"/>
        </w:rPr>
        <w:tab/>
      </w:r>
      <w:r w:rsidRPr="00DA4DD4">
        <w:rPr>
          <w:rFonts w:hint="eastAsia"/>
        </w:rPr>
        <w:t>必须使用的特定技术、工具、编程语言和数据库；</w:t>
      </w:r>
    </w:p>
    <w:p w14:paraId="3C49F168" w14:textId="77777777" w:rsidR="001E2ED6" w:rsidRPr="00DA4DD4" w:rsidRDefault="001E2ED6" w:rsidP="001E2ED6">
      <w:pPr>
        <w:pStyle w:val="a8"/>
      </w:pPr>
      <w:r w:rsidRPr="00DA4DD4">
        <w:rPr>
          <w:rFonts w:hint="eastAsia"/>
        </w:rPr>
        <w:lastRenderedPageBreak/>
        <w:t>●</w:t>
      </w:r>
      <w:r w:rsidRPr="00DA4DD4">
        <w:rPr>
          <w:rFonts w:hint="eastAsia"/>
        </w:rPr>
        <w:tab/>
      </w:r>
      <w:r w:rsidRPr="00DA4DD4">
        <w:rPr>
          <w:rFonts w:hint="eastAsia"/>
        </w:rPr>
        <w:t>避免使用的特定技术、工具、编程语言和数据库；</w:t>
      </w:r>
    </w:p>
    <w:p w14:paraId="7BBEF653" w14:textId="77777777" w:rsidR="001E2ED6" w:rsidRPr="00DA4DD4" w:rsidRDefault="001E2ED6" w:rsidP="001E2ED6">
      <w:pPr>
        <w:pStyle w:val="a8"/>
      </w:pPr>
      <w:r w:rsidRPr="00DA4DD4">
        <w:rPr>
          <w:rFonts w:hint="eastAsia"/>
        </w:rPr>
        <w:t>●</w:t>
      </w:r>
      <w:r w:rsidRPr="00DA4DD4">
        <w:rPr>
          <w:rFonts w:hint="eastAsia"/>
        </w:rPr>
        <w:tab/>
      </w:r>
      <w:r w:rsidRPr="00DA4DD4">
        <w:rPr>
          <w:rFonts w:hint="eastAsia"/>
        </w:rPr>
        <w:t>要求遵循的开发规范和标准</w:t>
      </w:r>
    </w:p>
    <w:p w14:paraId="67FCBC4B" w14:textId="77777777" w:rsidR="001E2ED6" w:rsidRDefault="001E2ED6" w:rsidP="001E2ED6">
      <w:pPr>
        <w:pStyle w:val="a9"/>
      </w:pPr>
      <w:r>
        <w:rPr>
          <w:rFonts w:hint="eastAsia"/>
        </w:rPr>
        <w:t xml:space="preserve">4. </w:t>
      </w:r>
      <w:r>
        <w:rPr>
          <w:rFonts w:hint="eastAsia"/>
        </w:rPr>
        <w:t>外部</w:t>
      </w:r>
      <w:r>
        <w:t>接口</w:t>
      </w:r>
      <w:r>
        <w:rPr>
          <w:rFonts w:hint="eastAsia"/>
        </w:rPr>
        <w:t>需求</w:t>
      </w:r>
    </w:p>
    <w:p w14:paraId="65D08A0C" w14:textId="77777777" w:rsidR="001E2ED6" w:rsidRPr="006B2680" w:rsidRDefault="001E2ED6" w:rsidP="001E2ED6">
      <w:pPr>
        <w:pStyle w:val="aa"/>
      </w:pPr>
      <w:r>
        <w:rPr>
          <w:rFonts w:hint="eastAsia"/>
        </w:rPr>
        <w:t xml:space="preserve">4.1 </w:t>
      </w:r>
      <w:r>
        <w:rPr>
          <w:rFonts w:hint="eastAsia"/>
        </w:rPr>
        <w:t>用户</w:t>
      </w:r>
      <w:r>
        <w:t>界面</w:t>
      </w:r>
    </w:p>
    <w:p w14:paraId="0C4CD16B" w14:textId="77777777" w:rsidR="001E2ED6" w:rsidRDefault="001E2ED6" w:rsidP="001E2ED6">
      <w:pPr>
        <w:pStyle w:val="a8"/>
      </w:pPr>
      <w:r>
        <w:rPr>
          <w:rFonts w:hint="eastAsia"/>
        </w:rPr>
        <w:t>陈述需要使用在用户界面上的软件组件，描述每一个用户界面的逻辑特征。必须注意，这里需要描述的是用户界面的逻辑特征，而不是用户界面。以下是可能包括的一些特征：</w:t>
      </w:r>
    </w:p>
    <w:p w14:paraId="7A0AAE4A" w14:textId="77777777" w:rsidR="001E2ED6" w:rsidRDefault="001E2ED6" w:rsidP="001E2ED6">
      <w:pPr>
        <w:pStyle w:val="a8"/>
      </w:pPr>
      <w:r>
        <w:rPr>
          <w:rFonts w:hint="eastAsia"/>
        </w:rPr>
        <w:t>●</w:t>
      </w:r>
      <w:r>
        <w:rPr>
          <w:rFonts w:hint="eastAsia"/>
        </w:rPr>
        <w:tab/>
      </w:r>
      <w:r>
        <w:rPr>
          <w:rFonts w:hint="eastAsia"/>
        </w:rPr>
        <w:t>将要采用的图形用户界面</w:t>
      </w:r>
      <w:r>
        <w:rPr>
          <w:rFonts w:hint="eastAsia"/>
        </w:rPr>
        <w:t>(</w:t>
      </w:r>
      <w:proofErr w:type="spellStart"/>
      <w:r>
        <w:rPr>
          <w:rFonts w:hint="eastAsia"/>
        </w:rPr>
        <w:t>GUl</w:t>
      </w:r>
      <w:proofErr w:type="spellEnd"/>
      <w:r>
        <w:rPr>
          <w:rFonts w:hint="eastAsia"/>
        </w:rPr>
        <w:t>)</w:t>
      </w:r>
      <w:r>
        <w:rPr>
          <w:rFonts w:hint="eastAsia"/>
        </w:rPr>
        <w:t>标准或者产品系列的风格；</w:t>
      </w:r>
    </w:p>
    <w:p w14:paraId="06CD4479" w14:textId="77777777" w:rsidR="001E2ED6" w:rsidRDefault="001E2ED6" w:rsidP="001E2ED6">
      <w:pPr>
        <w:pStyle w:val="a8"/>
      </w:pPr>
      <w:r>
        <w:rPr>
          <w:rFonts w:hint="eastAsia"/>
        </w:rPr>
        <w:t>●</w:t>
      </w:r>
      <w:r>
        <w:rPr>
          <w:rFonts w:hint="eastAsia"/>
        </w:rPr>
        <w:tab/>
      </w:r>
      <w:r>
        <w:rPr>
          <w:rFonts w:hint="eastAsia"/>
        </w:rPr>
        <w:t>有关屏幕布局或者解决方案的限制；</w:t>
      </w:r>
    </w:p>
    <w:p w14:paraId="0BC8858A" w14:textId="77777777" w:rsidR="001E2ED6" w:rsidRDefault="001E2ED6" w:rsidP="001E2ED6">
      <w:pPr>
        <w:pStyle w:val="a8"/>
      </w:pPr>
      <w:r>
        <w:rPr>
          <w:rFonts w:hint="eastAsia"/>
        </w:rPr>
        <w:t>●</w:t>
      </w:r>
      <w:r>
        <w:rPr>
          <w:rFonts w:hint="eastAsia"/>
        </w:rPr>
        <w:tab/>
      </w:r>
      <w:r>
        <w:rPr>
          <w:rFonts w:hint="eastAsia"/>
        </w:rPr>
        <w:t>将要使用在每一个屏幕</w:t>
      </w:r>
      <w:r>
        <w:rPr>
          <w:rFonts w:hint="eastAsia"/>
        </w:rPr>
        <w:t>(</w:t>
      </w:r>
      <w:r>
        <w:rPr>
          <w:rFonts w:hint="eastAsia"/>
        </w:rPr>
        <w:t>图形用户界面</w:t>
      </w:r>
      <w:r>
        <w:rPr>
          <w:rFonts w:hint="eastAsia"/>
        </w:rPr>
        <w:t>)</w:t>
      </w:r>
      <w:r>
        <w:rPr>
          <w:rFonts w:hint="eastAsia"/>
        </w:rPr>
        <w:t>上的软件组件，可能包括：</w:t>
      </w:r>
    </w:p>
    <w:p w14:paraId="26B7BFB9" w14:textId="77777777" w:rsidR="001E2ED6" w:rsidRDefault="001E2ED6" w:rsidP="001E2ED6">
      <w:pPr>
        <w:pStyle w:val="a8"/>
      </w:pPr>
      <w:r>
        <w:t></w:t>
      </w:r>
      <w:r>
        <w:tab/>
      </w:r>
      <w:r>
        <w:rPr>
          <w:rFonts w:hint="eastAsia"/>
        </w:rPr>
        <w:t>选单；</w:t>
      </w:r>
    </w:p>
    <w:p w14:paraId="7242E5B5" w14:textId="77777777" w:rsidR="001E2ED6" w:rsidRDefault="001E2ED6" w:rsidP="001E2ED6">
      <w:pPr>
        <w:pStyle w:val="a8"/>
      </w:pPr>
      <w:r>
        <w:t></w:t>
      </w:r>
      <w:r>
        <w:tab/>
      </w:r>
      <w:r>
        <w:rPr>
          <w:rFonts w:hint="eastAsia"/>
        </w:rPr>
        <w:t>标准按钮；</w:t>
      </w:r>
    </w:p>
    <w:p w14:paraId="0B73583A" w14:textId="77777777" w:rsidR="001E2ED6" w:rsidRDefault="001E2ED6" w:rsidP="001E2ED6">
      <w:pPr>
        <w:pStyle w:val="a8"/>
      </w:pPr>
      <w:r>
        <w:t></w:t>
      </w:r>
      <w:r>
        <w:tab/>
      </w:r>
      <w:r>
        <w:rPr>
          <w:rFonts w:hint="eastAsia"/>
        </w:rPr>
        <w:t>导航链接；</w:t>
      </w:r>
    </w:p>
    <w:p w14:paraId="630C6C21" w14:textId="77777777" w:rsidR="001E2ED6" w:rsidRDefault="001E2ED6" w:rsidP="001E2ED6">
      <w:pPr>
        <w:pStyle w:val="a8"/>
      </w:pPr>
      <w:r>
        <w:t></w:t>
      </w:r>
      <w:r>
        <w:tab/>
      </w:r>
      <w:r>
        <w:rPr>
          <w:rFonts w:hint="eastAsia"/>
        </w:rPr>
        <w:t>各种功能组件；</w:t>
      </w:r>
    </w:p>
    <w:p w14:paraId="6E9D1DA1" w14:textId="77777777" w:rsidR="001E2ED6" w:rsidRDefault="001E2ED6" w:rsidP="001E2ED6">
      <w:pPr>
        <w:pStyle w:val="a8"/>
      </w:pPr>
      <w:r>
        <w:t></w:t>
      </w:r>
      <w:r>
        <w:tab/>
      </w:r>
      <w:r>
        <w:rPr>
          <w:rFonts w:hint="eastAsia"/>
        </w:rPr>
        <w:t>消息栏；</w:t>
      </w:r>
    </w:p>
    <w:p w14:paraId="1C869C0E" w14:textId="77777777" w:rsidR="001E2ED6" w:rsidRDefault="001E2ED6" w:rsidP="001E2ED6">
      <w:pPr>
        <w:pStyle w:val="a8"/>
      </w:pPr>
      <w:r>
        <w:rPr>
          <w:rFonts w:hint="eastAsia"/>
        </w:rPr>
        <w:t>●</w:t>
      </w:r>
      <w:r>
        <w:rPr>
          <w:rFonts w:hint="eastAsia"/>
        </w:rPr>
        <w:tab/>
      </w:r>
      <w:r>
        <w:rPr>
          <w:rFonts w:hint="eastAsia"/>
        </w:rPr>
        <w:t>快捷键；</w:t>
      </w:r>
    </w:p>
    <w:p w14:paraId="731D9495" w14:textId="77777777" w:rsidR="001E2ED6" w:rsidRDefault="001E2ED6" w:rsidP="001E2ED6">
      <w:pPr>
        <w:pStyle w:val="a8"/>
      </w:pPr>
      <w:r>
        <w:rPr>
          <w:rFonts w:hint="eastAsia"/>
        </w:rPr>
        <w:t>●</w:t>
      </w:r>
      <w:r>
        <w:rPr>
          <w:rFonts w:hint="eastAsia"/>
        </w:rPr>
        <w:tab/>
      </w:r>
      <w:r>
        <w:rPr>
          <w:rFonts w:hint="eastAsia"/>
        </w:rPr>
        <w:t>各种显示格式的规定，可能包括：</w:t>
      </w:r>
    </w:p>
    <w:p w14:paraId="50DA0D9E" w14:textId="77777777" w:rsidR="001E2ED6" w:rsidRDefault="001E2ED6" w:rsidP="001E2ED6">
      <w:pPr>
        <w:pStyle w:val="a8"/>
      </w:pPr>
      <w:r>
        <w:t></w:t>
      </w:r>
      <w:r>
        <w:tab/>
      </w:r>
      <w:r>
        <w:rPr>
          <w:rFonts w:hint="eastAsia"/>
        </w:rPr>
        <w:t>不同情况下文字的对齐方式；</w:t>
      </w:r>
    </w:p>
    <w:p w14:paraId="5849390B" w14:textId="77777777" w:rsidR="001E2ED6" w:rsidRDefault="001E2ED6" w:rsidP="001E2ED6">
      <w:pPr>
        <w:pStyle w:val="a8"/>
      </w:pPr>
      <w:r>
        <w:t></w:t>
      </w:r>
      <w:r>
        <w:tab/>
      </w:r>
      <w:r>
        <w:rPr>
          <w:rFonts w:hint="eastAsia"/>
        </w:rPr>
        <w:t>不同情况下数字的表现格式与对齐方式</w:t>
      </w:r>
    </w:p>
    <w:p w14:paraId="0C1E4240" w14:textId="77777777" w:rsidR="001E2ED6" w:rsidRDefault="001E2ED6" w:rsidP="001E2ED6">
      <w:pPr>
        <w:pStyle w:val="a8"/>
      </w:pPr>
      <w:r>
        <w:t></w:t>
      </w:r>
      <w:r>
        <w:tab/>
      </w:r>
      <w:r>
        <w:rPr>
          <w:rFonts w:hint="eastAsia"/>
        </w:rPr>
        <w:t>日期的表现方法与格式；</w:t>
      </w:r>
    </w:p>
    <w:p w14:paraId="7FE05043" w14:textId="77777777" w:rsidR="001E2ED6" w:rsidRDefault="001E2ED6" w:rsidP="001E2ED6">
      <w:pPr>
        <w:pStyle w:val="a8"/>
      </w:pPr>
      <w:r>
        <w:t></w:t>
      </w:r>
      <w:r>
        <w:tab/>
      </w:r>
      <w:r>
        <w:rPr>
          <w:rFonts w:hint="eastAsia"/>
        </w:rPr>
        <w:t>计时方法与时间格式；</w:t>
      </w:r>
    </w:p>
    <w:p w14:paraId="5B741153" w14:textId="77777777" w:rsidR="001E2ED6" w:rsidRDefault="001E2ED6" w:rsidP="001E2ED6">
      <w:pPr>
        <w:pStyle w:val="a8"/>
      </w:pPr>
      <w:r>
        <w:t></w:t>
      </w:r>
      <w:r>
        <w:tab/>
      </w:r>
      <w:r>
        <w:rPr>
          <w:rFonts w:hint="eastAsia"/>
        </w:rPr>
        <w:t>等等。</w:t>
      </w:r>
    </w:p>
    <w:p w14:paraId="0EC98814" w14:textId="77777777" w:rsidR="001E2ED6" w:rsidRDefault="001E2ED6" w:rsidP="001E2ED6">
      <w:pPr>
        <w:pStyle w:val="a8"/>
      </w:pPr>
      <w:r>
        <w:rPr>
          <w:rFonts w:hint="eastAsia"/>
        </w:rPr>
        <w:t>●</w:t>
      </w:r>
      <w:r>
        <w:rPr>
          <w:rFonts w:hint="eastAsia"/>
        </w:rPr>
        <w:tab/>
      </w:r>
      <w:r>
        <w:rPr>
          <w:rFonts w:hint="eastAsia"/>
        </w:rPr>
        <w:t>错误信息显示标准；</w:t>
      </w:r>
    </w:p>
    <w:p w14:paraId="64762275" w14:textId="77777777" w:rsidR="001E2ED6" w:rsidRDefault="001E2ED6" w:rsidP="001E2ED6">
      <w:pPr>
        <w:pStyle w:val="a8"/>
      </w:pPr>
      <w:r>
        <w:rPr>
          <w:rFonts w:hint="eastAsia"/>
        </w:rPr>
        <w:t>对于用户界面的细节，例如：一个特定对话框的布局，应该写入具体的用户界面设计说明中，而不能写入软件需求规格说明中。</w:t>
      </w:r>
    </w:p>
    <w:p w14:paraId="2314CF60" w14:textId="77777777" w:rsidR="001E2ED6" w:rsidRDefault="001E2ED6" w:rsidP="001E2ED6">
      <w:pPr>
        <w:pStyle w:val="a8"/>
      </w:pPr>
      <w:r>
        <w:rPr>
          <w:rFonts w:hint="eastAsia"/>
        </w:rPr>
        <w:t>如果采用现成的、合适的用户界面设计规范</w:t>
      </w:r>
      <w:r>
        <w:rPr>
          <w:rFonts w:hint="eastAsia"/>
        </w:rPr>
        <w:t>(</w:t>
      </w:r>
      <w:r>
        <w:rPr>
          <w:rFonts w:hint="eastAsia"/>
        </w:rPr>
        <w:t>标准</w:t>
      </w:r>
      <w:r>
        <w:rPr>
          <w:rFonts w:hint="eastAsia"/>
        </w:rPr>
        <w:t>)</w:t>
      </w:r>
      <w:r>
        <w:rPr>
          <w:rFonts w:hint="eastAsia"/>
        </w:rPr>
        <w:t>，或者另文描述，可以在这里直接说明，并且将其加入参考文献。</w:t>
      </w:r>
    </w:p>
    <w:p w14:paraId="70646CCA" w14:textId="77777777" w:rsidR="001E2ED6" w:rsidRDefault="001E2ED6" w:rsidP="001E2ED6">
      <w:pPr>
        <w:pStyle w:val="a8"/>
      </w:pPr>
      <w:r>
        <w:t>若果采用手绘式界面上界面设计</w:t>
      </w:r>
      <w:r>
        <w:rPr>
          <w:rFonts w:hint="eastAsia"/>
        </w:rPr>
        <w:t>，直接整理至</w:t>
      </w:r>
      <w:r>
        <w:t>需求分析报告附录环节</w:t>
      </w:r>
      <w:r>
        <w:rPr>
          <w:rFonts w:hint="eastAsia"/>
        </w:rPr>
        <w:t>。模板可参考附录</w:t>
      </w:r>
      <w:r>
        <w:rPr>
          <w:rFonts w:hint="eastAsia"/>
        </w:rPr>
        <w:t>B</w:t>
      </w:r>
      <w:r>
        <w:rPr>
          <w:rFonts w:hint="eastAsia"/>
        </w:rPr>
        <w:t>。</w:t>
      </w:r>
    </w:p>
    <w:p w14:paraId="57AE7632" w14:textId="77777777" w:rsidR="001E2ED6" w:rsidRDefault="001E2ED6" w:rsidP="001E2ED6">
      <w:pPr>
        <w:pStyle w:val="aa"/>
      </w:pPr>
      <w:r>
        <w:t>4.2</w:t>
      </w:r>
      <w:r>
        <w:rPr>
          <w:rFonts w:hint="eastAsia"/>
        </w:rPr>
        <w:t xml:space="preserve"> </w:t>
      </w:r>
      <w:r>
        <w:rPr>
          <w:rFonts w:hint="eastAsia"/>
        </w:rPr>
        <w:t>硬件接口</w:t>
      </w:r>
    </w:p>
    <w:p w14:paraId="5AF93CE5" w14:textId="77777777" w:rsidR="001E2ED6" w:rsidRDefault="001E2ED6" w:rsidP="001E2ED6">
      <w:pPr>
        <w:pStyle w:val="a8"/>
      </w:pPr>
      <w:r>
        <w:rPr>
          <w:rFonts w:hint="eastAsia"/>
        </w:rPr>
        <w:t>描述待开发的软件产品与系统硬件接口的特征，若有多个硬件接口，则必须全都描述。接口特征的描述内容可能包括：</w:t>
      </w:r>
    </w:p>
    <w:p w14:paraId="26A20A24" w14:textId="77777777" w:rsidR="001E2ED6" w:rsidRDefault="001E2ED6" w:rsidP="001E2ED6">
      <w:pPr>
        <w:pStyle w:val="a8"/>
      </w:pPr>
      <w:r>
        <w:rPr>
          <w:rFonts w:hint="eastAsia"/>
        </w:rPr>
        <w:t>●</w:t>
      </w:r>
      <w:r>
        <w:rPr>
          <w:rFonts w:hint="eastAsia"/>
        </w:rPr>
        <w:tab/>
      </w:r>
      <w:r>
        <w:rPr>
          <w:rFonts w:hint="eastAsia"/>
        </w:rPr>
        <w:t>支持的硬件类型；</w:t>
      </w:r>
    </w:p>
    <w:p w14:paraId="316BBE9A" w14:textId="77777777" w:rsidR="001E2ED6" w:rsidRDefault="001E2ED6" w:rsidP="001E2ED6">
      <w:pPr>
        <w:pStyle w:val="a8"/>
      </w:pPr>
      <w:r>
        <w:rPr>
          <w:rFonts w:hint="eastAsia"/>
        </w:rPr>
        <w:lastRenderedPageBreak/>
        <w:t>●</w:t>
      </w:r>
      <w:r>
        <w:rPr>
          <w:rFonts w:hint="eastAsia"/>
        </w:rPr>
        <w:tab/>
      </w:r>
      <w:r>
        <w:rPr>
          <w:rFonts w:hint="eastAsia"/>
        </w:rPr>
        <w:t>软、硬件之间交流的数据；</w:t>
      </w:r>
    </w:p>
    <w:p w14:paraId="0D7BE447" w14:textId="77777777" w:rsidR="001E2ED6" w:rsidRDefault="001E2ED6" w:rsidP="001E2ED6">
      <w:pPr>
        <w:pStyle w:val="a8"/>
      </w:pPr>
      <w:r>
        <w:rPr>
          <w:rFonts w:hint="eastAsia"/>
        </w:rPr>
        <w:t>●</w:t>
      </w:r>
      <w:r>
        <w:rPr>
          <w:rFonts w:hint="eastAsia"/>
        </w:rPr>
        <w:tab/>
      </w:r>
      <w:r>
        <w:rPr>
          <w:rFonts w:hint="eastAsia"/>
        </w:rPr>
        <w:t>控制信息的性质；</w:t>
      </w:r>
    </w:p>
    <w:p w14:paraId="64F13276" w14:textId="77777777" w:rsidR="001E2ED6" w:rsidRDefault="001E2ED6" w:rsidP="001E2ED6">
      <w:pPr>
        <w:pStyle w:val="a8"/>
      </w:pPr>
      <w:r>
        <w:rPr>
          <w:rFonts w:hint="eastAsia"/>
        </w:rPr>
        <w:t>●</w:t>
      </w:r>
      <w:r>
        <w:rPr>
          <w:rFonts w:hint="eastAsia"/>
        </w:rPr>
        <w:tab/>
      </w:r>
      <w:r>
        <w:rPr>
          <w:rFonts w:hint="eastAsia"/>
        </w:rPr>
        <w:t>使用的通讯协议；</w:t>
      </w:r>
    </w:p>
    <w:p w14:paraId="1429BB53" w14:textId="77777777" w:rsidR="001E2ED6" w:rsidRDefault="001E2ED6" w:rsidP="001E2ED6">
      <w:pPr>
        <w:pStyle w:val="aa"/>
      </w:pPr>
      <w:r>
        <w:rPr>
          <w:rFonts w:hint="eastAsia"/>
        </w:rPr>
        <w:t xml:space="preserve">4.3 </w:t>
      </w:r>
      <w:r>
        <w:rPr>
          <w:rFonts w:hint="eastAsia"/>
        </w:rPr>
        <w:t>软件接口</w:t>
      </w:r>
    </w:p>
    <w:p w14:paraId="20042C8E" w14:textId="77777777" w:rsidR="001E2ED6" w:rsidRDefault="001E2ED6" w:rsidP="001E2ED6">
      <w:pPr>
        <w:pStyle w:val="a8"/>
      </w:pPr>
      <w:r>
        <w:rPr>
          <w:rFonts w:hint="eastAsia"/>
        </w:rPr>
        <w:t>描述该软件产品与其它外部组件的连接，这些外部组件必须明确它们的名称和版本号以资识别，可能的外部组件包括：</w:t>
      </w:r>
    </w:p>
    <w:p w14:paraId="5B2E0F69" w14:textId="77777777" w:rsidR="001E2ED6" w:rsidRDefault="001E2ED6" w:rsidP="001E2ED6">
      <w:pPr>
        <w:pStyle w:val="a8"/>
      </w:pPr>
      <w:r>
        <w:rPr>
          <w:rFonts w:hint="eastAsia"/>
        </w:rPr>
        <w:t>●</w:t>
      </w:r>
      <w:r>
        <w:rPr>
          <w:rFonts w:hint="eastAsia"/>
        </w:rPr>
        <w:tab/>
      </w:r>
      <w:r>
        <w:rPr>
          <w:rFonts w:hint="eastAsia"/>
        </w:rPr>
        <w:t>操作系统；</w:t>
      </w:r>
    </w:p>
    <w:p w14:paraId="11122875" w14:textId="77777777" w:rsidR="001E2ED6" w:rsidRDefault="001E2ED6" w:rsidP="001E2ED6">
      <w:pPr>
        <w:pStyle w:val="a8"/>
      </w:pPr>
      <w:r>
        <w:rPr>
          <w:rFonts w:hint="eastAsia"/>
        </w:rPr>
        <w:t>●</w:t>
      </w:r>
      <w:r>
        <w:rPr>
          <w:rFonts w:hint="eastAsia"/>
        </w:rPr>
        <w:tab/>
      </w:r>
      <w:r>
        <w:rPr>
          <w:rFonts w:hint="eastAsia"/>
        </w:rPr>
        <w:t>数据库；</w:t>
      </w:r>
    </w:p>
    <w:p w14:paraId="00A6C6E8" w14:textId="77777777" w:rsidR="001E2ED6" w:rsidRDefault="001E2ED6" w:rsidP="001E2ED6">
      <w:pPr>
        <w:pStyle w:val="a8"/>
      </w:pPr>
      <w:r>
        <w:rPr>
          <w:rFonts w:hint="eastAsia"/>
        </w:rPr>
        <w:t>●</w:t>
      </w:r>
      <w:r>
        <w:rPr>
          <w:rFonts w:hint="eastAsia"/>
        </w:rPr>
        <w:tab/>
      </w:r>
      <w:r>
        <w:rPr>
          <w:rFonts w:hint="eastAsia"/>
        </w:rPr>
        <w:t>工具；</w:t>
      </w:r>
    </w:p>
    <w:p w14:paraId="192960D0" w14:textId="77777777" w:rsidR="001E2ED6" w:rsidRDefault="001E2ED6" w:rsidP="001E2ED6">
      <w:pPr>
        <w:pStyle w:val="a8"/>
      </w:pPr>
      <w:r>
        <w:rPr>
          <w:rFonts w:hint="eastAsia"/>
        </w:rPr>
        <w:t>●</w:t>
      </w:r>
      <w:r>
        <w:rPr>
          <w:rFonts w:hint="eastAsia"/>
        </w:rPr>
        <w:tab/>
      </w:r>
      <w:r>
        <w:rPr>
          <w:rFonts w:hint="eastAsia"/>
        </w:rPr>
        <w:t>函数库；</w:t>
      </w:r>
    </w:p>
    <w:p w14:paraId="6373DDAF" w14:textId="77777777" w:rsidR="001E2ED6" w:rsidRDefault="001E2ED6" w:rsidP="001E2ED6">
      <w:pPr>
        <w:pStyle w:val="a8"/>
      </w:pPr>
      <w:r>
        <w:rPr>
          <w:rFonts w:hint="eastAsia"/>
        </w:rPr>
        <w:t>●</w:t>
      </w:r>
      <w:r>
        <w:rPr>
          <w:rFonts w:hint="eastAsia"/>
        </w:rPr>
        <w:tab/>
      </w:r>
      <w:r>
        <w:rPr>
          <w:rFonts w:hint="eastAsia"/>
        </w:rPr>
        <w:t>集成的商业组件</w:t>
      </w:r>
    </w:p>
    <w:p w14:paraId="6F0C6AE9" w14:textId="77777777" w:rsidR="001E2ED6" w:rsidRDefault="001E2ED6" w:rsidP="001E2ED6">
      <w:pPr>
        <w:pStyle w:val="a8"/>
      </w:pPr>
      <w:r>
        <w:rPr>
          <w:rFonts w:hint="eastAsia"/>
        </w:rPr>
        <w:t>说明：这里所说的“集成的商业组件”，是指与系统集成的商业组件，而不是与软件产品集成的商业组件。例如：中间件、消息服务，等等。</w:t>
      </w:r>
    </w:p>
    <w:p w14:paraId="4A6E5731" w14:textId="77777777" w:rsidR="001E2ED6" w:rsidRDefault="001E2ED6" w:rsidP="001E2ED6">
      <w:pPr>
        <w:pStyle w:val="a8"/>
      </w:pPr>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14:paraId="0613D808" w14:textId="77777777" w:rsidR="001E2ED6" w:rsidRDefault="001E2ED6" w:rsidP="001E2ED6">
      <w:pPr>
        <w:pStyle w:val="aa"/>
      </w:pPr>
      <w:r>
        <w:rPr>
          <w:rFonts w:hint="eastAsia"/>
        </w:rPr>
        <w:t xml:space="preserve">4.4 </w:t>
      </w:r>
      <w:r>
        <w:rPr>
          <w:rFonts w:hint="eastAsia"/>
        </w:rPr>
        <w:t>通讯接口</w:t>
      </w:r>
    </w:p>
    <w:p w14:paraId="42536D98" w14:textId="77777777" w:rsidR="001E2ED6" w:rsidRDefault="001E2ED6" w:rsidP="001E2ED6">
      <w:pPr>
        <w:pStyle w:val="a8"/>
      </w:pPr>
      <w:r>
        <w:rPr>
          <w:rFonts w:hint="eastAsia"/>
        </w:rPr>
        <w:t>描述与软件产品所使用的通讯功能相关的需求，包括：</w:t>
      </w:r>
    </w:p>
    <w:p w14:paraId="15A02D06" w14:textId="77777777" w:rsidR="001E2ED6" w:rsidRDefault="001E2ED6" w:rsidP="001E2ED6">
      <w:pPr>
        <w:pStyle w:val="a8"/>
      </w:pPr>
      <w:r>
        <w:rPr>
          <w:rFonts w:hint="eastAsia"/>
        </w:rPr>
        <w:t>●</w:t>
      </w:r>
      <w:r>
        <w:rPr>
          <w:rFonts w:hint="eastAsia"/>
        </w:rPr>
        <w:tab/>
      </w:r>
      <w:r>
        <w:rPr>
          <w:rFonts w:hint="eastAsia"/>
        </w:rPr>
        <w:t>电子邮件；</w:t>
      </w:r>
    </w:p>
    <w:p w14:paraId="3CEBF9A0" w14:textId="77777777" w:rsidR="001E2ED6" w:rsidRDefault="001E2ED6" w:rsidP="001E2ED6">
      <w:pPr>
        <w:pStyle w:val="a8"/>
      </w:pPr>
      <w:r>
        <w:rPr>
          <w:rFonts w:hint="eastAsia"/>
        </w:rPr>
        <w:t>●</w:t>
      </w:r>
      <w:r>
        <w:rPr>
          <w:rFonts w:hint="eastAsia"/>
        </w:rPr>
        <w:tab/>
        <w:t>WEB</w:t>
      </w:r>
      <w:r>
        <w:rPr>
          <w:rFonts w:hint="eastAsia"/>
        </w:rPr>
        <w:t>浏览器；</w:t>
      </w:r>
    </w:p>
    <w:p w14:paraId="43D43CAD" w14:textId="77777777" w:rsidR="001E2ED6" w:rsidRDefault="001E2ED6" w:rsidP="001E2ED6">
      <w:pPr>
        <w:pStyle w:val="a8"/>
      </w:pPr>
      <w:r>
        <w:rPr>
          <w:rFonts w:hint="eastAsia"/>
        </w:rPr>
        <w:t>●</w:t>
      </w:r>
      <w:r>
        <w:rPr>
          <w:rFonts w:hint="eastAsia"/>
        </w:rPr>
        <w:tab/>
      </w:r>
      <w:r>
        <w:rPr>
          <w:rFonts w:hint="eastAsia"/>
        </w:rPr>
        <w:t>网络通讯标准或者协议；</w:t>
      </w:r>
    </w:p>
    <w:p w14:paraId="4028929D" w14:textId="77777777" w:rsidR="001E2ED6" w:rsidRDefault="001E2ED6" w:rsidP="001E2ED6">
      <w:pPr>
        <w:pStyle w:val="a8"/>
      </w:pPr>
      <w:r>
        <w:rPr>
          <w:rFonts w:hint="eastAsia"/>
        </w:rPr>
        <w:t>●</w:t>
      </w:r>
      <w:r>
        <w:rPr>
          <w:rFonts w:hint="eastAsia"/>
        </w:rPr>
        <w:tab/>
      </w:r>
      <w:r>
        <w:rPr>
          <w:rFonts w:hint="eastAsia"/>
        </w:rPr>
        <w:t>数据交互用电子表格；</w:t>
      </w:r>
    </w:p>
    <w:p w14:paraId="6F8D5BBC" w14:textId="77777777" w:rsidR="001E2ED6" w:rsidRDefault="001E2ED6" w:rsidP="001E2ED6">
      <w:pPr>
        <w:pStyle w:val="a8"/>
      </w:pPr>
      <w:r>
        <w:rPr>
          <w:rFonts w:hint="eastAsia"/>
        </w:rPr>
        <w:t>必须定义相关的：</w:t>
      </w:r>
    </w:p>
    <w:p w14:paraId="1D053F2C" w14:textId="77777777" w:rsidR="001E2ED6" w:rsidRDefault="001E2ED6" w:rsidP="001E2ED6">
      <w:pPr>
        <w:pStyle w:val="a8"/>
      </w:pPr>
      <w:r>
        <w:rPr>
          <w:rFonts w:hint="eastAsia"/>
        </w:rPr>
        <w:t>●</w:t>
      </w:r>
      <w:r>
        <w:rPr>
          <w:rFonts w:hint="eastAsia"/>
        </w:rPr>
        <w:tab/>
      </w:r>
      <w:r>
        <w:rPr>
          <w:rFonts w:hint="eastAsia"/>
        </w:rPr>
        <w:t>消息格式；</w:t>
      </w:r>
    </w:p>
    <w:p w14:paraId="6D5548D5" w14:textId="77777777" w:rsidR="001E2ED6" w:rsidRDefault="001E2ED6" w:rsidP="001E2ED6">
      <w:pPr>
        <w:pStyle w:val="a8"/>
      </w:pPr>
      <w:r>
        <w:rPr>
          <w:rFonts w:hint="eastAsia"/>
        </w:rPr>
        <w:t>●</w:t>
      </w:r>
      <w:r>
        <w:rPr>
          <w:rFonts w:hint="eastAsia"/>
        </w:rPr>
        <w:tab/>
      </w:r>
      <w:r>
        <w:rPr>
          <w:rFonts w:hint="eastAsia"/>
        </w:rPr>
        <w:t>通讯安全或加密问题；</w:t>
      </w:r>
    </w:p>
    <w:p w14:paraId="7BD80903" w14:textId="77777777" w:rsidR="001E2ED6" w:rsidRDefault="001E2ED6" w:rsidP="001E2ED6">
      <w:pPr>
        <w:pStyle w:val="a8"/>
      </w:pPr>
      <w:r>
        <w:rPr>
          <w:rFonts w:hint="eastAsia"/>
        </w:rPr>
        <w:t>●</w:t>
      </w:r>
      <w:r>
        <w:rPr>
          <w:rFonts w:hint="eastAsia"/>
        </w:rPr>
        <w:tab/>
      </w:r>
      <w:r>
        <w:rPr>
          <w:rFonts w:hint="eastAsia"/>
        </w:rPr>
        <w:t>数据传输速率；</w:t>
      </w:r>
    </w:p>
    <w:p w14:paraId="29DEBF30" w14:textId="77777777" w:rsidR="001E2ED6" w:rsidRDefault="001E2ED6" w:rsidP="001E2ED6">
      <w:pPr>
        <w:pStyle w:val="a8"/>
      </w:pPr>
      <w:r>
        <w:rPr>
          <w:rFonts w:hint="eastAsia"/>
        </w:rPr>
        <w:t>●</w:t>
      </w:r>
      <w:r>
        <w:rPr>
          <w:rFonts w:hint="eastAsia"/>
        </w:rPr>
        <w:tab/>
      </w:r>
      <w:r>
        <w:rPr>
          <w:rFonts w:hint="eastAsia"/>
        </w:rPr>
        <w:t>同步和异步通讯机制；</w:t>
      </w:r>
    </w:p>
    <w:p w14:paraId="61595B18" w14:textId="77777777" w:rsidR="001E2ED6" w:rsidRDefault="001E2ED6" w:rsidP="001E2ED6">
      <w:pPr>
        <w:pStyle w:val="a9"/>
      </w:pPr>
      <w:r>
        <w:rPr>
          <w:rFonts w:hint="eastAsia"/>
        </w:rPr>
        <w:t xml:space="preserve">5. </w:t>
      </w:r>
      <w:r>
        <w:rPr>
          <w:rFonts w:hint="eastAsia"/>
        </w:rPr>
        <w:t>模块功能需求</w:t>
      </w:r>
    </w:p>
    <w:p w14:paraId="3C088C93" w14:textId="77777777" w:rsidR="001E2ED6" w:rsidRDefault="001E2ED6" w:rsidP="001E2ED6">
      <w:pPr>
        <w:pStyle w:val="a8"/>
      </w:pPr>
      <w:r>
        <w:rPr>
          <w:rFonts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14:paraId="2F05A99D" w14:textId="77777777" w:rsidR="001E2ED6" w:rsidRDefault="001E2ED6" w:rsidP="001E2ED6">
      <w:pPr>
        <w:pStyle w:val="a8"/>
      </w:pPr>
      <w:r>
        <w:rPr>
          <w:rFonts w:hint="eastAsia"/>
        </w:rPr>
        <w:lastRenderedPageBreak/>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14:paraId="0748A715" w14:textId="77777777" w:rsidR="001E2ED6" w:rsidRDefault="001E2ED6" w:rsidP="001E2ED6">
      <w:pPr>
        <w:pStyle w:val="a8"/>
      </w:pPr>
      <w:r>
        <w:rPr>
          <w:rFonts w:hint="eastAsia"/>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14:paraId="093E8934" w14:textId="77777777" w:rsidR="001E2ED6" w:rsidRDefault="001E2ED6" w:rsidP="001E2ED6">
      <w:pPr>
        <w:pStyle w:val="a8"/>
      </w:pPr>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14:paraId="3F2248B0" w14:textId="77777777" w:rsidR="001E2ED6" w:rsidRDefault="001E2ED6" w:rsidP="001E2ED6">
      <w:pPr>
        <w:pStyle w:val="a8"/>
      </w:pPr>
      <w:r>
        <w:rPr>
          <w:rFonts w:hint="eastAsia"/>
        </w:rPr>
        <w:t>对应一些被共享的独立使用实例，可以定义一些公用系统功能。</w:t>
      </w:r>
    </w:p>
    <w:p w14:paraId="214B55A4" w14:textId="77777777" w:rsidR="001E2ED6" w:rsidRDefault="001E2ED6" w:rsidP="001E2ED6">
      <w:pPr>
        <w:pStyle w:val="aa"/>
      </w:pPr>
      <w:r>
        <w:t>5</w:t>
      </w:r>
      <w:r>
        <w:rPr>
          <w:rFonts w:hint="eastAsia"/>
        </w:rPr>
        <w:t xml:space="preserve">.1 </w:t>
      </w:r>
      <w:r>
        <w:rPr>
          <w:rFonts w:hint="eastAsia"/>
        </w:rPr>
        <w:t>说明和优先级</w:t>
      </w:r>
    </w:p>
    <w:p w14:paraId="622135EA" w14:textId="77777777" w:rsidR="001E2ED6" w:rsidRDefault="001E2ED6" w:rsidP="001E2ED6">
      <w:pPr>
        <w:pStyle w:val="a8"/>
      </w:pPr>
      <w:r>
        <w:rPr>
          <w:rFonts w:hint="eastAsia"/>
        </w:rPr>
        <w:t>对该系统功能进行简短的说明，并且指出该模块功能的优先级是：高、中、还是低。需要的话，还可以包括对特定优先级部分的评价，例如：利益、损失、费用和风险，其相对优先等级可以从</w:t>
      </w:r>
      <w:r>
        <w:rPr>
          <w:rFonts w:hint="eastAsia"/>
        </w:rPr>
        <w:t>1(</w:t>
      </w:r>
      <w:r>
        <w:rPr>
          <w:rFonts w:hint="eastAsia"/>
        </w:rPr>
        <w:t>低</w:t>
      </w:r>
      <w:r>
        <w:rPr>
          <w:rFonts w:hint="eastAsia"/>
        </w:rPr>
        <w:t>)</w:t>
      </w:r>
      <w:r>
        <w:rPr>
          <w:rFonts w:hint="eastAsia"/>
        </w:rPr>
        <w:t>到</w:t>
      </w:r>
      <w:r>
        <w:rPr>
          <w:rFonts w:hint="eastAsia"/>
        </w:rPr>
        <w:t>9(</w:t>
      </w:r>
      <w:r>
        <w:rPr>
          <w:rFonts w:hint="eastAsia"/>
        </w:rPr>
        <w:t>高</w:t>
      </w:r>
      <w:r>
        <w:rPr>
          <w:rFonts w:hint="eastAsia"/>
        </w:rPr>
        <w:t>)</w:t>
      </w:r>
      <w:r>
        <w:rPr>
          <w:rFonts w:hint="eastAsia"/>
        </w:rPr>
        <w:t>。</w:t>
      </w:r>
    </w:p>
    <w:p w14:paraId="2F1E3AD5" w14:textId="77777777" w:rsidR="001E2ED6" w:rsidRDefault="001E2ED6" w:rsidP="001E2ED6">
      <w:pPr>
        <w:pStyle w:val="aa"/>
      </w:pPr>
      <w:r>
        <w:rPr>
          <w:rFonts w:hint="eastAsia"/>
        </w:rPr>
        <w:t xml:space="preserve">5.2 </w:t>
      </w:r>
      <w:r>
        <w:rPr>
          <w:rFonts w:hint="eastAsia"/>
        </w:rPr>
        <w:t>激励／响应序列</w:t>
      </w:r>
    </w:p>
    <w:p w14:paraId="35C3DBA4" w14:textId="77777777" w:rsidR="001E2ED6" w:rsidRDefault="001E2ED6" w:rsidP="001E2ED6">
      <w:pPr>
        <w:pStyle w:val="a8"/>
      </w:pPr>
      <w:r>
        <w:rPr>
          <w:rFonts w:hint="eastAsia"/>
        </w:rPr>
        <w:t>列出输入激励</w:t>
      </w:r>
      <w:r>
        <w:rPr>
          <w:rFonts w:hint="eastAsia"/>
        </w:rPr>
        <w:t>(</w:t>
      </w:r>
      <w:r>
        <w:rPr>
          <w:rFonts w:hint="eastAsia"/>
        </w:rPr>
        <w:t>用户动作、来自外部设备的信号或者其它触发</w:t>
      </w:r>
      <w:r>
        <w:rPr>
          <w:rFonts w:hint="eastAsia"/>
        </w:rPr>
        <w:t>)</w:t>
      </w:r>
      <w:r>
        <w:rPr>
          <w:rFonts w:hint="eastAsia"/>
        </w:rPr>
        <w:t>并且定义针对这——功能行为的系统响应序列，这些序列将与使用实例中相关的对话元素相对应。</w:t>
      </w:r>
    </w:p>
    <w:p w14:paraId="35CDE963" w14:textId="77777777" w:rsidR="001E2ED6" w:rsidRDefault="001E2ED6" w:rsidP="001E2ED6">
      <w:pPr>
        <w:pStyle w:val="a8"/>
      </w:pPr>
      <w:r>
        <w:rPr>
          <w:rFonts w:hint="eastAsia"/>
        </w:rPr>
        <w:t>描述激励／响应序列时，不仅需要描述基本过程，而且应该描述可选</w:t>
      </w:r>
      <w:r>
        <w:rPr>
          <w:rFonts w:hint="eastAsia"/>
        </w:rPr>
        <w:t>(</w:t>
      </w:r>
      <w:r>
        <w:rPr>
          <w:rFonts w:hint="eastAsia"/>
        </w:rPr>
        <w:t>扩充</w:t>
      </w:r>
      <w:r>
        <w:rPr>
          <w:rFonts w:hint="eastAsia"/>
        </w:rPr>
        <w:t>)</w:t>
      </w:r>
      <w:r>
        <w:rPr>
          <w:rFonts w:hint="eastAsia"/>
        </w:rPr>
        <w:t>过程，包括例外</w:t>
      </w:r>
      <w:r>
        <w:rPr>
          <w:rFonts w:hint="eastAsia"/>
        </w:rPr>
        <w:t>(</w:t>
      </w:r>
      <w:r>
        <w:rPr>
          <w:rFonts w:hint="eastAsia"/>
        </w:rPr>
        <w:t>引起任务不能顺序完成的情况称为例外</w:t>
      </w:r>
      <w:r>
        <w:rPr>
          <w:rFonts w:hint="eastAsia"/>
        </w:rPr>
        <w:t>)</w:t>
      </w:r>
      <w:r>
        <w:rPr>
          <w:rFonts w:hint="eastAsia"/>
        </w:rPr>
        <w:t>。疏忽了可选过程，有可能影响软件产品的功能；如果遗漏例外过程，则有可能会引发系统崩溃。</w:t>
      </w:r>
    </w:p>
    <w:p w14:paraId="377F4764" w14:textId="77777777" w:rsidR="001E2ED6" w:rsidRDefault="001E2ED6" w:rsidP="001E2ED6">
      <w:pPr>
        <w:pStyle w:val="a8"/>
      </w:pPr>
      <w:r>
        <w:rPr>
          <w:rFonts w:hint="eastAsia"/>
        </w:rPr>
        <w:t>如果采用流程图来描述激励／响应序列，比较容易让用户理解。</w:t>
      </w:r>
    </w:p>
    <w:p w14:paraId="28E2ABA9" w14:textId="77777777" w:rsidR="001E2ED6" w:rsidRDefault="001E2ED6" w:rsidP="001E2ED6">
      <w:pPr>
        <w:pStyle w:val="aa"/>
      </w:pPr>
      <w:r>
        <w:rPr>
          <w:rFonts w:hint="eastAsia"/>
        </w:rPr>
        <w:t xml:space="preserve">5.3 </w:t>
      </w:r>
      <w:r>
        <w:rPr>
          <w:rFonts w:hint="eastAsia"/>
        </w:rPr>
        <w:t>输入／输出数据</w:t>
      </w:r>
    </w:p>
    <w:p w14:paraId="1AE02E31" w14:textId="77777777" w:rsidR="001E2ED6" w:rsidRDefault="001E2ED6" w:rsidP="001E2ED6">
      <w:pPr>
        <w:pStyle w:val="a8"/>
      </w:pPr>
      <w:r>
        <w:rPr>
          <w:rFonts w:hint="eastAsia"/>
        </w:rPr>
        <w:t>列出输入数据</w:t>
      </w:r>
      <w:r>
        <w:rPr>
          <w:rFonts w:hint="eastAsia"/>
        </w:rPr>
        <w:t>(</w:t>
      </w:r>
      <w:r>
        <w:rPr>
          <w:rFonts w:hint="eastAsia"/>
        </w:rPr>
        <w:t>用户输入、来自外部接口的输入或者其它输入</w:t>
      </w:r>
      <w:r>
        <w:rPr>
          <w:rFonts w:hint="eastAsia"/>
        </w:rPr>
        <w:t>)</w:t>
      </w:r>
      <w:r>
        <w:rPr>
          <w:rFonts w:hint="eastAsia"/>
        </w:rPr>
        <w:t>并且定义针对这些输入数据的处理</w:t>
      </w:r>
      <w:r>
        <w:rPr>
          <w:rFonts w:hint="eastAsia"/>
        </w:rPr>
        <w:t>(</w:t>
      </w:r>
      <w:r>
        <w:rPr>
          <w:rFonts w:hint="eastAsia"/>
        </w:rPr>
        <w:t>计算</w:t>
      </w:r>
      <w:r>
        <w:rPr>
          <w:rFonts w:hint="eastAsia"/>
        </w:rPr>
        <w:t>)</w:t>
      </w:r>
      <w:r>
        <w:rPr>
          <w:rFonts w:hint="eastAsia"/>
        </w:rPr>
        <w:t>方法，以及相应地输出数据，描述对应区别：输入数据和输出数据。</w:t>
      </w:r>
    </w:p>
    <w:p w14:paraId="2558BF55" w14:textId="77777777" w:rsidR="001E2ED6" w:rsidRDefault="001E2ED6" w:rsidP="001E2ED6">
      <w:pPr>
        <w:pStyle w:val="a8"/>
      </w:pPr>
      <w:r>
        <w:rPr>
          <w:rFonts w:hint="eastAsia"/>
        </w:rPr>
        <w:t>当有大量数据需要描述时，也可以分类描述数据，并且注明各项数据的输入、输出属性。</w:t>
      </w:r>
    </w:p>
    <w:p w14:paraId="58B0D5D3" w14:textId="77777777" w:rsidR="001E2ED6" w:rsidRDefault="001E2ED6" w:rsidP="001E2ED6">
      <w:pPr>
        <w:pStyle w:val="a8"/>
      </w:pPr>
      <w:r>
        <w:rPr>
          <w:rFonts w:hint="eastAsia"/>
        </w:rPr>
        <w:t>对于每一项数据，均需要描述：</w:t>
      </w:r>
    </w:p>
    <w:p w14:paraId="1307F777" w14:textId="77777777" w:rsidR="001E2ED6" w:rsidRDefault="001E2ED6" w:rsidP="001E2ED6">
      <w:pPr>
        <w:pStyle w:val="a8"/>
      </w:pPr>
      <w:r>
        <w:rPr>
          <w:rFonts w:hint="eastAsia"/>
        </w:rPr>
        <w:t>●</w:t>
      </w:r>
      <w:r>
        <w:rPr>
          <w:rFonts w:hint="eastAsia"/>
        </w:rPr>
        <w:tab/>
      </w:r>
      <w:r>
        <w:rPr>
          <w:rFonts w:hint="eastAsia"/>
        </w:rPr>
        <w:t>数据名称；</w:t>
      </w:r>
    </w:p>
    <w:p w14:paraId="33AD54B7" w14:textId="77777777" w:rsidR="001E2ED6" w:rsidRDefault="001E2ED6" w:rsidP="001E2ED6">
      <w:pPr>
        <w:pStyle w:val="a8"/>
      </w:pPr>
      <w:r>
        <w:rPr>
          <w:rFonts w:hint="eastAsia"/>
        </w:rPr>
        <w:t>●</w:t>
      </w:r>
      <w:r>
        <w:rPr>
          <w:rFonts w:hint="eastAsia"/>
        </w:rPr>
        <w:tab/>
      </w:r>
      <w:r>
        <w:rPr>
          <w:rFonts w:hint="eastAsia"/>
        </w:rPr>
        <w:t>实际含义；</w:t>
      </w:r>
    </w:p>
    <w:p w14:paraId="1B97CB12" w14:textId="77777777" w:rsidR="001E2ED6" w:rsidRDefault="001E2ED6" w:rsidP="001E2ED6">
      <w:pPr>
        <w:pStyle w:val="a8"/>
      </w:pPr>
      <w:r>
        <w:rPr>
          <w:rFonts w:hint="eastAsia"/>
        </w:rPr>
        <w:lastRenderedPageBreak/>
        <w:t>●</w:t>
      </w:r>
      <w:r>
        <w:rPr>
          <w:rFonts w:hint="eastAsia"/>
        </w:rPr>
        <w:tab/>
      </w:r>
      <w:r>
        <w:rPr>
          <w:rFonts w:hint="eastAsia"/>
        </w:rPr>
        <w:t>数据类型；</w:t>
      </w:r>
    </w:p>
    <w:p w14:paraId="29563C2B" w14:textId="77777777" w:rsidR="001E2ED6" w:rsidRDefault="001E2ED6" w:rsidP="001E2ED6">
      <w:pPr>
        <w:pStyle w:val="a8"/>
      </w:pPr>
      <w:r>
        <w:rPr>
          <w:rFonts w:hint="eastAsia"/>
        </w:rPr>
        <w:t>●</w:t>
      </w:r>
      <w:r>
        <w:rPr>
          <w:rFonts w:hint="eastAsia"/>
        </w:rPr>
        <w:tab/>
      </w:r>
      <w:r>
        <w:rPr>
          <w:rFonts w:hint="eastAsia"/>
        </w:rPr>
        <w:t>数据格式；</w:t>
      </w:r>
    </w:p>
    <w:p w14:paraId="6C4F1429" w14:textId="77777777" w:rsidR="001E2ED6" w:rsidRDefault="001E2ED6" w:rsidP="001E2ED6">
      <w:pPr>
        <w:pStyle w:val="a8"/>
      </w:pPr>
      <w:r>
        <w:rPr>
          <w:rFonts w:hint="eastAsia"/>
        </w:rPr>
        <w:t>●</w:t>
      </w:r>
      <w:r>
        <w:rPr>
          <w:rFonts w:hint="eastAsia"/>
        </w:rPr>
        <w:tab/>
      </w:r>
      <w:r>
        <w:rPr>
          <w:rFonts w:hint="eastAsia"/>
        </w:rPr>
        <w:t>数据约束；</w:t>
      </w:r>
    </w:p>
    <w:p w14:paraId="30C5613B" w14:textId="77777777" w:rsidR="001E2ED6" w:rsidRDefault="001E2ED6" w:rsidP="001E2ED6">
      <w:pPr>
        <w:pStyle w:val="a9"/>
      </w:pPr>
      <w:r>
        <w:t>6</w:t>
      </w:r>
      <w:r>
        <w:rPr>
          <w:rFonts w:hint="eastAsia"/>
        </w:rPr>
        <w:t xml:space="preserve">. </w:t>
      </w:r>
      <w:r>
        <w:rPr>
          <w:rFonts w:hint="eastAsia"/>
        </w:rPr>
        <w:t>其它非功能需求</w:t>
      </w:r>
    </w:p>
    <w:p w14:paraId="1F2FE37C" w14:textId="77777777" w:rsidR="001E2ED6" w:rsidRDefault="001E2ED6" w:rsidP="001E2ED6">
      <w:pPr>
        <w:pStyle w:val="a8"/>
      </w:pPr>
      <w:r>
        <w:rPr>
          <w:rFonts w:hint="eastAsia"/>
        </w:rPr>
        <w:t>在这里列举出所有非功能需求，主要包括可靠性、安全性、可维护性、可扩展性、可测试性等。</w:t>
      </w:r>
    </w:p>
    <w:p w14:paraId="0B36D7BA" w14:textId="77777777" w:rsidR="001E2ED6" w:rsidRDefault="001E2ED6" w:rsidP="001E2ED6">
      <w:pPr>
        <w:pStyle w:val="a9"/>
      </w:pPr>
      <w:r>
        <w:rPr>
          <w:rFonts w:hint="eastAsia"/>
        </w:rPr>
        <w:t xml:space="preserve">7. </w:t>
      </w:r>
      <w:r>
        <w:rPr>
          <w:rFonts w:hint="eastAsia"/>
        </w:rPr>
        <w:t>分析模型</w:t>
      </w:r>
    </w:p>
    <w:p w14:paraId="51FEBF94" w14:textId="77777777" w:rsidR="001E2ED6" w:rsidRPr="0044661E" w:rsidRDefault="001E2ED6" w:rsidP="001E2ED6">
      <w:pPr>
        <w:pStyle w:val="a8"/>
      </w:pPr>
      <w:r w:rsidRPr="0044661E">
        <w:rPr>
          <w:rFonts w:hint="eastAsia"/>
        </w:rPr>
        <w:t>这是一个可选部分，包括或涉及到相关的分析模型，例如：</w:t>
      </w:r>
    </w:p>
    <w:p w14:paraId="350875C5" w14:textId="77777777" w:rsidR="001E2ED6" w:rsidRPr="0044661E" w:rsidRDefault="001E2ED6" w:rsidP="001E2ED6">
      <w:pPr>
        <w:pStyle w:val="a8"/>
      </w:pPr>
      <w:r w:rsidRPr="0044661E">
        <w:rPr>
          <w:rFonts w:hint="eastAsia"/>
        </w:rPr>
        <w:t>●</w:t>
      </w:r>
      <w:r w:rsidRPr="0044661E">
        <w:rPr>
          <w:rFonts w:hint="eastAsia"/>
        </w:rPr>
        <w:tab/>
      </w:r>
      <w:r w:rsidRPr="0044661E">
        <w:rPr>
          <w:rFonts w:hint="eastAsia"/>
        </w:rPr>
        <w:t>数据流程图；</w:t>
      </w:r>
    </w:p>
    <w:p w14:paraId="209ADAB7" w14:textId="77777777" w:rsidR="001E2ED6" w:rsidRPr="0044661E" w:rsidRDefault="001E2ED6" w:rsidP="001E2ED6">
      <w:pPr>
        <w:pStyle w:val="a8"/>
      </w:pPr>
      <w:r w:rsidRPr="0044661E">
        <w:rPr>
          <w:rFonts w:hint="eastAsia"/>
        </w:rPr>
        <w:t>●</w:t>
      </w:r>
      <w:r w:rsidRPr="0044661E">
        <w:rPr>
          <w:rFonts w:hint="eastAsia"/>
        </w:rPr>
        <w:tab/>
      </w:r>
      <w:r w:rsidRPr="0044661E">
        <w:rPr>
          <w:rFonts w:hint="eastAsia"/>
        </w:rPr>
        <w:t>类图；</w:t>
      </w:r>
    </w:p>
    <w:p w14:paraId="6FC55147" w14:textId="77777777" w:rsidR="001E2ED6" w:rsidRPr="0044661E" w:rsidRDefault="001E2ED6" w:rsidP="001E2ED6">
      <w:pPr>
        <w:pStyle w:val="a8"/>
      </w:pPr>
      <w:r w:rsidRPr="0044661E">
        <w:rPr>
          <w:rFonts w:hint="eastAsia"/>
        </w:rPr>
        <w:t>●</w:t>
      </w:r>
      <w:r w:rsidRPr="0044661E">
        <w:rPr>
          <w:rFonts w:hint="eastAsia"/>
        </w:rPr>
        <w:tab/>
      </w:r>
      <w:r w:rsidRPr="0044661E">
        <w:rPr>
          <w:rFonts w:hint="eastAsia"/>
        </w:rPr>
        <w:t>状态转换图；</w:t>
      </w:r>
    </w:p>
    <w:p w14:paraId="7FCC16D6" w14:textId="77777777" w:rsidR="001E2ED6" w:rsidRDefault="001E2ED6" w:rsidP="001E2ED6">
      <w:pPr>
        <w:pStyle w:val="a8"/>
      </w:pPr>
      <w:r w:rsidRPr="0044661E">
        <w:rPr>
          <w:rFonts w:hint="eastAsia"/>
        </w:rPr>
        <w:t>●</w:t>
      </w:r>
      <w:r w:rsidRPr="0044661E">
        <w:rPr>
          <w:rFonts w:hint="eastAsia"/>
        </w:rPr>
        <w:tab/>
      </w:r>
      <w:r w:rsidRPr="0044661E">
        <w:rPr>
          <w:rFonts w:hint="eastAsia"/>
        </w:rPr>
        <w:t>实体</w:t>
      </w:r>
      <w:r w:rsidRPr="0044661E">
        <w:rPr>
          <w:rFonts w:hint="eastAsia"/>
        </w:rPr>
        <w:t>-</w:t>
      </w:r>
      <w:r w:rsidRPr="0044661E">
        <w:rPr>
          <w:rFonts w:hint="eastAsia"/>
        </w:rPr>
        <w:t>关系图。</w:t>
      </w:r>
    </w:p>
    <w:p w14:paraId="53950E4C" w14:textId="77777777" w:rsidR="001E2ED6" w:rsidRDefault="001E2ED6" w:rsidP="001E2ED6">
      <w:pPr>
        <w:pStyle w:val="a9"/>
      </w:pPr>
      <w:r>
        <w:rPr>
          <w:rFonts w:hint="eastAsia"/>
        </w:rPr>
        <w:t xml:space="preserve">9. </w:t>
      </w:r>
      <w:r>
        <w:rPr>
          <w:rFonts w:hint="eastAsia"/>
        </w:rPr>
        <w:t>待定问题列表</w:t>
      </w:r>
    </w:p>
    <w:p w14:paraId="18524B82" w14:textId="77777777" w:rsidR="001E2ED6" w:rsidRDefault="001E2ED6" w:rsidP="001E2ED6">
      <w:pPr>
        <w:pStyle w:val="a8"/>
      </w:pPr>
      <w:r>
        <w:rPr>
          <w:rFonts w:hint="eastAsia"/>
        </w:rPr>
        <w:t>编辑一张在软件产品需求分析报告中待确定问题时的列表，把每一个表项都编上号，以便跟踪调查。</w:t>
      </w:r>
    </w:p>
    <w:p w14:paraId="28278229" w14:textId="77777777" w:rsidR="001E2ED6" w:rsidRDefault="001E2ED6" w:rsidP="001E2ED6">
      <w:pPr>
        <w:pStyle w:val="a8"/>
      </w:pPr>
    </w:p>
    <w:tbl>
      <w:tblPr>
        <w:tblStyle w:val="6"/>
        <w:tblW w:w="0" w:type="auto"/>
        <w:tblLook w:val="04A0" w:firstRow="1" w:lastRow="0" w:firstColumn="1" w:lastColumn="0" w:noHBand="0" w:noVBand="1"/>
      </w:tblPr>
      <w:tblGrid>
        <w:gridCol w:w="1129"/>
        <w:gridCol w:w="5387"/>
        <w:gridCol w:w="1780"/>
      </w:tblGrid>
      <w:tr w:rsidR="001E2ED6" w14:paraId="47ADF676" w14:textId="77777777" w:rsidTr="002B4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B920C3" w14:textId="77777777" w:rsidR="001E2ED6" w:rsidRDefault="001E2ED6" w:rsidP="002B43A3">
            <w:pPr>
              <w:pStyle w:val="a8"/>
              <w:ind w:firstLineChars="0" w:firstLine="0"/>
              <w:jc w:val="center"/>
            </w:pPr>
            <w:r>
              <w:rPr>
                <w:rFonts w:hint="eastAsia"/>
              </w:rPr>
              <w:t>序号</w:t>
            </w:r>
          </w:p>
        </w:tc>
        <w:tc>
          <w:tcPr>
            <w:tcW w:w="5387" w:type="dxa"/>
          </w:tcPr>
          <w:p w14:paraId="6F2A7F5A" w14:textId="77777777" w:rsidR="001E2ED6" w:rsidRDefault="001E2ED6" w:rsidP="002B43A3">
            <w:pPr>
              <w:pStyle w:val="a8"/>
              <w:ind w:firstLineChars="0" w:firstLine="0"/>
              <w:jc w:val="center"/>
              <w:cnfStyle w:val="100000000000" w:firstRow="1" w:lastRow="0" w:firstColumn="0" w:lastColumn="0" w:oddVBand="0" w:evenVBand="0" w:oddHBand="0" w:evenHBand="0" w:firstRowFirstColumn="0" w:firstRowLastColumn="0" w:lastRowFirstColumn="0" w:lastRowLastColumn="0"/>
            </w:pPr>
            <w:r>
              <w:t>问题描述</w:t>
            </w:r>
          </w:p>
        </w:tc>
        <w:tc>
          <w:tcPr>
            <w:tcW w:w="1780" w:type="dxa"/>
          </w:tcPr>
          <w:p w14:paraId="4C648778" w14:textId="77777777" w:rsidR="001E2ED6" w:rsidRDefault="001E2ED6" w:rsidP="002B43A3">
            <w:pPr>
              <w:pStyle w:val="a8"/>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预期解决时间</w:t>
            </w:r>
          </w:p>
        </w:tc>
      </w:tr>
      <w:tr w:rsidR="001E2ED6" w14:paraId="64AF68AC" w14:textId="77777777" w:rsidTr="002B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D4EDF9" w14:textId="77777777" w:rsidR="001E2ED6" w:rsidRDefault="001E2ED6" w:rsidP="002B43A3">
            <w:pPr>
              <w:pStyle w:val="a8"/>
              <w:ind w:firstLineChars="0" w:firstLine="0"/>
              <w:jc w:val="center"/>
            </w:pPr>
          </w:p>
        </w:tc>
        <w:tc>
          <w:tcPr>
            <w:tcW w:w="5387" w:type="dxa"/>
          </w:tcPr>
          <w:p w14:paraId="3EBA52E2" w14:textId="77777777" w:rsidR="001E2ED6" w:rsidRDefault="001E2ED6" w:rsidP="002B43A3">
            <w:pPr>
              <w:pStyle w:val="a8"/>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780" w:type="dxa"/>
          </w:tcPr>
          <w:p w14:paraId="0D0A7176" w14:textId="77777777" w:rsidR="001E2ED6" w:rsidRDefault="001E2ED6" w:rsidP="002B43A3">
            <w:pPr>
              <w:pStyle w:val="a8"/>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1E2ED6" w14:paraId="726FBDB3" w14:textId="77777777" w:rsidTr="002B43A3">
        <w:tc>
          <w:tcPr>
            <w:cnfStyle w:val="001000000000" w:firstRow="0" w:lastRow="0" w:firstColumn="1" w:lastColumn="0" w:oddVBand="0" w:evenVBand="0" w:oddHBand="0" w:evenHBand="0" w:firstRowFirstColumn="0" w:firstRowLastColumn="0" w:lastRowFirstColumn="0" w:lastRowLastColumn="0"/>
            <w:tcW w:w="1129" w:type="dxa"/>
          </w:tcPr>
          <w:p w14:paraId="384F8027" w14:textId="77777777" w:rsidR="001E2ED6" w:rsidRDefault="001E2ED6" w:rsidP="002B43A3">
            <w:pPr>
              <w:pStyle w:val="a8"/>
              <w:ind w:firstLineChars="0" w:firstLine="0"/>
              <w:jc w:val="center"/>
            </w:pPr>
          </w:p>
        </w:tc>
        <w:tc>
          <w:tcPr>
            <w:tcW w:w="5387" w:type="dxa"/>
          </w:tcPr>
          <w:p w14:paraId="5CF420B2" w14:textId="77777777" w:rsidR="001E2ED6" w:rsidRDefault="001E2ED6" w:rsidP="002B43A3">
            <w:pPr>
              <w:pStyle w:val="a8"/>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780" w:type="dxa"/>
          </w:tcPr>
          <w:p w14:paraId="1C974646" w14:textId="77777777" w:rsidR="001E2ED6" w:rsidRDefault="001E2ED6" w:rsidP="002B43A3">
            <w:pPr>
              <w:pStyle w:val="a8"/>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1E2ED6" w14:paraId="19E490A8" w14:textId="77777777" w:rsidTr="002B4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CD66CD" w14:textId="77777777" w:rsidR="001E2ED6" w:rsidRDefault="001E2ED6" w:rsidP="002B43A3">
            <w:pPr>
              <w:pStyle w:val="a8"/>
              <w:ind w:firstLineChars="0" w:firstLine="0"/>
              <w:jc w:val="center"/>
            </w:pPr>
          </w:p>
        </w:tc>
        <w:tc>
          <w:tcPr>
            <w:tcW w:w="5387" w:type="dxa"/>
          </w:tcPr>
          <w:p w14:paraId="39ED9A2B" w14:textId="77777777" w:rsidR="001E2ED6" w:rsidRDefault="001E2ED6" w:rsidP="002B43A3">
            <w:pPr>
              <w:pStyle w:val="a8"/>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780" w:type="dxa"/>
          </w:tcPr>
          <w:p w14:paraId="6B403956" w14:textId="77777777" w:rsidR="001E2ED6" w:rsidRDefault="001E2ED6" w:rsidP="002B43A3">
            <w:pPr>
              <w:pStyle w:val="a8"/>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1E2ED6" w14:paraId="06853357" w14:textId="77777777" w:rsidTr="002B43A3">
        <w:tc>
          <w:tcPr>
            <w:cnfStyle w:val="001000000000" w:firstRow="0" w:lastRow="0" w:firstColumn="1" w:lastColumn="0" w:oddVBand="0" w:evenVBand="0" w:oddHBand="0" w:evenHBand="0" w:firstRowFirstColumn="0" w:firstRowLastColumn="0" w:lastRowFirstColumn="0" w:lastRowLastColumn="0"/>
            <w:tcW w:w="1129" w:type="dxa"/>
          </w:tcPr>
          <w:p w14:paraId="708E2C9C" w14:textId="77777777" w:rsidR="001E2ED6" w:rsidRDefault="001E2ED6" w:rsidP="002B43A3">
            <w:pPr>
              <w:pStyle w:val="a8"/>
              <w:ind w:firstLineChars="0" w:firstLine="0"/>
              <w:jc w:val="center"/>
            </w:pPr>
          </w:p>
        </w:tc>
        <w:tc>
          <w:tcPr>
            <w:tcW w:w="5387" w:type="dxa"/>
          </w:tcPr>
          <w:p w14:paraId="195243A0" w14:textId="77777777" w:rsidR="001E2ED6" w:rsidRDefault="001E2ED6" w:rsidP="002B43A3">
            <w:pPr>
              <w:pStyle w:val="a8"/>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780" w:type="dxa"/>
          </w:tcPr>
          <w:p w14:paraId="03F91AC9" w14:textId="77777777" w:rsidR="001E2ED6" w:rsidRDefault="001E2ED6" w:rsidP="002B43A3">
            <w:pPr>
              <w:pStyle w:val="a8"/>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3F0F4B6D" w14:textId="77777777" w:rsidR="001E2ED6" w:rsidRDefault="001E2ED6" w:rsidP="001E2ED6">
      <w:pPr>
        <w:pStyle w:val="a8"/>
        <w:ind w:firstLineChars="0" w:firstLine="0"/>
      </w:pPr>
    </w:p>
    <w:p w14:paraId="48CD5EA0" w14:textId="77777777" w:rsidR="001E2ED6" w:rsidRDefault="001E2ED6" w:rsidP="001E2ED6">
      <w:pPr>
        <w:widowControl/>
        <w:pBdr>
          <w:bottom w:val="single" w:sz="6" w:space="0" w:color="auto"/>
        </w:pBdr>
        <w:jc w:val="left"/>
        <w:rPr>
          <w:rFonts w:ascii="Times New Roman" w:hAnsi="Times New Roman"/>
          <w:sz w:val="24"/>
          <w:szCs w:val="24"/>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E2ED6" w14:paraId="46E90547" w14:textId="77777777" w:rsidTr="002B43A3">
        <w:trPr>
          <w:jc w:val="center"/>
        </w:trPr>
        <w:tc>
          <w:tcPr>
            <w:tcW w:w="8296" w:type="dxa"/>
            <w:gridSpan w:val="4"/>
          </w:tcPr>
          <w:p w14:paraId="09B40BA7" w14:textId="77777777" w:rsidR="001E2ED6" w:rsidRPr="00002422" w:rsidRDefault="001E2ED6" w:rsidP="002B43A3">
            <w:pPr>
              <w:widowControl/>
              <w:jc w:val="left"/>
              <w:rPr>
                <w:rFonts w:ascii="Times New Roman" w:hAnsi="Times New Roman"/>
                <w:b/>
                <w:sz w:val="24"/>
                <w:szCs w:val="24"/>
              </w:rPr>
            </w:pPr>
          </w:p>
          <w:p w14:paraId="5B2FABE1" w14:textId="77777777" w:rsidR="001E2ED6" w:rsidRPr="00002422" w:rsidRDefault="001E2ED6" w:rsidP="002B43A3">
            <w:pPr>
              <w:widowControl/>
              <w:jc w:val="left"/>
              <w:rPr>
                <w:rFonts w:ascii="Times New Roman" w:hAnsi="Times New Roman"/>
                <w:b/>
                <w:sz w:val="24"/>
                <w:szCs w:val="24"/>
              </w:rPr>
            </w:pPr>
            <w:r w:rsidRPr="00002422">
              <w:rPr>
                <w:rFonts w:ascii="Times New Roman" w:hAnsi="Times New Roman" w:hint="eastAsia"/>
                <w:b/>
                <w:sz w:val="24"/>
                <w:szCs w:val="24"/>
              </w:rPr>
              <w:t>双方确认以上软件需求正确无误。</w:t>
            </w:r>
          </w:p>
          <w:p w14:paraId="4EE1C901" w14:textId="77777777" w:rsidR="001E2ED6" w:rsidRPr="00002422" w:rsidRDefault="001E2ED6" w:rsidP="002B43A3">
            <w:pPr>
              <w:widowControl/>
              <w:jc w:val="left"/>
              <w:rPr>
                <w:rFonts w:ascii="Times New Roman" w:hAnsi="Times New Roman"/>
                <w:b/>
                <w:sz w:val="24"/>
                <w:szCs w:val="24"/>
              </w:rPr>
            </w:pPr>
          </w:p>
        </w:tc>
      </w:tr>
      <w:tr w:rsidR="001E2ED6" w14:paraId="05330CD7" w14:textId="77777777" w:rsidTr="002B43A3">
        <w:trPr>
          <w:trHeight w:val="467"/>
          <w:jc w:val="center"/>
        </w:trPr>
        <w:tc>
          <w:tcPr>
            <w:tcW w:w="2074" w:type="dxa"/>
            <w:vAlign w:val="center"/>
          </w:tcPr>
          <w:p w14:paraId="747C4D6E" w14:textId="77777777" w:rsidR="001E2ED6" w:rsidRPr="00002422" w:rsidRDefault="001E2ED6" w:rsidP="002B43A3">
            <w:pPr>
              <w:widowControl/>
              <w:jc w:val="center"/>
              <w:rPr>
                <w:rFonts w:ascii="Times New Roman" w:hAnsi="Times New Roman"/>
                <w:b/>
                <w:sz w:val="24"/>
                <w:szCs w:val="24"/>
              </w:rPr>
            </w:pPr>
            <w:r w:rsidRPr="00002422">
              <w:rPr>
                <w:rFonts w:ascii="Times New Roman" w:hAnsi="Times New Roman" w:hint="eastAsia"/>
                <w:b/>
                <w:sz w:val="24"/>
                <w:szCs w:val="24"/>
              </w:rPr>
              <w:t>公司代表签字：</w:t>
            </w:r>
          </w:p>
        </w:tc>
        <w:tc>
          <w:tcPr>
            <w:tcW w:w="2074" w:type="dxa"/>
            <w:vAlign w:val="center"/>
          </w:tcPr>
          <w:p w14:paraId="5FB37097" w14:textId="77777777" w:rsidR="001E2ED6" w:rsidRPr="00002422" w:rsidRDefault="001E2ED6" w:rsidP="002B43A3">
            <w:pPr>
              <w:widowControl/>
              <w:jc w:val="center"/>
              <w:rPr>
                <w:rFonts w:ascii="Times New Roman" w:hAnsi="Times New Roman"/>
                <w:b/>
                <w:sz w:val="24"/>
                <w:szCs w:val="24"/>
              </w:rPr>
            </w:pPr>
          </w:p>
        </w:tc>
        <w:tc>
          <w:tcPr>
            <w:tcW w:w="2074" w:type="dxa"/>
            <w:vAlign w:val="center"/>
          </w:tcPr>
          <w:p w14:paraId="01F345F9" w14:textId="77777777" w:rsidR="001E2ED6" w:rsidRPr="00002422" w:rsidRDefault="001E2ED6" w:rsidP="002B43A3">
            <w:pPr>
              <w:widowControl/>
              <w:jc w:val="center"/>
              <w:rPr>
                <w:rFonts w:ascii="Times New Roman" w:hAnsi="Times New Roman"/>
                <w:b/>
                <w:sz w:val="24"/>
                <w:szCs w:val="24"/>
              </w:rPr>
            </w:pPr>
            <w:r w:rsidRPr="00002422">
              <w:rPr>
                <w:rFonts w:ascii="Times New Roman" w:hAnsi="Times New Roman" w:hint="eastAsia"/>
                <w:b/>
                <w:sz w:val="24"/>
                <w:szCs w:val="24"/>
              </w:rPr>
              <w:t>项目经理签字：</w:t>
            </w:r>
          </w:p>
        </w:tc>
        <w:tc>
          <w:tcPr>
            <w:tcW w:w="2074" w:type="dxa"/>
            <w:vAlign w:val="center"/>
          </w:tcPr>
          <w:p w14:paraId="6CD01142" w14:textId="77777777" w:rsidR="001E2ED6" w:rsidRPr="00002422" w:rsidRDefault="001E2ED6" w:rsidP="002B43A3">
            <w:pPr>
              <w:widowControl/>
              <w:jc w:val="center"/>
              <w:rPr>
                <w:rFonts w:ascii="Times New Roman" w:hAnsi="Times New Roman"/>
                <w:b/>
                <w:sz w:val="24"/>
                <w:szCs w:val="24"/>
              </w:rPr>
            </w:pPr>
          </w:p>
        </w:tc>
      </w:tr>
      <w:tr w:rsidR="001E2ED6" w14:paraId="153BC24D" w14:textId="77777777" w:rsidTr="002B43A3">
        <w:trPr>
          <w:trHeight w:val="535"/>
          <w:jc w:val="center"/>
        </w:trPr>
        <w:tc>
          <w:tcPr>
            <w:tcW w:w="2074" w:type="dxa"/>
            <w:vAlign w:val="center"/>
          </w:tcPr>
          <w:p w14:paraId="128041E4" w14:textId="77777777" w:rsidR="001E2ED6" w:rsidRPr="00002422" w:rsidRDefault="001E2ED6" w:rsidP="002B43A3">
            <w:pPr>
              <w:widowControl/>
              <w:jc w:val="center"/>
              <w:rPr>
                <w:rFonts w:ascii="Times New Roman" w:hAnsi="Times New Roman"/>
                <w:b/>
                <w:sz w:val="24"/>
                <w:szCs w:val="24"/>
              </w:rPr>
            </w:pPr>
            <w:r w:rsidRPr="00002422">
              <w:rPr>
                <w:rFonts w:ascii="Times New Roman" w:hAnsi="Times New Roman" w:hint="eastAsia"/>
                <w:b/>
                <w:sz w:val="24"/>
                <w:szCs w:val="24"/>
              </w:rPr>
              <w:t>日</w:t>
            </w:r>
            <w:r w:rsidRPr="00002422">
              <w:rPr>
                <w:rFonts w:ascii="Times New Roman" w:hAnsi="Times New Roman" w:hint="eastAsia"/>
                <w:b/>
                <w:sz w:val="24"/>
                <w:szCs w:val="24"/>
              </w:rPr>
              <w:t xml:space="preserve">        </w:t>
            </w:r>
            <w:r w:rsidRPr="00002422">
              <w:rPr>
                <w:rFonts w:ascii="Times New Roman" w:hAnsi="Times New Roman" w:hint="eastAsia"/>
                <w:b/>
                <w:sz w:val="24"/>
                <w:szCs w:val="24"/>
              </w:rPr>
              <w:t>期：</w:t>
            </w:r>
          </w:p>
        </w:tc>
        <w:tc>
          <w:tcPr>
            <w:tcW w:w="2074" w:type="dxa"/>
            <w:vAlign w:val="center"/>
          </w:tcPr>
          <w:p w14:paraId="5D6C7AA1" w14:textId="77777777" w:rsidR="001E2ED6" w:rsidRPr="00002422" w:rsidRDefault="001E2ED6" w:rsidP="002B43A3">
            <w:pPr>
              <w:widowControl/>
              <w:jc w:val="center"/>
              <w:rPr>
                <w:rFonts w:ascii="Times New Roman" w:hAnsi="Times New Roman"/>
                <w:b/>
                <w:sz w:val="24"/>
                <w:szCs w:val="24"/>
              </w:rPr>
            </w:pPr>
          </w:p>
        </w:tc>
        <w:tc>
          <w:tcPr>
            <w:tcW w:w="2074" w:type="dxa"/>
            <w:vAlign w:val="center"/>
          </w:tcPr>
          <w:p w14:paraId="25A9522C" w14:textId="77777777" w:rsidR="001E2ED6" w:rsidRPr="00002422" w:rsidRDefault="001E2ED6" w:rsidP="002B43A3">
            <w:pPr>
              <w:widowControl/>
              <w:jc w:val="center"/>
              <w:rPr>
                <w:rFonts w:ascii="Times New Roman" w:hAnsi="Times New Roman"/>
                <w:b/>
                <w:sz w:val="24"/>
                <w:szCs w:val="24"/>
              </w:rPr>
            </w:pPr>
            <w:r w:rsidRPr="00002422">
              <w:rPr>
                <w:rFonts w:ascii="Times New Roman" w:hAnsi="Times New Roman" w:hint="eastAsia"/>
                <w:b/>
                <w:sz w:val="24"/>
                <w:szCs w:val="24"/>
              </w:rPr>
              <w:t>日</w:t>
            </w:r>
            <w:r w:rsidRPr="00002422">
              <w:rPr>
                <w:rFonts w:ascii="Times New Roman" w:hAnsi="Times New Roman" w:hint="eastAsia"/>
                <w:b/>
                <w:sz w:val="24"/>
                <w:szCs w:val="24"/>
              </w:rPr>
              <w:t xml:space="preserve">         </w:t>
            </w:r>
            <w:r w:rsidRPr="00002422">
              <w:rPr>
                <w:rFonts w:ascii="Times New Roman" w:hAnsi="Times New Roman" w:hint="eastAsia"/>
                <w:b/>
                <w:sz w:val="24"/>
                <w:szCs w:val="24"/>
              </w:rPr>
              <w:t>期：</w:t>
            </w:r>
          </w:p>
        </w:tc>
        <w:tc>
          <w:tcPr>
            <w:tcW w:w="2074" w:type="dxa"/>
            <w:vAlign w:val="center"/>
          </w:tcPr>
          <w:p w14:paraId="6BC23A19" w14:textId="77777777" w:rsidR="001E2ED6" w:rsidRPr="00002422" w:rsidRDefault="001E2ED6" w:rsidP="002B43A3">
            <w:pPr>
              <w:widowControl/>
              <w:jc w:val="center"/>
              <w:rPr>
                <w:rFonts w:ascii="Times New Roman" w:hAnsi="Times New Roman"/>
                <w:b/>
                <w:sz w:val="24"/>
                <w:szCs w:val="24"/>
              </w:rPr>
            </w:pPr>
          </w:p>
        </w:tc>
      </w:tr>
    </w:tbl>
    <w:p w14:paraId="3099C922" w14:textId="77777777" w:rsidR="00C273B7" w:rsidRDefault="006066C7"/>
    <w:sectPr w:rsidR="00C27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CDD09" w14:textId="77777777" w:rsidR="009C61C7" w:rsidRDefault="009C61C7" w:rsidP="001E2ED6">
      <w:r>
        <w:separator/>
      </w:r>
    </w:p>
  </w:endnote>
  <w:endnote w:type="continuationSeparator" w:id="0">
    <w:p w14:paraId="7D6161B0" w14:textId="77777777" w:rsidR="009C61C7" w:rsidRDefault="009C61C7" w:rsidP="001E2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F277E" w14:textId="77777777" w:rsidR="009C61C7" w:rsidRDefault="009C61C7" w:rsidP="001E2ED6">
      <w:r>
        <w:separator/>
      </w:r>
    </w:p>
  </w:footnote>
  <w:footnote w:type="continuationSeparator" w:id="0">
    <w:p w14:paraId="622A143A" w14:textId="77777777" w:rsidR="009C61C7" w:rsidRDefault="009C61C7" w:rsidP="001E2E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A74A1"/>
    <w:multiLevelType w:val="hybridMultilevel"/>
    <w:tmpl w:val="239ED5BC"/>
    <w:lvl w:ilvl="0" w:tplc="EF483EB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778B72A7"/>
    <w:multiLevelType w:val="multilevel"/>
    <w:tmpl w:val="1B52703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77"/>
    <w:rsid w:val="000C4F08"/>
    <w:rsid w:val="000E208B"/>
    <w:rsid w:val="00137E8E"/>
    <w:rsid w:val="001E2ED6"/>
    <w:rsid w:val="002E3C7D"/>
    <w:rsid w:val="00320BE8"/>
    <w:rsid w:val="003D522D"/>
    <w:rsid w:val="003D7936"/>
    <w:rsid w:val="003F6DB6"/>
    <w:rsid w:val="006066C7"/>
    <w:rsid w:val="0065393C"/>
    <w:rsid w:val="006B75D2"/>
    <w:rsid w:val="00817653"/>
    <w:rsid w:val="00876443"/>
    <w:rsid w:val="008E6A77"/>
    <w:rsid w:val="00904FE2"/>
    <w:rsid w:val="009662E9"/>
    <w:rsid w:val="009A57BD"/>
    <w:rsid w:val="009A7BF1"/>
    <w:rsid w:val="009C61C7"/>
    <w:rsid w:val="00A14F45"/>
    <w:rsid w:val="00A1639A"/>
    <w:rsid w:val="00BA037B"/>
    <w:rsid w:val="00BD45AE"/>
    <w:rsid w:val="00BE2EBB"/>
    <w:rsid w:val="00C7722B"/>
    <w:rsid w:val="00D07082"/>
    <w:rsid w:val="00D712FE"/>
    <w:rsid w:val="00DB4BEE"/>
    <w:rsid w:val="00E03A63"/>
    <w:rsid w:val="00E50F6C"/>
    <w:rsid w:val="00F36F04"/>
    <w:rsid w:val="00F526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E9C3BA"/>
  <w15:chartTrackingRefBased/>
  <w15:docId w15:val="{5D642121-7986-41BB-AC66-E05589A5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E2ED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ED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E2ED6"/>
    <w:rPr>
      <w:sz w:val="18"/>
      <w:szCs w:val="18"/>
    </w:rPr>
  </w:style>
  <w:style w:type="paragraph" w:styleId="a5">
    <w:name w:val="footer"/>
    <w:basedOn w:val="a"/>
    <w:link w:val="a6"/>
    <w:uiPriority w:val="99"/>
    <w:unhideWhenUsed/>
    <w:rsid w:val="001E2ED6"/>
    <w:pPr>
      <w:tabs>
        <w:tab w:val="center" w:pos="4153"/>
        <w:tab w:val="right" w:pos="8306"/>
      </w:tabs>
      <w:snapToGrid w:val="0"/>
      <w:jc w:val="left"/>
    </w:pPr>
    <w:rPr>
      <w:sz w:val="18"/>
      <w:szCs w:val="18"/>
    </w:rPr>
  </w:style>
  <w:style w:type="character" w:customStyle="1" w:styleId="a6">
    <w:name w:val="页脚字符"/>
    <w:basedOn w:val="a0"/>
    <w:link w:val="a5"/>
    <w:uiPriority w:val="99"/>
    <w:rsid w:val="001E2ED6"/>
    <w:rPr>
      <w:sz w:val="18"/>
      <w:szCs w:val="18"/>
    </w:rPr>
  </w:style>
  <w:style w:type="paragraph" w:customStyle="1" w:styleId="a7">
    <w:name w:val="一级标题"/>
    <w:next w:val="a"/>
    <w:qFormat/>
    <w:rsid w:val="001E2ED6"/>
    <w:pPr>
      <w:spacing w:beforeLines="100" w:before="312" w:afterLines="100" w:after="312" w:line="300" w:lineRule="auto"/>
      <w:jc w:val="center"/>
      <w:outlineLvl w:val="0"/>
    </w:pPr>
    <w:rPr>
      <w:rFonts w:ascii="黑体" w:eastAsia="黑体" w:hAnsi="黑体"/>
      <w:b/>
      <w:sz w:val="32"/>
      <w:szCs w:val="32"/>
    </w:rPr>
  </w:style>
  <w:style w:type="paragraph" w:customStyle="1" w:styleId="a8">
    <w:name w:val="论文正文"/>
    <w:basedOn w:val="a"/>
    <w:link w:val="Char"/>
    <w:qFormat/>
    <w:rsid w:val="001E2ED6"/>
    <w:pPr>
      <w:adjustRightInd w:val="0"/>
      <w:snapToGrid w:val="0"/>
      <w:spacing w:line="400" w:lineRule="exact"/>
      <w:ind w:firstLineChars="200" w:firstLine="480"/>
    </w:pPr>
    <w:rPr>
      <w:rFonts w:ascii="Times New Roman" w:hAnsi="Times New Roman"/>
      <w:sz w:val="24"/>
      <w:szCs w:val="24"/>
    </w:rPr>
  </w:style>
  <w:style w:type="character" w:customStyle="1" w:styleId="Char">
    <w:name w:val="论文正文 Char"/>
    <w:basedOn w:val="a0"/>
    <w:link w:val="a8"/>
    <w:qFormat/>
    <w:rsid w:val="001E2ED6"/>
    <w:rPr>
      <w:rFonts w:ascii="Times New Roman" w:eastAsia="宋体" w:hAnsi="Times New Roman" w:cs="Times New Roman"/>
      <w:sz w:val="24"/>
      <w:szCs w:val="24"/>
    </w:rPr>
  </w:style>
  <w:style w:type="paragraph" w:customStyle="1" w:styleId="a9">
    <w:name w:val="二级标题"/>
    <w:basedOn w:val="a"/>
    <w:next w:val="a"/>
    <w:link w:val="Char0"/>
    <w:qFormat/>
    <w:rsid w:val="001E2ED6"/>
    <w:pPr>
      <w:spacing w:beforeLines="50" w:before="156" w:afterLines="50" w:after="156" w:line="300" w:lineRule="auto"/>
      <w:outlineLvl w:val="1"/>
    </w:pPr>
    <w:rPr>
      <w:rFonts w:ascii="Times New Roman" w:eastAsia="黑体" w:hAnsi="Times New Roman"/>
      <w:b/>
      <w:sz w:val="28"/>
      <w:szCs w:val="28"/>
    </w:rPr>
  </w:style>
  <w:style w:type="character" w:customStyle="1" w:styleId="Char0">
    <w:name w:val="二级标题 Char"/>
    <w:basedOn w:val="a0"/>
    <w:link w:val="a9"/>
    <w:qFormat/>
    <w:rsid w:val="001E2ED6"/>
    <w:rPr>
      <w:rFonts w:ascii="Times New Roman" w:eastAsia="黑体" w:hAnsi="Times New Roman" w:cs="Times New Roman"/>
      <w:b/>
      <w:sz w:val="28"/>
      <w:szCs w:val="28"/>
    </w:rPr>
  </w:style>
  <w:style w:type="paragraph" w:customStyle="1" w:styleId="aa">
    <w:name w:val="三级标题"/>
    <w:basedOn w:val="a9"/>
    <w:link w:val="Char1"/>
    <w:qFormat/>
    <w:rsid w:val="001E2ED6"/>
    <w:pPr>
      <w:spacing w:beforeLines="0" w:before="0" w:afterLines="0" w:after="0"/>
      <w:outlineLvl w:val="2"/>
    </w:pPr>
    <w:rPr>
      <w:sz w:val="24"/>
      <w:szCs w:val="24"/>
    </w:rPr>
  </w:style>
  <w:style w:type="character" w:customStyle="1" w:styleId="Char1">
    <w:name w:val="三级标题 Char"/>
    <w:basedOn w:val="Char0"/>
    <w:link w:val="aa"/>
    <w:qFormat/>
    <w:rsid w:val="001E2ED6"/>
    <w:rPr>
      <w:rFonts w:ascii="Times New Roman" w:eastAsia="黑体" w:hAnsi="Times New Roman" w:cs="Times New Roman"/>
      <w:b/>
      <w:sz w:val="24"/>
      <w:szCs w:val="24"/>
    </w:rPr>
  </w:style>
  <w:style w:type="table" w:styleId="ab">
    <w:name w:val="Table Grid"/>
    <w:basedOn w:val="a1"/>
    <w:uiPriority w:val="39"/>
    <w:rsid w:val="001E2E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Grid Table 6 Colorful"/>
    <w:basedOn w:val="a1"/>
    <w:uiPriority w:val="51"/>
    <w:rsid w:val="001E2ED6"/>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c">
    <w:name w:val="Document Map"/>
    <w:basedOn w:val="a"/>
    <w:link w:val="ad"/>
    <w:uiPriority w:val="99"/>
    <w:semiHidden/>
    <w:unhideWhenUsed/>
    <w:rsid w:val="00876443"/>
    <w:rPr>
      <w:rFonts w:ascii="宋体"/>
      <w:sz w:val="24"/>
      <w:szCs w:val="24"/>
    </w:rPr>
  </w:style>
  <w:style w:type="character" w:customStyle="1" w:styleId="ad">
    <w:name w:val="文档结构图字符"/>
    <w:basedOn w:val="a0"/>
    <w:link w:val="ac"/>
    <w:uiPriority w:val="99"/>
    <w:semiHidden/>
    <w:rsid w:val="00876443"/>
    <w:rPr>
      <w:rFonts w:ascii="宋体" w:eastAsia="宋体"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3CE2-5023-4E40-86FE-524E282F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592</Words>
  <Characters>3381</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瞿龙俊</dc:creator>
  <cp:keywords/>
  <dc:description/>
  <cp:lastModifiedBy>Office</cp:lastModifiedBy>
  <cp:revision>9</cp:revision>
  <dcterms:created xsi:type="dcterms:W3CDTF">2017-04-21T07:55:00Z</dcterms:created>
  <dcterms:modified xsi:type="dcterms:W3CDTF">2017-04-22T02:43:00Z</dcterms:modified>
</cp:coreProperties>
</file>