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FF" w:rsidRDefault="00914BFF" w:rsidP="00914BFF"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监测中心</w:t>
      </w:r>
      <w:proofErr w:type="spellStart"/>
      <w:r>
        <w:rPr>
          <w:rFonts w:hint="eastAsia"/>
          <w:b/>
          <w:sz w:val="24"/>
          <w:szCs w:val="24"/>
        </w:rPr>
        <w:t>lims</w:t>
      </w:r>
      <w:proofErr w:type="spellEnd"/>
      <w:r>
        <w:rPr>
          <w:rFonts w:hint="eastAsia"/>
          <w:b/>
          <w:sz w:val="24"/>
          <w:szCs w:val="24"/>
        </w:rPr>
        <w:t>系统使用需求</w:t>
      </w:r>
    </w:p>
    <w:p w:rsidR="001B7005" w:rsidRPr="001B7005" w:rsidRDefault="001B7005" w:rsidP="00E7255C">
      <w:pPr>
        <w:spacing w:line="360" w:lineRule="auto"/>
        <w:rPr>
          <w:b/>
          <w:sz w:val="24"/>
          <w:szCs w:val="24"/>
        </w:rPr>
      </w:pPr>
      <w:r w:rsidRPr="001B7005">
        <w:rPr>
          <w:rFonts w:hint="eastAsia"/>
          <w:b/>
          <w:sz w:val="24"/>
          <w:szCs w:val="24"/>
        </w:rPr>
        <w:t>综合办公室</w:t>
      </w:r>
    </w:p>
    <w:p w:rsidR="00933528" w:rsidRPr="00E7255C" w:rsidRDefault="00A25F2C" w:rsidP="00E7255C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E7255C">
        <w:rPr>
          <w:rFonts w:hint="eastAsia"/>
          <w:sz w:val="24"/>
          <w:szCs w:val="24"/>
        </w:rPr>
        <w:t>合同管理。</w:t>
      </w:r>
    </w:p>
    <w:p w:rsidR="00A25F2C" w:rsidRPr="00E7255C" w:rsidRDefault="00A25F2C" w:rsidP="00E7255C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E7255C">
        <w:rPr>
          <w:rFonts w:hint="eastAsia"/>
          <w:sz w:val="24"/>
          <w:szCs w:val="24"/>
        </w:rPr>
        <w:t>对每一笔合同进行登记，并能通过</w:t>
      </w:r>
      <w:r w:rsidR="00593B0F" w:rsidRPr="00E7255C">
        <w:rPr>
          <w:rFonts w:hint="eastAsia"/>
          <w:sz w:val="24"/>
          <w:szCs w:val="24"/>
        </w:rPr>
        <w:t>“合同编号”“项目名称”、</w:t>
      </w:r>
      <w:r w:rsidRPr="00E7255C">
        <w:rPr>
          <w:rFonts w:hint="eastAsia"/>
          <w:sz w:val="24"/>
          <w:szCs w:val="24"/>
        </w:rPr>
        <w:t>“企业名称”、“合同类别”、“”</w:t>
      </w:r>
      <w:r w:rsidR="008046C3" w:rsidRPr="00E7255C">
        <w:rPr>
          <w:rFonts w:hint="eastAsia"/>
          <w:sz w:val="24"/>
          <w:szCs w:val="24"/>
        </w:rPr>
        <w:t>进行筛选统计。对合同中的</w:t>
      </w:r>
      <w:r w:rsidR="000A5768" w:rsidRPr="00E7255C">
        <w:rPr>
          <w:rFonts w:hint="eastAsia"/>
          <w:sz w:val="24"/>
          <w:szCs w:val="24"/>
        </w:rPr>
        <w:t>企业信息进行保存。</w:t>
      </w:r>
    </w:p>
    <w:p w:rsidR="00593B0F" w:rsidRPr="00B12ABE" w:rsidRDefault="00933528" w:rsidP="00B12ABE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B12ABE">
        <w:rPr>
          <w:rFonts w:hint="eastAsia"/>
          <w:sz w:val="24"/>
          <w:szCs w:val="24"/>
        </w:rPr>
        <w:t>合同审核</w:t>
      </w:r>
      <w:r w:rsidR="009D6937" w:rsidRPr="00B12ABE">
        <w:rPr>
          <w:rFonts w:hint="eastAsia"/>
          <w:sz w:val="24"/>
          <w:szCs w:val="24"/>
        </w:rPr>
        <w:t>。</w:t>
      </w:r>
      <w:r w:rsidR="00593B0F" w:rsidRPr="00B12ABE">
        <w:rPr>
          <w:rFonts w:hint="eastAsia"/>
          <w:sz w:val="24"/>
          <w:szCs w:val="24"/>
        </w:rPr>
        <w:t>大于</w:t>
      </w:r>
      <w:r w:rsidR="00593B0F" w:rsidRPr="00B12ABE">
        <w:rPr>
          <w:rFonts w:hint="eastAsia"/>
          <w:sz w:val="24"/>
          <w:szCs w:val="24"/>
        </w:rPr>
        <w:t>50000</w:t>
      </w:r>
      <w:r w:rsidR="00593B0F" w:rsidRPr="00B12ABE">
        <w:rPr>
          <w:rFonts w:hint="eastAsia"/>
          <w:sz w:val="24"/>
          <w:szCs w:val="24"/>
        </w:rPr>
        <w:t>元合同需要审核，</w:t>
      </w:r>
      <w:r w:rsidR="00B12ABE" w:rsidRPr="00B12ABE">
        <w:rPr>
          <w:rFonts w:hint="eastAsia"/>
          <w:sz w:val="24"/>
          <w:szCs w:val="24"/>
        </w:rPr>
        <w:t>评审</w:t>
      </w:r>
      <w:r w:rsidR="00B12ABE">
        <w:rPr>
          <w:rFonts w:hint="eastAsia"/>
          <w:sz w:val="24"/>
          <w:szCs w:val="24"/>
        </w:rPr>
        <w:t>通过或修改都</w:t>
      </w:r>
      <w:r w:rsidR="00B12ABE" w:rsidRPr="00B12ABE">
        <w:rPr>
          <w:rFonts w:hint="eastAsia"/>
          <w:sz w:val="24"/>
          <w:szCs w:val="24"/>
        </w:rPr>
        <w:t>需技术负责人确认。一般</w:t>
      </w:r>
      <w:r w:rsidR="009D6937" w:rsidRPr="00B12ABE">
        <w:rPr>
          <w:rFonts w:hint="eastAsia"/>
          <w:sz w:val="24"/>
          <w:szCs w:val="24"/>
        </w:rPr>
        <w:t>合同修改综合室业务员提出，综合室主任审核。</w:t>
      </w:r>
      <w:r w:rsidR="00593B0F" w:rsidRPr="00B12ABE">
        <w:rPr>
          <w:rFonts w:hint="eastAsia"/>
          <w:sz w:val="24"/>
          <w:szCs w:val="24"/>
        </w:rPr>
        <w:t>对合同的发票情况、回款情况进行记录、汇总。</w:t>
      </w:r>
    </w:p>
    <w:p w:rsidR="000A5768" w:rsidRPr="00E7255C" w:rsidRDefault="008046C3" w:rsidP="00E7255C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E7255C">
        <w:rPr>
          <w:rFonts w:hint="eastAsia"/>
          <w:sz w:val="24"/>
          <w:szCs w:val="24"/>
        </w:rPr>
        <w:t>任务书下达</w:t>
      </w:r>
      <w:r w:rsidR="000A5768" w:rsidRPr="00E7255C">
        <w:rPr>
          <w:rFonts w:hint="eastAsia"/>
          <w:sz w:val="24"/>
          <w:szCs w:val="24"/>
        </w:rPr>
        <w:t>。分自送样和现场采样两种类型</w:t>
      </w:r>
    </w:p>
    <w:p w:rsidR="000A5768" w:rsidRPr="00E7255C" w:rsidRDefault="008E41DC" w:rsidP="00E7255C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E7255C">
        <w:rPr>
          <w:rFonts w:hint="eastAsia"/>
          <w:sz w:val="24"/>
          <w:szCs w:val="24"/>
        </w:rPr>
        <w:t>自送样接收科室为实验分析室</w:t>
      </w:r>
      <w:r w:rsidR="002D1407" w:rsidRPr="00E7255C">
        <w:rPr>
          <w:rFonts w:hint="eastAsia"/>
          <w:sz w:val="24"/>
          <w:szCs w:val="24"/>
        </w:rPr>
        <w:t>，</w:t>
      </w:r>
      <w:r w:rsidR="000A5768" w:rsidRPr="00E7255C">
        <w:rPr>
          <w:rFonts w:hint="eastAsia"/>
          <w:sz w:val="24"/>
          <w:szCs w:val="24"/>
        </w:rPr>
        <w:t>流转科室为质量档案室（质控）</w:t>
      </w:r>
      <w:r w:rsidR="000A5768" w:rsidRPr="00E7255C">
        <w:rPr>
          <w:rFonts w:hint="eastAsia"/>
          <w:sz w:val="24"/>
          <w:szCs w:val="24"/>
        </w:rPr>
        <w:t>-</w:t>
      </w:r>
      <w:r w:rsidR="000A5768" w:rsidRPr="00E7255C">
        <w:rPr>
          <w:rFonts w:hint="eastAsia"/>
          <w:sz w:val="24"/>
          <w:szCs w:val="24"/>
        </w:rPr>
        <w:t>实验分析室（分析、复核、审核）</w:t>
      </w:r>
      <w:r w:rsidR="000A5768" w:rsidRPr="00E7255C">
        <w:rPr>
          <w:rFonts w:hint="eastAsia"/>
          <w:sz w:val="24"/>
          <w:szCs w:val="24"/>
        </w:rPr>
        <w:t>-</w:t>
      </w:r>
      <w:r w:rsidR="000A5768" w:rsidRPr="00E7255C">
        <w:rPr>
          <w:rFonts w:hint="eastAsia"/>
          <w:sz w:val="24"/>
          <w:szCs w:val="24"/>
        </w:rPr>
        <w:t>原始记录审核</w:t>
      </w:r>
      <w:r w:rsidR="000A5768" w:rsidRPr="00E7255C">
        <w:rPr>
          <w:rFonts w:hint="eastAsia"/>
          <w:sz w:val="24"/>
          <w:szCs w:val="24"/>
        </w:rPr>
        <w:t>-</w:t>
      </w:r>
      <w:r w:rsidR="000A5768" w:rsidRPr="00E7255C">
        <w:rPr>
          <w:rFonts w:hint="eastAsia"/>
          <w:sz w:val="24"/>
          <w:szCs w:val="24"/>
        </w:rPr>
        <w:t>报告编制</w:t>
      </w:r>
      <w:r w:rsidR="000A5768" w:rsidRPr="00E7255C">
        <w:rPr>
          <w:rFonts w:hint="eastAsia"/>
          <w:sz w:val="24"/>
          <w:szCs w:val="24"/>
        </w:rPr>
        <w:t>-</w:t>
      </w:r>
      <w:r w:rsidR="000A5768" w:rsidRPr="00E7255C">
        <w:rPr>
          <w:rFonts w:hint="eastAsia"/>
          <w:sz w:val="24"/>
          <w:szCs w:val="24"/>
        </w:rPr>
        <w:t>报告签发</w:t>
      </w:r>
      <w:r w:rsidR="000A5768" w:rsidRPr="00E7255C">
        <w:rPr>
          <w:rFonts w:hint="eastAsia"/>
          <w:sz w:val="24"/>
          <w:szCs w:val="24"/>
        </w:rPr>
        <w:t>-</w:t>
      </w:r>
      <w:r w:rsidR="000A5768" w:rsidRPr="00E7255C">
        <w:rPr>
          <w:rFonts w:hint="eastAsia"/>
          <w:sz w:val="24"/>
          <w:szCs w:val="24"/>
        </w:rPr>
        <w:t>报告发放。</w:t>
      </w:r>
    </w:p>
    <w:p w:rsidR="000A5768" w:rsidRPr="00E7255C" w:rsidRDefault="000A5768" w:rsidP="00E7255C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E7255C">
        <w:rPr>
          <w:rFonts w:hint="eastAsia"/>
          <w:sz w:val="24"/>
          <w:szCs w:val="24"/>
        </w:rPr>
        <w:t>现场采样接收科室为现场监测室，流转科室为现场监测室</w:t>
      </w:r>
      <w:r w:rsidRPr="00E7255C">
        <w:rPr>
          <w:rFonts w:hint="eastAsia"/>
          <w:sz w:val="24"/>
          <w:szCs w:val="24"/>
        </w:rPr>
        <w:t>-</w:t>
      </w:r>
      <w:r w:rsidRPr="00E7255C">
        <w:rPr>
          <w:rFonts w:hint="eastAsia"/>
          <w:sz w:val="24"/>
          <w:szCs w:val="24"/>
        </w:rPr>
        <w:t>质量档案室</w:t>
      </w:r>
      <w:r w:rsidRPr="00E7255C">
        <w:rPr>
          <w:rFonts w:hint="eastAsia"/>
          <w:sz w:val="24"/>
          <w:szCs w:val="24"/>
        </w:rPr>
        <w:t>-</w:t>
      </w:r>
      <w:r w:rsidRPr="00E7255C">
        <w:rPr>
          <w:rFonts w:hint="eastAsia"/>
          <w:sz w:val="24"/>
          <w:szCs w:val="24"/>
        </w:rPr>
        <w:t>实验分析室</w:t>
      </w:r>
      <w:r w:rsidRPr="00E7255C">
        <w:rPr>
          <w:rFonts w:hint="eastAsia"/>
          <w:sz w:val="24"/>
          <w:szCs w:val="24"/>
        </w:rPr>
        <w:t>-</w:t>
      </w:r>
      <w:r w:rsidRPr="00E7255C">
        <w:rPr>
          <w:rFonts w:hint="eastAsia"/>
          <w:sz w:val="24"/>
          <w:szCs w:val="24"/>
        </w:rPr>
        <w:t>原始记录审核</w:t>
      </w:r>
      <w:r w:rsidRPr="00E7255C">
        <w:rPr>
          <w:rFonts w:hint="eastAsia"/>
          <w:sz w:val="24"/>
          <w:szCs w:val="24"/>
        </w:rPr>
        <w:t>-</w:t>
      </w:r>
      <w:r w:rsidRPr="00E7255C">
        <w:rPr>
          <w:rFonts w:hint="eastAsia"/>
          <w:sz w:val="24"/>
          <w:szCs w:val="24"/>
        </w:rPr>
        <w:t>报告编制</w:t>
      </w:r>
      <w:r w:rsidRPr="00E7255C">
        <w:rPr>
          <w:rFonts w:hint="eastAsia"/>
          <w:sz w:val="24"/>
          <w:szCs w:val="24"/>
        </w:rPr>
        <w:t>-</w:t>
      </w:r>
      <w:r w:rsidRPr="00E7255C">
        <w:rPr>
          <w:rFonts w:hint="eastAsia"/>
          <w:sz w:val="24"/>
          <w:szCs w:val="24"/>
        </w:rPr>
        <w:t>报告签发</w:t>
      </w:r>
      <w:r w:rsidRPr="00E7255C">
        <w:rPr>
          <w:rFonts w:hint="eastAsia"/>
          <w:sz w:val="24"/>
          <w:szCs w:val="24"/>
        </w:rPr>
        <w:t>-</w:t>
      </w:r>
      <w:r w:rsidRPr="00E7255C">
        <w:rPr>
          <w:rFonts w:hint="eastAsia"/>
          <w:sz w:val="24"/>
          <w:szCs w:val="24"/>
        </w:rPr>
        <w:t>报告发放。</w:t>
      </w:r>
    </w:p>
    <w:p w:rsidR="00B87EE8" w:rsidRPr="00E7255C" w:rsidRDefault="00E16116" w:rsidP="00E7255C">
      <w:pPr>
        <w:spacing w:line="360" w:lineRule="auto"/>
        <w:ind w:firstLineChars="200" w:firstLine="480"/>
        <w:rPr>
          <w:sz w:val="24"/>
          <w:szCs w:val="24"/>
        </w:rPr>
      </w:pPr>
      <w:r w:rsidRPr="00E7255C">
        <w:rPr>
          <w:rFonts w:hint="eastAsia"/>
          <w:sz w:val="24"/>
          <w:szCs w:val="24"/>
        </w:rPr>
        <w:t>任务书可支持上传附表</w:t>
      </w:r>
      <w:r w:rsidR="00B87EE8" w:rsidRPr="00E7255C">
        <w:rPr>
          <w:rFonts w:hint="eastAsia"/>
          <w:sz w:val="24"/>
          <w:szCs w:val="24"/>
        </w:rPr>
        <w:t>、可后期修改，</w:t>
      </w:r>
      <w:proofErr w:type="gramStart"/>
      <w:r w:rsidR="00B87EE8" w:rsidRPr="00E7255C">
        <w:rPr>
          <w:rFonts w:hint="eastAsia"/>
          <w:sz w:val="24"/>
          <w:szCs w:val="24"/>
        </w:rPr>
        <w:t>如修改</w:t>
      </w:r>
      <w:proofErr w:type="gramEnd"/>
      <w:r w:rsidR="00B87EE8" w:rsidRPr="00E7255C">
        <w:rPr>
          <w:rFonts w:hint="eastAsia"/>
          <w:sz w:val="24"/>
          <w:szCs w:val="24"/>
        </w:rPr>
        <w:t>监测内容：监测项目减少：直接停止</w:t>
      </w:r>
      <w:proofErr w:type="gramStart"/>
      <w:r w:rsidR="00B87EE8" w:rsidRPr="00E7255C">
        <w:rPr>
          <w:rFonts w:hint="eastAsia"/>
          <w:sz w:val="24"/>
          <w:szCs w:val="24"/>
        </w:rPr>
        <w:t>流转至质控</w:t>
      </w:r>
      <w:proofErr w:type="gramEnd"/>
      <w:r w:rsidR="00B87EE8" w:rsidRPr="00E7255C">
        <w:rPr>
          <w:rFonts w:hint="eastAsia"/>
          <w:sz w:val="24"/>
          <w:szCs w:val="24"/>
        </w:rPr>
        <w:t>；监测项目增加：跟以前的内容一起</w:t>
      </w:r>
      <w:proofErr w:type="gramStart"/>
      <w:r w:rsidR="00B87EE8" w:rsidRPr="00E7255C">
        <w:rPr>
          <w:rFonts w:hint="eastAsia"/>
          <w:sz w:val="24"/>
          <w:szCs w:val="24"/>
        </w:rPr>
        <w:t>流转至质控</w:t>
      </w:r>
      <w:proofErr w:type="gramEnd"/>
      <w:r w:rsidR="00B87EE8" w:rsidRPr="00E7255C">
        <w:rPr>
          <w:rFonts w:hint="eastAsia"/>
          <w:sz w:val="24"/>
          <w:szCs w:val="24"/>
        </w:rPr>
        <w:t>室；</w:t>
      </w:r>
    </w:p>
    <w:p w:rsidR="000F31A2" w:rsidRPr="008634FF" w:rsidRDefault="000F31A2" w:rsidP="008634FF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634FF">
        <w:rPr>
          <w:rFonts w:hint="eastAsia"/>
          <w:sz w:val="24"/>
          <w:szCs w:val="24"/>
        </w:rPr>
        <w:t>自送样登记、交接。样品编号、登记</w:t>
      </w:r>
      <w:r w:rsidRPr="008634FF">
        <w:rPr>
          <w:rFonts w:hint="eastAsia"/>
          <w:sz w:val="24"/>
          <w:szCs w:val="24"/>
        </w:rPr>
        <w:t>-</w:t>
      </w:r>
      <w:r w:rsidRPr="008634FF">
        <w:rPr>
          <w:rFonts w:hint="eastAsia"/>
          <w:sz w:val="24"/>
          <w:szCs w:val="24"/>
        </w:rPr>
        <w:t>样品管理交接</w:t>
      </w:r>
    </w:p>
    <w:p w:rsidR="001920EF" w:rsidRPr="00E7255C" w:rsidRDefault="000F31A2" w:rsidP="00E7255C">
      <w:pPr>
        <w:spacing w:line="360" w:lineRule="auto"/>
        <w:rPr>
          <w:sz w:val="24"/>
          <w:szCs w:val="24"/>
        </w:rPr>
      </w:pPr>
      <w:r w:rsidRPr="00E7255C">
        <w:rPr>
          <w:rFonts w:hint="eastAsia"/>
          <w:sz w:val="24"/>
          <w:szCs w:val="24"/>
        </w:rPr>
        <w:t>四、报告发放。</w:t>
      </w:r>
      <w:r w:rsidR="00330474" w:rsidRPr="00E7255C">
        <w:rPr>
          <w:rFonts w:hint="eastAsia"/>
          <w:sz w:val="24"/>
          <w:szCs w:val="24"/>
        </w:rPr>
        <w:t>将已发放报告、未发放报告进行分类并统计，</w:t>
      </w:r>
      <w:r w:rsidR="00957048" w:rsidRPr="00E7255C">
        <w:rPr>
          <w:rFonts w:hint="eastAsia"/>
          <w:sz w:val="24"/>
          <w:szCs w:val="24"/>
        </w:rPr>
        <w:t>可通过任务号、企业名称等查找报告</w:t>
      </w:r>
    </w:p>
    <w:p w:rsidR="001920EF" w:rsidRPr="00E7255C" w:rsidRDefault="001B7005" w:rsidP="00E725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</w:t>
      </w:r>
      <w:r w:rsidR="001920EF" w:rsidRPr="00E7255C">
        <w:rPr>
          <w:rFonts w:hint="eastAsia"/>
          <w:sz w:val="24"/>
          <w:szCs w:val="24"/>
        </w:rPr>
        <w:t>建议：</w:t>
      </w:r>
      <w:bookmarkStart w:id="0" w:name="_GoBack"/>
      <w:bookmarkEnd w:id="0"/>
    </w:p>
    <w:p w:rsidR="001920EF" w:rsidRPr="00E7255C" w:rsidRDefault="001920EF" w:rsidP="00E7255C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E7255C">
        <w:rPr>
          <w:rFonts w:hint="eastAsia"/>
          <w:sz w:val="24"/>
          <w:szCs w:val="24"/>
        </w:rPr>
        <w:t>登陆界面有“记住账号”选项</w:t>
      </w:r>
    </w:p>
    <w:p w:rsidR="001920EF" w:rsidRDefault="001920EF" w:rsidP="00E7255C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E7255C">
        <w:rPr>
          <w:rFonts w:hint="eastAsia"/>
          <w:sz w:val="24"/>
          <w:szCs w:val="24"/>
        </w:rPr>
        <w:t>注册所需内容太多，找回密码可以通过手机号码；</w:t>
      </w:r>
    </w:p>
    <w:p w:rsidR="001B7005" w:rsidRPr="001B7005" w:rsidRDefault="001B7005" w:rsidP="001B7005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复选框界面可调整大小</w:t>
      </w:r>
    </w:p>
    <w:p w:rsidR="001B7005" w:rsidRDefault="001B7005" w:rsidP="001B7005">
      <w:pPr>
        <w:spacing w:line="360" w:lineRule="auto"/>
        <w:jc w:val="left"/>
        <w:rPr>
          <w:b/>
          <w:sz w:val="24"/>
          <w:szCs w:val="24"/>
        </w:rPr>
      </w:pPr>
    </w:p>
    <w:p w:rsidR="001B7005" w:rsidRPr="001B7005" w:rsidRDefault="001B7005" w:rsidP="001B7005">
      <w:pPr>
        <w:spacing w:line="360" w:lineRule="auto"/>
        <w:jc w:val="left"/>
        <w:rPr>
          <w:b/>
          <w:sz w:val="24"/>
          <w:szCs w:val="24"/>
        </w:rPr>
      </w:pPr>
      <w:r w:rsidRPr="001B7005">
        <w:rPr>
          <w:rFonts w:hint="eastAsia"/>
          <w:b/>
          <w:sz w:val="24"/>
          <w:szCs w:val="24"/>
        </w:rPr>
        <w:t>质量档案室</w:t>
      </w:r>
    </w:p>
    <w:p w:rsidR="001B7005" w:rsidRPr="001B7005" w:rsidRDefault="001B7005" w:rsidP="001B700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Pr="001B7005">
        <w:rPr>
          <w:rFonts w:hint="eastAsia"/>
          <w:sz w:val="24"/>
          <w:szCs w:val="24"/>
        </w:rPr>
        <w:t>增加统计功能，将所做样品进行汇总统计，包括样品数量、现场平行数量、质</w:t>
      </w:r>
      <w:proofErr w:type="gramStart"/>
      <w:r w:rsidRPr="001B7005">
        <w:rPr>
          <w:rFonts w:hint="eastAsia"/>
          <w:sz w:val="24"/>
          <w:szCs w:val="24"/>
        </w:rPr>
        <w:t>控数量</w:t>
      </w:r>
      <w:proofErr w:type="gramEnd"/>
      <w:r w:rsidRPr="001B7005">
        <w:rPr>
          <w:rFonts w:hint="eastAsia"/>
          <w:sz w:val="24"/>
          <w:szCs w:val="24"/>
        </w:rPr>
        <w:t>等各项数据，并增加输出功能，可将所统计数据输出为</w:t>
      </w:r>
      <w:r w:rsidRPr="001B7005">
        <w:rPr>
          <w:rFonts w:hint="eastAsia"/>
          <w:sz w:val="24"/>
          <w:szCs w:val="24"/>
        </w:rPr>
        <w:t>excel</w:t>
      </w:r>
      <w:r w:rsidRPr="001B7005">
        <w:rPr>
          <w:rFonts w:hint="eastAsia"/>
          <w:sz w:val="24"/>
          <w:szCs w:val="24"/>
        </w:rPr>
        <w:t>表格</w:t>
      </w:r>
      <w:r w:rsidRPr="001B7005">
        <w:rPr>
          <w:rFonts w:hint="eastAsia"/>
          <w:sz w:val="24"/>
          <w:szCs w:val="24"/>
        </w:rPr>
        <w:t>;</w:t>
      </w:r>
    </w:p>
    <w:p w:rsidR="001B7005" w:rsidRPr="001B7005" w:rsidRDefault="001B7005" w:rsidP="001B700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Pr="001B7005">
        <w:rPr>
          <w:rFonts w:hint="eastAsia"/>
          <w:sz w:val="24"/>
          <w:szCs w:val="24"/>
        </w:rPr>
        <w:t>建议可以将仪器设备管理列入</w:t>
      </w:r>
      <w:proofErr w:type="spellStart"/>
      <w:r w:rsidRPr="001B7005">
        <w:rPr>
          <w:rFonts w:hint="eastAsia"/>
          <w:sz w:val="24"/>
          <w:szCs w:val="24"/>
        </w:rPr>
        <w:t>lims</w:t>
      </w:r>
      <w:proofErr w:type="spellEnd"/>
      <w:r w:rsidRPr="001B7005">
        <w:rPr>
          <w:rFonts w:hint="eastAsia"/>
          <w:sz w:val="24"/>
          <w:szCs w:val="24"/>
        </w:rPr>
        <w:t>系统中，每台仪器分开管理，注明其负责人以及仪器当前状态，例如是否出现异常以及下次检定时间，方便检查各类仪器的状况以及是否需要进行检定校准，大型仪器也要将每月的维护保养记录登记</w:t>
      </w:r>
      <w:r w:rsidRPr="001B7005">
        <w:rPr>
          <w:rFonts w:hint="eastAsia"/>
          <w:sz w:val="24"/>
          <w:szCs w:val="24"/>
        </w:rPr>
        <w:lastRenderedPageBreak/>
        <w:t>上去，方便质量档案室进行监督检查。如果仪器出了问题也可以在系统内上报，申请维修</w:t>
      </w:r>
      <w:r w:rsidRPr="001B7005">
        <w:rPr>
          <w:rFonts w:hint="eastAsia"/>
          <w:sz w:val="24"/>
          <w:szCs w:val="24"/>
        </w:rPr>
        <w:t>;</w:t>
      </w:r>
    </w:p>
    <w:p w:rsidR="001B7005" w:rsidRPr="001B7005" w:rsidRDefault="001B7005" w:rsidP="001B700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 w:rsidRPr="001B7005">
        <w:rPr>
          <w:rFonts w:hint="eastAsia"/>
          <w:sz w:val="24"/>
          <w:szCs w:val="24"/>
        </w:rPr>
        <w:t>建议将试剂库管理加入系统，各部门负责人可以及时查阅库存，决定是否需要购买各类试剂或者实验耗材，并且在购买的试剂以及耗材入库时，也可告知各部门前来领用</w:t>
      </w:r>
      <w:r w:rsidRPr="001B7005">
        <w:rPr>
          <w:rFonts w:hint="eastAsia"/>
          <w:sz w:val="24"/>
          <w:szCs w:val="24"/>
        </w:rPr>
        <w:t>;</w:t>
      </w:r>
    </w:p>
    <w:p w:rsidR="001B7005" w:rsidRPr="001B7005" w:rsidRDefault="001B7005" w:rsidP="001B700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r w:rsidRPr="001B7005">
        <w:rPr>
          <w:rFonts w:hint="eastAsia"/>
          <w:sz w:val="24"/>
          <w:szCs w:val="24"/>
        </w:rPr>
        <w:t>质量档案室编辑质量控制统计表时添加复选功能</w:t>
      </w:r>
      <w:r w:rsidRPr="001B7005">
        <w:rPr>
          <w:rFonts w:hint="eastAsia"/>
          <w:sz w:val="24"/>
          <w:szCs w:val="24"/>
        </w:rPr>
        <w:t>,</w:t>
      </w:r>
      <w:r w:rsidRPr="001B7005">
        <w:rPr>
          <w:rFonts w:hint="eastAsia"/>
          <w:sz w:val="24"/>
          <w:szCs w:val="24"/>
        </w:rPr>
        <w:t>可以同时选定几个不同编号的样品</w:t>
      </w:r>
      <w:r w:rsidRPr="001B7005">
        <w:rPr>
          <w:rFonts w:hint="eastAsia"/>
          <w:sz w:val="24"/>
          <w:szCs w:val="24"/>
        </w:rPr>
        <w:t>,</w:t>
      </w:r>
      <w:r w:rsidRPr="001B7005">
        <w:rPr>
          <w:rFonts w:hint="eastAsia"/>
          <w:sz w:val="24"/>
          <w:szCs w:val="24"/>
        </w:rPr>
        <w:t>质控样品数量可以根据所选项目样品自动生成</w:t>
      </w:r>
      <w:r w:rsidRPr="001B7005">
        <w:rPr>
          <w:rFonts w:hint="eastAsia"/>
          <w:sz w:val="24"/>
          <w:szCs w:val="24"/>
        </w:rPr>
        <w:t>.</w:t>
      </w:r>
      <w:r w:rsidRPr="001B7005">
        <w:rPr>
          <w:rFonts w:hint="eastAsia"/>
          <w:sz w:val="24"/>
          <w:szCs w:val="24"/>
        </w:rPr>
        <w:t>本批次样品质量控制编辑完毕之后</w:t>
      </w:r>
      <w:r w:rsidRPr="001B7005">
        <w:rPr>
          <w:rFonts w:hint="eastAsia"/>
          <w:sz w:val="24"/>
          <w:szCs w:val="24"/>
        </w:rPr>
        <w:t>,</w:t>
      </w:r>
      <w:r w:rsidRPr="001B7005">
        <w:rPr>
          <w:rFonts w:hint="eastAsia"/>
          <w:sz w:val="24"/>
          <w:szCs w:val="24"/>
        </w:rPr>
        <w:t>有修改和删除的功能</w:t>
      </w:r>
      <w:r w:rsidRPr="001B7005">
        <w:rPr>
          <w:rFonts w:hint="eastAsia"/>
          <w:sz w:val="24"/>
          <w:szCs w:val="24"/>
        </w:rPr>
        <w:t>;</w:t>
      </w:r>
    </w:p>
    <w:p w:rsidR="001B7005" w:rsidRPr="001B7005" w:rsidRDefault="001B7005" w:rsidP="001B7005"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五、</w:t>
      </w:r>
      <w:r w:rsidRPr="001B7005">
        <w:rPr>
          <w:rFonts w:hint="eastAsia"/>
          <w:bCs/>
          <w:sz w:val="24"/>
          <w:szCs w:val="24"/>
        </w:rPr>
        <w:t>建议添加任务进度的具体状态显示。（如</w:t>
      </w:r>
      <w:r w:rsidRPr="001B7005">
        <w:rPr>
          <w:rFonts w:hint="eastAsia"/>
          <w:bCs/>
          <w:sz w:val="24"/>
          <w:szCs w:val="24"/>
        </w:rPr>
        <w:t>:</w:t>
      </w:r>
      <w:r w:rsidRPr="001B7005">
        <w:rPr>
          <w:rFonts w:hint="eastAsia"/>
          <w:bCs/>
          <w:sz w:val="24"/>
          <w:szCs w:val="24"/>
        </w:rPr>
        <w:t>采样中，分析中，数据审核中，报告编制中，报告审核中，签发中，已发放。）</w:t>
      </w:r>
      <w:r w:rsidRPr="001B7005">
        <w:rPr>
          <w:rFonts w:hint="eastAsia"/>
          <w:bCs/>
          <w:sz w:val="24"/>
          <w:szCs w:val="24"/>
        </w:rPr>
        <w:t>;</w:t>
      </w:r>
    </w:p>
    <w:p w:rsidR="001B7005" w:rsidRPr="001B7005" w:rsidRDefault="001B7005" w:rsidP="001B700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六、</w:t>
      </w:r>
      <w:r w:rsidRPr="001B7005">
        <w:rPr>
          <w:rFonts w:hint="eastAsia"/>
          <w:sz w:val="24"/>
          <w:szCs w:val="24"/>
        </w:rPr>
        <w:t>点击消息提醒应可直接链接到相对应的工作界面</w:t>
      </w:r>
      <w:r w:rsidRPr="001B7005">
        <w:rPr>
          <w:rFonts w:hint="eastAsia"/>
          <w:sz w:val="24"/>
          <w:szCs w:val="24"/>
        </w:rPr>
        <w:t>;</w:t>
      </w:r>
    </w:p>
    <w:p w:rsidR="001B7005" w:rsidRPr="001B7005" w:rsidRDefault="001B7005" w:rsidP="001B7005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七、</w:t>
      </w:r>
      <w:r w:rsidRPr="001B7005">
        <w:rPr>
          <w:rFonts w:hint="eastAsia"/>
          <w:sz w:val="24"/>
          <w:szCs w:val="24"/>
        </w:rPr>
        <w:t>合同列表下</w:t>
      </w:r>
      <w:r w:rsidRPr="001B7005">
        <w:rPr>
          <w:rFonts w:hint="eastAsia"/>
          <w:sz w:val="24"/>
          <w:szCs w:val="24"/>
        </w:rPr>
        <w:t>,</w:t>
      </w:r>
      <w:r w:rsidRPr="001B7005">
        <w:rPr>
          <w:rFonts w:hint="eastAsia"/>
          <w:sz w:val="24"/>
          <w:szCs w:val="24"/>
        </w:rPr>
        <w:t>当前状态点进去后，可显示每个项目的检测状态，分析人是谁等详细信息</w:t>
      </w:r>
      <w:r w:rsidRPr="001B7005">
        <w:rPr>
          <w:rFonts w:hint="eastAsia"/>
          <w:sz w:val="24"/>
          <w:szCs w:val="24"/>
        </w:rPr>
        <w:t>.</w:t>
      </w:r>
    </w:p>
    <w:p w:rsidR="001B7005" w:rsidRDefault="001B7005" w:rsidP="001B7005">
      <w:pPr>
        <w:jc w:val="left"/>
      </w:pPr>
    </w:p>
    <w:p w:rsidR="001B7005" w:rsidRDefault="001B7005" w:rsidP="001B7005">
      <w:pPr>
        <w:jc w:val="left"/>
        <w:rPr>
          <w:b/>
          <w:sz w:val="24"/>
          <w:szCs w:val="24"/>
        </w:rPr>
      </w:pPr>
      <w:r w:rsidRPr="001B7005">
        <w:rPr>
          <w:rFonts w:hint="eastAsia"/>
          <w:b/>
          <w:sz w:val="24"/>
          <w:szCs w:val="24"/>
        </w:rPr>
        <w:t>现场监测室</w:t>
      </w:r>
    </w:p>
    <w:p w:rsidR="001B7005" w:rsidRPr="001B7005" w:rsidRDefault="001B7005" w:rsidP="001B7005">
      <w:pPr>
        <w:spacing w:line="360" w:lineRule="auto"/>
        <w:rPr>
          <w:sz w:val="24"/>
          <w:szCs w:val="24"/>
        </w:rPr>
      </w:pPr>
      <w:r w:rsidRPr="001B7005">
        <w:rPr>
          <w:rFonts w:hint="eastAsia"/>
          <w:sz w:val="24"/>
          <w:szCs w:val="24"/>
        </w:rPr>
        <w:t>一、现行系统综合办公室直接将任务下达给现场监测室的项目负责人，现需更改为综合办公室将任务下达给现场监测室主任，再由主任分配给现场监测</w:t>
      </w:r>
      <w:proofErr w:type="gramStart"/>
      <w:r w:rsidRPr="001B7005">
        <w:rPr>
          <w:rFonts w:hint="eastAsia"/>
          <w:sz w:val="24"/>
          <w:szCs w:val="24"/>
        </w:rPr>
        <w:t>室项目</w:t>
      </w:r>
      <w:proofErr w:type="gramEnd"/>
      <w:r w:rsidRPr="001B7005">
        <w:rPr>
          <w:rFonts w:hint="eastAsia"/>
          <w:sz w:val="24"/>
          <w:szCs w:val="24"/>
        </w:rPr>
        <w:t>负责人。</w:t>
      </w:r>
    </w:p>
    <w:p w:rsidR="001B7005" w:rsidRPr="001B7005" w:rsidRDefault="001B7005" w:rsidP="001B7005">
      <w:pPr>
        <w:spacing w:line="360" w:lineRule="auto"/>
        <w:rPr>
          <w:sz w:val="24"/>
          <w:szCs w:val="24"/>
        </w:rPr>
      </w:pPr>
      <w:r w:rsidRPr="001B7005">
        <w:rPr>
          <w:rFonts w:hint="eastAsia"/>
          <w:sz w:val="24"/>
          <w:szCs w:val="24"/>
        </w:rPr>
        <w:t>二、将现场采样记录录入系统，将样品登记好后能直接生成现场采样记录，现场采样记录的格式需固定格式，不可更改。</w:t>
      </w:r>
    </w:p>
    <w:p w:rsidR="001B7005" w:rsidRPr="001B7005" w:rsidRDefault="001B7005" w:rsidP="001B7005">
      <w:pPr>
        <w:spacing w:line="360" w:lineRule="auto"/>
        <w:rPr>
          <w:sz w:val="24"/>
          <w:szCs w:val="24"/>
        </w:rPr>
      </w:pPr>
      <w:r w:rsidRPr="001B7005">
        <w:rPr>
          <w:rFonts w:hint="eastAsia"/>
          <w:sz w:val="24"/>
          <w:szCs w:val="24"/>
        </w:rPr>
        <w:t>三、样品编号在办公室编号后再出去采样，当实际采样时样品和计划不一致时，系统可更改。</w:t>
      </w:r>
    </w:p>
    <w:p w:rsidR="001B7005" w:rsidRPr="001B7005" w:rsidRDefault="001B7005" w:rsidP="001B7005">
      <w:pPr>
        <w:spacing w:line="360" w:lineRule="auto"/>
        <w:rPr>
          <w:sz w:val="24"/>
          <w:szCs w:val="24"/>
        </w:rPr>
      </w:pPr>
      <w:r w:rsidRPr="001B7005">
        <w:rPr>
          <w:rFonts w:hint="eastAsia"/>
          <w:sz w:val="24"/>
          <w:szCs w:val="24"/>
        </w:rPr>
        <w:t>四、当一个任务书中有多家企业时，此时需要有一个任务派遣单，任务派遣单由现场监测室主任或项目负责人进行填写，同时知会各个科室</w:t>
      </w:r>
      <w:proofErr w:type="gramStart"/>
      <w:r w:rsidRPr="001B7005">
        <w:rPr>
          <w:rFonts w:hint="eastAsia"/>
          <w:sz w:val="24"/>
          <w:szCs w:val="24"/>
        </w:rPr>
        <w:t>室</w:t>
      </w:r>
      <w:proofErr w:type="gramEnd"/>
      <w:r w:rsidRPr="001B7005">
        <w:rPr>
          <w:rFonts w:hint="eastAsia"/>
          <w:sz w:val="24"/>
          <w:szCs w:val="24"/>
        </w:rPr>
        <w:t>主任，任务派遣单流程</w:t>
      </w:r>
      <w:proofErr w:type="gramStart"/>
      <w:r w:rsidRPr="001B7005">
        <w:rPr>
          <w:rFonts w:hint="eastAsia"/>
          <w:sz w:val="24"/>
          <w:szCs w:val="24"/>
        </w:rPr>
        <w:t>不</w:t>
      </w:r>
      <w:proofErr w:type="gramEnd"/>
      <w:r w:rsidRPr="001B7005">
        <w:rPr>
          <w:rFonts w:hint="eastAsia"/>
          <w:sz w:val="24"/>
          <w:szCs w:val="24"/>
        </w:rPr>
        <w:t>流转，当任务完成后由项目负责人进行确认后存档即可。</w:t>
      </w:r>
    </w:p>
    <w:p w:rsidR="001B7005" w:rsidRPr="001B7005" w:rsidRDefault="001B7005" w:rsidP="001B7005">
      <w:pPr>
        <w:spacing w:line="360" w:lineRule="auto"/>
        <w:rPr>
          <w:sz w:val="24"/>
          <w:szCs w:val="24"/>
        </w:rPr>
      </w:pPr>
      <w:r w:rsidRPr="001B7005">
        <w:rPr>
          <w:rFonts w:hint="eastAsia"/>
          <w:sz w:val="24"/>
          <w:szCs w:val="24"/>
        </w:rPr>
        <w:t>五、现场</w:t>
      </w:r>
      <w:proofErr w:type="gramStart"/>
      <w:r w:rsidRPr="001B7005">
        <w:rPr>
          <w:rFonts w:hint="eastAsia"/>
          <w:sz w:val="24"/>
          <w:szCs w:val="24"/>
        </w:rPr>
        <w:t>平行样由现场</w:t>
      </w:r>
      <w:proofErr w:type="gramEnd"/>
      <w:r w:rsidRPr="001B7005">
        <w:rPr>
          <w:rFonts w:hint="eastAsia"/>
          <w:sz w:val="24"/>
          <w:szCs w:val="24"/>
        </w:rPr>
        <w:t>进行填写，同时在备注上备注是现场平行，此备注只能流转到质控室，不能流转到实验分析室。</w:t>
      </w:r>
    </w:p>
    <w:p w:rsidR="001B7005" w:rsidRDefault="001B7005" w:rsidP="001B7005">
      <w:pPr>
        <w:jc w:val="left"/>
        <w:rPr>
          <w:b/>
          <w:sz w:val="24"/>
          <w:szCs w:val="24"/>
        </w:rPr>
      </w:pPr>
    </w:p>
    <w:p w:rsidR="001B7005" w:rsidRDefault="001B7005" w:rsidP="001B7005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实验分析室</w:t>
      </w:r>
    </w:p>
    <w:p w:rsidR="001B7005" w:rsidRPr="000A53CF" w:rsidRDefault="001B7005" w:rsidP="001B7005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0A53CF">
        <w:rPr>
          <w:rFonts w:ascii="宋体" w:eastAsia="宋体" w:hAnsi="宋体" w:hint="eastAsia"/>
          <w:b/>
          <w:sz w:val="24"/>
          <w:szCs w:val="24"/>
        </w:rPr>
        <w:t>问题描述：</w:t>
      </w:r>
    </w:p>
    <w:p w:rsidR="001B7005" w:rsidRPr="000A53CF" w:rsidRDefault="00450566" w:rsidP="001B70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1B7005" w:rsidRPr="000A53CF">
        <w:rPr>
          <w:rFonts w:ascii="宋体" w:eastAsia="宋体" w:hAnsi="宋体" w:hint="eastAsia"/>
          <w:sz w:val="24"/>
          <w:szCs w:val="24"/>
        </w:rPr>
        <w:t>复核、审核先后顺序更换（原来为审核后复核）；</w:t>
      </w:r>
    </w:p>
    <w:p w:rsidR="001B7005" w:rsidRPr="000A53CF" w:rsidRDefault="00450566" w:rsidP="001B70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二、</w:t>
      </w:r>
      <w:r w:rsidR="001B7005" w:rsidRPr="000A53CF">
        <w:rPr>
          <w:rFonts w:ascii="宋体" w:eastAsia="宋体" w:hAnsi="宋体" w:hint="eastAsia"/>
          <w:sz w:val="24"/>
          <w:szCs w:val="24"/>
        </w:rPr>
        <w:t>在性状描述时按编号描述，不按分析项目描述；去掉颜色描述栏（原来编号时按项目描述；性状描述已包括颜色）；</w:t>
      </w:r>
    </w:p>
    <w:p w:rsidR="001B7005" w:rsidRPr="000A53CF" w:rsidRDefault="00450566" w:rsidP="001B70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1B7005" w:rsidRPr="000A53CF">
        <w:rPr>
          <w:rFonts w:ascii="宋体" w:eastAsia="宋体" w:hAnsi="宋体" w:hint="eastAsia"/>
          <w:sz w:val="24"/>
          <w:szCs w:val="24"/>
        </w:rPr>
        <w:t>样品接收时有“全部接收”，不需单个项目接收；（原来只能单个项目接收）</w:t>
      </w:r>
    </w:p>
    <w:p w:rsidR="001B7005" w:rsidRPr="000A53CF" w:rsidRDefault="00450566" w:rsidP="001B70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</w:t>
      </w:r>
      <w:r w:rsidR="001B7005" w:rsidRPr="000A53CF">
        <w:rPr>
          <w:rFonts w:ascii="宋体" w:eastAsia="宋体" w:hAnsi="宋体" w:hint="eastAsia"/>
          <w:sz w:val="24"/>
          <w:szCs w:val="24"/>
        </w:rPr>
        <w:t>单个项目分析结束后即可流转到复核，不需全部完成后才可流转；（原来需全部项目分析完后才可流转到下一步）</w:t>
      </w:r>
    </w:p>
    <w:p w:rsidR="001B7005" w:rsidRPr="000A53CF" w:rsidRDefault="00450566" w:rsidP="001B70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五、</w:t>
      </w:r>
      <w:r w:rsidR="001B7005" w:rsidRPr="000A53CF">
        <w:rPr>
          <w:rFonts w:ascii="宋体" w:eastAsia="宋体" w:hAnsi="宋体" w:hint="eastAsia"/>
          <w:sz w:val="24"/>
          <w:szCs w:val="24"/>
        </w:rPr>
        <w:t>室主任需随时了解实验进度；</w:t>
      </w:r>
    </w:p>
    <w:p w:rsidR="001B7005" w:rsidRPr="000A53CF" w:rsidRDefault="00450566" w:rsidP="001B70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六、</w:t>
      </w:r>
      <w:proofErr w:type="gramStart"/>
      <w:r w:rsidR="001B7005" w:rsidRPr="000A53CF">
        <w:rPr>
          <w:rFonts w:ascii="宋体" w:eastAsia="宋体" w:hAnsi="宋体" w:hint="eastAsia"/>
          <w:sz w:val="24"/>
          <w:szCs w:val="24"/>
        </w:rPr>
        <w:t>一审须</w:t>
      </w:r>
      <w:proofErr w:type="gramEnd"/>
      <w:r w:rsidR="001B7005" w:rsidRPr="000A53CF">
        <w:rPr>
          <w:rFonts w:ascii="宋体" w:eastAsia="宋体" w:hAnsi="宋体" w:hint="eastAsia"/>
          <w:sz w:val="24"/>
          <w:szCs w:val="24"/>
        </w:rPr>
        <w:t>所有项目通过后才能流转到二审，</w:t>
      </w:r>
      <w:proofErr w:type="gramStart"/>
      <w:r w:rsidR="001B7005" w:rsidRPr="000A53CF">
        <w:rPr>
          <w:rFonts w:ascii="宋体" w:eastAsia="宋体" w:hAnsi="宋体" w:hint="eastAsia"/>
          <w:sz w:val="24"/>
          <w:szCs w:val="24"/>
        </w:rPr>
        <w:t>二审若</w:t>
      </w:r>
      <w:proofErr w:type="gramEnd"/>
      <w:r w:rsidR="001B7005" w:rsidRPr="000A53CF">
        <w:rPr>
          <w:rFonts w:ascii="宋体" w:eastAsia="宋体" w:hAnsi="宋体" w:hint="eastAsia"/>
          <w:sz w:val="24"/>
          <w:szCs w:val="24"/>
        </w:rPr>
        <w:t>有疑问需把报告全部退回到一审人员处；</w:t>
      </w:r>
    </w:p>
    <w:p w:rsidR="001B7005" w:rsidRPr="000A53CF" w:rsidRDefault="00450566" w:rsidP="001B70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七、</w:t>
      </w:r>
      <w:r w:rsidR="001B7005" w:rsidRPr="000A53CF">
        <w:rPr>
          <w:rFonts w:ascii="宋体" w:eastAsia="宋体" w:hAnsi="宋体" w:hint="eastAsia"/>
          <w:sz w:val="24"/>
          <w:szCs w:val="24"/>
        </w:rPr>
        <w:t xml:space="preserve">审核拒绝时添加“问题描述”栏，单个项目有问题回到单个分析人员处，不需全部退回；（原来为全部退回）                                                             </w:t>
      </w:r>
    </w:p>
    <w:p w:rsidR="001B7005" w:rsidRPr="000A53CF" w:rsidRDefault="001B7005" w:rsidP="001B7005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0A53CF">
        <w:rPr>
          <w:rFonts w:ascii="宋体" w:eastAsia="宋体" w:hAnsi="宋体" w:hint="eastAsia"/>
          <w:b/>
          <w:sz w:val="24"/>
          <w:szCs w:val="24"/>
        </w:rPr>
        <w:t>实验室需求：</w:t>
      </w:r>
    </w:p>
    <w:p w:rsidR="001B7005" w:rsidRPr="000A53CF" w:rsidRDefault="00450566" w:rsidP="001B70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1B7005" w:rsidRPr="000A53CF">
        <w:rPr>
          <w:rFonts w:ascii="宋体" w:eastAsia="宋体" w:hAnsi="宋体" w:hint="eastAsia"/>
          <w:sz w:val="24"/>
          <w:szCs w:val="24"/>
        </w:rPr>
        <w:t>输入吸光度能直接出数据，不需另外再扫描或重新输入原始记录，能减轻工作量</w:t>
      </w:r>
    </w:p>
    <w:p w:rsidR="001B7005" w:rsidRPr="000A53CF" w:rsidRDefault="00450566" w:rsidP="001B70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1B7005" w:rsidRPr="000A53CF">
        <w:rPr>
          <w:rFonts w:ascii="宋体" w:eastAsia="宋体" w:hAnsi="宋体" w:hint="eastAsia"/>
          <w:sz w:val="24"/>
          <w:szCs w:val="24"/>
        </w:rPr>
        <w:t>能监控整个分析进度</w:t>
      </w:r>
    </w:p>
    <w:p w:rsidR="001B7005" w:rsidRPr="000A53CF" w:rsidRDefault="00450566" w:rsidP="001B70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1B7005" w:rsidRPr="000A53CF">
        <w:rPr>
          <w:rFonts w:ascii="宋体" w:eastAsia="宋体" w:hAnsi="宋体" w:hint="eastAsia"/>
          <w:sz w:val="24"/>
          <w:szCs w:val="24"/>
        </w:rPr>
        <w:t>分析结果形成相应的柱状控制图，有统计功能，平行加标空白能直接统计，可查看整个趋势</w:t>
      </w:r>
    </w:p>
    <w:p w:rsidR="001B7005" w:rsidRPr="000A53CF" w:rsidRDefault="00450566" w:rsidP="001B70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</w:t>
      </w:r>
      <w:r w:rsidR="001B7005" w:rsidRPr="000A53CF">
        <w:rPr>
          <w:rFonts w:ascii="宋体" w:eastAsia="宋体" w:hAnsi="宋体" w:hint="eastAsia"/>
          <w:sz w:val="24"/>
          <w:szCs w:val="24"/>
        </w:rPr>
        <w:t>可查询功能，能根据监测项目查询或根据任务单查询具体数值</w:t>
      </w:r>
    </w:p>
    <w:p w:rsidR="001B7005" w:rsidRPr="000A53CF" w:rsidRDefault="00450566" w:rsidP="001B70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五、</w:t>
      </w:r>
      <w:r w:rsidR="001B7005" w:rsidRPr="000A53CF">
        <w:rPr>
          <w:rFonts w:ascii="宋体" w:eastAsia="宋体" w:hAnsi="宋体" w:hint="eastAsia"/>
          <w:sz w:val="24"/>
          <w:szCs w:val="24"/>
        </w:rPr>
        <w:t>分析数据自动备份</w:t>
      </w:r>
    </w:p>
    <w:p w:rsidR="001B7005" w:rsidRPr="000A53CF" w:rsidRDefault="00450566" w:rsidP="001B70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六、</w:t>
      </w:r>
      <w:r w:rsidR="001B7005" w:rsidRPr="000A53CF">
        <w:rPr>
          <w:rFonts w:ascii="宋体" w:eastAsia="宋体" w:hAnsi="宋体" w:hint="eastAsia"/>
          <w:sz w:val="24"/>
          <w:szCs w:val="24"/>
        </w:rPr>
        <w:t>能按分析者或项目统计工作量</w:t>
      </w:r>
    </w:p>
    <w:p w:rsidR="001B7005" w:rsidRDefault="001B7005" w:rsidP="001B7005">
      <w:pPr>
        <w:jc w:val="left"/>
        <w:rPr>
          <w:b/>
          <w:sz w:val="24"/>
          <w:szCs w:val="24"/>
        </w:rPr>
      </w:pPr>
    </w:p>
    <w:p w:rsidR="009E19E0" w:rsidRDefault="009E19E0" w:rsidP="001B7005">
      <w:pPr>
        <w:jc w:val="left"/>
        <w:rPr>
          <w:b/>
          <w:sz w:val="24"/>
          <w:szCs w:val="24"/>
        </w:rPr>
      </w:pPr>
    </w:p>
    <w:p w:rsidR="009E19E0" w:rsidRDefault="009E19E0" w:rsidP="001B7005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                                    2017.3.16</w:t>
      </w:r>
    </w:p>
    <w:p w:rsidR="00725AE3" w:rsidRDefault="00725AE3" w:rsidP="001B7005">
      <w:pPr>
        <w:jc w:val="left"/>
        <w:rPr>
          <w:b/>
          <w:sz w:val="24"/>
          <w:szCs w:val="24"/>
        </w:rPr>
      </w:pPr>
    </w:p>
    <w:p w:rsidR="00725AE3" w:rsidRDefault="00725AE3" w:rsidP="001B7005">
      <w:pPr>
        <w:jc w:val="left"/>
        <w:rPr>
          <w:b/>
          <w:sz w:val="24"/>
          <w:szCs w:val="24"/>
        </w:rPr>
      </w:pPr>
    </w:p>
    <w:p w:rsidR="00725AE3" w:rsidRDefault="00725AE3" w:rsidP="001B7005">
      <w:pPr>
        <w:jc w:val="left"/>
        <w:rPr>
          <w:b/>
          <w:sz w:val="24"/>
          <w:szCs w:val="24"/>
        </w:rPr>
      </w:pPr>
    </w:p>
    <w:p w:rsidR="00725AE3" w:rsidRDefault="00725AE3" w:rsidP="001B7005">
      <w:pPr>
        <w:jc w:val="left"/>
        <w:rPr>
          <w:b/>
          <w:sz w:val="24"/>
          <w:szCs w:val="24"/>
        </w:rPr>
      </w:pPr>
    </w:p>
    <w:p w:rsidR="00725AE3" w:rsidRDefault="00725AE3" w:rsidP="001B7005">
      <w:pPr>
        <w:jc w:val="left"/>
        <w:rPr>
          <w:b/>
          <w:sz w:val="24"/>
          <w:szCs w:val="24"/>
        </w:rPr>
      </w:pPr>
    </w:p>
    <w:p w:rsidR="00725AE3" w:rsidRDefault="00725AE3" w:rsidP="001B7005">
      <w:pPr>
        <w:jc w:val="left"/>
        <w:rPr>
          <w:b/>
          <w:sz w:val="24"/>
          <w:szCs w:val="24"/>
        </w:rPr>
      </w:pPr>
    </w:p>
    <w:p w:rsidR="00725AE3" w:rsidRDefault="00725AE3" w:rsidP="001B7005">
      <w:pPr>
        <w:jc w:val="left"/>
        <w:rPr>
          <w:b/>
          <w:sz w:val="24"/>
          <w:szCs w:val="24"/>
        </w:rPr>
      </w:pPr>
    </w:p>
    <w:p w:rsidR="00725AE3" w:rsidRDefault="00725AE3" w:rsidP="001B7005">
      <w:pPr>
        <w:jc w:val="left"/>
        <w:rPr>
          <w:b/>
          <w:sz w:val="24"/>
          <w:szCs w:val="24"/>
        </w:rPr>
      </w:pPr>
    </w:p>
    <w:p w:rsidR="00725AE3" w:rsidRDefault="00725AE3" w:rsidP="001B7005">
      <w:pPr>
        <w:jc w:val="left"/>
        <w:rPr>
          <w:b/>
          <w:sz w:val="24"/>
          <w:szCs w:val="24"/>
        </w:rPr>
      </w:pPr>
    </w:p>
    <w:p w:rsidR="00725AE3" w:rsidRDefault="00725AE3" w:rsidP="001B7005">
      <w:pPr>
        <w:jc w:val="left"/>
        <w:rPr>
          <w:b/>
          <w:sz w:val="24"/>
          <w:szCs w:val="24"/>
        </w:rPr>
      </w:pPr>
    </w:p>
    <w:p w:rsidR="00725AE3" w:rsidRDefault="00725AE3" w:rsidP="001B7005">
      <w:pPr>
        <w:jc w:val="left"/>
        <w:rPr>
          <w:b/>
          <w:sz w:val="24"/>
          <w:szCs w:val="24"/>
        </w:rPr>
      </w:pPr>
    </w:p>
    <w:p w:rsidR="00725AE3" w:rsidRDefault="00725AE3" w:rsidP="001B7005">
      <w:pPr>
        <w:jc w:val="left"/>
        <w:rPr>
          <w:b/>
          <w:sz w:val="24"/>
          <w:szCs w:val="24"/>
        </w:rPr>
      </w:pPr>
    </w:p>
    <w:p w:rsidR="00725AE3" w:rsidRDefault="00725AE3" w:rsidP="001B7005">
      <w:pPr>
        <w:jc w:val="left"/>
        <w:rPr>
          <w:b/>
          <w:sz w:val="24"/>
          <w:szCs w:val="24"/>
        </w:rPr>
      </w:pPr>
    </w:p>
    <w:p w:rsidR="00725AE3" w:rsidRDefault="00725AE3" w:rsidP="001B7005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附：</w:t>
      </w:r>
      <w:r w:rsidR="001B0064">
        <w:rPr>
          <w:rFonts w:hint="eastAsia"/>
          <w:b/>
          <w:sz w:val="24"/>
          <w:szCs w:val="24"/>
        </w:rPr>
        <w:t>环境监测管理流程图</w:t>
      </w:r>
    </w:p>
    <w:p w:rsidR="001B0064" w:rsidRPr="001B0064" w:rsidRDefault="001B0064" w:rsidP="001B7005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097066" cy="8586061"/>
            <wp:effectExtent l="0" t="0" r="0" b="0"/>
            <wp:docPr id="1" name="图片 1" descr="E:\桌面\行政\lims\系统设计程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桌面\行政\lims\系统设计程序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141" cy="859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0064" w:rsidRPr="001B0064" w:rsidSect="004C4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4DE" w:rsidRDefault="00D504DE" w:rsidP="008E41DC">
      <w:r>
        <w:separator/>
      </w:r>
    </w:p>
  </w:endnote>
  <w:endnote w:type="continuationSeparator" w:id="0">
    <w:p w:rsidR="00D504DE" w:rsidRDefault="00D504DE" w:rsidP="008E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4DE" w:rsidRDefault="00D504DE" w:rsidP="008E41DC">
      <w:r>
        <w:separator/>
      </w:r>
    </w:p>
  </w:footnote>
  <w:footnote w:type="continuationSeparator" w:id="0">
    <w:p w:rsidR="00D504DE" w:rsidRDefault="00D504DE" w:rsidP="008E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C4F1E"/>
    <w:multiLevelType w:val="hybridMultilevel"/>
    <w:tmpl w:val="66B0C9C6"/>
    <w:lvl w:ilvl="0" w:tplc="97F082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4CFAA02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8E0BF4"/>
    <w:multiLevelType w:val="hybridMultilevel"/>
    <w:tmpl w:val="3314F0A8"/>
    <w:lvl w:ilvl="0" w:tplc="4274C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A7640C"/>
    <w:multiLevelType w:val="hybridMultilevel"/>
    <w:tmpl w:val="D4B0E442"/>
    <w:lvl w:ilvl="0" w:tplc="0FAA29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2527"/>
    <w:rsid w:val="000306F2"/>
    <w:rsid w:val="000A5768"/>
    <w:rsid w:val="000F31A2"/>
    <w:rsid w:val="001920EF"/>
    <w:rsid w:val="001B0064"/>
    <w:rsid w:val="001B7005"/>
    <w:rsid w:val="001C6DE5"/>
    <w:rsid w:val="002B4A41"/>
    <w:rsid w:val="002D1407"/>
    <w:rsid w:val="002E4DFA"/>
    <w:rsid w:val="00330474"/>
    <w:rsid w:val="00405EB6"/>
    <w:rsid w:val="00450566"/>
    <w:rsid w:val="004842FD"/>
    <w:rsid w:val="004C4705"/>
    <w:rsid w:val="00593B0F"/>
    <w:rsid w:val="00654773"/>
    <w:rsid w:val="00712527"/>
    <w:rsid w:val="00725AE3"/>
    <w:rsid w:val="008046C3"/>
    <w:rsid w:val="008634FF"/>
    <w:rsid w:val="00870A50"/>
    <w:rsid w:val="008E41DC"/>
    <w:rsid w:val="00914BFF"/>
    <w:rsid w:val="00933528"/>
    <w:rsid w:val="00957048"/>
    <w:rsid w:val="00984E21"/>
    <w:rsid w:val="009D6937"/>
    <w:rsid w:val="009E19E0"/>
    <w:rsid w:val="00A1525C"/>
    <w:rsid w:val="00A25F2C"/>
    <w:rsid w:val="00A52036"/>
    <w:rsid w:val="00B12ABE"/>
    <w:rsid w:val="00B71DE0"/>
    <w:rsid w:val="00B87EE8"/>
    <w:rsid w:val="00C051A6"/>
    <w:rsid w:val="00C726B4"/>
    <w:rsid w:val="00CF1312"/>
    <w:rsid w:val="00D0071F"/>
    <w:rsid w:val="00D504DE"/>
    <w:rsid w:val="00DF7BC3"/>
    <w:rsid w:val="00E16116"/>
    <w:rsid w:val="00E7255C"/>
    <w:rsid w:val="00F3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7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F2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E4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E41D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E4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E41DC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725AE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725AE3"/>
  </w:style>
  <w:style w:type="paragraph" w:styleId="a7">
    <w:name w:val="Balloon Text"/>
    <w:basedOn w:val="a"/>
    <w:link w:val="Char2"/>
    <w:uiPriority w:val="99"/>
    <w:semiHidden/>
    <w:unhideWhenUsed/>
    <w:rsid w:val="001B006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B00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F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292</Words>
  <Characters>1665</Characters>
  <Application>Microsoft Office Word</Application>
  <DocSecurity>0</DocSecurity>
  <Lines>13</Lines>
  <Paragraphs>3</Paragraphs>
  <ScaleCrop>false</ScaleCrop>
  <Company>http:/sdwm.org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审核001</dc:creator>
  <cp:keywords/>
  <dc:description/>
  <cp:lastModifiedBy>审核001</cp:lastModifiedBy>
  <cp:revision>30</cp:revision>
  <dcterms:created xsi:type="dcterms:W3CDTF">2017-03-10T00:58:00Z</dcterms:created>
  <dcterms:modified xsi:type="dcterms:W3CDTF">2017-03-16T01:51:00Z</dcterms:modified>
</cp:coreProperties>
</file>