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52" w:rsidRPr="00A32859" w:rsidRDefault="003E4452" w:rsidP="003E4452">
      <w:pPr>
        <w:jc w:val="center"/>
      </w:pPr>
      <w:r w:rsidRPr="00A32859">
        <w:rPr>
          <w:rFonts w:ascii="方正小标宋简体" w:eastAsia="方正小标宋简体" w:hAnsi="宋体" w:cs="宋体" w:hint="eastAsia"/>
          <w:bCs/>
          <w:kern w:val="0"/>
          <w:sz w:val="36"/>
          <w:szCs w:val="36"/>
        </w:rPr>
        <w:t>邦达诚环境监测中心（江苏）有限公司</w:t>
      </w:r>
    </w:p>
    <w:tbl>
      <w:tblPr>
        <w:tblW w:w="13806" w:type="dxa"/>
        <w:tblInd w:w="93" w:type="dxa"/>
        <w:tblLayout w:type="fixed"/>
        <w:tblLook w:val="04A0"/>
      </w:tblPr>
      <w:tblGrid>
        <w:gridCol w:w="1466"/>
        <w:gridCol w:w="1179"/>
        <w:gridCol w:w="1399"/>
        <w:gridCol w:w="816"/>
        <w:gridCol w:w="117"/>
        <w:gridCol w:w="850"/>
        <w:gridCol w:w="457"/>
        <w:gridCol w:w="394"/>
        <w:gridCol w:w="386"/>
        <w:gridCol w:w="464"/>
        <w:gridCol w:w="284"/>
        <w:gridCol w:w="567"/>
        <w:gridCol w:w="850"/>
        <w:gridCol w:w="239"/>
        <w:gridCol w:w="1037"/>
        <w:gridCol w:w="1134"/>
        <w:gridCol w:w="381"/>
        <w:gridCol w:w="849"/>
        <w:gridCol w:w="937"/>
      </w:tblGrid>
      <w:tr w:rsidR="00E25C93" w:rsidRPr="00E25C93" w:rsidTr="00E25C93">
        <w:trPr>
          <w:trHeight w:val="510"/>
        </w:trPr>
        <w:tc>
          <w:tcPr>
            <w:tcW w:w="13806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3E4452" w:rsidRDefault="00E25C93" w:rsidP="00E25C93">
            <w:pPr>
              <w:widowControl/>
              <w:jc w:val="center"/>
              <w:rPr>
                <w:rFonts w:ascii="方正小标宋简体" w:eastAsia="方正小标宋简体" w:hAnsi="宋体" w:cs="宋体"/>
                <w:bCs/>
                <w:kern w:val="0"/>
                <w:sz w:val="32"/>
                <w:szCs w:val="32"/>
              </w:rPr>
            </w:pPr>
            <w:r w:rsidRPr="003E4452">
              <w:rPr>
                <w:rFonts w:ascii="方正小标宋简体" w:eastAsia="方正小标宋简体" w:hAnsi="宋体" w:cs="宋体" w:hint="eastAsia"/>
                <w:bCs/>
                <w:kern w:val="0"/>
                <w:sz w:val="32"/>
                <w:szCs w:val="32"/>
              </w:rPr>
              <w:t>交通道路声环境监测记录表</w:t>
            </w:r>
          </w:p>
        </w:tc>
      </w:tr>
      <w:tr w:rsidR="00E25C93" w:rsidRPr="001D6F86" w:rsidTr="00E25C93">
        <w:trPr>
          <w:trHeight w:val="285"/>
        </w:trPr>
        <w:tc>
          <w:tcPr>
            <w:tcW w:w="26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测量地点：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测量仪器：</w:t>
            </w:r>
          </w:p>
        </w:tc>
        <w:tc>
          <w:tcPr>
            <w:tcW w:w="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仪器编号：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前：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dB(A)</w:t>
            </w:r>
          </w:p>
        </w:tc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4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校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后：</w:t>
            </w:r>
          </w:p>
        </w:tc>
        <w:tc>
          <w:tcPr>
            <w:tcW w:w="15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   dB(A)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检测依据：</w:t>
            </w:r>
          </w:p>
        </w:tc>
        <w:tc>
          <w:tcPr>
            <w:tcW w:w="691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环境噪声监测技术规范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城市声环境常规监测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(HJ 640-2012)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委托编号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:</w:t>
            </w:r>
          </w:p>
        </w:tc>
        <w:tc>
          <w:tcPr>
            <w:tcW w:w="1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1D6F86" w:rsidTr="00E25C93">
        <w:trPr>
          <w:trHeight w:val="570"/>
        </w:trPr>
        <w:tc>
          <w:tcPr>
            <w:tcW w:w="14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测点名称</w:t>
            </w:r>
          </w:p>
        </w:tc>
        <w:tc>
          <w:tcPr>
            <w:tcW w:w="11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测量时间</w:t>
            </w:r>
          </w:p>
        </w:tc>
        <w:tc>
          <w:tcPr>
            <w:tcW w:w="13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风向（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m/s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）风速</w:t>
            </w:r>
          </w:p>
        </w:tc>
        <w:tc>
          <w:tcPr>
            <w:tcW w:w="9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Leq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L10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L50</w:t>
            </w:r>
          </w:p>
        </w:tc>
        <w:tc>
          <w:tcPr>
            <w:tcW w:w="8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L90</w:t>
            </w:r>
          </w:p>
        </w:tc>
        <w:tc>
          <w:tcPr>
            <w:tcW w:w="8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Lmax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Lmin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标准方差（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SD</w:t>
            </w: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）</w:t>
            </w:r>
          </w:p>
        </w:tc>
        <w:tc>
          <w:tcPr>
            <w:tcW w:w="23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车流量（辆</w:t>
            </w:r>
            <w:r w:rsidRPr="001D6F86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/___min)</w:t>
            </w:r>
          </w:p>
        </w:tc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备注</w:t>
            </w:r>
          </w:p>
        </w:tc>
      </w:tr>
      <w:tr w:rsidR="00E25C93" w:rsidRPr="001D6F86" w:rsidTr="00E25C93">
        <w:trPr>
          <w:trHeight w:val="285"/>
        </w:trPr>
        <w:tc>
          <w:tcPr>
            <w:tcW w:w="14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大型车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1D6F86" w:rsidRDefault="00E25C93" w:rsidP="00E25C93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1D6F86">
              <w:rPr>
                <w:rFonts w:ascii="Times New Roman" w:eastAsia="宋体" w:hAnsi="宋体" w:cs="Times New Roman"/>
                <w:kern w:val="0"/>
                <w:sz w:val="24"/>
                <w:szCs w:val="24"/>
              </w:rPr>
              <w:t>中小型车</w:t>
            </w: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5C93" w:rsidRPr="001D6F86" w:rsidRDefault="00E25C93" w:rsidP="00E25C93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D72AE8" w:rsidRPr="00E25C93" w:rsidTr="00E25C93">
        <w:trPr>
          <w:trHeight w:val="397"/>
        </w:trPr>
        <w:tc>
          <w:tcPr>
            <w:tcW w:w="1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2AE8" w:rsidRPr="00E25C93" w:rsidRDefault="00D72AE8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E25C93" w:rsidRPr="00E25C93" w:rsidTr="0070689E">
        <w:trPr>
          <w:trHeight w:val="285"/>
        </w:trPr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测量人：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复核者：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审核者：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25C93" w:rsidRPr="00E25C93" w:rsidRDefault="00E25C93" w:rsidP="00E25C9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25C9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日期：</w:t>
            </w:r>
          </w:p>
        </w:tc>
        <w:tc>
          <w:tcPr>
            <w:tcW w:w="12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C93" w:rsidRPr="00E25C93" w:rsidRDefault="00E25C93" w:rsidP="00E25C93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F46939" w:rsidRDefault="00F46939" w:rsidP="00E25C93"/>
    <w:sectPr w:rsidR="00F46939" w:rsidSect="00D72AE8">
      <w:headerReference w:type="default" r:id="rId6"/>
      <w:pgSz w:w="16838" w:h="11906" w:orient="landscape"/>
      <w:pgMar w:top="1021" w:right="907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93B" w:rsidRDefault="00D9693B" w:rsidP="00E25C93">
      <w:r>
        <w:separator/>
      </w:r>
    </w:p>
  </w:endnote>
  <w:endnote w:type="continuationSeparator" w:id="1">
    <w:p w:rsidR="00D9693B" w:rsidRDefault="00D9693B" w:rsidP="00E25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93B" w:rsidRDefault="00D9693B" w:rsidP="00E25C93">
      <w:r>
        <w:separator/>
      </w:r>
    </w:p>
  </w:footnote>
  <w:footnote w:type="continuationSeparator" w:id="1">
    <w:p w:rsidR="00D9693B" w:rsidRDefault="00D9693B" w:rsidP="00E25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725" w:rsidRPr="00906725" w:rsidRDefault="00906725" w:rsidP="00906725">
    <w:pPr>
      <w:jc w:val="right"/>
      <w:rPr>
        <w:rFonts w:ascii="Times New Roman" w:hAnsi="Times New Roman" w:cs="Times New Roman"/>
      </w:rPr>
    </w:pPr>
    <w:r w:rsidRPr="00906725">
      <w:rPr>
        <w:rFonts w:ascii="Times New Roman" w:hAnsi="Times New Roman" w:cs="Times New Roman"/>
      </w:rPr>
      <w:t>BEM</w:t>
    </w:r>
    <w:r>
      <w:rPr>
        <w:rFonts w:ascii="Times New Roman" w:hAnsi="Times New Roman" w:cs="Times New Roman" w:hint="eastAsia"/>
      </w:rPr>
      <w:t>-</w:t>
    </w:r>
    <w:r w:rsidRPr="00906725">
      <w:rPr>
        <w:rFonts w:ascii="Times New Roman" w:hAnsi="Times New Roman" w:cs="Times New Roman"/>
      </w:rPr>
      <w:t>QTBS00</w:t>
    </w:r>
    <w:r w:rsidR="00D72AE8">
      <w:rPr>
        <w:rFonts w:ascii="Times New Roman" w:hAnsi="Times New Roman" w:cs="Times New Roman" w:hint="eastAsia"/>
      </w:rPr>
      <w:t>0</w:t>
    </w:r>
    <w:r w:rsidRPr="00906725">
      <w:rPr>
        <w:rFonts w:ascii="Times New Roman" w:hAnsi="Times New Roman" w:cs="Times New Roman"/>
      </w:rPr>
      <w:t>2  2\0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5C93"/>
    <w:rsid w:val="001D6F86"/>
    <w:rsid w:val="002921F4"/>
    <w:rsid w:val="00353DA6"/>
    <w:rsid w:val="003E4452"/>
    <w:rsid w:val="004E1ADC"/>
    <w:rsid w:val="006D4F4F"/>
    <w:rsid w:val="00706D49"/>
    <w:rsid w:val="00723949"/>
    <w:rsid w:val="00753CCE"/>
    <w:rsid w:val="00754DAB"/>
    <w:rsid w:val="00906725"/>
    <w:rsid w:val="009B2BE5"/>
    <w:rsid w:val="00A32859"/>
    <w:rsid w:val="00CB6588"/>
    <w:rsid w:val="00D72AE8"/>
    <w:rsid w:val="00D9693B"/>
    <w:rsid w:val="00E25C93"/>
    <w:rsid w:val="00E372E5"/>
    <w:rsid w:val="00F46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5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5C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5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5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http:/sdwm.org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SDWM</cp:lastModifiedBy>
  <cp:revision>6</cp:revision>
  <dcterms:created xsi:type="dcterms:W3CDTF">2015-08-12T01:40:00Z</dcterms:created>
  <dcterms:modified xsi:type="dcterms:W3CDTF">2015-08-14T06:12:00Z</dcterms:modified>
</cp:coreProperties>
</file>