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DE28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</w:rPr>
      </w:pPr>
      <w:r w:rsidRPr="00577ABE">
        <w:rPr>
          <w:noProof/>
          <w:color w:val="000000" w:themeColor="text1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577ABE" w:rsidRDefault="00C70F1C" w:rsidP="00C70F1C">
      <w:pPr>
        <w:jc w:val="center"/>
        <w:rPr>
          <w:rFonts w:eastAsia="Lucida Sans Unicode"/>
          <w:b/>
          <w:color w:val="000000" w:themeColor="text1"/>
        </w:rPr>
      </w:pPr>
      <w:r w:rsidRPr="00577ABE">
        <w:rPr>
          <w:rFonts w:eastAsia="Lucida Sans Unicode"/>
          <w:b/>
          <w:color w:val="000000" w:themeColor="text1"/>
        </w:rPr>
        <w:t>МИНИСТЕРСТВО ТРАНСПОРТА РОССИЙСКОЙ ФЕДЕРАЦИИ</w:t>
      </w:r>
    </w:p>
    <w:p w14:paraId="331021F3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Pr="00577ABE" w:rsidRDefault="00C70F1C" w:rsidP="00C70F1C">
      <w:pPr>
        <w:jc w:val="center"/>
        <w:rPr>
          <w:rFonts w:eastAsia="Lucida Sans Unicode"/>
          <w:color w:val="000000" w:themeColor="text1"/>
          <w:sz w:val="20"/>
          <w:szCs w:val="20"/>
        </w:rPr>
      </w:pPr>
      <w:r w:rsidRPr="00577ABE">
        <w:rPr>
          <w:rFonts w:eastAsia="Lucida Sans Unicode"/>
          <w:color w:val="000000" w:themeColor="text1"/>
          <w:sz w:val="20"/>
          <w:szCs w:val="20"/>
        </w:rPr>
        <w:t>УЧРЕЖДЕНИЕ ВЫСШЕГО ОБРАЗОВАНИЯ</w:t>
      </w:r>
    </w:p>
    <w:p w14:paraId="6A2D180B" w14:textId="77777777" w:rsidR="00C70F1C" w:rsidRPr="00577ABE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«РОССИЙСКИЙ УНИВЕРСИТЕТ ТРАНСПОРТА»</w:t>
      </w:r>
    </w:p>
    <w:p w14:paraId="5F005249" w14:textId="77777777" w:rsidR="00C70F1C" w:rsidRPr="00577ABE" w:rsidRDefault="00C70F1C" w:rsidP="00C70F1C">
      <w:pPr>
        <w:widowControl w:val="0"/>
        <w:suppressAutoHyphens/>
        <w:jc w:val="center"/>
        <w:rPr>
          <w:rFonts w:eastAsia="Lucida Sans Unicode"/>
          <w:b/>
          <w:color w:val="000000" w:themeColor="text1"/>
          <w:sz w:val="28"/>
          <w:szCs w:val="28"/>
        </w:rPr>
      </w:pPr>
      <w:r w:rsidRPr="00577ABE">
        <w:rPr>
          <w:rFonts w:eastAsia="Lucida Sans Unicode"/>
          <w:b/>
          <w:color w:val="000000" w:themeColor="text1"/>
          <w:sz w:val="28"/>
          <w:szCs w:val="28"/>
        </w:rPr>
        <w:t>(РУТ (МИИТ)</w:t>
      </w:r>
    </w:p>
    <w:p w14:paraId="2A6190C3" w14:textId="77777777" w:rsidR="00C70F1C" w:rsidRPr="00577ABE" w:rsidRDefault="00C70F1C" w:rsidP="00C70F1C">
      <w:pPr>
        <w:rPr>
          <w:color w:val="000000" w:themeColor="text1"/>
        </w:rPr>
      </w:pPr>
    </w:p>
    <w:p w14:paraId="7BFB654C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  <w:r w:rsidRPr="00577ABE">
        <w:rPr>
          <w:b/>
          <w:color w:val="000000" w:themeColor="text1"/>
        </w:rPr>
        <w:t>ИНСТИТУТ ТРАНСПОРТНОЙ ТЕХНИКИ И СИСТЕМ УПРАВЛЕНИЯ</w:t>
      </w:r>
    </w:p>
    <w:p w14:paraId="766A1A5A" w14:textId="77777777" w:rsidR="00C70F1C" w:rsidRPr="00577ABE" w:rsidRDefault="00C70F1C" w:rsidP="00C70F1C">
      <w:pPr>
        <w:widowControl w:val="0"/>
        <w:ind w:firstLine="284"/>
        <w:jc w:val="center"/>
        <w:rPr>
          <w:b/>
          <w:color w:val="000000" w:themeColor="text1"/>
        </w:rPr>
      </w:pPr>
    </w:p>
    <w:p w14:paraId="5F81F7BD" w14:textId="77777777" w:rsidR="00C70F1C" w:rsidRPr="00577ABE" w:rsidRDefault="00C70F1C" w:rsidP="00C70F1C">
      <w:pPr>
        <w:spacing w:line="360" w:lineRule="auto"/>
        <w:ind w:right="-567"/>
        <w:rPr>
          <w:b/>
          <w:color w:val="000000" w:themeColor="text1"/>
          <w:sz w:val="27"/>
          <w:szCs w:val="27"/>
        </w:rPr>
      </w:pPr>
    </w:p>
    <w:p w14:paraId="1809F00B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  <w:r w:rsidRPr="00577ABE">
        <w:rPr>
          <w:b/>
          <w:color w:val="000000" w:themeColor="text1"/>
          <w:sz w:val="40"/>
          <w:szCs w:val="40"/>
        </w:rPr>
        <w:tab/>
      </w:r>
    </w:p>
    <w:p w14:paraId="504A9C6E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color w:val="000000" w:themeColor="text1"/>
          <w:sz w:val="40"/>
          <w:szCs w:val="40"/>
        </w:rPr>
      </w:pPr>
    </w:p>
    <w:p w14:paraId="595FF7E9" w14:textId="004D79D9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32"/>
          <w:szCs w:val="32"/>
        </w:rPr>
        <w:t>Лабораторная работа №</w:t>
      </w:r>
      <w:r w:rsidR="00C02890">
        <w:rPr>
          <w:b/>
          <w:color w:val="000000" w:themeColor="text1"/>
          <w:sz w:val="32"/>
          <w:szCs w:val="32"/>
        </w:rPr>
        <w:t>5</w:t>
      </w:r>
    </w:p>
    <w:p w14:paraId="51B67837" w14:textId="40917310" w:rsidR="00C70F1C" w:rsidRPr="00577ABE" w:rsidRDefault="00C70F1C" w:rsidP="00C70F1C">
      <w:pPr>
        <w:ind w:right="121"/>
        <w:jc w:val="center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по дисциплине </w:t>
      </w:r>
      <w:r w:rsidRPr="00577ABE">
        <w:rPr>
          <w:color w:val="000000" w:themeColor="text1"/>
          <w:sz w:val="32"/>
          <w:szCs w:val="32"/>
        </w:rPr>
        <w:t>«</w:t>
      </w:r>
      <w:r w:rsidR="0015050A" w:rsidRPr="00577ABE">
        <w:rPr>
          <w:b/>
          <w:color w:val="000000" w:themeColor="text1"/>
          <w:sz w:val="28"/>
          <w:szCs w:val="28"/>
        </w:rPr>
        <w:t>Методы программирования</w:t>
      </w:r>
      <w:r w:rsidRPr="00577ABE">
        <w:rPr>
          <w:color w:val="000000" w:themeColor="text1"/>
          <w:sz w:val="32"/>
          <w:szCs w:val="32"/>
        </w:rPr>
        <w:t>»</w:t>
      </w:r>
    </w:p>
    <w:p w14:paraId="602EB643" w14:textId="77777777" w:rsidR="00C70F1C" w:rsidRPr="00577ABE" w:rsidRDefault="00C70F1C" w:rsidP="00C70F1C">
      <w:pPr>
        <w:ind w:firstLine="142"/>
        <w:jc w:val="center"/>
        <w:rPr>
          <w:b/>
          <w:color w:val="000000" w:themeColor="text1"/>
          <w:sz w:val="28"/>
          <w:szCs w:val="28"/>
        </w:rPr>
      </w:pPr>
    </w:p>
    <w:p w14:paraId="7B1311D6" w14:textId="25EE0639" w:rsidR="00C70F1C" w:rsidRPr="00577ABE" w:rsidRDefault="00C70F1C" w:rsidP="00C70F1C">
      <w:pPr>
        <w:ind w:firstLine="142"/>
        <w:jc w:val="center"/>
        <w:rPr>
          <w:color w:val="000000" w:themeColor="text1"/>
          <w:sz w:val="32"/>
          <w:szCs w:val="32"/>
          <w:highlight w:val="yellow"/>
        </w:rPr>
      </w:pPr>
      <w:r w:rsidRPr="00577ABE">
        <w:rPr>
          <w:color w:val="000000" w:themeColor="text1"/>
          <w:sz w:val="32"/>
          <w:szCs w:val="32"/>
        </w:rPr>
        <w:t>«</w:t>
      </w:r>
      <w:r w:rsidR="00A22ED3">
        <w:rPr>
          <w:color w:val="000000" w:themeColor="text1"/>
          <w:sz w:val="32"/>
          <w:szCs w:val="32"/>
        </w:rPr>
        <w:t xml:space="preserve">Автоматизация </w:t>
      </w:r>
      <w:r w:rsidR="00C02890">
        <w:rPr>
          <w:color w:val="000000" w:themeColor="text1"/>
          <w:sz w:val="32"/>
          <w:szCs w:val="32"/>
          <w:lang w:val="en-US"/>
        </w:rPr>
        <w:t>Word</w:t>
      </w:r>
      <w:r w:rsidRPr="00577ABE">
        <w:rPr>
          <w:color w:val="000000" w:themeColor="text1"/>
          <w:sz w:val="32"/>
          <w:szCs w:val="32"/>
        </w:rPr>
        <w:t>»</w:t>
      </w:r>
    </w:p>
    <w:p w14:paraId="25A0355B" w14:textId="77777777" w:rsidR="00C70F1C" w:rsidRPr="00577ABE" w:rsidRDefault="00C70F1C" w:rsidP="00C70F1C">
      <w:pPr>
        <w:ind w:firstLine="142"/>
        <w:jc w:val="center"/>
        <w:rPr>
          <w:color w:val="000000" w:themeColor="text1"/>
          <w:sz w:val="28"/>
          <w:szCs w:val="28"/>
        </w:rPr>
      </w:pPr>
    </w:p>
    <w:p w14:paraId="0E2BAC3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C7A90BF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50FD64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B9BB13E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6EEB566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5DFD03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1C04F6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19B3112A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05A63D92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5594BE30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46512176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17D8688" w14:textId="77777777" w:rsidR="00C70F1C" w:rsidRPr="00577ABE" w:rsidRDefault="00C70F1C" w:rsidP="00C70F1C">
      <w:pPr>
        <w:ind w:firstLine="4962"/>
        <w:jc w:val="both"/>
        <w:rPr>
          <w:b/>
          <w:color w:val="000000" w:themeColor="text1"/>
          <w:sz w:val="28"/>
          <w:szCs w:val="28"/>
        </w:rPr>
      </w:pPr>
    </w:p>
    <w:p w14:paraId="379EE101" w14:textId="27707657" w:rsidR="00C70F1C" w:rsidRPr="00C02890" w:rsidRDefault="00C70F1C" w:rsidP="00C70F1C">
      <w:pPr>
        <w:spacing w:line="360" w:lineRule="auto"/>
        <w:ind w:firstLine="4253"/>
        <w:jc w:val="right"/>
        <w:rPr>
          <w:b/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>Выполнил</w:t>
      </w:r>
      <w:r w:rsidR="0061489F">
        <w:rPr>
          <w:b/>
          <w:color w:val="000000" w:themeColor="text1"/>
          <w:sz w:val="28"/>
          <w:szCs w:val="28"/>
        </w:rPr>
        <w:t>и</w:t>
      </w:r>
      <w:r w:rsidRPr="00577ABE">
        <w:rPr>
          <w:b/>
          <w:color w:val="000000" w:themeColor="text1"/>
          <w:sz w:val="28"/>
          <w:szCs w:val="28"/>
        </w:rPr>
        <w:t>:</w:t>
      </w:r>
      <w:r w:rsidR="00C02890" w:rsidRPr="00C02890">
        <w:rPr>
          <w:b/>
          <w:color w:val="000000" w:themeColor="text1"/>
          <w:sz w:val="28"/>
          <w:szCs w:val="28"/>
        </w:rPr>
        <w:t xml:space="preserve"> </w:t>
      </w:r>
      <w:r w:rsidR="00C02890" w:rsidRPr="00577ABE">
        <w:rPr>
          <w:bCs/>
          <w:color w:val="000000" w:themeColor="text1"/>
          <w:sz w:val="28"/>
          <w:szCs w:val="28"/>
        </w:rPr>
        <w:t>ст. гр. ТКИ-34</w:t>
      </w:r>
      <w:r w:rsidR="00C02890" w:rsidRPr="00C02890">
        <w:rPr>
          <w:bCs/>
          <w:color w:val="000000" w:themeColor="text1"/>
          <w:sz w:val="28"/>
          <w:szCs w:val="28"/>
        </w:rPr>
        <w:t>1</w:t>
      </w:r>
    </w:p>
    <w:p w14:paraId="652AB5C8" w14:textId="7D879086" w:rsidR="00C70F1C" w:rsidRDefault="00654D38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Бузаджи</w:t>
      </w:r>
      <w:r w:rsidR="00C70F1C" w:rsidRPr="00577ABE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Н</w:t>
      </w:r>
      <w:r w:rsidR="00C70F1C" w:rsidRPr="00577ABE">
        <w:rPr>
          <w:bCs/>
          <w:color w:val="000000" w:themeColor="text1"/>
          <w:sz w:val="28"/>
          <w:szCs w:val="28"/>
        </w:rPr>
        <w:t>.М.</w:t>
      </w:r>
    </w:p>
    <w:p w14:paraId="328CB25E" w14:textId="4FC341D6" w:rsidR="00C70F1C" w:rsidRPr="00577ABE" w:rsidRDefault="00654D38" w:rsidP="00C70F1C">
      <w:pPr>
        <w:spacing w:line="360" w:lineRule="auto"/>
        <w:ind w:firstLine="4253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Самохвалова</w:t>
      </w:r>
      <w:r w:rsidR="00C70F1C" w:rsidRPr="00577ABE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М</w:t>
      </w:r>
      <w:r w:rsidR="00C70F1C" w:rsidRPr="00577ABE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>Д</w:t>
      </w:r>
      <w:r w:rsidR="0061489F">
        <w:rPr>
          <w:bCs/>
          <w:color w:val="000000" w:themeColor="text1"/>
          <w:sz w:val="28"/>
          <w:szCs w:val="28"/>
        </w:rPr>
        <w:t>.</w:t>
      </w:r>
    </w:p>
    <w:p w14:paraId="5AA38B86" w14:textId="6BD2CFE3" w:rsidR="00C70F1C" w:rsidRPr="00577ABE" w:rsidRDefault="00C70F1C" w:rsidP="00C70F1C">
      <w:pPr>
        <w:spacing w:line="360" w:lineRule="auto"/>
        <w:ind w:left="4253"/>
        <w:jc w:val="right"/>
        <w:rPr>
          <w:color w:val="000000" w:themeColor="text1"/>
          <w:sz w:val="28"/>
          <w:szCs w:val="28"/>
        </w:rPr>
      </w:pPr>
      <w:r w:rsidRPr="00577ABE">
        <w:rPr>
          <w:b/>
          <w:color w:val="000000" w:themeColor="text1"/>
          <w:sz w:val="28"/>
          <w:szCs w:val="28"/>
        </w:rPr>
        <w:t xml:space="preserve">Проверил: </w:t>
      </w:r>
      <w:r w:rsidR="0015050A" w:rsidRPr="00577ABE">
        <w:rPr>
          <w:color w:val="000000" w:themeColor="text1"/>
          <w:sz w:val="28"/>
          <w:szCs w:val="28"/>
        </w:rPr>
        <w:t>к</w:t>
      </w:r>
      <w:r w:rsidRPr="00577ABE">
        <w:rPr>
          <w:color w:val="000000" w:themeColor="text1"/>
          <w:sz w:val="28"/>
          <w:szCs w:val="28"/>
        </w:rPr>
        <w:t>.т.н</w:t>
      </w:r>
      <w:r w:rsidR="007846CF" w:rsidRPr="00577ABE">
        <w:rPr>
          <w:color w:val="000000" w:themeColor="text1"/>
          <w:sz w:val="28"/>
          <w:szCs w:val="28"/>
        </w:rPr>
        <w:t>.</w:t>
      </w:r>
      <w:r w:rsidRPr="00577ABE">
        <w:rPr>
          <w:color w:val="000000" w:themeColor="text1"/>
          <w:sz w:val="28"/>
          <w:szCs w:val="28"/>
        </w:rPr>
        <w:t xml:space="preserve"> </w:t>
      </w:r>
      <w:r w:rsidR="0015050A" w:rsidRPr="00577ABE">
        <w:rPr>
          <w:color w:val="000000" w:themeColor="text1"/>
          <w:sz w:val="28"/>
          <w:szCs w:val="28"/>
        </w:rPr>
        <w:t>Сафронов А.И</w:t>
      </w:r>
      <w:r w:rsidRPr="00577ABE">
        <w:rPr>
          <w:color w:val="000000" w:themeColor="text1"/>
          <w:sz w:val="28"/>
          <w:szCs w:val="28"/>
        </w:rPr>
        <w:t>.</w:t>
      </w:r>
    </w:p>
    <w:p w14:paraId="4F2C898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AA5689E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21C2BF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39A86327" w14:textId="77777777" w:rsidR="00E444A5" w:rsidRPr="00577ABE" w:rsidRDefault="00E444A5" w:rsidP="00C70F1C">
      <w:pPr>
        <w:shd w:val="clear" w:color="auto" w:fill="FFFFFF"/>
        <w:suppressAutoHyphens/>
        <w:spacing w:before="240"/>
        <w:ind w:right="45"/>
        <w:rPr>
          <w:b/>
          <w:bCs/>
          <w:color w:val="000000" w:themeColor="text1"/>
          <w:sz w:val="28"/>
          <w:szCs w:val="28"/>
        </w:rPr>
      </w:pPr>
    </w:p>
    <w:p w14:paraId="7001B31F" w14:textId="2F1C900C" w:rsidR="00C70F1C" w:rsidRPr="00577ABE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color w:val="000000" w:themeColor="text1"/>
          <w:sz w:val="28"/>
          <w:szCs w:val="28"/>
        </w:rPr>
      </w:pPr>
      <w:r w:rsidRPr="00577ABE">
        <w:rPr>
          <w:b/>
          <w:bCs/>
          <w:color w:val="000000" w:themeColor="text1"/>
          <w:sz w:val="28"/>
          <w:szCs w:val="28"/>
        </w:rPr>
        <w:t>Москва</w:t>
      </w:r>
      <w:r w:rsidR="007846CF" w:rsidRPr="00577ABE">
        <w:rPr>
          <w:b/>
          <w:bCs/>
          <w:color w:val="000000" w:themeColor="text1"/>
          <w:sz w:val="28"/>
          <w:szCs w:val="28"/>
        </w:rPr>
        <w:t xml:space="preserve"> –</w:t>
      </w:r>
      <w:r w:rsidRPr="00577ABE">
        <w:rPr>
          <w:b/>
          <w:bCs/>
          <w:color w:val="000000" w:themeColor="text1"/>
          <w:sz w:val="28"/>
          <w:szCs w:val="28"/>
        </w:rPr>
        <w:t xml:space="preserve"> 202</w:t>
      </w:r>
      <w:r w:rsidR="0015050A" w:rsidRPr="00577ABE">
        <w:rPr>
          <w:b/>
          <w:bCs/>
          <w:color w:val="000000" w:themeColor="text1"/>
          <w:sz w:val="28"/>
          <w:szCs w:val="28"/>
        </w:rPr>
        <w:t>4</w:t>
      </w:r>
      <w:r w:rsidRPr="00577ABE">
        <w:rPr>
          <w:b/>
          <w:bCs/>
          <w:color w:val="000000" w:themeColor="text1"/>
          <w:sz w:val="28"/>
          <w:szCs w:val="28"/>
        </w:rPr>
        <w:t xml:space="preserve"> г</w:t>
      </w:r>
    </w:p>
    <w:p w14:paraId="46C14479" w14:textId="77777777" w:rsidR="0015050A" w:rsidRPr="00577ABE" w:rsidRDefault="0015050A" w:rsidP="00452747">
      <w:pPr>
        <w:rPr>
          <w:color w:val="000000" w:themeColor="text1"/>
        </w:rPr>
      </w:pPr>
    </w:p>
    <w:p w14:paraId="444557AB" w14:textId="77777777" w:rsidR="00346D61" w:rsidRPr="00577ABE" w:rsidRDefault="00346D61" w:rsidP="00D43BDD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ind w:hanging="138"/>
        <w:contextualSpacing w:val="0"/>
        <w:rPr>
          <w:b/>
          <w:color w:val="000000" w:themeColor="text1"/>
          <w:sz w:val="27"/>
        </w:rPr>
      </w:pPr>
      <w:r w:rsidRPr="00577ABE">
        <w:rPr>
          <w:b/>
          <w:bCs/>
          <w:color w:val="000000" w:themeColor="text1"/>
          <w:sz w:val="28"/>
          <w:szCs w:val="28"/>
        </w:rPr>
        <w:br w:type="page"/>
      </w:r>
      <w:r w:rsidRPr="00577ABE">
        <w:rPr>
          <w:b/>
          <w:color w:val="000000" w:themeColor="text1"/>
          <w:sz w:val="27"/>
        </w:rPr>
        <w:lastRenderedPageBreak/>
        <w:t>Цель</w:t>
      </w:r>
      <w:r w:rsidRPr="00577ABE">
        <w:rPr>
          <w:b/>
          <w:color w:val="000000" w:themeColor="text1"/>
          <w:spacing w:val="18"/>
          <w:sz w:val="27"/>
        </w:rPr>
        <w:t xml:space="preserve"> </w:t>
      </w:r>
      <w:r w:rsidRPr="00577ABE">
        <w:rPr>
          <w:b/>
          <w:color w:val="000000" w:themeColor="text1"/>
          <w:sz w:val="27"/>
        </w:rPr>
        <w:t>работы</w:t>
      </w:r>
    </w:p>
    <w:p w14:paraId="240B5FCB" w14:textId="6088C2EF" w:rsidR="00C02890" w:rsidRPr="00C02890" w:rsidRDefault="00C02890" w:rsidP="00C02890">
      <w:pPr>
        <w:ind w:left="989" w:firstLine="427"/>
        <w:rPr>
          <w:sz w:val="28"/>
          <w:szCs w:val="28"/>
        </w:rPr>
      </w:pPr>
      <w:r>
        <w:rPr>
          <w:sz w:val="28"/>
          <w:szCs w:val="28"/>
        </w:rPr>
        <w:t>О</w:t>
      </w:r>
      <w:r w:rsidRPr="00C02890">
        <w:rPr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C02890">
        <w:rPr>
          <w:i/>
          <w:sz w:val="28"/>
          <w:szCs w:val="28"/>
          <w:lang w:val="en-US"/>
        </w:rPr>
        <w:t>Microsoft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Office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Word</w:t>
      </w:r>
      <w:r w:rsidRPr="00C02890">
        <w:rPr>
          <w:sz w:val="28"/>
          <w:szCs w:val="28"/>
        </w:rPr>
        <w:t>.</w:t>
      </w:r>
    </w:p>
    <w:p w14:paraId="4F4E8854" w14:textId="432365D3" w:rsidR="00FE2676" w:rsidRPr="00577ABE" w:rsidRDefault="00FE2676" w:rsidP="00FE2676">
      <w:pPr>
        <w:pStyle w:val="2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577ABE">
        <w:rPr>
          <w:color w:val="000000" w:themeColor="text1"/>
          <w:sz w:val="28"/>
          <w:szCs w:val="28"/>
          <w:shd w:val="clear" w:color="auto" w:fill="FFFFFF"/>
        </w:rPr>
        <w:t>2</w:t>
      </w:r>
      <w:r w:rsidR="00BB2D93">
        <w:rPr>
          <w:color w:val="000000" w:themeColor="text1"/>
          <w:sz w:val="28"/>
          <w:szCs w:val="28"/>
          <w:shd w:val="clear" w:color="auto" w:fill="FFFFFF"/>
        </w:rPr>
        <w:t>.</w:t>
      </w:r>
      <w:r w:rsidRPr="00577ABE">
        <w:rPr>
          <w:color w:val="000000" w:themeColor="text1"/>
          <w:sz w:val="28"/>
          <w:szCs w:val="28"/>
          <w:shd w:val="clear" w:color="auto" w:fill="FFFFFF"/>
        </w:rPr>
        <w:t xml:space="preserve"> Индивидуальная задача</w:t>
      </w:r>
    </w:p>
    <w:p w14:paraId="601FB8FF" w14:textId="09617B33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1. 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>Создать и настроить графический пользовательский интерфейс, взаимодействующий с текстовым файлом (</w:t>
      </w:r>
      <w:r w:rsidRPr="00C02890">
        <w:rPr>
          <w:i/>
          <w:sz w:val="28"/>
          <w:szCs w:val="28"/>
        </w:rPr>
        <w:t>*.</w:t>
      </w:r>
      <w:r w:rsidRPr="00C02890">
        <w:rPr>
          <w:i/>
          <w:sz w:val="28"/>
          <w:szCs w:val="28"/>
          <w:lang w:val="en-US"/>
        </w:rPr>
        <w:t>txt</w:t>
      </w:r>
      <w:r w:rsidRPr="00C02890">
        <w:rPr>
          <w:i/>
          <w:sz w:val="28"/>
          <w:szCs w:val="28"/>
        </w:rPr>
        <w:t xml:space="preserve"> / *.</w:t>
      </w:r>
      <w:r w:rsidRPr="00C02890">
        <w:rPr>
          <w:i/>
          <w:sz w:val="28"/>
          <w:szCs w:val="28"/>
          <w:lang w:val="en-US"/>
        </w:rPr>
        <w:t>csv</w:t>
      </w:r>
      <w:r w:rsidRPr="00C02890">
        <w:rPr>
          <w:sz w:val="28"/>
          <w:szCs w:val="28"/>
        </w:rPr>
        <w:t xml:space="preserve">), а также с модулем (библиотекой классов) текстового редактора </w:t>
      </w:r>
      <w:r w:rsidRPr="00C02890">
        <w:rPr>
          <w:i/>
          <w:sz w:val="28"/>
          <w:szCs w:val="28"/>
          <w:lang w:val="en-US"/>
        </w:rPr>
        <w:t>Microsoft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Office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Word</w:t>
      </w:r>
      <w:r w:rsidRPr="00C02890">
        <w:rPr>
          <w:sz w:val="28"/>
          <w:szCs w:val="28"/>
        </w:rPr>
        <w:t>.</w:t>
      </w:r>
    </w:p>
    <w:p w14:paraId="3C0903D3" w14:textId="7BC01696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2. 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 xml:space="preserve">Создать текстовый файл. Текстовый файл исходно пуст, но нацелен на хранение </w:t>
      </w:r>
      <w:r w:rsidRPr="00C02890">
        <w:rPr>
          <w:i/>
          <w:sz w:val="28"/>
          <w:szCs w:val="28"/>
          <w:lang w:val="en-US"/>
        </w:rPr>
        <w:t>M</w:t>
      </w:r>
      <w:r w:rsidRPr="00C02890">
        <w:rPr>
          <w:sz w:val="28"/>
          <w:szCs w:val="28"/>
        </w:rPr>
        <w:t xml:space="preserve"> строк с разделителями вида:</w:t>
      </w:r>
    </w:p>
    <w:p w14:paraId="40E492CA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43"/>
      </w:tblGrid>
      <w:tr w:rsidR="00C02890" w:rsidRPr="00C02890" w14:paraId="68B641FB" w14:textId="77777777" w:rsidTr="00C02890">
        <w:tc>
          <w:tcPr>
            <w:tcW w:w="9322" w:type="dxa"/>
            <w:hideMark/>
          </w:tcPr>
          <w:p w14:paraId="1BE020C2" w14:textId="77777777" w:rsidR="00C02890" w:rsidRPr="00C02890" w:rsidRDefault="00C02890">
            <w:pPr>
              <w:jc w:val="center"/>
              <w:rPr>
                <w:sz w:val="28"/>
                <w:szCs w:val="28"/>
                <w:lang w:eastAsia="en-US"/>
              </w:rPr>
            </w:pPr>
            <w:r w:rsidRPr="00C02890">
              <w:rPr>
                <w:i/>
                <w:sz w:val="28"/>
                <w:szCs w:val="28"/>
                <w:lang w:val="en-US" w:eastAsia="en-US"/>
              </w:rPr>
              <w:t>param</w:t>
            </w:r>
            <w:r w:rsidRPr="00C02890">
              <w:rPr>
                <w:i/>
                <w:sz w:val="28"/>
                <w:szCs w:val="28"/>
                <w:lang w:eastAsia="en-US"/>
              </w:rPr>
              <w:t>1;</w:t>
            </w:r>
            <w:r w:rsidRPr="00C02890">
              <w:rPr>
                <w:i/>
                <w:sz w:val="28"/>
                <w:szCs w:val="28"/>
                <w:lang w:val="en-US" w:eastAsia="en-US"/>
              </w:rPr>
              <w:t>param</w:t>
            </w:r>
            <w:r w:rsidRPr="00C02890">
              <w:rPr>
                <w:i/>
                <w:sz w:val="28"/>
                <w:szCs w:val="28"/>
                <w:lang w:eastAsia="en-US"/>
              </w:rPr>
              <w:t>2;param3;…;</w:t>
            </w:r>
            <w:r w:rsidRPr="00C02890">
              <w:rPr>
                <w:i/>
                <w:sz w:val="28"/>
                <w:szCs w:val="28"/>
                <w:lang w:val="en-US" w:eastAsia="en-US"/>
              </w:rPr>
              <w:t>paramN</w:t>
            </w:r>
          </w:p>
        </w:tc>
        <w:tc>
          <w:tcPr>
            <w:tcW w:w="249" w:type="dxa"/>
            <w:hideMark/>
          </w:tcPr>
          <w:p w14:paraId="00556FFF" w14:textId="77777777" w:rsidR="00C02890" w:rsidRPr="00C02890" w:rsidRDefault="00C02890">
            <w:pPr>
              <w:jc w:val="both"/>
              <w:rPr>
                <w:sz w:val="28"/>
                <w:szCs w:val="28"/>
                <w:lang w:eastAsia="en-US"/>
              </w:rPr>
            </w:pPr>
            <w:r w:rsidRPr="00C02890">
              <w:rPr>
                <w:sz w:val="28"/>
                <w:szCs w:val="28"/>
                <w:lang w:eastAsia="en-US"/>
              </w:rPr>
              <w:t>(1)</w:t>
            </w:r>
          </w:p>
        </w:tc>
      </w:tr>
    </w:tbl>
    <w:p w14:paraId="330E2ACE" w14:textId="77777777" w:rsidR="00C02890" w:rsidRPr="00C02890" w:rsidRDefault="00C02890" w:rsidP="00C02890">
      <w:pPr>
        <w:jc w:val="both"/>
        <w:rPr>
          <w:sz w:val="28"/>
          <w:szCs w:val="28"/>
        </w:rPr>
      </w:pPr>
    </w:p>
    <w:p w14:paraId="418CE2EC" w14:textId="77777777" w:rsidR="00C02890" w:rsidRPr="00C02890" w:rsidRDefault="00C02890" w:rsidP="00C02890">
      <w:pPr>
        <w:ind w:left="708"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 xml:space="preserve">Каждая строка – набор значимых параметров, записанных в порядке, предусмотренных автором-разработчиком графического пользовательского интерфейса. Количество параметров </w:t>
      </w:r>
      <w:r w:rsidRPr="00C02890">
        <w:rPr>
          <w:i/>
          <w:sz w:val="28"/>
          <w:szCs w:val="28"/>
          <w:lang w:val="en-US"/>
        </w:rPr>
        <w:t>N</w:t>
      </w:r>
      <w:r w:rsidRPr="00C02890">
        <w:rPr>
          <w:sz w:val="28"/>
          <w:szCs w:val="28"/>
        </w:rPr>
        <w:t xml:space="preserve"> так же определяется автором-разработчиком. </w:t>
      </w:r>
    </w:p>
    <w:p w14:paraId="54EA5984" w14:textId="77777777" w:rsidR="00C02890" w:rsidRPr="00C02890" w:rsidRDefault="00C02890" w:rsidP="00C02890">
      <w:pPr>
        <w:ind w:left="708"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 xml:space="preserve">Количество строк </w:t>
      </w:r>
      <w:r w:rsidRPr="00C02890">
        <w:rPr>
          <w:i/>
          <w:sz w:val="28"/>
          <w:szCs w:val="28"/>
          <w:lang w:val="en-US"/>
        </w:rPr>
        <w:t>M</w:t>
      </w:r>
      <w:r w:rsidRPr="00C02890">
        <w:rPr>
          <w:sz w:val="28"/>
          <w:szCs w:val="28"/>
        </w:rPr>
        <w:t xml:space="preserve"> определяется количеством абзацев на титульном листе отчёта по выполненной работе в формате </w:t>
      </w:r>
      <w:r w:rsidRPr="00C02890">
        <w:rPr>
          <w:i/>
          <w:sz w:val="28"/>
          <w:szCs w:val="28"/>
          <w:lang w:val="en-US"/>
        </w:rPr>
        <w:t>Microsoft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Office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Word</w:t>
      </w:r>
      <w:r w:rsidRPr="00C02890">
        <w:rPr>
          <w:sz w:val="28"/>
          <w:szCs w:val="28"/>
        </w:rPr>
        <w:t>. Например:</w:t>
      </w:r>
    </w:p>
    <w:p w14:paraId="3D78F85E" w14:textId="77777777" w:rsidR="00C02890" w:rsidRPr="00C02890" w:rsidRDefault="00C02890" w:rsidP="00C02890">
      <w:pPr>
        <w:jc w:val="both"/>
        <w:rPr>
          <w:sz w:val="28"/>
          <w:szCs w:val="28"/>
        </w:rPr>
      </w:pPr>
    </w:p>
    <w:p w14:paraId="64DCF8B3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а. Наименование ведомства (Министерство транспорта Российской Федерации);</w:t>
      </w:r>
    </w:p>
    <w:p w14:paraId="0C3DE0F8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 xml:space="preserve">б. Регалии вуза (Федеральное государственное автономное образовательное учреждение высшего образования); </w:t>
      </w:r>
    </w:p>
    <w:p w14:paraId="3CEC39D3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в. Наименование вуза («Российский университет транспорта» (РУТ (МИИТ));</w:t>
      </w:r>
    </w:p>
    <w:p w14:paraId="4D73222D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г. Наименование института (Институт транспортной техники и систем управления);</w:t>
      </w:r>
    </w:p>
    <w:p w14:paraId="54F2FFF9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д. Наименование кафедры (Кафедра «Управление и защита информации»);</w:t>
      </w:r>
    </w:p>
    <w:p w14:paraId="0952D551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е. Вид документа (Отчёт / Реферат / Курсовая работа / Курсовой проект);</w:t>
      </w:r>
    </w:p>
    <w:p w14:paraId="49CE4071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ж. Вариация связки (по практике / по);</w:t>
      </w:r>
    </w:p>
    <w:p w14:paraId="088B1BDA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и. Вид учебного занятия (Учебной практике / Производственной практике / Лабораторной работе / Практическому занятию / Индивидуальному заданию);</w:t>
      </w:r>
    </w:p>
    <w:p w14:paraId="5BB823C7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к. Вариация связки, если необходима (по дисциплине);</w:t>
      </w:r>
    </w:p>
    <w:p w14:paraId="4241823A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л. Наименование дисциплины, если необходимо («Алгоритмизация и технологии программирования» / «Методы программирования»);</w:t>
      </w:r>
    </w:p>
    <w:p w14:paraId="662DCB5A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м. Вариация связки, если необходима (на тему / представлено решение задачи);</w:t>
      </w:r>
    </w:p>
    <w:p w14:paraId="05DF2533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н. Строка «Выполнил: ст. гр.» с указанием номера учебной группы;</w:t>
      </w:r>
    </w:p>
    <w:p w14:paraId="5CA2BF69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о. Ф.И.О. автора-составителя документа;</w:t>
      </w:r>
    </w:p>
    <w:p w14:paraId="6A960D96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п. Номер варианта;</w:t>
      </w:r>
    </w:p>
    <w:p w14:paraId="199429A8" w14:textId="77777777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р. Строка «Проверил: » с указанием регалий и Ф.И.О. проверяющего лица.</w:t>
      </w:r>
    </w:p>
    <w:p w14:paraId="640ED6AA" w14:textId="77777777" w:rsidR="00C02890" w:rsidRPr="00C02890" w:rsidRDefault="00C02890" w:rsidP="00C02890">
      <w:pPr>
        <w:ind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с. Строка формата «Город – год».</w:t>
      </w:r>
    </w:p>
    <w:p w14:paraId="284E2049" w14:textId="77777777" w:rsidR="00C02890" w:rsidRPr="00C02890" w:rsidRDefault="00C02890" w:rsidP="00C02890">
      <w:pPr>
        <w:jc w:val="both"/>
        <w:rPr>
          <w:sz w:val="28"/>
          <w:szCs w:val="28"/>
        </w:rPr>
      </w:pPr>
    </w:p>
    <w:p w14:paraId="583952E8" w14:textId="77777777" w:rsidR="00C02890" w:rsidRPr="00C02890" w:rsidRDefault="00C02890" w:rsidP="00C02890">
      <w:pPr>
        <w:ind w:left="708" w:firstLine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 xml:space="preserve">Например, </w:t>
      </w:r>
      <w:r w:rsidRPr="00C02890">
        <w:rPr>
          <w:i/>
          <w:sz w:val="28"/>
          <w:szCs w:val="28"/>
          <w:lang w:val="en-US"/>
        </w:rPr>
        <w:t>param</w:t>
      </w:r>
      <w:r w:rsidRPr="00C02890">
        <w:rPr>
          <w:i/>
          <w:sz w:val="28"/>
          <w:szCs w:val="28"/>
        </w:rPr>
        <w:t>1</w:t>
      </w:r>
      <w:r w:rsidRPr="00C02890">
        <w:rPr>
          <w:sz w:val="28"/>
          <w:szCs w:val="28"/>
        </w:rPr>
        <w:t xml:space="preserve"> – строка текста, выводимая в абзац документа </w:t>
      </w:r>
      <w:r w:rsidRPr="00C02890">
        <w:rPr>
          <w:i/>
          <w:sz w:val="28"/>
          <w:szCs w:val="28"/>
          <w:lang w:val="en-US"/>
        </w:rPr>
        <w:t>Microsoft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Office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Word</w:t>
      </w:r>
      <w:r w:rsidRPr="00C02890">
        <w:rPr>
          <w:i/>
          <w:sz w:val="28"/>
          <w:szCs w:val="28"/>
        </w:rPr>
        <w:t xml:space="preserve">; </w:t>
      </w:r>
      <w:r w:rsidRPr="00C02890">
        <w:rPr>
          <w:i/>
          <w:sz w:val="28"/>
          <w:szCs w:val="28"/>
          <w:lang w:val="en-US"/>
        </w:rPr>
        <w:t>param</w:t>
      </w:r>
      <w:r w:rsidRPr="00C02890">
        <w:rPr>
          <w:i/>
          <w:sz w:val="28"/>
          <w:szCs w:val="28"/>
        </w:rPr>
        <w:t>2</w:t>
      </w:r>
      <w:r w:rsidRPr="00C02890">
        <w:rPr>
          <w:sz w:val="28"/>
          <w:szCs w:val="28"/>
        </w:rPr>
        <w:t xml:space="preserve"> – семейство/наименование шрифта (</w:t>
      </w:r>
      <w:r w:rsidRPr="00C02890">
        <w:rPr>
          <w:i/>
          <w:sz w:val="28"/>
          <w:szCs w:val="28"/>
          <w:lang w:val="en-US"/>
        </w:rPr>
        <w:t>Times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New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Roman</w:t>
      </w:r>
      <w:r w:rsidRPr="00C02890">
        <w:rPr>
          <w:sz w:val="28"/>
          <w:szCs w:val="28"/>
        </w:rPr>
        <w:t xml:space="preserve">); </w:t>
      </w:r>
      <w:r w:rsidRPr="00C02890">
        <w:rPr>
          <w:i/>
          <w:sz w:val="28"/>
          <w:szCs w:val="28"/>
          <w:lang w:val="en-US"/>
        </w:rPr>
        <w:t>param</w:t>
      </w:r>
      <w:r w:rsidRPr="00C02890">
        <w:rPr>
          <w:i/>
          <w:sz w:val="28"/>
          <w:szCs w:val="28"/>
        </w:rPr>
        <w:t xml:space="preserve">3 </w:t>
      </w:r>
      <w:r w:rsidRPr="00C02890">
        <w:rPr>
          <w:sz w:val="28"/>
          <w:szCs w:val="28"/>
        </w:rPr>
        <w:t>– размер шрифта (15 пт) и так далее.</w:t>
      </w:r>
    </w:p>
    <w:p w14:paraId="2A2E6593" w14:textId="14DCFA0A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lastRenderedPageBreak/>
        <w:t>3. 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>При загрузке графического пользовательского интерфейса все параметры из файла считываются в строковый массив, если файл не пуст, и изменяют состояние интерфейсных элементов управления, размещённых на графическом пользовательском интерфейсе. Если файл пуст, то все интерфейсные элементы управления графического пользовательского интерфейса остаются в исходном, нулевом состоянии.</w:t>
      </w:r>
    </w:p>
    <w:p w14:paraId="50FB8354" w14:textId="7C711DAF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4. 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>Должна быть предусмотрена экранная кнопка «Сохранить», записывающая в файл выставленные или изменённые на графическом пользовательском интерфейсе значения параметров.</w:t>
      </w:r>
    </w:p>
    <w:p w14:paraId="5BEA1FEE" w14:textId="1A8CAA6D" w:rsidR="00C02890" w:rsidRPr="00C02890" w:rsidRDefault="00C02890" w:rsidP="00C02890">
      <w:pPr>
        <w:ind w:left="708"/>
        <w:jc w:val="both"/>
        <w:rPr>
          <w:i/>
          <w:sz w:val="28"/>
          <w:szCs w:val="28"/>
        </w:rPr>
      </w:pPr>
      <w:r w:rsidRPr="00C02890">
        <w:rPr>
          <w:sz w:val="28"/>
          <w:szCs w:val="28"/>
        </w:rPr>
        <w:t>5. 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 xml:space="preserve">Должна быть предусмотрена кнопка «Создать», инициирующая генерацию титульного листа в формате </w:t>
      </w:r>
      <w:r w:rsidRPr="00C02890">
        <w:rPr>
          <w:i/>
          <w:sz w:val="28"/>
          <w:szCs w:val="28"/>
          <w:lang w:val="en-US"/>
        </w:rPr>
        <w:t>Microsoft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Office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Word</w:t>
      </w:r>
      <w:r w:rsidRPr="00C02890">
        <w:rPr>
          <w:i/>
          <w:sz w:val="28"/>
          <w:szCs w:val="28"/>
        </w:rPr>
        <w:t>.</w:t>
      </w:r>
    </w:p>
    <w:p w14:paraId="3FD7D550" w14:textId="2172E826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6. 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 xml:space="preserve">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r w:rsidRPr="00C02890">
        <w:rPr>
          <w:i/>
          <w:sz w:val="28"/>
          <w:szCs w:val="28"/>
          <w:lang w:val="en-US"/>
        </w:rPr>
        <w:t>PictureBox</w:t>
      </w:r>
      <w:r w:rsidRPr="00C02890">
        <w:rPr>
          <w:sz w:val="28"/>
          <w:szCs w:val="28"/>
        </w:rPr>
        <w:t xml:space="preserve"> для этих целей).</w:t>
      </w:r>
    </w:p>
    <w:p w14:paraId="561F2E76" w14:textId="5040B765" w:rsidR="00C02890" w:rsidRPr="00C02890" w:rsidRDefault="00C02890" w:rsidP="00C02890">
      <w:pPr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7. </w:t>
      </w:r>
      <w:r>
        <w:rPr>
          <w:sz w:val="28"/>
          <w:szCs w:val="28"/>
        </w:rPr>
        <w:tab/>
      </w:r>
      <w:r w:rsidRPr="00C02890">
        <w:rPr>
          <w:sz w:val="28"/>
          <w:szCs w:val="28"/>
        </w:rPr>
        <w:t xml:space="preserve">Документ, представленный иллюстрацией, должен быть первично набран в </w:t>
      </w:r>
      <w:r w:rsidRPr="00C02890">
        <w:rPr>
          <w:i/>
          <w:sz w:val="28"/>
          <w:szCs w:val="28"/>
          <w:lang w:val="en-US"/>
        </w:rPr>
        <w:t>Microsoft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Office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Word</w:t>
      </w:r>
      <w:r w:rsidRPr="00C02890">
        <w:rPr>
          <w:sz w:val="28"/>
          <w:szCs w:val="28"/>
        </w:rPr>
        <w:t xml:space="preserve"> вручную. Он запланирован в качестве тестового примера в данной работе.</w:t>
      </w:r>
    </w:p>
    <w:p w14:paraId="193EE2E7" w14:textId="77777777" w:rsidR="00C02890" w:rsidRDefault="00C02890" w:rsidP="00C02890">
      <w:pPr>
        <w:tabs>
          <w:tab w:val="right" w:pos="4111"/>
        </w:tabs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8.</w:t>
      </w:r>
      <w:r w:rsidRPr="00C02890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ab/>
        <w:t xml:space="preserve">     </w:t>
      </w:r>
      <w:r w:rsidRPr="00C02890">
        <w:rPr>
          <w:sz w:val="28"/>
          <w:szCs w:val="28"/>
        </w:rPr>
        <w:t>Все заполнители в работе выполняются при помощи «кареток»</w:t>
      </w:r>
      <w:r w:rsidRPr="00C02890">
        <w:rPr>
          <w:sz w:val="28"/>
          <w:szCs w:val="28"/>
          <w:lang w:val="en-US"/>
        </w:rPr>
        <w:t> </w:t>
      </w:r>
      <w:r w:rsidRPr="00C02890">
        <w:rPr>
          <w:sz w:val="28"/>
          <w:szCs w:val="28"/>
        </w:rPr>
        <w:t xml:space="preserve">         </w:t>
      </w:r>
    </w:p>
    <w:p w14:paraId="05463AE4" w14:textId="194222D4" w:rsidR="00C02890" w:rsidRPr="00C02890" w:rsidRDefault="00C02890" w:rsidP="00C02890">
      <w:pPr>
        <w:tabs>
          <w:tab w:val="right" w:pos="4111"/>
        </w:tabs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[</w:t>
      </w:r>
      <w:r w:rsidRPr="00C02890">
        <w:rPr>
          <w:noProof/>
          <w:sz w:val="28"/>
          <w:szCs w:val="28"/>
        </w:rPr>
        <w:drawing>
          <wp:inline distT="0" distB="0" distL="0" distR="0" wp14:anchorId="733812E5" wp14:editId="1DCB45ED">
            <wp:extent cx="121920" cy="144780"/>
            <wp:effectExtent l="0" t="0" r="0" b="7620"/>
            <wp:docPr id="7105879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90">
        <w:rPr>
          <w:sz w:val="28"/>
          <w:szCs w:val="28"/>
        </w:rPr>
        <w:t>,</w:t>
      </w:r>
      <w:r w:rsidRPr="00C02890">
        <w:rPr>
          <w:sz w:val="28"/>
          <w:szCs w:val="28"/>
          <w:lang w:val="en-US"/>
        </w:rPr>
        <w:t> </w:t>
      </w:r>
      <w:r w:rsidRPr="00C02890">
        <w:rPr>
          <w:noProof/>
          <w:sz w:val="28"/>
          <w:szCs w:val="28"/>
        </w:rPr>
        <w:drawing>
          <wp:inline distT="0" distB="0" distL="0" distR="0" wp14:anchorId="4939C6F0" wp14:editId="5521C506">
            <wp:extent cx="144780" cy="121920"/>
            <wp:effectExtent l="0" t="0" r="7620" b="0"/>
            <wp:docPr id="815319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90">
        <w:rPr>
          <w:sz w:val="28"/>
          <w:szCs w:val="28"/>
        </w:rPr>
        <w:t>,</w:t>
      </w:r>
      <w:r w:rsidRPr="00C02890">
        <w:rPr>
          <w:sz w:val="28"/>
          <w:szCs w:val="28"/>
          <w:lang w:val="en-US"/>
        </w:rPr>
        <w:t> </w:t>
      </w:r>
      <w:r w:rsidRPr="00C02890">
        <w:rPr>
          <w:noProof/>
          <w:sz w:val="28"/>
          <w:szCs w:val="28"/>
        </w:rPr>
        <w:drawing>
          <wp:inline distT="0" distB="0" distL="0" distR="0" wp14:anchorId="4891C6D2" wp14:editId="18D82844">
            <wp:extent cx="106680" cy="137160"/>
            <wp:effectExtent l="0" t="0" r="7620" b="0"/>
            <wp:docPr id="19542462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90">
        <w:rPr>
          <w:sz w:val="28"/>
          <w:szCs w:val="28"/>
        </w:rPr>
        <w:t>]</w:t>
      </w:r>
      <w:r w:rsidRPr="00C02890">
        <w:rPr>
          <w:sz w:val="28"/>
          <w:szCs w:val="28"/>
          <w:lang w:val="en-US"/>
        </w:rPr>
        <w:t> </w:t>
      </w:r>
      <w:r w:rsidRPr="00C02890">
        <w:rPr>
          <w:sz w:val="28"/>
          <w:szCs w:val="28"/>
        </w:rPr>
        <w:t>(</w:t>
      </w:r>
      <w:r w:rsidRPr="00C02890">
        <w:rPr>
          <w:i/>
          <w:sz w:val="28"/>
          <w:szCs w:val="28"/>
          <w:lang w:val="en-US"/>
        </w:rPr>
        <w:t>Tab</w:t>
      </w:r>
      <w:r w:rsidRPr="00C02890">
        <w:rPr>
          <w:i/>
          <w:sz w:val="28"/>
          <w:szCs w:val="28"/>
        </w:rPr>
        <w:t xml:space="preserve"> </w:t>
      </w:r>
      <w:r w:rsidRPr="00C02890">
        <w:rPr>
          <w:i/>
          <w:sz w:val="28"/>
          <w:szCs w:val="28"/>
          <w:lang w:val="en-US"/>
        </w:rPr>
        <w:t>Stops</w:t>
      </w:r>
      <w:r w:rsidRPr="00C02890">
        <w:rPr>
          <w:sz w:val="28"/>
          <w:szCs w:val="28"/>
        </w:rPr>
        <w:t>) и табуляции [</w:t>
      </w:r>
      <w:r w:rsidRPr="00C02890">
        <w:rPr>
          <w:noProof/>
          <w:sz w:val="28"/>
          <w:szCs w:val="28"/>
        </w:rPr>
        <w:drawing>
          <wp:inline distT="0" distB="0" distL="0" distR="0" wp14:anchorId="1B8533C4" wp14:editId="5789B460">
            <wp:extent cx="327660" cy="205740"/>
            <wp:effectExtent l="0" t="0" r="0" b="3810"/>
            <wp:docPr id="1334136695" name="Рисунок 1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890">
        <w:rPr>
          <w:sz w:val="28"/>
          <w:szCs w:val="28"/>
        </w:rPr>
        <w:t>] (</w:t>
      </w:r>
      <w:r w:rsidRPr="00C02890">
        <w:rPr>
          <w:i/>
          <w:sz w:val="28"/>
          <w:szCs w:val="28"/>
          <w:lang w:val="en-US"/>
        </w:rPr>
        <w:t>Tab</w:t>
      </w:r>
      <w:r w:rsidRPr="00C02890">
        <w:rPr>
          <w:sz w:val="28"/>
          <w:szCs w:val="28"/>
        </w:rPr>
        <w:t>).</w:t>
      </w:r>
    </w:p>
    <w:p w14:paraId="724DDE05" w14:textId="1FA877C9" w:rsidR="00C02890" w:rsidRPr="00C02890" w:rsidRDefault="00C02890" w:rsidP="00C02890">
      <w:pPr>
        <w:tabs>
          <w:tab w:val="right" w:pos="4111"/>
        </w:tabs>
        <w:ind w:left="708"/>
        <w:jc w:val="both"/>
        <w:rPr>
          <w:sz w:val="28"/>
          <w:szCs w:val="28"/>
        </w:rPr>
      </w:pPr>
      <w:r w:rsidRPr="00C02890">
        <w:rPr>
          <w:sz w:val="28"/>
          <w:szCs w:val="28"/>
        </w:rPr>
        <w:t>9.</w:t>
      </w:r>
      <w:r w:rsidRPr="00C02890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 </w:t>
      </w:r>
      <w:r w:rsidRPr="00C02890">
        <w:rPr>
          <w:sz w:val="28"/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14:paraId="3665C0D4" w14:textId="77777777" w:rsidR="00E412A9" w:rsidRPr="00E412A9" w:rsidRDefault="00E412A9" w:rsidP="00E412A9">
      <w:pPr>
        <w:spacing w:line="360" w:lineRule="auto"/>
        <w:ind w:firstLine="708"/>
        <w:jc w:val="both"/>
        <w:rPr>
          <w:sz w:val="28"/>
          <w:szCs w:val="28"/>
        </w:rPr>
      </w:pPr>
    </w:p>
    <w:p w14:paraId="76D75B74" w14:textId="77777777" w:rsidR="00BA4B4C" w:rsidRPr="00577ABE" w:rsidRDefault="00BA4B4C" w:rsidP="00090A42">
      <w:pPr>
        <w:pStyle w:val="a5"/>
        <w:spacing w:line="276" w:lineRule="auto"/>
        <w:ind w:left="1428"/>
        <w:jc w:val="both"/>
        <w:rPr>
          <w:color w:val="000000" w:themeColor="text1"/>
        </w:rPr>
      </w:pPr>
    </w:p>
    <w:p w14:paraId="051DC00E" w14:textId="77777777" w:rsidR="00BA4B4C" w:rsidRPr="00577ABE" w:rsidRDefault="00BA4B4C" w:rsidP="00BA4B4C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BC9E35F" w14:textId="77777777" w:rsidR="00090A42" w:rsidRPr="00577ABE" w:rsidRDefault="00090A42" w:rsidP="00090A42">
      <w:pPr>
        <w:pStyle w:val="a5"/>
        <w:ind w:left="1833"/>
        <w:rPr>
          <w:color w:val="000000" w:themeColor="text1"/>
          <w:sz w:val="28"/>
          <w:szCs w:val="28"/>
        </w:rPr>
      </w:pPr>
    </w:p>
    <w:p w14:paraId="1AC62F33" w14:textId="77777777" w:rsidR="00FE2676" w:rsidRPr="00577ABE" w:rsidRDefault="00FE2676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46D0440B" w14:textId="5DBC8ADF" w:rsidR="00AE54CC" w:rsidRPr="0031218A" w:rsidRDefault="0031218A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>
        <w:lastRenderedPageBreak/>
        <w:t xml:space="preserve"> </w:t>
      </w:r>
      <w:r w:rsidR="00354E6A" w:rsidRPr="0031218A">
        <w:rPr>
          <w:sz w:val="28"/>
          <w:szCs w:val="28"/>
        </w:rPr>
        <w:t>Диаграммы классов, входящих в состав решения.</w:t>
      </w:r>
    </w:p>
    <w:p w14:paraId="6F7A60AC" w14:textId="14C604CF" w:rsidR="0041716C" w:rsidRPr="0044134D" w:rsidRDefault="002C6FDB" w:rsidP="0041716C">
      <w:pPr>
        <w:keepNext/>
        <w:spacing w:line="360" w:lineRule="auto"/>
        <w:ind w:left="710"/>
        <w:jc w:val="center"/>
        <w:rPr>
          <w:color w:val="000000" w:themeColor="text1"/>
        </w:rPr>
      </w:pPr>
      <w:r w:rsidRPr="002C6FDB">
        <w:rPr>
          <w:color w:val="000000" w:themeColor="text1"/>
        </w:rPr>
        <w:drawing>
          <wp:inline distT="0" distB="0" distL="0" distR="0" wp14:anchorId="0BB34900" wp14:editId="780449A2">
            <wp:extent cx="3781953" cy="6792273"/>
            <wp:effectExtent l="0" t="0" r="9525" b="8890"/>
            <wp:docPr id="99463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30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50A" w14:textId="0651F47F" w:rsidR="0041716C" w:rsidRPr="00577ABE" w:rsidRDefault="0041716C" w:rsidP="0041716C">
      <w:pPr>
        <w:pStyle w:val="a6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77ABE">
        <w:rPr>
          <w:i w:val="0"/>
          <w:iCs w:val="0"/>
          <w:color w:val="000000" w:themeColor="text1"/>
          <w:sz w:val="28"/>
          <w:szCs w:val="28"/>
        </w:rPr>
        <w:t xml:space="preserve"> – Диаграмма классов</w:t>
      </w:r>
    </w:p>
    <w:p w14:paraId="6E093E3C" w14:textId="73A5722A" w:rsidR="00AE54CC" w:rsidRPr="00577ABE" w:rsidRDefault="0041716C" w:rsidP="0041716C">
      <w:pPr>
        <w:spacing w:after="200" w:line="276" w:lineRule="auto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br w:type="page"/>
      </w:r>
    </w:p>
    <w:p w14:paraId="5BE99476" w14:textId="3591E49B" w:rsidR="00FE2676" w:rsidRPr="0031218A" w:rsidRDefault="00BB2D93" w:rsidP="0031218A">
      <w:pPr>
        <w:pStyle w:val="2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Сеть</w:t>
      </w:r>
      <w:r w:rsidR="00AE54CC" w:rsidRPr="0031218A">
        <w:rPr>
          <w:sz w:val="28"/>
          <w:szCs w:val="28"/>
          <w:shd w:val="clear" w:color="auto" w:fill="FFFFFF"/>
        </w:rPr>
        <w:t xml:space="preserve"> Петри</w:t>
      </w:r>
    </w:p>
    <w:p w14:paraId="33D00F5C" w14:textId="6721C749" w:rsidR="009B47D9" w:rsidRPr="00577ABE" w:rsidRDefault="009B47D9" w:rsidP="009B47D9">
      <w:pPr>
        <w:ind w:left="710" w:firstLine="279"/>
        <w:rPr>
          <w:b/>
          <w:bCs/>
          <w:color w:val="000000" w:themeColor="text1"/>
          <w:sz w:val="27"/>
          <w:szCs w:val="27"/>
          <w:lang w:val="en-US"/>
        </w:rPr>
      </w:pPr>
      <w:r w:rsidRPr="00577ABE">
        <w:rPr>
          <w:b/>
          <w:bCs/>
          <w:color w:val="000000" w:themeColor="text1"/>
          <w:sz w:val="27"/>
          <w:szCs w:val="27"/>
        </w:rPr>
        <w:t>Легенда</w:t>
      </w:r>
      <w:r w:rsidRPr="00577ABE">
        <w:rPr>
          <w:b/>
          <w:bCs/>
          <w:color w:val="000000" w:themeColor="text1"/>
          <w:sz w:val="27"/>
          <w:szCs w:val="27"/>
          <w:lang w:val="en-US"/>
        </w:rPr>
        <w:t>:</w:t>
      </w:r>
    </w:p>
    <w:p w14:paraId="56309069" w14:textId="49C9D5FA" w:rsidR="006561E1" w:rsidRDefault="0044134D" w:rsidP="006561E1">
      <w:pPr>
        <w:keepNext/>
        <w:jc w:val="center"/>
      </w:pPr>
      <w:r w:rsidRPr="0044134D">
        <w:rPr>
          <w:noProof/>
        </w:rPr>
        <w:drawing>
          <wp:inline distT="0" distB="0" distL="0" distR="0" wp14:anchorId="5F22C211" wp14:editId="537BF5BE">
            <wp:extent cx="6363588" cy="3677163"/>
            <wp:effectExtent l="0" t="0" r="0" b="0"/>
            <wp:docPr id="158791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4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468E" w14:textId="10C86E39" w:rsidR="007878C0" w:rsidRPr="006561E1" w:rsidRDefault="006561E1" w:rsidP="006561E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561E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61E1">
        <w:rPr>
          <w:i w:val="0"/>
          <w:iCs w:val="0"/>
          <w:color w:val="auto"/>
          <w:sz w:val="28"/>
          <w:szCs w:val="28"/>
        </w:rPr>
        <w:fldChar w:fldCharType="begin"/>
      </w:r>
      <w:r w:rsidRPr="006561E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61E1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2</w:t>
      </w:r>
      <w:r w:rsidRPr="006561E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Значение обозначений</w:t>
      </w:r>
    </w:p>
    <w:p w14:paraId="4EC11410" w14:textId="6FF95057" w:rsidR="008B12F0" w:rsidRPr="00E420F5" w:rsidRDefault="00901A3F" w:rsidP="00E420F5">
      <w:pPr>
        <w:spacing w:after="200" w:line="276" w:lineRule="auto"/>
        <w:rPr>
          <w:b/>
          <w:bCs/>
          <w:color w:val="000000" w:themeColor="text1"/>
          <w:sz w:val="27"/>
          <w:szCs w:val="27"/>
        </w:rPr>
      </w:pPr>
      <w:r w:rsidRPr="00577ABE">
        <w:rPr>
          <w:color w:val="000000" w:themeColor="text1"/>
          <w:sz w:val="27"/>
          <w:szCs w:val="27"/>
        </w:rPr>
        <w:br w:type="page"/>
      </w:r>
    </w:p>
    <w:p w14:paraId="0885743A" w14:textId="7E4C1B70" w:rsidR="00E420F5" w:rsidRPr="006C244F" w:rsidRDefault="009105DD" w:rsidP="00E420F5">
      <w:pPr>
        <w:keepNext/>
        <w:jc w:val="center"/>
        <w:rPr>
          <w:lang w:val="en-US"/>
        </w:rPr>
      </w:pPr>
      <w:r w:rsidRPr="009105DD">
        <w:lastRenderedPageBreak/>
        <w:drawing>
          <wp:inline distT="0" distB="0" distL="0" distR="0" wp14:anchorId="48C5848F" wp14:editId="2D754EEB">
            <wp:extent cx="6645910" cy="5071110"/>
            <wp:effectExtent l="0" t="0" r="2540" b="0"/>
            <wp:docPr id="156136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68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AB47" w14:textId="4952DC76" w:rsidR="00A76C55" w:rsidRDefault="00E420F5" w:rsidP="00175B6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E420F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420F5">
        <w:rPr>
          <w:i w:val="0"/>
          <w:iCs w:val="0"/>
          <w:color w:val="auto"/>
          <w:sz w:val="28"/>
          <w:szCs w:val="28"/>
        </w:rPr>
        <w:fldChar w:fldCharType="begin"/>
      </w:r>
      <w:r w:rsidRPr="00E420F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420F5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3</w:t>
      </w:r>
      <w:r w:rsidRPr="00E420F5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BB2D93">
        <w:rPr>
          <w:i w:val="0"/>
          <w:iCs w:val="0"/>
          <w:color w:val="auto"/>
          <w:sz w:val="28"/>
          <w:szCs w:val="28"/>
        </w:rPr>
        <w:t>Сеть</w:t>
      </w:r>
      <w:r>
        <w:rPr>
          <w:i w:val="0"/>
          <w:iCs w:val="0"/>
          <w:color w:val="auto"/>
          <w:sz w:val="28"/>
          <w:szCs w:val="28"/>
        </w:rPr>
        <w:t xml:space="preserve"> Петри</w:t>
      </w:r>
    </w:p>
    <w:p w14:paraId="3E27AD37" w14:textId="77777777" w:rsidR="009577D7" w:rsidRDefault="009577D7" w:rsidP="009577D7"/>
    <w:p w14:paraId="3F27EE10" w14:textId="77777777" w:rsidR="009577D7" w:rsidRDefault="009577D7" w:rsidP="009577D7"/>
    <w:p w14:paraId="56B4D25B" w14:textId="77777777" w:rsidR="009577D7" w:rsidRDefault="009577D7" w:rsidP="009577D7"/>
    <w:p w14:paraId="244D2AD0" w14:textId="77777777" w:rsidR="009577D7" w:rsidRDefault="009577D7" w:rsidP="009577D7"/>
    <w:p w14:paraId="4F98A14C" w14:textId="77777777" w:rsidR="009577D7" w:rsidRDefault="009577D7" w:rsidP="009577D7"/>
    <w:p w14:paraId="5C28B75B" w14:textId="77777777" w:rsidR="009577D7" w:rsidRDefault="009577D7" w:rsidP="009577D7"/>
    <w:p w14:paraId="5A3CD6B4" w14:textId="77777777" w:rsidR="009577D7" w:rsidRDefault="009577D7" w:rsidP="009577D7"/>
    <w:p w14:paraId="50A40A77" w14:textId="77777777" w:rsidR="009577D7" w:rsidRDefault="009577D7" w:rsidP="009577D7"/>
    <w:p w14:paraId="67345C00" w14:textId="77777777" w:rsidR="009577D7" w:rsidRDefault="009577D7" w:rsidP="009577D7"/>
    <w:p w14:paraId="2D384235" w14:textId="77777777" w:rsidR="009577D7" w:rsidRDefault="009577D7" w:rsidP="009577D7"/>
    <w:p w14:paraId="4D391753" w14:textId="77777777" w:rsidR="009577D7" w:rsidRDefault="009577D7" w:rsidP="009577D7"/>
    <w:p w14:paraId="26202946" w14:textId="77777777" w:rsidR="009577D7" w:rsidRDefault="009577D7" w:rsidP="009577D7"/>
    <w:p w14:paraId="2AE7986F" w14:textId="77777777" w:rsidR="009577D7" w:rsidRDefault="009577D7" w:rsidP="009577D7"/>
    <w:p w14:paraId="6628D8FB" w14:textId="77777777" w:rsidR="009577D7" w:rsidRDefault="009577D7" w:rsidP="009577D7"/>
    <w:p w14:paraId="05284AB6" w14:textId="77777777" w:rsidR="009577D7" w:rsidRDefault="009577D7" w:rsidP="009577D7"/>
    <w:p w14:paraId="6733FB4A" w14:textId="77777777" w:rsidR="009577D7" w:rsidRDefault="009577D7" w:rsidP="009577D7"/>
    <w:p w14:paraId="3A9EDB62" w14:textId="77777777" w:rsidR="00654D38" w:rsidRDefault="00654D38" w:rsidP="009577D7"/>
    <w:p w14:paraId="302B60AB" w14:textId="77777777" w:rsidR="00654D38" w:rsidRDefault="00654D38" w:rsidP="009577D7"/>
    <w:p w14:paraId="22754D8E" w14:textId="77777777" w:rsidR="00654D38" w:rsidRDefault="00654D38" w:rsidP="009577D7"/>
    <w:p w14:paraId="1F509C52" w14:textId="77777777" w:rsidR="00654D38" w:rsidRPr="009577D7" w:rsidRDefault="00654D38" w:rsidP="009577D7"/>
    <w:p w14:paraId="7C99FE47" w14:textId="14ABD937" w:rsidR="000C1675" w:rsidRDefault="000C1675" w:rsidP="000C1675">
      <w:pPr>
        <w:pStyle w:val="2"/>
        <w:numPr>
          <w:ilvl w:val="0"/>
          <w:numId w:val="11"/>
        </w:numPr>
        <w:rPr>
          <w:sz w:val="28"/>
          <w:szCs w:val="28"/>
        </w:rPr>
      </w:pPr>
      <w:r w:rsidRPr="000C1675">
        <w:rPr>
          <w:sz w:val="28"/>
          <w:szCs w:val="28"/>
        </w:rPr>
        <w:lastRenderedPageBreak/>
        <w:t xml:space="preserve">Составление схем алгоритмов методов в составе решения, отмеченных на сети Петри в качестве «эффектов» (метка </w:t>
      </w:r>
      <w:r w:rsidRPr="000C1675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252CFF9" wp14:editId="060F80D0">
                <wp:extent cx="116840" cy="133350"/>
                <wp:effectExtent l="9525" t="9525" r="6985" b="9525"/>
                <wp:docPr id="88550288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D97FE" id="Прямоугольник 1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" fillcolor="black [3213]" strokecolor="black [3213]">
                <w10:anchorlock/>
              </v:rect>
            </w:pict>
          </mc:Fallback>
        </mc:AlternateContent>
      </w:r>
      <w:r w:rsidRPr="000C1675">
        <w:rPr>
          <w:sz w:val="28"/>
          <w:szCs w:val="28"/>
        </w:rPr>
        <w:t>)</w:t>
      </w:r>
    </w:p>
    <w:p w14:paraId="4BA67754" w14:textId="07296AA6" w:rsidR="005D28FF" w:rsidRDefault="00D442CB" w:rsidP="005D28FF">
      <w:pPr>
        <w:keepNext/>
        <w:jc w:val="center"/>
      </w:pPr>
      <w:r w:rsidRPr="00D442CB">
        <w:rPr>
          <w:noProof/>
        </w:rPr>
        <w:drawing>
          <wp:inline distT="0" distB="0" distL="0" distR="0" wp14:anchorId="5AED18B4" wp14:editId="54D98649">
            <wp:extent cx="2067213" cy="4734586"/>
            <wp:effectExtent l="0" t="0" r="9525" b="8890"/>
            <wp:docPr id="132112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22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A5B" w14:textId="77B2188D" w:rsidR="005D28FF" w:rsidRPr="001D1C98" w:rsidRDefault="005D28FF" w:rsidP="005D28F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D28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D28FF">
        <w:rPr>
          <w:i w:val="0"/>
          <w:iCs w:val="0"/>
          <w:color w:val="auto"/>
          <w:sz w:val="28"/>
          <w:szCs w:val="28"/>
        </w:rPr>
        <w:fldChar w:fldCharType="begin"/>
      </w:r>
      <w:r w:rsidRPr="005D28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D28FF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4</w:t>
      </w:r>
      <w:r w:rsidRPr="005D28FF">
        <w:rPr>
          <w:i w:val="0"/>
          <w:iCs w:val="0"/>
          <w:color w:val="auto"/>
          <w:sz w:val="28"/>
          <w:szCs w:val="28"/>
        </w:rPr>
        <w:fldChar w:fldCharType="end"/>
      </w:r>
      <w:r w:rsidRPr="00F42835">
        <w:rPr>
          <w:i w:val="0"/>
          <w:iCs w:val="0"/>
          <w:color w:val="auto"/>
          <w:sz w:val="28"/>
          <w:szCs w:val="28"/>
        </w:rPr>
        <w:t xml:space="preserve"> – </w:t>
      </w:r>
      <w:r w:rsidR="003D19EB">
        <w:rPr>
          <w:i w:val="0"/>
          <w:iCs w:val="0"/>
          <w:color w:val="auto"/>
          <w:sz w:val="28"/>
          <w:szCs w:val="28"/>
        </w:rPr>
        <w:t>Создаем шаблон титульного листа</w:t>
      </w:r>
    </w:p>
    <w:p w14:paraId="7ADC00AF" w14:textId="77777777" w:rsidR="00835E2C" w:rsidRPr="00835E2C" w:rsidRDefault="00835E2C" w:rsidP="00835E2C"/>
    <w:p w14:paraId="64B04D06" w14:textId="0F7F6325" w:rsidR="00835E2C" w:rsidRDefault="00D442CB" w:rsidP="00835E2C">
      <w:pPr>
        <w:keepNext/>
        <w:jc w:val="center"/>
      </w:pPr>
      <w:r w:rsidRPr="00D442CB">
        <w:rPr>
          <w:noProof/>
        </w:rPr>
        <w:drawing>
          <wp:inline distT="0" distB="0" distL="0" distR="0" wp14:anchorId="250B3B17" wp14:editId="3AE6A11F">
            <wp:extent cx="1924319" cy="3391373"/>
            <wp:effectExtent l="0" t="0" r="0" b="0"/>
            <wp:docPr id="81383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75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8E51" w14:textId="75DB53EB" w:rsidR="00835E2C" w:rsidRPr="00835E2C" w:rsidRDefault="00835E2C" w:rsidP="00835E2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835E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35E2C">
        <w:rPr>
          <w:i w:val="0"/>
          <w:iCs w:val="0"/>
          <w:color w:val="auto"/>
          <w:sz w:val="28"/>
          <w:szCs w:val="28"/>
        </w:rPr>
        <w:fldChar w:fldCharType="begin"/>
      </w:r>
      <w:r w:rsidRPr="00835E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35E2C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5</w:t>
      </w:r>
      <w:r w:rsidRPr="00835E2C">
        <w:rPr>
          <w:i w:val="0"/>
          <w:iCs w:val="0"/>
          <w:color w:val="auto"/>
          <w:sz w:val="28"/>
          <w:szCs w:val="28"/>
        </w:rPr>
        <w:fldChar w:fldCharType="end"/>
      </w:r>
      <w:r w:rsidRPr="00835E2C">
        <w:rPr>
          <w:i w:val="0"/>
          <w:iCs w:val="0"/>
          <w:color w:val="auto"/>
          <w:sz w:val="28"/>
          <w:szCs w:val="28"/>
        </w:rPr>
        <w:t xml:space="preserve"> – </w:t>
      </w:r>
      <w:r w:rsidR="003D19EB">
        <w:rPr>
          <w:i w:val="0"/>
          <w:iCs w:val="0"/>
          <w:color w:val="auto"/>
          <w:sz w:val="28"/>
          <w:szCs w:val="28"/>
        </w:rPr>
        <w:t>Очищаем титульный лист</w:t>
      </w:r>
    </w:p>
    <w:p w14:paraId="7488D93C" w14:textId="77777777" w:rsidR="00835E2C" w:rsidRPr="00835E2C" w:rsidRDefault="00835E2C" w:rsidP="00835E2C"/>
    <w:p w14:paraId="026A613D" w14:textId="2B324D3A" w:rsidR="00835E2C" w:rsidRPr="00835E2C" w:rsidRDefault="00D442CB" w:rsidP="00835E2C">
      <w:pPr>
        <w:keepNext/>
        <w:jc w:val="center"/>
        <w:rPr>
          <w:lang w:val="en-US"/>
        </w:rPr>
      </w:pPr>
      <w:r w:rsidRPr="00D442CB">
        <w:rPr>
          <w:noProof/>
          <w:lang w:val="en-US"/>
        </w:rPr>
        <w:drawing>
          <wp:inline distT="0" distB="0" distL="0" distR="0" wp14:anchorId="43C976B9" wp14:editId="22DC6A14">
            <wp:extent cx="2095792" cy="3467584"/>
            <wp:effectExtent l="0" t="0" r="0" b="0"/>
            <wp:docPr id="74411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5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D20E" w14:textId="341A979C" w:rsidR="00B41CDD" w:rsidRDefault="00835E2C" w:rsidP="00B3333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835E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35E2C">
        <w:rPr>
          <w:i w:val="0"/>
          <w:iCs w:val="0"/>
          <w:color w:val="auto"/>
          <w:sz w:val="28"/>
          <w:szCs w:val="28"/>
        </w:rPr>
        <w:fldChar w:fldCharType="begin"/>
      </w:r>
      <w:r w:rsidRPr="00835E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35E2C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6</w:t>
      </w:r>
      <w:r w:rsidRPr="00835E2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835E2C">
        <w:rPr>
          <w:i w:val="0"/>
          <w:iCs w:val="0"/>
          <w:color w:val="auto"/>
          <w:sz w:val="28"/>
          <w:szCs w:val="28"/>
        </w:rPr>
        <w:t xml:space="preserve">– </w:t>
      </w:r>
      <w:r w:rsidR="00D442CB">
        <w:rPr>
          <w:i w:val="0"/>
          <w:iCs w:val="0"/>
          <w:color w:val="auto"/>
          <w:sz w:val="28"/>
          <w:szCs w:val="28"/>
        </w:rPr>
        <w:t>Кнопка перейти к договору</w:t>
      </w:r>
    </w:p>
    <w:p w14:paraId="78B891EB" w14:textId="77777777" w:rsidR="00D442CB" w:rsidRDefault="00D442CB" w:rsidP="00D442CB">
      <w:pPr>
        <w:keepNext/>
        <w:jc w:val="center"/>
      </w:pPr>
      <w:r w:rsidRPr="00D442CB">
        <w:rPr>
          <w:noProof/>
        </w:rPr>
        <w:drawing>
          <wp:inline distT="0" distB="0" distL="0" distR="0" wp14:anchorId="1320A11C" wp14:editId="65D174A1">
            <wp:extent cx="1952898" cy="4401164"/>
            <wp:effectExtent l="0" t="0" r="9525" b="0"/>
            <wp:docPr id="193585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7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42EC" w14:textId="29ADA08F" w:rsidR="00D442CB" w:rsidRDefault="00D442CB" w:rsidP="00D442CB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D442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442CB">
        <w:rPr>
          <w:i w:val="0"/>
          <w:iCs w:val="0"/>
          <w:color w:val="auto"/>
          <w:sz w:val="28"/>
          <w:szCs w:val="28"/>
        </w:rPr>
        <w:fldChar w:fldCharType="begin"/>
      </w:r>
      <w:r w:rsidRPr="00D442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442CB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7</w:t>
      </w:r>
      <w:r w:rsidRPr="00D442CB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Создаем договор</w:t>
      </w:r>
    </w:p>
    <w:p w14:paraId="6FF32592" w14:textId="77777777" w:rsidR="00072008" w:rsidRDefault="00072008" w:rsidP="00072008">
      <w:pPr>
        <w:keepNext/>
        <w:jc w:val="center"/>
      </w:pPr>
      <w:r w:rsidRPr="00072008">
        <w:rPr>
          <w:noProof/>
        </w:rPr>
        <w:lastRenderedPageBreak/>
        <w:drawing>
          <wp:inline distT="0" distB="0" distL="0" distR="0" wp14:anchorId="14E27504" wp14:editId="68C649D0">
            <wp:extent cx="1943100" cy="3495675"/>
            <wp:effectExtent l="0" t="0" r="0" b="9525"/>
            <wp:docPr id="59199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9874" name=""/>
                    <pic:cNvPicPr/>
                  </pic:nvPicPr>
                  <pic:blipFill rotWithShape="1">
                    <a:blip r:embed="rId23"/>
                    <a:srcRect b="4675"/>
                    <a:stretch/>
                  </pic:blipFill>
                  <pic:spPr bwMode="auto">
                    <a:xfrm>
                      <a:off x="0" y="0"/>
                      <a:ext cx="1943371" cy="349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2B8A0" w14:textId="014C37D2" w:rsidR="00072008" w:rsidRDefault="00072008" w:rsidP="00072008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7200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2008">
        <w:rPr>
          <w:i w:val="0"/>
          <w:iCs w:val="0"/>
          <w:color w:val="auto"/>
          <w:sz w:val="28"/>
          <w:szCs w:val="28"/>
        </w:rPr>
        <w:fldChar w:fldCharType="begin"/>
      </w:r>
      <w:r w:rsidRPr="0007200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2008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8</w:t>
      </w:r>
      <w:r w:rsidRPr="00072008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Очищаем договор</w:t>
      </w:r>
    </w:p>
    <w:p w14:paraId="05A9E4D2" w14:textId="62DFE1EC" w:rsidR="00072008" w:rsidRDefault="00654D38" w:rsidP="00072008">
      <w:pPr>
        <w:keepNext/>
        <w:jc w:val="center"/>
      </w:pPr>
      <w:r w:rsidRPr="00654D38">
        <w:rPr>
          <w:noProof/>
        </w:rPr>
        <w:drawing>
          <wp:inline distT="0" distB="0" distL="0" distR="0" wp14:anchorId="41EB0B34" wp14:editId="71199604">
            <wp:extent cx="1705213" cy="3353268"/>
            <wp:effectExtent l="0" t="0" r="9525" b="0"/>
            <wp:docPr id="205808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88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736" w14:textId="6BC57AB8" w:rsidR="00072008" w:rsidRPr="00654D38" w:rsidRDefault="00072008" w:rsidP="00072008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72008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72008">
        <w:rPr>
          <w:i w:val="0"/>
          <w:iCs w:val="0"/>
          <w:color w:val="auto"/>
          <w:sz w:val="28"/>
          <w:szCs w:val="28"/>
        </w:rPr>
        <w:fldChar w:fldCharType="begin"/>
      </w:r>
      <w:r w:rsidRPr="0007200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72008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9</w:t>
      </w:r>
      <w:r w:rsidRPr="00072008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654D38">
        <w:rPr>
          <w:i w:val="0"/>
          <w:iCs w:val="0"/>
          <w:color w:val="auto"/>
          <w:sz w:val="28"/>
          <w:szCs w:val="28"/>
        </w:rPr>
        <w:t>Кнопка «Вернуться к титульнику»</w:t>
      </w:r>
    </w:p>
    <w:p w14:paraId="592F3EA5" w14:textId="77777777" w:rsidR="00072008" w:rsidRDefault="00072008" w:rsidP="00072008"/>
    <w:p w14:paraId="37B41A79" w14:textId="77777777" w:rsidR="00072008" w:rsidRDefault="00072008" w:rsidP="00072008"/>
    <w:p w14:paraId="24AE464C" w14:textId="77777777" w:rsidR="00072008" w:rsidRDefault="00072008" w:rsidP="00072008"/>
    <w:p w14:paraId="39722F7F" w14:textId="77777777" w:rsidR="00072008" w:rsidRDefault="00072008" w:rsidP="00072008"/>
    <w:p w14:paraId="2A1985E6" w14:textId="77777777" w:rsidR="00072008" w:rsidRDefault="00072008" w:rsidP="00072008"/>
    <w:p w14:paraId="1EBE2EB2" w14:textId="77777777" w:rsidR="00072008" w:rsidRDefault="00072008" w:rsidP="00072008"/>
    <w:p w14:paraId="32C1FCE2" w14:textId="77777777" w:rsidR="00072008" w:rsidRDefault="00072008" w:rsidP="00072008"/>
    <w:p w14:paraId="7D472D65" w14:textId="77777777" w:rsidR="00072008" w:rsidRDefault="00072008" w:rsidP="00072008"/>
    <w:p w14:paraId="1F9CDA59" w14:textId="77777777" w:rsidR="00072008" w:rsidRDefault="00072008" w:rsidP="00072008"/>
    <w:p w14:paraId="1A0CB7F7" w14:textId="77777777" w:rsidR="00072008" w:rsidRPr="00072008" w:rsidRDefault="00072008" w:rsidP="00072008"/>
    <w:p w14:paraId="03C0CCA0" w14:textId="01742D6E" w:rsidR="000674BA" w:rsidRPr="000674BA" w:rsidRDefault="00285E29" w:rsidP="000674BA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Тестовы</w:t>
      </w:r>
      <w:r w:rsidR="00B33335">
        <w:rPr>
          <w:color w:val="000000" w:themeColor="text1"/>
          <w:sz w:val="28"/>
          <w:szCs w:val="28"/>
        </w:rPr>
        <w:t>й</w:t>
      </w:r>
      <w:r w:rsidRPr="00577ABE">
        <w:rPr>
          <w:color w:val="000000" w:themeColor="text1"/>
          <w:sz w:val="28"/>
          <w:szCs w:val="28"/>
        </w:rPr>
        <w:t xml:space="preserve"> пример</w:t>
      </w:r>
    </w:p>
    <w:p w14:paraId="2977F3AB" w14:textId="5457CD47" w:rsidR="000674BA" w:rsidRDefault="00072008" w:rsidP="000674BA">
      <w:pPr>
        <w:keepNext/>
        <w:spacing w:after="200" w:line="276" w:lineRule="auto"/>
        <w:jc w:val="center"/>
      </w:pPr>
      <w:r w:rsidRPr="00072008">
        <w:rPr>
          <w:noProof/>
        </w:rPr>
        <w:drawing>
          <wp:inline distT="0" distB="0" distL="0" distR="0" wp14:anchorId="476AED57" wp14:editId="6C20068F">
            <wp:extent cx="5239481" cy="7430537"/>
            <wp:effectExtent l="0" t="0" r="0" b="0"/>
            <wp:docPr id="2353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2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A48F" w14:textId="075C4A55" w:rsidR="000674BA" w:rsidRPr="000674BA" w:rsidRDefault="000674BA" w:rsidP="000674B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674B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674BA">
        <w:rPr>
          <w:i w:val="0"/>
          <w:iCs w:val="0"/>
          <w:color w:val="auto"/>
          <w:sz w:val="28"/>
          <w:szCs w:val="28"/>
        </w:rPr>
        <w:fldChar w:fldCharType="begin"/>
      </w:r>
      <w:r w:rsidRPr="000674B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74BA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10</w:t>
      </w:r>
      <w:r w:rsidRPr="000674B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Первый тестовый пример</w:t>
      </w:r>
    </w:p>
    <w:p w14:paraId="2098432B" w14:textId="74FA2C95" w:rsidR="000674BA" w:rsidRDefault="000674BA" w:rsidP="000674BA">
      <w:pPr>
        <w:keepNext/>
        <w:spacing w:after="200" w:line="276" w:lineRule="auto"/>
        <w:jc w:val="center"/>
      </w:pPr>
      <w:r w:rsidRPr="000674BA">
        <w:rPr>
          <w:color w:val="000000" w:themeColor="text1"/>
          <w:sz w:val="28"/>
          <w:szCs w:val="28"/>
        </w:rPr>
        <w:t xml:space="preserve"> </w:t>
      </w:r>
      <w:r w:rsidR="00534F4B">
        <w:rPr>
          <w:color w:val="000000" w:themeColor="text1"/>
          <w:sz w:val="28"/>
          <w:szCs w:val="28"/>
        </w:rPr>
        <w:br w:type="page"/>
      </w:r>
    </w:p>
    <w:p w14:paraId="1281C3B3" w14:textId="67E83D6E" w:rsidR="00072008" w:rsidRPr="00AB2CCD" w:rsidRDefault="00AB2CCD" w:rsidP="000674BA">
      <w:pPr>
        <w:pStyle w:val="a6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B2CCD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53898E9C" wp14:editId="6F62BBC2">
            <wp:extent cx="5658640" cy="7840169"/>
            <wp:effectExtent l="0" t="0" r="0" b="8890"/>
            <wp:docPr id="10794082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82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14B2" w14:textId="704376E5" w:rsidR="00903F23" w:rsidRPr="000674BA" w:rsidRDefault="000674BA" w:rsidP="000674B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674B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674BA">
        <w:rPr>
          <w:i w:val="0"/>
          <w:iCs w:val="0"/>
          <w:color w:val="auto"/>
          <w:sz w:val="28"/>
          <w:szCs w:val="28"/>
        </w:rPr>
        <w:fldChar w:fldCharType="begin"/>
      </w:r>
      <w:r w:rsidRPr="000674B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674BA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11</w:t>
      </w:r>
      <w:r w:rsidRPr="000674BA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Второй тестовый пример</w:t>
      </w:r>
    </w:p>
    <w:p w14:paraId="5E4BAF3E" w14:textId="77777777" w:rsidR="000674BA" w:rsidRDefault="000674BA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EEEE512" w14:textId="25B1C342" w:rsidR="00554D1C" w:rsidRDefault="00654D38" w:rsidP="00554D1C">
      <w:pPr>
        <w:keepNext/>
        <w:spacing w:after="200" w:line="276" w:lineRule="auto"/>
      </w:pPr>
      <w:r w:rsidRPr="00654D38">
        <w:rPr>
          <w:noProof/>
        </w:rPr>
        <w:lastRenderedPageBreak/>
        <w:drawing>
          <wp:inline distT="0" distB="0" distL="0" distR="0" wp14:anchorId="2F9C7592" wp14:editId="4DAB1374">
            <wp:extent cx="6645910" cy="4695190"/>
            <wp:effectExtent l="0" t="0" r="2540" b="0"/>
            <wp:docPr id="23491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04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C4B3" w14:textId="442A44F8" w:rsidR="00554D1C" w:rsidRPr="00554D1C" w:rsidRDefault="00554D1C" w:rsidP="00554D1C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54D1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54D1C">
        <w:rPr>
          <w:i w:val="0"/>
          <w:iCs w:val="0"/>
          <w:color w:val="auto"/>
          <w:sz w:val="28"/>
          <w:szCs w:val="28"/>
        </w:rPr>
        <w:fldChar w:fldCharType="begin"/>
      </w:r>
      <w:r w:rsidRPr="00554D1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54D1C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12</w:t>
      </w:r>
      <w:r w:rsidRPr="00554D1C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Третий тестовый пример</w:t>
      </w:r>
    </w:p>
    <w:p w14:paraId="1F4462D0" w14:textId="77777777" w:rsidR="00554D1C" w:rsidRDefault="00554D1C">
      <w:p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35216F7" w14:textId="4DD92A9B" w:rsidR="00285E29" w:rsidRDefault="00285E29" w:rsidP="00285E29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Листинг (код) составленного программного обеспечения</w:t>
      </w:r>
    </w:p>
    <w:p w14:paraId="219480CE" w14:textId="5D95DD2C" w:rsidR="006C5BEF" w:rsidRPr="006C5BEF" w:rsidRDefault="006C5BEF" w:rsidP="006C5BEF">
      <w:pPr>
        <w:pStyle w:val="2"/>
        <w:ind w:left="98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Титульный лист:</w:t>
      </w:r>
    </w:p>
    <w:p w14:paraId="78E61E4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Microsoft.Office.Interop.Word;</w:t>
      </w:r>
    </w:p>
    <w:p w14:paraId="2F24D05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System;</w:t>
      </w:r>
    </w:p>
    <w:p w14:paraId="3259F40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System.Collections.Generic;</w:t>
      </w:r>
    </w:p>
    <w:p w14:paraId="3FF3502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System.Drawing;</w:t>
      </w:r>
    </w:p>
    <w:p w14:paraId="745727C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System.Drawing.Text;</w:t>
      </w:r>
    </w:p>
    <w:p w14:paraId="4E9D28C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System.Windows.Forms;</w:t>
      </w:r>
    </w:p>
    <w:p w14:paraId="7E3211F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static System.Net.Mime.MediaTypeNames;</w:t>
      </w:r>
    </w:p>
    <w:p w14:paraId="61E808F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static System.Windows.Forms.VisualStyles.VisualStyleElement;</w:t>
      </w:r>
    </w:p>
    <w:p w14:paraId="1DADF79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using Word = Microsoft.Office.Interop.Word;</w:t>
      </w:r>
    </w:p>
    <w:p w14:paraId="35FFB38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D97BFF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namespace WindowsFormsApp1</w:t>
      </w:r>
    </w:p>
    <w:p w14:paraId="31ACA38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{</w:t>
      </w:r>
    </w:p>
    <w:p w14:paraId="470B27D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public partial class Titulnik : Form</w:t>
      </w:r>
    </w:p>
    <w:p w14:paraId="1205731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{</w:t>
      </w:r>
    </w:p>
    <w:p w14:paraId="761C6A4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Word.Application oWord;</w:t>
      </w:r>
    </w:p>
    <w:p w14:paraId="3B271A5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Word.Document oDoc;</w:t>
      </w:r>
    </w:p>
    <w:p w14:paraId="662A339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Word.Paragraph oPr;</w:t>
      </w:r>
    </w:p>
    <w:p w14:paraId="7C09828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3E1D6C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public Titulnik()</w:t>
      </w:r>
    </w:p>
    <w:p w14:paraId="59FA5B4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748B8BD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InitializeComponent();</w:t>
      </w:r>
    </w:p>
    <w:p w14:paraId="28810FB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IList&lt;String&gt; Name = new List&lt;String&gt;();</w:t>
      </w:r>
    </w:p>
    <w:p w14:paraId="7A450AD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ImyaDolzhnost_CB.Items.AddRange(new string[] { "к.т.н. Сафронов А.И." });</w:t>
      </w:r>
    </w:p>
    <w:p w14:paraId="45BDC3C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VidOtcheta_CB.Items.AddRange(new string[] { "Отчёт", "Реферат", "Эссе", "Курсовой проект", "Курсовая работа", "Доклад", "Домашнее задание" });</w:t>
      </w:r>
    </w:p>
    <w:p w14:paraId="1C0BA17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VidRab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_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CB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"лабораторной работе", "практической работе", "индивидуальному заданию", "учебной практике", "производственной практике", "преддипломной практике" });</w:t>
      </w:r>
    </w:p>
    <w:p w14:paraId="053D868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NomerRab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_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CB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"№1", "№2", "№3", "№4", "№5", "№6", "№7", "№8", "№9", "№10" });</w:t>
      </w:r>
    </w:p>
    <w:p w14:paraId="245FBDE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1.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0804B88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2.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3828180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3.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752F214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4.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2C1CA55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5.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61FFE0E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6.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3063159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7.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64412E3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Cvet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8.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Items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AddRange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new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[] { "Красный", "Синий", "Зеленый", "Аква", "Желтый", "Черный" });</w:t>
      </w:r>
    </w:p>
    <w:p w14:paraId="3397737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}</w:t>
      </w:r>
    </w:p>
    <w:p w14:paraId="543645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102BD0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CustomizedParagraph(ref Word.Paragraph fPr, string fText, Word.WdColor fColor = Word.WdColor.wdColorBlack, string fFntName = "Times New Roman", int fFntSize = 14, int fBold = 0, Word.WdParagraphAlignment fAlign = Word.WdParagraphAlignment.wdAlignParagraphCenter)</w:t>
      </w:r>
    </w:p>
    <w:p w14:paraId="211A01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7DA5E9F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fPr.Range.Font.Bold = fBold;</w:t>
      </w:r>
    </w:p>
    <w:p w14:paraId="610E928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fPr.Range.Font.Color = fColor;</w:t>
      </w:r>
    </w:p>
    <w:p w14:paraId="0719575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fPr.Range.Font.Name = fFntName;</w:t>
      </w:r>
    </w:p>
    <w:p w14:paraId="72383A7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fPr.Range.Text = fText;</w:t>
      </w:r>
    </w:p>
    <w:p w14:paraId="7228826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fPr.Alignment = fAlign;</w:t>
      </w:r>
    </w:p>
    <w:p w14:paraId="171ED3A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fPr.Range.Font.Size = fFntSize;</w:t>
      </w:r>
    </w:p>
    <w:p w14:paraId="14A97BD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4501A5D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B446A7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AB65CD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</w:t>
      </w:r>
    </w:p>
    <w:p w14:paraId="01152BC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Create_btn_Click(object sender, EventArgs e)</w:t>
      </w:r>
    </w:p>
    <w:p w14:paraId="243D528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5F94BC3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</w:p>
    <w:p w14:paraId="6805A33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path = System.Windows.Forms.Application.StartupPath + "\\NewTitulnik.docx";</w:t>
      </w:r>
    </w:p>
    <w:p w14:paraId="3B54837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443AB4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line = new string('_', 66);</w:t>
      </w:r>
    </w:p>
    <w:p w14:paraId="230E3D6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oWord = new Word.Application();</w:t>
      </w:r>
    </w:p>
    <w:p w14:paraId="745648E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oDoc = oWord.Documents.Add();</w:t>
      </w:r>
    </w:p>
    <w:p w14:paraId="2D37670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 = oDoc.Paragraphs.Add();</w:t>
      </w:r>
    </w:p>
    <w:p w14:paraId="4178A93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CFFD6B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"МИНИСТЕРСТВО ТРАНСПОРТА РОССИЙСКОЙ ФЕДЕРАЦИИ", Word.WdColor.wdColorBlack, "Times New Roman", 14, 1, Word.WdParagraphAlignment.wdAlignParagraphCenter);</w:t>
      </w:r>
    </w:p>
    <w:p w14:paraId="0DDC94A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6240902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1E72A2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"ФЕДЕРАЛЬНОЕ ГОСУДАРСТВЕННОЕ АВТОНОМНОЕ ОБРАЗОВАТЕЛЬНОЕ\r\nУЧРЕЖДЕНИЕ ВЫСШЕГО ОБРАЗОВАНИЯ\r\n", Word.WdColor.wdColorBlack, "Times New Roman", 14, 0, Word.WdParagraphAlignment.wdAlignParagraphCenter);</w:t>
      </w:r>
    </w:p>
    <w:p w14:paraId="7C49931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2D9C4FD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0AFC26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"«РОССИЙСКИЙ УНИВЕРСИТЕТ ТРАНСПОРТА»\r\n(РУТ (МИИТ)\r\n", Word.WdColor.wdColorBlack, "Times New Roman", 14, 1, Word.WdParagraphAlignment.wdAlignParagraphCenter);</w:t>
      </w:r>
    </w:p>
    <w:p w14:paraId="51C18DF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0970C89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6CC7D6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"ИНСТИТУТ ТРАНСПОРТНОЙ ТЕХНИКИ И СИСТЕМ УПРАВЛЕНИЯ", Word.WdColor.wdColorBlack, "Times New Roman", 14, 1, Word.WdParagraphAlignment.wdAlignParagraphCenter);</w:t>
      </w:r>
    </w:p>
    <w:p w14:paraId="2DF4DBB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259E1E3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DFA5EA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line, Word.WdColor.wdColorBlack, "Times New Roman", 14, 1, Word.WdParagraphAlignment.wdAlignParagraphCenter);</w:t>
      </w:r>
    </w:p>
    <w:p w14:paraId="490D0BD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148D4B7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B9606A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"Кафедра «Управление и защита информации»\r\n", Word.WdColor.wdColorBlack, "Times New Roman", 14, 1, Word.WdParagraphAlignment.wdAlignParagraphCenter);</w:t>
      </w:r>
    </w:p>
    <w:p w14:paraId="158AF5E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Range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InsertParagraphAfter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();</w:t>
      </w:r>
    </w:p>
    <w:p w14:paraId="0F07D38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</w:p>
    <w:p w14:paraId="3A4B395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// Получаем выбранные значения из комбобоксов</w:t>
      </w:r>
    </w:p>
    <w:p w14:paraId="72E2864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 ImyaDolzhnost = ImyaDolzhnost_CB.SelectedItem.ToString();</w:t>
      </w:r>
    </w:p>
    <w:p w14:paraId="7746584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VidOtcheta = VidOtcheta_CB.SelectedItem.ToString();</w:t>
      </w:r>
    </w:p>
    <w:p w14:paraId="60B5EA8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VidRab = VidRab_CB.SelectedItem.ToString();</w:t>
      </w:r>
    </w:p>
    <w:p w14:paraId="3DF2CFD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NomerRab = NomerRab_CB.SelectedItem.ToString();</w:t>
      </w:r>
    </w:p>
    <w:p w14:paraId="271CA86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1743DF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// Получаем значение из текстбокса</w:t>
      </w:r>
    </w:p>
    <w:p w14:paraId="337A3DC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Tema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=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TemaRab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_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TB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Text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;</w:t>
      </w:r>
    </w:p>
    <w:p w14:paraId="73A1616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string NazvDiscip = NazvDiscip_TB.Text;</w:t>
      </w:r>
    </w:p>
    <w:p w14:paraId="112258E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GruppaStud = GruppaStud_TB.Text;</w:t>
      </w:r>
    </w:p>
    <w:p w14:paraId="6DBA520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FIOStud = FIOStud_TB.Text;</w:t>
      </w:r>
    </w:p>
    <w:p w14:paraId="1FEA309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656B42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"Дисциплина ", Word.WdColor.wdColorBlack, "Times New Roman", 14, 1, Word.WdParagraphAlignment.wdAlignParagraphCenter);</w:t>
      </w:r>
    </w:p>
    <w:p w14:paraId="7749DE7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</w:p>
    <w:p w14:paraId="67E91C6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4F28D4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</w:t>
      </w:r>
    </w:p>
    <w:p w14:paraId="1822C70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range1 = oDoc.Content.Paragraphs.Last.Range;</w:t>
      </w:r>
    </w:p>
    <w:p w14:paraId="093ABA5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range1.Collapse(Word.WdCollapseDirection.wdCollapseEnd);</w:t>
      </w:r>
    </w:p>
    <w:p w14:paraId="2D0BE1D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range1.Text = $"{NazvDiscip}\n";</w:t>
      </w:r>
    </w:p>
    <w:p w14:paraId="3BE4CCF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397752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range2 = oDoc.Content.Paragraphs.Last.Range;</w:t>
      </w:r>
    </w:p>
    <w:p w14:paraId="7476EC3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range2.Collapse(Word.WdCollapseDirection.wdCollapseEnd);</w:t>
      </w:r>
    </w:p>
    <w:p w14:paraId="115165B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range2.Text = $"{VidOtcheta} ";</w:t>
      </w:r>
    </w:p>
    <w:p w14:paraId="7AB7954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FE7FF9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Word.Range range3 = oDoc.Content.Paragraphs.Last.Range;</w:t>
      </w:r>
    </w:p>
    <w:p w14:paraId="32463D6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range3.Collapse(Word.WdCollapseDirection.wdCollapseEnd);</w:t>
      </w:r>
    </w:p>
    <w:p w14:paraId="4BAF16C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range3.Text = "по ";</w:t>
      </w:r>
    </w:p>
    <w:p w14:paraId="170A83A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969549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range4 = oDoc.Content.Paragraphs.Last.Range;</w:t>
      </w:r>
    </w:p>
    <w:p w14:paraId="28DF042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range4.Collapse(Word.WdCollapseDirection.wdCollapseEnd);</w:t>
      </w:r>
    </w:p>
    <w:p w14:paraId="0EAF9AE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range4.Text = $"{VidRab} ";</w:t>
      </w:r>
    </w:p>
    <w:p w14:paraId="01D622A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EFC23E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range5 = oDoc.Content.Paragraphs.Last.Range;</w:t>
      </w:r>
    </w:p>
    <w:p w14:paraId="79F945F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range5.Collapse(Word.WdCollapseDirection.wdCollapseEnd);</w:t>
      </w:r>
    </w:p>
    <w:p w14:paraId="6AFDA2F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range5.Text = $"{NomerRab} ";</w:t>
      </w:r>
    </w:p>
    <w:p w14:paraId="1F61CB5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5C30BA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26A28B8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4CF00D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"по теме: ", Word.WdColor.wdColorBlack, "Times New Roman", 14, 1, Word.WdParagraphAlignment.wdAlignParagraphCenter);</w:t>
      </w:r>
    </w:p>
    <w:p w14:paraId="5461548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4F3F5D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range6 = oDoc.Content.Paragraphs.Last.Range;</w:t>
      </w:r>
    </w:p>
    <w:p w14:paraId="0E2B013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range6.Collapse(Word.WdCollapseDirection.wdCollapseEnd);</w:t>
      </w:r>
    </w:p>
    <w:p w14:paraId="22D95E3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range6.Text = $"«{Tema}»\n\n\n\n\n\n\n";</w:t>
      </w:r>
    </w:p>
    <w:p w14:paraId="08010EC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</w:p>
    <w:p w14:paraId="2BA16A4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</w:t>
      </w:r>
    </w:p>
    <w:p w14:paraId="6A76C1D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"Выполнили: ", Word.WdColor.wdColorBlack, "Times New Roman", 14, 1, Word.WdParagraphAlignment.wdAlignParagraphRight);</w:t>
      </w:r>
    </w:p>
    <w:p w14:paraId="68F6463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4AF09D4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</w:p>
    <w:p w14:paraId="0BCE527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</w:t>
      </w:r>
    </w:p>
    <w:p w14:paraId="053F208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1CFF82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range7 = oDoc.Content.Paragraphs.Last.Range;</w:t>
      </w:r>
    </w:p>
    <w:p w14:paraId="02705FA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range7.Collapse(Word.WdCollapseDirection.wdCollapseEnd);</w:t>
      </w:r>
    </w:p>
    <w:p w14:paraId="2C11DE2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range7.Text = $"ст. гр. {GruppaStud}\n";</w:t>
      </w:r>
    </w:p>
    <w:p w14:paraId="4483AA1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A21799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range8 = oDoc.Content.Paragraphs.Last.Range;</w:t>
      </w:r>
    </w:p>
    <w:p w14:paraId="41418C8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range8.Collapse(Word.WdCollapseDirection.wdCollapseEnd);</w:t>
      </w:r>
    </w:p>
    <w:p w14:paraId="0AB8597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range8.Text = $"{FIOStud}\n";</w:t>
      </w:r>
    </w:p>
    <w:p w14:paraId="5D4C852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B9C934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"Проверил: ", Word.WdColor.wdColorBlack, "Times New Roman", 14, 1, Word.WdParagraphAlignment.wdAlignParagraphRight);</w:t>
      </w:r>
    </w:p>
    <w:p w14:paraId="20CB563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33B7A87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7C6BC5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range9 = oDoc.Content.Paragraphs.Last.Range;</w:t>
      </w:r>
    </w:p>
    <w:p w14:paraId="0E33362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range9.Collapse(Word.WdCollapseDirection.wdCollapseEnd);</w:t>
      </w:r>
    </w:p>
    <w:p w14:paraId="5DB1885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range9.Text = $"{ImyaDolzhnost}\n\n\n";</w:t>
      </w:r>
    </w:p>
    <w:p w14:paraId="7EC8CD2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872E63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</w:p>
    <w:p w14:paraId="6AF6F43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F02F3C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oPr.Alignment = Word.WdParagraphAlignment.wdAlignParagraphCenter;</w:t>
      </w:r>
    </w:p>
    <w:p w14:paraId="4F4E525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range10 = oDoc.Content.Paragraphs.Last.Range;</w:t>
      </w:r>
    </w:p>
    <w:p w14:paraId="0AB9868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range10.Collapse(Word.WdCollapseDirection.wdCollapseEnd);</w:t>
      </w:r>
    </w:p>
    <w:p w14:paraId="0A6BE33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range10.Text = "Москва 2024";</w:t>
      </w:r>
    </w:p>
    <w:p w14:paraId="67F8382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88E159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 = WdColor.wdColorBlack; // default color</w:t>
      </w:r>
    </w:p>
    <w:p w14:paraId="3DDF264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4CB9B1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(Cvet6.SelectedItem.ToString())</w:t>
      </w:r>
    </w:p>
    <w:p w14:paraId="020A083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55EA02A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0D75280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 = WdColor.wdColorRed;</w:t>
      </w:r>
    </w:p>
    <w:p w14:paraId="628E419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0677AAB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37DC9B9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 = WdColor.wdColorGreen;</w:t>
      </w:r>
    </w:p>
    <w:p w14:paraId="254A1F1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7986FE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1E09DEF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 = WdColor.wdColorBlue;</w:t>
      </w:r>
    </w:p>
    <w:p w14:paraId="7BBC633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0537A7A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4328583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 = WdColor.wdColorAqua;</w:t>
      </w:r>
    </w:p>
    <w:p w14:paraId="7DCCEA9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9501D3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    case "Желтый":</w:t>
      </w:r>
    </w:p>
    <w:p w14:paraId="517E6F2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 = WdColor.wdColorYellow;</w:t>
      </w:r>
    </w:p>
    <w:p w14:paraId="7A7BC5C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96002A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73523E3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 = WdColor.wdColorBlack;</w:t>
      </w:r>
    </w:p>
    <w:p w14:paraId="3528DE4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BE51D9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1FAD201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FB5047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E7961E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range1.Font.Color = color;</w:t>
      </w:r>
    </w:p>
    <w:p w14:paraId="41AEEEB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F086A5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color1 = WdColor.wdColorBlack; // default color</w:t>
      </w:r>
    </w:p>
    <w:p w14:paraId="30E4B4F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(Cvet2.SelectedItem.ToString())</w:t>
      </w:r>
    </w:p>
    <w:p w14:paraId="50FE6ED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4BF03B6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5A22ADF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color1 = WdColor.wdColorRed;</w:t>
      </w:r>
    </w:p>
    <w:p w14:paraId="7F78994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09CE34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2DC7F45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color1 = WdColor.wdColorGreen;</w:t>
      </w:r>
    </w:p>
    <w:p w14:paraId="6AF53D0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D33928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1E88520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color1 = WdColor.wdColorBlue;</w:t>
      </w:r>
    </w:p>
    <w:p w14:paraId="6EBFB75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4BE9C53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6240DBB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color1 = WdColor.wdColorAqua;</w:t>
      </w:r>
    </w:p>
    <w:p w14:paraId="6D3A403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6EBF63E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3F68D64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color1 = WdColor.wdColorYellow;</w:t>
      </w:r>
    </w:p>
    <w:p w14:paraId="33F2677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57941F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47E4578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color1 = WdColor.wdColorBlack;</w:t>
      </w:r>
    </w:p>
    <w:p w14:paraId="1DFDC15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AEDDE8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027F7B7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FAFB56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range2.Font.Color = color1;</w:t>
      </w:r>
    </w:p>
    <w:p w14:paraId="42CF2D5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10AB22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color2 = WdColor.wdColorBlack; // default color</w:t>
      </w:r>
    </w:p>
    <w:p w14:paraId="326061D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(Cvet3.SelectedItem.ToString())</w:t>
      </w:r>
    </w:p>
    <w:p w14:paraId="36959A3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244A238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4B41829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color2 = WdColor.wdColorRed;</w:t>
      </w:r>
    </w:p>
    <w:p w14:paraId="2B3C2D4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EA0F24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3F7A60B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color2 = WdColor.wdColorGreen;</w:t>
      </w:r>
    </w:p>
    <w:p w14:paraId="54DCE95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9F012B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4A0B7A4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color2 = WdColor.wdColorBlue;</w:t>
      </w:r>
    </w:p>
    <w:p w14:paraId="355E062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31EC74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7ECFE91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color2 = WdColor.wdColorAqua;</w:t>
      </w:r>
    </w:p>
    <w:p w14:paraId="092D688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E0FC8C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2E973E6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color2 = WdColor.wdColorYellow;</w:t>
      </w:r>
    </w:p>
    <w:p w14:paraId="7B42F99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36F25A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6A051A5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color2 = WdColor.wdColorBlack;</w:t>
      </w:r>
    </w:p>
    <w:p w14:paraId="60CF5F4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0E8810E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14FE028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FB4CCB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range4.Font.Color = color2;</w:t>
      </w:r>
    </w:p>
    <w:p w14:paraId="061F4F9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A3E3C0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color3 = WdColor.wdColorBlack; // default color</w:t>
      </w:r>
    </w:p>
    <w:p w14:paraId="409204B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(Cvet4.SelectedItem.ToString())</w:t>
      </w:r>
    </w:p>
    <w:p w14:paraId="3CCC3D4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02584B6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10516A2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color3 = WdColor.wdColorRed;</w:t>
      </w:r>
    </w:p>
    <w:p w14:paraId="1E6191A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01D11A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    case "Зеленый":</w:t>
      </w:r>
    </w:p>
    <w:p w14:paraId="163AFBA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color3 = WdColor.wdColorGreen;</w:t>
      </w:r>
    </w:p>
    <w:p w14:paraId="6FD5E4A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BB2AFF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11157EF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color3 = WdColor.wdColorBlue;</w:t>
      </w:r>
    </w:p>
    <w:p w14:paraId="00B449F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1F86046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73630F4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color3 = WdColor.wdColorAqua;</w:t>
      </w:r>
    </w:p>
    <w:p w14:paraId="3A4DD67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728A5C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4D6BF53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color3 = WdColor.wdColorYellow;</w:t>
      </w:r>
    </w:p>
    <w:p w14:paraId="41AB34D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6017119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700AC6D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color3 = WdColor.wdColorBlack;</w:t>
      </w:r>
    </w:p>
    <w:p w14:paraId="687BF38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63AB44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4523A62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3AAA27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range5.Font.Color = color3;</w:t>
      </w:r>
    </w:p>
    <w:p w14:paraId="442706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81ECB6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color4 = WdColor.wdColorBlack; // default color</w:t>
      </w:r>
    </w:p>
    <w:p w14:paraId="406E033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(Cvet5.SelectedItem.ToString())</w:t>
      </w:r>
    </w:p>
    <w:p w14:paraId="577F065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3F220C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1833F74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color4 = WdColor.wdColorRed;</w:t>
      </w:r>
    </w:p>
    <w:p w14:paraId="1CA33CD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D628F6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09232C5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color4 = WdColor.wdColorGreen;</w:t>
      </w:r>
    </w:p>
    <w:p w14:paraId="2568F6F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46D7817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548F090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color4 = WdColor.wdColorBlue;</w:t>
      </w:r>
    </w:p>
    <w:p w14:paraId="0E5B088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561C2A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22749A2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color4 = WdColor.wdColorAqua;</w:t>
      </w:r>
    </w:p>
    <w:p w14:paraId="6E4B2AE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4B8C99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501B57C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color4 = WdColor.wdColorYellow;</w:t>
      </w:r>
    </w:p>
    <w:p w14:paraId="4403AC5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BF8264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59E252D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color4 = WdColor.wdColorBlack;</w:t>
      </w:r>
    </w:p>
    <w:p w14:paraId="5A91713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18B0A2F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4B68DE1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11CAB3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range6.Font.Color = color4;</w:t>
      </w:r>
    </w:p>
    <w:p w14:paraId="13E2144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331E9A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color5 = WdColor.wdColorBlack; // default color</w:t>
      </w:r>
    </w:p>
    <w:p w14:paraId="0CDE568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(Cvet7.SelectedItem.ToString())</w:t>
      </w:r>
    </w:p>
    <w:p w14:paraId="48AB751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74B764E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3AA67CD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color5 = WdColor.wdColorRed;</w:t>
      </w:r>
    </w:p>
    <w:p w14:paraId="2010CB7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F5AF31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1F2BB4A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color5 = WdColor.wdColorGreen;</w:t>
      </w:r>
    </w:p>
    <w:p w14:paraId="6ABE76E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7E589D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2BE6B15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color5 = WdColor.wdColorBlue;</w:t>
      </w:r>
    </w:p>
    <w:p w14:paraId="4C2EFA9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4150BA2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5102BD6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color5 = WdColor.wdColorAqua;</w:t>
      </w:r>
    </w:p>
    <w:p w14:paraId="712880E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9E5835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34EBA83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color5 = WdColor.wdColorYellow;</w:t>
      </w:r>
    </w:p>
    <w:p w14:paraId="4FA063F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5728312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3BF396D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color5 = WdColor.wdColorBlack;</w:t>
      </w:r>
    </w:p>
    <w:p w14:paraId="0AEF7E5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0CFAD1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5A2F6BF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84E008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range7.Font.Color = color5;</w:t>
      </w:r>
    </w:p>
    <w:p w14:paraId="1377296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D7C905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color6 = WdColor.wdColorBlack; // default color</w:t>
      </w:r>
    </w:p>
    <w:p w14:paraId="0EBA225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(Cvet8.SelectedItem.ToString())</w:t>
      </w:r>
    </w:p>
    <w:p w14:paraId="15C50B9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4359CC5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66FFDE9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color6 = WdColor.wdColorRed;</w:t>
      </w:r>
    </w:p>
    <w:p w14:paraId="010B5CA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BEDB6E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598D8B2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color6 = WdColor.wdColorGreen;</w:t>
      </w:r>
    </w:p>
    <w:p w14:paraId="26209CC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4C2BE15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4A70153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color6 = WdColor.wdColorBlue;</w:t>
      </w:r>
    </w:p>
    <w:p w14:paraId="48EB376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02B8278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6DD1551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color6 = WdColor.wdColorAqua;</w:t>
      </w:r>
    </w:p>
    <w:p w14:paraId="12BA0E2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06BEB56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5D412CB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color6 = WdColor.wdColorYellow;</w:t>
      </w:r>
    </w:p>
    <w:p w14:paraId="285C761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E2A360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3466974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color6 = WdColor.wdColorBlack;</w:t>
      </w:r>
    </w:p>
    <w:p w14:paraId="5EC78E8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8B3F9A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1B7C89D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3C14D6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range8.Font.Color = color6;</w:t>
      </w:r>
    </w:p>
    <w:p w14:paraId="79C3671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857F0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WdColor color7 = WdColor.wdColorBlack; // default color</w:t>
      </w:r>
    </w:p>
    <w:p w14:paraId="409FCF0D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switch (Cvet1.SelectedItem.ToString())</w:t>
      </w:r>
    </w:p>
    <w:p w14:paraId="4DD6FA6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{</w:t>
      </w:r>
    </w:p>
    <w:p w14:paraId="4B50B1E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"Красный":</w:t>
      </w:r>
    </w:p>
    <w:p w14:paraId="71C5FA7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color7 = WdColor.wdColorRed;</w:t>
      </w:r>
    </w:p>
    <w:p w14:paraId="53271B6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1E53D6E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"Зеленый":</w:t>
      </w:r>
    </w:p>
    <w:p w14:paraId="116724A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color7 = WdColor.wdColorGreen;</w:t>
      </w:r>
    </w:p>
    <w:p w14:paraId="3CF59C8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358348B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"Синий":</w:t>
      </w:r>
    </w:p>
    <w:p w14:paraId="0889E54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color7 = WdColor.wdColorBlue;</w:t>
      </w:r>
    </w:p>
    <w:p w14:paraId="2D2EC41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76258FA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"Аква":</w:t>
      </w:r>
    </w:p>
    <w:p w14:paraId="1A03F53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color7 = WdColor.wdColorAqua;</w:t>
      </w:r>
    </w:p>
    <w:p w14:paraId="24E2539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19AE565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"Желтый":</w:t>
      </w:r>
    </w:p>
    <w:p w14:paraId="5033638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color7 = WdColor.wdColorYellow;</w:t>
      </w:r>
    </w:p>
    <w:p w14:paraId="5E7E32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2A51CCF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case "Черный":</w:t>
      </w:r>
    </w:p>
    <w:p w14:paraId="1F3045A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color7 = WdColor.wdColorBlack;</w:t>
      </w:r>
    </w:p>
    <w:p w14:paraId="19ED7E3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        break;</w:t>
      </w:r>
    </w:p>
    <w:p w14:paraId="4710270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}</w:t>
      </w:r>
    </w:p>
    <w:p w14:paraId="51B5F49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C75DFE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range9.Font.Color = color7;</w:t>
      </w:r>
    </w:p>
    <w:p w14:paraId="611CB6C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59DD4A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//Сохраняем документ</w:t>
      </w:r>
    </w:p>
    <w:p w14:paraId="32F3E00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oDoc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.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SaveAs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(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path</w:t>
      </w:r>
      <w:r w:rsidRPr="00AB2CCD">
        <w:rPr>
          <w:rFonts w:ascii="Cascadia Mono" w:eastAsiaTheme="minorHAnsi" w:hAnsi="Cascadia Mono"/>
          <w:sz w:val="19"/>
          <w:szCs w:val="19"/>
          <w:lang w:eastAsia="en-US"/>
        </w:rPr>
        <w:t>);</w:t>
      </w:r>
    </w:p>
    <w:p w14:paraId="50E5A8A8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eastAsia="en-US"/>
        </w:rPr>
      </w:pPr>
    </w:p>
    <w:p w14:paraId="15841F8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oWord.Visible = true;</w:t>
      </w:r>
    </w:p>
    <w:p w14:paraId="08B975F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4DEFB0B1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F5A4AF7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5FAEFAC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6C982C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BAA2E2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GoTo_btn_Click(object sender, EventArgs e)</w:t>
      </w:r>
    </w:p>
    <w:p w14:paraId="0ABA958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3306DDFE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Dogovor form2 = new Dogovor();</w:t>
      </w:r>
    </w:p>
    <w:p w14:paraId="297F287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form2.Show();</w:t>
      </w:r>
    </w:p>
    <w:p w14:paraId="0E408393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this.Hide();</w:t>
      </w:r>
    </w:p>
    <w:p w14:paraId="5C045B2B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2E2A6660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BA63DF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Clear_btn_Click(object sender, EventArgs e)</w:t>
      </w:r>
    </w:p>
    <w:p w14:paraId="23A4762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7755002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ImyaDolzhnost_CB.SelectedIndex = -1;</w:t>
      </w:r>
    </w:p>
    <w:p w14:paraId="12F366B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NomerRab_CB.SelectedIndex = -1;</w:t>
      </w:r>
    </w:p>
    <w:p w14:paraId="1EB7EA8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VidOtcheta_CB.SelectedIndex = -1;</w:t>
      </w:r>
    </w:p>
    <w:p w14:paraId="10ACD612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VidRab_CB.SelectedIndex = -1;</w:t>
      </w:r>
    </w:p>
    <w:p w14:paraId="519D3DA4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FIOStud_TB.Text = string.Empty;</w:t>
      </w:r>
    </w:p>
    <w:p w14:paraId="185292E6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GruppaStud_TB.Text = string.Empty;</w:t>
      </w:r>
    </w:p>
    <w:p w14:paraId="32DA3E9F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NazvDiscip_TB.Text = string.Empty;</w:t>
      </w:r>
    </w:p>
    <w:p w14:paraId="79A13505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TemaRab_TB.Text = string.Empty;</w:t>
      </w:r>
    </w:p>
    <w:p w14:paraId="387C0A29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099E9ECA" w14:textId="77777777" w:rsidR="00AB2CCD" w:rsidRPr="00AB2CCD" w:rsidRDefault="00AB2CCD" w:rsidP="00AB2CCD">
      <w:pPr>
        <w:ind w:left="708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}</w:t>
      </w:r>
    </w:p>
    <w:p w14:paraId="7ECA862C" w14:textId="253E6155" w:rsidR="0009307E" w:rsidRPr="00AB2CCD" w:rsidRDefault="00AB2CCD" w:rsidP="00AB2CCD">
      <w:pPr>
        <w:ind w:left="708"/>
        <w:rPr>
          <w:rFonts w:ascii="Cascadia Mono" w:eastAsiaTheme="minorHAnsi" w:hAnsi="Cascadia Mono"/>
          <w:b/>
          <w:bCs/>
          <w:sz w:val="19"/>
          <w:szCs w:val="19"/>
          <w:lang w:val="en-US" w:eastAsia="en-US"/>
        </w:rPr>
      </w:pPr>
      <w:r w:rsidRPr="00AB2CCD">
        <w:rPr>
          <w:rFonts w:ascii="Cascadia Mono" w:eastAsiaTheme="minorHAnsi" w:hAnsi="Cascadia Mono"/>
          <w:sz w:val="19"/>
          <w:szCs w:val="19"/>
          <w:lang w:val="en-US" w:eastAsia="en-US"/>
        </w:rPr>
        <w:t>}</w:t>
      </w:r>
    </w:p>
    <w:p w14:paraId="680F449E" w14:textId="54EC0D64" w:rsidR="006C5BEF" w:rsidRPr="006C5BEF" w:rsidRDefault="006C5BEF" w:rsidP="0009307E">
      <w:pPr>
        <w:pStyle w:val="2"/>
        <w:ind w:left="98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Договор</w:t>
      </w:r>
      <w:r w:rsidRPr="006C5BEF">
        <w:rPr>
          <w:color w:val="000000" w:themeColor="text1"/>
          <w:sz w:val="28"/>
          <w:szCs w:val="28"/>
          <w:lang w:val="en-US"/>
        </w:rPr>
        <w:t>:</w:t>
      </w:r>
    </w:p>
    <w:p w14:paraId="52A9C9D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Microsoft.Office.Interop.Word;</w:t>
      </w:r>
    </w:p>
    <w:p w14:paraId="56B1A82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System;</w:t>
      </w:r>
    </w:p>
    <w:p w14:paraId="788CD8F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System.Collections.Generic;</w:t>
      </w:r>
    </w:p>
    <w:p w14:paraId="4E6BDAF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System.ComponentModel;</w:t>
      </w:r>
    </w:p>
    <w:p w14:paraId="1ABCE75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System.Data;</w:t>
      </w:r>
    </w:p>
    <w:p w14:paraId="5C04B14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System.Drawing;</w:t>
      </w:r>
    </w:p>
    <w:p w14:paraId="3B10D59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System.Linq;</w:t>
      </w:r>
    </w:p>
    <w:p w14:paraId="0FDFE16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System.Text;</w:t>
      </w:r>
    </w:p>
    <w:p w14:paraId="1AD7A99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System.Threading.Tasks;</w:t>
      </w:r>
    </w:p>
    <w:p w14:paraId="5E9249B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System.Windows.Forms;</w:t>
      </w:r>
    </w:p>
    <w:p w14:paraId="2D22EA5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using Word = Microsoft.Office.Interop.Word;</w:t>
      </w:r>
    </w:p>
    <w:p w14:paraId="2F84E4E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84EF8F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namespace WindowsFormsApp1</w:t>
      </w:r>
    </w:p>
    <w:p w14:paraId="28B2F82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{</w:t>
      </w:r>
    </w:p>
    <w:p w14:paraId="74E6956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public partial class Dogovor : Form</w:t>
      </w:r>
    </w:p>
    <w:p w14:paraId="4CFE9B2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{</w:t>
      </w:r>
    </w:p>
    <w:p w14:paraId="5E94433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public Dogovor()</w:t>
      </w:r>
    </w:p>
    <w:p w14:paraId="78E2CF4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3037734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InitializeComponent();</w:t>
      </w:r>
    </w:p>
    <w:p w14:paraId="5A4EF89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22A455E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Titulnik form1 = new Titulnik();</w:t>
      </w:r>
    </w:p>
    <w:p w14:paraId="157F977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GoBack_Click(object sender, EventArgs e)</w:t>
      </w:r>
    </w:p>
    <w:p w14:paraId="5AE1A9C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1E3C494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form1.Show();</w:t>
      </w:r>
    </w:p>
    <w:p w14:paraId="09D43C4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this.Close();</w:t>
      </w:r>
    </w:p>
    <w:p w14:paraId="2E184F1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759E4DF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CustomizedParagraph(ref Word.Paragraph fPr, string fText, Word.WdColor fColor = Word.WdColor.wdColorBlack, string fFntName = "Times New Roman", int fFntSize = 14, int fBold = 0, Word.WdParagraphAlignment fAlign = Word.WdParagraphAlignment.wdAlignParagraphCenter)</w:t>
      </w:r>
    </w:p>
    <w:p w14:paraId="5522C4B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31E095C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fPr.Range.Font.Bold = fBold;</w:t>
      </w:r>
    </w:p>
    <w:p w14:paraId="0FDF37E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fPr.Range.Font.Color = fColor;</w:t>
      </w:r>
    </w:p>
    <w:p w14:paraId="01708AB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fPr.Range.Font.Name = fFntName;</w:t>
      </w:r>
    </w:p>
    <w:p w14:paraId="558724C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fPr.Range.Text = fText;</w:t>
      </w:r>
    </w:p>
    <w:p w14:paraId="3C9A3E3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fPr.Alignment = fAlign;</w:t>
      </w:r>
    </w:p>
    <w:p w14:paraId="045155B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fPr.Range.Font.Size = fFntSize;</w:t>
      </w:r>
    </w:p>
    <w:p w14:paraId="3F530F5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708195F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CreateDogovor_btn_Click(object sender, EventArgs e)</w:t>
      </w:r>
    </w:p>
    <w:p w14:paraId="3661FDA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684C545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Word.Application oWord;</w:t>
      </w:r>
    </w:p>
    <w:p w14:paraId="534B9C2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Word.Document oDoc;</w:t>
      </w:r>
    </w:p>
    <w:p w14:paraId="16B2D0F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Word.Paragraph oPr;</w:t>
      </w:r>
    </w:p>
    <w:p w14:paraId="6506BE0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path = System.Windows.Forms.Application.StartupPath + "\\NewDogovor.docx";</w:t>
      </w:r>
    </w:p>
    <w:p w14:paraId="4EB45AB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80938A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line = new string('_', 66);</w:t>
      </w:r>
    </w:p>
    <w:p w14:paraId="14D0645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oWord = new Word.Application();</w:t>
      </w:r>
    </w:p>
    <w:p w14:paraId="19A75F6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oDoc = oWord.Documents.Add();</w:t>
      </w:r>
    </w:p>
    <w:p w14:paraId="4504234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oPr = oDoc.Paragraphs.Add();</w:t>
      </w:r>
    </w:p>
    <w:p w14:paraId="4AC91B8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030E1C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NomerKv = NomerKv_TB.Text;</w:t>
      </w:r>
    </w:p>
    <w:p w14:paraId="0E51844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Number = Number_TB.Text;</w:t>
      </w:r>
    </w:p>
    <w:p w14:paraId="684D59F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Month = Month_TB.Text;</w:t>
      </w:r>
    </w:p>
    <w:p w14:paraId="7A81F47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Year = Year_TB.Text;</w:t>
      </w:r>
    </w:p>
    <w:p w14:paraId="668D0E0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Date = Date_TB.Text;</w:t>
      </w:r>
    </w:p>
    <w:p w14:paraId="4C5F88B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Okpo = Okpo_TB.Text;</w:t>
      </w:r>
    </w:p>
    <w:p w14:paraId="080BD4F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FIO = FIO_TB.Text;</w:t>
      </w:r>
    </w:p>
    <w:p w14:paraId="48F568A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VidUsl = VidUsl_TB.Text;</w:t>
      </w:r>
    </w:p>
    <w:p w14:paraId="09BC007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Rubles = Rubles_TB.Text;</w:t>
      </w:r>
    </w:p>
    <w:p w14:paraId="0C69D6F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Coins = Coins_TB.Text;</w:t>
      </w:r>
    </w:p>
    <w:p w14:paraId="53690C3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NalRub = NalRub_TB.Text;</w:t>
      </w:r>
    </w:p>
    <w:p w14:paraId="00055F5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NalCoins = NalCoins_TB.Text;</w:t>
      </w:r>
    </w:p>
    <w:p w14:paraId="69272E2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CardRub = CardRub_TB.Text;</w:t>
      </w:r>
    </w:p>
    <w:p w14:paraId="1F23363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CardCoin = CardCoin_TB.Text;</w:t>
      </w:r>
    </w:p>
    <w:p w14:paraId="24E3905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Dolzhnost = Dolzhnost_TB.Text;</w:t>
      </w:r>
    </w:p>
    <w:p w14:paraId="4925CBA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Podpis = Podpis_TB.Text;</w:t>
      </w:r>
    </w:p>
    <w:p w14:paraId="4A01876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RasshifrPodpis = RasshifrPodpis_TB.Text;</w:t>
      </w:r>
    </w:p>
    <w:p w14:paraId="37B5335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Podpis2 = Podpis2_TB.Text;</w:t>
      </w:r>
    </w:p>
    <w:p w14:paraId="3D7E98A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Number2 = Number2_TB.Text;</w:t>
      </w:r>
    </w:p>
    <w:p w14:paraId="3CB2D33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Month2 = Month2_TB.Text;</w:t>
      </w:r>
    </w:p>
    <w:p w14:paraId="335D1C8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string Year2 = Year2_TB.Text;</w:t>
      </w:r>
    </w:p>
    <w:p w14:paraId="161C281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13A7A9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Word.Table oTable = oDoc.Tables.Add(oDoc.Paragraphs[1].Range, 1, 3);</w:t>
      </w:r>
    </w:p>
    <w:p w14:paraId="4B7D6E8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oTable.Range.Font.Size = 14;</w:t>
      </w:r>
    </w:p>
    <w:p w14:paraId="26055CE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oTable.Range.Font.Name = "Times New Roman";</w:t>
      </w:r>
    </w:p>
    <w:p w14:paraId="36C9BE1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oTable.Cell(1, 1).Range.Text =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Квитанция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№{NomerKv}";</w:t>
      </w:r>
    </w:p>
    <w:p w14:paraId="748D7C3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oTable.Cell(1, 1).Range.Font.Bold = 1;</w:t>
      </w:r>
    </w:p>
    <w:p w14:paraId="72E28B3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oTable.Cell(1, 1).Width = 200;</w:t>
      </w:r>
    </w:p>
    <w:p w14:paraId="7802A88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oTable.Cell(1, 2).Range.Text =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Серия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АС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1908E34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oTable.Cell(1, 2).Range.Font.Bold = 1;</w:t>
      </w:r>
    </w:p>
    <w:p w14:paraId="0504856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oTable.Cell(1, 3).Range.Text = "Утверждена Приказом Министерства Финансов Российской Федерации от 30 декабря 2008г №418н";</w:t>
      </w:r>
    </w:p>
    <w:p w14:paraId="197E42A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oTable.Cell(1, 3).Range.Font.Size = 10;</w:t>
      </w:r>
    </w:p>
    <w:p w14:paraId="1BD05ED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oDoc.Paragraphs.Add();</w:t>
      </w:r>
    </w:p>
    <w:p w14:paraId="23D2DA8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B1591D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oPr.Range.Font.Name = "Times New Roman";</w:t>
      </w:r>
    </w:p>
    <w:p w14:paraId="3589563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oPr.Range.Font.Size = 14;</w:t>
      </w:r>
    </w:p>
    <w:p w14:paraId="70BDB6A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oPr.Alignment = Word.WdParagraphAlignment.wdAlignParagraphCenter;</w:t>
      </w:r>
    </w:p>
    <w:p w14:paraId="391403D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range1 = oDoc.Content.Paragraphs.Last.Range;</w:t>
      </w:r>
    </w:p>
    <w:p w14:paraId="4FE563A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range1.Collapse(Word.WdCollapseDirection.wdCollapseEnd);</w:t>
      </w:r>
    </w:p>
    <w:p w14:paraId="2E2C7E6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range1.Text = $"«{Number}» {Month} 20{Year}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г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7BFAA1A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918EBF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oDoc.Paragraphs.Add();</w:t>
      </w:r>
    </w:p>
    <w:p w14:paraId="2C20800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5DD441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Word.Table table = oDoc.Tables.Add(oDoc.Paragraphs[oDoc.Paragraphs.Count].Range, 5, 2);</w:t>
      </w:r>
    </w:p>
    <w:p w14:paraId="448A309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table.Rows.Alignment = Word.WdRowAlignment.wdAlignRowRight;</w:t>
      </w:r>
    </w:p>
    <w:p w14:paraId="04773C5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foreach (Word.Cell cell in table.Range.Cells)</w:t>
      </w:r>
    </w:p>
    <w:p w14:paraId="6D53B35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{</w:t>
      </w:r>
    </w:p>
    <w:p w14:paraId="3F15197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cell.Width = 100; // Устанавливаем ширину ячейки в пунктах</w:t>
      </w:r>
    </w:p>
    <w:p w14:paraId="277E5E2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    cell.Height = 5; // Устанавливаем высоту ячейки в пунктах</w:t>
      </w:r>
    </w:p>
    <w:p w14:paraId="35EF681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}</w:t>
      </w:r>
    </w:p>
    <w:p w14:paraId="3C793DB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table.Range.Font.Name = "Times New Roman";</w:t>
      </w:r>
    </w:p>
    <w:p w14:paraId="12410C3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table.Range.Font.Size = 12;</w:t>
      </w:r>
    </w:p>
    <w:p w14:paraId="647D798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1).Range.Text =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Форма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по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ОКУД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3CAD40E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1).Range.Text =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Дата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5D9FFBF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1).Range.Text =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ОКПО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5D91297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1).Range.Text =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ИНН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24F076B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2).Range.Text =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КОДЫ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";</w:t>
      </w:r>
    </w:p>
    <w:p w14:paraId="38067AE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2).Borders[Word.WdBorderType.wdBorderBottom].LineStyle = Word.WdLineStyle.wdLineStyleSingle;</w:t>
      </w:r>
    </w:p>
    <w:p w14:paraId="6BA5F3D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2).Borders[Word.WdBorderType.wdBorderBottom].LineWidth = Word.WdLineWidth.wdLineWidth300pt;</w:t>
      </w:r>
    </w:p>
    <w:p w14:paraId="5889607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2).Borders[Word.WdBorderType.wdBorderBottom].Color = Word.WdColor.wdColorBlack;</w:t>
      </w:r>
    </w:p>
    <w:p w14:paraId="2946A6C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table.Cell(1, 2).Borders[Word.WdBorderType.wdBorderLeft].LineStyle = Word.WdLineStyle.wdLineStyleSingle;</w:t>
      </w:r>
    </w:p>
    <w:p w14:paraId="1677CE5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2).Borders[Word.WdBorderType.wdBorderLeft].LineWidth = Word.WdLineWidth.wdLineWidth150pt;</w:t>
      </w:r>
    </w:p>
    <w:p w14:paraId="0D33E17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2).Borders[Word.WdBorderType.wdBorderLeft].Color = Word.WdColor.wdColorBlack;</w:t>
      </w:r>
    </w:p>
    <w:p w14:paraId="1A5D170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2).Borders[Word.WdBorderType.wdBorderTop].LineStyle = Word.WdLineStyle.wdLineStyleSingle;</w:t>
      </w:r>
    </w:p>
    <w:p w14:paraId="0049330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2).Borders[Word.WdBorderType.wdBorderTop].LineWidth = Word.WdLineWidth.wdLineWidth150pt;</w:t>
      </w:r>
    </w:p>
    <w:p w14:paraId="1336371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2).Borders[Word.WdBorderType.wdBorderTop].Color = Word.WdColor.wdColorBlack;</w:t>
      </w:r>
    </w:p>
    <w:p w14:paraId="21ECD1D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2).Borders[Word.WdBorderType.wdBorderRight].LineStyle = Word.WdLineStyle.wdLineStyleSingle;</w:t>
      </w:r>
    </w:p>
    <w:p w14:paraId="1539F9F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2).Borders[Word.WdBorderType.wdBorderRight].LineWidth = Word.WdLineWidth.wdLineWidth150pt;</w:t>
      </w:r>
    </w:p>
    <w:p w14:paraId="6C36C61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table.Cell(1, 2).Borders[Word.WdBorderType.wdBorderRight].Color = Word.WdColor.wdColorBlack;</w:t>
      </w:r>
    </w:p>
    <w:p w14:paraId="0C59CF3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2).Range.Text = "0504510";</w:t>
      </w:r>
    </w:p>
    <w:p w14:paraId="6C6E9A9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2).Borders[Word.WdBorderType.wdBorderBottom].LineStyle = Word.WdLineStyle.wdLineStyleSingle;</w:t>
      </w:r>
    </w:p>
    <w:p w14:paraId="6A2D5C2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2).Borders[Word.WdBorderType.wdBorderBottom].LineWidth = Word.WdLineWidth.wdLineWidth150pt;</w:t>
      </w:r>
    </w:p>
    <w:p w14:paraId="6934771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2).Borders[Word.WdBorderType.wdBorderBottom].Color = Word.WdColor.wdColorBlack;</w:t>
      </w:r>
    </w:p>
    <w:p w14:paraId="1CC8A48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2).Borders[Word.WdBorderType.wdBorderLeft].LineStyle = Word.WdLineStyle.wdLineStyleSingle;</w:t>
      </w:r>
    </w:p>
    <w:p w14:paraId="585D020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2).Borders[Word.WdBorderType.wdBorderLeft].LineWidth = Word.WdLineWidth.wdLineWidth300pt;</w:t>
      </w:r>
    </w:p>
    <w:p w14:paraId="03245DE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2).Borders[Word.WdBorderType.wdBorderLeft].Color = Word.WdColor.wdColorBlack;</w:t>
      </w:r>
    </w:p>
    <w:p w14:paraId="25323A3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2).Borders[Word.WdBorderType.wdBorderRight].LineStyle = Word.WdLineStyle.wdLineStyleSingle;</w:t>
      </w:r>
    </w:p>
    <w:p w14:paraId="12EFE95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2).Borders[Word.WdBorderType.wdBorderRight].LineWidth = Word.WdLineWidth.wdLineWidth300pt;</w:t>
      </w:r>
    </w:p>
    <w:p w14:paraId="18D6555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table.Cell(2, 2).Borders[Word.WdBorderType.wdBorderRight].Color = Word.WdColor.wdColorBlack;</w:t>
      </w:r>
    </w:p>
    <w:p w14:paraId="7193C13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2).Range.Text = Date;</w:t>
      </w:r>
    </w:p>
    <w:p w14:paraId="4C675A8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2).Borders[Word.WdBorderType.wdBorderBottom].LineStyle = Word.WdLineStyle.wdLineStyleSingle;</w:t>
      </w:r>
    </w:p>
    <w:p w14:paraId="3409C6D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2).Borders[Word.WdBorderType.wdBorderBottom].LineWidth = Word.WdLineWidth.wdLineWidth150pt;</w:t>
      </w:r>
    </w:p>
    <w:p w14:paraId="761DE3F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2).Borders[Word.WdBorderType.wdBorderBottom].Color = Word.WdColor.wdColorBlack;</w:t>
      </w:r>
    </w:p>
    <w:p w14:paraId="73C088D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2).Borders[Word.WdBorderType.wdBorderLeft].LineStyle = Word.WdLineStyle.wdLineStyleSingle;</w:t>
      </w:r>
    </w:p>
    <w:p w14:paraId="3C4DE2B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2).Borders[Word.WdBorderType.wdBorderLeft].LineWidth = Word.WdLineWidth.wdLineWidth300pt;</w:t>
      </w:r>
    </w:p>
    <w:p w14:paraId="13004FA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2).Borders[Word.WdBorderType.wdBorderLeft].Color = Word.WdColor.wdColorBlack;</w:t>
      </w:r>
    </w:p>
    <w:p w14:paraId="0DFC1E6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2).Borders[Word.WdBorderType.wdBorderRight].LineStyle = Word.WdLineStyle.wdLineStyleSingle;</w:t>
      </w:r>
    </w:p>
    <w:p w14:paraId="1C26DE0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2).Borders[Word.WdBorderType.wdBorderRight].LineWidth = Word.WdLineWidth.wdLineWidth300pt;</w:t>
      </w:r>
    </w:p>
    <w:p w14:paraId="1A20D4D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table.Cell(3, 2).Borders[Word.WdBorderType.wdBorderRight].Color = Word.WdColor.wdColorBlack;</w:t>
      </w:r>
    </w:p>
    <w:p w14:paraId="7892003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2).Range.Text = Okpo;</w:t>
      </w:r>
    </w:p>
    <w:p w14:paraId="141F1C1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2).Borders[Word.WdBorderType.wdBorderBottom].LineStyle = Word.WdLineStyle.wdLineStyleSingle;</w:t>
      </w:r>
    </w:p>
    <w:p w14:paraId="08857D9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2).Borders[Word.WdBorderType.wdBorderBottom].LineWidth = Word.WdLineWidth.wdLineWidth150pt;</w:t>
      </w:r>
    </w:p>
    <w:p w14:paraId="042FDE8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2).Borders[Word.WdBorderType.wdBorderBottom].Color = Word.WdColor.wdColorBlack;</w:t>
      </w:r>
    </w:p>
    <w:p w14:paraId="3B789E4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2).Borders[Word.WdBorderType.wdBorderLeft].LineStyle = Word.WdLineStyle.wdLineStyleSingle;</w:t>
      </w:r>
    </w:p>
    <w:p w14:paraId="1D5C332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2).Borders[Word.WdBorderType.wdBorderLeft].LineWidth = Word.WdLineWidth.wdLineWidth300pt;</w:t>
      </w:r>
    </w:p>
    <w:p w14:paraId="7524201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table.Cell(4, 2).Borders[Word.WdBorderType.wdBorderLeft].Color = Word.WdColor.wdColorBlack;</w:t>
      </w:r>
    </w:p>
    <w:p w14:paraId="05EFC49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2).Borders[Word.WdBorderType.wdBorderRight].LineStyle = Word.WdLineStyle.wdLineStyleSingle;</w:t>
      </w:r>
    </w:p>
    <w:p w14:paraId="5A54706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table.Cell(4, 2).Borders[Word.WdBorderType.wdBorderRight].LineWidth = Word.WdLineWidth.wdLineWidth300pt;</w:t>
      </w:r>
    </w:p>
    <w:p w14:paraId="7468D9B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2).Range.Text = "4815002053";</w:t>
      </w:r>
    </w:p>
    <w:p w14:paraId="7575011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2).Borders[Word.WdBorderType.wdBorderBottom].LineStyle = Word.WdLineStyle.wdLineStyleSingle;</w:t>
      </w:r>
    </w:p>
    <w:p w14:paraId="24B7D7C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2).Borders[Word.WdBorderType.wdBorderBottom].LineWidth = Word.WdLineWidth.wdLineWidth300pt;</w:t>
      </w:r>
    </w:p>
    <w:p w14:paraId="3BDEA47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2).Borders[Word.WdBorderType.wdBorderBottom].Color = Word.WdColor.wdColorBlack;</w:t>
      </w:r>
    </w:p>
    <w:p w14:paraId="675876F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2).Borders[Word.WdBorderType.wdBorderLeft].LineStyle = Word.WdLineStyle.wdLineStyleSingle;</w:t>
      </w:r>
    </w:p>
    <w:p w14:paraId="47D9E19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2).Borders[Word.WdBorderType.wdBorderLeft].LineWidth = Word.WdLineWidth.wdLineWidth300pt;</w:t>
      </w:r>
    </w:p>
    <w:p w14:paraId="0CB0263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2).Borders[Word.WdBorderType.wdBorderLeft].Color = Word.WdColor.wdColorBlack;</w:t>
      </w:r>
    </w:p>
    <w:p w14:paraId="5CB7B77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2).Borders[Word.WdBorderType.wdBorderRight].LineStyle = Word.WdLineStyle.wdLineStyleSingle;</w:t>
      </w:r>
    </w:p>
    <w:p w14:paraId="0F06511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table.Cell(5, 2).Borders[Word.WdBorderType.wdBorderRight].LineWidth = Word.WdLineWidth.wdLineWidth300pt;</w:t>
      </w:r>
    </w:p>
    <w:p w14:paraId="006262D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976600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2D4F579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7E0430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Учреждение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", Word.WdColor.wdColorBlack, "Times New Roman", 14, 0, Word.WdParagraphAlignment.wdAlignParagraphJustify);</w:t>
      </w:r>
    </w:p>
    <w:p w14:paraId="5178311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range2 = oDoc.Content.Paragraphs.Last.Range;</w:t>
      </w:r>
    </w:p>
    <w:p w14:paraId="0B003F7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range2.Collapse(Word.WdCollapseDirection.wdCollapseEnd);</w:t>
      </w:r>
    </w:p>
    <w:p w14:paraId="239042C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range2.Text = " МБДОУ ДЕТСКИЙ САД «КОЛОКОЛЬЧИК»";</w:t>
      </w:r>
    </w:p>
    <w:p w14:paraId="705D9D4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range2.Font.Italic = 1;</w:t>
      </w:r>
    </w:p>
    <w:p w14:paraId="5266E13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range2.Font.Bold = 1;</w:t>
      </w:r>
    </w:p>
    <w:p w14:paraId="4FD9E42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5126D5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5EFA16F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B4F287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Местонахождение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", Word.WdColor.wdColorBlack, "Times New Roman", 14, 0, Word.WdParagraphAlignment.wdAlignParagraphJustify);</w:t>
      </w:r>
    </w:p>
    <w:p w14:paraId="66D136C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Word.Range range3 = oDoc.Content.Paragraphs.Last.Range;</w:t>
      </w:r>
    </w:p>
    <w:p w14:paraId="033025D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range3.Collapse(Word.WdCollapseDirection.wdCollapseEnd);</w:t>
      </w:r>
    </w:p>
    <w:p w14:paraId="6927D0D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range3.Text = " Тербунский район, с. Тербуны, ул. Коммунальная, д. 15";</w:t>
      </w:r>
    </w:p>
    <w:p w14:paraId="3783A2F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range3.Font.Italic = 1;</w:t>
      </w:r>
    </w:p>
    <w:p w14:paraId="5010E7C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        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range3.Font.Bold = 1;</w:t>
      </w:r>
    </w:p>
    <w:p w14:paraId="3398A0A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157D49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2183D8A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A1C890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Принято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от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{FIO}", Word.WdColor.wdColorBlack, "Times New Roman", 14, 0, Word.WdParagraphAlignment.wdAlignParagraphJustify);</w:t>
      </w:r>
    </w:p>
    <w:p w14:paraId="13C142D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782D44B5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В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уплату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родительской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платы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{VidUsl}", Word.WdColor.wdColorBlack, "Times New Roman", 14, 0, Word.WdParagraphAlignment.wdAlignParagraphJustify);</w:t>
      </w:r>
    </w:p>
    <w:p w14:paraId="7BB1CC7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6EFDBCA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Сумма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,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всего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{Rubles}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руб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. {Coins}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коп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. ", Word.WdColor.wdColorBlack, "Times New Roman", 14, 0, Word.WdParagraphAlignment.wdAlignParagraphJustify);</w:t>
      </w:r>
    </w:p>
    <w:p w14:paraId="173C5C1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01A6BCF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в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том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числе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: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наличными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деньгами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{NalRub}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руб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. {NalCoins}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коп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.", Word.WdColor.wdColorBlack, "Times New Roman", 14, 0, Word.WdParagraphAlignment.wdAlignParagraphJustify);</w:t>
      </w:r>
    </w:p>
    <w:p w14:paraId="74AB65C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6E6C89A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с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использованием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кредитной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карты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{CardRub}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руб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. {CardCoin}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коп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.", Word.WdColor.wdColorBlack, "Times New Roman", 14, 0, Word.WdParagraphAlignment.wdAlignParagraphJustify);</w:t>
      </w:r>
    </w:p>
    <w:p w14:paraId="54E931D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112905A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lastRenderedPageBreak/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Получил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{Dolzhnost} {Podpis} {RasshifrPodpis}", Word.WdColor.wdColorBlack, "Times New Roman", 14, 0, Word.WdParagraphAlignment.wdAlignParagraphJustify);</w:t>
      </w:r>
    </w:p>
    <w:p w14:paraId="6DCAB2A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1433B7F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$"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Уплатил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{Podpis2}\t\t\t\t\t\t«{Number2}» {Month2} 20{Year2}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г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", Word.WdColor.wdColorBlack, "Times New Roman", 14, 0, Word.WdParagraphAlignment.wdAlignParagraphJustify);</w:t>
      </w:r>
    </w:p>
    <w:p w14:paraId="1F251A6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oPr.Range.InsertParagraphAfter();</w:t>
      </w:r>
    </w:p>
    <w:p w14:paraId="6D71D60D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CustomizedParagraph(ref oPr, "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М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.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П</w:t>
      </w: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>.", Word.WdColor.wdColorBlack, "Times New Roman", 14, 0, Word.WdParagraphAlignment.wdAlignParagraphJustify);</w:t>
      </w:r>
    </w:p>
    <w:p w14:paraId="432D904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603FE3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oDoc.SaveAs(path);</w:t>
      </w:r>
    </w:p>
    <w:p w14:paraId="223CF78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7EFA9B7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oWord.Visible = true;</w:t>
      </w:r>
    </w:p>
    <w:p w14:paraId="604E9E8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}</w:t>
      </w:r>
    </w:p>
    <w:p w14:paraId="4323B093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B39DEF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private void Clear_btn_Click(object sender, EventArgs e)</w:t>
      </w:r>
    </w:p>
    <w:p w14:paraId="062B118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{</w:t>
      </w:r>
    </w:p>
    <w:p w14:paraId="3D4C4E8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NomerKv_TB.Text = string.Empty;</w:t>
      </w:r>
    </w:p>
    <w:p w14:paraId="336E16EB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Number_TB.Text = string.Empty;</w:t>
      </w:r>
    </w:p>
    <w:p w14:paraId="217208D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Month_TB.Text = string.Empty;</w:t>
      </w:r>
    </w:p>
    <w:p w14:paraId="2ECA0748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Year_TB.Text = string.Empty;</w:t>
      </w:r>
    </w:p>
    <w:p w14:paraId="1786339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Date_TB.Text = string.Empty;</w:t>
      </w:r>
    </w:p>
    <w:p w14:paraId="1275166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Okpo_TB.Text = string.Empty;    </w:t>
      </w:r>
    </w:p>
    <w:p w14:paraId="30E9F16C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FIO_TB.Text = string.Empty; </w:t>
      </w:r>
    </w:p>
    <w:p w14:paraId="19DF7AF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VidUsl_TB.Text = string.Empty;  </w:t>
      </w:r>
    </w:p>
    <w:p w14:paraId="2D7C976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Rubles_TB.Text = string.Empty;  </w:t>
      </w:r>
    </w:p>
    <w:p w14:paraId="1FC8AC60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Coins_TB.Text = string.Empty;   </w:t>
      </w:r>
    </w:p>
    <w:p w14:paraId="7089989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NalRub_TB.Text = string.Empty;  </w:t>
      </w:r>
    </w:p>
    <w:p w14:paraId="69AEEDA2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NalCoins_TB.Text = string.Empty;</w:t>
      </w:r>
    </w:p>
    <w:p w14:paraId="76DF3C8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CardRub_TB.Text= string.Empty;  </w:t>
      </w:r>
    </w:p>
    <w:p w14:paraId="6D22480E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CardCoin_TB.Text = string.Empty;    </w:t>
      </w:r>
    </w:p>
    <w:p w14:paraId="57333DB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Dolzhnost_TB.Text = string.Empty;</w:t>
      </w:r>
    </w:p>
    <w:p w14:paraId="63D28BD6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Podpis_TB.Text = string.Empty;</w:t>
      </w:r>
    </w:p>
    <w:p w14:paraId="1F4B7719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RasshifrPodpis_TB.Text = string.Empty;</w:t>
      </w:r>
    </w:p>
    <w:p w14:paraId="2D24B234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Podpis2_TB.Text = string.Empty;</w:t>
      </w:r>
    </w:p>
    <w:p w14:paraId="73D5509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Number2_TB.Text = string.Empty;</w:t>
      </w:r>
    </w:p>
    <w:p w14:paraId="59820A5F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Month2_TB.Text = string.Empty;</w:t>
      </w:r>
    </w:p>
    <w:p w14:paraId="6CD4C40A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    Year2_TB.Text = string.Empty;</w:t>
      </w:r>
    </w:p>
    <w:p w14:paraId="3971923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val="en-US" w:eastAsia="en-US"/>
        </w:rPr>
        <w:t xml:space="preserve">        </w:t>
      </w: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}</w:t>
      </w:r>
    </w:p>
    <w:p w14:paraId="550244A1" w14:textId="77777777" w:rsidR="006C5BEF" w:rsidRP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 xml:space="preserve">    }</w:t>
      </w:r>
    </w:p>
    <w:p w14:paraId="7673C76D" w14:textId="530FC4BB" w:rsidR="006C5BEF" w:rsidRDefault="006C5BEF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  <w:r w:rsidRPr="006C5BEF">
        <w:rPr>
          <w:rFonts w:ascii="Cascadia Mono" w:eastAsiaTheme="minorHAnsi" w:hAnsi="Cascadia Mono"/>
          <w:sz w:val="19"/>
          <w:szCs w:val="19"/>
          <w:lang w:eastAsia="en-US"/>
        </w:rPr>
        <w:t>}</w:t>
      </w:r>
    </w:p>
    <w:p w14:paraId="0CF8D7B9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A8F3880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755A8A7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16DF23E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FE04C7B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D93B849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765B6575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0B41BA3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B537F0E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7371914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D1021D2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65E307BB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F80347A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6CAF2E9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4352B043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24C210A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B8CB83E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6C16541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5BBC2C1B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C83CC51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2EF54A2F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11A8CE9D" w14:textId="77777777" w:rsid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0911F16B" w14:textId="77777777" w:rsidR="00AB2CCD" w:rsidRPr="00AB2CCD" w:rsidRDefault="00AB2CCD" w:rsidP="006C5BEF">
      <w:pPr>
        <w:ind w:left="710"/>
        <w:rPr>
          <w:rFonts w:ascii="Cascadia Mono" w:eastAsiaTheme="minorHAnsi" w:hAnsi="Cascadia Mono"/>
          <w:sz w:val="19"/>
          <w:szCs w:val="19"/>
          <w:lang w:val="en-US" w:eastAsia="en-US"/>
        </w:rPr>
      </w:pPr>
    </w:p>
    <w:p w14:paraId="3942ADF4" w14:textId="77777777" w:rsidR="00E75011" w:rsidRPr="006C5BEF" w:rsidRDefault="00E75011" w:rsidP="006C5BEF">
      <w:pPr>
        <w:ind w:left="710"/>
        <w:rPr>
          <w:rFonts w:ascii="Cascadia Mono" w:eastAsiaTheme="minorHAnsi" w:hAnsi="Cascadia Mono"/>
          <w:sz w:val="19"/>
          <w:szCs w:val="19"/>
          <w:lang w:eastAsia="en-US"/>
        </w:rPr>
      </w:pPr>
    </w:p>
    <w:p w14:paraId="461D9D14" w14:textId="240D8490" w:rsidR="00285E29" w:rsidRPr="00E75011" w:rsidRDefault="00285E29" w:rsidP="00E75011">
      <w:pPr>
        <w:pStyle w:val="a5"/>
        <w:numPr>
          <w:ilvl w:val="0"/>
          <w:numId w:val="11"/>
        </w:numPr>
        <w:spacing w:after="200" w:line="276" w:lineRule="auto"/>
        <w:rPr>
          <w:b/>
          <w:bCs/>
          <w:color w:val="000000" w:themeColor="text1"/>
          <w:sz w:val="28"/>
          <w:szCs w:val="28"/>
        </w:rPr>
      </w:pPr>
      <w:r w:rsidRPr="00E75011">
        <w:rPr>
          <w:b/>
          <w:bCs/>
          <w:color w:val="000000" w:themeColor="text1"/>
          <w:sz w:val="28"/>
          <w:szCs w:val="28"/>
        </w:rPr>
        <w:lastRenderedPageBreak/>
        <w:t>Графический пользовательский интерфейс программного обеспечения и его описание.</w:t>
      </w:r>
    </w:p>
    <w:p w14:paraId="28D556DE" w14:textId="2258F4F1" w:rsidR="00AB2CCD" w:rsidRPr="00AB2CCD" w:rsidRDefault="00EC7EEE" w:rsidP="00AB2CCD">
      <w:pPr>
        <w:pStyle w:val="2"/>
        <w:ind w:left="710"/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t>Пользовательский интерфейс</w:t>
      </w:r>
      <w:r w:rsidRPr="005D28FF">
        <w:rPr>
          <w:color w:val="000000" w:themeColor="text1"/>
          <w:sz w:val="28"/>
          <w:szCs w:val="28"/>
        </w:rPr>
        <w:t>:</w:t>
      </w:r>
    </w:p>
    <w:p w14:paraId="7023A1A7" w14:textId="505D954E" w:rsidR="00AB2CCD" w:rsidRDefault="00AB2CCD" w:rsidP="00AB2CCD">
      <w:pPr>
        <w:keepNext/>
        <w:rPr>
          <w:sz w:val="28"/>
          <w:szCs w:val="28"/>
        </w:rPr>
      </w:pPr>
      <w:r>
        <w:rPr>
          <w:sz w:val="28"/>
          <w:szCs w:val="28"/>
        </w:rPr>
        <w:t>Очистить лист – кнопка очищения шаблона титульного листа</w:t>
      </w:r>
    </w:p>
    <w:p w14:paraId="76672750" w14:textId="4873D354" w:rsidR="00AB2CCD" w:rsidRDefault="00AB2CCD" w:rsidP="00AB2CCD">
      <w:pPr>
        <w:keepNext/>
        <w:rPr>
          <w:sz w:val="28"/>
          <w:szCs w:val="28"/>
        </w:rPr>
      </w:pPr>
      <w:r>
        <w:rPr>
          <w:sz w:val="28"/>
          <w:szCs w:val="28"/>
        </w:rPr>
        <w:t>Создать титульник – кнопка создает шаблон титульного листа</w:t>
      </w:r>
    </w:p>
    <w:p w14:paraId="0F47D1DC" w14:textId="2538AB47" w:rsidR="00AB2CCD" w:rsidRDefault="00AB2CCD" w:rsidP="00AB2CCD">
      <w:pPr>
        <w:keepNext/>
        <w:rPr>
          <w:sz w:val="28"/>
          <w:szCs w:val="28"/>
        </w:rPr>
      </w:pPr>
      <w:r>
        <w:rPr>
          <w:sz w:val="28"/>
          <w:szCs w:val="28"/>
        </w:rPr>
        <w:t>Перейти к заполнению договора – кнопка открывает форму заполнения договора</w:t>
      </w:r>
    </w:p>
    <w:p w14:paraId="11975FF2" w14:textId="77777777" w:rsidR="00AB2CCD" w:rsidRPr="00AB2CCD" w:rsidRDefault="00AB2CCD" w:rsidP="00AB2CCD">
      <w:pPr>
        <w:keepNext/>
        <w:rPr>
          <w:sz w:val="28"/>
          <w:szCs w:val="28"/>
        </w:rPr>
      </w:pPr>
    </w:p>
    <w:p w14:paraId="381605F8" w14:textId="49B998B1" w:rsidR="00EB7127" w:rsidRPr="00EB7127" w:rsidRDefault="0009307E" w:rsidP="00EB7127">
      <w:pPr>
        <w:keepNext/>
        <w:jc w:val="center"/>
      </w:pPr>
      <w:r w:rsidRPr="0009307E">
        <w:rPr>
          <w:noProof/>
        </w:rPr>
        <w:drawing>
          <wp:inline distT="0" distB="0" distL="0" distR="0" wp14:anchorId="245B4DAB" wp14:editId="149AF8EF">
            <wp:extent cx="6645910" cy="3451225"/>
            <wp:effectExtent l="0" t="0" r="2540" b="0"/>
            <wp:docPr id="133038270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270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D4BC" w14:textId="01046200" w:rsidR="00EC7EEE" w:rsidRDefault="00EC7EEE" w:rsidP="00EC7EEE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77AB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77AB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000000" w:themeColor="text1"/>
          <w:sz w:val="28"/>
          <w:szCs w:val="28"/>
        </w:rPr>
        <w:t>13</w:t>
      </w:r>
      <w:r w:rsidRPr="00577AB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577ABE">
        <w:rPr>
          <w:i w:val="0"/>
          <w:iCs w:val="0"/>
          <w:color w:val="000000" w:themeColor="text1"/>
          <w:sz w:val="28"/>
          <w:szCs w:val="28"/>
        </w:rPr>
        <w:t>Окно г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>лавно</w:t>
      </w:r>
      <w:r w:rsidR="00577ABE">
        <w:rPr>
          <w:i w:val="0"/>
          <w:iCs w:val="0"/>
          <w:color w:val="000000" w:themeColor="text1"/>
          <w:sz w:val="28"/>
          <w:szCs w:val="28"/>
        </w:rPr>
        <w:t>го</w:t>
      </w:r>
      <w:r w:rsidR="006237F1" w:rsidRPr="00577ABE">
        <w:rPr>
          <w:i w:val="0"/>
          <w:iCs w:val="0"/>
          <w:color w:val="000000" w:themeColor="text1"/>
          <w:sz w:val="28"/>
          <w:szCs w:val="28"/>
        </w:rPr>
        <w:t xml:space="preserve"> меню</w:t>
      </w:r>
      <w:r w:rsidR="006C5BEF">
        <w:rPr>
          <w:i w:val="0"/>
          <w:iCs w:val="0"/>
          <w:color w:val="000000" w:themeColor="text1"/>
          <w:sz w:val="28"/>
          <w:szCs w:val="28"/>
        </w:rPr>
        <w:t xml:space="preserve"> титульного листа</w:t>
      </w:r>
    </w:p>
    <w:p w14:paraId="4C8D8B05" w14:textId="77777777" w:rsidR="006C5BEF" w:rsidRPr="006C5BEF" w:rsidRDefault="006C5BEF" w:rsidP="006C5BEF"/>
    <w:p w14:paraId="6197D352" w14:textId="04691E1F" w:rsidR="00AB2CCD" w:rsidRDefault="00AB2CCD" w:rsidP="00AB2CCD">
      <w:pPr>
        <w:keepNext/>
        <w:rPr>
          <w:sz w:val="28"/>
          <w:szCs w:val="28"/>
        </w:rPr>
      </w:pPr>
      <w:r>
        <w:rPr>
          <w:sz w:val="28"/>
          <w:szCs w:val="28"/>
        </w:rPr>
        <w:lastRenderedPageBreak/>
        <w:t>Очистить лист – кнопка очищения шаблона договора</w:t>
      </w:r>
    </w:p>
    <w:p w14:paraId="1892D100" w14:textId="45E9D89E" w:rsidR="00AB2CCD" w:rsidRDefault="00AB2CCD" w:rsidP="00AB2CCD">
      <w:pPr>
        <w:keepNext/>
        <w:rPr>
          <w:sz w:val="28"/>
          <w:szCs w:val="28"/>
        </w:rPr>
      </w:pPr>
      <w:r>
        <w:rPr>
          <w:sz w:val="28"/>
          <w:szCs w:val="28"/>
        </w:rPr>
        <w:t>Создать договор – кнопка создает шаблон договора</w:t>
      </w:r>
    </w:p>
    <w:p w14:paraId="5368A92B" w14:textId="3CF0987B" w:rsidR="00AB2CCD" w:rsidRDefault="00AB2CCD" w:rsidP="00AB2CCD">
      <w:pPr>
        <w:keepNext/>
        <w:rPr>
          <w:sz w:val="28"/>
          <w:szCs w:val="28"/>
        </w:rPr>
      </w:pPr>
      <w:r>
        <w:rPr>
          <w:sz w:val="28"/>
          <w:szCs w:val="28"/>
        </w:rPr>
        <w:t>Вернуться к титульнику – кнопка открывает форму заполнения титульного листа</w:t>
      </w:r>
    </w:p>
    <w:p w14:paraId="091691BF" w14:textId="6DA5CEFD" w:rsidR="005E39D6" w:rsidRDefault="005E39D6" w:rsidP="005E39D6">
      <w:pPr>
        <w:keepNext/>
        <w:jc w:val="center"/>
      </w:pPr>
    </w:p>
    <w:p w14:paraId="53F43EA3" w14:textId="77777777" w:rsidR="006C5BEF" w:rsidRDefault="006C5BEF" w:rsidP="006C5BEF">
      <w:pPr>
        <w:keepNext/>
      </w:pPr>
      <w:r w:rsidRPr="006C5BEF">
        <w:rPr>
          <w:noProof/>
          <w:color w:val="000000" w:themeColor="text1"/>
        </w:rPr>
        <w:drawing>
          <wp:inline distT="0" distB="0" distL="0" distR="0" wp14:anchorId="4523C7D2" wp14:editId="3ED0D9C4">
            <wp:extent cx="6815463" cy="3886200"/>
            <wp:effectExtent l="0" t="0" r="4445" b="0"/>
            <wp:docPr id="148448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46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1548" cy="38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73B7" w14:textId="27C56543" w:rsidR="007D39C5" w:rsidRDefault="006C5BEF" w:rsidP="00AB2CCD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6C5B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5BEF">
        <w:rPr>
          <w:i w:val="0"/>
          <w:iCs w:val="0"/>
          <w:color w:val="auto"/>
          <w:sz w:val="28"/>
          <w:szCs w:val="28"/>
        </w:rPr>
        <w:fldChar w:fldCharType="begin"/>
      </w:r>
      <w:r w:rsidRPr="006C5B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5BEF">
        <w:rPr>
          <w:i w:val="0"/>
          <w:iCs w:val="0"/>
          <w:color w:val="auto"/>
          <w:sz w:val="28"/>
          <w:szCs w:val="28"/>
        </w:rPr>
        <w:fldChar w:fldCharType="separate"/>
      </w:r>
      <w:r w:rsidRPr="006C5BEF">
        <w:rPr>
          <w:i w:val="0"/>
          <w:iCs w:val="0"/>
          <w:noProof/>
          <w:color w:val="auto"/>
          <w:sz w:val="28"/>
          <w:szCs w:val="28"/>
        </w:rPr>
        <w:t>14</w:t>
      </w:r>
      <w:r w:rsidRPr="006C5BE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Окно главного меню договора</w:t>
      </w:r>
    </w:p>
    <w:p w14:paraId="4C214B6A" w14:textId="345711FA" w:rsidR="00AB2CCD" w:rsidRPr="00AB2CCD" w:rsidRDefault="00AB2CCD" w:rsidP="00AB2CCD">
      <w:r>
        <w:br w:type="page"/>
      </w:r>
    </w:p>
    <w:p w14:paraId="09124F81" w14:textId="6A06166D" w:rsidR="00316123" w:rsidRPr="0061489F" w:rsidRDefault="00285E29" w:rsidP="0061489F">
      <w:pPr>
        <w:pStyle w:val="2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577ABE">
        <w:rPr>
          <w:color w:val="000000" w:themeColor="text1"/>
          <w:sz w:val="28"/>
          <w:szCs w:val="28"/>
        </w:rPr>
        <w:lastRenderedPageBreak/>
        <w:t>Расчёт тестовых примеров с использованием составленного программного обеспечения.</w:t>
      </w:r>
    </w:p>
    <w:p w14:paraId="4EBE73AC" w14:textId="77AF005C" w:rsidR="00F61FA1" w:rsidRDefault="00316123" w:rsidP="00F61FA1">
      <w:pPr>
        <w:pStyle w:val="2"/>
        <w:keepNext/>
        <w:jc w:val="center"/>
      </w:pPr>
      <w:r w:rsidRPr="00316123">
        <w:rPr>
          <w:noProof/>
        </w:rPr>
        <w:t xml:space="preserve"> </w:t>
      </w:r>
      <w:r w:rsidR="00654D38" w:rsidRPr="00072008">
        <w:rPr>
          <w:noProof/>
        </w:rPr>
        <w:drawing>
          <wp:inline distT="0" distB="0" distL="0" distR="0" wp14:anchorId="0FADAE34" wp14:editId="1500C035">
            <wp:extent cx="5239481" cy="7430537"/>
            <wp:effectExtent l="0" t="0" r="0" b="0"/>
            <wp:docPr id="35701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2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E0BB" w14:textId="7F22E568" w:rsid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000000" w:themeColor="text1"/>
          <w:sz w:val="28"/>
          <w:szCs w:val="28"/>
        </w:rPr>
        <w:t>15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 </w:t>
      </w:r>
      <w:r w:rsidR="000674BA">
        <w:rPr>
          <w:i w:val="0"/>
          <w:iCs w:val="0"/>
          <w:color w:val="000000" w:themeColor="text1"/>
          <w:sz w:val="28"/>
          <w:szCs w:val="28"/>
        </w:rPr>
        <w:t xml:space="preserve">первого </w:t>
      </w:r>
      <w:r>
        <w:rPr>
          <w:i w:val="0"/>
          <w:iCs w:val="0"/>
          <w:color w:val="000000" w:themeColor="text1"/>
          <w:sz w:val="28"/>
          <w:szCs w:val="28"/>
        </w:rPr>
        <w:t>тестового примера</w:t>
      </w:r>
    </w:p>
    <w:p w14:paraId="5617B318" w14:textId="77777777" w:rsidR="00F029E1" w:rsidRPr="00F029E1" w:rsidRDefault="00F029E1" w:rsidP="00F029E1"/>
    <w:p w14:paraId="4F23BF7A" w14:textId="40FD13B7" w:rsidR="00F61FA1" w:rsidRDefault="00AB2CCD" w:rsidP="00F61FA1">
      <w:pPr>
        <w:keepNext/>
        <w:jc w:val="center"/>
      </w:pPr>
      <w:r w:rsidRPr="00AB2CCD">
        <w:rPr>
          <w:noProof/>
        </w:rPr>
        <w:lastRenderedPageBreak/>
        <w:drawing>
          <wp:inline distT="0" distB="0" distL="0" distR="0" wp14:anchorId="47EA1E42" wp14:editId="050C883D">
            <wp:extent cx="5658640" cy="7840169"/>
            <wp:effectExtent l="0" t="0" r="0" b="8890"/>
            <wp:docPr id="12368504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04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957" w14:textId="44F741FD" w:rsidR="00F61FA1" w:rsidRDefault="00F61FA1" w:rsidP="00F61FA1">
      <w:pPr>
        <w:pStyle w:val="a6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F61F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61FA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000000" w:themeColor="text1"/>
          <w:sz w:val="28"/>
          <w:szCs w:val="28"/>
        </w:rPr>
        <w:t>16</w:t>
      </w:r>
      <w:r w:rsidRPr="00F61FA1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Результат</w:t>
      </w:r>
      <w:r w:rsidR="00F029E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316123">
        <w:rPr>
          <w:i w:val="0"/>
          <w:iCs w:val="0"/>
          <w:color w:val="000000" w:themeColor="text1"/>
          <w:sz w:val="28"/>
          <w:szCs w:val="28"/>
        </w:rPr>
        <w:t xml:space="preserve">второго </w:t>
      </w:r>
      <w:r>
        <w:rPr>
          <w:i w:val="0"/>
          <w:iCs w:val="0"/>
          <w:color w:val="000000" w:themeColor="text1"/>
          <w:sz w:val="28"/>
          <w:szCs w:val="28"/>
        </w:rPr>
        <w:t>тестового примера</w:t>
      </w:r>
    </w:p>
    <w:p w14:paraId="245D66B7" w14:textId="6ECB0F5E" w:rsidR="00554D1C" w:rsidRDefault="00554D1C">
      <w:pPr>
        <w:spacing w:after="200" w:line="276" w:lineRule="auto"/>
      </w:pPr>
      <w:r>
        <w:br w:type="page"/>
      </w:r>
    </w:p>
    <w:p w14:paraId="550EE9FC" w14:textId="47DE386F" w:rsidR="00316123" w:rsidRDefault="00654D38" w:rsidP="00316123">
      <w:pPr>
        <w:keepNext/>
        <w:jc w:val="center"/>
      </w:pPr>
      <w:r w:rsidRPr="00654D38">
        <w:rPr>
          <w:noProof/>
        </w:rPr>
        <w:lastRenderedPageBreak/>
        <w:drawing>
          <wp:inline distT="0" distB="0" distL="0" distR="0" wp14:anchorId="3327DDE8" wp14:editId="176D0EAE">
            <wp:extent cx="6645910" cy="4695190"/>
            <wp:effectExtent l="0" t="0" r="2540" b="0"/>
            <wp:docPr id="1541523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04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1BBB" w14:textId="54B898D3" w:rsidR="00316123" w:rsidRPr="00316123" w:rsidRDefault="00316123" w:rsidP="0031612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31612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123">
        <w:rPr>
          <w:i w:val="0"/>
          <w:iCs w:val="0"/>
          <w:color w:val="auto"/>
          <w:sz w:val="28"/>
          <w:szCs w:val="28"/>
        </w:rPr>
        <w:fldChar w:fldCharType="begin"/>
      </w:r>
      <w:r w:rsidRPr="0031612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123">
        <w:rPr>
          <w:i w:val="0"/>
          <w:iCs w:val="0"/>
          <w:color w:val="auto"/>
          <w:sz w:val="28"/>
          <w:szCs w:val="28"/>
        </w:rPr>
        <w:fldChar w:fldCharType="separate"/>
      </w:r>
      <w:r w:rsidR="006C5BEF">
        <w:rPr>
          <w:i w:val="0"/>
          <w:iCs w:val="0"/>
          <w:noProof/>
          <w:color w:val="auto"/>
          <w:sz w:val="28"/>
          <w:szCs w:val="28"/>
        </w:rPr>
        <w:t>17</w:t>
      </w:r>
      <w:r w:rsidRPr="0031612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Результат третьего тестового примера</w:t>
      </w:r>
    </w:p>
    <w:p w14:paraId="6CF427DB" w14:textId="7DBB0881" w:rsidR="00A76C55" w:rsidRDefault="00A76C55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839FA23" w14:textId="77777777" w:rsidR="00F4158C" w:rsidRDefault="00F4158C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FFD608B" w14:textId="77777777" w:rsidR="00F4158C" w:rsidRDefault="00F4158C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3145542" w14:textId="77777777" w:rsidR="00F4158C" w:rsidRDefault="00F4158C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E92E2CE" w14:textId="77777777" w:rsidR="00F4158C" w:rsidRDefault="00F4158C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679A82" w14:textId="77777777" w:rsidR="00F4158C" w:rsidRDefault="00F4158C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CBFE07F" w14:textId="77777777" w:rsidR="00F4158C" w:rsidRDefault="00F4158C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426D725" w14:textId="77777777" w:rsidR="00654D38" w:rsidRDefault="00654D38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ACD1D27" w14:textId="77777777" w:rsidR="00654D38" w:rsidRDefault="00654D38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8F6F128" w14:textId="77777777" w:rsidR="00654D38" w:rsidRDefault="00654D38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125151E" w14:textId="77777777" w:rsidR="00654D38" w:rsidRDefault="00654D38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E25C9E7" w14:textId="77777777" w:rsidR="00654D38" w:rsidRPr="00BB2D93" w:rsidRDefault="00654D38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2F5D9EF" w14:textId="68E2E3D4" w:rsidR="004063AB" w:rsidRPr="00F4158C" w:rsidRDefault="006D3788" w:rsidP="00F82AC6">
      <w:pPr>
        <w:pStyle w:val="a5"/>
        <w:numPr>
          <w:ilvl w:val="0"/>
          <w:numId w:val="11"/>
        </w:numPr>
        <w:rPr>
          <w:b/>
          <w:bCs/>
          <w:color w:val="000000" w:themeColor="text1"/>
          <w:sz w:val="28"/>
          <w:szCs w:val="28"/>
        </w:rPr>
      </w:pPr>
      <w:r w:rsidRPr="00F4158C">
        <w:rPr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Вывод по работе</w:t>
      </w:r>
    </w:p>
    <w:p w14:paraId="7F0EC94C" w14:textId="77777777" w:rsidR="00E757CC" w:rsidRPr="00F4158C" w:rsidRDefault="00E757CC" w:rsidP="00E757CC">
      <w:pPr>
        <w:ind w:left="710" w:firstLine="279"/>
        <w:rPr>
          <w:sz w:val="28"/>
          <w:szCs w:val="28"/>
        </w:rPr>
      </w:pPr>
      <w:r w:rsidRPr="00F4158C">
        <w:rPr>
          <w:color w:val="000000" w:themeColor="text1"/>
          <w:sz w:val="28"/>
          <w:szCs w:val="28"/>
        </w:rPr>
        <w:t xml:space="preserve">В текущей работе были </w:t>
      </w:r>
      <w:r w:rsidRPr="00F4158C">
        <w:rPr>
          <w:sz w:val="28"/>
          <w:szCs w:val="28"/>
        </w:rPr>
        <w:t>освоены навыки подключения внешних модулей (библиотек классов) и использованы в разработанной программе.</w:t>
      </w:r>
    </w:p>
    <w:p w14:paraId="66E34206" w14:textId="77777777" w:rsidR="00E757CC" w:rsidRPr="00F4158C" w:rsidRDefault="00E757CC" w:rsidP="00E757CC">
      <w:pPr>
        <w:ind w:left="710" w:firstLine="279"/>
        <w:rPr>
          <w:color w:val="000000" w:themeColor="text1"/>
          <w:sz w:val="28"/>
          <w:szCs w:val="28"/>
        </w:rPr>
      </w:pPr>
      <w:r w:rsidRPr="00F4158C">
        <w:rPr>
          <w:color w:val="000000" w:themeColor="text1"/>
          <w:sz w:val="28"/>
          <w:szCs w:val="28"/>
        </w:rPr>
        <w:t>Во время заполнения титульного листа реализовали запись по центру, по левому и по правому краю, применили полужирные начертание к тексу, а также изменяли размер шрифта конкретных предложений.</w:t>
      </w:r>
    </w:p>
    <w:p w14:paraId="3402A878" w14:textId="2F4ED56B" w:rsidR="00E757CC" w:rsidRPr="00F4158C" w:rsidRDefault="00E757CC" w:rsidP="00E757CC">
      <w:pPr>
        <w:ind w:left="710" w:firstLine="279"/>
        <w:rPr>
          <w:sz w:val="28"/>
          <w:szCs w:val="28"/>
        </w:rPr>
      </w:pPr>
      <w:r w:rsidRPr="00F4158C">
        <w:rPr>
          <w:color w:val="000000" w:themeColor="text1"/>
          <w:sz w:val="28"/>
          <w:szCs w:val="28"/>
        </w:rPr>
        <w:t>Вставляли слова в документ</w:t>
      </w:r>
      <w:r w:rsidR="00C54F85" w:rsidRPr="00F4158C">
        <w:rPr>
          <w:color w:val="000000" w:themeColor="text1"/>
          <w:sz w:val="28"/>
          <w:szCs w:val="28"/>
        </w:rPr>
        <w:t>,</w:t>
      </w:r>
      <w:r w:rsidRPr="00F4158C">
        <w:rPr>
          <w:color w:val="000000" w:themeColor="text1"/>
          <w:sz w:val="28"/>
          <w:szCs w:val="28"/>
        </w:rPr>
        <w:t xml:space="preserve"> записанные пользователем в конкретное место в тексте. </w:t>
      </w:r>
    </w:p>
    <w:p w14:paraId="754D5E78" w14:textId="77777777" w:rsidR="00E757CC" w:rsidRPr="00F4158C" w:rsidRDefault="00E757CC" w:rsidP="00E757CC">
      <w:pPr>
        <w:ind w:left="710" w:firstLine="279"/>
        <w:rPr>
          <w:sz w:val="28"/>
          <w:szCs w:val="28"/>
        </w:rPr>
      </w:pPr>
      <w:r w:rsidRPr="00F4158C">
        <w:rPr>
          <w:sz w:val="28"/>
          <w:szCs w:val="28"/>
        </w:rPr>
        <w:t>В качестве очистки титульного листа была реализована таблица, разделенная на секции, с невидимыми границами.</w:t>
      </w:r>
      <w:r w:rsidRPr="00F4158C">
        <w:rPr>
          <w:sz w:val="28"/>
          <w:szCs w:val="28"/>
        </w:rPr>
        <w:br/>
      </w:r>
      <w:r w:rsidRPr="00F4158C">
        <w:rPr>
          <w:sz w:val="28"/>
          <w:szCs w:val="28"/>
        </w:rPr>
        <w:tab/>
        <w:t xml:space="preserve">Создали и сохранили документ используя навыки программирования и библиотеку классов </w:t>
      </w:r>
      <w:r w:rsidRPr="00F4158C">
        <w:rPr>
          <w:i/>
          <w:sz w:val="28"/>
          <w:szCs w:val="28"/>
          <w:lang w:val="en-US"/>
        </w:rPr>
        <w:t>Microsoft</w:t>
      </w:r>
      <w:r w:rsidRPr="00F4158C">
        <w:rPr>
          <w:i/>
          <w:sz w:val="28"/>
          <w:szCs w:val="28"/>
        </w:rPr>
        <w:t xml:space="preserve"> </w:t>
      </w:r>
      <w:r w:rsidRPr="00F4158C">
        <w:rPr>
          <w:i/>
          <w:sz w:val="28"/>
          <w:szCs w:val="28"/>
          <w:lang w:val="en-US"/>
        </w:rPr>
        <w:t>Office</w:t>
      </w:r>
      <w:r w:rsidRPr="00F4158C">
        <w:rPr>
          <w:i/>
          <w:sz w:val="28"/>
          <w:szCs w:val="28"/>
        </w:rPr>
        <w:t xml:space="preserve"> </w:t>
      </w:r>
      <w:r w:rsidRPr="00F4158C">
        <w:rPr>
          <w:i/>
          <w:sz w:val="28"/>
          <w:szCs w:val="28"/>
          <w:lang w:val="en-US"/>
        </w:rPr>
        <w:t>Word</w:t>
      </w:r>
      <w:r w:rsidRPr="00F4158C">
        <w:rPr>
          <w:i/>
          <w:sz w:val="28"/>
          <w:szCs w:val="28"/>
        </w:rPr>
        <w:t>.</w:t>
      </w:r>
    </w:p>
    <w:p w14:paraId="7B157BCC" w14:textId="03943E31" w:rsidR="008C301E" w:rsidRDefault="00F76E01" w:rsidP="00F76E01">
      <w:pPr>
        <w:pStyle w:val="a5"/>
        <w:keepNext/>
        <w:spacing w:after="200" w:line="276" w:lineRule="auto"/>
        <w:ind w:left="1068" w:firstLine="34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F323ED5" w14:textId="77777777" w:rsidR="00E757CC" w:rsidRDefault="00E757CC" w:rsidP="00F76E01">
      <w:pPr>
        <w:pStyle w:val="a5"/>
        <w:keepNext/>
        <w:spacing w:after="200" w:line="276" w:lineRule="auto"/>
        <w:ind w:left="1068" w:firstLine="348"/>
        <w:jc w:val="both"/>
        <w:rPr>
          <w:color w:val="000000" w:themeColor="text1"/>
          <w:sz w:val="28"/>
          <w:szCs w:val="28"/>
        </w:rPr>
      </w:pPr>
    </w:p>
    <w:sectPr w:rsidR="00E757CC" w:rsidSect="00A15CBF">
      <w:footerReference w:type="default" r:id="rId3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AE861" w14:textId="77777777" w:rsidR="003F4AA9" w:rsidRDefault="003F4AA9" w:rsidP="00A25128">
      <w:r>
        <w:separator/>
      </w:r>
    </w:p>
  </w:endnote>
  <w:endnote w:type="continuationSeparator" w:id="0">
    <w:p w14:paraId="30D801B2" w14:textId="77777777" w:rsidR="003F4AA9" w:rsidRDefault="003F4AA9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D9695" w14:textId="77777777" w:rsidR="003F4AA9" w:rsidRDefault="003F4AA9" w:rsidP="00A25128">
      <w:r>
        <w:separator/>
      </w:r>
    </w:p>
  </w:footnote>
  <w:footnote w:type="continuationSeparator" w:id="0">
    <w:p w14:paraId="693222FC" w14:textId="77777777" w:rsidR="003F4AA9" w:rsidRDefault="003F4AA9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68C"/>
    <w:multiLevelType w:val="hybridMultilevel"/>
    <w:tmpl w:val="E0ACE21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B00480"/>
    <w:multiLevelType w:val="hybridMultilevel"/>
    <w:tmpl w:val="9078AF16"/>
    <w:lvl w:ilvl="0" w:tplc="305A6D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76E09"/>
    <w:multiLevelType w:val="multilevel"/>
    <w:tmpl w:val="FDB6D8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BD7561A"/>
    <w:multiLevelType w:val="hybridMultilevel"/>
    <w:tmpl w:val="E0ACE2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6" w15:restartNumberingAfterBreak="0">
    <w:nsid w:val="197F5B33"/>
    <w:multiLevelType w:val="hybridMultilevel"/>
    <w:tmpl w:val="F646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627DD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9" w15:restartNumberingAfterBreak="0">
    <w:nsid w:val="24660CBE"/>
    <w:multiLevelType w:val="hybridMultilevel"/>
    <w:tmpl w:val="772C5F34"/>
    <w:lvl w:ilvl="0" w:tplc="31C84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5" w15:restartNumberingAfterBreak="0">
    <w:nsid w:val="3D605BA8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79E3EBB"/>
    <w:multiLevelType w:val="hybridMultilevel"/>
    <w:tmpl w:val="BEDEEDAE"/>
    <w:lvl w:ilvl="0" w:tplc="0419000F">
      <w:start w:val="1"/>
      <w:numFmt w:val="decimal"/>
      <w:lvlText w:val="%1."/>
      <w:lvlJc w:val="left"/>
      <w:pPr>
        <w:ind w:left="1833" w:hanging="360"/>
      </w:pPr>
    </w:lvl>
    <w:lvl w:ilvl="1" w:tplc="04190019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B7022A"/>
    <w:multiLevelType w:val="hybridMultilevel"/>
    <w:tmpl w:val="8DF8F8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C40F4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1" w15:restartNumberingAfterBreak="0">
    <w:nsid w:val="4C034F4D"/>
    <w:multiLevelType w:val="hybridMultilevel"/>
    <w:tmpl w:val="42D4453C"/>
    <w:lvl w:ilvl="0" w:tplc="25D264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4DE5063A"/>
    <w:multiLevelType w:val="multilevel"/>
    <w:tmpl w:val="0A58298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3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995D3B"/>
    <w:multiLevelType w:val="hybridMultilevel"/>
    <w:tmpl w:val="D1507B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C0D2BD9"/>
    <w:multiLevelType w:val="multilevel"/>
    <w:tmpl w:val="C0CE5706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8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9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32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5" w15:restartNumberingAfterBreak="0">
    <w:nsid w:val="7BD32BEE"/>
    <w:multiLevelType w:val="multilevel"/>
    <w:tmpl w:val="2522D576"/>
    <w:lvl w:ilvl="0">
      <w:start w:val="9"/>
      <w:numFmt w:val="decimal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3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25"/>
  </w:num>
  <w:num w:numId="2" w16cid:durableId="1675644094">
    <w:abstractNumId w:val="37"/>
  </w:num>
  <w:num w:numId="3" w16cid:durableId="127598909">
    <w:abstractNumId w:val="18"/>
  </w:num>
  <w:num w:numId="4" w16cid:durableId="111174394">
    <w:abstractNumId w:val="33"/>
  </w:num>
  <w:num w:numId="5" w16cid:durableId="1046299951">
    <w:abstractNumId w:val="13"/>
  </w:num>
  <w:num w:numId="6" w16cid:durableId="217398733">
    <w:abstractNumId w:val="32"/>
  </w:num>
  <w:num w:numId="7" w16cid:durableId="1312832583">
    <w:abstractNumId w:val="24"/>
  </w:num>
  <w:num w:numId="8" w16cid:durableId="736710742">
    <w:abstractNumId w:val="10"/>
  </w:num>
  <w:num w:numId="9" w16cid:durableId="1254365346">
    <w:abstractNumId w:val="11"/>
  </w:num>
  <w:num w:numId="10" w16cid:durableId="191844801">
    <w:abstractNumId w:val="7"/>
  </w:num>
  <w:num w:numId="11" w16cid:durableId="1502504157">
    <w:abstractNumId w:val="5"/>
  </w:num>
  <w:num w:numId="12" w16cid:durableId="1830948175">
    <w:abstractNumId w:val="14"/>
  </w:num>
  <w:num w:numId="13" w16cid:durableId="1576430885">
    <w:abstractNumId w:val="29"/>
  </w:num>
  <w:num w:numId="14" w16cid:durableId="1550069717">
    <w:abstractNumId w:val="23"/>
  </w:num>
  <w:num w:numId="15" w16cid:durableId="1514370602">
    <w:abstractNumId w:val="36"/>
  </w:num>
  <w:num w:numId="16" w16cid:durableId="384331016">
    <w:abstractNumId w:val="16"/>
  </w:num>
  <w:num w:numId="17" w16cid:durableId="1721442096">
    <w:abstractNumId w:val="31"/>
  </w:num>
  <w:num w:numId="18" w16cid:durableId="375199187">
    <w:abstractNumId w:val="1"/>
  </w:num>
  <w:num w:numId="19" w16cid:durableId="213658109">
    <w:abstractNumId w:val="12"/>
  </w:num>
  <w:num w:numId="20" w16cid:durableId="798718336">
    <w:abstractNumId w:val="30"/>
  </w:num>
  <w:num w:numId="21" w16cid:durableId="1913272521">
    <w:abstractNumId w:val="17"/>
  </w:num>
  <w:num w:numId="22" w16cid:durableId="1531070040">
    <w:abstractNumId w:val="8"/>
  </w:num>
  <w:num w:numId="23" w16cid:durableId="1952736495">
    <w:abstractNumId w:val="15"/>
  </w:num>
  <w:num w:numId="24" w16cid:durableId="1244414835">
    <w:abstractNumId w:val="20"/>
  </w:num>
  <w:num w:numId="25" w16cid:durableId="1544055211">
    <w:abstractNumId w:val="21"/>
  </w:num>
  <w:num w:numId="26" w16cid:durableId="1637758713">
    <w:abstractNumId w:val="35"/>
  </w:num>
  <w:num w:numId="27" w16cid:durableId="1453523779">
    <w:abstractNumId w:val="28"/>
  </w:num>
  <w:num w:numId="28" w16cid:durableId="1436830138">
    <w:abstractNumId w:val="3"/>
  </w:num>
  <w:num w:numId="29" w16cid:durableId="143358673">
    <w:abstractNumId w:val="27"/>
  </w:num>
  <w:num w:numId="30" w16cid:durableId="319040695">
    <w:abstractNumId w:val="34"/>
  </w:num>
  <w:num w:numId="31" w16cid:durableId="1340234260">
    <w:abstractNumId w:val="4"/>
  </w:num>
  <w:num w:numId="32" w16cid:durableId="939676187">
    <w:abstractNumId w:val="2"/>
  </w:num>
  <w:num w:numId="33" w16cid:durableId="736128819">
    <w:abstractNumId w:val="0"/>
  </w:num>
  <w:num w:numId="34" w16cid:durableId="140314372">
    <w:abstractNumId w:val="26"/>
  </w:num>
  <w:num w:numId="35" w16cid:durableId="290870616">
    <w:abstractNumId w:val="19"/>
  </w:num>
  <w:num w:numId="36" w16cid:durableId="75832802">
    <w:abstractNumId w:val="9"/>
  </w:num>
  <w:num w:numId="37" w16cid:durableId="1797721789">
    <w:abstractNumId w:val="6"/>
  </w:num>
  <w:num w:numId="38" w16cid:durableId="15395107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113C"/>
    <w:rsid w:val="000141C8"/>
    <w:rsid w:val="0002464F"/>
    <w:rsid w:val="00024CA6"/>
    <w:rsid w:val="00034FA7"/>
    <w:rsid w:val="00043BB0"/>
    <w:rsid w:val="000674BA"/>
    <w:rsid w:val="000716E4"/>
    <w:rsid w:val="00071ADE"/>
    <w:rsid w:val="00072008"/>
    <w:rsid w:val="00076A1C"/>
    <w:rsid w:val="00084BC4"/>
    <w:rsid w:val="00090A42"/>
    <w:rsid w:val="0009307E"/>
    <w:rsid w:val="000941DE"/>
    <w:rsid w:val="000A11D4"/>
    <w:rsid w:val="000B17AD"/>
    <w:rsid w:val="000C1675"/>
    <w:rsid w:val="000C3AF0"/>
    <w:rsid w:val="000C6EB4"/>
    <w:rsid w:val="000D5414"/>
    <w:rsid w:val="000F1257"/>
    <w:rsid w:val="000F6AF2"/>
    <w:rsid w:val="0011501B"/>
    <w:rsid w:val="001318CB"/>
    <w:rsid w:val="00133807"/>
    <w:rsid w:val="0015050A"/>
    <w:rsid w:val="0015278E"/>
    <w:rsid w:val="0016011A"/>
    <w:rsid w:val="00162F39"/>
    <w:rsid w:val="001640DD"/>
    <w:rsid w:val="00166AFD"/>
    <w:rsid w:val="00175B61"/>
    <w:rsid w:val="001823F0"/>
    <w:rsid w:val="00186925"/>
    <w:rsid w:val="0018752F"/>
    <w:rsid w:val="00196B94"/>
    <w:rsid w:val="001B632E"/>
    <w:rsid w:val="001D1C98"/>
    <w:rsid w:val="001D382E"/>
    <w:rsid w:val="00204CD5"/>
    <w:rsid w:val="002126F1"/>
    <w:rsid w:val="00240EA9"/>
    <w:rsid w:val="00252737"/>
    <w:rsid w:val="00271271"/>
    <w:rsid w:val="00285E29"/>
    <w:rsid w:val="002A3290"/>
    <w:rsid w:val="002B2C84"/>
    <w:rsid w:val="002C39E5"/>
    <w:rsid w:val="002C4AC0"/>
    <w:rsid w:val="002C6FDB"/>
    <w:rsid w:val="002D023C"/>
    <w:rsid w:val="002E3351"/>
    <w:rsid w:val="0030164C"/>
    <w:rsid w:val="00310F10"/>
    <w:rsid w:val="0031218A"/>
    <w:rsid w:val="00314CA4"/>
    <w:rsid w:val="00316123"/>
    <w:rsid w:val="003259D3"/>
    <w:rsid w:val="003336FE"/>
    <w:rsid w:val="00346D61"/>
    <w:rsid w:val="00351359"/>
    <w:rsid w:val="00353FBF"/>
    <w:rsid w:val="00354E6A"/>
    <w:rsid w:val="003A01D2"/>
    <w:rsid w:val="003A2C82"/>
    <w:rsid w:val="003D19EB"/>
    <w:rsid w:val="003D4647"/>
    <w:rsid w:val="003D603B"/>
    <w:rsid w:val="003E5E02"/>
    <w:rsid w:val="003F4AA9"/>
    <w:rsid w:val="003F64CB"/>
    <w:rsid w:val="004063AB"/>
    <w:rsid w:val="00410998"/>
    <w:rsid w:val="0041716C"/>
    <w:rsid w:val="0042612A"/>
    <w:rsid w:val="00426D20"/>
    <w:rsid w:val="00430242"/>
    <w:rsid w:val="00436879"/>
    <w:rsid w:val="00436BDD"/>
    <w:rsid w:val="0044134D"/>
    <w:rsid w:val="004526F2"/>
    <w:rsid w:val="00452747"/>
    <w:rsid w:val="00493644"/>
    <w:rsid w:val="00497B8C"/>
    <w:rsid w:val="004B2EF8"/>
    <w:rsid w:val="004C412B"/>
    <w:rsid w:val="004C6D52"/>
    <w:rsid w:val="004C6FCB"/>
    <w:rsid w:val="004E1074"/>
    <w:rsid w:val="004F3107"/>
    <w:rsid w:val="004F6E1A"/>
    <w:rsid w:val="0051391D"/>
    <w:rsid w:val="00524C3A"/>
    <w:rsid w:val="00534F4B"/>
    <w:rsid w:val="00535BFA"/>
    <w:rsid w:val="00554D1C"/>
    <w:rsid w:val="00563912"/>
    <w:rsid w:val="00577ABE"/>
    <w:rsid w:val="00591CA6"/>
    <w:rsid w:val="005A0A2F"/>
    <w:rsid w:val="005A1D3F"/>
    <w:rsid w:val="005D28FF"/>
    <w:rsid w:val="005E39D6"/>
    <w:rsid w:val="005E4A95"/>
    <w:rsid w:val="005F35D0"/>
    <w:rsid w:val="006014AF"/>
    <w:rsid w:val="00611018"/>
    <w:rsid w:val="0061489F"/>
    <w:rsid w:val="006237F1"/>
    <w:rsid w:val="00654D38"/>
    <w:rsid w:val="006561E1"/>
    <w:rsid w:val="006625CA"/>
    <w:rsid w:val="006752F5"/>
    <w:rsid w:val="006B2217"/>
    <w:rsid w:val="006B2F22"/>
    <w:rsid w:val="006B7C94"/>
    <w:rsid w:val="006C244F"/>
    <w:rsid w:val="006C5BEF"/>
    <w:rsid w:val="006D129B"/>
    <w:rsid w:val="006D3788"/>
    <w:rsid w:val="006D523D"/>
    <w:rsid w:val="006D660B"/>
    <w:rsid w:val="00726038"/>
    <w:rsid w:val="007846CF"/>
    <w:rsid w:val="00785D8F"/>
    <w:rsid w:val="007878C0"/>
    <w:rsid w:val="007B797F"/>
    <w:rsid w:val="007C3BAF"/>
    <w:rsid w:val="007C589B"/>
    <w:rsid w:val="007D34B2"/>
    <w:rsid w:val="007D39C5"/>
    <w:rsid w:val="007D7640"/>
    <w:rsid w:val="00806F0C"/>
    <w:rsid w:val="00815E59"/>
    <w:rsid w:val="00835E2C"/>
    <w:rsid w:val="00841A02"/>
    <w:rsid w:val="008440D1"/>
    <w:rsid w:val="00847FD9"/>
    <w:rsid w:val="00853280"/>
    <w:rsid w:val="00854FBE"/>
    <w:rsid w:val="00861CEA"/>
    <w:rsid w:val="00886E61"/>
    <w:rsid w:val="008A00A5"/>
    <w:rsid w:val="008A093C"/>
    <w:rsid w:val="008B12F0"/>
    <w:rsid w:val="008C0E68"/>
    <w:rsid w:val="008C301E"/>
    <w:rsid w:val="008D261D"/>
    <w:rsid w:val="008D4FC5"/>
    <w:rsid w:val="0090170B"/>
    <w:rsid w:val="00901A3F"/>
    <w:rsid w:val="00901D50"/>
    <w:rsid w:val="00903F23"/>
    <w:rsid w:val="009105DD"/>
    <w:rsid w:val="0091745B"/>
    <w:rsid w:val="009555B3"/>
    <w:rsid w:val="009577D7"/>
    <w:rsid w:val="009643D2"/>
    <w:rsid w:val="0097570D"/>
    <w:rsid w:val="009B47D9"/>
    <w:rsid w:val="009C48B8"/>
    <w:rsid w:val="00A15CBF"/>
    <w:rsid w:val="00A22ED3"/>
    <w:rsid w:val="00A25128"/>
    <w:rsid w:val="00A257F9"/>
    <w:rsid w:val="00A31940"/>
    <w:rsid w:val="00A34F94"/>
    <w:rsid w:val="00A508A8"/>
    <w:rsid w:val="00A558D4"/>
    <w:rsid w:val="00A63471"/>
    <w:rsid w:val="00A6764D"/>
    <w:rsid w:val="00A76C55"/>
    <w:rsid w:val="00A9075E"/>
    <w:rsid w:val="00AA521E"/>
    <w:rsid w:val="00AB2CCD"/>
    <w:rsid w:val="00AE54CC"/>
    <w:rsid w:val="00B01001"/>
    <w:rsid w:val="00B0282E"/>
    <w:rsid w:val="00B03774"/>
    <w:rsid w:val="00B038FB"/>
    <w:rsid w:val="00B05843"/>
    <w:rsid w:val="00B14162"/>
    <w:rsid w:val="00B20270"/>
    <w:rsid w:val="00B20AB4"/>
    <w:rsid w:val="00B33335"/>
    <w:rsid w:val="00B34365"/>
    <w:rsid w:val="00B41782"/>
    <w:rsid w:val="00B41CDD"/>
    <w:rsid w:val="00B54486"/>
    <w:rsid w:val="00B66229"/>
    <w:rsid w:val="00B843B6"/>
    <w:rsid w:val="00BA19B4"/>
    <w:rsid w:val="00BA4B4C"/>
    <w:rsid w:val="00BB2D93"/>
    <w:rsid w:val="00BB6339"/>
    <w:rsid w:val="00BC03E9"/>
    <w:rsid w:val="00BD2641"/>
    <w:rsid w:val="00BD384D"/>
    <w:rsid w:val="00C02890"/>
    <w:rsid w:val="00C07D84"/>
    <w:rsid w:val="00C11C6D"/>
    <w:rsid w:val="00C13253"/>
    <w:rsid w:val="00C150E6"/>
    <w:rsid w:val="00C17406"/>
    <w:rsid w:val="00C20933"/>
    <w:rsid w:val="00C46C06"/>
    <w:rsid w:val="00C51D87"/>
    <w:rsid w:val="00C5216F"/>
    <w:rsid w:val="00C54F85"/>
    <w:rsid w:val="00C63C86"/>
    <w:rsid w:val="00C70C2A"/>
    <w:rsid w:val="00C70F1C"/>
    <w:rsid w:val="00C813DF"/>
    <w:rsid w:val="00C90526"/>
    <w:rsid w:val="00C91BA7"/>
    <w:rsid w:val="00C93814"/>
    <w:rsid w:val="00CE5C47"/>
    <w:rsid w:val="00CF499D"/>
    <w:rsid w:val="00D02214"/>
    <w:rsid w:val="00D1724C"/>
    <w:rsid w:val="00D21B08"/>
    <w:rsid w:val="00D2636D"/>
    <w:rsid w:val="00D357DD"/>
    <w:rsid w:val="00D43BDD"/>
    <w:rsid w:val="00D442CB"/>
    <w:rsid w:val="00D5115A"/>
    <w:rsid w:val="00D7027F"/>
    <w:rsid w:val="00D81F61"/>
    <w:rsid w:val="00D85A46"/>
    <w:rsid w:val="00DA0E18"/>
    <w:rsid w:val="00DA63AF"/>
    <w:rsid w:val="00DA6A14"/>
    <w:rsid w:val="00DB2119"/>
    <w:rsid w:val="00DB6C37"/>
    <w:rsid w:val="00DE040D"/>
    <w:rsid w:val="00DE3B4A"/>
    <w:rsid w:val="00E02B36"/>
    <w:rsid w:val="00E054D7"/>
    <w:rsid w:val="00E1489B"/>
    <w:rsid w:val="00E24CC5"/>
    <w:rsid w:val="00E3526F"/>
    <w:rsid w:val="00E412A9"/>
    <w:rsid w:val="00E420F5"/>
    <w:rsid w:val="00E444A5"/>
    <w:rsid w:val="00E44FC4"/>
    <w:rsid w:val="00E516C2"/>
    <w:rsid w:val="00E55FC8"/>
    <w:rsid w:val="00E62E67"/>
    <w:rsid w:val="00E72474"/>
    <w:rsid w:val="00E75011"/>
    <w:rsid w:val="00E757CC"/>
    <w:rsid w:val="00E84D36"/>
    <w:rsid w:val="00E86948"/>
    <w:rsid w:val="00EA784E"/>
    <w:rsid w:val="00EB7127"/>
    <w:rsid w:val="00EC7EEE"/>
    <w:rsid w:val="00ED4F8C"/>
    <w:rsid w:val="00ED65F3"/>
    <w:rsid w:val="00EF036E"/>
    <w:rsid w:val="00EF4042"/>
    <w:rsid w:val="00EF57A8"/>
    <w:rsid w:val="00F029E1"/>
    <w:rsid w:val="00F13EF1"/>
    <w:rsid w:val="00F22737"/>
    <w:rsid w:val="00F36A19"/>
    <w:rsid w:val="00F4158C"/>
    <w:rsid w:val="00F42835"/>
    <w:rsid w:val="00F61FA1"/>
    <w:rsid w:val="00F76E01"/>
    <w:rsid w:val="00F82AC6"/>
    <w:rsid w:val="00F84513"/>
    <w:rsid w:val="00F92D6D"/>
    <w:rsid w:val="00F97755"/>
    <w:rsid w:val="00F97A68"/>
    <w:rsid w:val="00FA23B9"/>
    <w:rsid w:val="00FA49A3"/>
    <w:rsid w:val="00FA763B"/>
    <w:rsid w:val="00FC0111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A19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9B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9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9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5D28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5D28F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2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29</Pages>
  <Words>5329</Words>
  <Characters>30376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Самохвалова Мария Дмитриевна</cp:lastModifiedBy>
  <cp:revision>4</cp:revision>
  <dcterms:created xsi:type="dcterms:W3CDTF">2024-05-22T21:39:00Z</dcterms:created>
  <dcterms:modified xsi:type="dcterms:W3CDTF">2024-06-05T09:19:00Z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