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BD" w:rsidRPr="00CC27BD" w:rsidRDefault="007C2CC4" w:rsidP="00CC27BD">
      <w:pPr>
        <w:jc w:val="center"/>
        <w:rPr>
          <w:rFonts w:ascii="Times New Roman" w:hAnsi="Times New Roman" w:cs="Times New Roman"/>
          <w:b/>
          <w:sz w:val="36"/>
        </w:rPr>
      </w:pPr>
      <w:r w:rsidRPr="00CC27BD">
        <w:rPr>
          <w:rFonts w:ascii="Times New Roman" w:hAnsi="Times New Roman" w:cs="Times New Roman"/>
          <w:b/>
          <w:sz w:val="36"/>
        </w:rPr>
        <w:t>Homework</w:t>
      </w:r>
      <w:r w:rsidR="002F3418" w:rsidRPr="00CC27BD">
        <w:rPr>
          <w:rFonts w:ascii="Times New Roman" w:hAnsi="Times New Roman" w:cs="Times New Roman"/>
          <w:b/>
          <w:sz w:val="36"/>
        </w:rPr>
        <w:t>3</w:t>
      </w:r>
      <w:r w:rsidRPr="00CC27BD">
        <w:rPr>
          <w:rFonts w:ascii="Times New Roman" w:hAnsi="Times New Roman" w:cs="Times New Roman"/>
          <w:b/>
          <w:sz w:val="36"/>
        </w:rPr>
        <w:t xml:space="preserve">: </w:t>
      </w:r>
      <w:r w:rsidR="00CC27BD" w:rsidRPr="00CC27BD">
        <w:rPr>
          <w:rFonts w:ascii="Times New Roman" w:hAnsi="Times New Roman" w:cs="Times New Roman"/>
          <w:b/>
          <w:sz w:val="36"/>
        </w:rPr>
        <w:t>Do point processing of the grayscale Lena image by Fig.2.7(both figures)</w:t>
      </w:r>
    </w:p>
    <w:p w:rsidR="007C2CC4" w:rsidRPr="00CC27BD" w:rsidRDefault="007C2CC4" w:rsidP="00CC27BD">
      <w:pPr>
        <w:jc w:val="right"/>
        <w:rPr>
          <w:rFonts w:ascii="Times New Roman" w:hAnsi="Times New Roman" w:cs="Times New Roman"/>
          <w:b/>
          <w:sz w:val="28"/>
        </w:rPr>
      </w:pPr>
      <w:r w:rsidRPr="00CC27BD">
        <w:rPr>
          <w:rFonts w:ascii="標楷體" w:eastAsia="標楷體" w:hAnsi="標楷體" w:cs="Times New Roman" w:hint="eastAsia"/>
          <w:b/>
          <w:sz w:val="28"/>
        </w:rPr>
        <w:t>電機碩</w:t>
      </w:r>
      <w:proofErr w:type="gramStart"/>
      <w:r w:rsidRPr="00CC27BD">
        <w:rPr>
          <w:rFonts w:ascii="標楷體" w:eastAsia="標楷體" w:hAnsi="標楷體" w:cs="Times New Roman" w:hint="eastAsia"/>
          <w:b/>
          <w:sz w:val="28"/>
        </w:rPr>
        <w:t>一</w:t>
      </w:r>
      <w:proofErr w:type="gramEnd"/>
      <w:r w:rsidRPr="00CC27BD">
        <w:rPr>
          <w:rFonts w:ascii="Times New Roman" w:hAnsi="Times New Roman" w:cs="Times New Roman" w:hint="eastAsia"/>
          <w:b/>
          <w:sz w:val="28"/>
        </w:rPr>
        <w:t xml:space="preserve"> 1</w:t>
      </w:r>
      <w:r w:rsidRPr="00CC27BD">
        <w:rPr>
          <w:rFonts w:ascii="Times New Roman" w:hAnsi="Times New Roman" w:cs="Times New Roman"/>
          <w:b/>
          <w:sz w:val="28"/>
        </w:rPr>
        <w:t>1278008</w:t>
      </w:r>
      <w:r w:rsidRPr="00CC27BD">
        <w:rPr>
          <w:rFonts w:ascii="Times New Roman" w:hAnsi="Times New Roman" w:cs="Times New Roman" w:hint="eastAsia"/>
          <w:b/>
          <w:sz w:val="28"/>
        </w:rPr>
        <w:t xml:space="preserve"> </w:t>
      </w:r>
      <w:r w:rsidRPr="00CC27BD">
        <w:rPr>
          <w:rFonts w:ascii="標楷體" w:eastAsia="標楷體" w:hAnsi="標楷體" w:cs="Times New Roman" w:hint="eastAsia"/>
          <w:b/>
          <w:sz w:val="28"/>
        </w:rPr>
        <w:t>林佳慧</w:t>
      </w:r>
    </w:p>
    <w:p w:rsidR="007C2CC4" w:rsidRPr="00A9070F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roblem description</w:t>
      </w:r>
    </w:p>
    <w:p w:rsidR="00CC27BD" w:rsidRDefault="00CC27BD" w:rsidP="00CC27BD">
      <w:pPr>
        <w:pStyle w:val="a3"/>
        <w:ind w:firstLine="360"/>
        <w:jc w:val="center"/>
        <w:rPr>
          <w:rFonts w:ascii="標楷體" w:eastAsia="標楷體" w:hAnsi="標楷體"/>
        </w:rPr>
      </w:pPr>
      <w:r w:rsidRPr="00CC27BD">
        <w:rPr>
          <w:rFonts w:ascii="標楷體" w:eastAsia="標楷體" w:hAnsi="標楷體"/>
        </w:rPr>
        <w:drawing>
          <wp:inline distT="0" distB="0" distL="0" distR="0" wp14:anchorId="7EA82837" wp14:editId="0A3B177B">
            <wp:extent cx="3797495" cy="18669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F" w:rsidRDefault="00F25B5F" w:rsidP="00F25B5F">
      <w:pPr>
        <w:pStyle w:val="a3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根據上述圖表，將L</w:t>
      </w:r>
      <w:r>
        <w:rPr>
          <w:rFonts w:ascii="標楷體" w:eastAsia="標楷體" w:hAnsi="標楷體"/>
        </w:rPr>
        <w:t>ena</w:t>
      </w:r>
      <w:r>
        <w:rPr>
          <w:rFonts w:ascii="標楷體" w:eastAsia="標楷體" w:hAnsi="標楷體" w:hint="eastAsia"/>
        </w:rPr>
        <w:t>進行補色的處理，這種處理稱為s</w:t>
      </w:r>
      <w:r>
        <w:rPr>
          <w:rFonts w:ascii="標楷體" w:eastAsia="標楷體" w:hAnsi="標楷體"/>
        </w:rPr>
        <w:t>olarization</w:t>
      </w:r>
      <w:r w:rsidR="000D60FE" w:rsidRPr="000D60F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我們將針</w:t>
      </w:r>
      <w:r w:rsidRPr="00F25B5F">
        <w:rPr>
          <w:rFonts w:ascii="標楷體" w:eastAsia="標楷體" w:hAnsi="標楷體" w:hint="eastAsia"/>
        </w:rPr>
        <w:t>對較暗像素或較亮像素執行補色操作。</w:t>
      </w:r>
    </w:p>
    <w:p w:rsidR="00D87AD5" w:rsidRPr="00A9070F" w:rsidRDefault="00D87AD5" w:rsidP="00F25B5F">
      <w:pPr>
        <w:pStyle w:val="a3"/>
        <w:ind w:firstLine="360"/>
        <w:rPr>
          <w:rFonts w:ascii="Times New Roman" w:hAnsi="Times New Roman" w:cs="Times New Roman" w:hint="eastAsia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rogram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清除</w:t>
      </w:r>
      <w:proofErr w:type="spellStart"/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Matlab</w:t>
      </w:r>
      <w:proofErr w:type="spellEnd"/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工作環境並關閉所有圖形視窗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clear, close all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讀取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"Lena"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("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lena.tif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");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將圖像轉換為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數據類型，並將結果存儲在變數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x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中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x = uint8(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創建第一個子圖，並顯示原始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1);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(x);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UINT8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圖像保存為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x, 'Original UINT8 Image.png');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創建第二個子圖，並顯示圖像的反轉（取補色）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2);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255 - x);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圖像反轉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將反轉後的圖像保存為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255 - x, 'Image complementation.png');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創建第三個子圖，並執行只對較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暗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像素進行補色操作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如果原始圖像的像素亮度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&gt;</w:t>
      </w:r>
      <w:r>
        <w:rPr>
          <w:rFonts w:ascii="Consolas" w:eastAsia="新細明體" w:hAnsi="Consolas" w:cs="新細明體"/>
          <w:kern w:val="0"/>
          <w:sz w:val="20"/>
          <w:szCs w:val="20"/>
        </w:rPr>
        <w:t>128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>
        <w:rPr>
          <w:rFonts w:ascii="Consolas" w:eastAsia="新細明體" w:hAnsi="Consolas" w:cs="新細明體"/>
          <w:kern w:val="0"/>
          <w:sz w:val="20"/>
          <w:szCs w:val="20"/>
        </w:rPr>
        <w:t>ask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像素為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1;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反之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>
        <w:rPr>
          <w:rFonts w:ascii="Consolas" w:eastAsia="新細明體" w:hAnsi="Consolas" w:cs="新細明體"/>
          <w:kern w:val="0"/>
          <w:sz w:val="20"/>
          <w:szCs w:val="20"/>
        </w:rPr>
        <w:t>ask=0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。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mask1 = x &gt; 128;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convert_mask1 = uint8(mask1);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image1 = convert_mask</w:t>
      </w: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1 .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* x + (1 - convert_mask1) .* (255 - x);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%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c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onvert_mask1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只有兩個值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1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(true)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o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r 0(false)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4);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(image1);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只補色較暗像素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將補色後的圖像保存為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image1, 'Complementing only dark pixels.png');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創建第四個子圖，並執行只對較亮像素進行補色操作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 = x &lt; 128;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= uint8(mask);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image2 =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</w:t>
      </w: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.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* x + (1 -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) .* (255 - x);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3);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(image2);</w:t>
      </w: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只補色較亮像素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</w:p>
    <w:p w:rsidR="00A10F13" w:rsidRPr="00A10F13" w:rsidRDefault="00A10F13" w:rsidP="00A10F13">
      <w:pP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將補色後的圖像保存為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Default="00A10F13" w:rsidP="00A10F13">
      <w:pP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image2, 'Complementing only light pixels.png');</w:t>
      </w:r>
    </w:p>
    <w:p w:rsidR="00D87AD5" w:rsidRPr="00A9070F" w:rsidRDefault="00D87AD5" w:rsidP="00A10F13">
      <w:pPr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/>
          <w:b/>
          <w:sz w:val="32"/>
        </w:rPr>
        <w:t>3. Results and discussions</w:t>
      </w:r>
    </w:p>
    <w:p w:rsidR="00D87AD5" w:rsidRPr="00A9070F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3.1. Method</w:t>
      </w:r>
    </w:p>
    <w:p w:rsidR="00DB5775" w:rsidRPr="001D17F6" w:rsidRDefault="00DB5775" w:rsidP="00DB5775">
      <w:pPr>
        <w:pStyle w:val="a3"/>
        <w:spacing w:before="240"/>
        <w:rPr>
          <w:rFonts w:ascii="標楷體" w:eastAsia="標楷體" w:hAnsi="標楷體"/>
        </w:rPr>
      </w:pPr>
      <w:r w:rsidRPr="00DB5775">
        <w:rPr>
          <w:rFonts w:ascii="標楷體" w:eastAsia="標楷體" w:hAnsi="標楷體" w:hint="eastAsia"/>
        </w:rPr>
        <w:t>我們分別對較亮的和較暗的像素進行了補色操作。對於較亮像素，我們將像素的</w:t>
      </w:r>
      <w:proofErr w:type="gramStart"/>
      <w:r w:rsidRPr="00DB5775">
        <w:rPr>
          <w:rFonts w:ascii="標楷體" w:eastAsia="標楷體" w:hAnsi="標楷體" w:hint="eastAsia"/>
        </w:rPr>
        <w:t>亮度值取補色</w:t>
      </w:r>
      <w:proofErr w:type="gramEnd"/>
      <w:r w:rsidRPr="00DB5775">
        <w:rPr>
          <w:rFonts w:ascii="標楷體" w:eastAsia="標楷體" w:hAnsi="標楷體" w:hint="eastAsia"/>
        </w:rPr>
        <w:t>，對於較暗像素，我們保持不變。這些操作可以調整圖像的外觀，特別是對比度和亮度。</w:t>
      </w:r>
    </w:p>
    <w:p w:rsidR="00D87AD5" w:rsidRPr="00A9070F" w:rsidRDefault="00D87AD5" w:rsidP="001D17F6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3.2. Results</w:t>
      </w:r>
      <w:bookmarkStart w:id="0" w:name="_GoBack"/>
      <w:bookmarkEnd w:id="0"/>
    </w:p>
    <w:p w:rsidR="00D87AD5" w:rsidRDefault="00CC3835" w:rsidP="00946AC1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2959100" cy="2959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ftoned_le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D5" w:rsidRPr="00700586" w:rsidRDefault="00D87AD5" w:rsidP="00D87AD5">
      <w:pPr>
        <w:pStyle w:val="a3"/>
        <w:rPr>
          <w:rFonts w:ascii="標楷體" w:eastAsia="標楷體" w:hAnsi="標楷體"/>
        </w:rPr>
      </w:pPr>
      <w:r w:rsidRPr="00700586">
        <w:rPr>
          <w:rFonts w:ascii="標楷體" w:eastAsia="標楷體" w:hAnsi="標楷體" w:hint="eastAsia"/>
        </w:rPr>
        <w:t>從生成的圖像我們可以觀察到：</w:t>
      </w:r>
    </w:p>
    <w:p w:rsidR="00CC3835" w:rsidRDefault="00CC3835" w:rsidP="00D87AD5">
      <w:pPr>
        <w:pStyle w:val="a3"/>
        <w:spacing w:before="240"/>
      </w:pPr>
      <w:proofErr w:type="gramStart"/>
      <w:r w:rsidRPr="00700586">
        <w:rPr>
          <w:rFonts w:ascii="標楷體" w:eastAsia="標楷體" w:hAnsi="標楷體" w:hint="eastAsia"/>
        </w:rPr>
        <w:t>半調圖像</w:t>
      </w:r>
      <w:proofErr w:type="gramEnd"/>
      <w:r w:rsidRPr="00700586">
        <w:rPr>
          <w:rFonts w:ascii="標楷體" w:eastAsia="標楷體" w:hAnsi="標楷體" w:hint="eastAsia"/>
        </w:rPr>
        <w:t>只包含黑色和白色，因為所有灰度值都被映射為0或255。判斷</w:t>
      </w:r>
      <w:r w:rsidR="00700586" w:rsidRPr="00700586">
        <w:rPr>
          <w:rFonts w:ascii="標楷體" w:eastAsia="標楷體" w:hAnsi="標楷體" w:hint="eastAsia"/>
        </w:rPr>
        <w:t>為黑色或白色</w:t>
      </w:r>
      <w:r w:rsidRPr="00700586">
        <w:rPr>
          <w:rFonts w:ascii="標楷體" w:eastAsia="標楷體" w:hAnsi="標楷體" w:hint="eastAsia"/>
        </w:rPr>
        <w:t>由</w:t>
      </w:r>
      <w:r w:rsidRPr="001D17F6">
        <w:rPr>
          <w:rFonts w:ascii="Times New Roman" w:eastAsia="標楷體" w:hAnsi="Times New Roman" w:cs="Times New Roman"/>
        </w:rPr>
        <w:t>2x2</w:t>
      </w:r>
      <w:r w:rsidRPr="001D17F6">
        <w:rPr>
          <w:rFonts w:ascii="標楷體" w:eastAsia="標楷體" w:hAnsi="標楷體" w:hint="eastAsia"/>
        </w:rPr>
        <w:t>點陣矩陣</w:t>
      </w:r>
      <w:r w:rsidR="00700586">
        <w:rPr>
          <w:rFonts w:ascii="標楷體" w:eastAsia="標楷體" w:hAnsi="標楷體" w:hint="eastAsia"/>
        </w:rPr>
        <w:t>決定。</w:t>
      </w:r>
    </w:p>
    <w:p w:rsidR="00D87AD5" w:rsidRPr="00A9070F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3.3. Discussions</w:t>
      </w:r>
    </w:p>
    <w:p w:rsidR="00700586" w:rsidRPr="00700586" w:rsidRDefault="00700586" w:rsidP="00700586">
      <w:pPr>
        <w:pStyle w:val="a3"/>
        <w:ind w:firstLine="480"/>
        <w:rPr>
          <w:rFonts w:ascii="標楷體" w:eastAsia="標楷體" w:hAnsi="標楷體"/>
        </w:rPr>
      </w:pPr>
      <w:r w:rsidRPr="00700586">
        <w:rPr>
          <w:rFonts w:ascii="標楷體" w:eastAsia="標楷體" w:hAnsi="標楷體" w:hint="eastAsia"/>
        </w:rPr>
        <w:t>在這裡我們</w:t>
      </w:r>
      <w:r w:rsidRPr="00700586">
        <w:rPr>
          <w:rFonts w:ascii="標楷體" w:eastAsia="標楷體" w:hAnsi="標楷體" w:hint="eastAsia"/>
        </w:rPr>
        <w:t>使用</w:t>
      </w:r>
      <w:r w:rsidRPr="00700586">
        <w:rPr>
          <w:rFonts w:ascii="Times New Roman" w:eastAsia="標楷體" w:hAnsi="Times New Roman" w:cs="Times New Roman"/>
        </w:rPr>
        <w:t>2x2</w:t>
      </w:r>
      <w:r w:rsidRPr="00700586">
        <w:rPr>
          <w:rFonts w:ascii="標楷體" w:eastAsia="標楷體" w:hAnsi="標楷體" w:hint="eastAsia"/>
        </w:rPr>
        <w:t>點陣矩陣執行基本</w:t>
      </w:r>
      <w:proofErr w:type="gramStart"/>
      <w:r w:rsidRPr="00700586">
        <w:rPr>
          <w:rFonts w:ascii="標楷體" w:eastAsia="標楷體" w:hAnsi="標楷體" w:hint="eastAsia"/>
        </w:rPr>
        <w:t>的半調處理</w:t>
      </w:r>
      <w:proofErr w:type="gramEnd"/>
      <w:r w:rsidRPr="00700586">
        <w:rPr>
          <w:rFonts w:ascii="標楷體" w:eastAsia="標楷體" w:hAnsi="標楷體" w:hint="eastAsia"/>
        </w:rPr>
        <w:t>。</w:t>
      </w:r>
      <w:r w:rsidRPr="00700586">
        <w:rPr>
          <w:rFonts w:ascii="標楷體" w:eastAsia="標楷體" w:hAnsi="標楷體" w:hint="eastAsia"/>
        </w:rPr>
        <w:t>我們可以利用</w:t>
      </w:r>
      <w:r w:rsidRPr="00700586">
        <w:rPr>
          <w:rFonts w:ascii="Times New Roman" w:eastAsia="標楷體" w:hAnsi="Times New Roman" w:cs="Times New Roman"/>
        </w:rPr>
        <w:t>Halftoning</w:t>
      </w:r>
      <w:r w:rsidRPr="00700586">
        <w:rPr>
          <w:rFonts w:ascii="標楷體" w:eastAsia="標楷體" w:hAnsi="標楷體" w:cs="Times New Roman" w:hint="eastAsia"/>
        </w:rPr>
        <w:t>使用</w:t>
      </w:r>
      <w:r w:rsidRPr="00700586">
        <w:rPr>
          <w:rFonts w:ascii="標楷體" w:eastAsia="標楷體" w:hAnsi="標楷體" w:hint="eastAsia"/>
        </w:rPr>
        <w:t>不同的算法和點陣矩陣，實現</w:t>
      </w:r>
      <w:proofErr w:type="gramStart"/>
      <w:r w:rsidRPr="00700586">
        <w:rPr>
          <w:rFonts w:ascii="標楷體" w:eastAsia="標楷體" w:hAnsi="標楷體" w:hint="eastAsia"/>
        </w:rPr>
        <w:t>各種半調效果</w:t>
      </w:r>
      <w:proofErr w:type="gramEnd"/>
      <w:r w:rsidRPr="00700586">
        <w:rPr>
          <w:rFonts w:ascii="標楷體" w:eastAsia="標楷體" w:hAnsi="標楷體" w:hint="eastAsia"/>
        </w:rPr>
        <w:t>。</w:t>
      </w:r>
      <w:proofErr w:type="gramStart"/>
      <w:r w:rsidRPr="00700586">
        <w:rPr>
          <w:rFonts w:ascii="標楷體" w:eastAsia="標楷體" w:hAnsi="標楷體" w:hint="eastAsia"/>
        </w:rPr>
        <w:t>此外，</w:t>
      </w:r>
      <w:proofErr w:type="gramEnd"/>
      <w:r w:rsidRPr="00700586">
        <w:rPr>
          <w:rFonts w:ascii="標楷體" w:eastAsia="標楷體" w:hAnsi="標楷體" w:hint="eastAsia"/>
        </w:rPr>
        <w:t>還可以進一步</w:t>
      </w:r>
      <w:r w:rsidRPr="00700586">
        <w:rPr>
          <w:rFonts w:ascii="標楷體" w:eastAsia="標楷體" w:hAnsi="標楷體" w:hint="eastAsia"/>
        </w:rPr>
        <w:t>用</w:t>
      </w:r>
      <w:r w:rsidRPr="00700586">
        <w:rPr>
          <w:rFonts w:ascii="Times New Roman" w:eastAsia="標楷體" w:hAnsi="Times New Roman" w:cs="Times New Roman"/>
        </w:rPr>
        <w:t>histogram</w:t>
      </w:r>
      <w:r w:rsidRPr="00700586">
        <w:rPr>
          <w:rFonts w:ascii="標楷體" w:eastAsia="標楷體" w:hAnsi="標楷體" w:hint="eastAsia"/>
        </w:rPr>
        <w:t>查看圖像的灰度分布，調整</w:t>
      </w:r>
      <w:proofErr w:type="gramStart"/>
      <w:r w:rsidRPr="00700586">
        <w:rPr>
          <w:rFonts w:ascii="標楷體" w:eastAsia="標楷體" w:hAnsi="標楷體" w:hint="eastAsia"/>
        </w:rPr>
        <w:t>閾</w:t>
      </w:r>
      <w:proofErr w:type="gramEnd"/>
      <w:r w:rsidRPr="00700586">
        <w:rPr>
          <w:rFonts w:ascii="標楷體" w:eastAsia="標楷體" w:hAnsi="標楷體" w:hint="eastAsia"/>
        </w:rPr>
        <w:t>值以獲得更</w:t>
      </w:r>
      <w:r w:rsidRPr="00700586">
        <w:rPr>
          <w:rFonts w:ascii="標楷體" w:eastAsia="標楷體" w:hAnsi="標楷體" w:hint="eastAsia"/>
        </w:rPr>
        <w:t>好</w:t>
      </w:r>
      <w:r w:rsidRPr="00700586">
        <w:rPr>
          <w:rFonts w:ascii="標楷體" w:eastAsia="標楷體" w:hAnsi="標楷體" w:hint="eastAsia"/>
        </w:rPr>
        <w:t>的效果。</w:t>
      </w:r>
    </w:p>
    <w:p w:rsidR="00D87AD5" w:rsidRPr="00700586" w:rsidRDefault="00700586" w:rsidP="00700586">
      <w:pPr>
        <w:pStyle w:val="a3"/>
        <w:ind w:firstLine="480"/>
        <w:rPr>
          <w:rFonts w:ascii="標楷體" w:eastAsia="標楷體" w:hAnsi="標楷體"/>
        </w:rPr>
      </w:pPr>
      <w:proofErr w:type="gramStart"/>
      <w:r w:rsidRPr="00700586">
        <w:rPr>
          <w:rFonts w:ascii="標楷體" w:eastAsia="標楷體" w:hAnsi="標楷體" w:hint="eastAsia"/>
        </w:rPr>
        <w:t>半調</w:t>
      </w:r>
      <w:r w:rsidRPr="00700586">
        <w:rPr>
          <w:rFonts w:ascii="標楷體" w:eastAsia="標楷體" w:hAnsi="標楷體" w:hint="eastAsia"/>
        </w:rPr>
        <w:t>可能</w:t>
      </w:r>
      <w:proofErr w:type="gramEnd"/>
      <w:r w:rsidRPr="00700586">
        <w:rPr>
          <w:rFonts w:ascii="標楷體" w:eastAsia="標楷體" w:hAnsi="標楷體" w:hint="eastAsia"/>
        </w:rPr>
        <w:t>應用</w:t>
      </w:r>
      <w:r w:rsidRPr="00700586">
        <w:rPr>
          <w:rFonts w:ascii="標楷體" w:eastAsia="標楷體" w:hAnsi="標楷體" w:hint="eastAsia"/>
        </w:rPr>
        <w:t>的</w:t>
      </w:r>
      <w:r w:rsidRPr="00700586">
        <w:rPr>
          <w:rFonts w:ascii="標楷體" w:eastAsia="標楷體" w:hAnsi="標楷體" w:hint="eastAsia"/>
        </w:rPr>
        <w:t>領域，</w:t>
      </w:r>
      <w:r w:rsidRPr="00700586">
        <w:rPr>
          <w:rFonts w:ascii="標楷體" w:eastAsia="標楷體" w:hAnsi="標楷體" w:hint="eastAsia"/>
        </w:rPr>
        <w:t>像是</w:t>
      </w:r>
      <w:r w:rsidRPr="00700586">
        <w:rPr>
          <w:rFonts w:ascii="標楷體" w:eastAsia="標楷體" w:hAnsi="標楷體" w:hint="eastAsia"/>
        </w:rPr>
        <w:t>印刷</w:t>
      </w:r>
      <w:r w:rsidRPr="00700586">
        <w:rPr>
          <w:rFonts w:ascii="標楷體" w:eastAsia="標楷體" w:hAnsi="標楷體" w:hint="eastAsia"/>
        </w:rPr>
        <w:t>、</w:t>
      </w:r>
      <w:r w:rsidRPr="00700586">
        <w:rPr>
          <w:rFonts w:ascii="標楷體" w:eastAsia="標楷體" w:hAnsi="標楷體" w:hint="eastAsia"/>
        </w:rPr>
        <w:t>藝術創作</w:t>
      </w:r>
      <w:r w:rsidRPr="00700586">
        <w:rPr>
          <w:rFonts w:ascii="標楷體" w:eastAsia="標楷體" w:hAnsi="標楷體" w:hint="eastAsia"/>
        </w:rPr>
        <w:t>、遊戲製作等等</w:t>
      </w:r>
      <w:r w:rsidRPr="00700586">
        <w:rPr>
          <w:rFonts w:ascii="標楷體" w:eastAsia="標楷體" w:hAnsi="標楷體" w:hint="eastAsia"/>
        </w:rPr>
        <w:t>。</w:t>
      </w:r>
    </w:p>
    <w:sectPr w:rsidR="00D87AD5" w:rsidRPr="00700586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FE4" w:rsidRDefault="00520FE4" w:rsidP="008740AD">
      <w:r>
        <w:separator/>
      </w:r>
    </w:p>
  </w:endnote>
  <w:endnote w:type="continuationSeparator" w:id="0">
    <w:p w:rsidR="00520FE4" w:rsidRDefault="00520FE4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FE4" w:rsidRDefault="00520FE4" w:rsidP="008740AD">
      <w:r>
        <w:separator/>
      </w:r>
    </w:p>
  </w:footnote>
  <w:footnote w:type="continuationSeparator" w:id="0">
    <w:p w:rsidR="00520FE4" w:rsidRDefault="00520FE4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C4"/>
    <w:rsid w:val="000024E6"/>
    <w:rsid w:val="000D60FE"/>
    <w:rsid w:val="0016090E"/>
    <w:rsid w:val="001B7D2E"/>
    <w:rsid w:val="001D17F6"/>
    <w:rsid w:val="00217548"/>
    <w:rsid w:val="002F3418"/>
    <w:rsid w:val="002F6E97"/>
    <w:rsid w:val="00520FE4"/>
    <w:rsid w:val="005D58D5"/>
    <w:rsid w:val="00700586"/>
    <w:rsid w:val="007C2CC4"/>
    <w:rsid w:val="008740AD"/>
    <w:rsid w:val="00946AC1"/>
    <w:rsid w:val="009B4018"/>
    <w:rsid w:val="009C0323"/>
    <w:rsid w:val="00A10F13"/>
    <w:rsid w:val="00A9070F"/>
    <w:rsid w:val="00B26E08"/>
    <w:rsid w:val="00CC1D3C"/>
    <w:rsid w:val="00CC27BD"/>
    <w:rsid w:val="00CC3835"/>
    <w:rsid w:val="00D87AD5"/>
    <w:rsid w:val="00DB5775"/>
    <w:rsid w:val="00E30C2C"/>
    <w:rsid w:val="00E319C9"/>
    <w:rsid w:val="00E90A2D"/>
    <w:rsid w:val="00EB7B21"/>
    <w:rsid w:val="00F2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BF5B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user</cp:lastModifiedBy>
  <cp:revision>5</cp:revision>
  <cp:lastPrinted>2023-10-23T12:41:00Z</cp:lastPrinted>
  <dcterms:created xsi:type="dcterms:W3CDTF">2023-10-23T12:48:00Z</dcterms:created>
  <dcterms:modified xsi:type="dcterms:W3CDTF">2023-10-23T13:54:00Z</dcterms:modified>
</cp:coreProperties>
</file>