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aper-1-research-proposal-v0.1"/>
    <w:p>
      <w:pPr>
        <w:pStyle w:val="Heading1"/>
      </w:pPr>
      <w:r>
        <w:t xml:space="preserve">Paper 1 — Research Proposal v0.1</w:t>
      </w:r>
    </w:p>
    <w:bookmarkStart w:id="9" w:name="暂定题目"/>
    <w:p>
      <w:pPr>
        <w:pStyle w:val="Heading2"/>
      </w:pPr>
      <w:r>
        <w:t xml:space="preserve">1. </w:t>
      </w:r>
      <w:r>
        <w:rPr>
          <w:rFonts w:hint="eastAsia"/>
        </w:rPr>
        <w:t xml:space="preserve">暂定题目</w:t>
      </w:r>
    </w:p>
    <w:p>
      <w:pPr>
        <w:pStyle w:val="FirstParagraph"/>
      </w:pPr>
      <w:r>
        <w:rPr>
          <w:b/>
          <w:bCs/>
        </w:rPr>
        <w:t xml:space="preserve">Clinical Concept Reliability under Cross-Domain Shift for Skin Cancer Diagnosis</w:t>
      </w:r>
    </w:p>
    <w:p>
      <w:pPr>
        <w:pStyle w:val="BodyText"/>
      </w:pPr>
      <w:r>
        <w:rPr>
          <w:rFonts w:hint="eastAsia"/>
        </w:rPr>
        <w:t xml:space="preserve">中文暂定：</w:t>
      </w:r>
    </w:p>
    <w:p>
      <w:pPr>
        <w:pStyle w:val="BodyText"/>
      </w:pPr>
      <w:r>
        <w:rPr>
          <w:rFonts w:hint="eastAsia"/>
          <w:b/>
          <w:bCs/>
        </w:rPr>
        <w:t xml:space="preserve">面向皮肤癌跨域诊断的临床概念可靠性研究</w:t>
      </w:r>
    </w:p>
    <w:p>
      <w:pPr>
        <w:pStyle w:val="BodyText"/>
      </w:pPr>
      <w:r>
        <w:rPr>
          <w:rFonts w:hint="eastAsia"/>
        </w:rPr>
        <w:t xml:space="preserve">备选标题：</w:t>
      </w:r>
    </w:p>
    <w:p>
      <w:pPr>
        <w:pStyle w:val="BodyText"/>
      </w:pPr>
      <w:r>
        <w:rPr>
          <w:b/>
          <w:bCs/>
        </w:rPr>
        <w:t xml:space="preserve">Are Clinical Concepts Reliable under Domain Shift for Skin Cancer Diagnosis?</w:t>
      </w:r>
    </w:p>
    <w:p>
      <w:pPr>
        <w:pStyle w:val="BlockText"/>
      </w:pPr>
      <w:r>
        <w:rPr>
          <w:rFonts w:hint="eastAsia"/>
        </w:rPr>
        <w:t xml:space="preserve">当前题目为研究阶段标题，后续根据</w:t>
      </w:r>
      <w:r>
        <w:t xml:space="preserve"> baseline </w:t>
      </w:r>
      <w:r>
        <w:rPr>
          <w:rFonts w:hint="eastAsia"/>
        </w:rPr>
        <w:t xml:space="preserve">实验结果和最终方法调整。</w:t>
      </w:r>
    </w:p>
    <w:p>
      <w:r>
        <w:pict>
          <v:rect style="width:0;height:1.5pt" o:hralign="center" o:hrstd="t" o:hr="t"/>
        </w:pict>
      </w:r>
    </w:p>
    <w:bookmarkEnd w:id="9"/>
    <w:bookmarkStart w:id="10" w:name="研究背景"/>
    <w:p>
      <w:pPr>
        <w:pStyle w:val="Heading2"/>
      </w:pPr>
      <w:r>
        <w:t xml:space="preserve">2.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基于深度学习的皮肤癌辅助诊断已经在</w:t>
      </w:r>
      <w:r>
        <w:t xml:space="preserve"> HAM10000、ISIC、Derm7pt </w:t>
      </w:r>
      <w:r>
        <w:rPr>
          <w:rFonts w:hint="eastAsia"/>
        </w:rPr>
        <w:t xml:space="preserve">等公开皮肤镜数据集上取得较高性能。</w:t>
      </w:r>
    </w:p>
    <w:p>
      <w:pPr>
        <w:pStyle w:val="BodyText"/>
      </w:pPr>
      <w:r>
        <w:rPr>
          <w:rFonts w:hint="eastAsia"/>
        </w:rPr>
        <w:t xml:space="preserve">然而，模型在真实应用中仍面临明显的</w:t>
      </w:r>
      <w:r>
        <w:t xml:space="preserve"> </w:t>
      </w:r>
      <w:r>
        <w:rPr>
          <w:b/>
          <w:bCs/>
        </w:rPr>
        <w:t xml:space="preserve">Domain </w:t>
      </w:r>
      <w:r>
        <w:rPr>
          <w:rFonts w:hint="eastAsia"/>
          <w:b/>
          <w:bCs/>
        </w:rPr>
        <w:t xml:space="preserve">Shift（域偏移）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训练数据为专业皮肤镜图像；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测试数据可能来自普通相机或手机；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不同医院、设备、光照和成像条件存在差异；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不同人群和肤色的图像分布存在差异。</w:t>
      </w:r>
    </w:p>
    <w:p>
      <w:pPr>
        <w:pStyle w:val="FirstParagraph"/>
      </w:pPr>
      <w:r>
        <w:rPr>
          <w:rFonts w:hint="eastAsia"/>
        </w:rPr>
        <w:t xml:space="preserve">因此，一个模型即使在训练数据集内部具有较高</w:t>
      </w:r>
      <w:r>
        <w:t xml:space="preserve"> </w:t>
      </w:r>
      <w:r>
        <w:rPr>
          <w:rFonts w:hint="eastAsia"/>
        </w:rPr>
        <w:t xml:space="preserve">AUROC，也可能在新的数据集或临床环境中出现明显性能下降。</w:t>
      </w:r>
    </w:p>
    <w:p>
      <w:pPr>
        <w:pStyle w:val="BodyText"/>
      </w:pPr>
      <w:r>
        <w:rPr>
          <w:rFonts w:hint="eastAsia"/>
        </w:rPr>
        <w:t xml:space="preserve">近年来，MONET、MAKE、Concept</w:t>
      </w:r>
      <w:r>
        <w:t xml:space="preserve"> Bottleneck Model </w:t>
      </w:r>
      <w:r>
        <w:rPr>
          <w:rFonts w:hint="eastAsia"/>
        </w:rPr>
        <w:t xml:space="preserve">等工作开始引入</w:t>
      </w:r>
      <w:r>
        <w:t xml:space="preserve"> </w:t>
      </w:r>
      <w:r>
        <w:rPr>
          <w:b/>
          <w:bCs/>
        </w:rPr>
        <w:t xml:space="preserve">Clinical </w:t>
      </w:r>
      <w:r>
        <w:rPr>
          <w:rFonts w:hint="eastAsia"/>
          <w:b/>
          <w:bCs/>
        </w:rPr>
        <w:t xml:space="preserve">Concepts（临床概念）</w:t>
      </w:r>
      <w:r>
        <w:rPr>
          <w:rFonts w:hint="eastAsia"/>
        </w:rPr>
        <w:t xml:space="preserve">，希望模型不只依赖图像表面特征，而是学习具有医学意义的特征，例如：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asymmetry；</w:t>
      </w:r>
    </w:p>
    <w:p>
      <w:pPr>
        <w:pStyle w:val="Compact"/>
        <w:numPr>
          <w:ilvl w:val="0"/>
          <w:numId w:val="1002"/>
        </w:numPr>
      </w:pPr>
      <w:r>
        <w:t xml:space="preserve">pigment </w:t>
      </w:r>
      <w:r>
        <w:rPr>
          <w:rFonts w:hint="eastAsia"/>
        </w:rPr>
        <w:t xml:space="preserve">network；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streaks；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dots/globules；</w:t>
      </w:r>
    </w:p>
    <w:p>
      <w:pPr>
        <w:pStyle w:val="Compact"/>
        <w:numPr>
          <w:ilvl w:val="0"/>
          <w:numId w:val="1002"/>
        </w:numPr>
      </w:pPr>
      <w:r>
        <w:t xml:space="preserve">blue-whitish </w:t>
      </w:r>
      <w:r>
        <w:rPr>
          <w:rFonts w:hint="eastAsia"/>
        </w:rPr>
        <w:t xml:space="preserve">veil；</w:t>
      </w:r>
    </w:p>
    <w:p>
      <w:pPr>
        <w:pStyle w:val="Compact"/>
        <w:numPr>
          <w:ilvl w:val="0"/>
          <w:numId w:val="1002"/>
        </w:numPr>
      </w:pPr>
      <w:r>
        <w:t xml:space="preserve">vascular </w:t>
      </w:r>
      <w:r>
        <w:rPr>
          <w:rFonts w:hint="eastAsia"/>
        </w:rPr>
        <w:t xml:space="preserve">pattern；</w:t>
      </w:r>
    </w:p>
    <w:p>
      <w:pPr>
        <w:pStyle w:val="Compact"/>
        <w:numPr>
          <w:ilvl w:val="0"/>
          <w:numId w:val="1002"/>
        </w:numPr>
      </w:pPr>
      <w:r>
        <w:t xml:space="preserve">texture/color </w:t>
      </w:r>
      <w:r>
        <w:rPr>
          <w:rFonts w:hint="eastAsia"/>
        </w:rPr>
        <w:t xml:space="preserve">等。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CVPR </w:t>
      </w:r>
      <w:r>
        <w:rPr>
          <w:rFonts w:hint="eastAsia"/>
        </w:rPr>
        <w:t xml:space="preserve">工作</w:t>
      </w:r>
      <w:r>
        <w:t xml:space="preserve"> CoFiDA-M </w:t>
      </w:r>
      <w:r>
        <w:rPr>
          <w:rFonts w:hint="eastAsia"/>
        </w:rPr>
        <w:t xml:space="preserve">进一步表明，clinical</w:t>
      </w:r>
      <w:r>
        <w:t xml:space="preserve"> concepts </w:t>
      </w:r>
      <w:r>
        <w:rPr>
          <w:rFonts w:hint="eastAsia"/>
        </w:rPr>
        <w:t xml:space="preserve">可以用于辅助跨域皮肤病诊断。</w:t>
      </w:r>
    </w:p>
    <w:p>
      <w:pPr>
        <w:pStyle w:val="BodyText"/>
      </w:pPr>
      <w:r>
        <w:rPr>
          <w:rFonts w:hint="eastAsia"/>
        </w:rPr>
        <w:t xml:space="preserve">但是，由此产生一个新的问题：</w:t>
      </w:r>
    </w:p>
    <w:p>
      <w:pPr>
        <w:pStyle w:val="BlockText"/>
      </w:pPr>
      <w:r>
        <w:rPr>
          <w:rFonts w:hint="eastAsia"/>
          <w:b/>
          <w:bCs/>
        </w:rPr>
        <w:t xml:space="preserve">当图像本身发生</w:t>
      </w:r>
      <w:r>
        <w:rPr>
          <w:b/>
          <w:bCs/>
        </w:rPr>
        <w:t xml:space="preserve"> Domain Shift </w:t>
      </w:r>
      <w:r>
        <w:rPr>
          <w:rFonts w:hint="eastAsia"/>
          <w:b/>
          <w:bCs/>
        </w:rPr>
        <w:t xml:space="preserve">时，模型预测出来的</w:t>
      </w:r>
      <w:r>
        <w:rPr>
          <w:b/>
          <w:bCs/>
        </w:rPr>
        <w:t xml:space="preserve"> Clinical Concepts </w:t>
      </w:r>
      <w:r>
        <w:rPr>
          <w:rFonts w:hint="eastAsia"/>
          <w:b/>
          <w:bCs/>
        </w:rPr>
        <w:t xml:space="preserve">是否仍然可靠？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concept </w:t>
      </w:r>
      <w:r>
        <w:rPr>
          <w:rFonts w:hint="eastAsia"/>
        </w:rPr>
        <w:t xml:space="preserve">本身已经发生错误，那么利用错误</w:t>
      </w:r>
      <w:r>
        <w:t xml:space="preserve"> concept </w:t>
      </w:r>
      <w:r>
        <w:rPr>
          <w:rFonts w:hint="eastAsia"/>
        </w:rPr>
        <w:t xml:space="preserve">进行疾病诊断可能进一步产生错误。</w:t>
      </w:r>
    </w:p>
    <w:p>
      <w:pPr>
        <w:pStyle w:val="BodyText"/>
      </w:pPr>
      <w:r>
        <w:rPr>
          <w:rFonts w:hint="eastAsia"/>
        </w:rPr>
        <w:t xml:space="preserve">因此，本研究拟从单纯的“concept</w:t>
      </w:r>
      <w:r>
        <w:t xml:space="preserve"> </w:t>
      </w:r>
      <w:r>
        <w:rPr>
          <w:rFonts w:hint="eastAsia"/>
        </w:rPr>
        <w:t xml:space="preserve">是否有用”进一步转向：</w:t>
      </w:r>
    </w:p>
    <w:p>
      <w:pPr>
        <w:pStyle w:val="BlockText"/>
      </w:pPr>
      <w:r>
        <w:rPr>
          <w:b/>
          <w:bCs/>
        </w:rPr>
        <w:t xml:space="preserve">Concept Reliability under Domain Shift。</w:t>
      </w:r>
    </w:p>
    <w:p>
      <w:r>
        <w:pict>
          <v:rect style="width:0;height:1.5pt" o:hralign="center" o:hrstd="t" o:hr="t"/>
        </w:pict>
      </w:r>
    </w:p>
    <w:bookmarkEnd w:id="10"/>
    <w:bookmarkStart w:id="15" w:name="核心-research-question"/>
    <w:p>
      <w:pPr>
        <w:pStyle w:val="Heading2"/>
      </w:pPr>
      <w:r>
        <w:t xml:space="preserve">3. </w:t>
      </w:r>
      <w:r>
        <w:rPr>
          <w:rFonts w:hint="eastAsia"/>
        </w:rPr>
        <w:t xml:space="preserve">核心</w:t>
      </w:r>
      <w:r>
        <w:t xml:space="preserve"> Research Question</w:t>
      </w:r>
    </w:p>
    <w:bookmarkStart w:id="11" w:name="rq1"/>
    <w:p>
      <w:pPr>
        <w:pStyle w:val="Heading3"/>
      </w:pPr>
      <w:r>
        <w:t xml:space="preserve">RQ1</w:t>
      </w:r>
    </w:p>
    <w:p>
      <w:pPr>
        <w:pStyle w:val="FirstParagraph"/>
      </w:pPr>
      <w:r>
        <w:rPr>
          <w:b/>
          <w:bCs/>
        </w:rPr>
        <w:t xml:space="preserve">How reliable are dermatological clinical concepts under cross-domain distribution shifts?</w:t>
      </w:r>
    </w:p>
    <w:p>
      <w:pPr>
        <w:pStyle w:val="BodyText"/>
      </w:pPr>
      <w:r>
        <w:rPr>
          <w:rFonts w:hint="eastAsia"/>
        </w:rPr>
        <w:t xml:space="preserve">当模型从</w:t>
      </w:r>
      <w:r>
        <w:t xml:space="preserve"> dermoscopic images </w:t>
      </w:r>
      <w:r>
        <w:rPr>
          <w:rFonts w:hint="eastAsia"/>
        </w:rPr>
        <w:t xml:space="preserve">泛化到</w:t>
      </w:r>
      <w:r>
        <w:t xml:space="preserve"> clinical/smartphone images </w:t>
      </w:r>
      <w:r>
        <w:rPr>
          <w:rFonts w:hint="eastAsia"/>
        </w:rPr>
        <w:t xml:space="preserve">时，不同</w:t>
      </w:r>
      <w:r>
        <w:t xml:space="preserve"> clinical concepts </w:t>
      </w:r>
      <w:r>
        <w:rPr>
          <w:rFonts w:hint="eastAsia"/>
        </w:rPr>
        <w:t xml:space="preserve">的预测稳定性如何变化？</w:t>
      </w:r>
    </w:p>
    <w:bookmarkEnd w:id="11"/>
    <w:bookmarkStart w:id="12" w:name="rq2"/>
    <w:p>
      <w:pPr>
        <w:pStyle w:val="Heading3"/>
      </w:pPr>
      <w:r>
        <w:t xml:space="preserve">RQ2</w:t>
      </w:r>
    </w:p>
    <w:p>
      <w:pPr>
        <w:pStyle w:val="FirstParagraph"/>
      </w:pPr>
      <w:r>
        <w:rPr>
          <w:b/>
          <w:bCs/>
        </w:rPr>
        <w:t xml:space="preserve">Is concept degradation associated with diagnostic degradation?</w:t>
      </w:r>
    </w:p>
    <w:p>
      <w:pPr>
        <w:pStyle w:val="BodyText"/>
      </w:pPr>
      <w:r>
        <w:t xml:space="preserve">Clinical concept prediction </w:t>
      </w:r>
      <w:r>
        <w:rPr>
          <w:rFonts w:hint="eastAsia"/>
        </w:rPr>
        <w:t xml:space="preserve">的下降是否与最终疾病分类性能下降存在关联？</w:t>
      </w:r>
    </w:p>
    <w:bookmarkEnd w:id="12"/>
    <w:bookmarkStart w:id="13" w:name="rq3"/>
    <w:p>
      <w:pPr>
        <w:pStyle w:val="Heading3"/>
      </w:pPr>
      <w:r>
        <w:t xml:space="preserve">RQ3</w:t>
      </w:r>
    </w:p>
    <w:p>
      <w:pPr>
        <w:pStyle w:val="FirstParagraph"/>
      </w:pPr>
      <w:r>
        <w:rPr>
          <w:b/>
          <w:bCs/>
        </w:rPr>
        <w:t xml:space="preserve">Are some clinical concepts more domain-invariant than others?</w:t>
      </w:r>
    </w:p>
    <w:p>
      <w:pPr>
        <w:pStyle w:val="BodyText"/>
      </w:pPr>
      <w:r>
        <w:rPr>
          <w:rFonts w:hint="eastAsia"/>
        </w:rPr>
        <w:t xml:space="preserve">是否存在部分</w:t>
      </w:r>
      <w:r>
        <w:t xml:space="preserve"> concept </w:t>
      </w:r>
      <w:r>
        <w:rPr>
          <w:rFonts w:hint="eastAsia"/>
        </w:rPr>
        <w:t xml:space="preserve">跨域相对稳定，而另外一些</w:t>
      </w:r>
      <w:r>
        <w:t xml:space="preserve"> concept </w:t>
      </w:r>
      <w:r>
        <w:rPr>
          <w:rFonts w:hint="eastAsia"/>
        </w:rPr>
        <w:t xml:space="preserve">对成像设备、图像类型或数据分布高度敏感？</w:t>
      </w:r>
    </w:p>
    <w:bookmarkEnd w:id="13"/>
    <w:bookmarkStart w:id="14" w:name="rq4"/>
    <w:p>
      <w:pPr>
        <w:pStyle w:val="Heading3"/>
      </w:pPr>
      <w:r>
        <w:t xml:space="preserve">RQ4</w:t>
      </w:r>
    </w:p>
    <w:p>
      <w:pPr>
        <w:pStyle w:val="FirstParagraph"/>
      </w:pPr>
      <w:r>
        <w:rPr>
          <w:rFonts w:hint="eastAsia"/>
        </w:rPr>
        <w:t xml:space="preserve">如果上述现象成立：</w:t>
      </w:r>
    </w:p>
    <w:p>
      <w:pPr>
        <w:pStyle w:val="BodyText"/>
      </w:pPr>
      <w:r>
        <w:rPr>
          <w:b/>
          <w:bCs/>
        </w:rPr>
        <w:t xml:space="preserve">Can concept reliability be explicitly estimated and used to improve cross-domain skin cancer diagnosis?</w:t>
      </w:r>
    </w:p>
    <w:p>
      <w:pPr>
        <w:pStyle w:val="BodyText"/>
      </w:pPr>
      <w:r>
        <w:rPr>
          <w:rFonts w:hint="eastAsia"/>
        </w:rPr>
        <w:t xml:space="preserve">能否估计每个</w:t>
      </w:r>
      <w:r>
        <w:t xml:space="preserve"> concept </w:t>
      </w:r>
      <w:r>
        <w:rPr>
          <w:rFonts w:hint="eastAsia"/>
        </w:rPr>
        <w:t xml:space="preserve">的可靠性，并降低不可靠</w:t>
      </w:r>
      <w:r>
        <w:t xml:space="preserve"> concept </w:t>
      </w:r>
      <w:r>
        <w:rPr>
          <w:rFonts w:hint="eastAsia"/>
        </w:rPr>
        <w:t xml:space="preserve">对最终诊断的影响？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核心假设-hypothesis"/>
    <w:p>
      <w:pPr>
        <w:pStyle w:val="Heading2"/>
      </w:pPr>
      <w:r>
        <w:t xml:space="preserve">4. </w:t>
      </w:r>
      <w:r>
        <w:rPr>
          <w:rFonts w:hint="eastAsia"/>
        </w:rPr>
        <w:t xml:space="preserve">核心假设</w:t>
      </w:r>
      <w:r>
        <w:t xml:space="preserve"> Hypothesis</w:t>
      </w:r>
    </w:p>
    <w:p>
      <w:pPr>
        <w:pStyle w:val="FirstParagraph"/>
      </w:pPr>
      <w:r>
        <w:rPr>
          <w:rFonts w:hint="eastAsia"/>
        </w:rPr>
        <w:t xml:space="preserve">本研究当前提出以下假设：</w:t>
      </w:r>
    </w:p>
    <w:p>
      <w:pPr>
        <w:pStyle w:val="BlockText"/>
      </w:pPr>
      <w:r>
        <w:rPr>
          <w:rFonts w:hint="eastAsia"/>
          <w:b/>
          <w:bCs/>
        </w:rPr>
        <w:t xml:space="preserve">不同</w:t>
      </w:r>
      <w:r>
        <w:rPr>
          <w:b/>
          <w:bCs/>
        </w:rPr>
        <w:t xml:space="preserve"> Clinical Concepts </w:t>
      </w: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Domain Shift </w:t>
      </w:r>
      <w:r>
        <w:rPr>
          <w:rFonts w:hint="eastAsia"/>
          <w:b/>
          <w:bCs/>
        </w:rPr>
        <w:t xml:space="preserve">的敏感程度不同。部分</w:t>
      </w:r>
      <w:r>
        <w:rPr>
          <w:b/>
          <w:bCs/>
        </w:rPr>
        <w:t xml:space="preserve"> concept </w:t>
      </w:r>
      <w:r>
        <w:rPr>
          <w:rFonts w:hint="eastAsia"/>
          <w:b/>
          <w:bCs/>
        </w:rPr>
        <w:t xml:space="preserve">能够提供相对稳定的医学语义，而部分</w:t>
      </w:r>
      <w:r>
        <w:rPr>
          <w:b/>
          <w:bCs/>
        </w:rPr>
        <w:t xml:space="preserve"> concept </w:t>
      </w:r>
      <w:r>
        <w:rPr>
          <w:rFonts w:hint="eastAsia"/>
          <w:b/>
          <w:bCs/>
        </w:rPr>
        <w:t xml:space="preserve">在跨成像模态、设备或数据集时会产生明显</w:t>
      </w:r>
      <w:r>
        <w:rPr>
          <w:b/>
          <w:bCs/>
        </w:rPr>
        <w:t xml:space="preserve"> degradation。</w:t>
      </w:r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BlockText"/>
      </w:pPr>
      <w:r>
        <w:rPr>
          <w:rFonts w:hint="eastAsia"/>
        </w:rPr>
        <w:t xml:space="preserve">对所有</w:t>
      </w:r>
      <w:r>
        <w:t xml:space="preserve"> concept </w:t>
      </w:r>
      <w:r>
        <w:rPr>
          <w:rFonts w:hint="eastAsia"/>
        </w:rPr>
        <w:t xml:space="preserve">进行同等处理可能不是最优策略。</w:t>
      </w:r>
    </w:p>
    <w:p>
      <w:pPr>
        <w:pStyle w:val="FirstParagraph"/>
      </w:pPr>
      <w:r>
        <w:rPr>
          <w:rFonts w:hint="eastAsia"/>
        </w:rPr>
        <w:t xml:space="preserve">进一步假设：</w:t>
      </w:r>
    </w:p>
    <w:p>
      <w:pPr>
        <w:pStyle w:val="BlockText"/>
      </w:pPr>
      <w:r>
        <w:rPr>
          <w:rFonts w:hint="eastAsia"/>
        </w:rPr>
        <w:t xml:space="preserve">如果能够估计不同</w:t>
      </w:r>
      <w:r>
        <w:t xml:space="preserve"> concept </w:t>
      </w:r>
      <w:r>
        <w:rPr>
          <w:rFonts w:hint="eastAsia"/>
        </w:rPr>
        <w:t xml:space="preserve">在当前样本/域中的可靠程度，并动态调整其诊断贡献，可能提高模型的</w:t>
      </w:r>
      <w:r>
        <w:t xml:space="preserve"> cross-domain robustness。</w:t>
      </w:r>
    </w:p>
    <w:p>
      <w:r>
        <w:pict>
          <v:rect style="width:0;height:1.5pt" o:hralign="center" o:hrstd="t" o:hr="t"/>
        </w:pict>
      </w:r>
    </w:p>
    <w:bookmarkEnd w:id="16"/>
    <w:bookmarkStart w:id="20" w:name="与已有工作的区别"/>
    <w:p>
      <w:pPr>
        <w:pStyle w:val="Heading2"/>
      </w:pPr>
      <w:r>
        <w:t xml:space="preserve">5. </w:t>
      </w:r>
      <w:r>
        <w:rPr>
          <w:rFonts w:hint="eastAsia"/>
        </w:rPr>
        <w:t xml:space="preserve">与已有工作的区别</w:t>
      </w:r>
    </w:p>
    <w:bookmarkStart w:id="17" w:name="monet"/>
    <w:p>
      <w:pPr>
        <w:pStyle w:val="Heading3"/>
      </w:pPr>
      <w:r>
        <w:t xml:space="preserve">MONET</w:t>
      </w:r>
    </w:p>
    <w:p>
      <w:pPr>
        <w:pStyle w:val="FirstParagraph"/>
      </w:pPr>
      <w:r>
        <w:rPr>
          <w:rFonts w:hint="eastAsia"/>
        </w:rPr>
        <w:t xml:space="preserve">主要解决：</w:t>
      </w:r>
    </w:p>
    <w:p>
      <w:pPr>
        <w:pStyle w:val="BodyText"/>
      </w:pPr>
      <w:r>
        <w:rPr>
          <w:b/>
          <w:bCs/>
        </w:rPr>
        <w:t xml:space="preserve">Medical image ↔ Clinical concept alignment</w:t>
      </w:r>
    </w:p>
    <w:p>
      <w:pPr>
        <w:pStyle w:val="BodyText"/>
      </w:pPr>
      <w:r>
        <w:rPr>
          <w:rFonts w:hint="eastAsia"/>
        </w:rPr>
        <w:t xml:space="preserve">重点在于学习医学概念表示。</w:t>
      </w:r>
    </w:p>
    <w:p>
      <w:pPr>
        <w:pStyle w:val="BodyText"/>
      </w:pPr>
      <w:r>
        <w:rPr>
          <w:rFonts w:hint="eastAsia"/>
        </w:rPr>
        <w:t xml:space="preserve">本研究进一步关注：</w:t>
      </w:r>
    </w:p>
    <w:p>
      <w:pPr>
        <w:pStyle w:val="BlockText"/>
      </w:pPr>
      <w:r>
        <w:t xml:space="preserve">MONET </w:t>
      </w:r>
      <w:r>
        <w:rPr>
          <w:rFonts w:hint="eastAsia"/>
        </w:rPr>
        <w:t xml:space="preserve">等模型产生的</w:t>
      </w:r>
      <w:r>
        <w:t xml:space="preserve"> concept </w:t>
      </w:r>
      <w:r>
        <w:rPr>
          <w:rFonts w:hint="eastAsia"/>
        </w:rPr>
        <w:t xml:space="preserve">在</w:t>
      </w:r>
      <w:r>
        <w:t xml:space="preserve"> Domain Shift </w:t>
      </w:r>
      <w:r>
        <w:rPr>
          <w:rFonts w:hint="eastAsia"/>
        </w:rPr>
        <w:t xml:space="preserve">下是否仍然可信。</w:t>
      </w:r>
    </w:p>
    <w:p>
      <w:r>
        <w:pict>
          <v:rect style="width:0;height:1.5pt" o:hralign="center" o:hrstd="t" o:hr="t"/>
        </w:pict>
      </w:r>
    </w:p>
    <w:bookmarkEnd w:id="17"/>
    <w:bookmarkStart w:id="18" w:name="make"/>
    <w:p>
      <w:pPr>
        <w:pStyle w:val="Heading3"/>
      </w:pPr>
      <w:r>
        <w:t xml:space="preserve">MAKE</w:t>
      </w:r>
    </w:p>
    <w:p>
      <w:pPr>
        <w:pStyle w:val="FirstParagraph"/>
      </w:pPr>
      <w:r>
        <w:rPr>
          <w:rFonts w:hint="eastAsia"/>
        </w:rPr>
        <w:t xml:space="preserve">主要解决：</w:t>
      </w:r>
    </w:p>
    <w:p>
      <w:pPr>
        <w:pStyle w:val="BodyText"/>
      </w:pPr>
      <w:r>
        <w:rPr>
          <w:b/>
          <w:bCs/>
        </w:rPr>
        <w:t xml:space="preserve">Dermatology-specific vision-language pretraining</w:t>
      </w:r>
    </w:p>
    <w:p>
      <w:pPr>
        <w:pStyle w:val="BodyText"/>
      </w:pPr>
      <w:r>
        <w:rPr>
          <w:rFonts w:hint="eastAsia"/>
        </w:rPr>
        <w:t xml:space="preserve">通过多方面医学文本与视觉区域进行细粒度知识对齐，提高</w:t>
      </w:r>
      <w:r>
        <w:t xml:space="preserve"> zero-shot dermatological assessment。</w:t>
      </w:r>
    </w:p>
    <w:p>
      <w:pPr>
        <w:pStyle w:val="BodyText"/>
      </w:pPr>
      <w:r>
        <w:rPr>
          <w:rFonts w:hint="eastAsia"/>
        </w:rPr>
        <w:t xml:space="preserve">本研究并非重新训练大型</w:t>
      </w:r>
      <w:r>
        <w:t xml:space="preserve"> dermatology </w:t>
      </w:r>
      <w:r>
        <w:rPr>
          <w:rFonts w:hint="eastAsia"/>
        </w:rPr>
        <w:t xml:space="preserve">VLM，而是研究：</w:t>
      </w:r>
    </w:p>
    <w:p>
      <w:pPr>
        <w:pStyle w:val="BlockText"/>
      </w:pPr>
      <w:r>
        <w:rPr>
          <w:rFonts w:hint="eastAsia"/>
        </w:rPr>
        <w:t xml:space="preserve">已学习的医学语义在跨域条件下是否稳定。</w:t>
      </w:r>
    </w:p>
    <w:p>
      <w:r>
        <w:pict>
          <v:rect style="width:0;height:1.5pt" o:hralign="center" o:hrstd="t" o:hr="t"/>
        </w:pict>
      </w:r>
    </w:p>
    <w:bookmarkEnd w:id="18"/>
    <w:bookmarkStart w:id="19" w:name="cofida-m"/>
    <w:p>
      <w:pPr>
        <w:pStyle w:val="Heading3"/>
      </w:pPr>
      <w:r>
        <w:t xml:space="preserve">CoFiDA-M</w:t>
      </w:r>
    </w:p>
    <w:p>
      <w:pPr>
        <w:pStyle w:val="FirstParagraph"/>
      </w:pPr>
      <w:r>
        <w:rPr>
          <w:rFonts w:hint="eastAsia"/>
        </w:rPr>
        <w:t xml:space="preserve">这是目前最直接的相关工作。</w:t>
      </w:r>
    </w:p>
    <w:p>
      <w:pPr>
        <w:pStyle w:val="BodyText"/>
      </w:pPr>
      <w:r>
        <w:rPr>
          <w:rFonts w:hint="eastAsia"/>
        </w:rPr>
        <w:t xml:space="preserve">主要研究：</w:t>
      </w:r>
    </w:p>
    <w:p>
      <w:pPr>
        <w:pStyle w:val="BodyText"/>
      </w:pPr>
      <w:r>
        <w:rPr>
          <w:b/>
          <w:bCs/>
        </w:rPr>
        <w:t xml:space="preserve">Concept-aware cross-domain adaptation + image-only inference</w:t>
      </w:r>
    </w:p>
    <w:p>
      <w:pPr>
        <w:pStyle w:val="BodyText"/>
      </w:pPr>
      <w:r>
        <w:t xml:space="preserve">Clinical concepts </w:t>
      </w:r>
      <w:r>
        <w:rPr>
          <w:rFonts w:hint="eastAsia"/>
        </w:rPr>
        <w:t xml:space="preserve">被用于帮助</w:t>
      </w:r>
      <w:r>
        <w:t xml:space="preserve"> teacher model </w:t>
      </w:r>
      <w:r>
        <w:rPr>
          <w:rFonts w:hint="eastAsia"/>
        </w:rPr>
        <w:t xml:space="preserve">学习，并通过知识蒸馏获得</w:t>
      </w:r>
      <w:r>
        <w:t xml:space="preserve"> image-only student。</w:t>
      </w:r>
    </w:p>
    <w:p>
      <w:pPr>
        <w:pStyle w:val="BodyText"/>
      </w:pPr>
      <w:r>
        <w:rPr>
          <w:rFonts w:hint="eastAsia"/>
        </w:rPr>
        <w:t xml:space="preserve">本研究希望进一步研究：</w:t>
      </w:r>
    </w:p>
    <w:p>
      <w:pPr>
        <w:pStyle w:val="BlockText"/>
      </w:pPr>
      <w:r>
        <w:rPr>
          <w:b/>
          <w:bCs/>
        </w:rPr>
        <w:t xml:space="preserve">CoFiDA-M </w:t>
      </w:r>
      <w:r>
        <w:rPr>
          <w:rFonts w:hint="eastAsia"/>
          <w:b/>
          <w:bCs/>
        </w:rPr>
        <w:t xml:space="preserve">等方法通常把</w:t>
      </w:r>
      <w:r>
        <w:rPr>
          <w:b/>
          <w:bCs/>
        </w:rPr>
        <w:t xml:space="preserve"> concept </w:t>
      </w:r>
      <w:r>
        <w:rPr>
          <w:rFonts w:hint="eastAsia"/>
          <w:b/>
          <w:bCs/>
        </w:rPr>
        <w:t xml:space="preserve">当作有价值的辅助信息，但</w:t>
      </w:r>
      <w:r>
        <w:rPr>
          <w:b/>
          <w:bCs/>
        </w:rPr>
        <w:t xml:space="preserve"> concept </w:t>
      </w:r>
      <w:r>
        <w:rPr>
          <w:rFonts w:hint="eastAsia"/>
          <w:b/>
          <w:bCs/>
        </w:rPr>
        <w:t xml:space="preserve">本身在</w:t>
      </w:r>
      <w:r>
        <w:rPr>
          <w:b/>
          <w:bCs/>
        </w:rPr>
        <w:t xml:space="preserve"> domain shift </w:t>
      </w:r>
      <w:r>
        <w:rPr>
          <w:rFonts w:hint="eastAsia"/>
          <w:b/>
          <w:bCs/>
        </w:rPr>
        <w:t xml:space="preserve">下是否可靠？</w:t>
      </w:r>
    </w:p>
    <w:p>
      <w:pPr>
        <w:pStyle w:val="FirstParagraph"/>
      </w:pPr>
      <w:r>
        <w:rPr>
          <w:rFonts w:hint="eastAsia"/>
        </w:rPr>
        <w:t xml:space="preserve">因此研究重点从：</w:t>
      </w:r>
    </w:p>
    <w:p>
      <w:pPr>
        <w:pStyle w:val="BodyText"/>
      </w:pPr>
      <w:r>
        <w:rPr>
          <w:b/>
          <w:bCs/>
        </w:rPr>
        <w:t xml:space="preserve">Using Concepts for Domain Adaptation</w:t>
      </w:r>
    </w:p>
    <w:p>
      <w:pPr>
        <w:pStyle w:val="BodyText"/>
      </w:pPr>
      <w:r>
        <w:rPr>
          <w:rFonts w:hint="eastAsia"/>
        </w:rPr>
        <w:t xml:space="preserve">转向：</w:t>
      </w:r>
    </w:p>
    <w:p>
      <w:pPr>
        <w:pStyle w:val="BodyText"/>
      </w:pPr>
      <w:r>
        <w:rPr>
          <w:b/>
          <w:bCs/>
        </w:rPr>
        <w:t xml:space="preserve">Understanding and Modeling Concept Reliability under Domain Shift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第一阶段不立即提出新模型"/>
    <w:p>
      <w:pPr>
        <w:pStyle w:val="Heading2"/>
      </w:pPr>
      <w:r>
        <w:t xml:space="preserve">6. </w:t>
      </w:r>
      <w:r>
        <w:rPr>
          <w:rFonts w:hint="eastAsia"/>
        </w:rPr>
        <w:t xml:space="preserve">第一阶段不立即提出新模型</w:t>
      </w:r>
    </w:p>
    <w:p>
      <w:pPr>
        <w:pStyle w:val="FirstParagraph"/>
      </w:pPr>
      <w:r>
        <w:rPr>
          <w:rFonts w:hint="eastAsia"/>
        </w:rPr>
        <w:t xml:space="preserve">第一阶段目标不是马上设计新的网络。</w:t>
      </w:r>
    </w:p>
    <w:p>
      <w:pPr>
        <w:pStyle w:val="BodyText"/>
      </w:pPr>
      <w:r>
        <w:rPr>
          <w:rFonts w:hint="eastAsia"/>
        </w:rPr>
        <w:t xml:space="preserve">首先建立统一</w:t>
      </w:r>
      <w:r>
        <w:t xml:space="preserve"> </w:t>
      </w:r>
      <w:r>
        <w:rPr>
          <w:rFonts w:hint="eastAsia"/>
        </w:rPr>
        <w:t xml:space="preserve">benchmark，回答：</w:t>
      </w:r>
    </w:p>
    <w:p>
      <w:pPr>
        <w:pStyle w:val="BlockText"/>
      </w:pPr>
      <w:r>
        <w:rPr>
          <w:b/>
          <w:bCs/>
        </w:rPr>
        <w:t xml:space="preserve">Concept </w:t>
      </w:r>
      <w:r>
        <w:rPr>
          <w:rFonts w:hint="eastAsia"/>
          <w:b/>
          <w:bCs/>
        </w:rPr>
        <w:t xml:space="preserve">到底在哪里失败？</w:t>
      </w:r>
    </w:p>
    <w:p>
      <w:pPr>
        <w:pStyle w:val="FirstParagraph"/>
      </w:pPr>
      <w:r>
        <w:rPr>
          <w:rFonts w:hint="eastAsia"/>
        </w:rPr>
        <w:t xml:space="preserve">基本流程：</w:t>
      </w:r>
    </w:p>
    <w:p>
      <w:pPr>
        <w:pStyle w:val="BodyText"/>
      </w:pPr>
      <w:r>
        <w:t xml:space="preserve">Dermoscopy Source Dataset</w:t>
      </w:r>
      <w:r>
        <w:br/>
      </w:r>
      <w:r>
        <w:t xml:space="preserve">↓</w:t>
      </w:r>
      <w:r>
        <w:br/>
      </w:r>
      <w:r>
        <w:t xml:space="preserve">Baseline Models</w:t>
      </w:r>
      <w:r>
        <w:br/>
      </w:r>
      <w:r>
        <w:t xml:space="preserve">↓</w:t>
      </w:r>
      <w:r>
        <w:br/>
      </w:r>
      <w:r>
        <w:t xml:space="preserve">Clinical Concept Prediction</w:t>
      </w:r>
      <w:r>
        <w:br/>
      </w:r>
      <w:r>
        <w:t xml:space="preserve">↓</w:t>
      </w:r>
      <w:r>
        <w:br/>
      </w:r>
      <w:r>
        <w:t xml:space="preserve">Cross-Domain Evaluation</w:t>
      </w:r>
      <w:r>
        <w:br/>
      </w:r>
      <w:r>
        <w:t xml:space="preserve">↓</w:t>
      </w:r>
      <w:r>
        <w:br/>
      </w:r>
      <w:r>
        <w:t xml:space="preserve">Clinical/Smartphone Target Dataset</w:t>
      </w:r>
      <w:r>
        <w:br/>
      </w:r>
      <w:r>
        <w:t xml:space="preserve">↓</w:t>
      </w:r>
      <w:r>
        <w:br/>
      </w:r>
      <w:r>
        <w:t xml:space="preserve">Concept Degradation Analysis</w:t>
      </w:r>
      <w:r>
        <w:br/>
      </w:r>
      <w:r>
        <w:t xml:space="preserve">↓</w:t>
      </w:r>
      <w:r>
        <w:br/>
      </w:r>
      <w:r>
        <w:t xml:space="preserve">Diagnosis Degradation Analysis</w:t>
      </w:r>
    </w:p>
    <w:p>
      <w:pPr>
        <w:pStyle w:val="BodyText"/>
      </w:pPr>
      <w:r>
        <w:rPr>
          <w:rFonts w:hint="eastAsia"/>
        </w:rPr>
        <w:t xml:space="preserve">只有当实验验证存在稳定的</w:t>
      </w:r>
      <w:r>
        <w:t xml:space="preserve"> Concept Reliability Problem </w:t>
      </w:r>
      <w:r>
        <w:rPr>
          <w:rFonts w:hint="eastAsia"/>
        </w:rPr>
        <w:t xml:space="preserve">后，才进入方法设计阶段。</w:t>
      </w:r>
    </w:p>
    <w:p>
      <w:r>
        <w:pict>
          <v:rect style="width:0;height:1.5pt" o:hralign="center" o:hrstd="t" o:hr="t"/>
        </w:pict>
      </w:r>
    </w:p>
    <w:bookmarkEnd w:id="21"/>
    <w:bookmarkStart w:id="27" w:name="初步数据集设计"/>
    <w:p>
      <w:pPr>
        <w:pStyle w:val="Heading2"/>
      </w:pPr>
      <w:r>
        <w:t xml:space="preserve">7. </w:t>
      </w:r>
      <w:r>
        <w:rPr>
          <w:rFonts w:hint="eastAsia"/>
        </w:rPr>
        <w:t xml:space="preserve">初步数据集设计</w:t>
      </w:r>
    </w:p>
    <w:bookmarkStart w:id="22" w:name="derm7pt"/>
    <w:p>
      <w:pPr>
        <w:pStyle w:val="Heading3"/>
      </w:pPr>
      <w:r>
        <w:t xml:space="preserve">7.1 Derm7pt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BodyText"/>
      </w:pPr>
      <w:r>
        <w:rPr>
          <w:rFonts w:hint="eastAsia"/>
          <w:b/>
          <w:bCs/>
        </w:rPr>
        <w:t xml:space="preserve">核心</w:t>
      </w:r>
      <w:r>
        <w:rPr>
          <w:b/>
          <w:bCs/>
        </w:rPr>
        <w:t xml:space="preserve"> Source Domain / Concept-rich Dataset</w:t>
      </w:r>
    </w:p>
    <w:p>
      <w:pPr>
        <w:pStyle w:val="BodyText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03"/>
        </w:numPr>
      </w:pPr>
      <w:r>
        <w:t xml:space="preserve">disease </w:t>
      </w:r>
      <w:r>
        <w:rPr>
          <w:rFonts w:hint="eastAsia"/>
        </w:rPr>
        <w:t xml:space="preserve">classification；</w:t>
      </w:r>
    </w:p>
    <w:p>
      <w:pPr>
        <w:pStyle w:val="Compact"/>
        <w:numPr>
          <w:ilvl w:val="0"/>
          <w:numId w:val="1003"/>
        </w:numPr>
      </w:pPr>
      <w:r>
        <w:t xml:space="preserve">clinical concept </w:t>
      </w:r>
      <w:r>
        <w:rPr>
          <w:rFonts w:hint="eastAsia"/>
        </w:rPr>
        <w:t xml:space="preserve">prediction；</w:t>
      </w:r>
    </w:p>
    <w:p>
      <w:pPr>
        <w:pStyle w:val="Compact"/>
        <w:numPr>
          <w:ilvl w:val="0"/>
          <w:numId w:val="1003"/>
        </w:numPr>
      </w:pPr>
      <w:r>
        <w:t xml:space="preserve">source-domain </w:t>
      </w:r>
      <w:r>
        <w:rPr>
          <w:rFonts w:hint="eastAsia"/>
        </w:rPr>
        <w:t xml:space="preserve">training；</w:t>
      </w:r>
    </w:p>
    <w:p>
      <w:pPr>
        <w:pStyle w:val="Compact"/>
        <w:numPr>
          <w:ilvl w:val="0"/>
          <w:numId w:val="1003"/>
        </w:numPr>
      </w:pPr>
      <w:r>
        <w:t xml:space="preserve">concept reliability baseline。</w:t>
      </w:r>
    </w:p>
    <w:p>
      <w:pPr>
        <w:pStyle w:val="FirstParagraph"/>
      </w:pPr>
      <w:r>
        <w:rPr>
          <w:rFonts w:hint="eastAsia"/>
        </w:rPr>
        <w:t xml:space="preserve">优势：</w:t>
      </w:r>
    </w:p>
    <w:p>
      <w:pPr>
        <w:pStyle w:val="BodyText"/>
      </w:pPr>
      <w:r>
        <w:rPr>
          <w:rFonts w:hint="eastAsia"/>
        </w:rPr>
        <w:t xml:space="preserve">包含疾病诊断以及具有医学意义的</w:t>
      </w:r>
      <w:r>
        <w:t xml:space="preserve"> dermoscopic criteria。</w:t>
      </w:r>
    </w:p>
    <w:p>
      <w:r>
        <w:pict>
          <v:rect style="width:0;height:1.5pt" o:hralign="center" o:hrstd="t" o:hr="t"/>
        </w:pict>
      </w:r>
    </w:p>
    <w:bookmarkEnd w:id="22"/>
    <w:bookmarkStart w:id="23" w:name="ham10000"/>
    <w:p>
      <w:pPr>
        <w:pStyle w:val="Heading3"/>
      </w:pPr>
      <w:r>
        <w:t xml:space="preserve">7.2 HAM10000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BodyText"/>
      </w:pPr>
      <w:r>
        <w:rPr>
          <w:b/>
          <w:bCs/>
        </w:rPr>
        <w:t xml:space="preserve">Large-scale Dermoscopy Dataset</w:t>
      </w:r>
    </w:p>
    <w:p>
      <w:pPr>
        <w:pStyle w:val="BodyText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扩展</w:t>
      </w:r>
      <w:r>
        <w:t xml:space="preserve"> source-domain </w:t>
      </w:r>
      <w:r>
        <w:rPr>
          <w:rFonts w:hint="eastAsia"/>
        </w:rPr>
        <w:t xml:space="preserve">classification；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检验结论是否仅存在于</w:t>
      </w:r>
      <w:r>
        <w:t xml:space="preserve"> </w:t>
      </w:r>
      <w:r>
        <w:rPr>
          <w:rFonts w:hint="eastAsia"/>
        </w:rPr>
        <w:t xml:space="preserve">Derm7pt；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后续增加实验规模。</w:t>
      </w:r>
    </w:p>
    <w:p>
      <w:pPr>
        <w:pStyle w:val="FirstParagraph"/>
      </w:pPr>
      <w:r>
        <w:rPr>
          <w:rFonts w:hint="eastAsia"/>
        </w:rPr>
        <w:t xml:space="preserve">第一阶段不是必须数据集。</w:t>
      </w:r>
    </w:p>
    <w:p>
      <w:r>
        <w:pict>
          <v:rect style="width:0;height:1.5pt" o:hralign="center" o:hrstd="t" o:hr="t"/>
        </w:pict>
      </w:r>
    </w:p>
    <w:bookmarkEnd w:id="23"/>
    <w:bookmarkStart w:id="24" w:name="pad-ufes-20"/>
    <w:p>
      <w:pPr>
        <w:pStyle w:val="Heading3"/>
      </w:pPr>
      <w:r>
        <w:t xml:space="preserve">7.3 PAD-UFES-20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BodyText"/>
      </w:pPr>
      <w:r>
        <w:rPr>
          <w:b/>
          <w:bCs/>
        </w:rPr>
        <w:t xml:space="preserve">Clinical/Smartphone Target Domain</w:t>
      </w:r>
    </w:p>
    <w:p>
      <w:pPr>
        <w:pStyle w:val="BodyText"/>
      </w:pPr>
      <w:r>
        <w:rPr>
          <w:rFonts w:hint="eastAsia"/>
        </w:rPr>
        <w:t xml:space="preserve">用途：</w:t>
      </w:r>
    </w:p>
    <w:p>
      <w:pPr>
        <w:pStyle w:val="BodyText"/>
      </w:pPr>
      <w:r>
        <w:rPr>
          <w:rFonts w:hint="eastAsia"/>
        </w:rPr>
        <w:t xml:space="preserve">验证：</w:t>
      </w:r>
    </w:p>
    <w:p>
      <w:pPr>
        <w:pStyle w:val="BodyText"/>
      </w:pPr>
      <w:r>
        <w:t xml:space="preserve">Dermoscopy → Clinical Image</w:t>
      </w:r>
    </w:p>
    <w:p>
      <w:pPr>
        <w:pStyle w:val="BodyText"/>
      </w:pPr>
      <w:r>
        <w:rPr>
          <w:rFonts w:hint="eastAsia"/>
        </w:rPr>
        <w:t xml:space="preserve">条件下的</w:t>
      </w:r>
      <w:r>
        <w:t xml:space="preserve"> domain shift。</w:t>
      </w:r>
    </w:p>
    <w:p>
      <w:pPr>
        <w:pStyle w:val="BodyText"/>
      </w:pPr>
      <w:r>
        <w:rPr>
          <w:rFonts w:hint="eastAsia"/>
        </w:rPr>
        <w:t xml:space="preserve">同时具有</w:t>
      </w:r>
      <w:r>
        <w:t xml:space="preserve"> clinical </w:t>
      </w:r>
      <w:r>
        <w:rPr>
          <w:rFonts w:hint="eastAsia"/>
        </w:rPr>
        <w:t xml:space="preserve">metadata，可为后续</w:t>
      </w:r>
      <w:r>
        <w:t xml:space="preserve"> multimodal study </w:t>
      </w:r>
      <w:r>
        <w:rPr>
          <w:rFonts w:hint="eastAsia"/>
        </w:rPr>
        <w:t xml:space="preserve">提供基础。</w:t>
      </w:r>
    </w:p>
    <w:p>
      <w:r>
        <w:pict>
          <v:rect style="width:0;height:1.5pt" o:hralign="center" o:hrstd="t" o:hr="t"/>
        </w:pict>
      </w:r>
    </w:p>
    <w:bookmarkEnd w:id="24"/>
    <w:bookmarkStart w:id="25" w:name="fitzpatrick17k"/>
    <w:p>
      <w:pPr>
        <w:pStyle w:val="Heading3"/>
      </w:pPr>
      <w:r>
        <w:t xml:space="preserve">7.4 Fitzpatrick17k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BodyText"/>
      </w:pPr>
      <w:r>
        <w:rPr>
          <w:b/>
          <w:bCs/>
        </w:rPr>
        <w:t xml:space="preserve">Clinical Image / Population Diversity Target</w:t>
      </w:r>
    </w:p>
    <w:p>
      <w:pPr>
        <w:pStyle w:val="BodyText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05"/>
        </w:numPr>
      </w:pPr>
      <w:r>
        <w:t xml:space="preserve">clinical image </w:t>
      </w:r>
      <w:r>
        <w:rPr>
          <w:rFonts w:hint="eastAsia"/>
        </w:rPr>
        <w:t xml:space="preserve">generalization；</w:t>
      </w:r>
    </w:p>
    <w:p>
      <w:pPr>
        <w:pStyle w:val="Compact"/>
        <w:numPr>
          <w:ilvl w:val="0"/>
          <w:numId w:val="1005"/>
        </w:numPr>
      </w:pPr>
      <w:r>
        <w:t xml:space="preserve">skin-tone subgroup </w:t>
      </w:r>
      <w:r>
        <w:rPr>
          <w:rFonts w:hint="eastAsia"/>
        </w:rPr>
        <w:t xml:space="preserve">analysis；</w:t>
      </w:r>
    </w:p>
    <w:p>
      <w:pPr>
        <w:pStyle w:val="Compact"/>
        <w:numPr>
          <w:ilvl w:val="0"/>
          <w:numId w:val="1005"/>
        </w:numPr>
      </w:pPr>
      <w:r>
        <w:t xml:space="preserve">fairness/domain robustness analysis。</w:t>
      </w:r>
    </w:p>
    <w:p>
      <w:pPr>
        <w:pStyle w:val="FirstParagraph"/>
      </w:pPr>
      <w:r>
        <w:rPr>
          <w:rFonts w:hint="eastAsia"/>
        </w:rPr>
        <w:t xml:space="preserve">计划作为第二阶段</w:t>
      </w:r>
      <w:r>
        <w:t xml:space="preserve"> target dataset。</w:t>
      </w:r>
    </w:p>
    <w:p>
      <w:r>
        <w:pict>
          <v:rect style="width:0;height:1.5pt" o:hralign="center" o:hrstd="t" o:hr="t"/>
        </w:pict>
      </w:r>
    </w:p>
    <w:bookmarkEnd w:id="25"/>
    <w:bookmarkStart w:id="26" w:name="skincon"/>
    <w:p>
      <w:pPr>
        <w:pStyle w:val="Heading3"/>
      </w:pPr>
      <w:r>
        <w:t xml:space="preserve">7.5 SkinCon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BodyText"/>
      </w:pPr>
      <w:r>
        <w:rPr>
          <w:b/>
          <w:bCs/>
        </w:rPr>
        <w:t xml:space="preserve">Concept Evaluation Dataset</w:t>
      </w:r>
    </w:p>
    <w:p>
      <w:pPr>
        <w:pStyle w:val="BodyText"/>
      </w:pPr>
      <w:r>
        <w:rPr>
          <w:rFonts w:hint="eastAsia"/>
        </w:rPr>
        <w:t xml:space="preserve">主要用于：</w:t>
      </w:r>
    </w:p>
    <w:p>
      <w:pPr>
        <w:pStyle w:val="Compact"/>
        <w:numPr>
          <w:ilvl w:val="0"/>
          <w:numId w:val="1006"/>
        </w:numPr>
      </w:pPr>
      <w:r>
        <w:t xml:space="preserve">dermatological concept </w:t>
      </w:r>
      <w:r>
        <w:rPr>
          <w:rFonts w:hint="eastAsia"/>
        </w:rPr>
        <w:t xml:space="preserve">prediction；</w:t>
      </w:r>
    </w:p>
    <w:p>
      <w:pPr>
        <w:pStyle w:val="Compact"/>
        <w:numPr>
          <w:ilvl w:val="0"/>
          <w:numId w:val="1006"/>
        </w:numPr>
      </w:pPr>
      <w:r>
        <w:t xml:space="preserve">concept-level </w:t>
      </w:r>
      <w:r>
        <w:rPr>
          <w:rFonts w:hint="eastAsia"/>
        </w:rPr>
        <w:t xml:space="preserve">evaluation；</w:t>
      </w:r>
    </w:p>
    <w:p>
      <w:pPr>
        <w:pStyle w:val="Compact"/>
        <w:numPr>
          <w:ilvl w:val="0"/>
          <w:numId w:val="1006"/>
        </w:numPr>
      </w:pPr>
      <w:r>
        <w:t xml:space="preserve">concept reliability analysis。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第一阶段-baselines"/>
    <w:p>
      <w:pPr>
        <w:pStyle w:val="Heading2"/>
      </w:pPr>
      <w:r>
        <w:t xml:space="preserve">8. </w:t>
      </w:r>
      <w:r>
        <w:rPr>
          <w:rFonts w:hint="eastAsia"/>
        </w:rPr>
        <w:t xml:space="preserve">第一阶段</w:t>
      </w:r>
      <w:r>
        <w:t xml:space="preserve"> Baselines</w:t>
      </w:r>
    </w:p>
    <w:p>
      <w:pPr>
        <w:pStyle w:val="FirstParagraph"/>
      </w:pPr>
      <w:r>
        <w:rPr>
          <w:rFonts w:hint="eastAsia"/>
        </w:rPr>
        <w:t xml:space="preserve">计划逐步建立以下</w:t>
      </w:r>
      <w:r>
        <w:t xml:space="preserve"> </w:t>
      </w:r>
      <w:r>
        <w:rPr>
          <w:rFonts w:hint="eastAsia"/>
        </w:rPr>
        <w:t xml:space="preserve">baseline：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ResNet50</w:t>
            </w:r>
          </w:p>
        </w:tc>
        <w:tc>
          <w:tcPr/>
          <w:p>
            <w:pPr>
              <w:pStyle w:val="Compact"/>
            </w:pPr>
            <w:r>
              <w:t xml:space="preserve">CNN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supervised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ViT-B/16</w:t>
            </w:r>
          </w:p>
        </w:tc>
        <w:tc>
          <w:tcPr/>
          <w:p>
            <w:pPr>
              <w:pStyle w:val="Compact"/>
            </w:pPr>
            <w:r>
              <w:t xml:space="preserve">Transformer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比较不同视觉表示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</w:t>
            </w:r>
          </w:p>
        </w:tc>
        <w:tc>
          <w:tcPr/>
          <w:p>
            <w:pPr>
              <w:pStyle w:val="Compact"/>
            </w:pPr>
            <w:r>
              <w:t xml:space="preserve">General VLM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测试通用</w:t>
            </w:r>
            <w:r>
              <w:t xml:space="preserve"> vision-language 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BiomedCLIP</w:t>
            </w:r>
          </w:p>
        </w:tc>
        <w:tc>
          <w:tcPr/>
          <w:p>
            <w:pPr>
              <w:pStyle w:val="Compact"/>
            </w:pPr>
            <w:r>
              <w:t xml:space="preserve">Biomedical VLM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biomedical pretraining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MONET</w:t>
            </w:r>
          </w:p>
        </w:tc>
        <w:tc>
          <w:tcPr/>
          <w:p>
            <w:pPr>
              <w:pStyle w:val="Compact"/>
            </w:pPr>
            <w:r>
              <w:t xml:space="preserve">Dermatology concept 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dermatology-specific concepts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CoFiDA-M</w:t>
            </w:r>
          </w:p>
        </w:tc>
        <w:tc>
          <w:tcPr/>
          <w:p>
            <w:pPr>
              <w:pStyle w:val="Compact"/>
            </w:pPr>
            <w:r>
              <w:t xml:space="preserve">Concept-aware cross-domain method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当前强相关竞争方法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所有方法尽可能使用统一：</w:t>
      </w:r>
    </w:p>
    <w:p>
      <w:pPr>
        <w:pStyle w:val="Compact"/>
        <w:numPr>
          <w:ilvl w:val="0"/>
          <w:numId w:val="1007"/>
        </w:numPr>
      </w:pPr>
      <w:r>
        <w:t xml:space="preserve">dataset </w:t>
      </w:r>
      <w:r>
        <w:rPr>
          <w:rFonts w:hint="eastAsia"/>
        </w:rPr>
        <w:t xml:space="preserve">split；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preprocessing；</w:t>
      </w:r>
    </w:p>
    <w:p>
      <w:pPr>
        <w:pStyle w:val="Compact"/>
        <w:numPr>
          <w:ilvl w:val="0"/>
          <w:numId w:val="1007"/>
        </w:numPr>
      </w:pPr>
      <w:r>
        <w:t xml:space="preserve">evaluation </w:t>
      </w:r>
      <w:r>
        <w:rPr>
          <w:rFonts w:hint="eastAsia"/>
        </w:rPr>
        <w:t xml:space="preserve">protocol；</w:t>
      </w:r>
    </w:p>
    <w:p>
      <w:pPr>
        <w:pStyle w:val="Compact"/>
        <w:numPr>
          <w:ilvl w:val="0"/>
          <w:numId w:val="1007"/>
        </w:numPr>
      </w:pPr>
      <w:r>
        <w:t xml:space="preserve">random </w:t>
      </w:r>
      <w:r>
        <w:rPr>
          <w:rFonts w:hint="eastAsia"/>
        </w:rPr>
        <w:t xml:space="preserve">seeds；</w:t>
      </w:r>
    </w:p>
    <w:p>
      <w:pPr>
        <w:pStyle w:val="Compact"/>
        <w:numPr>
          <w:ilvl w:val="0"/>
          <w:numId w:val="1007"/>
        </w:numPr>
      </w:pPr>
      <w:r>
        <w:t xml:space="preserve">metrics。</w:t>
      </w:r>
    </w:p>
    <w:p>
      <w:r>
        <w:pict>
          <v:rect style="width:0;height:1.5pt" o:hralign="center" o:hrstd="t" o:hr="t"/>
        </w:pict>
      </w:r>
    </w:p>
    <w:bookmarkEnd w:id="28"/>
    <w:bookmarkStart w:id="35" w:name="第一阶段实验"/>
    <w:p>
      <w:pPr>
        <w:pStyle w:val="Heading2"/>
      </w:pPr>
      <w:r>
        <w:t xml:space="preserve">9. </w:t>
      </w:r>
      <w:r>
        <w:rPr>
          <w:rFonts w:hint="eastAsia"/>
        </w:rPr>
        <w:t xml:space="preserve">第一阶段实验</w:t>
      </w:r>
    </w:p>
    <w:bookmarkStart w:id="29" w:name="experiment-1in-domain-classification"/>
    <w:p>
      <w:pPr>
        <w:pStyle w:val="Heading3"/>
      </w:pPr>
      <w:r>
        <w:t xml:space="preserve">Experiment </w:t>
      </w:r>
      <w:r>
        <w:rPr>
          <w:rFonts w:hint="eastAsia"/>
        </w:rPr>
        <w:t xml:space="preserve">1：In-domain</w:t>
      </w:r>
      <w:r>
        <w:t xml:space="preserve"> Classification</w:t>
      </w:r>
    </w:p>
    <w:p>
      <w:pPr>
        <w:pStyle w:val="FirstParagraph"/>
      </w:pPr>
      <w:r>
        <w:rPr>
          <w:rFonts w:hint="eastAsia"/>
        </w:rPr>
        <w:t xml:space="preserve">训练：</w:t>
      </w:r>
    </w:p>
    <w:p>
      <w:pPr>
        <w:pStyle w:val="BodyText"/>
      </w:pPr>
      <w:r>
        <w:t xml:space="preserve">Derm7pt Train</w:t>
      </w:r>
    </w:p>
    <w:p>
      <w:pPr>
        <w:pStyle w:val="BodyText"/>
      </w:pPr>
      <w:r>
        <w:rPr>
          <w:rFonts w:hint="eastAsia"/>
        </w:rPr>
        <w:t xml:space="preserve">测试：</w:t>
      </w:r>
    </w:p>
    <w:p>
      <w:pPr>
        <w:pStyle w:val="BodyText"/>
      </w:pPr>
      <w:r>
        <w:t xml:space="preserve">Derm7pt Test</w:t>
      </w:r>
    </w:p>
    <w:p>
      <w:pPr>
        <w:pStyle w:val="BodyText"/>
      </w:pPr>
      <w:r>
        <w:rPr>
          <w:rFonts w:hint="eastAsia"/>
        </w:rPr>
        <w:t xml:space="preserve">目的：</w:t>
      </w:r>
    </w:p>
    <w:p>
      <w:pPr>
        <w:pStyle w:val="BodyText"/>
      </w:pPr>
      <w:r>
        <w:rPr>
          <w:rFonts w:hint="eastAsia"/>
        </w:rPr>
        <w:t xml:space="preserve">获得</w:t>
      </w:r>
      <w:r>
        <w:t xml:space="preserve"> source-domain </w:t>
      </w:r>
      <w:r>
        <w:rPr>
          <w:rFonts w:hint="eastAsia"/>
        </w:rPr>
        <w:t xml:space="preserve">基础性能。</w:t>
      </w:r>
    </w:p>
    <w:p>
      <w:r>
        <w:pict>
          <v:rect style="width:0;height:1.5pt" o:hralign="center" o:hrstd="t" o:hr="t"/>
        </w:pict>
      </w:r>
    </w:p>
    <w:bookmarkEnd w:id="29"/>
    <w:bookmarkStart w:id="30" w:name="experiment-2cross-domain-classification"/>
    <w:p>
      <w:pPr>
        <w:pStyle w:val="Heading3"/>
      </w:pPr>
      <w:r>
        <w:t xml:space="preserve">Experiment </w:t>
      </w:r>
      <w:r>
        <w:rPr>
          <w:rFonts w:hint="eastAsia"/>
        </w:rPr>
        <w:t xml:space="preserve">2：Cross-domain</w:t>
      </w:r>
      <w:r>
        <w:t xml:space="preserve"> Classification</w:t>
      </w:r>
    </w:p>
    <w:p>
      <w:pPr>
        <w:pStyle w:val="FirstParagraph"/>
      </w:pPr>
      <w:r>
        <w:rPr>
          <w:rFonts w:hint="eastAsia"/>
        </w:rPr>
        <w:t xml:space="preserve">训练：</w:t>
      </w:r>
    </w:p>
    <w:p>
      <w:pPr>
        <w:pStyle w:val="BodyText"/>
      </w:pPr>
      <w:r>
        <w:t xml:space="preserve">Derm7pt</w:t>
      </w:r>
    </w:p>
    <w:p>
      <w:pPr>
        <w:pStyle w:val="BodyText"/>
      </w:pPr>
      <w:r>
        <w:rPr>
          <w:rFonts w:hint="eastAsia"/>
        </w:rPr>
        <w:t xml:space="preserve">测试：</w:t>
      </w:r>
    </w:p>
    <w:p>
      <w:pPr>
        <w:pStyle w:val="BodyText"/>
      </w:pPr>
      <w:r>
        <w:t xml:space="preserve">PAD-UFES-20 / other target datasets</w:t>
      </w:r>
    </w:p>
    <w:p>
      <w:pPr>
        <w:pStyle w:val="BodyText"/>
      </w:pPr>
      <w:r>
        <w:rPr>
          <w:rFonts w:hint="eastAsia"/>
        </w:rPr>
        <w:t xml:space="preserve">目的：</w:t>
      </w:r>
    </w:p>
    <w:p>
      <w:pPr>
        <w:pStyle w:val="BodyText"/>
      </w:pPr>
      <w:r>
        <w:rPr>
          <w:rFonts w:hint="eastAsia"/>
        </w:rPr>
        <w:t xml:space="preserve">测量</w:t>
      </w:r>
      <w:r>
        <w:t xml:space="preserve"> Domain Gap。</w:t>
      </w:r>
    </w:p>
    <w:p>
      <w:pPr>
        <w:pStyle w:val="BodyText"/>
      </w:pPr>
      <w:r>
        <w:rPr>
          <w:rFonts w:hint="eastAsia"/>
        </w:rPr>
        <w:t xml:space="preserve">核心观察：</w:t>
      </w:r>
    </w:p>
    <w:p>
      <w:pPr>
        <w:pStyle w:val="BodyText"/>
      </w:pPr>
      <w:r>
        <w:rPr>
          <w:b/>
          <w:bCs/>
        </w:rPr>
        <w:t xml:space="preserve">Source Performance − Target Performance</w:t>
      </w:r>
    </w:p>
    <w:p>
      <w:r>
        <w:pict>
          <v:rect style="width:0;height:1.5pt" o:hralign="center" o:hrstd="t" o:hr="t"/>
        </w:pict>
      </w:r>
    </w:p>
    <w:bookmarkEnd w:id="30"/>
    <w:bookmarkStart w:id="31" w:name="experiment-3concept-prediction"/>
    <w:p>
      <w:pPr>
        <w:pStyle w:val="Heading3"/>
      </w:pPr>
      <w:r>
        <w:t xml:space="preserve">Experiment </w:t>
      </w:r>
      <w:r>
        <w:rPr>
          <w:rFonts w:hint="eastAsia"/>
        </w:rPr>
        <w:t xml:space="preserve">3：Concept</w:t>
      </w:r>
      <w:r>
        <w:t xml:space="preserve"> Prediction</w:t>
      </w:r>
    </w:p>
    <w:p>
      <w:pPr>
        <w:pStyle w:val="FirstParagraph"/>
      </w:pPr>
      <w:r>
        <w:rPr>
          <w:rFonts w:hint="eastAsia"/>
        </w:rPr>
        <w:t xml:space="preserve">分析不同模型对</w:t>
      </w:r>
      <w:r>
        <w:t xml:space="preserve"> clinical concepts </w:t>
      </w:r>
      <w:r>
        <w:rPr>
          <w:rFonts w:hint="eastAsia"/>
        </w:rPr>
        <w:t xml:space="preserve">的预测能力。</w:t>
      </w:r>
    </w:p>
    <w:p>
      <w:pPr>
        <w:pStyle w:val="BodyText"/>
      </w:pPr>
      <w:r>
        <w:rPr>
          <w:rFonts w:hint="eastAsia"/>
        </w:rPr>
        <w:t xml:space="preserve">关注：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哪些</w:t>
      </w:r>
      <w:r>
        <w:t xml:space="preserve"> concepts </w:t>
      </w:r>
      <w:r>
        <w:rPr>
          <w:rFonts w:hint="eastAsia"/>
        </w:rPr>
        <w:t xml:space="preserve">容易预测；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哪些</w:t>
      </w:r>
      <w:r>
        <w:t xml:space="preserve"> concepts </w:t>
      </w:r>
      <w:r>
        <w:rPr>
          <w:rFonts w:hint="eastAsia"/>
        </w:rPr>
        <w:t xml:space="preserve">较困难；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不同</w:t>
      </w:r>
      <w:r>
        <w:t xml:space="preserve"> concept </w:t>
      </w:r>
      <w:r>
        <w:rPr>
          <w:rFonts w:hint="eastAsia"/>
        </w:rPr>
        <w:t xml:space="preserve">的性能差异。</w:t>
      </w:r>
    </w:p>
    <w:p>
      <w:r>
        <w:pict>
          <v:rect style="width:0;height:1.5pt" o:hralign="center" o:hrstd="t" o:hr="t"/>
        </w:pict>
      </w:r>
    </w:p>
    <w:bookmarkEnd w:id="31"/>
    <w:bookmarkStart w:id="32" w:name="experiment-4concept-shift"/>
    <w:p>
      <w:pPr>
        <w:pStyle w:val="Heading3"/>
      </w:pPr>
      <w:r>
        <w:t xml:space="preserve">Experiment </w:t>
      </w:r>
      <w:r>
        <w:rPr>
          <w:rFonts w:hint="eastAsia"/>
        </w:rPr>
        <w:t xml:space="preserve">4：Concept</w:t>
      </w:r>
      <w:r>
        <w:t xml:space="preserve"> Shift</w:t>
      </w:r>
    </w:p>
    <w:p>
      <w:pPr>
        <w:pStyle w:val="FirstParagraph"/>
      </w:pPr>
      <w:r>
        <w:rPr>
          <w:rFonts w:hint="eastAsia"/>
        </w:rPr>
        <w:t xml:space="preserve">比较：</w:t>
      </w:r>
    </w:p>
    <w:p>
      <w:pPr>
        <w:pStyle w:val="BodyText"/>
      </w:pPr>
      <w:r>
        <w:t xml:space="preserve">Source Domain Concept Performance</w:t>
      </w:r>
    </w:p>
    <w:p>
      <w:pPr>
        <w:pStyle w:val="BodyText"/>
      </w:pPr>
      <w:r>
        <w:rPr>
          <w:rFonts w:hint="eastAsia"/>
        </w:rPr>
        <w:t xml:space="preserve">与：</w:t>
      </w:r>
    </w:p>
    <w:p>
      <w:pPr>
        <w:pStyle w:val="BodyText"/>
      </w:pPr>
      <w:r>
        <w:t xml:space="preserve">Target Domain Concept Performance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找到：</w:t>
      </w:r>
    </w:p>
    <w:p>
      <w:pPr>
        <w:pStyle w:val="BodyText"/>
      </w:pPr>
      <w:r>
        <w:rPr>
          <w:b/>
          <w:bCs/>
        </w:rPr>
        <w:t xml:space="preserve">Domain-stable Concepts</w:t>
      </w:r>
    </w:p>
    <w:p>
      <w:pPr>
        <w:pStyle w:val="BodyText"/>
      </w:pPr>
      <w:r>
        <w:rPr>
          <w:rFonts w:hint="eastAsia"/>
        </w:rPr>
        <w:t xml:space="preserve">以及：</w:t>
      </w:r>
    </w:p>
    <w:p>
      <w:pPr>
        <w:pStyle w:val="BodyText"/>
      </w:pPr>
      <w:r>
        <w:rPr>
          <w:b/>
          <w:bCs/>
        </w:rPr>
        <w:t xml:space="preserve">Domain-sensitive Concepts</w:t>
      </w:r>
    </w:p>
    <w:p>
      <w:r>
        <w:pict>
          <v:rect style="width:0;height:1.5pt" o:hralign="center" o:hrstd="t" o:hr="t"/>
        </w:pict>
      </w:r>
    </w:p>
    <w:bookmarkEnd w:id="32"/>
    <w:bookmarkStart w:id="33" w:name="Xde631e37ef933b532f831f8dc81d2b5b5c95b41"/>
    <w:p>
      <w:pPr>
        <w:pStyle w:val="Heading3"/>
      </w:pPr>
      <w:r>
        <w:t xml:space="preserve">Experiment </w:t>
      </w:r>
      <w:r>
        <w:rPr>
          <w:rFonts w:hint="eastAsia"/>
        </w:rPr>
        <w:t xml:space="preserve">5：Concept–Diagnosis</w:t>
      </w:r>
      <w:r>
        <w:t xml:space="preserve"> Relationship</w:t>
      </w:r>
    </w:p>
    <w:p>
      <w:pPr>
        <w:pStyle w:val="FirstParagraph"/>
      </w:pPr>
      <w:r>
        <w:rPr>
          <w:rFonts w:hint="eastAsia"/>
        </w:rPr>
        <w:t xml:space="preserve">研究：</w:t>
      </w:r>
    </w:p>
    <w:p>
      <w:pPr>
        <w:pStyle w:val="BlockText"/>
      </w:pPr>
      <w:r>
        <w:t xml:space="preserve">Concept degradation </w:t>
      </w:r>
      <w:r>
        <w:rPr>
          <w:rFonts w:hint="eastAsia"/>
        </w:rPr>
        <w:t xml:space="preserve">是否对应</w:t>
      </w:r>
      <w:r>
        <w:t xml:space="preserve"> diagnosis degradation。</w:t>
      </w:r>
    </w:p>
    <w:p>
      <w:pPr>
        <w:pStyle w:val="FirstParagraph"/>
      </w:pPr>
      <w:r>
        <w:rPr>
          <w:rFonts w:hint="eastAsia"/>
        </w:rPr>
        <w:t xml:space="preserve">例如分析：</w:t>
      </w:r>
    </w:p>
    <w:p>
      <w:pPr>
        <w:pStyle w:val="BodyText"/>
      </w:pPr>
      <w:r>
        <w:t xml:space="preserve">Concept Error ↑</w:t>
      </w:r>
      <w:r>
        <w:br/>
      </w:r>
      <w:r>
        <w:t xml:space="preserve">↓</w:t>
      </w:r>
      <w:r>
        <w:br/>
      </w:r>
      <w:r>
        <w:t xml:space="preserve">Melanoma Classification Error ↑</w:t>
      </w:r>
    </w:p>
    <w:p>
      <w:pPr>
        <w:pStyle w:val="BodyText"/>
      </w:pPr>
      <w:r>
        <w:rPr>
          <w:rFonts w:hint="eastAsia"/>
        </w:rPr>
        <w:t xml:space="preserve">是否存在稳定关系。</w:t>
      </w:r>
    </w:p>
    <w:p>
      <w:r>
        <w:pict>
          <v:rect style="width:0;height:1.5pt" o:hralign="center" o:hrstd="t" o:hr="t"/>
        </w:pict>
      </w:r>
    </w:p>
    <w:bookmarkEnd w:id="33"/>
    <w:bookmarkStart w:id="34" w:name="experiment-6failure-analysis"/>
    <w:p>
      <w:pPr>
        <w:pStyle w:val="Heading3"/>
      </w:pPr>
      <w:r>
        <w:t xml:space="preserve">Experiment </w:t>
      </w:r>
      <w:r>
        <w:rPr>
          <w:rFonts w:hint="eastAsia"/>
        </w:rPr>
        <w:t xml:space="preserve">6：Failure</w:t>
      </w:r>
      <w:r>
        <w:t xml:space="preserve"> Analysis</w:t>
      </w:r>
    </w:p>
    <w:p>
      <w:pPr>
        <w:pStyle w:val="FirstParagraph"/>
      </w:pPr>
      <w:r>
        <w:rPr>
          <w:rFonts w:hint="eastAsia"/>
        </w:rPr>
        <w:t xml:space="preserve">重点研究：</w:t>
      </w:r>
    </w:p>
    <w:p>
      <w:pPr>
        <w:pStyle w:val="Compact"/>
        <w:numPr>
          <w:ilvl w:val="0"/>
          <w:numId w:val="1009"/>
        </w:numPr>
      </w:pPr>
      <w:r>
        <w:t xml:space="preserve">melanoma false </w:t>
      </w:r>
      <w:r>
        <w:rPr>
          <w:rFonts w:hint="eastAsia"/>
        </w:rPr>
        <w:t xml:space="preserve">negative；</w:t>
      </w:r>
    </w:p>
    <w:p>
      <w:pPr>
        <w:pStyle w:val="Compact"/>
        <w:numPr>
          <w:ilvl w:val="0"/>
          <w:numId w:val="1009"/>
        </w:numPr>
      </w:pPr>
      <w:r>
        <w:t xml:space="preserve">high-confidence </w:t>
      </w:r>
      <w:r>
        <w:rPr>
          <w:rFonts w:hint="eastAsia"/>
        </w:rPr>
        <w:t xml:space="preserve">errors；</w:t>
      </w:r>
    </w:p>
    <w:p>
      <w:pPr>
        <w:pStyle w:val="Compact"/>
        <w:numPr>
          <w:ilvl w:val="0"/>
          <w:numId w:val="1009"/>
        </w:numPr>
      </w:pPr>
      <w:r>
        <w:t xml:space="preserve">concept prediction </w:t>
      </w:r>
      <w:r>
        <w:rPr>
          <w:rFonts w:hint="eastAsia"/>
        </w:rPr>
        <w:t xml:space="preserve">errors；</w:t>
      </w:r>
    </w:p>
    <w:p>
      <w:pPr>
        <w:pStyle w:val="Compact"/>
        <w:numPr>
          <w:ilvl w:val="0"/>
          <w:numId w:val="1009"/>
        </w:numPr>
      </w:pPr>
      <w:r>
        <w:t xml:space="preserve">disease-specific </w:t>
      </w:r>
      <w:r>
        <w:rPr>
          <w:rFonts w:hint="eastAsia"/>
        </w:rPr>
        <w:t xml:space="preserve">failure；</w:t>
      </w:r>
    </w:p>
    <w:p>
      <w:pPr>
        <w:pStyle w:val="Compact"/>
        <w:numPr>
          <w:ilvl w:val="0"/>
          <w:numId w:val="1009"/>
        </w:numPr>
      </w:pPr>
      <w:r>
        <w:t xml:space="preserve">domain-specific failure。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第一阶段评价指标"/>
    <w:p>
      <w:pPr>
        <w:pStyle w:val="Heading2"/>
      </w:pPr>
      <w:r>
        <w:t xml:space="preserve">10. </w:t>
      </w:r>
      <w:r>
        <w:rPr>
          <w:rFonts w:hint="eastAsia"/>
        </w:rPr>
        <w:t xml:space="preserve">第一阶段评价指标</w:t>
      </w:r>
    </w:p>
    <w:p>
      <w:pPr>
        <w:pStyle w:val="FirstParagraph"/>
      </w:pPr>
      <w:r>
        <w:rPr>
          <w:rFonts w:hint="eastAsia"/>
        </w:rPr>
        <w:t xml:space="preserve">疾病分类：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AUROC；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AUPRC；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Accuracy；</w:t>
      </w:r>
    </w:p>
    <w:p>
      <w:pPr>
        <w:pStyle w:val="Compact"/>
        <w:numPr>
          <w:ilvl w:val="0"/>
          <w:numId w:val="1010"/>
        </w:numPr>
      </w:pPr>
      <w:r>
        <w:t xml:space="preserve">Sensitivity / </w:t>
      </w:r>
      <w:r>
        <w:rPr>
          <w:rFonts w:hint="eastAsia"/>
        </w:rPr>
        <w:t xml:space="preserve">Recall；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Specificity；</w:t>
      </w:r>
    </w:p>
    <w:p>
      <w:pPr>
        <w:pStyle w:val="Compact"/>
        <w:numPr>
          <w:ilvl w:val="0"/>
          <w:numId w:val="1010"/>
        </w:numPr>
      </w:pPr>
      <w:r>
        <w:t xml:space="preserve">F1-score。</w:t>
      </w:r>
    </w:p>
    <w:p>
      <w:pPr>
        <w:pStyle w:val="FirstParagraph"/>
      </w:pPr>
      <w:r>
        <w:t xml:space="preserve">Concept </w:t>
      </w:r>
      <w:r>
        <w:rPr>
          <w:rFonts w:hint="eastAsia"/>
        </w:rPr>
        <w:t xml:space="preserve">prediction：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AUROC；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F1；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Precision；</w:t>
      </w:r>
    </w:p>
    <w:p>
      <w:pPr>
        <w:pStyle w:val="Compact"/>
        <w:numPr>
          <w:ilvl w:val="0"/>
          <w:numId w:val="1011"/>
        </w:numPr>
      </w:pPr>
      <w:r>
        <w:t xml:space="preserve">Recall。</w:t>
      </w:r>
    </w:p>
    <w:p>
      <w:pPr>
        <w:pStyle w:val="FirstParagraph"/>
      </w:pPr>
      <w:r>
        <w:rPr>
          <w:rFonts w:hint="eastAsia"/>
        </w:rPr>
        <w:t xml:space="preserve">模型可靠性：</w:t>
      </w:r>
    </w:p>
    <w:p>
      <w:pPr>
        <w:pStyle w:val="Compact"/>
        <w:numPr>
          <w:ilvl w:val="0"/>
          <w:numId w:val="1012"/>
        </w:numPr>
      </w:pPr>
      <w:r>
        <w:t xml:space="preserve">ECE / </w:t>
      </w:r>
      <w:r>
        <w:rPr>
          <w:rFonts w:hint="eastAsia"/>
        </w:rPr>
        <w:t xml:space="preserve">Calibration；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Confidence；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后续考虑</w:t>
      </w:r>
      <w:r>
        <w:t xml:space="preserve"> uncertainty。</w:t>
      </w:r>
    </w:p>
    <w:p>
      <w:pPr>
        <w:pStyle w:val="FirstParagraph"/>
      </w:pPr>
      <w:r>
        <w:rPr>
          <w:rFonts w:hint="eastAsia"/>
        </w:rPr>
        <w:t xml:space="preserve">最终实验应逐渐加入：</w:t>
      </w:r>
    </w:p>
    <w:p>
      <w:pPr>
        <w:pStyle w:val="Compact"/>
        <w:numPr>
          <w:ilvl w:val="0"/>
          <w:numId w:val="1013"/>
        </w:numPr>
      </w:pPr>
      <w:r>
        <w:t xml:space="preserve">95% Confidence </w:t>
      </w:r>
      <w:r>
        <w:rPr>
          <w:rFonts w:hint="eastAsia"/>
        </w:rPr>
        <w:t xml:space="preserve">Interval；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多</w:t>
      </w:r>
      <w:r>
        <w:t xml:space="preserve"> random </w:t>
      </w:r>
      <w:r>
        <w:rPr>
          <w:rFonts w:hint="eastAsia"/>
        </w:rPr>
        <w:t xml:space="preserve">seeds；</w:t>
      </w:r>
    </w:p>
    <w:p>
      <w:pPr>
        <w:pStyle w:val="Compact"/>
        <w:numPr>
          <w:ilvl w:val="0"/>
          <w:numId w:val="1013"/>
        </w:numPr>
      </w:pPr>
      <w:r>
        <w:t xml:space="preserve">statistical significance testing。</w:t>
      </w:r>
    </w:p>
    <w:p>
      <w:r>
        <w:pict>
          <v:rect style="width:0;height:1.5pt" o:hralign="center" o:hrstd="t" o:hr="t"/>
        </w:pict>
      </w:r>
    </w:p>
    <w:bookmarkEnd w:id="36"/>
    <w:bookmarkStart w:id="38" w:name="潜在-method-direction"/>
    <w:p>
      <w:pPr>
        <w:pStyle w:val="Heading2"/>
      </w:pPr>
      <w:r>
        <w:t xml:space="preserve">11. </w:t>
      </w:r>
      <w:r>
        <w:rPr>
          <w:rFonts w:hint="eastAsia"/>
        </w:rPr>
        <w:t xml:space="preserve">潜在</w:t>
      </w:r>
      <w:r>
        <w:t xml:space="preserve"> Method Direction</w:t>
      </w:r>
    </w:p>
    <w:p>
      <w:pPr>
        <w:pStyle w:val="FirstParagraph"/>
      </w:pPr>
      <w:r>
        <w:rPr>
          <w:rFonts w:hint="eastAsia"/>
          <w:b/>
          <w:bCs/>
        </w:rPr>
        <w:t xml:space="preserve">当前不冻结具体网络结构。</w:t>
      </w:r>
    </w:p>
    <w:p>
      <w:pPr>
        <w:pStyle w:val="BodyText"/>
      </w:pPr>
      <w:r>
        <w:rPr>
          <w:rFonts w:hint="eastAsia"/>
        </w:rPr>
        <w:t xml:space="preserve">只有</w:t>
      </w:r>
      <w:r>
        <w:t xml:space="preserve"> baseline </w:t>
      </w:r>
      <w:r>
        <w:rPr>
          <w:rFonts w:hint="eastAsia"/>
        </w:rPr>
        <w:t xml:space="preserve">实验证实</w:t>
      </w:r>
      <w:r>
        <w:t xml:space="preserve"> Concept Reliability Problem </w:t>
      </w:r>
      <w:r>
        <w:rPr>
          <w:rFonts w:hint="eastAsia"/>
        </w:rPr>
        <w:t xml:space="preserve">后，再设计方法。</w:t>
      </w:r>
    </w:p>
    <w:p>
      <w:pPr>
        <w:pStyle w:val="BodyText"/>
      </w:pPr>
      <w:r>
        <w:rPr>
          <w:rFonts w:hint="eastAsia"/>
        </w:rPr>
        <w:t xml:space="preserve">当前候选思路为：</w:t>
      </w:r>
    </w:p>
    <w:bookmarkStart w:id="37" w:name="concept-reliability-estimation"/>
    <w:p>
      <w:pPr>
        <w:pStyle w:val="Heading3"/>
      </w:pPr>
      <w:r>
        <w:t xml:space="preserve">Concept Reliability Estimation</w:t>
      </w:r>
    </w:p>
    <w:p>
      <w:pPr>
        <w:pStyle w:val="FirstParagraph"/>
      </w:pPr>
      <w:r>
        <w:t xml:space="preserve">Image</w:t>
      </w:r>
      <w:r>
        <w:br/>
      </w:r>
      <w:r>
        <w:t xml:space="preserve">↓</w:t>
      </w:r>
      <w:r>
        <w:br/>
      </w:r>
      <w:r>
        <w:t xml:space="preserve">Visual Encoder</w:t>
      </w:r>
      <w:r>
        <w:br/>
      </w:r>
      <w:r>
        <w:t xml:space="preserve">↓</w:t>
      </w:r>
      <w:r>
        <w:br/>
      </w:r>
      <w:r>
        <w:t xml:space="preserve">Concept Prediction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Concept Reliability Estimator</w:t>
      </w:r>
      <w:r>
        <w:br/>
      </w:r>
      <w:r>
        <w:t xml:space="preserve">↓</w:t>
      </w:r>
      <w:r>
        <w:br/>
      </w:r>
      <w:r>
        <w:t xml:space="preserve">Reliable Concepts ↑</w:t>
      </w:r>
      <w:r>
        <w:br/>
      </w:r>
      <w:r>
        <w:t xml:space="preserve">Unreliable Concepts ↓</w:t>
      </w:r>
      <w:r>
        <w:br/>
      </w:r>
      <w:r>
        <w:t xml:space="preserve">↓</w:t>
      </w:r>
      <w:r>
        <w:br/>
      </w:r>
      <w:r>
        <w:t xml:space="preserve">Adaptive Concept Fusion</w:t>
      </w:r>
      <w:r>
        <w:br/>
      </w:r>
      <w:r>
        <w:t xml:space="preserve">↓</w:t>
      </w:r>
      <w:r>
        <w:br/>
      </w:r>
      <w:r>
        <w:t xml:space="preserve">Disease Diagnosis</w:t>
      </w:r>
    </w:p>
    <w:p>
      <w:pPr>
        <w:pStyle w:val="BodyText"/>
      </w:pPr>
      <w:r>
        <w:rPr>
          <w:rFonts w:hint="eastAsia"/>
        </w:rPr>
        <w:t xml:space="preserve">可能涉及：</w:t>
      </w:r>
    </w:p>
    <w:p>
      <w:pPr>
        <w:pStyle w:val="Compact"/>
        <w:numPr>
          <w:ilvl w:val="0"/>
          <w:numId w:val="1014"/>
        </w:numPr>
      </w:pPr>
      <w:r>
        <w:t xml:space="preserve">concept confidence </w:t>
      </w:r>
      <w:r>
        <w:rPr>
          <w:rFonts w:hint="eastAsia"/>
        </w:rPr>
        <w:t xml:space="preserve">estimation；</w:t>
      </w:r>
    </w:p>
    <w:p>
      <w:pPr>
        <w:pStyle w:val="Compact"/>
        <w:numPr>
          <w:ilvl w:val="0"/>
          <w:numId w:val="1014"/>
        </w:numPr>
      </w:pPr>
      <w:r>
        <w:t xml:space="preserve">domain-aware concept </w:t>
      </w:r>
      <w:r>
        <w:rPr>
          <w:rFonts w:hint="eastAsia"/>
        </w:rPr>
        <w:t xml:space="preserve">weighting；</w:t>
      </w:r>
    </w:p>
    <w:p>
      <w:pPr>
        <w:pStyle w:val="Compact"/>
        <w:numPr>
          <w:ilvl w:val="0"/>
          <w:numId w:val="1014"/>
        </w:numPr>
      </w:pPr>
      <w:r>
        <w:t xml:space="preserve">uncertainty-aware concept </w:t>
      </w:r>
      <w:r>
        <w:rPr>
          <w:rFonts w:hint="eastAsia"/>
        </w:rPr>
        <w:t xml:space="preserve">selection；</w:t>
      </w:r>
    </w:p>
    <w:p>
      <w:pPr>
        <w:pStyle w:val="Compact"/>
        <w:numPr>
          <w:ilvl w:val="0"/>
          <w:numId w:val="1014"/>
        </w:numPr>
      </w:pPr>
      <w:r>
        <w:t xml:space="preserve">concept consistency </w:t>
      </w:r>
      <w:r>
        <w:rPr>
          <w:rFonts w:hint="eastAsia"/>
        </w:rPr>
        <w:t xml:space="preserve">learning；</w:t>
      </w:r>
    </w:p>
    <w:p>
      <w:pPr>
        <w:pStyle w:val="Compact"/>
        <w:numPr>
          <w:ilvl w:val="0"/>
          <w:numId w:val="1014"/>
        </w:numPr>
      </w:pPr>
      <w:r>
        <w:t xml:space="preserve">reliable concept alignment。</w:t>
      </w:r>
    </w:p>
    <w:p>
      <w:pPr>
        <w:pStyle w:val="FirstParagraph"/>
      </w:pPr>
      <w:r>
        <w:rPr>
          <w:rFonts w:hint="eastAsia"/>
        </w:rPr>
        <w:t xml:space="preserve">具体实现将在</w:t>
      </w:r>
      <w:r>
        <w:t xml:space="preserve"> baseline </w:t>
      </w:r>
      <w:r>
        <w:rPr>
          <w:rFonts w:hint="eastAsia"/>
        </w:rPr>
        <w:t xml:space="preserve">结果后确定。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预期贡献"/>
    <w:p>
      <w:pPr>
        <w:pStyle w:val="Heading2"/>
      </w:pPr>
      <w:r>
        <w:t xml:space="preserve">12. </w:t>
      </w:r>
      <w:r>
        <w:rPr>
          <w:rFonts w:hint="eastAsia"/>
        </w:rPr>
        <w:t xml:space="preserve">预期贡献</w:t>
      </w:r>
    </w:p>
    <w:p>
      <w:pPr>
        <w:pStyle w:val="FirstParagraph"/>
      </w:pPr>
      <w:r>
        <w:rPr>
          <w:rFonts w:hint="eastAsia"/>
        </w:rPr>
        <w:t xml:space="preserve">如果研究假设得到支持，本研究可能形成以下贡献：</w:t>
      </w:r>
    </w:p>
    <w:bookmarkStart w:id="39" w:name="contribution-1-benchmark-analysis"/>
    <w:p>
      <w:pPr>
        <w:pStyle w:val="Heading3"/>
      </w:pPr>
      <w:r>
        <w:t xml:space="preserve">Contribution 1 — Benchmark / Analysis</w:t>
      </w:r>
    </w:p>
    <w:p>
      <w:pPr>
        <w:pStyle w:val="FirstParagraph"/>
      </w:pPr>
      <w:r>
        <w:rPr>
          <w:rFonts w:hint="eastAsia"/>
        </w:rPr>
        <w:t xml:space="preserve">系统评估</w:t>
      </w:r>
      <w:r>
        <w:t xml:space="preserve"> dermatological clinical concepts </w:t>
      </w:r>
      <w:r>
        <w:rPr>
          <w:rFonts w:hint="eastAsia"/>
        </w:rPr>
        <w:t xml:space="preserve">在不同</w:t>
      </w:r>
      <w:r>
        <w:t xml:space="preserve"> image domains </w:t>
      </w:r>
      <w:r>
        <w:rPr>
          <w:rFonts w:hint="eastAsia"/>
        </w:rPr>
        <w:t xml:space="preserve">下的可靠性。</w:t>
      </w:r>
    </w:p>
    <w:bookmarkEnd w:id="39"/>
    <w:bookmarkStart w:id="40" w:name="contribution-2-scientific-finding"/>
    <w:p>
      <w:pPr>
        <w:pStyle w:val="Heading3"/>
      </w:pPr>
      <w:r>
        <w:t xml:space="preserve">Contribution 2 — Scientific Finding</w:t>
      </w:r>
    </w:p>
    <w:p>
      <w:pPr>
        <w:pStyle w:val="FirstParagraph"/>
      </w:pPr>
      <w:r>
        <w:rPr>
          <w:rFonts w:hint="eastAsia"/>
        </w:rPr>
        <w:t xml:space="preserve">揭示：</w:t>
      </w:r>
    </w:p>
    <w:p>
      <w:pPr>
        <w:pStyle w:val="BlockText"/>
      </w:pPr>
      <w:r>
        <w:t xml:space="preserve">Clinical concept prediction degradation </w:t>
      </w:r>
      <w:r>
        <w:rPr>
          <w:rFonts w:hint="eastAsia"/>
        </w:rPr>
        <w:t xml:space="preserve">与</w:t>
      </w:r>
      <w:r>
        <w:t xml:space="preserve"> disease diagnosis degradation </w:t>
      </w:r>
      <w:r>
        <w:rPr>
          <w:rFonts w:hint="eastAsia"/>
        </w:rPr>
        <w:t xml:space="preserve">之间的关系。</w:t>
      </w:r>
    </w:p>
    <w:bookmarkEnd w:id="40"/>
    <w:bookmarkStart w:id="41" w:name="Xc40b7060dd96cb05487106a8a0a9321f25b714d"/>
    <w:p>
      <w:pPr>
        <w:pStyle w:val="Heading3"/>
      </w:pPr>
      <w:r>
        <w:t xml:space="preserve">Contribution 3 — Concept Reliability Modeling</w:t>
      </w:r>
    </w:p>
    <w:p>
      <w:pPr>
        <w:pStyle w:val="FirstParagraph"/>
      </w:pPr>
      <w:r>
        <w:rPr>
          <w:rFonts w:hint="eastAsia"/>
        </w:rPr>
        <w:t xml:space="preserve">提出能够估计不同</w:t>
      </w:r>
      <w:r>
        <w:t xml:space="preserve"> clinical concept </w:t>
      </w:r>
      <w:r>
        <w:rPr>
          <w:rFonts w:hint="eastAsia"/>
        </w:rPr>
        <w:t xml:space="preserve">可靠程度的方法。</w:t>
      </w:r>
    </w:p>
    <w:bookmarkEnd w:id="41"/>
    <w:bookmarkStart w:id="42" w:name="contribution-4-robust-diagnosis"/>
    <w:p>
      <w:pPr>
        <w:pStyle w:val="Heading3"/>
      </w:pPr>
      <w:r>
        <w:t xml:space="preserve">Contribution 4 — Robust Diagnosis</w:t>
      </w:r>
    </w:p>
    <w:p>
      <w:pPr>
        <w:pStyle w:val="FirstParagraph"/>
      </w:pPr>
      <w:r>
        <w:rPr>
          <w:rFonts w:hint="eastAsia"/>
        </w:rPr>
        <w:t xml:space="preserve">通过减少</w:t>
      </w:r>
      <w:r>
        <w:t xml:space="preserve"> unreliable concepts </w:t>
      </w:r>
      <w:r>
        <w:rPr>
          <w:rFonts w:hint="eastAsia"/>
        </w:rPr>
        <w:t xml:space="preserve">对诊断结果的影响，提高跨域皮肤癌诊断性能。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Contribution 3–4 </w:t>
      </w:r>
      <w:r>
        <w:rPr>
          <w:rFonts w:hint="eastAsia"/>
        </w:rPr>
        <w:t xml:space="preserve">是否成立，需要第一阶段实验验证后再正式确定。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第一阶段成功标准"/>
    <w:p>
      <w:pPr>
        <w:pStyle w:val="Heading2"/>
      </w:pPr>
      <w:r>
        <w:t xml:space="preserve">13. </w:t>
      </w:r>
      <w:r>
        <w:rPr>
          <w:rFonts w:hint="eastAsia"/>
        </w:rPr>
        <w:t xml:space="preserve">第一阶段成功标准</w:t>
      </w:r>
    </w:p>
    <w:p>
      <w:pPr>
        <w:pStyle w:val="FirstParagraph"/>
      </w:pPr>
      <w:r>
        <w:rPr>
          <w:rFonts w:hint="eastAsia"/>
        </w:rPr>
        <w:t xml:space="preserve">第一阶段暂不以“模型超过</w:t>
      </w:r>
      <w:r>
        <w:t xml:space="preserve"> </w:t>
      </w:r>
      <w:r>
        <w:rPr>
          <w:rFonts w:hint="eastAsia"/>
        </w:rPr>
        <w:t xml:space="preserve">SOTA”为成功标准。</w:t>
      </w:r>
    </w:p>
    <w:p>
      <w:pPr>
        <w:pStyle w:val="BodyText"/>
      </w:pPr>
      <w:r>
        <w:rPr>
          <w:rFonts w:hint="eastAsia"/>
        </w:rPr>
        <w:t xml:space="preserve">首先需要证明以下至少一个现象：</w:t>
      </w:r>
    </w:p>
    <w:p>
      <w:pPr>
        <w:pStyle w:val="Compact"/>
        <w:numPr>
          <w:ilvl w:val="0"/>
          <w:numId w:val="1015"/>
        </w:numPr>
      </w:pPr>
      <w:r>
        <w:t xml:space="preserve">Clinical concepts </w:t>
      </w:r>
      <w:r>
        <w:rPr>
          <w:rFonts w:hint="eastAsia"/>
        </w:rPr>
        <w:t xml:space="preserve">存在显著</w:t>
      </w:r>
      <w:r>
        <w:t xml:space="preserve"> cross-domain </w:t>
      </w:r>
      <w:r>
        <w:rPr>
          <w:rFonts w:hint="eastAsia"/>
        </w:rPr>
        <w:t xml:space="preserve">degradation；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不同</w:t>
      </w:r>
      <w:r>
        <w:t xml:space="preserve"> concepts </w:t>
      </w:r>
      <w:r>
        <w:rPr>
          <w:rFonts w:hint="eastAsia"/>
        </w:rPr>
        <w:t xml:space="preserve">的</w:t>
      </w:r>
      <w:r>
        <w:t xml:space="preserve"> domain sensitivity </w:t>
      </w:r>
      <w:r>
        <w:rPr>
          <w:rFonts w:hint="eastAsia"/>
        </w:rPr>
        <w:t xml:space="preserve">存在明显差异；</w:t>
      </w:r>
    </w:p>
    <w:p>
      <w:pPr>
        <w:pStyle w:val="Compact"/>
        <w:numPr>
          <w:ilvl w:val="0"/>
          <w:numId w:val="1015"/>
        </w:numPr>
      </w:pPr>
      <w:r>
        <w:t xml:space="preserve">Concept degradation </w:t>
      </w:r>
      <w:r>
        <w:rPr>
          <w:rFonts w:hint="eastAsia"/>
        </w:rPr>
        <w:t xml:space="preserve">与</w:t>
      </w:r>
      <w:r>
        <w:t xml:space="preserve"> diagnosis error </w:t>
      </w:r>
      <w:r>
        <w:rPr>
          <w:rFonts w:hint="eastAsia"/>
        </w:rPr>
        <w:t xml:space="preserve">存在关联；</w:t>
      </w:r>
    </w:p>
    <w:p>
      <w:pPr>
        <w:pStyle w:val="Compact"/>
        <w:numPr>
          <w:ilvl w:val="0"/>
          <w:numId w:val="1015"/>
        </w:numPr>
      </w:pPr>
      <w:r>
        <w:t xml:space="preserve">malignant lesion </w:t>
      </w:r>
      <w:r>
        <w:rPr>
          <w:rFonts w:hint="eastAsia"/>
        </w:rPr>
        <w:t xml:space="preserve">上存在特殊</w:t>
      </w:r>
      <w:r>
        <w:t xml:space="preserve"> failure </w:t>
      </w:r>
      <w:r>
        <w:rPr>
          <w:rFonts w:hint="eastAsia"/>
        </w:rPr>
        <w:t xml:space="preserve">pattern；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当前</w:t>
      </w:r>
      <w:r>
        <w:t xml:space="preserve"> concept-aware </w:t>
      </w:r>
      <w:r>
        <w:rPr>
          <w:rFonts w:hint="eastAsia"/>
        </w:rPr>
        <w:t xml:space="preserve">方法存在明显</w:t>
      </w:r>
      <w:r>
        <w:t xml:space="preserve"> calibration / reliability </w:t>
      </w:r>
      <w:r>
        <w:rPr>
          <w:rFonts w:hint="eastAsia"/>
        </w:rPr>
        <w:t xml:space="preserve">问题。</w:t>
      </w:r>
    </w:p>
    <w:p>
      <w:pPr>
        <w:pStyle w:val="FirstParagraph"/>
      </w:pPr>
      <w:r>
        <w:rPr>
          <w:rFonts w:hint="eastAsia"/>
        </w:rPr>
        <w:t xml:space="preserve">如果以上现象均不存在，则需要重新评估课题，而不是强行设计新模型。</w:t>
      </w:r>
    </w:p>
    <w:p>
      <w:r>
        <w:pict>
          <v:rect style="width:0;height:1.5pt" o:hralign="center" o:hrstd="t" o:hr="t"/>
        </w:pict>
      </w:r>
    </w:p>
    <w:bookmarkEnd w:id="44"/>
    <w:bookmarkStart w:id="48" w:name="投稿策略"/>
    <w:p>
      <w:pPr>
        <w:pStyle w:val="Heading2"/>
      </w:pPr>
      <w:r>
        <w:t xml:space="preserve">14. </w:t>
      </w:r>
      <w:r>
        <w:rPr>
          <w:rFonts w:hint="eastAsia"/>
        </w:rPr>
        <w:t xml:space="preserve">投稿策略</w:t>
      </w:r>
    </w:p>
    <w:bookmarkStart w:id="45" w:name="第一层benchmark-preliminary-finding"/>
    <w:p>
      <w:pPr>
        <w:pStyle w:val="Heading3"/>
      </w:pPr>
      <w:r>
        <w:rPr>
          <w:rFonts w:hint="eastAsia"/>
        </w:rPr>
        <w:t xml:space="preserve">第一层：Benchmark</w:t>
      </w:r>
      <w:r>
        <w:t xml:space="preserve"> / Preliminary Finding</w:t>
      </w:r>
    </w:p>
    <w:p>
      <w:pPr>
        <w:pStyle w:val="FirstParagraph"/>
      </w:pPr>
      <w:r>
        <w:rPr>
          <w:rFonts w:hint="eastAsia"/>
        </w:rPr>
        <w:t xml:space="preserve">如果主要贡献是系统</w:t>
      </w:r>
      <w:r>
        <w:t xml:space="preserve"> benchmark、cross-domain evaluation </w:t>
      </w:r>
      <w:r>
        <w:rPr>
          <w:rFonts w:hint="eastAsia"/>
        </w:rPr>
        <w:t xml:space="preserve">和较强</w:t>
      </w:r>
      <w:r>
        <w:t xml:space="preserve"> empirical </w:t>
      </w:r>
      <w:r>
        <w:rPr>
          <w:rFonts w:hint="eastAsia"/>
        </w:rPr>
        <w:t xml:space="preserve">finding：</w:t>
      </w:r>
    </w:p>
    <w:p>
      <w:pPr>
        <w:pStyle w:val="BodyText"/>
      </w:pPr>
      <w:r>
        <w:rPr>
          <w:rFonts w:hint="eastAsia"/>
        </w:rPr>
        <w:t xml:space="preserve">目标考虑：</w:t>
      </w:r>
    </w:p>
    <w:p>
      <w:pPr>
        <w:pStyle w:val="Compact"/>
        <w:numPr>
          <w:ilvl w:val="0"/>
          <w:numId w:val="1016"/>
        </w:numPr>
      </w:pPr>
      <w:r>
        <w:t xml:space="preserve">IEEE </w:t>
      </w:r>
      <w:r>
        <w:rPr>
          <w:rFonts w:hint="eastAsia"/>
        </w:rPr>
        <w:t xml:space="preserve">ISBI；</w:t>
      </w:r>
    </w:p>
    <w:p>
      <w:pPr>
        <w:pStyle w:val="Compact"/>
        <w:numPr>
          <w:ilvl w:val="0"/>
          <w:numId w:val="1016"/>
        </w:numPr>
      </w:pPr>
      <w:r>
        <w:t xml:space="preserve">MIDL Short Paper / </w:t>
      </w:r>
      <w:r>
        <w:rPr>
          <w:rFonts w:hint="eastAsia"/>
        </w:rPr>
        <w:t xml:space="preserve">Workshop；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其他合适医学影像会议或期刊。</w:t>
      </w:r>
    </w:p>
    <w:bookmarkEnd w:id="45"/>
    <w:bookmarkStart w:id="46" w:name="第二层benchmark-novel-method"/>
    <w:p>
      <w:pPr>
        <w:pStyle w:val="Heading3"/>
      </w:pPr>
      <w:r>
        <w:rPr>
          <w:rFonts w:hint="eastAsia"/>
        </w:rPr>
        <w:t xml:space="preserve">第二层：Benchmark</w:t>
      </w:r>
      <w:r>
        <w:t xml:space="preserve"> + Novel Method</w:t>
      </w:r>
    </w:p>
    <w:p>
      <w:pPr>
        <w:pStyle w:val="FirstParagraph"/>
      </w:pPr>
      <w:r>
        <w:rPr>
          <w:rFonts w:hint="eastAsia"/>
        </w:rPr>
        <w:t xml:space="preserve">如果形成：</w:t>
      </w:r>
    </w:p>
    <w:p>
      <w:pPr>
        <w:pStyle w:val="BodyText"/>
      </w:pPr>
      <w:r>
        <w:t xml:space="preserve">Concept Reliability Method</w:t>
      </w:r>
    </w:p>
    <w:p>
      <w:pPr>
        <w:numPr>
          <w:ilvl w:val="0"/>
          <w:numId w:val="1017"/>
        </w:numPr>
      </w:pPr>
      <w:r>
        <w:t xml:space="preserve">Strong Cross-domain Results</w:t>
      </w:r>
    </w:p>
    <w:p>
      <w:pPr>
        <w:numPr>
          <w:ilvl w:val="0"/>
          <w:numId w:val="1017"/>
        </w:numPr>
      </w:pPr>
      <w:r>
        <w:t xml:space="preserve">Ablation</w:t>
      </w:r>
    </w:p>
    <w:p>
      <w:pPr>
        <w:numPr>
          <w:ilvl w:val="0"/>
          <w:numId w:val="1017"/>
        </w:numPr>
      </w:pPr>
      <w:r>
        <w:t xml:space="preserve">Multiple Datasets</w:t>
      </w:r>
    </w:p>
    <w:p>
      <w:pPr>
        <w:numPr>
          <w:ilvl w:val="0"/>
          <w:numId w:val="1017"/>
        </w:numPr>
      </w:pPr>
      <w:r>
        <w:t xml:space="preserve">Statistical Analysis</w:t>
      </w:r>
    </w:p>
    <w:p>
      <w:pPr>
        <w:pStyle w:val="FirstParagraph"/>
      </w:pPr>
      <w:r>
        <w:rPr>
          <w:rFonts w:hint="eastAsia"/>
        </w:rPr>
        <w:t xml:space="preserve">重点考虑：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MIDL；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MICCAI；</w:t>
      </w:r>
    </w:p>
    <w:p>
      <w:pPr>
        <w:pStyle w:val="Compact"/>
        <w:numPr>
          <w:ilvl w:val="0"/>
          <w:numId w:val="1018"/>
        </w:numPr>
      </w:pPr>
      <w:r>
        <w:t xml:space="preserve">Computers in Biology and </w:t>
      </w:r>
      <w:r>
        <w:rPr>
          <w:rFonts w:hint="eastAsia"/>
        </w:rPr>
        <w:t xml:space="preserve">Medicine；</w:t>
      </w:r>
    </w:p>
    <w:p>
      <w:pPr>
        <w:pStyle w:val="Compact"/>
        <w:numPr>
          <w:ilvl w:val="0"/>
          <w:numId w:val="1018"/>
        </w:numPr>
      </w:pPr>
      <w:r>
        <w:t xml:space="preserve">Computer Methods and Programs in </w:t>
      </w:r>
      <w:r>
        <w:rPr>
          <w:rFonts w:hint="eastAsia"/>
        </w:rPr>
        <w:t xml:space="preserve">Biomedicine；</w:t>
      </w:r>
    </w:p>
    <w:p>
      <w:pPr>
        <w:pStyle w:val="Compact"/>
        <w:numPr>
          <w:ilvl w:val="0"/>
          <w:numId w:val="1018"/>
        </w:numPr>
      </w:pPr>
      <w:r>
        <w:t xml:space="preserve">IEEE JBHI </w:t>
      </w:r>
      <w:r>
        <w:rPr>
          <w:rFonts w:hint="eastAsia"/>
        </w:rPr>
        <w:t xml:space="preserve">等。</w:t>
      </w:r>
    </w:p>
    <w:bookmarkEnd w:id="46"/>
    <w:bookmarkStart w:id="47" w:name="第三层general-methodological-contribution"/>
    <w:p>
      <w:pPr>
        <w:pStyle w:val="Heading3"/>
      </w:pPr>
      <w:r>
        <w:rPr>
          <w:rFonts w:hint="eastAsia"/>
        </w:rPr>
        <w:t xml:space="preserve">第三层：General</w:t>
      </w:r>
      <w:r>
        <w:t xml:space="preserve"> Methodological Contribution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Concept Reliability </w:t>
      </w:r>
      <w:r>
        <w:rPr>
          <w:rFonts w:hint="eastAsia"/>
        </w:rPr>
        <w:t xml:space="preserve">最终能够形成具有较强普适性的</w:t>
      </w:r>
      <w:r>
        <w:t xml:space="preserve"> medical imaging </w:t>
      </w:r>
      <w:r>
        <w:rPr>
          <w:rFonts w:hint="eastAsia"/>
        </w:rPr>
        <w:t xml:space="preserve">methodology，并有充分</w:t>
      </w:r>
      <w:r>
        <w:t xml:space="preserve"> external </w:t>
      </w:r>
      <w:r>
        <w:rPr>
          <w:rFonts w:hint="eastAsia"/>
        </w:rPr>
        <w:t xml:space="preserve">validation：</w:t>
      </w:r>
    </w:p>
    <w:p>
      <w:pPr>
        <w:pStyle w:val="BodyText"/>
      </w:pPr>
      <w:r>
        <w:rPr>
          <w:rFonts w:hint="eastAsia"/>
        </w:rPr>
        <w:t xml:space="preserve">进一步考虑：</w:t>
      </w:r>
    </w:p>
    <w:p>
      <w:pPr>
        <w:pStyle w:val="Compact"/>
        <w:numPr>
          <w:ilvl w:val="0"/>
          <w:numId w:val="1019"/>
        </w:numPr>
      </w:pPr>
      <w:r>
        <w:t xml:space="preserve">IEEE </w:t>
      </w:r>
      <w:r>
        <w:rPr>
          <w:rFonts w:hint="eastAsia"/>
        </w:rPr>
        <w:t xml:space="preserve">TMI；</w:t>
      </w:r>
    </w:p>
    <w:p>
      <w:pPr>
        <w:pStyle w:val="Compact"/>
        <w:numPr>
          <w:ilvl w:val="0"/>
          <w:numId w:val="1019"/>
        </w:numPr>
      </w:pPr>
      <w:r>
        <w:t xml:space="preserve">Medical Image </w:t>
      </w:r>
      <w:r>
        <w:rPr>
          <w:rFonts w:hint="eastAsia"/>
        </w:rPr>
        <w:t xml:space="preserve">Analysis；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更高水平</w:t>
      </w:r>
      <w:r>
        <w:t xml:space="preserve"> CV/Medical Imaging venue。</w:t>
      </w:r>
    </w:p>
    <w:p>
      <w:pPr>
        <w:pStyle w:val="FirstParagraph"/>
      </w:pPr>
      <w:r>
        <w:rPr>
          <w:rFonts w:hint="eastAsia"/>
        </w:rPr>
        <w:t xml:space="preserve">最终投稿</w:t>
      </w:r>
      <w:r>
        <w:t xml:space="preserve"> venue </w:t>
      </w:r>
      <w:r>
        <w:rPr>
          <w:rFonts w:hint="eastAsia"/>
        </w:rPr>
        <w:t xml:space="preserve">根据实验结果决定，而不是提前固定。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4" w:name="第一阶段时间计划"/>
    <w:p>
      <w:pPr>
        <w:pStyle w:val="Heading1"/>
      </w:pPr>
      <w:r>
        <w:t xml:space="preserve">15. </w:t>
      </w:r>
      <w:r>
        <w:rPr>
          <w:rFonts w:hint="eastAsia"/>
        </w:rPr>
        <w:t xml:space="preserve">第一阶段时间计划</w:t>
      </w:r>
    </w:p>
    <w:bookmarkStart w:id="50" w:name="week-1-dataset-protocol"/>
    <w:p>
      <w:pPr>
        <w:pStyle w:val="Heading2"/>
      </w:pPr>
      <w:r>
        <w:t xml:space="preserve">Week 1 — Dataset &amp; Protocol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Derm7pt；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PAD-UFES-20；</w:t>
      </w:r>
    </w:p>
    <w:p>
      <w:pPr>
        <w:pStyle w:val="Compact"/>
        <w:numPr>
          <w:ilvl w:val="0"/>
          <w:numId w:val="1020"/>
        </w:numPr>
      </w:pPr>
      <w:r>
        <w:t xml:space="preserve">label </w:t>
      </w:r>
      <w:r>
        <w:rPr>
          <w:rFonts w:hint="eastAsia"/>
        </w:rPr>
        <w:t xml:space="preserve">mapping；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preprocessing；</w:t>
      </w:r>
    </w:p>
    <w:p>
      <w:pPr>
        <w:pStyle w:val="Compact"/>
        <w:numPr>
          <w:ilvl w:val="0"/>
          <w:numId w:val="1020"/>
        </w:numPr>
      </w:pPr>
      <w:r>
        <w:t xml:space="preserve">train/val/test </w:t>
      </w:r>
      <w:r>
        <w:rPr>
          <w:rFonts w:hint="eastAsia"/>
        </w:rPr>
        <w:t xml:space="preserve">split；</w:t>
      </w:r>
    </w:p>
    <w:p>
      <w:pPr>
        <w:pStyle w:val="Compact"/>
        <w:numPr>
          <w:ilvl w:val="0"/>
          <w:numId w:val="1020"/>
        </w:numPr>
      </w:pPr>
      <w:r>
        <w:t xml:space="preserve">evaluation </w:t>
      </w:r>
      <w:r>
        <w:rPr>
          <w:rFonts w:hint="eastAsia"/>
        </w:rPr>
        <w:t xml:space="preserve">metrics；</w:t>
      </w:r>
    </w:p>
    <w:p>
      <w:pPr>
        <w:pStyle w:val="Compact"/>
        <w:numPr>
          <w:ilvl w:val="0"/>
          <w:numId w:val="1020"/>
        </w:numPr>
      </w:pPr>
      <w:r>
        <w:t xml:space="preserve">reproducibility protocol。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  <w:b/>
          <w:bCs/>
        </w:rPr>
        <w:t xml:space="preserve">建立统一实验</w:t>
      </w:r>
      <w:r>
        <w:rPr>
          <w:b/>
          <w:bCs/>
        </w:rPr>
        <w:t xml:space="preserve"> pipeline。</w:t>
      </w:r>
    </w:p>
    <w:p>
      <w:r>
        <w:pict>
          <v:rect style="width:0;height:1.5pt" o:hralign="center" o:hrstd="t" o:hr="t"/>
        </w:pict>
      </w:r>
    </w:p>
    <w:bookmarkEnd w:id="50"/>
    <w:bookmarkStart w:id="51" w:name="week-2-basic-baselines"/>
    <w:p>
      <w:pPr>
        <w:pStyle w:val="Heading2"/>
      </w:pPr>
      <w:r>
        <w:t xml:space="preserve">Week 2 — Basic Baselines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ResNet50；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ViT；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CLIP；</w:t>
      </w:r>
    </w:p>
    <w:p>
      <w:pPr>
        <w:pStyle w:val="Compact"/>
        <w:numPr>
          <w:ilvl w:val="0"/>
          <w:numId w:val="1021"/>
        </w:numPr>
      </w:pPr>
      <w:r>
        <w:t xml:space="preserve">BiomedCLIP。</w:t>
      </w:r>
    </w:p>
    <w:p>
      <w:pPr>
        <w:pStyle w:val="FirstParagraph"/>
      </w:pPr>
      <w:r>
        <w:rPr>
          <w:rFonts w:hint="eastAsia"/>
        </w:rPr>
        <w:t xml:space="preserve">得到：</w:t>
      </w:r>
    </w:p>
    <w:p>
      <w:pPr>
        <w:pStyle w:val="BodyText"/>
      </w:pPr>
      <w:r>
        <w:rPr>
          <w:rFonts w:hint="eastAsia"/>
        </w:rPr>
        <w:t xml:space="preserve">第一版：</w:t>
      </w:r>
    </w:p>
    <w:p>
      <w:pPr>
        <w:pStyle w:val="BodyText"/>
      </w:pPr>
      <w:r>
        <w:rPr>
          <w:b/>
          <w:bCs/>
        </w:rPr>
        <w:t xml:space="preserve">In-domain vs Cross-domain Results Table</w:t>
      </w:r>
    </w:p>
    <w:p>
      <w:r>
        <w:pict>
          <v:rect style="width:0;height:1.5pt" o:hralign="center" o:hrstd="t" o:hr="t"/>
        </w:pict>
      </w:r>
    </w:p>
    <w:bookmarkEnd w:id="51"/>
    <w:bookmarkStart w:id="52" w:name="week-3-concept-models"/>
    <w:p>
      <w:pPr>
        <w:pStyle w:val="Heading2"/>
      </w:pPr>
      <w:r>
        <w:t xml:space="preserve">Week 3 — Concept Models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MONET；</w:t>
      </w:r>
    </w:p>
    <w:p>
      <w:pPr>
        <w:pStyle w:val="Compact"/>
        <w:numPr>
          <w:ilvl w:val="0"/>
          <w:numId w:val="1022"/>
        </w:numPr>
      </w:pPr>
      <w:r>
        <w:t xml:space="preserve">concept </w:t>
      </w:r>
      <w:r>
        <w:rPr>
          <w:rFonts w:hint="eastAsia"/>
        </w:rPr>
        <w:t xml:space="preserve">prediction；</w:t>
      </w:r>
    </w:p>
    <w:p>
      <w:pPr>
        <w:pStyle w:val="Compact"/>
        <w:numPr>
          <w:ilvl w:val="0"/>
          <w:numId w:val="1022"/>
        </w:numPr>
      </w:pPr>
      <w:r>
        <w:t xml:space="preserve">SkinCon </w:t>
      </w:r>
      <w:r>
        <w:rPr>
          <w:rFonts w:hint="eastAsia"/>
        </w:rPr>
        <w:t xml:space="preserve">evaluation；</w:t>
      </w:r>
    </w:p>
    <w:p>
      <w:pPr>
        <w:pStyle w:val="Compact"/>
        <w:numPr>
          <w:ilvl w:val="0"/>
          <w:numId w:val="1022"/>
        </w:numPr>
      </w:pPr>
      <w:r>
        <w:t xml:space="preserve">concept-level analysis。</w:t>
      </w:r>
    </w:p>
    <w:p>
      <w:pPr>
        <w:pStyle w:val="FirstParagraph"/>
      </w:pPr>
      <w:r>
        <w:rPr>
          <w:rFonts w:hint="eastAsia"/>
        </w:rPr>
        <w:t xml:space="preserve">如条件允许开始复现：</w:t>
      </w:r>
    </w:p>
    <w:p>
      <w:pPr>
        <w:pStyle w:val="Compact"/>
        <w:numPr>
          <w:ilvl w:val="0"/>
          <w:numId w:val="1023"/>
        </w:numPr>
      </w:pPr>
      <w:r>
        <w:t xml:space="preserve">CoFiDA-M。</w:t>
      </w:r>
    </w:p>
    <w:p>
      <w:r>
        <w:pict>
          <v:rect style="width:0;height:1.5pt" o:hralign="center" o:hrstd="t" o:hr="t"/>
        </w:pict>
      </w:r>
    </w:p>
    <w:bookmarkEnd w:id="52"/>
    <w:bookmarkStart w:id="53" w:name="week-4-research-decision"/>
    <w:p>
      <w:pPr>
        <w:pStyle w:val="Heading2"/>
      </w:pPr>
      <w:r>
        <w:t xml:space="preserve">Week 4 — Research Decision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4"/>
        </w:numPr>
      </w:pPr>
      <w:r>
        <w:t xml:space="preserve">Domain </w:t>
      </w:r>
      <w:r>
        <w:rPr>
          <w:rFonts w:hint="eastAsia"/>
        </w:rPr>
        <w:t xml:space="preserve">Gap；</w:t>
      </w:r>
    </w:p>
    <w:p>
      <w:pPr>
        <w:pStyle w:val="Compact"/>
        <w:numPr>
          <w:ilvl w:val="0"/>
          <w:numId w:val="1024"/>
        </w:numPr>
      </w:pPr>
      <w:r>
        <w:t xml:space="preserve">Concept </w:t>
      </w:r>
      <w:r>
        <w:rPr>
          <w:rFonts w:hint="eastAsia"/>
        </w:rPr>
        <w:t xml:space="preserve">Gap；</w:t>
      </w:r>
    </w:p>
    <w:p>
      <w:pPr>
        <w:pStyle w:val="Compact"/>
        <w:numPr>
          <w:ilvl w:val="0"/>
          <w:numId w:val="1024"/>
        </w:numPr>
      </w:pPr>
      <w:r>
        <w:t xml:space="preserve">Diagnosis </w:t>
      </w:r>
      <w:r>
        <w:rPr>
          <w:rFonts w:hint="eastAsia"/>
        </w:rPr>
        <w:t xml:space="preserve">Gap；</w:t>
      </w:r>
    </w:p>
    <w:p>
      <w:pPr>
        <w:pStyle w:val="Compact"/>
        <w:numPr>
          <w:ilvl w:val="0"/>
          <w:numId w:val="1024"/>
        </w:numPr>
      </w:pPr>
      <w:r>
        <w:t xml:space="preserve">Failure </w:t>
      </w:r>
      <w:r>
        <w:rPr>
          <w:rFonts w:hint="eastAsia"/>
        </w:rPr>
        <w:t xml:space="preserve">Analysis；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Calibration；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第一版</w:t>
      </w:r>
      <w:r>
        <w:t xml:space="preserve"> figures/tables。</w:t>
      </w:r>
    </w:p>
    <w:p>
      <w:pPr>
        <w:pStyle w:val="FirstParagraph"/>
      </w:pPr>
      <w:r>
        <w:rPr>
          <w:rFonts w:hint="eastAsia"/>
        </w:rPr>
        <w:t xml:space="preserve">回答核心问题：</w:t>
      </w:r>
    </w:p>
    <w:p>
      <w:pPr>
        <w:pStyle w:val="BlockText"/>
      </w:pPr>
      <w:r>
        <w:rPr>
          <w:b/>
          <w:bCs/>
        </w:rPr>
        <w:t xml:space="preserve">Clinical Concepts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Domain Shift </w:t>
      </w:r>
      <w:r>
        <w:rPr>
          <w:rFonts w:hint="eastAsia"/>
          <w:b/>
          <w:bCs/>
        </w:rPr>
        <w:t xml:space="preserve">下到底发生了什么？</w:t>
      </w:r>
    </w:p>
    <w:p>
      <w:pPr>
        <w:pStyle w:val="FirstParagraph"/>
      </w:pPr>
      <w:r>
        <w:rPr>
          <w:rFonts w:hint="eastAsia"/>
        </w:rPr>
        <w:t xml:space="preserve">根据结果决定：</w:t>
      </w:r>
    </w:p>
    <w:p>
      <w:pPr>
        <w:pStyle w:val="BodyText"/>
      </w:pPr>
      <w:r>
        <w:rPr>
          <w:b/>
          <w:bCs/>
        </w:rPr>
        <w:t xml:space="preserve">GO</w:t>
      </w:r>
    </w:p>
    <w:p>
      <w:pPr>
        <w:pStyle w:val="BodyText"/>
      </w:pPr>
      <w:r>
        <w:rPr>
          <w:rFonts w:hint="eastAsia"/>
        </w:rPr>
        <w:t xml:space="preserve">进入</w:t>
      </w:r>
      <w:r>
        <w:t xml:space="preserve"> Concept Reliability Method。</w:t>
      </w:r>
    </w:p>
    <w:p>
      <w:pPr>
        <w:pStyle w:val="BodyText"/>
      </w:pPr>
      <w:r>
        <w:rPr>
          <w:b/>
          <w:bCs/>
        </w:rPr>
        <w:t xml:space="preserve">PIVOT</w:t>
      </w:r>
    </w:p>
    <w:p>
      <w:pPr>
        <w:pStyle w:val="BodyText"/>
      </w:pPr>
      <w:r>
        <w:rPr>
          <w:rFonts w:hint="eastAsia"/>
        </w:rPr>
        <w:t xml:space="preserve">发现其他更有价值的问题，修改研究问题。</w:t>
      </w:r>
    </w:p>
    <w:p>
      <w:pPr>
        <w:pStyle w:val="BodyText"/>
      </w:pPr>
      <w:r>
        <w:rPr>
          <w:b/>
          <w:bCs/>
        </w:rPr>
        <w:t xml:space="preserve">KILL</w:t>
      </w:r>
    </w:p>
    <w:p>
      <w:pPr>
        <w:pStyle w:val="BodyText"/>
      </w:pPr>
      <w:r>
        <w:rPr>
          <w:rFonts w:hint="eastAsia"/>
        </w:rPr>
        <w:t xml:space="preserve">核心假设没有得到证据支持，停止继续投入。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当前需要导师讨论的问题"/>
    <w:p>
      <w:pPr>
        <w:pStyle w:val="Heading1"/>
      </w:pPr>
      <w:r>
        <w:t xml:space="preserve">16. </w:t>
      </w:r>
      <w:r>
        <w:rPr>
          <w:rFonts w:hint="eastAsia"/>
        </w:rPr>
        <w:t xml:space="preserve">当前需要导师讨论的问题</w:t>
      </w:r>
    </w:p>
    <w:p>
      <w:pPr>
        <w:pStyle w:val="FirstParagraph"/>
      </w:pPr>
      <w:r>
        <w:rPr>
          <w:rFonts w:hint="eastAsia"/>
        </w:rPr>
        <w:t xml:space="preserve">本</w:t>
      </w:r>
      <w:r>
        <w:t xml:space="preserve"> Proposal </w:t>
      </w:r>
      <w:r>
        <w:rPr>
          <w:rFonts w:hint="eastAsia"/>
        </w:rPr>
        <w:t xml:space="preserve">希望优先获得以下反馈：</w:t>
      </w:r>
    </w:p>
    <w:bookmarkStart w:id="55" w:name="q1"/>
    <w:p>
      <w:pPr>
        <w:pStyle w:val="Heading3"/>
      </w:pPr>
      <w:r>
        <w:t xml:space="preserve">Q1</w:t>
      </w:r>
    </w:p>
    <w:p>
      <w:pPr>
        <w:pStyle w:val="FirstParagraph"/>
      </w:pPr>
      <w:r>
        <w:rPr>
          <w:b/>
          <w:bCs/>
        </w:rPr>
        <w:t xml:space="preserve">Concept Reliability under Domain Shift </w:t>
      </w:r>
      <w:r>
        <w:rPr>
          <w:rFonts w:hint="eastAsia"/>
          <w:b/>
          <w:bCs/>
        </w:rPr>
        <w:t xml:space="preserve">是否具有足够明确的</w:t>
      </w:r>
      <w:r>
        <w:rPr>
          <w:b/>
          <w:bCs/>
        </w:rPr>
        <w:t xml:space="preserve"> scientific </w:t>
      </w:r>
      <w:r>
        <w:rPr>
          <w:rFonts w:hint="eastAsia"/>
          <w:b/>
          <w:bCs/>
        </w:rPr>
        <w:t xml:space="preserve">novelty？</w:t>
      </w:r>
    </w:p>
    <w:bookmarkEnd w:id="55"/>
    <w:bookmarkStart w:id="56" w:name="q2"/>
    <w:p>
      <w:pPr>
        <w:pStyle w:val="Heading3"/>
      </w:pPr>
      <w:r>
        <w:t xml:space="preserve">Q2</w:t>
      </w:r>
    </w:p>
    <w:p>
      <w:pPr>
        <w:pStyle w:val="FirstParagraph"/>
      </w:pPr>
      <w:r>
        <w:rPr>
          <w:rFonts w:hint="eastAsia"/>
        </w:rPr>
        <w:t xml:space="preserve">是否存在目前遗漏的、与本研究问题高度重合的工作？</w:t>
      </w:r>
    </w:p>
    <w:p>
      <w:pPr>
        <w:pStyle w:val="BodyText"/>
      </w:pPr>
      <w:r>
        <w:rPr>
          <w:rFonts w:hint="eastAsia"/>
        </w:rPr>
        <w:t xml:space="preserve">特别关注：</w:t>
      </w:r>
    </w:p>
    <w:p>
      <w:pPr>
        <w:pStyle w:val="BodyText"/>
      </w:pPr>
      <w:r>
        <w:rPr>
          <w:rFonts w:hint="eastAsia"/>
        </w:rPr>
        <w:t xml:space="preserve">2024–2026：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CVPR；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ICCV；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ECCV；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MICCAI；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MIDL；</w:t>
      </w:r>
    </w:p>
    <w:p>
      <w:pPr>
        <w:pStyle w:val="Compact"/>
        <w:numPr>
          <w:ilvl w:val="0"/>
          <w:numId w:val="1025"/>
        </w:numPr>
      </w:pPr>
      <w:r>
        <w:t xml:space="preserve">IEEE </w:t>
      </w:r>
      <w:r>
        <w:rPr>
          <w:rFonts w:hint="eastAsia"/>
        </w:rPr>
        <w:t xml:space="preserve">TMI；</w:t>
      </w:r>
    </w:p>
    <w:p>
      <w:pPr>
        <w:pStyle w:val="Compact"/>
        <w:numPr>
          <w:ilvl w:val="0"/>
          <w:numId w:val="1025"/>
        </w:numPr>
      </w:pPr>
      <w:r>
        <w:t xml:space="preserve">Medical Image </w:t>
      </w:r>
      <w:r>
        <w:rPr>
          <w:rFonts w:hint="eastAsia"/>
        </w:rPr>
        <w:t xml:space="preserve">Analysis；</w:t>
      </w:r>
    </w:p>
    <w:p>
      <w:pPr>
        <w:pStyle w:val="Compact"/>
        <w:numPr>
          <w:ilvl w:val="0"/>
          <w:numId w:val="1025"/>
        </w:numPr>
      </w:pPr>
      <w:r>
        <w:t xml:space="preserve">IEEE JBHI。</w:t>
      </w:r>
    </w:p>
    <w:bookmarkEnd w:id="56"/>
    <w:bookmarkStart w:id="57" w:name="q3"/>
    <w:p>
      <w:pPr>
        <w:pStyle w:val="Heading3"/>
      </w:pPr>
      <w:r>
        <w:t xml:space="preserve">Q3</w:t>
      </w:r>
    </w:p>
    <w:p>
      <w:pPr>
        <w:pStyle w:val="FirstParagraph"/>
      </w:pPr>
      <w:r>
        <w:t xml:space="preserve">Derm7pt → PAD-UFES-20 </w:t>
      </w:r>
      <w:r>
        <w:rPr>
          <w:rFonts w:hint="eastAsia"/>
        </w:rPr>
        <w:t xml:space="preserve">是否是合理的第一组</w:t>
      </w:r>
      <w:r>
        <w:t xml:space="preserve"> cross-domain </w:t>
      </w:r>
      <w:r>
        <w:rPr>
          <w:rFonts w:hint="eastAsia"/>
        </w:rPr>
        <w:t xml:space="preserve">setting？</w:t>
      </w:r>
    </w:p>
    <w:bookmarkEnd w:id="57"/>
    <w:bookmarkStart w:id="58" w:name="q4"/>
    <w:p>
      <w:pPr>
        <w:pStyle w:val="Heading3"/>
      </w:pPr>
      <w:r>
        <w:t xml:space="preserve">Q4</w:t>
      </w:r>
    </w:p>
    <w:p>
      <w:pPr>
        <w:pStyle w:val="FirstParagraph"/>
      </w:pPr>
      <w:r>
        <w:rPr>
          <w:rFonts w:hint="eastAsia"/>
        </w:rPr>
        <w:t xml:space="preserve">是否应进一步加入：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Fitzpatrick17k；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SkinCon；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HAM10000；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ISIC；</w:t>
      </w:r>
    </w:p>
    <w:p>
      <w:pPr>
        <w:pStyle w:val="FirstParagraph"/>
      </w:pPr>
      <w:r>
        <w:rPr>
          <w:rFonts w:hint="eastAsia"/>
        </w:rPr>
        <w:t xml:space="preserve">作为验证数据？</w:t>
      </w:r>
    </w:p>
    <w:bookmarkEnd w:id="58"/>
    <w:bookmarkStart w:id="59" w:name="q5"/>
    <w:p>
      <w:pPr>
        <w:pStyle w:val="Heading3"/>
      </w:pPr>
      <w:r>
        <w:t xml:space="preserve">Q5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Concept Reliability Problem </w:t>
      </w:r>
      <w:r>
        <w:rPr>
          <w:rFonts w:hint="eastAsia"/>
        </w:rPr>
        <w:t xml:space="preserve">得到验证，是否值得继续设计</w:t>
      </w:r>
      <w:r>
        <w:t xml:space="preserve"> reliability-aware concept learning </w:t>
      </w:r>
      <w:r>
        <w:rPr>
          <w:rFonts w:hint="eastAsia"/>
        </w:rPr>
        <w:t xml:space="preserve">方法？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当前项目定位"/>
    <w:p>
      <w:pPr>
        <w:pStyle w:val="Heading1"/>
      </w:pPr>
      <w:r>
        <w:t xml:space="preserve">17. </w:t>
      </w:r>
      <w:r>
        <w:rPr>
          <w:rFonts w:hint="eastAsia"/>
        </w:rPr>
        <w:t xml:space="preserve">当前项目定位</w:t>
      </w:r>
    </w:p>
    <w:p>
      <w:pPr>
        <w:pStyle w:val="FirstParagraph"/>
      </w:pPr>
      <w:r>
        <w:rPr>
          <w:rFonts w:hint="eastAsia"/>
        </w:rPr>
        <w:t xml:space="preserve">本研究现阶段不追求简单：</w:t>
      </w:r>
    </w:p>
    <w:p>
      <w:pPr>
        <w:pStyle w:val="BlockText"/>
      </w:pPr>
      <w:r>
        <w:rPr>
          <w:rFonts w:hint="eastAsia"/>
        </w:rPr>
        <w:t xml:space="preserve">“提出一个新网络并提高</w:t>
      </w:r>
      <w:r>
        <w:t xml:space="preserve"> Accuracy。”</w:t>
      </w:r>
    </w:p>
    <w:p>
      <w:pPr>
        <w:pStyle w:val="FirstParagraph"/>
      </w:pPr>
      <w:r>
        <w:rPr>
          <w:rFonts w:hint="eastAsia"/>
        </w:rPr>
        <w:t xml:space="preserve">而希望形成：</w:t>
      </w:r>
    </w:p>
    <w:p>
      <w:pPr>
        <w:pStyle w:val="BodyText"/>
      </w:pPr>
      <w:r>
        <w:rPr>
          <w:b/>
          <w:bCs/>
        </w:rPr>
        <w:t xml:space="preserve">Clinical Problem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Cross-domain Failure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Concept-level Explanation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Scientific Hypothesis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Reliability-aware Method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Robust Skin Cancer Diagnosis</w:t>
      </w:r>
    </w:p>
    <w:p>
      <w:pPr>
        <w:pStyle w:val="BodyText"/>
      </w:pPr>
      <w:r>
        <w:rPr>
          <w:rFonts w:hint="eastAsia"/>
        </w:rPr>
        <w:t xml:space="preserve">长期研究方向希望进一步扩展至：</w:t>
      </w:r>
    </w:p>
    <w:p>
      <w:pPr>
        <w:pStyle w:val="BlockText"/>
      </w:pPr>
      <w:r>
        <w:rPr>
          <w:b/>
          <w:bCs/>
        </w:rPr>
        <w:t xml:space="preserve">Robust and Trustworthy Multimodal AI for Dermatology</w:t>
      </w:r>
    </w:p>
    <w:p>
      <w:pPr>
        <w:pStyle w:val="FirstParagraph"/>
      </w:pPr>
      <w:r>
        <w:rPr>
          <w:rFonts w:hint="eastAsia"/>
        </w:rPr>
        <w:t xml:space="preserve">并逐步研究：</w:t>
      </w:r>
    </w:p>
    <w:p>
      <w:pPr>
        <w:pStyle w:val="Compact"/>
        <w:numPr>
          <w:ilvl w:val="0"/>
          <w:numId w:val="1027"/>
        </w:numPr>
      </w:pPr>
      <w:r>
        <w:t xml:space="preserve">domain </w:t>
      </w:r>
      <w:r>
        <w:rPr>
          <w:rFonts w:hint="eastAsia"/>
        </w:rPr>
        <w:t xml:space="preserve">generalization；</w:t>
      </w:r>
    </w:p>
    <w:p>
      <w:pPr>
        <w:pStyle w:val="Compact"/>
        <w:numPr>
          <w:ilvl w:val="0"/>
          <w:numId w:val="1027"/>
        </w:numPr>
      </w:pPr>
      <w:r>
        <w:t xml:space="preserve">concept </w:t>
      </w:r>
      <w:r>
        <w:rPr>
          <w:rFonts w:hint="eastAsia"/>
        </w:rPr>
        <w:t xml:space="preserve">learning；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uncertainty；</w:t>
      </w:r>
    </w:p>
    <w:p>
      <w:pPr>
        <w:pStyle w:val="Compact"/>
        <w:numPr>
          <w:ilvl w:val="0"/>
          <w:numId w:val="1027"/>
        </w:numPr>
      </w:pPr>
      <w:r>
        <w:t xml:space="preserve">OOD </w:t>
      </w:r>
      <w:r>
        <w:rPr>
          <w:rFonts w:hint="eastAsia"/>
        </w:rPr>
        <w:t xml:space="preserve">detection；</w:t>
      </w:r>
    </w:p>
    <w:p>
      <w:pPr>
        <w:pStyle w:val="Compact"/>
        <w:numPr>
          <w:ilvl w:val="0"/>
          <w:numId w:val="1027"/>
        </w:numPr>
      </w:pPr>
      <w:r>
        <w:t xml:space="preserve">multimodal </w:t>
      </w:r>
      <w:r>
        <w:rPr>
          <w:rFonts w:hint="eastAsia"/>
        </w:rPr>
        <w:t xml:space="preserve">learning；</w:t>
      </w:r>
    </w:p>
    <w:p>
      <w:pPr>
        <w:pStyle w:val="Compact"/>
        <w:numPr>
          <w:ilvl w:val="0"/>
          <w:numId w:val="1027"/>
        </w:numPr>
      </w:pPr>
      <w:r>
        <w:t xml:space="preserve">external </w:t>
      </w:r>
      <w:r>
        <w:rPr>
          <w:rFonts w:hint="eastAsia"/>
        </w:rPr>
        <w:t xml:space="preserve">validation；</w:t>
      </w:r>
    </w:p>
    <w:p>
      <w:pPr>
        <w:pStyle w:val="Compact"/>
        <w:numPr>
          <w:ilvl w:val="0"/>
          <w:numId w:val="1027"/>
        </w:numPr>
      </w:pPr>
      <w:r>
        <w:t xml:space="preserve">clinical risk prediction。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