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5A7AB" w14:textId="48956177" w:rsidR="00B153DB" w:rsidRPr="00B03B2C" w:rsidRDefault="001C42F3" w:rsidP="00311262">
      <w:pPr>
        <w:ind w:firstLineChars="200" w:firstLine="420"/>
        <w:rPr>
          <w:rFonts w:ascii="方正姚体" w:eastAsia="方正姚体" w:hAnsi="宋体"/>
          <w:bCs/>
          <w:sz w:val="28"/>
          <w:szCs w:val="28"/>
        </w:rPr>
      </w:pPr>
      <w:r>
        <w:rPr>
          <w:noProof/>
        </w:rPr>
        <w:drawing>
          <wp:anchor distT="0" distB="0" distL="114300" distR="114300" simplePos="0" relativeHeight="251657728" behindDoc="0" locked="0" layoutInCell="1" allowOverlap="1" wp14:anchorId="0311FB9D" wp14:editId="7759BC2F">
            <wp:simplePos x="0" y="0"/>
            <wp:positionH relativeFrom="column">
              <wp:posOffset>-114300</wp:posOffset>
            </wp:positionH>
            <wp:positionV relativeFrom="paragraph">
              <wp:posOffset>99060</wp:posOffset>
            </wp:positionV>
            <wp:extent cx="800100" cy="800100"/>
            <wp:effectExtent l="0" t="0" r="0" b="0"/>
            <wp:wrapNone/>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FE074B" w14:textId="77777777" w:rsidR="00311262" w:rsidRDefault="00311262" w:rsidP="00311262">
      <w:pPr>
        <w:rPr>
          <w:rFonts w:ascii="仿宋_GB2312" w:eastAsia="仿宋_GB2312"/>
          <w:sz w:val="36"/>
        </w:rPr>
      </w:pPr>
    </w:p>
    <w:p w14:paraId="146A7641" w14:textId="77777777" w:rsidR="0072317F" w:rsidRPr="00311262" w:rsidRDefault="00EC3FDC" w:rsidP="00C73511">
      <w:pPr>
        <w:spacing w:line="240" w:lineRule="auto"/>
        <w:jc w:val="center"/>
        <w:rPr>
          <w:rFonts w:ascii="仿宋_GB2312" w:eastAsia="仿宋_GB2312"/>
          <w:b/>
          <w:sz w:val="48"/>
          <w:szCs w:val="48"/>
        </w:rPr>
      </w:pPr>
      <w:r>
        <w:rPr>
          <w:rFonts w:ascii="仿宋_GB2312" w:eastAsia="仿宋_GB2312" w:hint="eastAsia"/>
          <w:b/>
          <w:sz w:val="48"/>
          <w:szCs w:val="48"/>
        </w:rPr>
        <w:t>中南大学</w:t>
      </w:r>
      <w:r w:rsidR="0072317F" w:rsidRPr="00311262">
        <w:rPr>
          <w:rFonts w:ascii="仿宋_GB2312" w:eastAsia="仿宋_GB2312" w:hint="eastAsia"/>
          <w:b/>
          <w:sz w:val="48"/>
          <w:szCs w:val="48"/>
        </w:rPr>
        <w:t>大学生创新</w:t>
      </w:r>
      <w:r>
        <w:rPr>
          <w:rFonts w:ascii="仿宋_GB2312" w:eastAsia="仿宋_GB2312" w:hint="eastAsia"/>
          <w:b/>
          <w:sz w:val="48"/>
          <w:szCs w:val="48"/>
        </w:rPr>
        <w:t>类</w:t>
      </w:r>
      <w:r w:rsidR="0072317F" w:rsidRPr="00311262">
        <w:rPr>
          <w:rFonts w:ascii="仿宋_GB2312" w:eastAsia="仿宋_GB2312" w:hint="eastAsia"/>
          <w:b/>
          <w:sz w:val="48"/>
          <w:szCs w:val="48"/>
        </w:rPr>
        <w:t>项目</w:t>
      </w:r>
    </w:p>
    <w:p w14:paraId="53476352" w14:textId="77777777" w:rsidR="003423B3" w:rsidRDefault="003423B3" w:rsidP="00C73511">
      <w:pPr>
        <w:spacing w:line="240" w:lineRule="auto"/>
        <w:jc w:val="center"/>
        <w:rPr>
          <w:rFonts w:ascii="黑体" w:eastAsia="黑体"/>
          <w:b/>
          <w:sz w:val="48"/>
          <w:szCs w:val="48"/>
        </w:rPr>
      </w:pPr>
    </w:p>
    <w:p w14:paraId="74BA141B" w14:textId="77777777" w:rsidR="0072317F" w:rsidRPr="00311262" w:rsidRDefault="0072317F" w:rsidP="00C73511">
      <w:pPr>
        <w:spacing w:line="240" w:lineRule="auto"/>
        <w:jc w:val="center"/>
        <w:rPr>
          <w:rFonts w:ascii="黑体" w:eastAsia="黑体"/>
          <w:b/>
          <w:sz w:val="48"/>
          <w:szCs w:val="48"/>
        </w:rPr>
      </w:pPr>
      <w:r w:rsidRPr="00311262">
        <w:rPr>
          <w:rFonts w:ascii="黑体" w:eastAsia="黑体" w:hint="eastAsia"/>
          <w:b/>
          <w:sz w:val="48"/>
          <w:szCs w:val="48"/>
        </w:rPr>
        <w:t xml:space="preserve">结  题  报  告  </w:t>
      </w:r>
    </w:p>
    <w:p w14:paraId="21A24F6A" w14:textId="77777777" w:rsidR="00EC3FDC" w:rsidRDefault="00EC3FDC" w:rsidP="00EC3FDC">
      <w:pPr>
        <w:tabs>
          <w:tab w:val="left" w:pos="993"/>
        </w:tabs>
        <w:spacing w:line="520" w:lineRule="exact"/>
        <w:ind w:firstLineChars="496" w:firstLine="1389"/>
        <w:rPr>
          <w:rFonts w:ascii="宋体" w:hAnsi="宋体"/>
          <w:sz w:val="28"/>
        </w:rPr>
      </w:pPr>
    </w:p>
    <w:p w14:paraId="6ACD55DE" w14:textId="0D7B681F" w:rsidR="007F7BF8" w:rsidRDefault="00EC3FDC" w:rsidP="00EC3FDC">
      <w:pPr>
        <w:tabs>
          <w:tab w:val="left" w:pos="993"/>
        </w:tabs>
        <w:spacing w:line="520" w:lineRule="exact"/>
        <w:ind w:firstLineChars="496" w:firstLine="1389"/>
        <w:rPr>
          <w:sz w:val="28"/>
          <w:szCs w:val="28"/>
        </w:rPr>
      </w:pPr>
      <w:r w:rsidRPr="004F5F2C">
        <w:rPr>
          <w:rFonts w:ascii="宋体" w:hAnsi="宋体" w:hint="eastAsia"/>
          <w:sz w:val="28"/>
        </w:rPr>
        <w:t>项目</w:t>
      </w:r>
      <w:r>
        <w:rPr>
          <w:rFonts w:ascii="宋体" w:hAnsi="宋体" w:hint="eastAsia"/>
          <w:sz w:val="28"/>
        </w:rPr>
        <w:t>类型</w:t>
      </w:r>
      <w:r w:rsidRPr="004F5F2C">
        <w:rPr>
          <w:rFonts w:ascii="宋体" w:hAnsi="宋体" w:hint="eastAsia"/>
          <w:sz w:val="28"/>
        </w:rPr>
        <w:t>：</w:t>
      </w:r>
      <w:r>
        <w:rPr>
          <w:rFonts w:ascii="宋体" w:hAnsi="宋体" w:hint="eastAsia"/>
          <w:sz w:val="28"/>
        </w:rPr>
        <w:t>创新训练</w:t>
      </w:r>
      <w:r w:rsidR="001A1239">
        <w:rPr>
          <w:rFonts w:hint="eastAsia"/>
          <w:sz w:val="28"/>
          <w:szCs w:val="28"/>
        </w:rPr>
        <w:t>√</w:t>
      </w:r>
      <w:r w:rsidR="00B0232E">
        <w:rPr>
          <w:rFonts w:ascii="宋体" w:hAnsi="宋体" w:hint="eastAsia"/>
          <w:sz w:val="28"/>
        </w:rPr>
        <w:t xml:space="preserve">   </w:t>
      </w:r>
      <w:proofErr w:type="gramStart"/>
      <w:r w:rsidR="007F7BF8" w:rsidRPr="00B0232E">
        <w:rPr>
          <w:rFonts w:hint="eastAsia"/>
          <w:sz w:val="28"/>
          <w:szCs w:val="28"/>
        </w:rPr>
        <w:t>米塔尔创新</w:t>
      </w:r>
      <w:proofErr w:type="gramEnd"/>
      <w:r w:rsidR="007F7BF8" w:rsidRPr="00B0232E">
        <w:rPr>
          <w:rFonts w:hint="eastAsia"/>
          <w:sz w:val="28"/>
          <w:szCs w:val="28"/>
        </w:rPr>
        <w:t>□</w:t>
      </w:r>
    </w:p>
    <w:p w14:paraId="626426F9" w14:textId="77777777" w:rsidR="00EC3FDC" w:rsidRPr="004F5F2C" w:rsidRDefault="007F7BF8" w:rsidP="007F7BF8">
      <w:pPr>
        <w:tabs>
          <w:tab w:val="left" w:pos="993"/>
        </w:tabs>
        <w:spacing w:line="520" w:lineRule="exact"/>
        <w:ind w:firstLineChars="996" w:firstLine="2789"/>
        <w:rPr>
          <w:rFonts w:ascii="宋体" w:hAnsi="宋体"/>
          <w:sz w:val="28"/>
        </w:rPr>
      </w:pPr>
      <w:r>
        <w:rPr>
          <w:rFonts w:ascii="宋体" w:hAnsi="宋体" w:hint="eastAsia"/>
          <w:sz w:val="28"/>
        </w:rPr>
        <w:t>业</w:t>
      </w:r>
      <w:proofErr w:type="gramStart"/>
      <w:r>
        <w:rPr>
          <w:rFonts w:ascii="宋体" w:hAnsi="宋体" w:hint="eastAsia"/>
          <w:sz w:val="28"/>
        </w:rPr>
        <w:t>翔创新</w:t>
      </w:r>
      <w:proofErr w:type="gramEnd"/>
      <w:r w:rsidR="00EC3FDC" w:rsidRPr="004F5F2C">
        <w:rPr>
          <w:rFonts w:ascii="宋体" w:hAnsi="宋体" w:hint="eastAsia"/>
          <w:sz w:val="28"/>
        </w:rPr>
        <w:t>□</w:t>
      </w:r>
      <w:r>
        <w:rPr>
          <w:rFonts w:ascii="宋体" w:hAnsi="宋体" w:hint="eastAsia"/>
          <w:sz w:val="28"/>
        </w:rPr>
        <w:t xml:space="preserve">   校企合作创新</w:t>
      </w:r>
      <w:r w:rsidR="00B0232E" w:rsidRPr="004F5F2C">
        <w:rPr>
          <w:rFonts w:ascii="宋体" w:hAnsi="宋体" w:hint="eastAsia"/>
          <w:sz w:val="28"/>
        </w:rPr>
        <w:t>□</w:t>
      </w:r>
      <w:r w:rsidR="00B0232E">
        <w:rPr>
          <w:rFonts w:ascii="宋体" w:hAnsi="宋体" w:hint="eastAsia"/>
          <w:sz w:val="28"/>
        </w:rPr>
        <w:t xml:space="preserve">   </w:t>
      </w:r>
    </w:p>
    <w:p w14:paraId="37380C14" w14:textId="5FA3EA38" w:rsidR="00135012" w:rsidRDefault="004F5F2C" w:rsidP="00135012">
      <w:pPr>
        <w:ind w:firstLineChars="500" w:firstLine="1400"/>
        <w:rPr>
          <w:sz w:val="28"/>
          <w:szCs w:val="28"/>
        </w:rPr>
      </w:pPr>
      <w:r w:rsidRPr="004F5F2C">
        <w:rPr>
          <w:rFonts w:ascii="宋体" w:hAnsi="宋体" w:hint="eastAsia"/>
          <w:sz w:val="28"/>
        </w:rPr>
        <w:t>项目级别：</w:t>
      </w:r>
      <w:r w:rsidR="00135012">
        <w:rPr>
          <w:rFonts w:hint="eastAsia"/>
          <w:sz w:val="28"/>
          <w:szCs w:val="28"/>
        </w:rPr>
        <w:t>国家级（省级）□</w:t>
      </w:r>
      <w:r w:rsidR="00135012">
        <w:rPr>
          <w:sz w:val="28"/>
          <w:szCs w:val="28"/>
        </w:rPr>
        <w:t xml:space="preserve">   </w:t>
      </w:r>
      <w:r w:rsidR="00135012">
        <w:rPr>
          <w:rFonts w:hint="eastAsia"/>
          <w:sz w:val="28"/>
          <w:szCs w:val="28"/>
        </w:rPr>
        <w:t>省级</w:t>
      </w:r>
      <w:r w:rsidR="00FD08D9">
        <w:rPr>
          <w:rFonts w:hint="eastAsia"/>
          <w:sz w:val="28"/>
          <w:szCs w:val="28"/>
        </w:rPr>
        <w:t>√</w:t>
      </w:r>
      <w:r w:rsidR="00135012">
        <w:rPr>
          <w:sz w:val="28"/>
          <w:szCs w:val="28"/>
        </w:rPr>
        <w:t xml:space="preserve">   </w:t>
      </w:r>
      <w:r w:rsidR="00135012">
        <w:rPr>
          <w:rFonts w:hint="eastAsia"/>
          <w:sz w:val="28"/>
          <w:szCs w:val="28"/>
        </w:rPr>
        <w:t>校级□</w:t>
      </w:r>
    </w:p>
    <w:p w14:paraId="7C342B23" w14:textId="77777777" w:rsidR="00135012" w:rsidRDefault="00135012" w:rsidP="00135012">
      <w:pPr>
        <w:ind w:firstLineChars="1050" w:firstLine="2940"/>
        <w:rPr>
          <w:sz w:val="28"/>
          <w:szCs w:val="28"/>
        </w:rPr>
      </w:pPr>
      <w:r>
        <w:rPr>
          <w:rFonts w:hint="eastAsia"/>
          <w:sz w:val="28"/>
          <w:szCs w:val="28"/>
        </w:rPr>
        <w:t>（请在□中划“√”）</w:t>
      </w:r>
    </w:p>
    <w:p w14:paraId="7867CFAD" w14:textId="5F63DE42" w:rsidR="0072317F" w:rsidRDefault="0072317F" w:rsidP="00135012">
      <w:pPr>
        <w:tabs>
          <w:tab w:val="left" w:pos="993"/>
        </w:tabs>
        <w:spacing w:line="520" w:lineRule="exact"/>
        <w:ind w:firstLineChars="496" w:firstLine="1389"/>
        <w:rPr>
          <w:rFonts w:ascii="宋体" w:hAnsi="宋体"/>
          <w:sz w:val="28"/>
          <w:u w:val="single"/>
        </w:rPr>
      </w:pPr>
      <w:r>
        <w:rPr>
          <w:rFonts w:ascii="宋体" w:hAnsi="宋体" w:hint="eastAsia"/>
          <w:sz w:val="28"/>
        </w:rPr>
        <w:t>项目名称：</w:t>
      </w:r>
      <w:r>
        <w:rPr>
          <w:rFonts w:ascii="宋体" w:hAnsi="宋体" w:hint="eastAsia"/>
          <w:sz w:val="28"/>
          <w:u w:val="single"/>
        </w:rPr>
        <w:t xml:space="preserve">  </w:t>
      </w:r>
      <w:r w:rsidR="00FD08D9">
        <w:rPr>
          <w:rFonts w:ascii="宋体" w:hAnsi="宋体" w:hint="eastAsia"/>
          <w:sz w:val="28"/>
          <w:u w:val="single"/>
        </w:rPr>
        <w:t>基于改进遗传算法的校园5G基站选址方案</w:t>
      </w:r>
      <w:r>
        <w:rPr>
          <w:rFonts w:ascii="宋体" w:hAnsi="宋体" w:hint="eastAsia"/>
          <w:sz w:val="28"/>
          <w:u w:val="single"/>
        </w:rPr>
        <w:t xml:space="preserve"> </w:t>
      </w:r>
    </w:p>
    <w:p w14:paraId="41972AB1" w14:textId="22181263" w:rsidR="0072317F" w:rsidRDefault="0072317F" w:rsidP="00EC3FDC">
      <w:pPr>
        <w:spacing w:line="520" w:lineRule="exact"/>
        <w:ind w:firstLineChars="500" w:firstLine="1400"/>
        <w:rPr>
          <w:rFonts w:ascii="宋体" w:hAnsi="宋体"/>
          <w:sz w:val="28"/>
          <w:u w:val="single"/>
        </w:rPr>
      </w:pPr>
      <w:r>
        <w:rPr>
          <w:rFonts w:ascii="宋体" w:hAnsi="宋体" w:hint="eastAsia"/>
          <w:sz w:val="28"/>
        </w:rPr>
        <w:t>项目编号：</w:t>
      </w:r>
      <w:r>
        <w:rPr>
          <w:rFonts w:ascii="宋体" w:hAnsi="宋体" w:hint="eastAsia"/>
          <w:sz w:val="28"/>
          <w:u w:val="single"/>
        </w:rPr>
        <w:t xml:space="preserve">           </w:t>
      </w:r>
      <w:r w:rsidR="00FD08D9">
        <w:rPr>
          <w:rFonts w:ascii="宋体" w:hAnsi="宋体"/>
          <w:sz w:val="28"/>
          <w:u w:val="single"/>
        </w:rPr>
        <w:t>2019</w:t>
      </w:r>
      <w:r w:rsidR="00A5634F">
        <w:rPr>
          <w:rFonts w:ascii="宋体" w:hAnsi="宋体"/>
          <w:sz w:val="28"/>
          <w:u w:val="single"/>
        </w:rPr>
        <w:t>10533578</w:t>
      </w:r>
      <w:r>
        <w:rPr>
          <w:rFonts w:ascii="宋体" w:hAnsi="宋体" w:hint="eastAsia"/>
          <w:sz w:val="28"/>
          <w:u w:val="single"/>
        </w:rPr>
        <w:t xml:space="preserve"> </w:t>
      </w:r>
      <w:r w:rsidR="00EC3FDC">
        <w:rPr>
          <w:rFonts w:ascii="宋体" w:hAnsi="宋体" w:hint="eastAsia"/>
          <w:sz w:val="28"/>
          <w:u w:val="single"/>
        </w:rPr>
        <w:t xml:space="preserve">      </w:t>
      </w:r>
      <w:r>
        <w:rPr>
          <w:rFonts w:ascii="宋体" w:hAnsi="宋体" w:hint="eastAsia"/>
          <w:sz w:val="28"/>
          <w:u w:val="single"/>
        </w:rPr>
        <w:t xml:space="preserve">     </w:t>
      </w:r>
    </w:p>
    <w:p w14:paraId="5F4D921B" w14:textId="036FB7C1" w:rsidR="0072317F" w:rsidRDefault="0072317F" w:rsidP="00EC3FDC">
      <w:pPr>
        <w:spacing w:line="520" w:lineRule="exact"/>
        <w:ind w:firstLineChars="500" w:firstLine="1400"/>
        <w:rPr>
          <w:rFonts w:ascii="宋体" w:hAnsi="宋体"/>
          <w:sz w:val="28"/>
          <w:u w:val="single"/>
        </w:rPr>
      </w:pPr>
      <w:r>
        <w:rPr>
          <w:rFonts w:ascii="宋体" w:hAnsi="宋体" w:hint="eastAsia"/>
          <w:sz w:val="28"/>
        </w:rPr>
        <w:t>负责人</w:t>
      </w:r>
      <w:r w:rsidR="003C2398">
        <w:rPr>
          <w:rFonts w:ascii="宋体" w:hAnsi="宋体" w:hint="eastAsia"/>
          <w:sz w:val="28"/>
        </w:rPr>
        <w:t>姓名</w:t>
      </w:r>
      <w:r>
        <w:rPr>
          <w:rFonts w:ascii="宋体" w:hAnsi="宋体" w:hint="eastAsia"/>
          <w:sz w:val="28"/>
        </w:rPr>
        <w:t>：</w:t>
      </w:r>
      <w:r>
        <w:rPr>
          <w:rFonts w:ascii="宋体" w:hAnsi="宋体" w:hint="eastAsia"/>
          <w:sz w:val="28"/>
          <w:u w:val="single"/>
        </w:rPr>
        <w:t xml:space="preserve">            </w:t>
      </w:r>
      <w:r w:rsidR="00FD08D9">
        <w:rPr>
          <w:rFonts w:ascii="宋体" w:hAnsi="宋体" w:hint="eastAsia"/>
          <w:sz w:val="28"/>
          <w:u w:val="single"/>
        </w:rPr>
        <w:t>雷尚霖</w:t>
      </w:r>
      <w:r>
        <w:rPr>
          <w:rFonts w:ascii="宋体" w:hAnsi="宋体" w:hint="eastAsia"/>
          <w:sz w:val="28"/>
          <w:u w:val="single"/>
        </w:rPr>
        <w:t xml:space="preserve">       </w:t>
      </w:r>
      <w:r w:rsidR="00EC3FDC">
        <w:rPr>
          <w:rFonts w:ascii="宋体" w:hAnsi="宋体" w:hint="eastAsia"/>
          <w:sz w:val="28"/>
          <w:u w:val="single"/>
        </w:rPr>
        <w:t xml:space="preserve">    </w:t>
      </w:r>
      <w:r>
        <w:rPr>
          <w:rFonts w:ascii="宋体" w:hAnsi="宋体" w:hint="eastAsia"/>
          <w:sz w:val="28"/>
          <w:u w:val="single"/>
        </w:rPr>
        <w:t xml:space="preserve">    </w:t>
      </w:r>
    </w:p>
    <w:p w14:paraId="3DEAEC6D" w14:textId="341EF7B9" w:rsidR="00EC2258" w:rsidRDefault="003C2398" w:rsidP="00EC3FDC">
      <w:pPr>
        <w:spacing w:line="520" w:lineRule="exact"/>
        <w:ind w:firstLineChars="500" w:firstLine="1400"/>
        <w:rPr>
          <w:rFonts w:ascii="宋体" w:hAnsi="宋体"/>
          <w:sz w:val="28"/>
        </w:rPr>
      </w:pPr>
      <w:r>
        <w:rPr>
          <w:rFonts w:ascii="宋体" w:hAnsi="宋体" w:hint="eastAsia"/>
          <w:sz w:val="28"/>
        </w:rPr>
        <w:t>负责人</w:t>
      </w:r>
      <w:r w:rsidR="006D6A9F">
        <w:rPr>
          <w:rFonts w:ascii="宋体" w:hAnsi="宋体" w:hint="eastAsia"/>
          <w:sz w:val="28"/>
        </w:rPr>
        <w:t>手机号</w:t>
      </w:r>
      <w:r w:rsidR="00EC2258">
        <w:rPr>
          <w:rFonts w:ascii="宋体" w:hAnsi="宋体" w:hint="eastAsia"/>
          <w:sz w:val="28"/>
        </w:rPr>
        <w:t xml:space="preserve">: </w:t>
      </w:r>
      <w:r w:rsidR="00EC2258">
        <w:rPr>
          <w:rFonts w:ascii="宋体" w:hAnsi="宋体" w:hint="eastAsia"/>
          <w:sz w:val="28"/>
          <w:u w:val="single"/>
        </w:rPr>
        <w:t xml:space="preserve">       </w:t>
      </w:r>
      <w:r w:rsidR="00FD08D9">
        <w:rPr>
          <w:rFonts w:ascii="宋体" w:hAnsi="宋体" w:hint="eastAsia"/>
          <w:sz w:val="28"/>
          <w:u w:val="single"/>
        </w:rPr>
        <w:t>15243607486</w:t>
      </w:r>
      <w:r w:rsidR="00EC3FDC">
        <w:rPr>
          <w:rFonts w:ascii="宋体" w:hAnsi="宋体" w:hint="eastAsia"/>
          <w:sz w:val="28"/>
          <w:u w:val="single"/>
        </w:rPr>
        <w:t xml:space="preserve"> </w:t>
      </w:r>
      <w:r w:rsidR="00EC2258">
        <w:rPr>
          <w:rFonts w:ascii="宋体" w:hAnsi="宋体" w:hint="eastAsia"/>
          <w:sz w:val="28"/>
          <w:u w:val="single"/>
        </w:rPr>
        <w:t xml:space="preserve">        </w:t>
      </w:r>
      <w:r w:rsidR="00EC3FDC">
        <w:rPr>
          <w:rFonts w:ascii="宋体" w:hAnsi="宋体" w:hint="eastAsia"/>
          <w:sz w:val="28"/>
          <w:u w:val="single"/>
        </w:rPr>
        <w:t xml:space="preserve">  </w:t>
      </w:r>
      <w:r w:rsidR="00EC2258">
        <w:rPr>
          <w:rFonts w:ascii="宋体" w:hAnsi="宋体" w:hint="eastAsia"/>
          <w:sz w:val="28"/>
          <w:u w:val="single"/>
        </w:rPr>
        <w:t xml:space="preserve">  </w:t>
      </w:r>
    </w:p>
    <w:p w14:paraId="787CEA89" w14:textId="08E4CE24" w:rsidR="006D6A9F" w:rsidRDefault="003C2398" w:rsidP="00EC3FDC">
      <w:pPr>
        <w:spacing w:line="520" w:lineRule="exact"/>
        <w:ind w:firstLineChars="500" w:firstLine="1400"/>
        <w:rPr>
          <w:rFonts w:ascii="宋体" w:hAnsi="宋体"/>
          <w:sz w:val="28"/>
        </w:rPr>
      </w:pPr>
      <w:r>
        <w:rPr>
          <w:rFonts w:ascii="宋体" w:hAnsi="宋体" w:hint="eastAsia"/>
          <w:sz w:val="28"/>
        </w:rPr>
        <w:t>负责人</w:t>
      </w:r>
      <w:r w:rsidR="006D6A9F">
        <w:rPr>
          <w:rFonts w:ascii="宋体" w:hAnsi="宋体" w:hint="eastAsia"/>
          <w:sz w:val="28"/>
        </w:rPr>
        <w:t xml:space="preserve">E-mail: </w:t>
      </w:r>
      <w:r w:rsidR="006D6A9F">
        <w:rPr>
          <w:rFonts w:ascii="宋体" w:hAnsi="宋体" w:hint="eastAsia"/>
          <w:sz w:val="28"/>
          <w:u w:val="single"/>
        </w:rPr>
        <w:t xml:space="preserve">    </w:t>
      </w:r>
      <w:r w:rsidR="00FD08D9">
        <w:rPr>
          <w:rFonts w:ascii="宋体" w:hAnsi="宋体" w:hint="eastAsia"/>
          <w:sz w:val="28"/>
          <w:u w:val="single"/>
        </w:rPr>
        <w:t>1098411671@qq.com</w:t>
      </w:r>
      <w:r w:rsidR="006D6A9F">
        <w:rPr>
          <w:rFonts w:ascii="宋体" w:hAnsi="宋体" w:hint="eastAsia"/>
          <w:sz w:val="28"/>
          <w:u w:val="single"/>
        </w:rPr>
        <w:t xml:space="preserve">      </w:t>
      </w:r>
      <w:r w:rsidR="00EC3FDC">
        <w:rPr>
          <w:rFonts w:ascii="宋体" w:hAnsi="宋体" w:hint="eastAsia"/>
          <w:sz w:val="28"/>
          <w:u w:val="single"/>
        </w:rPr>
        <w:t xml:space="preserve"> </w:t>
      </w:r>
      <w:r w:rsidR="006D6A9F">
        <w:rPr>
          <w:rFonts w:ascii="宋体" w:hAnsi="宋体" w:hint="eastAsia"/>
          <w:sz w:val="28"/>
          <w:u w:val="single"/>
        </w:rPr>
        <w:t xml:space="preserve">   </w:t>
      </w:r>
    </w:p>
    <w:p w14:paraId="6B3E7AE9" w14:textId="0C93E433" w:rsidR="0072317F" w:rsidRDefault="003C2398" w:rsidP="00EC3FDC">
      <w:pPr>
        <w:spacing w:line="520" w:lineRule="exact"/>
        <w:ind w:firstLineChars="500" w:firstLine="1400"/>
        <w:rPr>
          <w:rFonts w:ascii="宋体" w:hAnsi="宋体"/>
          <w:sz w:val="28"/>
          <w:u w:val="single"/>
        </w:rPr>
      </w:pPr>
      <w:r>
        <w:rPr>
          <w:rFonts w:ascii="宋体" w:hAnsi="宋体" w:hint="eastAsia"/>
          <w:sz w:val="28"/>
        </w:rPr>
        <w:t>项目</w:t>
      </w:r>
      <w:r w:rsidR="0072317F">
        <w:rPr>
          <w:rFonts w:ascii="宋体" w:hAnsi="宋体" w:hint="eastAsia"/>
          <w:sz w:val="28"/>
        </w:rPr>
        <w:t>所在学院：</w:t>
      </w:r>
      <w:r w:rsidR="0072317F">
        <w:rPr>
          <w:rFonts w:ascii="宋体" w:hAnsi="宋体" w:hint="eastAsia"/>
          <w:sz w:val="28"/>
          <w:u w:val="single"/>
        </w:rPr>
        <w:t xml:space="preserve">       </w:t>
      </w:r>
      <w:r w:rsidR="00FD08D9">
        <w:rPr>
          <w:rFonts w:ascii="宋体" w:hAnsi="宋体" w:hint="eastAsia"/>
          <w:sz w:val="28"/>
          <w:u w:val="single"/>
        </w:rPr>
        <w:t>自动化学院</w:t>
      </w:r>
      <w:r w:rsidR="00EC3FDC">
        <w:rPr>
          <w:rFonts w:ascii="宋体" w:hAnsi="宋体" w:hint="eastAsia"/>
          <w:sz w:val="28"/>
          <w:u w:val="single"/>
        </w:rPr>
        <w:t xml:space="preserve">   </w:t>
      </w:r>
      <w:r w:rsidR="0072317F">
        <w:rPr>
          <w:rFonts w:ascii="宋体" w:hAnsi="宋体" w:hint="eastAsia"/>
          <w:sz w:val="28"/>
          <w:u w:val="single"/>
        </w:rPr>
        <w:t xml:space="preserve">           </w:t>
      </w:r>
    </w:p>
    <w:p w14:paraId="56FE2146" w14:textId="4BC50A38" w:rsidR="00EC2258" w:rsidRDefault="00EC2258" w:rsidP="00EC3FDC">
      <w:pPr>
        <w:spacing w:line="520" w:lineRule="exact"/>
        <w:ind w:firstLineChars="500" w:firstLine="1400"/>
        <w:rPr>
          <w:rFonts w:ascii="宋体" w:hAnsi="宋体"/>
          <w:sz w:val="28"/>
          <w:u w:val="single"/>
        </w:rPr>
      </w:pPr>
      <w:r>
        <w:rPr>
          <w:rFonts w:ascii="宋体" w:hAnsi="宋体" w:hint="eastAsia"/>
          <w:sz w:val="28"/>
        </w:rPr>
        <w:t>指导</w:t>
      </w:r>
      <w:r w:rsidR="00936FE5">
        <w:rPr>
          <w:rFonts w:ascii="宋体" w:hAnsi="宋体" w:hint="eastAsia"/>
          <w:sz w:val="28"/>
        </w:rPr>
        <w:t>教师</w:t>
      </w:r>
      <w:r w:rsidR="003C2398">
        <w:rPr>
          <w:rFonts w:ascii="宋体" w:hAnsi="宋体" w:hint="eastAsia"/>
          <w:sz w:val="28"/>
        </w:rPr>
        <w:t>姓名</w:t>
      </w:r>
      <w:r>
        <w:rPr>
          <w:rFonts w:ascii="宋体" w:hAnsi="宋体" w:hint="eastAsia"/>
          <w:sz w:val="28"/>
        </w:rPr>
        <w:t>：</w:t>
      </w:r>
      <w:r>
        <w:rPr>
          <w:rFonts w:ascii="宋体" w:hAnsi="宋体" w:hint="eastAsia"/>
          <w:sz w:val="28"/>
          <w:u w:val="single"/>
        </w:rPr>
        <w:t xml:space="preserve">          </w:t>
      </w:r>
      <w:r w:rsidR="00FD08D9">
        <w:rPr>
          <w:rFonts w:ascii="宋体" w:hAnsi="宋体" w:hint="eastAsia"/>
          <w:sz w:val="28"/>
          <w:u w:val="single"/>
        </w:rPr>
        <w:t>周晓君</w:t>
      </w:r>
      <w:r>
        <w:rPr>
          <w:rFonts w:ascii="宋体" w:hAnsi="宋体" w:hint="eastAsia"/>
          <w:sz w:val="28"/>
          <w:u w:val="single"/>
        </w:rPr>
        <w:t xml:space="preserve">         </w:t>
      </w:r>
      <w:r w:rsidR="00EC3FDC">
        <w:rPr>
          <w:rFonts w:ascii="宋体" w:hAnsi="宋体" w:hint="eastAsia"/>
          <w:sz w:val="28"/>
          <w:u w:val="single"/>
        </w:rPr>
        <w:t xml:space="preserve">    </w:t>
      </w:r>
      <w:r>
        <w:rPr>
          <w:rFonts w:ascii="宋体" w:hAnsi="宋体" w:hint="eastAsia"/>
          <w:sz w:val="28"/>
          <w:u w:val="single"/>
        </w:rPr>
        <w:t xml:space="preserve">   </w:t>
      </w:r>
    </w:p>
    <w:p w14:paraId="6E4F522B" w14:textId="2A00942A" w:rsidR="003C2398" w:rsidRDefault="003C2398" w:rsidP="00EC3FDC">
      <w:pPr>
        <w:spacing w:line="520" w:lineRule="exact"/>
        <w:ind w:firstLineChars="500" w:firstLine="1400"/>
        <w:rPr>
          <w:rFonts w:ascii="宋体" w:hAnsi="宋体"/>
          <w:sz w:val="28"/>
        </w:rPr>
      </w:pPr>
      <w:r>
        <w:rPr>
          <w:rFonts w:ascii="宋体" w:hAnsi="宋体" w:hint="eastAsia"/>
          <w:sz w:val="28"/>
        </w:rPr>
        <w:t xml:space="preserve">指导教师手机号: </w:t>
      </w:r>
      <w:r>
        <w:rPr>
          <w:rFonts w:ascii="宋体" w:hAnsi="宋体" w:hint="eastAsia"/>
          <w:sz w:val="28"/>
          <w:u w:val="single"/>
        </w:rPr>
        <w:t xml:space="preserve">     </w:t>
      </w:r>
      <w:r w:rsidR="00FD08D9">
        <w:rPr>
          <w:rFonts w:ascii="宋体" w:hAnsi="宋体" w:hint="eastAsia"/>
          <w:sz w:val="28"/>
          <w:u w:val="single"/>
        </w:rPr>
        <w:t>13787052648</w:t>
      </w:r>
      <w:r w:rsidR="00EC3FDC">
        <w:rPr>
          <w:rFonts w:ascii="宋体" w:hAnsi="宋体" w:hint="eastAsia"/>
          <w:sz w:val="28"/>
          <w:u w:val="single"/>
        </w:rPr>
        <w:t xml:space="preserve">  </w:t>
      </w:r>
      <w:r w:rsidR="00FD08D9">
        <w:rPr>
          <w:rFonts w:ascii="宋体" w:hAnsi="宋体"/>
          <w:sz w:val="28"/>
          <w:u w:val="single"/>
        </w:rPr>
        <w:t xml:space="preserve">  </w:t>
      </w:r>
      <w:r>
        <w:rPr>
          <w:rFonts w:ascii="宋体" w:hAnsi="宋体" w:hint="eastAsia"/>
          <w:sz w:val="28"/>
          <w:u w:val="single"/>
        </w:rPr>
        <w:t xml:space="preserve">          </w:t>
      </w:r>
    </w:p>
    <w:p w14:paraId="7410305B" w14:textId="3FD9C5C0" w:rsidR="003C2398" w:rsidRDefault="003C2398" w:rsidP="00EC3FDC">
      <w:pPr>
        <w:spacing w:line="520" w:lineRule="exact"/>
        <w:ind w:firstLineChars="500" w:firstLine="1400"/>
        <w:rPr>
          <w:rFonts w:ascii="宋体" w:hAnsi="宋体"/>
          <w:sz w:val="28"/>
        </w:rPr>
      </w:pPr>
      <w:r>
        <w:rPr>
          <w:rFonts w:ascii="宋体" w:hAnsi="宋体" w:hint="eastAsia"/>
          <w:sz w:val="28"/>
        </w:rPr>
        <w:t xml:space="preserve">指导教师E-mail: </w:t>
      </w:r>
      <w:r>
        <w:rPr>
          <w:rFonts w:ascii="宋体" w:hAnsi="宋体" w:hint="eastAsia"/>
          <w:sz w:val="28"/>
          <w:u w:val="single"/>
        </w:rPr>
        <w:t xml:space="preserve">   </w:t>
      </w:r>
      <w:r w:rsidR="00FD08D9">
        <w:rPr>
          <w:rFonts w:ascii="宋体" w:hAnsi="宋体" w:hint="eastAsia"/>
          <w:sz w:val="28"/>
          <w:u w:val="single"/>
        </w:rPr>
        <w:t>micheal.</w:t>
      </w:r>
      <w:r w:rsidR="00FD08D9">
        <w:rPr>
          <w:rFonts w:ascii="宋体" w:hAnsi="宋体"/>
          <w:sz w:val="28"/>
          <w:u w:val="single"/>
        </w:rPr>
        <w:t>x.zhou@csu.edu.cn</w:t>
      </w:r>
      <w:r>
        <w:rPr>
          <w:rFonts w:ascii="宋体" w:hAnsi="宋体" w:hint="eastAsia"/>
          <w:sz w:val="28"/>
          <w:u w:val="single"/>
        </w:rPr>
        <w:t xml:space="preserve">  </w:t>
      </w:r>
    </w:p>
    <w:p w14:paraId="2C1C1343" w14:textId="2E1660E2" w:rsidR="0072317F" w:rsidRDefault="0072317F" w:rsidP="00EC3FDC">
      <w:pPr>
        <w:spacing w:line="520" w:lineRule="exact"/>
        <w:ind w:firstLineChars="500" w:firstLine="1400"/>
        <w:rPr>
          <w:rFonts w:ascii="宋体" w:hAnsi="宋体"/>
          <w:sz w:val="28"/>
          <w:u w:val="single"/>
        </w:rPr>
      </w:pPr>
      <w:r>
        <w:rPr>
          <w:rFonts w:ascii="宋体" w:hAnsi="宋体" w:hint="eastAsia"/>
          <w:sz w:val="28"/>
        </w:rPr>
        <w:t>执行年限：</w:t>
      </w:r>
      <w:r>
        <w:rPr>
          <w:rFonts w:ascii="宋体" w:hAnsi="宋体" w:hint="eastAsia"/>
          <w:sz w:val="28"/>
          <w:u w:val="single"/>
        </w:rPr>
        <w:t xml:space="preserve">              </w:t>
      </w:r>
      <w:r w:rsidR="00A5634F">
        <w:rPr>
          <w:rFonts w:ascii="宋体" w:hAnsi="宋体" w:hint="eastAsia"/>
          <w:sz w:val="28"/>
          <w:u w:val="single"/>
        </w:rPr>
        <w:t>一年</w:t>
      </w:r>
      <w:r>
        <w:rPr>
          <w:rFonts w:ascii="宋体" w:hAnsi="宋体" w:hint="eastAsia"/>
          <w:sz w:val="28"/>
          <w:u w:val="single"/>
        </w:rPr>
        <w:t xml:space="preserve">    </w:t>
      </w:r>
      <w:r w:rsidR="00EC3FDC">
        <w:rPr>
          <w:rFonts w:ascii="宋体" w:hAnsi="宋体" w:hint="eastAsia"/>
          <w:sz w:val="28"/>
          <w:u w:val="single"/>
        </w:rPr>
        <w:t xml:space="preserve">         </w:t>
      </w:r>
      <w:r>
        <w:rPr>
          <w:rFonts w:ascii="宋体" w:hAnsi="宋体" w:hint="eastAsia"/>
          <w:sz w:val="28"/>
          <w:u w:val="single"/>
        </w:rPr>
        <w:t xml:space="preserve">      </w:t>
      </w:r>
    </w:p>
    <w:p w14:paraId="4C1BC316" w14:textId="5757EEFB" w:rsidR="0072317F" w:rsidRDefault="0072317F" w:rsidP="00EC3FDC">
      <w:pPr>
        <w:spacing w:line="520" w:lineRule="exact"/>
        <w:ind w:firstLineChars="500" w:firstLine="1400"/>
        <w:rPr>
          <w:rFonts w:ascii="宋体" w:hAnsi="宋体"/>
          <w:sz w:val="28"/>
          <w:u w:val="single"/>
        </w:rPr>
      </w:pPr>
      <w:r>
        <w:rPr>
          <w:rFonts w:ascii="宋体" w:hAnsi="宋体" w:hint="eastAsia"/>
          <w:sz w:val="28"/>
        </w:rPr>
        <w:t>填表日期：</w:t>
      </w:r>
      <w:r>
        <w:rPr>
          <w:rFonts w:ascii="宋体" w:hAnsi="宋体" w:hint="eastAsia"/>
          <w:sz w:val="28"/>
          <w:u w:val="single"/>
        </w:rPr>
        <w:t xml:space="preserve">             </w:t>
      </w:r>
      <w:r w:rsidR="006D6A9F">
        <w:rPr>
          <w:rFonts w:ascii="宋体" w:hAnsi="宋体" w:hint="eastAsia"/>
          <w:sz w:val="28"/>
          <w:u w:val="single"/>
        </w:rPr>
        <w:t xml:space="preserve"> </w:t>
      </w:r>
      <w:r w:rsidR="00A5634F">
        <w:rPr>
          <w:rFonts w:ascii="宋体" w:hAnsi="宋体" w:hint="eastAsia"/>
          <w:sz w:val="28"/>
          <w:u w:val="single"/>
        </w:rPr>
        <w:t>2020.03.08</w:t>
      </w:r>
      <w:r>
        <w:rPr>
          <w:rFonts w:ascii="宋体" w:hAnsi="宋体" w:hint="eastAsia"/>
          <w:sz w:val="28"/>
          <w:u w:val="single"/>
        </w:rPr>
        <w:t xml:space="preserve">    </w:t>
      </w:r>
      <w:r w:rsidR="00EC3FDC">
        <w:rPr>
          <w:rFonts w:ascii="宋体" w:hAnsi="宋体" w:hint="eastAsia"/>
          <w:sz w:val="28"/>
          <w:u w:val="single"/>
        </w:rPr>
        <w:t xml:space="preserve">         </w:t>
      </w:r>
    </w:p>
    <w:p w14:paraId="60180359" w14:textId="77777777" w:rsidR="00D83C98" w:rsidRDefault="00D83C98" w:rsidP="00EC3FDC">
      <w:pPr>
        <w:spacing w:line="520" w:lineRule="exact"/>
        <w:rPr>
          <w:rFonts w:ascii="宋体" w:hAnsi="宋体"/>
          <w:sz w:val="28"/>
        </w:rPr>
      </w:pPr>
    </w:p>
    <w:p w14:paraId="14455DCD" w14:textId="77777777" w:rsidR="003423B3" w:rsidRDefault="003423B3" w:rsidP="00EC3FDC">
      <w:pPr>
        <w:spacing w:line="520" w:lineRule="exact"/>
        <w:rPr>
          <w:rFonts w:ascii="宋体" w:hAnsi="宋体"/>
          <w:sz w:val="28"/>
        </w:rPr>
      </w:pPr>
    </w:p>
    <w:p w14:paraId="442C4D9A" w14:textId="77777777" w:rsidR="00B153DB" w:rsidRDefault="002277D1" w:rsidP="00102A16">
      <w:pPr>
        <w:pStyle w:val="a5"/>
        <w:adjustRightInd/>
        <w:snapToGrid/>
        <w:spacing w:line="560" w:lineRule="exact"/>
        <w:ind w:firstLine="0"/>
        <w:jc w:val="center"/>
        <w:outlineLvl w:val="0"/>
        <w:rPr>
          <w:rFonts w:ascii="宋体" w:hAnsi="宋体"/>
          <w:sz w:val="32"/>
          <w:szCs w:val="32"/>
        </w:rPr>
      </w:pPr>
      <w:r>
        <w:rPr>
          <w:rFonts w:ascii="宋体" w:hAnsi="宋体" w:hint="eastAsia"/>
          <w:sz w:val="32"/>
          <w:szCs w:val="32"/>
        </w:rPr>
        <w:t>中南大学</w:t>
      </w:r>
    </w:p>
    <w:p w14:paraId="72A9D566" w14:textId="77777777" w:rsidR="00102A16" w:rsidRDefault="00102A16" w:rsidP="00102A16">
      <w:pPr>
        <w:jc w:val="center"/>
        <w:rPr>
          <w:sz w:val="28"/>
          <w:szCs w:val="28"/>
        </w:rPr>
      </w:pPr>
      <w:r>
        <w:rPr>
          <w:rFonts w:hint="eastAsia"/>
          <w:sz w:val="28"/>
          <w:szCs w:val="28"/>
        </w:rPr>
        <w:t>20</w:t>
      </w:r>
      <w:r w:rsidR="00BC5967">
        <w:rPr>
          <w:rFonts w:hint="eastAsia"/>
          <w:sz w:val="28"/>
          <w:szCs w:val="28"/>
        </w:rPr>
        <w:t>20</w:t>
      </w:r>
      <w:r>
        <w:rPr>
          <w:rFonts w:hint="eastAsia"/>
          <w:sz w:val="28"/>
          <w:szCs w:val="28"/>
        </w:rPr>
        <w:t>年制</w:t>
      </w:r>
    </w:p>
    <w:p w14:paraId="786C9CB1" w14:textId="77777777" w:rsidR="00082DC7" w:rsidRDefault="00311262" w:rsidP="00082DC7">
      <w:pPr>
        <w:spacing w:line="480" w:lineRule="exact"/>
        <w:ind w:rightChars="1224" w:right="2570" w:firstLineChars="950" w:firstLine="2660"/>
        <w:jc w:val="distribute"/>
        <w:rPr>
          <w:rFonts w:ascii="宋体" w:hAnsi="宋体"/>
          <w:sz w:val="36"/>
        </w:rPr>
      </w:pPr>
      <w:r>
        <w:rPr>
          <w:rFonts w:ascii="华文仿宋" w:eastAsia="华文仿宋" w:hAnsi="华文仿宋"/>
          <w:sz w:val="28"/>
          <w:szCs w:val="28"/>
        </w:rPr>
        <w:br w:type="page"/>
      </w:r>
    </w:p>
    <w:p w14:paraId="79C42F34" w14:textId="77777777" w:rsidR="00082DC7" w:rsidRPr="00080664" w:rsidRDefault="00082DC7" w:rsidP="00082DC7">
      <w:pPr>
        <w:spacing w:line="540" w:lineRule="exact"/>
        <w:jc w:val="center"/>
        <w:rPr>
          <w:rFonts w:ascii="方正小标宋简体" w:eastAsia="方正小标宋简体"/>
          <w:sz w:val="44"/>
          <w:szCs w:val="44"/>
        </w:rPr>
      </w:pPr>
    </w:p>
    <w:p w14:paraId="7653D64C" w14:textId="77777777" w:rsidR="00F17C0A" w:rsidRDefault="00F17C0A" w:rsidP="00F17C0A">
      <w:pPr>
        <w:spacing w:line="540" w:lineRule="exact"/>
        <w:jc w:val="center"/>
        <w:rPr>
          <w:rFonts w:ascii="宋体" w:hAnsi="宋体"/>
          <w:sz w:val="44"/>
          <w:szCs w:val="44"/>
        </w:rPr>
      </w:pPr>
      <w:r>
        <w:rPr>
          <w:rFonts w:ascii="宋体" w:hAnsi="宋体" w:hint="eastAsia"/>
          <w:sz w:val="44"/>
          <w:szCs w:val="44"/>
        </w:rPr>
        <w:t>填 写 说 明</w:t>
      </w:r>
    </w:p>
    <w:p w14:paraId="09511DEB" w14:textId="77777777" w:rsidR="00F17C0A" w:rsidRDefault="00F17C0A" w:rsidP="00F17C0A">
      <w:pPr>
        <w:spacing w:line="540" w:lineRule="exact"/>
        <w:rPr>
          <w:rFonts w:ascii="宋体" w:hAnsi="宋体"/>
        </w:rPr>
      </w:pPr>
    </w:p>
    <w:p w14:paraId="07F5810A" w14:textId="77777777" w:rsidR="00F17C0A" w:rsidRPr="0047553F" w:rsidRDefault="00F17C0A" w:rsidP="00F17C0A">
      <w:pPr>
        <w:tabs>
          <w:tab w:val="left" w:pos="630"/>
          <w:tab w:val="left" w:pos="1276"/>
        </w:tabs>
        <w:spacing w:line="540" w:lineRule="exact"/>
        <w:ind w:firstLineChars="200" w:firstLine="560"/>
        <w:rPr>
          <w:rFonts w:ascii="宋体" w:hAnsi="宋体"/>
          <w:sz w:val="28"/>
        </w:rPr>
      </w:pPr>
      <w:r w:rsidRPr="0047553F">
        <w:rPr>
          <w:rFonts w:ascii="宋体" w:hAnsi="宋体" w:hint="eastAsia"/>
          <w:sz w:val="28"/>
        </w:rPr>
        <w:t>1.结题报告由正文和附件两部分组成,</w:t>
      </w:r>
      <w:r w:rsidR="00B0232E">
        <w:rPr>
          <w:rFonts w:ascii="宋体" w:hAnsi="宋体" w:hint="eastAsia"/>
          <w:sz w:val="28"/>
        </w:rPr>
        <w:t>正文部分请按表格要求填写</w:t>
      </w:r>
      <w:r w:rsidR="00AA4C5B" w:rsidRPr="0047553F">
        <w:rPr>
          <w:rFonts w:ascii="宋体" w:hAnsi="宋体" w:hint="eastAsia"/>
          <w:sz w:val="28"/>
        </w:rPr>
        <w:t>，要求层次分明,</w:t>
      </w:r>
      <w:r w:rsidR="00AA4C5B">
        <w:rPr>
          <w:rFonts w:ascii="宋体" w:hAnsi="宋体" w:hint="eastAsia"/>
          <w:sz w:val="28"/>
        </w:rPr>
        <w:t>内容准确</w:t>
      </w:r>
      <w:r w:rsidR="00B0232E">
        <w:rPr>
          <w:rFonts w:ascii="宋体" w:hAnsi="宋体" w:hint="eastAsia"/>
          <w:sz w:val="28"/>
        </w:rPr>
        <w:t>，</w:t>
      </w:r>
      <w:r w:rsidRPr="0047553F">
        <w:rPr>
          <w:rFonts w:ascii="宋体" w:hAnsi="宋体" w:hint="eastAsia"/>
          <w:sz w:val="28"/>
        </w:rPr>
        <w:t>根据需要</w:t>
      </w:r>
      <w:r w:rsidR="00B0232E" w:rsidRPr="0047553F">
        <w:rPr>
          <w:rFonts w:ascii="宋体" w:hAnsi="宋体" w:hint="eastAsia"/>
          <w:sz w:val="28"/>
        </w:rPr>
        <w:t>可</w:t>
      </w:r>
      <w:r w:rsidRPr="0047553F">
        <w:rPr>
          <w:rFonts w:ascii="宋体" w:hAnsi="宋体" w:hint="eastAsia"/>
          <w:sz w:val="28"/>
        </w:rPr>
        <w:t>加页</w:t>
      </w:r>
      <w:r>
        <w:rPr>
          <w:rFonts w:ascii="宋体" w:hAnsi="宋体" w:hint="eastAsia"/>
          <w:sz w:val="28"/>
        </w:rPr>
        <w:t>；附件部分包括</w:t>
      </w:r>
      <w:r w:rsidRPr="0047553F">
        <w:rPr>
          <w:rFonts w:ascii="宋体" w:hAnsi="宋体" w:hint="eastAsia"/>
          <w:sz w:val="28"/>
        </w:rPr>
        <w:t>学术论文</w:t>
      </w:r>
      <w:r>
        <w:rPr>
          <w:rFonts w:ascii="宋体" w:hAnsi="宋体" w:hint="eastAsia"/>
          <w:sz w:val="28"/>
        </w:rPr>
        <w:t>、</w:t>
      </w:r>
      <w:r w:rsidRPr="0047553F">
        <w:rPr>
          <w:rFonts w:ascii="宋体" w:hAnsi="宋体" w:hint="eastAsia"/>
          <w:sz w:val="28"/>
        </w:rPr>
        <w:t>竞赛获奖证书</w:t>
      </w:r>
      <w:r>
        <w:rPr>
          <w:rFonts w:ascii="宋体" w:hAnsi="宋体" w:hint="eastAsia"/>
          <w:sz w:val="28"/>
        </w:rPr>
        <w:t>等</w:t>
      </w:r>
      <w:r w:rsidRPr="0047553F">
        <w:rPr>
          <w:rFonts w:ascii="宋体" w:hAnsi="宋体" w:hint="eastAsia"/>
          <w:sz w:val="28"/>
        </w:rPr>
        <w:t>相关成果复印件</w:t>
      </w:r>
      <w:r>
        <w:rPr>
          <w:rFonts w:ascii="宋体" w:hAnsi="宋体" w:hint="eastAsia"/>
          <w:sz w:val="28"/>
        </w:rPr>
        <w:t>，</w:t>
      </w:r>
      <w:r w:rsidRPr="0047553F">
        <w:rPr>
          <w:rFonts w:ascii="宋体" w:hAnsi="宋体" w:hint="eastAsia"/>
          <w:sz w:val="28"/>
        </w:rPr>
        <w:t>附在</w:t>
      </w:r>
      <w:r>
        <w:rPr>
          <w:rFonts w:ascii="宋体" w:hAnsi="宋体" w:hint="eastAsia"/>
          <w:sz w:val="28"/>
        </w:rPr>
        <w:t>正文的</w:t>
      </w:r>
      <w:r w:rsidRPr="0047553F">
        <w:rPr>
          <w:rFonts w:ascii="宋体" w:hAnsi="宋体" w:hint="eastAsia"/>
          <w:sz w:val="28"/>
        </w:rPr>
        <w:t>后面</w:t>
      </w:r>
      <w:r w:rsidR="001F0DCE" w:rsidRPr="001F0DCE">
        <w:rPr>
          <w:rFonts w:ascii="宋体" w:hAnsi="宋体" w:hint="eastAsia"/>
          <w:bCs/>
          <w:sz w:val="28"/>
        </w:rPr>
        <w:t>，</w:t>
      </w:r>
      <w:r w:rsidR="001F0DCE" w:rsidRPr="001F0DCE">
        <w:rPr>
          <w:rFonts w:ascii="宋体" w:hAnsi="宋体"/>
          <w:bCs/>
          <w:sz w:val="28"/>
        </w:rPr>
        <w:t>左侧</w:t>
      </w:r>
      <w:r w:rsidR="001F0DCE" w:rsidRPr="001F0DCE">
        <w:rPr>
          <w:rFonts w:ascii="宋体" w:hAnsi="宋体" w:hint="eastAsia"/>
          <w:bCs/>
          <w:sz w:val="28"/>
        </w:rPr>
        <w:t>用钉书针</w:t>
      </w:r>
      <w:r w:rsidR="001F0DCE" w:rsidRPr="001F0DCE">
        <w:rPr>
          <w:rFonts w:ascii="宋体" w:hAnsi="宋体"/>
          <w:bCs/>
          <w:sz w:val="28"/>
        </w:rPr>
        <w:t>装订</w:t>
      </w:r>
      <w:r>
        <w:rPr>
          <w:rFonts w:ascii="宋体" w:hAnsi="宋体" w:hint="eastAsia"/>
          <w:sz w:val="28"/>
        </w:rPr>
        <w:t>。</w:t>
      </w:r>
    </w:p>
    <w:p w14:paraId="706406BD" w14:textId="77777777" w:rsidR="00F17C0A" w:rsidRPr="0047553F" w:rsidRDefault="00F17C0A" w:rsidP="00F17C0A">
      <w:pPr>
        <w:tabs>
          <w:tab w:val="left" w:pos="630"/>
          <w:tab w:val="left" w:pos="1276"/>
        </w:tabs>
        <w:spacing w:line="540" w:lineRule="exact"/>
        <w:ind w:firstLineChars="200" w:firstLine="560"/>
        <w:rPr>
          <w:rFonts w:ascii="宋体" w:hAnsi="宋体"/>
          <w:sz w:val="28"/>
        </w:rPr>
      </w:pPr>
      <w:r w:rsidRPr="0047553F">
        <w:rPr>
          <w:rFonts w:ascii="宋体" w:hAnsi="宋体" w:hint="eastAsia"/>
          <w:sz w:val="28"/>
        </w:rPr>
        <w:t>2.项目所在</w:t>
      </w:r>
      <w:r>
        <w:rPr>
          <w:rFonts w:ascii="宋体" w:hAnsi="宋体" w:hint="eastAsia"/>
          <w:sz w:val="28"/>
        </w:rPr>
        <w:t>学</w:t>
      </w:r>
      <w:r w:rsidRPr="0047553F">
        <w:rPr>
          <w:rFonts w:ascii="宋体" w:hAnsi="宋体" w:hint="eastAsia"/>
          <w:sz w:val="28"/>
        </w:rPr>
        <w:t>院</w:t>
      </w:r>
      <w:r w:rsidR="00967BDD" w:rsidRPr="00967BDD">
        <w:rPr>
          <w:rFonts w:ascii="宋体" w:hAnsi="宋体" w:hint="eastAsia"/>
          <w:sz w:val="28"/>
        </w:rPr>
        <w:t>初审项目后，统一</w:t>
      </w:r>
      <w:r>
        <w:rPr>
          <w:rFonts w:ascii="宋体" w:hAnsi="宋体" w:hint="eastAsia"/>
          <w:sz w:val="28"/>
        </w:rPr>
        <w:t>将结题报告</w:t>
      </w:r>
      <w:r w:rsidRPr="0047553F">
        <w:rPr>
          <w:rFonts w:ascii="宋体" w:hAnsi="宋体" w:hint="eastAsia"/>
          <w:sz w:val="28"/>
        </w:rPr>
        <w:t>一式</w:t>
      </w:r>
      <w:r>
        <w:rPr>
          <w:rFonts w:ascii="宋体" w:hAnsi="宋体" w:hint="eastAsia"/>
          <w:sz w:val="28"/>
        </w:rPr>
        <w:t>一</w:t>
      </w:r>
      <w:r w:rsidRPr="0047553F">
        <w:rPr>
          <w:rFonts w:ascii="宋体" w:hAnsi="宋体" w:hint="eastAsia"/>
          <w:sz w:val="28"/>
        </w:rPr>
        <w:t>份报送</w:t>
      </w:r>
      <w:r w:rsidR="00D25543">
        <w:rPr>
          <w:rFonts w:ascii="宋体" w:hAnsi="宋体" w:hint="eastAsia"/>
          <w:sz w:val="28"/>
        </w:rPr>
        <w:t>中南大学</w:t>
      </w:r>
      <w:r w:rsidRPr="0047553F">
        <w:rPr>
          <w:rFonts w:ascii="宋体" w:hAnsi="宋体" w:hint="eastAsia"/>
          <w:sz w:val="28"/>
        </w:rPr>
        <w:t>创新</w:t>
      </w:r>
      <w:r>
        <w:rPr>
          <w:rFonts w:ascii="宋体" w:hAnsi="宋体" w:hint="eastAsia"/>
          <w:sz w:val="28"/>
        </w:rPr>
        <w:t>与</w:t>
      </w:r>
      <w:r w:rsidRPr="0047553F">
        <w:rPr>
          <w:rFonts w:ascii="宋体" w:hAnsi="宋体" w:hint="eastAsia"/>
          <w:sz w:val="28"/>
        </w:rPr>
        <w:t>创业教育办公室。</w:t>
      </w:r>
    </w:p>
    <w:p w14:paraId="48638402" w14:textId="77777777" w:rsidR="00F17C0A" w:rsidRPr="0047553F" w:rsidRDefault="00F17C0A" w:rsidP="00F17C0A">
      <w:pPr>
        <w:tabs>
          <w:tab w:val="left" w:pos="630"/>
          <w:tab w:val="left" w:pos="1276"/>
        </w:tabs>
        <w:spacing w:line="540" w:lineRule="exact"/>
        <w:ind w:firstLineChars="200" w:firstLine="560"/>
        <w:rPr>
          <w:rFonts w:ascii="宋体" w:hAnsi="宋体"/>
          <w:sz w:val="28"/>
        </w:rPr>
      </w:pPr>
      <w:r w:rsidRPr="0047553F">
        <w:rPr>
          <w:rFonts w:ascii="宋体" w:hAnsi="宋体" w:hint="eastAsia"/>
          <w:sz w:val="28"/>
        </w:rPr>
        <w:t>3.项目结题验收结果为：优秀、良好、合格和不合格。</w:t>
      </w:r>
    </w:p>
    <w:p w14:paraId="2CCC2A9A" w14:textId="77777777" w:rsidR="0072317F" w:rsidRPr="00EC151B" w:rsidRDefault="00082DC7" w:rsidP="00082DC7">
      <w:pPr>
        <w:rPr>
          <w:rFonts w:ascii="仿宋_GB2312" w:eastAsia="黑体"/>
          <w:sz w:val="32"/>
          <w:szCs w:val="32"/>
        </w:rPr>
      </w:pPr>
      <w:r w:rsidRPr="0047553F">
        <w:rPr>
          <w:rFonts w:ascii="宋体" w:hAnsi="宋体" w:hint="eastAsia"/>
          <w:sz w:val="28"/>
        </w:rPr>
        <w:br w:type="page"/>
      </w:r>
      <w:r w:rsidR="0072317F" w:rsidRPr="00EC151B">
        <w:rPr>
          <w:rFonts w:ascii="仿宋_GB2312" w:eastAsia="黑体" w:hint="eastAsia"/>
          <w:sz w:val="32"/>
          <w:szCs w:val="32"/>
        </w:rPr>
        <w:lastRenderedPageBreak/>
        <w:t>一、基本情况</w:t>
      </w:r>
    </w:p>
    <w:tbl>
      <w:tblPr>
        <w:tblW w:w="84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
        <w:gridCol w:w="812"/>
        <w:gridCol w:w="7"/>
        <w:gridCol w:w="988"/>
        <w:gridCol w:w="1416"/>
        <w:gridCol w:w="1536"/>
        <w:gridCol w:w="759"/>
        <w:gridCol w:w="708"/>
        <w:gridCol w:w="1684"/>
      </w:tblGrid>
      <w:tr w:rsidR="00BD7E3C" w14:paraId="1E3913D4" w14:textId="77777777" w:rsidTr="00BD7E3C">
        <w:trPr>
          <w:trHeight w:val="480"/>
        </w:trPr>
        <w:tc>
          <w:tcPr>
            <w:tcW w:w="1390" w:type="dxa"/>
            <w:gridSpan w:val="2"/>
            <w:vAlign w:val="center"/>
          </w:tcPr>
          <w:p w14:paraId="2F8B22AC" w14:textId="77777777" w:rsidR="0072317F" w:rsidRPr="001C42F3" w:rsidRDefault="0072317F" w:rsidP="00311262">
            <w:pPr>
              <w:spacing w:line="0" w:lineRule="atLeast"/>
              <w:jc w:val="center"/>
              <w:rPr>
                <w:rFonts w:ascii="仿宋" w:eastAsia="仿宋" w:hAnsi="仿宋"/>
                <w:sz w:val="24"/>
              </w:rPr>
            </w:pPr>
            <w:r w:rsidRPr="001C42F3">
              <w:rPr>
                <w:rFonts w:ascii="仿宋" w:eastAsia="仿宋" w:hAnsi="仿宋" w:hint="eastAsia"/>
                <w:sz w:val="24"/>
              </w:rPr>
              <w:t>项目名称</w:t>
            </w:r>
          </w:p>
        </w:tc>
        <w:tc>
          <w:tcPr>
            <w:tcW w:w="7098" w:type="dxa"/>
            <w:gridSpan w:val="7"/>
            <w:vAlign w:val="center"/>
          </w:tcPr>
          <w:p w14:paraId="07BDFA54" w14:textId="77777777" w:rsidR="0072317F" w:rsidRPr="001C42F3" w:rsidRDefault="00BD7E3C" w:rsidP="00311262">
            <w:pPr>
              <w:spacing w:line="0" w:lineRule="atLeast"/>
              <w:jc w:val="center"/>
              <w:rPr>
                <w:rFonts w:ascii="仿宋" w:eastAsia="仿宋" w:hAnsi="仿宋"/>
                <w:sz w:val="24"/>
              </w:rPr>
            </w:pPr>
            <w:r w:rsidRPr="001C42F3">
              <w:rPr>
                <w:rFonts w:ascii="仿宋" w:eastAsia="仿宋" w:hAnsi="仿宋" w:hint="eastAsia"/>
                <w:sz w:val="24"/>
              </w:rPr>
              <w:t>基于改进遗传算法的校园5G基站选址方案</w:t>
            </w:r>
          </w:p>
        </w:tc>
      </w:tr>
      <w:tr w:rsidR="00BD7E3C" w14:paraId="1E051176" w14:textId="77777777" w:rsidTr="00BD7E3C">
        <w:trPr>
          <w:trHeight w:val="480"/>
        </w:trPr>
        <w:tc>
          <w:tcPr>
            <w:tcW w:w="1390" w:type="dxa"/>
            <w:gridSpan w:val="2"/>
            <w:vAlign w:val="center"/>
          </w:tcPr>
          <w:p w14:paraId="0EBA5F0C" w14:textId="77777777" w:rsidR="00703A91" w:rsidRPr="001C42F3" w:rsidRDefault="00703A91" w:rsidP="00703A91">
            <w:pPr>
              <w:spacing w:line="0" w:lineRule="atLeast"/>
              <w:jc w:val="center"/>
              <w:rPr>
                <w:rFonts w:ascii="仿宋" w:eastAsia="仿宋" w:hAnsi="仿宋"/>
                <w:sz w:val="24"/>
              </w:rPr>
            </w:pPr>
            <w:r w:rsidRPr="001C42F3">
              <w:rPr>
                <w:rFonts w:ascii="仿宋" w:eastAsia="仿宋" w:hAnsi="仿宋" w:hint="eastAsia"/>
                <w:sz w:val="24"/>
              </w:rPr>
              <w:t>主要成果</w:t>
            </w:r>
          </w:p>
        </w:tc>
        <w:tc>
          <w:tcPr>
            <w:tcW w:w="7098" w:type="dxa"/>
            <w:gridSpan w:val="7"/>
            <w:vAlign w:val="center"/>
          </w:tcPr>
          <w:p w14:paraId="1EDCF739" w14:textId="77777777" w:rsidR="00703A91" w:rsidRPr="001C42F3" w:rsidRDefault="00703A91" w:rsidP="00311262">
            <w:pPr>
              <w:spacing w:line="0" w:lineRule="atLeast"/>
              <w:jc w:val="center"/>
              <w:rPr>
                <w:rFonts w:ascii="仿宋" w:eastAsia="仿宋" w:hAnsi="仿宋"/>
                <w:sz w:val="24"/>
              </w:rPr>
            </w:pPr>
          </w:p>
        </w:tc>
      </w:tr>
      <w:tr w:rsidR="00BD7E3C" w14:paraId="138F543E" w14:textId="77777777" w:rsidTr="00BD7E3C">
        <w:trPr>
          <w:cantSplit/>
          <w:trHeight w:hRule="exact" w:val="454"/>
        </w:trPr>
        <w:tc>
          <w:tcPr>
            <w:tcW w:w="578" w:type="dxa"/>
            <w:vMerge w:val="restart"/>
            <w:vAlign w:val="center"/>
          </w:tcPr>
          <w:p w14:paraId="437BA7D8"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项</w:t>
            </w:r>
          </w:p>
          <w:p w14:paraId="79E2EA59"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目</w:t>
            </w:r>
          </w:p>
          <w:p w14:paraId="11455338"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主</w:t>
            </w:r>
          </w:p>
          <w:p w14:paraId="2B963AA0"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要</w:t>
            </w:r>
          </w:p>
          <w:p w14:paraId="3D53D734" w14:textId="77777777" w:rsidR="00311262" w:rsidRPr="001C42F3" w:rsidRDefault="00311262" w:rsidP="00311262">
            <w:pPr>
              <w:spacing w:line="0" w:lineRule="atLeast"/>
              <w:jc w:val="center"/>
              <w:rPr>
                <w:rFonts w:ascii="仿宋" w:eastAsia="仿宋" w:hAnsi="仿宋"/>
                <w:sz w:val="24"/>
              </w:rPr>
            </w:pPr>
            <w:proofErr w:type="gramStart"/>
            <w:r w:rsidRPr="001C42F3">
              <w:rPr>
                <w:rFonts w:ascii="仿宋" w:eastAsia="仿宋" w:hAnsi="仿宋" w:hint="eastAsia"/>
                <w:sz w:val="24"/>
              </w:rPr>
              <w:t>研</w:t>
            </w:r>
            <w:proofErr w:type="gramEnd"/>
          </w:p>
          <w:p w14:paraId="5473BFE1"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究</w:t>
            </w:r>
          </w:p>
          <w:p w14:paraId="7794FA58"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人</w:t>
            </w:r>
          </w:p>
          <w:p w14:paraId="2954F97B"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员</w:t>
            </w:r>
          </w:p>
        </w:tc>
        <w:tc>
          <w:tcPr>
            <w:tcW w:w="812" w:type="dxa"/>
            <w:vAlign w:val="center"/>
          </w:tcPr>
          <w:p w14:paraId="3BF3B2BC"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序号</w:t>
            </w:r>
          </w:p>
        </w:tc>
        <w:tc>
          <w:tcPr>
            <w:tcW w:w="995" w:type="dxa"/>
            <w:gridSpan w:val="2"/>
            <w:vAlign w:val="center"/>
          </w:tcPr>
          <w:p w14:paraId="0F1CA1FA"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姓名</w:t>
            </w:r>
          </w:p>
        </w:tc>
        <w:tc>
          <w:tcPr>
            <w:tcW w:w="1416" w:type="dxa"/>
            <w:vAlign w:val="center"/>
          </w:tcPr>
          <w:p w14:paraId="587EB8D4"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学号</w:t>
            </w:r>
          </w:p>
        </w:tc>
        <w:tc>
          <w:tcPr>
            <w:tcW w:w="1536" w:type="dxa"/>
            <w:vAlign w:val="center"/>
          </w:tcPr>
          <w:p w14:paraId="10858206" w14:textId="77777777" w:rsidR="00311262" w:rsidRPr="001C42F3" w:rsidRDefault="004930F3" w:rsidP="00311262">
            <w:pPr>
              <w:spacing w:line="0" w:lineRule="atLeast"/>
              <w:jc w:val="center"/>
              <w:rPr>
                <w:rFonts w:ascii="仿宋" w:eastAsia="仿宋" w:hAnsi="仿宋"/>
                <w:sz w:val="24"/>
              </w:rPr>
            </w:pPr>
            <w:r w:rsidRPr="001C42F3">
              <w:rPr>
                <w:rFonts w:ascii="仿宋" w:eastAsia="仿宋" w:hAnsi="仿宋" w:hint="eastAsia"/>
                <w:sz w:val="24"/>
              </w:rPr>
              <w:t>专业</w:t>
            </w:r>
            <w:r w:rsidR="00311262" w:rsidRPr="001C42F3">
              <w:rPr>
                <w:rFonts w:ascii="仿宋" w:eastAsia="仿宋" w:hAnsi="仿宋" w:hint="eastAsia"/>
                <w:sz w:val="24"/>
              </w:rPr>
              <w:t>班级</w:t>
            </w:r>
          </w:p>
        </w:tc>
        <w:tc>
          <w:tcPr>
            <w:tcW w:w="1467" w:type="dxa"/>
            <w:gridSpan w:val="2"/>
            <w:vAlign w:val="center"/>
          </w:tcPr>
          <w:p w14:paraId="6CD9CDF5"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所在学院</w:t>
            </w:r>
          </w:p>
        </w:tc>
        <w:tc>
          <w:tcPr>
            <w:tcW w:w="1684" w:type="dxa"/>
            <w:vAlign w:val="center"/>
          </w:tcPr>
          <w:p w14:paraId="7ABF2F87"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项目分工</w:t>
            </w:r>
          </w:p>
        </w:tc>
      </w:tr>
      <w:tr w:rsidR="00BD7E3C" w14:paraId="72FB249B" w14:textId="77777777" w:rsidTr="00681EC9">
        <w:trPr>
          <w:cantSplit/>
          <w:trHeight w:hRule="exact" w:val="686"/>
        </w:trPr>
        <w:tc>
          <w:tcPr>
            <w:tcW w:w="578" w:type="dxa"/>
            <w:vMerge/>
            <w:vAlign w:val="center"/>
          </w:tcPr>
          <w:p w14:paraId="7C9F8E49" w14:textId="77777777" w:rsidR="00311262" w:rsidRPr="001C42F3" w:rsidRDefault="00311262" w:rsidP="00311262">
            <w:pPr>
              <w:spacing w:line="0" w:lineRule="atLeast"/>
              <w:jc w:val="center"/>
              <w:rPr>
                <w:rFonts w:ascii="仿宋" w:eastAsia="仿宋" w:hAnsi="仿宋"/>
                <w:sz w:val="24"/>
              </w:rPr>
            </w:pPr>
          </w:p>
        </w:tc>
        <w:tc>
          <w:tcPr>
            <w:tcW w:w="812" w:type="dxa"/>
            <w:vAlign w:val="center"/>
          </w:tcPr>
          <w:p w14:paraId="10227677" w14:textId="77777777" w:rsidR="00311262" w:rsidRPr="001C42F3" w:rsidRDefault="00311262" w:rsidP="00311262">
            <w:pPr>
              <w:spacing w:line="0" w:lineRule="atLeast"/>
              <w:jc w:val="center"/>
              <w:rPr>
                <w:rFonts w:ascii="仿宋" w:eastAsia="仿宋" w:hAnsi="仿宋"/>
                <w:sz w:val="24"/>
              </w:rPr>
            </w:pPr>
            <w:r w:rsidRPr="001C42F3">
              <w:rPr>
                <w:rFonts w:ascii="仿宋" w:eastAsia="仿宋" w:hAnsi="仿宋" w:hint="eastAsia"/>
                <w:sz w:val="24"/>
              </w:rPr>
              <w:t>1</w:t>
            </w:r>
          </w:p>
        </w:tc>
        <w:tc>
          <w:tcPr>
            <w:tcW w:w="995" w:type="dxa"/>
            <w:gridSpan w:val="2"/>
            <w:vAlign w:val="center"/>
          </w:tcPr>
          <w:p w14:paraId="15277518" w14:textId="77777777" w:rsidR="00311262" w:rsidRPr="001C42F3" w:rsidRDefault="00BD7E3C" w:rsidP="00311262">
            <w:pPr>
              <w:spacing w:line="0" w:lineRule="atLeast"/>
              <w:jc w:val="center"/>
              <w:rPr>
                <w:rFonts w:ascii="仿宋" w:eastAsia="仿宋" w:hAnsi="仿宋"/>
                <w:sz w:val="24"/>
              </w:rPr>
            </w:pPr>
            <w:r w:rsidRPr="001C42F3">
              <w:rPr>
                <w:rFonts w:ascii="仿宋" w:eastAsia="仿宋" w:hAnsi="仿宋" w:hint="eastAsia"/>
                <w:sz w:val="24"/>
              </w:rPr>
              <w:t>雷尚霖</w:t>
            </w:r>
          </w:p>
        </w:tc>
        <w:tc>
          <w:tcPr>
            <w:tcW w:w="1416" w:type="dxa"/>
            <w:vAlign w:val="center"/>
          </w:tcPr>
          <w:p w14:paraId="25C3E699" w14:textId="77777777" w:rsidR="00311262" w:rsidRPr="001C42F3" w:rsidRDefault="00BD7E3C" w:rsidP="00311262">
            <w:pPr>
              <w:spacing w:line="0" w:lineRule="atLeast"/>
              <w:jc w:val="center"/>
              <w:rPr>
                <w:rFonts w:ascii="仿宋" w:eastAsia="仿宋" w:hAnsi="仿宋"/>
                <w:sz w:val="24"/>
              </w:rPr>
            </w:pPr>
            <w:r w:rsidRPr="001C42F3">
              <w:rPr>
                <w:rFonts w:ascii="仿宋" w:eastAsia="仿宋" w:hAnsi="仿宋" w:hint="eastAsia"/>
                <w:sz w:val="24"/>
              </w:rPr>
              <w:t>0904170220</w:t>
            </w:r>
          </w:p>
        </w:tc>
        <w:tc>
          <w:tcPr>
            <w:tcW w:w="1536" w:type="dxa"/>
            <w:vAlign w:val="center"/>
          </w:tcPr>
          <w:p w14:paraId="67723CFE" w14:textId="77777777" w:rsidR="00311262" w:rsidRPr="001C42F3" w:rsidRDefault="00681EC9" w:rsidP="00311262">
            <w:pPr>
              <w:spacing w:line="0" w:lineRule="atLeast"/>
              <w:jc w:val="center"/>
              <w:rPr>
                <w:rFonts w:ascii="仿宋" w:eastAsia="仿宋" w:hAnsi="仿宋"/>
                <w:sz w:val="24"/>
              </w:rPr>
            </w:pPr>
            <w:r w:rsidRPr="001C42F3">
              <w:rPr>
                <w:rFonts w:ascii="仿宋" w:eastAsia="仿宋" w:hAnsi="仿宋" w:hint="eastAsia"/>
                <w:sz w:val="24"/>
              </w:rPr>
              <w:t>测控技术与仪器1702班</w:t>
            </w:r>
          </w:p>
        </w:tc>
        <w:tc>
          <w:tcPr>
            <w:tcW w:w="1467" w:type="dxa"/>
            <w:gridSpan w:val="2"/>
            <w:vAlign w:val="center"/>
          </w:tcPr>
          <w:p w14:paraId="249ACC12" w14:textId="77777777" w:rsidR="00311262" w:rsidRPr="001C42F3" w:rsidRDefault="00BD7E3C" w:rsidP="00311262">
            <w:pPr>
              <w:spacing w:line="0" w:lineRule="atLeast"/>
              <w:jc w:val="center"/>
              <w:rPr>
                <w:rFonts w:ascii="仿宋" w:eastAsia="仿宋" w:hAnsi="仿宋"/>
                <w:sz w:val="24"/>
              </w:rPr>
            </w:pPr>
            <w:r w:rsidRPr="001C42F3">
              <w:rPr>
                <w:rFonts w:ascii="仿宋" w:eastAsia="仿宋" w:hAnsi="仿宋" w:hint="eastAsia"/>
                <w:sz w:val="24"/>
              </w:rPr>
              <w:t>自动化学院</w:t>
            </w:r>
          </w:p>
        </w:tc>
        <w:tc>
          <w:tcPr>
            <w:tcW w:w="1684" w:type="dxa"/>
            <w:vAlign w:val="center"/>
          </w:tcPr>
          <w:p w14:paraId="61938250" w14:textId="77777777" w:rsidR="00311262" w:rsidRPr="001C42F3" w:rsidRDefault="00BD7E3C" w:rsidP="00311262">
            <w:pPr>
              <w:spacing w:line="0" w:lineRule="atLeast"/>
              <w:jc w:val="center"/>
              <w:rPr>
                <w:rFonts w:ascii="仿宋" w:eastAsia="仿宋" w:hAnsi="仿宋"/>
                <w:sz w:val="24"/>
              </w:rPr>
            </w:pPr>
            <w:r w:rsidRPr="001C42F3">
              <w:rPr>
                <w:rFonts w:ascii="仿宋" w:eastAsia="仿宋" w:hAnsi="仿宋" w:hint="eastAsia"/>
                <w:sz w:val="24"/>
              </w:rPr>
              <w:t>模型构建</w:t>
            </w:r>
          </w:p>
        </w:tc>
      </w:tr>
      <w:tr w:rsidR="00BD7E3C" w14:paraId="4C93F677" w14:textId="77777777" w:rsidTr="00681EC9">
        <w:trPr>
          <w:cantSplit/>
          <w:trHeight w:hRule="exact" w:val="696"/>
        </w:trPr>
        <w:tc>
          <w:tcPr>
            <w:tcW w:w="578" w:type="dxa"/>
            <w:vMerge/>
            <w:vAlign w:val="center"/>
          </w:tcPr>
          <w:p w14:paraId="27B83D94" w14:textId="77777777" w:rsidR="00BD7E3C" w:rsidRPr="001C42F3" w:rsidRDefault="00BD7E3C" w:rsidP="00BD7E3C">
            <w:pPr>
              <w:spacing w:line="0" w:lineRule="atLeast"/>
              <w:jc w:val="center"/>
              <w:rPr>
                <w:rFonts w:ascii="仿宋" w:eastAsia="仿宋" w:hAnsi="仿宋"/>
                <w:sz w:val="24"/>
              </w:rPr>
            </w:pPr>
          </w:p>
        </w:tc>
        <w:tc>
          <w:tcPr>
            <w:tcW w:w="812" w:type="dxa"/>
            <w:vAlign w:val="center"/>
          </w:tcPr>
          <w:p w14:paraId="621F2690" w14:textId="77777777" w:rsidR="00BD7E3C" w:rsidRPr="001C42F3" w:rsidRDefault="00BD7E3C" w:rsidP="00BD7E3C">
            <w:pPr>
              <w:spacing w:line="0" w:lineRule="atLeast"/>
              <w:jc w:val="center"/>
              <w:rPr>
                <w:rFonts w:ascii="仿宋" w:eastAsia="仿宋" w:hAnsi="仿宋"/>
                <w:sz w:val="24"/>
              </w:rPr>
            </w:pPr>
            <w:r w:rsidRPr="001C42F3">
              <w:rPr>
                <w:rFonts w:ascii="仿宋" w:eastAsia="仿宋" w:hAnsi="仿宋" w:hint="eastAsia"/>
                <w:sz w:val="24"/>
              </w:rPr>
              <w:t>2</w:t>
            </w:r>
          </w:p>
        </w:tc>
        <w:tc>
          <w:tcPr>
            <w:tcW w:w="995" w:type="dxa"/>
            <w:gridSpan w:val="2"/>
            <w:vAlign w:val="center"/>
          </w:tcPr>
          <w:p w14:paraId="60174D4F" w14:textId="77777777" w:rsidR="00BD7E3C" w:rsidRPr="001C42F3" w:rsidRDefault="00BD7E3C" w:rsidP="00BD7E3C">
            <w:pPr>
              <w:spacing w:line="0" w:lineRule="atLeast"/>
              <w:jc w:val="center"/>
              <w:rPr>
                <w:rFonts w:ascii="仿宋" w:eastAsia="仿宋" w:hAnsi="仿宋"/>
                <w:sz w:val="24"/>
              </w:rPr>
            </w:pPr>
            <w:r w:rsidRPr="001C42F3">
              <w:rPr>
                <w:rFonts w:ascii="仿宋" w:eastAsia="仿宋" w:hAnsi="仿宋" w:hint="eastAsia"/>
                <w:sz w:val="24"/>
              </w:rPr>
              <w:t>王童斐</w:t>
            </w:r>
          </w:p>
        </w:tc>
        <w:tc>
          <w:tcPr>
            <w:tcW w:w="1416" w:type="dxa"/>
            <w:vAlign w:val="center"/>
          </w:tcPr>
          <w:p w14:paraId="78FDB839" w14:textId="77777777" w:rsidR="00BD7E3C" w:rsidRPr="001C42F3" w:rsidRDefault="00681EC9" w:rsidP="00BD7E3C">
            <w:pPr>
              <w:spacing w:line="0" w:lineRule="atLeast"/>
              <w:jc w:val="center"/>
              <w:rPr>
                <w:rFonts w:ascii="仿宋" w:eastAsia="仿宋" w:hAnsi="仿宋"/>
                <w:sz w:val="24"/>
              </w:rPr>
            </w:pPr>
            <w:r w:rsidRPr="001C42F3">
              <w:rPr>
                <w:rFonts w:ascii="仿宋" w:eastAsia="仿宋" w:hAnsi="仿宋" w:hint="eastAsia"/>
                <w:sz w:val="24"/>
              </w:rPr>
              <w:t>0904170211</w:t>
            </w:r>
          </w:p>
        </w:tc>
        <w:tc>
          <w:tcPr>
            <w:tcW w:w="1536" w:type="dxa"/>
            <w:vAlign w:val="center"/>
          </w:tcPr>
          <w:p w14:paraId="38914B75" w14:textId="77777777" w:rsidR="00BD7E3C" w:rsidRPr="001C42F3" w:rsidRDefault="00681EC9" w:rsidP="00BD7E3C">
            <w:pPr>
              <w:spacing w:line="0" w:lineRule="atLeast"/>
              <w:jc w:val="center"/>
              <w:rPr>
                <w:rFonts w:ascii="仿宋" w:eastAsia="仿宋" w:hAnsi="仿宋"/>
                <w:sz w:val="24"/>
              </w:rPr>
            </w:pPr>
            <w:r w:rsidRPr="001C42F3">
              <w:rPr>
                <w:rFonts w:ascii="仿宋" w:eastAsia="仿宋" w:hAnsi="仿宋" w:hint="eastAsia"/>
                <w:sz w:val="24"/>
              </w:rPr>
              <w:t>测控技术与仪器1702班</w:t>
            </w:r>
          </w:p>
        </w:tc>
        <w:tc>
          <w:tcPr>
            <w:tcW w:w="1467" w:type="dxa"/>
            <w:gridSpan w:val="2"/>
            <w:vAlign w:val="center"/>
          </w:tcPr>
          <w:p w14:paraId="39089EF2" w14:textId="77777777" w:rsidR="00BD7E3C" w:rsidRPr="001C42F3" w:rsidRDefault="00BD7E3C" w:rsidP="00BD7E3C">
            <w:pPr>
              <w:spacing w:line="0" w:lineRule="atLeast"/>
              <w:jc w:val="center"/>
              <w:rPr>
                <w:rFonts w:ascii="仿宋" w:eastAsia="仿宋" w:hAnsi="仿宋"/>
                <w:sz w:val="24"/>
              </w:rPr>
            </w:pPr>
            <w:r w:rsidRPr="001C42F3">
              <w:rPr>
                <w:rFonts w:ascii="仿宋" w:eastAsia="仿宋" w:hAnsi="仿宋" w:hint="eastAsia"/>
                <w:sz w:val="24"/>
              </w:rPr>
              <w:t>自动化学院</w:t>
            </w:r>
          </w:p>
        </w:tc>
        <w:tc>
          <w:tcPr>
            <w:tcW w:w="1684" w:type="dxa"/>
            <w:vAlign w:val="center"/>
          </w:tcPr>
          <w:p w14:paraId="1AC682C8" w14:textId="77777777" w:rsidR="00BD7E3C" w:rsidRPr="001C42F3" w:rsidRDefault="00BD7E3C" w:rsidP="00BD7E3C">
            <w:pPr>
              <w:spacing w:line="0" w:lineRule="atLeast"/>
              <w:jc w:val="center"/>
              <w:rPr>
                <w:rFonts w:ascii="仿宋" w:eastAsia="仿宋" w:hAnsi="仿宋"/>
                <w:sz w:val="24"/>
              </w:rPr>
            </w:pPr>
            <w:r w:rsidRPr="001C42F3">
              <w:rPr>
                <w:rFonts w:ascii="仿宋" w:eastAsia="仿宋" w:hAnsi="仿宋" w:hint="eastAsia"/>
                <w:sz w:val="24"/>
              </w:rPr>
              <w:t>数据收集</w:t>
            </w:r>
          </w:p>
        </w:tc>
      </w:tr>
      <w:tr w:rsidR="00681EC9" w14:paraId="50B6DEAC" w14:textId="77777777" w:rsidTr="00681EC9">
        <w:trPr>
          <w:cantSplit/>
          <w:trHeight w:hRule="exact" w:val="706"/>
        </w:trPr>
        <w:tc>
          <w:tcPr>
            <w:tcW w:w="578" w:type="dxa"/>
            <w:vMerge/>
            <w:vAlign w:val="center"/>
          </w:tcPr>
          <w:p w14:paraId="63631BD4" w14:textId="77777777" w:rsidR="00681EC9" w:rsidRPr="001C42F3" w:rsidRDefault="00681EC9" w:rsidP="00681EC9">
            <w:pPr>
              <w:spacing w:line="0" w:lineRule="atLeast"/>
              <w:jc w:val="center"/>
              <w:rPr>
                <w:rFonts w:ascii="仿宋" w:eastAsia="仿宋" w:hAnsi="仿宋"/>
                <w:sz w:val="24"/>
              </w:rPr>
            </w:pPr>
          </w:p>
        </w:tc>
        <w:tc>
          <w:tcPr>
            <w:tcW w:w="812" w:type="dxa"/>
            <w:vAlign w:val="center"/>
          </w:tcPr>
          <w:p w14:paraId="6C2F83BB"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3</w:t>
            </w:r>
          </w:p>
        </w:tc>
        <w:tc>
          <w:tcPr>
            <w:tcW w:w="995" w:type="dxa"/>
            <w:gridSpan w:val="2"/>
            <w:vAlign w:val="center"/>
          </w:tcPr>
          <w:p w14:paraId="75DD9677"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王政</w:t>
            </w:r>
          </w:p>
        </w:tc>
        <w:tc>
          <w:tcPr>
            <w:tcW w:w="1416" w:type="dxa"/>
            <w:vAlign w:val="center"/>
          </w:tcPr>
          <w:p w14:paraId="50E2450C"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2210170118</w:t>
            </w:r>
          </w:p>
        </w:tc>
        <w:tc>
          <w:tcPr>
            <w:tcW w:w="1536" w:type="dxa"/>
            <w:vAlign w:val="center"/>
          </w:tcPr>
          <w:p w14:paraId="137FB3E8" w14:textId="6EC24D28" w:rsidR="00681EC9" w:rsidRPr="001C42F3" w:rsidRDefault="00681EC9" w:rsidP="00681EC9">
            <w:pPr>
              <w:rPr>
                <w:rFonts w:ascii="仿宋" w:eastAsia="仿宋" w:hAnsi="仿宋"/>
                <w:sz w:val="24"/>
              </w:rPr>
            </w:pPr>
            <w:r w:rsidRPr="001C42F3">
              <w:rPr>
                <w:rFonts w:ascii="仿宋" w:eastAsia="仿宋" w:hAnsi="仿宋" w:hint="eastAsia"/>
                <w:sz w:val="24"/>
              </w:rPr>
              <w:t>测控技术与</w:t>
            </w:r>
            <w:r w:rsidR="00046A31" w:rsidRPr="00046A31">
              <w:rPr>
                <w:rFonts w:ascii="仿宋" w:eastAsia="仿宋" w:hAnsi="仿宋" w:hint="eastAsia"/>
                <w:sz w:val="24"/>
              </w:rPr>
              <w:t>仪器1701班</w:t>
            </w:r>
          </w:p>
        </w:tc>
        <w:tc>
          <w:tcPr>
            <w:tcW w:w="1467" w:type="dxa"/>
            <w:gridSpan w:val="2"/>
            <w:vAlign w:val="center"/>
          </w:tcPr>
          <w:p w14:paraId="252576E4"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自动化学院</w:t>
            </w:r>
          </w:p>
        </w:tc>
        <w:tc>
          <w:tcPr>
            <w:tcW w:w="1684" w:type="dxa"/>
            <w:vAlign w:val="center"/>
          </w:tcPr>
          <w:p w14:paraId="294ED7BB"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算法实现</w:t>
            </w:r>
          </w:p>
        </w:tc>
      </w:tr>
      <w:tr w:rsidR="00681EC9" w14:paraId="4BE7E932" w14:textId="77777777" w:rsidTr="00681EC9">
        <w:trPr>
          <w:cantSplit/>
          <w:trHeight w:hRule="exact" w:val="703"/>
        </w:trPr>
        <w:tc>
          <w:tcPr>
            <w:tcW w:w="578" w:type="dxa"/>
            <w:vMerge/>
            <w:vAlign w:val="center"/>
          </w:tcPr>
          <w:p w14:paraId="1289601A" w14:textId="77777777" w:rsidR="00681EC9" w:rsidRPr="001C42F3" w:rsidRDefault="00681EC9" w:rsidP="00681EC9">
            <w:pPr>
              <w:spacing w:line="0" w:lineRule="atLeast"/>
              <w:jc w:val="center"/>
              <w:rPr>
                <w:rFonts w:ascii="仿宋" w:eastAsia="仿宋" w:hAnsi="仿宋"/>
                <w:sz w:val="24"/>
              </w:rPr>
            </w:pPr>
          </w:p>
        </w:tc>
        <w:tc>
          <w:tcPr>
            <w:tcW w:w="812" w:type="dxa"/>
            <w:vAlign w:val="center"/>
          </w:tcPr>
          <w:p w14:paraId="3B388356"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4</w:t>
            </w:r>
          </w:p>
        </w:tc>
        <w:tc>
          <w:tcPr>
            <w:tcW w:w="995" w:type="dxa"/>
            <w:gridSpan w:val="2"/>
            <w:vAlign w:val="center"/>
          </w:tcPr>
          <w:p w14:paraId="0213556F"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李河</w:t>
            </w:r>
          </w:p>
        </w:tc>
        <w:tc>
          <w:tcPr>
            <w:tcW w:w="1416" w:type="dxa"/>
            <w:vAlign w:val="center"/>
          </w:tcPr>
          <w:p w14:paraId="3AC138F9"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0905170224</w:t>
            </w:r>
          </w:p>
        </w:tc>
        <w:tc>
          <w:tcPr>
            <w:tcW w:w="1536" w:type="dxa"/>
            <w:vAlign w:val="center"/>
          </w:tcPr>
          <w:p w14:paraId="21B38466"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通信工程1702班</w:t>
            </w:r>
          </w:p>
        </w:tc>
        <w:tc>
          <w:tcPr>
            <w:tcW w:w="1467" w:type="dxa"/>
            <w:gridSpan w:val="2"/>
            <w:vAlign w:val="center"/>
          </w:tcPr>
          <w:p w14:paraId="7EEB02A9"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计算机学院</w:t>
            </w:r>
          </w:p>
        </w:tc>
        <w:tc>
          <w:tcPr>
            <w:tcW w:w="1684" w:type="dxa"/>
            <w:vAlign w:val="center"/>
          </w:tcPr>
          <w:p w14:paraId="18D203C9"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论文编写</w:t>
            </w:r>
          </w:p>
        </w:tc>
      </w:tr>
      <w:tr w:rsidR="00681EC9" w14:paraId="049B2E1C" w14:textId="77777777" w:rsidTr="00BD7E3C">
        <w:trPr>
          <w:cantSplit/>
          <w:trHeight w:hRule="exact" w:val="454"/>
        </w:trPr>
        <w:tc>
          <w:tcPr>
            <w:tcW w:w="578" w:type="dxa"/>
            <w:vMerge/>
          </w:tcPr>
          <w:p w14:paraId="1AE9FF54" w14:textId="77777777" w:rsidR="00681EC9" w:rsidRPr="001C42F3" w:rsidRDefault="00681EC9" w:rsidP="00681EC9">
            <w:pPr>
              <w:rPr>
                <w:rFonts w:ascii="仿宋" w:eastAsia="仿宋" w:hAnsi="仿宋"/>
                <w:sz w:val="24"/>
              </w:rPr>
            </w:pPr>
          </w:p>
        </w:tc>
        <w:tc>
          <w:tcPr>
            <w:tcW w:w="812" w:type="dxa"/>
            <w:vAlign w:val="center"/>
          </w:tcPr>
          <w:p w14:paraId="1DF4FD07"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5</w:t>
            </w:r>
          </w:p>
        </w:tc>
        <w:tc>
          <w:tcPr>
            <w:tcW w:w="995" w:type="dxa"/>
            <w:gridSpan w:val="2"/>
            <w:vAlign w:val="center"/>
          </w:tcPr>
          <w:p w14:paraId="5A9BC245" w14:textId="77777777" w:rsidR="00681EC9" w:rsidRPr="001C42F3" w:rsidRDefault="00681EC9" w:rsidP="00681EC9">
            <w:pPr>
              <w:spacing w:line="0" w:lineRule="atLeast"/>
              <w:jc w:val="center"/>
              <w:rPr>
                <w:rFonts w:ascii="仿宋" w:eastAsia="仿宋" w:hAnsi="仿宋"/>
                <w:sz w:val="24"/>
              </w:rPr>
            </w:pPr>
          </w:p>
        </w:tc>
        <w:tc>
          <w:tcPr>
            <w:tcW w:w="1416" w:type="dxa"/>
            <w:vAlign w:val="center"/>
          </w:tcPr>
          <w:p w14:paraId="2478AAE8" w14:textId="77777777" w:rsidR="00681EC9" w:rsidRPr="001C42F3" w:rsidRDefault="00681EC9" w:rsidP="00681EC9">
            <w:pPr>
              <w:spacing w:line="0" w:lineRule="atLeast"/>
              <w:jc w:val="center"/>
              <w:rPr>
                <w:rFonts w:ascii="仿宋" w:eastAsia="仿宋" w:hAnsi="仿宋"/>
                <w:sz w:val="24"/>
              </w:rPr>
            </w:pPr>
          </w:p>
        </w:tc>
        <w:tc>
          <w:tcPr>
            <w:tcW w:w="1536" w:type="dxa"/>
            <w:vAlign w:val="center"/>
          </w:tcPr>
          <w:p w14:paraId="444157F4" w14:textId="77777777" w:rsidR="00681EC9" w:rsidRPr="001C42F3" w:rsidRDefault="00681EC9" w:rsidP="00681EC9">
            <w:pPr>
              <w:spacing w:line="0" w:lineRule="atLeast"/>
              <w:jc w:val="center"/>
              <w:rPr>
                <w:rFonts w:ascii="仿宋" w:eastAsia="仿宋" w:hAnsi="仿宋"/>
                <w:sz w:val="24"/>
              </w:rPr>
            </w:pPr>
          </w:p>
        </w:tc>
        <w:tc>
          <w:tcPr>
            <w:tcW w:w="1467" w:type="dxa"/>
            <w:gridSpan w:val="2"/>
            <w:vAlign w:val="center"/>
          </w:tcPr>
          <w:p w14:paraId="19D80508" w14:textId="77777777" w:rsidR="00681EC9" w:rsidRPr="001C42F3" w:rsidRDefault="00681EC9" w:rsidP="00681EC9">
            <w:pPr>
              <w:spacing w:line="0" w:lineRule="atLeast"/>
              <w:jc w:val="center"/>
              <w:rPr>
                <w:rFonts w:ascii="仿宋" w:eastAsia="仿宋" w:hAnsi="仿宋"/>
                <w:sz w:val="24"/>
              </w:rPr>
            </w:pPr>
          </w:p>
        </w:tc>
        <w:tc>
          <w:tcPr>
            <w:tcW w:w="1684" w:type="dxa"/>
            <w:vAlign w:val="center"/>
          </w:tcPr>
          <w:p w14:paraId="0F45D222" w14:textId="77777777" w:rsidR="00681EC9" w:rsidRPr="001C42F3" w:rsidRDefault="00681EC9" w:rsidP="00681EC9">
            <w:pPr>
              <w:spacing w:line="0" w:lineRule="atLeast"/>
              <w:jc w:val="center"/>
              <w:rPr>
                <w:rFonts w:ascii="仿宋" w:eastAsia="仿宋" w:hAnsi="仿宋"/>
                <w:sz w:val="24"/>
              </w:rPr>
            </w:pPr>
          </w:p>
        </w:tc>
      </w:tr>
      <w:tr w:rsidR="00681EC9" w:rsidRPr="00E95085" w14:paraId="3093CA70" w14:textId="77777777" w:rsidTr="00BD7E3C">
        <w:trPr>
          <w:cantSplit/>
          <w:trHeight w:hRule="exact" w:val="454"/>
        </w:trPr>
        <w:tc>
          <w:tcPr>
            <w:tcW w:w="1397" w:type="dxa"/>
            <w:gridSpan w:val="3"/>
            <w:vMerge w:val="restart"/>
            <w:vAlign w:val="center"/>
          </w:tcPr>
          <w:p w14:paraId="50448DC9"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参与创新创业教育活动情况</w:t>
            </w:r>
          </w:p>
        </w:tc>
        <w:tc>
          <w:tcPr>
            <w:tcW w:w="7091" w:type="dxa"/>
            <w:gridSpan w:val="6"/>
            <w:vAlign w:val="center"/>
          </w:tcPr>
          <w:p w14:paraId="710038E6"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1.无</w:t>
            </w:r>
          </w:p>
        </w:tc>
      </w:tr>
      <w:tr w:rsidR="00681EC9" w:rsidRPr="00E95085" w14:paraId="2E1B9BFF" w14:textId="77777777" w:rsidTr="00BD7E3C">
        <w:trPr>
          <w:cantSplit/>
          <w:trHeight w:hRule="exact" w:val="454"/>
        </w:trPr>
        <w:tc>
          <w:tcPr>
            <w:tcW w:w="1397" w:type="dxa"/>
            <w:gridSpan w:val="3"/>
            <w:vMerge/>
            <w:vAlign w:val="center"/>
          </w:tcPr>
          <w:p w14:paraId="30CA0055" w14:textId="77777777" w:rsidR="00681EC9" w:rsidRPr="001C42F3" w:rsidRDefault="00681EC9" w:rsidP="00681EC9">
            <w:pPr>
              <w:spacing w:line="0" w:lineRule="atLeast"/>
              <w:jc w:val="center"/>
              <w:rPr>
                <w:rFonts w:ascii="仿宋" w:eastAsia="仿宋" w:hAnsi="仿宋"/>
                <w:sz w:val="24"/>
              </w:rPr>
            </w:pPr>
          </w:p>
        </w:tc>
        <w:tc>
          <w:tcPr>
            <w:tcW w:w="7091" w:type="dxa"/>
            <w:gridSpan w:val="6"/>
            <w:vAlign w:val="center"/>
          </w:tcPr>
          <w:p w14:paraId="507B87F5"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2.</w:t>
            </w:r>
          </w:p>
        </w:tc>
      </w:tr>
      <w:tr w:rsidR="00681EC9" w:rsidRPr="00E95085" w14:paraId="6818A74C" w14:textId="77777777" w:rsidTr="00BD7E3C">
        <w:trPr>
          <w:cantSplit/>
          <w:trHeight w:hRule="exact" w:val="454"/>
        </w:trPr>
        <w:tc>
          <w:tcPr>
            <w:tcW w:w="1397" w:type="dxa"/>
            <w:gridSpan w:val="3"/>
            <w:vMerge/>
            <w:vAlign w:val="center"/>
          </w:tcPr>
          <w:p w14:paraId="743C3EE1" w14:textId="77777777" w:rsidR="00681EC9" w:rsidRPr="001C42F3" w:rsidRDefault="00681EC9" w:rsidP="00681EC9">
            <w:pPr>
              <w:spacing w:line="0" w:lineRule="atLeast"/>
              <w:jc w:val="center"/>
              <w:rPr>
                <w:rFonts w:ascii="仿宋" w:eastAsia="仿宋" w:hAnsi="仿宋"/>
                <w:sz w:val="24"/>
              </w:rPr>
            </w:pPr>
          </w:p>
        </w:tc>
        <w:tc>
          <w:tcPr>
            <w:tcW w:w="7091" w:type="dxa"/>
            <w:gridSpan w:val="6"/>
            <w:vAlign w:val="center"/>
          </w:tcPr>
          <w:p w14:paraId="46453540"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3.</w:t>
            </w:r>
          </w:p>
        </w:tc>
      </w:tr>
      <w:tr w:rsidR="00681EC9" w14:paraId="5784ED72" w14:textId="77777777" w:rsidTr="00681EC9">
        <w:trPr>
          <w:cantSplit/>
          <w:trHeight w:hRule="exact" w:val="1744"/>
        </w:trPr>
        <w:tc>
          <w:tcPr>
            <w:tcW w:w="1397" w:type="dxa"/>
            <w:gridSpan w:val="3"/>
            <w:vAlign w:val="center"/>
          </w:tcPr>
          <w:p w14:paraId="14D700A7" w14:textId="77777777" w:rsidR="00681EC9" w:rsidRPr="001C42F3" w:rsidRDefault="00681EC9" w:rsidP="00681EC9">
            <w:pPr>
              <w:spacing w:line="0" w:lineRule="atLeast"/>
              <w:jc w:val="center"/>
              <w:rPr>
                <w:rFonts w:ascii="仿宋" w:eastAsia="仿宋" w:hAnsi="仿宋"/>
                <w:sz w:val="24"/>
              </w:rPr>
            </w:pPr>
            <w:bookmarkStart w:id="0" w:name="_Hlk34590210"/>
            <w:r w:rsidRPr="001C42F3">
              <w:rPr>
                <w:rFonts w:ascii="仿宋" w:eastAsia="仿宋" w:hAnsi="仿宋" w:hint="eastAsia"/>
                <w:sz w:val="24"/>
              </w:rPr>
              <w:t>参加</w:t>
            </w:r>
            <w:r w:rsidRPr="001C42F3">
              <w:rPr>
                <w:rFonts w:ascii="仿宋" w:eastAsia="仿宋" w:hAnsi="仿宋"/>
                <w:sz w:val="24"/>
              </w:rPr>
              <w:t>学科竞赛</w:t>
            </w:r>
            <w:r w:rsidRPr="001C42F3">
              <w:rPr>
                <w:rFonts w:ascii="仿宋" w:eastAsia="仿宋" w:hAnsi="仿宋" w:hint="eastAsia"/>
                <w:sz w:val="24"/>
              </w:rPr>
              <w:t>情况</w:t>
            </w:r>
          </w:p>
        </w:tc>
        <w:tc>
          <w:tcPr>
            <w:tcW w:w="4699" w:type="dxa"/>
            <w:gridSpan w:val="4"/>
            <w:vAlign w:val="center"/>
          </w:tcPr>
          <w:p w14:paraId="1740CBAE" w14:textId="77777777" w:rsidR="00681EC9" w:rsidRPr="001C42F3" w:rsidRDefault="00681EC9" w:rsidP="00681EC9">
            <w:pPr>
              <w:numPr>
                <w:ilvl w:val="0"/>
                <w:numId w:val="1"/>
              </w:numPr>
              <w:rPr>
                <w:rFonts w:ascii="仿宋" w:eastAsia="仿宋" w:hAnsi="仿宋"/>
                <w:sz w:val="24"/>
              </w:rPr>
            </w:pPr>
            <w:bookmarkStart w:id="1" w:name="_Hlk34590247"/>
            <w:r w:rsidRPr="001C42F3">
              <w:rPr>
                <w:rFonts w:ascii="仿宋" w:eastAsia="仿宋" w:hAnsi="仿宋" w:hint="eastAsia"/>
                <w:sz w:val="24"/>
              </w:rPr>
              <w:t>中国大学生数学建模竞赛国家级二等奖</w:t>
            </w:r>
            <w:bookmarkEnd w:id="1"/>
          </w:p>
          <w:p w14:paraId="2BD290DA" w14:textId="77777777" w:rsidR="00681EC9" w:rsidRPr="001C42F3" w:rsidRDefault="00681EC9" w:rsidP="00681EC9">
            <w:pPr>
              <w:rPr>
                <w:rFonts w:ascii="仿宋" w:eastAsia="仿宋" w:hAnsi="仿宋"/>
                <w:sz w:val="24"/>
              </w:rPr>
            </w:pPr>
            <w:r w:rsidRPr="001C42F3">
              <w:rPr>
                <w:rFonts w:ascii="仿宋" w:eastAsia="仿宋" w:hAnsi="仿宋" w:hint="eastAsia"/>
                <w:sz w:val="24"/>
              </w:rPr>
              <w:t>2.</w:t>
            </w:r>
            <w:r w:rsidRPr="001C42F3">
              <w:rPr>
                <w:rFonts w:ascii="仿宋" w:eastAsia="仿宋" w:hAnsi="仿宋"/>
                <w:sz w:val="24"/>
              </w:rPr>
              <w:t xml:space="preserve"> </w:t>
            </w:r>
            <w:bookmarkStart w:id="2" w:name="_Hlk34590254"/>
            <w:r w:rsidRPr="001C42F3">
              <w:rPr>
                <w:rFonts w:ascii="仿宋" w:eastAsia="仿宋" w:hAnsi="仿宋"/>
                <w:sz w:val="24"/>
              </w:rPr>
              <w:t>中国机器人中型</w:t>
            </w:r>
            <w:proofErr w:type="gramStart"/>
            <w:r w:rsidRPr="001C42F3">
              <w:rPr>
                <w:rFonts w:ascii="仿宋" w:eastAsia="仿宋" w:hAnsi="仿宋"/>
                <w:sz w:val="24"/>
              </w:rPr>
              <w:t>仿真赛</w:t>
            </w:r>
            <w:proofErr w:type="gramEnd"/>
            <w:r w:rsidRPr="001C42F3">
              <w:rPr>
                <w:rFonts w:ascii="仿宋" w:eastAsia="仿宋" w:hAnsi="仿宋"/>
                <w:sz w:val="24"/>
              </w:rPr>
              <w:t>技术挑战赛冠军</w:t>
            </w:r>
          </w:p>
          <w:bookmarkEnd w:id="2"/>
          <w:p w14:paraId="480BCF57" w14:textId="77777777" w:rsidR="00681EC9" w:rsidRPr="001C42F3" w:rsidRDefault="00681EC9" w:rsidP="00681EC9">
            <w:pPr>
              <w:rPr>
                <w:rFonts w:ascii="仿宋" w:eastAsia="仿宋" w:hAnsi="仿宋"/>
                <w:sz w:val="24"/>
              </w:rPr>
            </w:pPr>
            <w:r w:rsidRPr="001C42F3">
              <w:rPr>
                <w:rFonts w:ascii="仿宋" w:eastAsia="仿宋" w:hAnsi="仿宋" w:hint="eastAsia"/>
                <w:sz w:val="24"/>
              </w:rPr>
              <w:t>3.</w:t>
            </w:r>
            <w:r w:rsidRPr="001C42F3">
              <w:rPr>
                <w:rFonts w:ascii="仿宋" w:eastAsia="仿宋" w:hAnsi="仿宋"/>
                <w:sz w:val="24"/>
              </w:rPr>
              <w:t xml:space="preserve"> </w:t>
            </w:r>
            <w:bookmarkStart w:id="3" w:name="_Hlk34590266"/>
            <w:r w:rsidRPr="001C42F3">
              <w:rPr>
                <w:rFonts w:ascii="仿宋" w:eastAsia="仿宋" w:hAnsi="仿宋"/>
                <w:sz w:val="24"/>
              </w:rPr>
              <w:t>中国机器人中型仿真赛季军</w:t>
            </w:r>
            <w:bookmarkEnd w:id="3"/>
          </w:p>
        </w:tc>
        <w:tc>
          <w:tcPr>
            <w:tcW w:w="2392" w:type="dxa"/>
            <w:gridSpan w:val="2"/>
            <w:vAlign w:val="center"/>
          </w:tcPr>
          <w:p w14:paraId="081E15C6"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校级：</w:t>
            </w:r>
          </w:p>
          <w:p w14:paraId="05360641"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中南大学交通科技大赛三等奖</w:t>
            </w:r>
          </w:p>
          <w:p w14:paraId="049A9D5F" w14:textId="77777777" w:rsidR="00681EC9" w:rsidRPr="001C42F3" w:rsidRDefault="00681EC9" w:rsidP="00681EC9">
            <w:pPr>
              <w:spacing w:line="0" w:lineRule="atLeast"/>
              <w:rPr>
                <w:rFonts w:ascii="仿宋" w:eastAsia="仿宋" w:hAnsi="仿宋"/>
                <w:sz w:val="24"/>
              </w:rPr>
            </w:pPr>
          </w:p>
          <w:p w14:paraId="3A93EA01" w14:textId="77777777" w:rsidR="00681EC9" w:rsidRPr="001C42F3" w:rsidRDefault="00681EC9" w:rsidP="00681EC9">
            <w:pPr>
              <w:spacing w:line="0" w:lineRule="atLeast"/>
              <w:rPr>
                <w:rFonts w:ascii="仿宋" w:eastAsia="仿宋" w:hAnsi="仿宋"/>
                <w:sz w:val="24"/>
              </w:rPr>
            </w:pPr>
          </w:p>
        </w:tc>
      </w:tr>
      <w:bookmarkEnd w:id="0"/>
      <w:tr w:rsidR="00681EC9" w14:paraId="661C6120" w14:textId="77777777" w:rsidTr="00681EC9">
        <w:trPr>
          <w:cantSplit/>
          <w:trHeight w:hRule="exact" w:val="1146"/>
        </w:trPr>
        <w:tc>
          <w:tcPr>
            <w:tcW w:w="1397" w:type="dxa"/>
            <w:gridSpan w:val="3"/>
            <w:vAlign w:val="center"/>
          </w:tcPr>
          <w:p w14:paraId="21961A63"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参加创新</w:t>
            </w:r>
            <w:r w:rsidRPr="001C42F3">
              <w:rPr>
                <w:rFonts w:ascii="仿宋" w:eastAsia="仿宋" w:hAnsi="仿宋"/>
                <w:sz w:val="24"/>
              </w:rPr>
              <w:t>创业</w:t>
            </w:r>
            <w:r w:rsidRPr="001C42F3">
              <w:rPr>
                <w:rFonts w:ascii="仿宋" w:eastAsia="仿宋" w:hAnsi="仿宋" w:hint="eastAsia"/>
                <w:sz w:val="24"/>
              </w:rPr>
              <w:t>比</w:t>
            </w:r>
            <w:r w:rsidRPr="001C42F3">
              <w:rPr>
                <w:rFonts w:ascii="仿宋" w:eastAsia="仿宋" w:hAnsi="仿宋"/>
                <w:sz w:val="24"/>
              </w:rPr>
              <w:t>赛</w:t>
            </w:r>
            <w:r w:rsidRPr="001C42F3">
              <w:rPr>
                <w:rFonts w:ascii="仿宋" w:eastAsia="仿宋" w:hAnsi="仿宋" w:hint="eastAsia"/>
                <w:sz w:val="24"/>
              </w:rPr>
              <w:t>情况</w:t>
            </w:r>
          </w:p>
        </w:tc>
        <w:tc>
          <w:tcPr>
            <w:tcW w:w="4699" w:type="dxa"/>
            <w:gridSpan w:val="4"/>
            <w:vAlign w:val="center"/>
          </w:tcPr>
          <w:p w14:paraId="167F17FE"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省部级（含）以上：</w:t>
            </w:r>
          </w:p>
          <w:p w14:paraId="24C81E74"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无</w:t>
            </w:r>
          </w:p>
          <w:p w14:paraId="2C44FDF1"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 xml:space="preserve">   </w:t>
            </w:r>
          </w:p>
        </w:tc>
        <w:tc>
          <w:tcPr>
            <w:tcW w:w="2392" w:type="dxa"/>
            <w:gridSpan w:val="2"/>
            <w:vAlign w:val="center"/>
          </w:tcPr>
          <w:p w14:paraId="6DCECA0F"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校级：</w:t>
            </w:r>
          </w:p>
          <w:p w14:paraId="312A948A" w14:textId="77777777" w:rsidR="00681EC9" w:rsidRPr="001C42F3" w:rsidRDefault="00681EC9" w:rsidP="00681EC9">
            <w:pPr>
              <w:spacing w:line="0" w:lineRule="atLeast"/>
              <w:rPr>
                <w:rFonts w:ascii="仿宋" w:eastAsia="仿宋" w:hAnsi="仿宋"/>
                <w:sz w:val="24"/>
              </w:rPr>
            </w:pPr>
          </w:p>
          <w:p w14:paraId="49914BF9" w14:textId="77777777" w:rsidR="00681EC9" w:rsidRPr="001C42F3" w:rsidRDefault="00681EC9" w:rsidP="00681EC9">
            <w:pPr>
              <w:spacing w:line="0" w:lineRule="atLeast"/>
              <w:rPr>
                <w:rFonts w:ascii="仿宋" w:eastAsia="仿宋" w:hAnsi="仿宋"/>
                <w:sz w:val="24"/>
              </w:rPr>
            </w:pPr>
          </w:p>
        </w:tc>
      </w:tr>
      <w:tr w:rsidR="00681EC9" w14:paraId="017C9011" w14:textId="77777777" w:rsidTr="00681EC9">
        <w:trPr>
          <w:cantSplit/>
          <w:trHeight w:val="1352"/>
        </w:trPr>
        <w:tc>
          <w:tcPr>
            <w:tcW w:w="1397" w:type="dxa"/>
            <w:gridSpan w:val="3"/>
            <w:vAlign w:val="center"/>
          </w:tcPr>
          <w:p w14:paraId="69C70860" w14:textId="77777777" w:rsidR="00681EC9" w:rsidRPr="001C42F3" w:rsidRDefault="00681EC9" w:rsidP="00681EC9">
            <w:pPr>
              <w:spacing w:line="0" w:lineRule="atLeast"/>
              <w:jc w:val="center"/>
              <w:rPr>
                <w:rFonts w:ascii="仿宋" w:eastAsia="仿宋" w:hAnsi="仿宋"/>
                <w:sz w:val="24"/>
              </w:rPr>
            </w:pPr>
            <w:r w:rsidRPr="001C42F3">
              <w:rPr>
                <w:rFonts w:ascii="仿宋" w:eastAsia="仿宋" w:hAnsi="仿宋" w:hint="eastAsia"/>
                <w:sz w:val="24"/>
              </w:rPr>
              <w:t>参与相关训练或实践情况</w:t>
            </w:r>
          </w:p>
        </w:tc>
        <w:tc>
          <w:tcPr>
            <w:tcW w:w="4699" w:type="dxa"/>
            <w:gridSpan w:val="4"/>
            <w:vAlign w:val="center"/>
          </w:tcPr>
          <w:p w14:paraId="13993F77"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校外：无</w:t>
            </w:r>
          </w:p>
          <w:p w14:paraId="792483FB" w14:textId="77777777" w:rsidR="00681EC9" w:rsidRPr="001C42F3" w:rsidRDefault="00681EC9" w:rsidP="00681EC9">
            <w:pPr>
              <w:spacing w:line="0" w:lineRule="atLeast"/>
              <w:rPr>
                <w:rFonts w:ascii="仿宋" w:eastAsia="仿宋" w:hAnsi="仿宋"/>
                <w:sz w:val="24"/>
              </w:rPr>
            </w:pPr>
          </w:p>
          <w:p w14:paraId="08E82687" w14:textId="77777777" w:rsidR="00681EC9" w:rsidRPr="001C42F3" w:rsidRDefault="00681EC9" w:rsidP="00681EC9">
            <w:pPr>
              <w:spacing w:line="0" w:lineRule="atLeast"/>
              <w:rPr>
                <w:rFonts w:ascii="仿宋" w:eastAsia="仿宋" w:hAnsi="仿宋"/>
                <w:sz w:val="24"/>
              </w:rPr>
            </w:pPr>
          </w:p>
          <w:p w14:paraId="4D1AC3B6" w14:textId="77777777" w:rsidR="00681EC9" w:rsidRPr="001C42F3" w:rsidRDefault="00681EC9" w:rsidP="00681EC9">
            <w:pPr>
              <w:spacing w:line="0" w:lineRule="atLeast"/>
              <w:rPr>
                <w:rFonts w:ascii="仿宋" w:eastAsia="仿宋" w:hAnsi="仿宋"/>
                <w:sz w:val="24"/>
              </w:rPr>
            </w:pPr>
          </w:p>
        </w:tc>
        <w:tc>
          <w:tcPr>
            <w:tcW w:w="2392" w:type="dxa"/>
            <w:gridSpan w:val="2"/>
            <w:vAlign w:val="center"/>
          </w:tcPr>
          <w:p w14:paraId="16D2FF93"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校内：</w:t>
            </w:r>
          </w:p>
          <w:p w14:paraId="37A377CE" w14:textId="77777777" w:rsidR="00681EC9" w:rsidRPr="001C42F3" w:rsidRDefault="00681EC9" w:rsidP="00681EC9">
            <w:pPr>
              <w:spacing w:line="0" w:lineRule="atLeast"/>
              <w:rPr>
                <w:rFonts w:ascii="仿宋" w:eastAsia="仿宋" w:hAnsi="仿宋"/>
                <w:sz w:val="24"/>
                <w:u w:val="single"/>
              </w:rPr>
            </w:pPr>
            <w:r w:rsidRPr="001C42F3">
              <w:rPr>
                <w:rFonts w:ascii="仿宋" w:eastAsia="仿宋" w:hAnsi="仿宋" w:hint="eastAsia"/>
                <w:sz w:val="24"/>
              </w:rPr>
              <w:t>1.</w:t>
            </w:r>
            <w:proofErr w:type="gramStart"/>
            <w:r w:rsidRPr="001C42F3">
              <w:rPr>
                <w:rFonts w:ascii="仿宋" w:eastAsia="仿宋" w:hAnsi="仿宋" w:hint="eastAsia"/>
                <w:sz w:val="24"/>
              </w:rPr>
              <w:t>创客空间</w:t>
            </w:r>
            <w:proofErr w:type="gramEnd"/>
            <w:r w:rsidRPr="001C42F3">
              <w:rPr>
                <w:rFonts w:ascii="仿宋" w:eastAsia="仿宋" w:hAnsi="仿宋" w:hint="eastAsia"/>
                <w:sz w:val="24"/>
              </w:rPr>
              <w:t>：</w:t>
            </w:r>
            <w:r w:rsidRPr="001C42F3">
              <w:rPr>
                <w:rFonts w:ascii="仿宋" w:eastAsia="仿宋" w:hAnsi="仿宋" w:hint="eastAsia"/>
                <w:sz w:val="24"/>
                <w:u w:val="single"/>
              </w:rPr>
              <w:t xml:space="preserve">                 </w:t>
            </w:r>
          </w:p>
          <w:p w14:paraId="1537E5AB"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2.实验室：</w:t>
            </w:r>
            <w:r w:rsidRPr="001C42F3">
              <w:rPr>
                <w:rFonts w:ascii="仿宋" w:eastAsia="仿宋" w:hAnsi="仿宋" w:hint="eastAsia"/>
                <w:sz w:val="24"/>
                <w:u w:val="single"/>
              </w:rPr>
              <w:t xml:space="preserve">                   </w:t>
            </w:r>
          </w:p>
          <w:p w14:paraId="1C727DB5" w14:textId="77777777" w:rsidR="00681EC9" w:rsidRPr="001C42F3" w:rsidRDefault="00681EC9" w:rsidP="00681EC9">
            <w:pPr>
              <w:spacing w:line="0" w:lineRule="atLeast"/>
              <w:rPr>
                <w:rFonts w:ascii="仿宋" w:eastAsia="仿宋" w:hAnsi="仿宋"/>
                <w:sz w:val="24"/>
                <w:u w:val="single"/>
              </w:rPr>
            </w:pPr>
            <w:r w:rsidRPr="001C42F3">
              <w:rPr>
                <w:rFonts w:ascii="仿宋" w:eastAsia="仿宋" w:hAnsi="仿宋" w:hint="eastAsia"/>
                <w:sz w:val="24"/>
              </w:rPr>
              <w:t>3.科研平台：</w:t>
            </w:r>
            <w:r w:rsidRPr="001C42F3">
              <w:rPr>
                <w:rFonts w:ascii="仿宋" w:eastAsia="仿宋" w:hAnsi="仿宋" w:hint="eastAsia"/>
                <w:sz w:val="24"/>
                <w:u w:val="single"/>
              </w:rPr>
              <w:t xml:space="preserve">                 </w:t>
            </w:r>
          </w:p>
          <w:p w14:paraId="6F4D3F26" w14:textId="77777777" w:rsidR="00681EC9" w:rsidRPr="001C42F3" w:rsidRDefault="00681EC9" w:rsidP="00681EC9">
            <w:pPr>
              <w:spacing w:line="0" w:lineRule="atLeast"/>
              <w:rPr>
                <w:rFonts w:ascii="仿宋" w:eastAsia="仿宋" w:hAnsi="仿宋"/>
                <w:sz w:val="24"/>
              </w:rPr>
            </w:pPr>
            <w:r w:rsidRPr="001C42F3">
              <w:rPr>
                <w:rFonts w:ascii="仿宋" w:eastAsia="仿宋" w:hAnsi="仿宋" w:hint="eastAsia"/>
                <w:sz w:val="24"/>
              </w:rPr>
              <w:t>4.其他：</w:t>
            </w:r>
            <w:r w:rsidRPr="001C42F3">
              <w:rPr>
                <w:rFonts w:ascii="仿宋" w:eastAsia="仿宋" w:hAnsi="仿宋" w:hint="eastAsia"/>
                <w:sz w:val="24"/>
                <w:u w:val="single"/>
              </w:rPr>
              <w:t xml:space="preserve">                     </w:t>
            </w:r>
          </w:p>
        </w:tc>
      </w:tr>
      <w:tr w:rsidR="00681EC9" w14:paraId="500903B7" w14:textId="77777777" w:rsidTr="00681EC9">
        <w:trPr>
          <w:cantSplit/>
          <w:trHeight w:val="1352"/>
        </w:trPr>
        <w:tc>
          <w:tcPr>
            <w:tcW w:w="6096" w:type="dxa"/>
            <w:gridSpan w:val="7"/>
            <w:vAlign w:val="center"/>
          </w:tcPr>
          <w:p w14:paraId="22AF8803" w14:textId="77777777" w:rsidR="00681EC9" w:rsidRPr="001C42F3" w:rsidRDefault="00681EC9" w:rsidP="00681EC9">
            <w:pPr>
              <w:spacing w:line="0" w:lineRule="atLeast"/>
              <w:rPr>
                <w:rFonts w:ascii="仿宋" w:eastAsia="仿宋" w:hAnsi="仿宋"/>
                <w:sz w:val="24"/>
              </w:rPr>
            </w:pPr>
            <w:r w:rsidRPr="001C42F3">
              <w:rPr>
                <w:rFonts w:ascii="仿宋" w:eastAsia="仿宋" w:hAnsi="仿宋"/>
                <w:sz w:val="24"/>
              </w:rPr>
              <w:lastRenderedPageBreak/>
              <w:t>参加中国“互联网+”大学生创新创业大赛等</w:t>
            </w:r>
            <w:r w:rsidRPr="001C42F3">
              <w:rPr>
                <w:rFonts w:ascii="仿宋" w:eastAsia="仿宋" w:hAnsi="仿宋" w:hint="eastAsia"/>
                <w:sz w:val="24"/>
              </w:rPr>
              <w:t>创新创业</w:t>
            </w:r>
            <w:r w:rsidRPr="001C42F3">
              <w:rPr>
                <w:rFonts w:ascii="仿宋" w:eastAsia="仿宋" w:hAnsi="仿宋"/>
                <w:sz w:val="24"/>
              </w:rPr>
              <w:t>赛事</w:t>
            </w:r>
            <w:r w:rsidRPr="001C42F3">
              <w:rPr>
                <w:rFonts w:ascii="仿宋" w:eastAsia="仿宋" w:hAnsi="仿宋" w:hint="eastAsia"/>
                <w:sz w:val="24"/>
              </w:rPr>
              <w:t>、参加“互联网+”大赛“青年红色筑梦之旅”等活动情况</w:t>
            </w:r>
          </w:p>
        </w:tc>
        <w:tc>
          <w:tcPr>
            <w:tcW w:w="2392" w:type="dxa"/>
            <w:gridSpan w:val="2"/>
            <w:vAlign w:val="center"/>
          </w:tcPr>
          <w:p w14:paraId="43019888" w14:textId="77777777" w:rsidR="00681EC9" w:rsidRPr="001C42F3" w:rsidRDefault="00681EC9" w:rsidP="00681EC9">
            <w:pPr>
              <w:spacing w:line="0" w:lineRule="atLeast"/>
              <w:rPr>
                <w:rFonts w:ascii="仿宋" w:eastAsia="仿宋" w:hAnsi="仿宋"/>
                <w:sz w:val="24"/>
              </w:rPr>
            </w:pPr>
          </w:p>
          <w:p w14:paraId="2F457CA6" w14:textId="77777777" w:rsidR="00681EC9" w:rsidRPr="001C42F3" w:rsidRDefault="00681EC9" w:rsidP="00681EC9">
            <w:pPr>
              <w:spacing w:line="0" w:lineRule="atLeast"/>
              <w:rPr>
                <w:rFonts w:ascii="仿宋" w:eastAsia="仿宋" w:hAnsi="仿宋"/>
                <w:sz w:val="24"/>
              </w:rPr>
            </w:pPr>
          </w:p>
          <w:p w14:paraId="17CBC95E" w14:textId="77777777" w:rsidR="00681EC9" w:rsidRPr="001C42F3" w:rsidRDefault="00681EC9" w:rsidP="00681EC9">
            <w:pPr>
              <w:spacing w:line="0" w:lineRule="atLeast"/>
              <w:rPr>
                <w:rFonts w:ascii="仿宋" w:eastAsia="仿宋" w:hAnsi="仿宋"/>
                <w:sz w:val="24"/>
              </w:rPr>
            </w:pPr>
          </w:p>
          <w:p w14:paraId="7FF8E58C" w14:textId="77777777" w:rsidR="00681EC9" w:rsidRPr="001C42F3" w:rsidRDefault="00681EC9" w:rsidP="00681EC9">
            <w:pPr>
              <w:spacing w:line="0" w:lineRule="atLeast"/>
              <w:rPr>
                <w:rFonts w:ascii="仿宋" w:eastAsia="仿宋" w:hAnsi="仿宋"/>
                <w:sz w:val="24"/>
              </w:rPr>
            </w:pPr>
          </w:p>
          <w:p w14:paraId="0A8B3A3A" w14:textId="77777777" w:rsidR="00681EC9" w:rsidRPr="001C42F3" w:rsidRDefault="00681EC9" w:rsidP="00681EC9">
            <w:pPr>
              <w:spacing w:line="0" w:lineRule="atLeast"/>
              <w:rPr>
                <w:rFonts w:ascii="仿宋" w:eastAsia="仿宋" w:hAnsi="仿宋"/>
                <w:sz w:val="24"/>
              </w:rPr>
            </w:pPr>
          </w:p>
          <w:p w14:paraId="1A457B0B" w14:textId="77777777" w:rsidR="00681EC9" w:rsidRPr="001C42F3" w:rsidRDefault="00681EC9" w:rsidP="00681EC9">
            <w:pPr>
              <w:spacing w:line="0" w:lineRule="atLeast"/>
              <w:rPr>
                <w:rFonts w:ascii="仿宋" w:eastAsia="仿宋" w:hAnsi="仿宋"/>
                <w:sz w:val="24"/>
              </w:rPr>
            </w:pPr>
          </w:p>
          <w:p w14:paraId="768E22C5" w14:textId="77777777" w:rsidR="00681EC9" w:rsidRPr="001C42F3" w:rsidRDefault="00681EC9" w:rsidP="00681EC9">
            <w:pPr>
              <w:spacing w:line="0" w:lineRule="atLeast"/>
              <w:rPr>
                <w:rFonts w:ascii="仿宋" w:eastAsia="仿宋" w:hAnsi="仿宋"/>
                <w:sz w:val="24"/>
              </w:rPr>
            </w:pPr>
          </w:p>
          <w:p w14:paraId="45D8CE3C" w14:textId="77777777" w:rsidR="00681EC9" w:rsidRPr="001C42F3" w:rsidRDefault="00681EC9" w:rsidP="00681EC9">
            <w:pPr>
              <w:spacing w:line="0" w:lineRule="atLeast"/>
              <w:rPr>
                <w:rFonts w:ascii="仿宋" w:eastAsia="仿宋" w:hAnsi="仿宋"/>
                <w:sz w:val="24"/>
              </w:rPr>
            </w:pPr>
          </w:p>
          <w:p w14:paraId="296CB894" w14:textId="77777777" w:rsidR="00681EC9" w:rsidRPr="001C42F3" w:rsidRDefault="00681EC9" w:rsidP="00681EC9">
            <w:pPr>
              <w:spacing w:line="0" w:lineRule="atLeast"/>
              <w:rPr>
                <w:rFonts w:ascii="仿宋" w:eastAsia="仿宋" w:hAnsi="仿宋"/>
                <w:sz w:val="24"/>
              </w:rPr>
            </w:pPr>
          </w:p>
          <w:p w14:paraId="4AF1C501" w14:textId="77777777" w:rsidR="00681EC9" w:rsidRPr="001C42F3" w:rsidRDefault="00681EC9" w:rsidP="00681EC9">
            <w:pPr>
              <w:spacing w:line="0" w:lineRule="atLeast"/>
              <w:rPr>
                <w:rFonts w:ascii="仿宋" w:eastAsia="仿宋" w:hAnsi="仿宋"/>
                <w:sz w:val="24"/>
              </w:rPr>
            </w:pPr>
          </w:p>
          <w:p w14:paraId="381F9CE4" w14:textId="77777777" w:rsidR="00681EC9" w:rsidRPr="001C42F3" w:rsidRDefault="00681EC9" w:rsidP="00681EC9">
            <w:pPr>
              <w:spacing w:line="0" w:lineRule="atLeast"/>
              <w:rPr>
                <w:rFonts w:ascii="仿宋" w:eastAsia="仿宋" w:hAnsi="仿宋"/>
                <w:sz w:val="24"/>
              </w:rPr>
            </w:pPr>
          </w:p>
          <w:p w14:paraId="2FD2B564" w14:textId="77777777" w:rsidR="00681EC9" w:rsidRPr="001C42F3" w:rsidRDefault="00681EC9" w:rsidP="00681EC9">
            <w:pPr>
              <w:spacing w:line="0" w:lineRule="atLeast"/>
              <w:rPr>
                <w:rFonts w:ascii="仿宋" w:eastAsia="仿宋" w:hAnsi="仿宋"/>
                <w:sz w:val="24"/>
              </w:rPr>
            </w:pPr>
          </w:p>
          <w:p w14:paraId="418579A5" w14:textId="77777777" w:rsidR="00681EC9" w:rsidRPr="001C42F3" w:rsidRDefault="00681EC9" w:rsidP="00681EC9">
            <w:pPr>
              <w:spacing w:line="0" w:lineRule="atLeast"/>
              <w:rPr>
                <w:rFonts w:ascii="仿宋" w:eastAsia="仿宋" w:hAnsi="仿宋"/>
                <w:sz w:val="24"/>
              </w:rPr>
            </w:pPr>
          </w:p>
          <w:p w14:paraId="38989140" w14:textId="77777777" w:rsidR="00681EC9" w:rsidRPr="001C42F3" w:rsidRDefault="00681EC9" w:rsidP="00681EC9">
            <w:pPr>
              <w:spacing w:line="0" w:lineRule="atLeast"/>
              <w:rPr>
                <w:rFonts w:ascii="仿宋" w:eastAsia="仿宋" w:hAnsi="仿宋"/>
                <w:sz w:val="24"/>
              </w:rPr>
            </w:pPr>
          </w:p>
        </w:tc>
      </w:tr>
    </w:tbl>
    <w:p w14:paraId="04E0578E" w14:textId="77777777" w:rsidR="00A02809" w:rsidRPr="00181364" w:rsidRDefault="00A02809">
      <w:pPr>
        <w:rPr>
          <w:rFonts w:ascii="宋体" w:hAnsi="宋体"/>
          <w:b/>
          <w:bCs/>
          <w:sz w:val="24"/>
        </w:rPr>
      </w:pPr>
    </w:p>
    <w:p w14:paraId="2D8B8E6C" w14:textId="77777777" w:rsidR="00A37303" w:rsidRPr="00EC151B" w:rsidRDefault="00A37303">
      <w:pPr>
        <w:rPr>
          <w:rFonts w:ascii="仿宋_GB2312" w:eastAsia="黑体"/>
          <w:sz w:val="32"/>
          <w:szCs w:val="32"/>
        </w:rPr>
      </w:pPr>
      <w:r w:rsidRPr="00EC151B">
        <w:rPr>
          <w:rFonts w:ascii="仿宋_GB2312" w:eastAsia="黑体" w:hint="eastAsia"/>
          <w:sz w:val="32"/>
          <w:szCs w:val="32"/>
        </w:rPr>
        <w:t>二、项目执行情况简介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003B39" w:rsidRPr="001451EE" w14:paraId="09A2F0B8" w14:textId="77777777" w:rsidTr="00CC2DF7">
        <w:trPr>
          <w:trHeight w:val="2400"/>
        </w:trPr>
        <w:tc>
          <w:tcPr>
            <w:tcW w:w="8522" w:type="dxa"/>
          </w:tcPr>
          <w:p w14:paraId="5DE382AD" w14:textId="77777777" w:rsidR="00003B39" w:rsidRPr="001C42F3" w:rsidRDefault="00003B39" w:rsidP="001451EE">
            <w:pPr>
              <w:rPr>
                <w:rFonts w:ascii="仿宋" w:eastAsia="仿宋" w:hAnsi="仿宋"/>
                <w:color w:val="000000"/>
                <w:sz w:val="24"/>
              </w:rPr>
            </w:pPr>
            <w:r w:rsidRPr="001C42F3">
              <w:rPr>
                <w:rFonts w:ascii="仿宋" w:eastAsia="仿宋" w:hAnsi="仿宋" w:hint="eastAsia"/>
                <w:color w:val="000000"/>
                <w:sz w:val="24"/>
              </w:rPr>
              <w:t>内容提示：项目的目的和意义、</w:t>
            </w:r>
            <w:r w:rsidRPr="001C42F3">
              <w:rPr>
                <w:rFonts w:ascii="仿宋" w:eastAsia="仿宋" w:hAnsi="仿宋" w:hint="eastAsia"/>
                <w:sz w:val="24"/>
              </w:rPr>
              <w:t>国内外研究现状；预定计划执行情况，</w:t>
            </w:r>
            <w:r w:rsidR="00967BDD" w:rsidRPr="001C42F3">
              <w:rPr>
                <w:rFonts w:ascii="仿宋" w:eastAsia="仿宋" w:hAnsi="仿宋" w:hint="eastAsia"/>
                <w:color w:val="000000"/>
                <w:sz w:val="24"/>
              </w:rPr>
              <w:t>研究报告和过程记录</w:t>
            </w:r>
            <w:r w:rsidRPr="001C42F3">
              <w:rPr>
                <w:rFonts w:ascii="仿宋" w:eastAsia="仿宋" w:hAnsi="仿宋" w:hint="eastAsia"/>
                <w:color w:val="000000"/>
                <w:sz w:val="24"/>
              </w:rPr>
              <w:t>情况；团队成员分工和合作情况。（国家级项目1500字左右、省级项目1000字左右、校级项目800字左右，附件另附</w:t>
            </w:r>
            <w:r w:rsidR="004C22A1" w:rsidRPr="001C42F3">
              <w:rPr>
                <w:rFonts w:ascii="仿宋" w:eastAsia="仿宋" w:hAnsi="仿宋" w:hint="eastAsia"/>
                <w:color w:val="000000"/>
                <w:sz w:val="24"/>
              </w:rPr>
              <w:t>。</w:t>
            </w:r>
            <w:r w:rsidRPr="001C42F3">
              <w:rPr>
                <w:rFonts w:ascii="仿宋" w:eastAsia="仿宋" w:hAnsi="仿宋" w:hint="eastAsia"/>
                <w:color w:val="000000"/>
                <w:sz w:val="24"/>
              </w:rPr>
              <w:t>）</w:t>
            </w:r>
          </w:p>
          <w:p w14:paraId="7C18FE96" w14:textId="525250F6" w:rsidR="00003B39" w:rsidRPr="0068054A" w:rsidRDefault="0068054A">
            <w:pPr>
              <w:rPr>
                <w:rFonts w:ascii="黑体" w:eastAsia="黑体" w:hAnsi="黑体"/>
                <w:sz w:val="28"/>
                <w:szCs w:val="28"/>
              </w:rPr>
            </w:pPr>
            <w:r w:rsidRPr="0068054A">
              <w:rPr>
                <w:rFonts w:ascii="黑体" w:eastAsia="黑体" w:hAnsi="黑体" w:hint="eastAsia"/>
                <w:sz w:val="28"/>
                <w:szCs w:val="28"/>
              </w:rPr>
              <w:t>2.1研究意义</w:t>
            </w:r>
          </w:p>
          <w:p w14:paraId="65EBB53A" w14:textId="77777777" w:rsidR="005D202E" w:rsidRPr="001C42F3" w:rsidRDefault="005D202E" w:rsidP="005D202E">
            <w:pPr>
              <w:ind w:firstLine="420"/>
              <w:rPr>
                <w:rFonts w:ascii="仿宋" w:eastAsia="仿宋" w:hAnsi="仿宋"/>
                <w:sz w:val="24"/>
              </w:rPr>
            </w:pPr>
            <w:bookmarkStart w:id="4" w:name="_Hlk34590097"/>
            <w:r w:rsidRPr="001C42F3">
              <w:rPr>
                <w:rFonts w:ascii="仿宋" w:eastAsia="仿宋" w:hAnsi="仿宋" w:hint="eastAsia"/>
                <w:sz w:val="24"/>
              </w:rPr>
              <w:t>对于电信运营商来说，通信网络的规划中投资金额的70%以上都在通信基站的选址优化和建设的工作</w:t>
            </w:r>
            <w:r w:rsidRPr="001C42F3">
              <w:rPr>
                <w:rFonts w:ascii="仿宋" w:eastAsia="仿宋" w:hAnsi="仿宋" w:hint="eastAsia"/>
                <w:sz w:val="24"/>
                <w:vertAlign w:val="superscript"/>
              </w:rPr>
              <w:t>[</w:t>
            </w:r>
            <w:r w:rsidRPr="001C42F3">
              <w:rPr>
                <w:rFonts w:ascii="仿宋" w:eastAsia="仿宋" w:hAnsi="仿宋"/>
                <w:sz w:val="24"/>
                <w:vertAlign w:val="superscript"/>
              </w:rPr>
              <w:t>1]</w:t>
            </w:r>
            <w:r w:rsidRPr="001C42F3">
              <w:rPr>
                <w:rFonts w:ascii="仿宋" w:eastAsia="仿宋" w:hAnsi="仿宋" w:hint="eastAsia"/>
                <w:sz w:val="24"/>
              </w:rPr>
              <w:t xml:space="preserve">。故在建设价格更加高昂的5G通信基站时，更应根据实际的中南大学南校区的校园环境的需求，并考虑覆盖率，由NSA和SA组网方式共存的5G基站的成本预算，通讯容量，以及校园的人口密度等方面的因素。 </w:t>
            </w:r>
          </w:p>
          <w:p w14:paraId="1E947246" w14:textId="77777777" w:rsidR="005D202E" w:rsidRPr="001C42F3" w:rsidRDefault="005D202E" w:rsidP="005D202E">
            <w:pPr>
              <w:ind w:firstLine="420"/>
              <w:rPr>
                <w:rFonts w:ascii="仿宋" w:eastAsia="仿宋" w:hAnsi="仿宋"/>
                <w:sz w:val="24"/>
              </w:rPr>
            </w:pPr>
            <w:r w:rsidRPr="001C42F3">
              <w:rPr>
                <w:rFonts w:ascii="仿宋" w:eastAsia="仿宋" w:hAnsi="仿宋" w:hint="eastAsia"/>
                <w:sz w:val="24"/>
              </w:rPr>
              <w:t>本项目在其他因素一定的情况下，通过对覆盖率及建站成本等目标进行优化，从而得到建设基站的方式，数目以及位置，可见5G基站的选址问题是一个多目标优化问题。</w:t>
            </w:r>
            <w:bookmarkEnd w:id="4"/>
          </w:p>
          <w:p w14:paraId="3FF0B91A" w14:textId="27CF68A3" w:rsidR="005D202E" w:rsidRPr="0068054A" w:rsidRDefault="0068054A" w:rsidP="005D202E">
            <w:pPr>
              <w:rPr>
                <w:rFonts w:ascii="黑体" w:eastAsia="黑体" w:hAnsi="黑体"/>
                <w:bCs/>
                <w:sz w:val="28"/>
                <w:szCs w:val="28"/>
              </w:rPr>
            </w:pPr>
            <w:r w:rsidRPr="0068054A">
              <w:rPr>
                <w:rFonts w:ascii="黑体" w:eastAsia="黑体" w:hAnsi="黑体" w:hint="eastAsia"/>
                <w:bCs/>
                <w:sz w:val="28"/>
                <w:szCs w:val="28"/>
              </w:rPr>
              <w:t>2.2研究现状</w:t>
            </w:r>
          </w:p>
          <w:p w14:paraId="10F9F3D7" w14:textId="77777777" w:rsidR="005D202E" w:rsidRPr="001C42F3" w:rsidRDefault="005D202E" w:rsidP="005D202E">
            <w:pPr>
              <w:ind w:firstLine="420"/>
              <w:rPr>
                <w:rFonts w:ascii="仿宋" w:eastAsia="仿宋" w:hAnsi="仿宋"/>
                <w:sz w:val="24"/>
              </w:rPr>
            </w:pPr>
            <w:r w:rsidRPr="001C42F3">
              <w:rPr>
                <w:rFonts w:ascii="仿宋" w:eastAsia="仿宋" w:hAnsi="仿宋" w:hint="eastAsia"/>
                <w:sz w:val="24"/>
              </w:rPr>
              <w:t>近年来，在基站选址方面，传统智能优化算法如蚁群算法、遗传算法、粒子群算法、模拟退火方法等因其求解的侧重点不同，被不同的学者引用时，分别取得了不错的效果。从前人的研究结果来看，粒子群算法有着只传递最优信息，搜索速度快，具有记忆性，需要调整参数少，机构简单的优点，同时</w:t>
            </w:r>
            <w:proofErr w:type="gramStart"/>
            <w:r w:rsidRPr="001C42F3">
              <w:rPr>
                <w:rFonts w:ascii="仿宋" w:eastAsia="仿宋" w:hAnsi="仿宋" w:hint="eastAsia"/>
                <w:sz w:val="24"/>
              </w:rPr>
              <w:t>兼备着</w:t>
            </w:r>
            <w:proofErr w:type="gramEnd"/>
            <w:r w:rsidRPr="001C42F3">
              <w:rPr>
                <w:rFonts w:ascii="仿宋" w:eastAsia="仿宋" w:hAnsi="仿宋" w:hint="eastAsia"/>
                <w:sz w:val="24"/>
              </w:rPr>
              <w:t>易于陷入局部最优，缺乏速度调节机制，收敛精度低和不易收敛的特性；而遗传算法有着良好的全局搜索能力、良好的收敛性、计算时间少、具有内在并行性的优点，同时</w:t>
            </w:r>
            <w:proofErr w:type="gramStart"/>
            <w:r w:rsidRPr="001C42F3">
              <w:rPr>
                <w:rFonts w:ascii="仿宋" w:eastAsia="仿宋" w:hAnsi="仿宋" w:hint="eastAsia"/>
                <w:sz w:val="24"/>
              </w:rPr>
              <w:t>兼备着</w:t>
            </w:r>
            <w:proofErr w:type="gramEnd"/>
            <w:r w:rsidRPr="001C42F3">
              <w:rPr>
                <w:rFonts w:ascii="仿宋" w:eastAsia="仿宋" w:hAnsi="仿宋" w:hint="eastAsia"/>
                <w:sz w:val="24"/>
              </w:rPr>
              <w:t>问题编码困难，对初始种群的依赖性等缺点。</w:t>
            </w:r>
          </w:p>
          <w:p w14:paraId="600C26F7" w14:textId="77777777" w:rsidR="005D202E" w:rsidRPr="001C42F3" w:rsidRDefault="005D202E" w:rsidP="005D202E">
            <w:pPr>
              <w:ind w:firstLine="420"/>
              <w:rPr>
                <w:rFonts w:ascii="仿宋" w:eastAsia="仿宋" w:hAnsi="仿宋"/>
                <w:sz w:val="24"/>
              </w:rPr>
            </w:pPr>
            <w:r w:rsidRPr="001C42F3">
              <w:rPr>
                <w:rFonts w:ascii="仿宋" w:eastAsia="仿宋" w:hAnsi="仿宋" w:hint="eastAsia"/>
                <w:sz w:val="24"/>
              </w:rPr>
              <w:lastRenderedPageBreak/>
              <w:t>华中科技大学的杨成龙主要研究了3G基站选址中的覆盖问题，对3G系统进行覆盖规划，并给出了理想的容量计算模型，最后用LINGO软件进行了仿真实验，得出了基站和移动台之间的连接图。</w:t>
            </w:r>
          </w:p>
          <w:p w14:paraId="4D3FC3D9" w14:textId="77777777" w:rsidR="005D202E" w:rsidRPr="001C42F3" w:rsidRDefault="005D202E" w:rsidP="005D202E">
            <w:pPr>
              <w:ind w:firstLine="420"/>
              <w:rPr>
                <w:rFonts w:ascii="仿宋" w:eastAsia="仿宋" w:hAnsi="仿宋"/>
                <w:sz w:val="24"/>
              </w:rPr>
            </w:pPr>
            <w:r w:rsidRPr="001C42F3">
              <w:rPr>
                <w:rFonts w:ascii="仿宋" w:eastAsia="仿宋" w:hAnsi="仿宋" w:hint="eastAsia"/>
                <w:sz w:val="24"/>
              </w:rPr>
              <w:t>同为华中科技大学的朱思峰在硕士期间提出量子免疫算法解决基站优化选址中存在的多目标优化问题，博士期间提出通过免疫计算来设计基站选址中存在的多目标优化问题。</w:t>
            </w:r>
          </w:p>
          <w:p w14:paraId="224927D0" w14:textId="58CE838F" w:rsidR="005D202E" w:rsidRPr="001C42F3" w:rsidRDefault="005D202E" w:rsidP="005D202E">
            <w:pPr>
              <w:ind w:firstLine="420"/>
              <w:rPr>
                <w:rFonts w:ascii="仿宋" w:eastAsia="仿宋" w:hAnsi="仿宋"/>
                <w:sz w:val="24"/>
              </w:rPr>
            </w:pPr>
            <w:proofErr w:type="spellStart"/>
            <w:r w:rsidRPr="001C42F3">
              <w:rPr>
                <w:rFonts w:ascii="仿宋" w:eastAsia="仿宋" w:hAnsi="仿宋" w:hint="eastAsia"/>
                <w:sz w:val="24"/>
              </w:rPr>
              <w:t>Munnayaze</w:t>
            </w:r>
            <w:proofErr w:type="spellEnd"/>
            <w:r w:rsidRPr="001C42F3">
              <w:rPr>
                <w:rFonts w:ascii="仿宋" w:eastAsia="仿宋" w:hAnsi="仿宋" w:hint="eastAsia"/>
                <w:sz w:val="24"/>
              </w:rPr>
              <w:t>以基站的覆盖率需求以及重复区域信号干扰问题，以遗传算法为求解方式，提出了相关的基站选址方案</w:t>
            </w:r>
            <w:r w:rsidRPr="001C42F3">
              <w:rPr>
                <w:rFonts w:ascii="仿宋" w:eastAsia="仿宋" w:hAnsi="仿宋" w:hint="eastAsia"/>
                <w:sz w:val="24"/>
                <w:vertAlign w:val="superscript"/>
              </w:rPr>
              <w:t>[</w:t>
            </w:r>
            <w:r w:rsidR="00080664">
              <w:rPr>
                <w:rFonts w:ascii="仿宋" w:eastAsia="仿宋" w:hAnsi="仿宋" w:hint="eastAsia"/>
                <w:sz w:val="24"/>
                <w:vertAlign w:val="superscript"/>
              </w:rPr>
              <w:t>1</w:t>
            </w:r>
            <w:r w:rsidRPr="001C42F3">
              <w:rPr>
                <w:rFonts w:ascii="仿宋" w:eastAsia="仿宋" w:hAnsi="仿宋"/>
                <w:sz w:val="24"/>
                <w:vertAlign w:val="superscript"/>
              </w:rPr>
              <w:t>]</w:t>
            </w:r>
            <w:r w:rsidRPr="001C42F3">
              <w:rPr>
                <w:rFonts w:ascii="仿宋" w:eastAsia="仿宋" w:hAnsi="仿宋" w:hint="eastAsia"/>
                <w:sz w:val="24"/>
              </w:rPr>
              <w:t>。</w:t>
            </w:r>
          </w:p>
          <w:p w14:paraId="6B891114" w14:textId="7F62EABE" w:rsidR="005D202E" w:rsidRPr="001C42F3" w:rsidRDefault="005D202E" w:rsidP="005D202E">
            <w:pPr>
              <w:ind w:firstLine="420"/>
              <w:rPr>
                <w:rFonts w:ascii="仿宋" w:eastAsia="仿宋" w:hAnsi="仿宋"/>
                <w:sz w:val="24"/>
              </w:rPr>
            </w:pPr>
            <w:proofErr w:type="spellStart"/>
            <w:r w:rsidRPr="001C42F3">
              <w:rPr>
                <w:rFonts w:ascii="仿宋" w:eastAsia="仿宋" w:hAnsi="仿宋" w:hint="eastAsia"/>
                <w:sz w:val="24"/>
              </w:rPr>
              <w:t>Gabli</w:t>
            </w:r>
            <w:proofErr w:type="spellEnd"/>
            <w:r w:rsidRPr="001C42F3">
              <w:rPr>
                <w:rFonts w:ascii="仿宋" w:eastAsia="仿宋" w:hAnsi="仿宋" w:hint="eastAsia"/>
                <w:sz w:val="24"/>
              </w:rPr>
              <w:t>则以建设基站成本的最优化为首要目标，在此基础上考虑覆盖率的最大化</w:t>
            </w:r>
            <w:r w:rsidRPr="001C42F3">
              <w:rPr>
                <w:rFonts w:ascii="仿宋" w:eastAsia="仿宋" w:hAnsi="仿宋" w:hint="eastAsia"/>
                <w:sz w:val="24"/>
                <w:vertAlign w:val="superscript"/>
              </w:rPr>
              <w:t>[</w:t>
            </w:r>
            <w:r w:rsidR="00080664">
              <w:rPr>
                <w:rFonts w:ascii="仿宋" w:eastAsia="仿宋" w:hAnsi="仿宋" w:hint="eastAsia"/>
                <w:sz w:val="24"/>
                <w:vertAlign w:val="superscript"/>
              </w:rPr>
              <w:t>2</w:t>
            </w:r>
            <w:r w:rsidRPr="001C42F3">
              <w:rPr>
                <w:rFonts w:ascii="仿宋" w:eastAsia="仿宋" w:hAnsi="仿宋"/>
                <w:sz w:val="24"/>
                <w:vertAlign w:val="superscript"/>
              </w:rPr>
              <w:t>]</w:t>
            </w:r>
            <w:r w:rsidRPr="001C42F3">
              <w:rPr>
                <w:rFonts w:ascii="仿宋" w:eastAsia="仿宋" w:hAnsi="仿宋" w:hint="eastAsia"/>
                <w:sz w:val="24"/>
              </w:rPr>
              <w:t>。</w:t>
            </w:r>
          </w:p>
          <w:p w14:paraId="04612727" w14:textId="43B04492" w:rsidR="005D202E" w:rsidRPr="001C42F3" w:rsidRDefault="005D202E" w:rsidP="005D202E">
            <w:pPr>
              <w:ind w:firstLine="420"/>
              <w:rPr>
                <w:rFonts w:ascii="仿宋" w:eastAsia="仿宋" w:hAnsi="仿宋"/>
                <w:sz w:val="24"/>
              </w:rPr>
            </w:pPr>
            <w:r w:rsidRPr="001C42F3">
              <w:rPr>
                <w:rFonts w:ascii="仿宋" w:eastAsia="仿宋" w:hAnsi="仿宋" w:hint="eastAsia"/>
                <w:sz w:val="24"/>
              </w:rPr>
              <w:t>黄陈衡提出数字室内分布技术，针对</w:t>
            </w:r>
            <w:proofErr w:type="spellStart"/>
            <w:r w:rsidRPr="001C42F3">
              <w:rPr>
                <w:rFonts w:ascii="仿宋" w:eastAsia="仿宋" w:hAnsi="仿宋" w:hint="eastAsia"/>
                <w:sz w:val="24"/>
              </w:rPr>
              <w:t>InH</w:t>
            </w:r>
            <w:proofErr w:type="spellEnd"/>
            <w:r w:rsidRPr="001C42F3">
              <w:rPr>
                <w:rFonts w:ascii="仿宋" w:eastAsia="仿宋" w:hAnsi="仿宋"/>
                <w:sz w:val="24"/>
              </w:rPr>
              <w:t xml:space="preserve"> </w:t>
            </w:r>
            <w:proofErr w:type="spellStart"/>
            <w:r w:rsidRPr="001C42F3">
              <w:rPr>
                <w:rFonts w:ascii="仿宋" w:eastAsia="仿宋" w:hAnsi="仿宋" w:hint="eastAsia"/>
                <w:sz w:val="24"/>
              </w:rPr>
              <w:t>Office</w:t>
            </w:r>
            <w:r w:rsidRPr="001C42F3">
              <w:rPr>
                <w:rFonts w:ascii="仿宋" w:eastAsia="仿宋" w:hAnsi="仿宋"/>
                <w:sz w:val="24"/>
              </w:rPr>
              <w:t>_NLOS</w:t>
            </w:r>
            <w:proofErr w:type="spellEnd"/>
            <w:r w:rsidRPr="001C42F3">
              <w:rPr>
                <w:rFonts w:ascii="仿宋" w:eastAsia="仿宋" w:hAnsi="仿宋"/>
                <w:sz w:val="24"/>
              </w:rPr>
              <w:t>_</w:t>
            </w:r>
            <w:r w:rsidRPr="001C42F3">
              <w:rPr>
                <w:rFonts w:ascii="仿宋" w:eastAsia="仿宋" w:hAnsi="仿宋" w:hint="eastAsia"/>
                <w:sz w:val="24"/>
              </w:rPr>
              <w:t>模型分析计算室内分布系统链路预算</w:t>
            </w:r>
            <w:r w:rsidRPr="001C42F3">
              <w:rPr>
                <w:rFonts w:ascii="仿宋" w:eastAsia="仿宋" w:hAnsi="仿宋" w:hint="eastAsia"/>
                <w:sz w:val="24"/>
                <w:vertAlign w:val="superscript"/>
              </w:rPr>
              <w:t>[</w:t>
            </w:r>
            <w:r w:rsidR="00080664">
              <w:rPr>
                <w:rFonts w:ascii="仿宋" w:eastAsia="仿宋" w:hAnsi="仿宋" w:hint="eastAsia"/>
                <w:sz w:val="24"/>
                <w:vertAlign w:val="superscript"/>
              </w:rPr>
              <w:t>3</w:t>
            </w:r>
            <w:r w:rsidRPr="001C42F3">
              <w:rPr>
                <w:rFonts w:ascii="仿宋" w:eastAsia="仿宋" w:hAnsi="仿宋"/>
                <w:sz w:val="24"/>
                <w:vertAlign w:val="superscript"/>
              </w:rPr>
              <w:t>]</w:t>
            </w:r>
            <w:r w:rsidRPr="001C42F3">
              <w:rPr>
                <w:rFonts w:ascii="仿宋" w:eastAsia="仿宋" w:hAnsi="仿宋" w:hint="eastAsia"/>
                <w:sz w:val="24"/>
              </w:rPr>
              <w:t>。</w:t>
            </w:r>
          </w:p>
          <w:p w14:paraId="1E27B273" w14:textId="23A80C67" w:rsidR="005D202E" w:rsidRPr="001C42F3" w:rsidRDefault="005D202E" w:rsidP="005D202E">
            <w:pPr>
              <w:ind w:firstLine="420"/>
              <w:rPr>
                <w:rFonts w:ascii="仿宋" w:eastAsia="仿宋" w:hAnsi="仿宋"/>
                <w:sz w:val="24"/>
              </w:rPr>
            </w:pPr>
            <w:proofErr w:type="gramStart"/>
            <w:r w:rsidRPr="001C42F3">
              <w:rPr>
                <w:rFonts w:ascii="仿宋" w:eastAsia="仿宋" w:hAnsi="仿宋" w:hint="eastAsia"/>
                <w:sz w:val="24"/>
              </w:rPr>
              <w:t>孙开宇</w:t>
            </w:r>
            <w:proofErr w:type="gramEnd"/>
            <w:r w:rsidRPr="001C42F3">
              <w:rPr>
                <w:rFonts w:ascii="仿宋" w:eastAsia="仿宋" w:hAnsi="仿宋" w:hint="eastAsia"/>
                <w:sz w:val="24"/>
              </w:rPr>
              <w:t>基于5G的3.5GHz频段对典型的密集城区场景采用了3GPPUma-NLOS（城市宏蜂窝-非视距）传播模型，通过链路预算得出5G在3.5GHz的下行覆盖距离，为5G初期网络规划提供参考依据</w:t>
            </w:r>
            <w:r w:rsidRPr="001C42F3">
              <w:rPr>
                <w:rFonts w:ascii="仿宋" w:eastAsia="仿宋" w:hAnsi="仿宋" w:hint="eastAsia"/>
                <w:sz w:val="24"/>
                <w:vertAlign w:val="superscript"/>
              </w:rPr>
              <w:t>[</w:t>
            </w:r>
            <w:r w:rsidR="00080664">
              <w:rPr>
                <w:rFonts w:ascii="仿宋" w:eastAsia="仿宋" w:hAnsi="仿宋" w:hint="eastAsia"/>
                <w:sz w:val="24"/>
                <w:vertAlign w:val="superscript"/>
              </w:rPr>
              <w:t>4</w:t>
            </w:r>
            <w:r w:rsidRPr="001C42F3">
              <w:rPr>
                <w:rFonts w:ascii="仿宋" w:eastAsia="仿宋" w:hAnsi="仿宋"/>
                <w:sz w:val="24"/>
                <w:vertAlign w:val="superscript"/>
              </w:rPr>
              <w:t>]</w:t>
            </w:r>
            <w:r w:rsidRPr="001C42F3">
              <w:rPr>
                <w:rFonts w:ascii="仿宋" w:eastAsia="仿宋" w:hAnsi="仿宋" w:hint="eastAsia"/>
                <w:sz w:val="24"/>
              </w:rPr>
              <w:t>。</w:t>
            </w:r>
          </w:p>
          <w:p w14:paraId="73F5B0DA" w14:textId="26633BCE" w:rsidR="005D202E" w:rsidRPr="001C42F3" w:rsidRDefault="005D202E" w:rsidP="005D202E">
            <w:pPr>
              <w:ind w:firstLine="420"/>
              <w:rPr>
                <w:rFonts w:ascii="仿宋" w:eastAsia="仿宋" w:hAnsi="仿宋"/>
                <w:sz w:val="24"/>
              </w:rPr>
            </w:pPr>
            <w:r w:rsidRPr="001C42F3">
              <w:rPr>
                <w:rFonts w:ascii="仿宋" w:eastAsia="仿宋" w:hAnsi="仿宋" w:hint="eastAsia"/>
                <w:sz w:val="24"/>
              </w:rPr>
              <w:t>北京邮电大学的廖伟琛提出了运用无监督聚类技术对用户日常流量进行挖掘，进而找到网络流量需求量大的区域及用户体验差的区域，从而为基站优先部署的选址提供辅助依据</w:t>
            </w:r>
            <w:r w:rsidRPr="001C42F3">
              <w:rPr>
                <w:rFonts w:ascii="仿宋" w:eastAsia="仿宋" w:hAnsi="仿宋" w:hint="eastAsia"/>
                <w:sz w:val="24"/>
                <w:vertAlign w:val="superscript"/>
              </w:rPr>
              <w:t>[</w:t>
            </w:r>
            <w:r w:rsidR="00080664">
              <w:rPr>
                <w:rFonts w:ascii="仿宋" w:eastAsia="仿宋" w:hAnsi="仿宋" w:hint="eastAsia"/>
                <w:sz w:val="24"/>
                <w:vertAlign w:val="superscript"/>
              </w:rPr>
              <w:t>5</w:t>
            </w:r>
            <w:r w:rsidRPr="001C42F3">
              <w:rPr>
                <w:rFonts w:ascii="仿宋" w:eastAsia="仿宋" w:hAnsi="仿宋"/>
                <w:sz w:val="24"/>
                <w:vertAlign w:val="superscript"/>
              </w:rPr>
              <w:t>]</w:t>
            </w:r>
            <w:r w:rsidRPr="001C42F3">
              <w:rPr>
                <w:rFonts w:ascii="仿宋" w:eastAsia="仿宋" w:hAnsi="仿宋" w:hint="eastAsia"/>
                <w:sz w:val="24"/>
              </w:rPr>
              <w:t>。</w:t>
            </w:r>
          </w:p>
          <w:p w14:paraId="338E9B8C" w14:textId="4B5A3019" w:rsidR="005D202E" w:rsidRDefault="005D202E" w:rsidP="005D202E">
            <w:pPr>
              <w:ind w:firstLine="420"/>
              <w:rPr>
                <w:rFonts w:ascii="仿宋" w:eastAsia="仿宋" w:hAnsi="仿宋"/>
                <w:sz w:val="24"/>
              </w:rPr>
            </w:pPr>
            <w:r w:rsidRPr="001C42F3">
              <w:rPr>
                <w:rFonts w:ascii="仿宋" w:eastAsia="仿宋" w:hAnsi="仿宋" w:hint="eastAsia"/>
                <w:sz w:val="24"/>
              </w:rPr>
              <w:t>哈尔滨工业大学的于洪涛博士提出动态资源调度、</w:t>
            </w:r>
            <w:proofErr w:type="gramStart"/>
            <w:r w:rsidRPr="001C42F3">
              <w:rPr>
                <w:rFonts w:ascii="仿宋" w:eastAsia="仿宋" w:hAnsi="仿宋" w:hint="eastAsia"/>
                <w:sz w:val="24"/>
              </w:rPr>
              <w:t>跨层优化</w:t>
            </w:r>
            <w:proofErr w:type="gramEnd"/>
            <w:r w:rsidRPr="001C42F3">
              <w:rPr>
                <w:rFonts w:ascii="仿宋" w:eastAsia="仿宋" w:hAnsi="仿宋" w:hint="eastAsia"/>
                <w:sz w:val="24"/>
              </w:rPr>
              <w:t>和下行功率分配算法逐步讨论了多载波通信系统中的无线资源分配问题，并论述了算法对于系统资源利用率、公平性以及QoS保障等性能的提升，为5G的多载波通信提供了理论基础</w:t>
            </w:r>
            <w:r w:rsidRPr="001C42F3">
              <w:rPr>
                <w:rFonts w:ascii="仿宋" w:eastAsia="仿宋" w:hAnsi="仿宋" w:hint="eastAsia"/>
                <w:sz w:val="24"/>
                <w:vertAlign w:val="superscript"/>
              </w:rPr>
              <w:t>[</w:t>
            </w:r>
            <w:r w:rsidR="00080664">
              <w:rPr>
                <w:rFonts w:ascii="仿宋" w:eastAsia="仿宋" w:hAnsi="仿宋" w:hint="eastAsia"/>
                <w:sz w:val="24"/>
                <w:vertAlign w:val="superscript"/>
              </w:rPr>
              <w:t>6</w:t>
            </w:r>
            <w:r w:rsidRPr="001C42F3">
              <w:rPr>
                <w:rFonts w:ascii="仿宋" w:eastAsia="仿宋" w:hAnsi="仿宋"/>
                <w:sz w:val="24"/>
                <w:vertAlign w:val="superscript"/>
              </w:rPr>
              <w:t>]</w:t>
            </w:r>
            <w:r w:rsidRPr="001C42F3">
              <w:rPr>
                <w:rFonts w:ascii="仿宋" w:eastAsia="仿宋" w:hAnsi="仿宋" w:hint="eastAsia"/>
                <w:sz w:val="24"/>
              </w:rPr>
              <w:t>。</w:t>
            </w:r>
          </w:p>
          <w:p w14:paraId="56735814" w14:textId="77777777" w:rsidR="00080664" w:rsidRDefault="00080664" w:rsidP="00080664">
            <w:pPr>
              <w:spacing w:line="320" w:lineRule="exact"/>
              <w:rPr>
                <w:rFonts w:ascii="宋体" w:hAnsi="宋体"/>
                <w:b/>
                <w:sz w:val="18"/>
                <w:szCs w:val="18"/>
              </w:rPr>
            </w:pPr>
          </w:p>
          <w:p w14:paraId="7E735DBB" w14:textId="77777777" w:rsidR="00080664" w:rsidRDefault="00080664" w:rsidP="00080664">
            <w:pPr>
              <w:spacing w:line="320" w:lineRule="exact"/>
              <w:rPr>
                <w:rFonts w:ascii="宋体" w:hAnsi="宋体"/>
                <w:b/>
                <w:sz w:val="18"/>
                <w:szCs w:val="18"/>
              </w:rPr>
            </w:pPr>
          </w:p>
          <w:p w14:paraId="77884613" w14:textId="2206EB08" w:rsidR="00080664" w:rsidRPr="00C629F8" w:rsidRDefault="00080664" w:rsidP="00080664">
            <w:pPr>
              <w:spacing w:line="320" w:lineRule="exact"/>
              <w:rPr>
                <w:rFonts w:ascii="宋体" w:hAnsi="宋体"/>
                <w:b/>
                <w:sz w:val="18"/>
                <w:szCs w:val="18"/>
              </w:rPr>
            </w:pPr>
            <w:r w:rsidRPr="00C629F8">
              <w:rPr>
                <w:rFonts w:ascii="宋体" w:hAnsi="宋体" w:hint="eastAsia"/>
                <w:b/>
                <w:sz w:val="18"/>
                <w:szCs w:val="18"/>
              </w:rPr>
              <w:t>参考文献</w:t>
            </w:r>
          </w:p>
          <w:p w14:paraId="41F53785" w14:textId="77777777" w:rsidR="00080664" w:rsidRDefault="00080664" w:rsidP="00080664">
            <w:pPr>
              <w:spacing w:line="360" w:lineRule="exact"/>
              <w:ind w:firstLineChars="200" w:firstLine="360"/>
              <w:rPr>
                <w:rFonts w:ascii="宋体" w:hAnsi="宋体"/>
                <w:sz w:val="18"/>
                <w:szCs w:val="18"/>
              </w:rPr>
            </w:pPr>
            <w:r w:rsidRPr="000D09D5">
              <w:rPr>
                <w:rFonts w:ascii="宋体" w:hAnsi="宋体"/>
                <w:sz w:val="18"/>
                <w:szCs w:val="18"/>
              </w:rPr>
              <w:t>[1]杨成龙.</w:t>
            </w:r>
            <w:r>
              <w:rPr>
                <w:rFonts w:ascii="宋体" w:hAnsi="宋体"/>
                <w:sz w:val="18"/>
                <w:szCs w:val="18"/>
              </w:rPr>
              <w:t xml:space="preserve"> </w:t>
            </w:r>
            <w:r w:rsidRPr="000D09D5">
              <w:rPr>
                <w:rFonts w:ascii="宋体" w:hAnsi="宋体"/>
                <w:sz w:val="18"/>
                <w:szCs w:val="18"/>
              </w:rPr>
              <w:t>3G基站选址中覆盖问题的研究[D].华中科技大学,2011.</w:t>
            </w:r>
          </w:p>
          <w:p w14:paraId="775FC374" w14:textId="77777777" w:rsidR="00080664" w:rsidRPr="000D09D5" w:rsidRDefault="00080664" w:rsidP="00080664">
            <w:pPr>
              <w:spacing w:line="360" w:lineRule="exact"/>
              <w:ind w:firstLineChars="200" w:firstLine="360"/>
              <w:rPr>
                <w:rFonts w:ascii="宋体" w:hAnsi="宋体"/>
                <w:sz w:val="18"/>
                <w:szCs w:val="18"/>
              </w:rPr>
            </w:pPr>
            <w:r w:rsidRPr="000D09D5">
              <w:rPr>
                <w:rFonts w:ascii="宋体" w:hAnsi="宋体"/>
                <w:sz w:val="18"/>
                <w:szCs w:val="18"/>
              </w:rPr>
              <w:t>[</w:t>
            </w:r>
            <w:r>
              <w:rPr>
                <w:rFonts w:ascii="宋体" w:hAnsi="宋体" w:hint="eastAsia"/>
                <w:sz w:val="18"/>
                <w:szCs w:val="18"/>
              </w:rPr>
              <w:t>2</w:t>
            </w:r>
            <w:r w:rsidRPr="000D09D5">
              <w:rPr>
                <w:rFonts w:ascii="宋体" w:hAnsi="宋体"/>
                <w:sz w:val="18"/>
                <w:szCs w:val="18"/>
              </w:rPr>
              <w:t>]朱思峰，刘芳，</w:t>
            </w:r>
            <w:proofErr w:type="gramStart"/>
            <w:r w:rsidRPr="000D09D5">
              <w:rPr>
                <w:rFonts w:ascii="宋体" w:hAnsi="宋体"/>
                <w:sz w:val="18"/>
                <w:szCs w:val="18"/>
              </w:rPr>
              <w:t>柴争义</w:t>
            </w:r>
            <w:proofErr w:type="gramEnd"/>
            <w:r w:rsidRPr="000D09D5">
              <w:rPr>
                <w:rFonts w:ascii="宋体" w:hAnsi="宋体"/>
                <w:sz w:val="18"/>
                <w:szCs w:val="18"/>
              </w:rPr>
              <w:t>.</w:t>
            </w:r>
            <w:r>
              <w:rPr>
                <w:rFonts w:ascii="宋体" w:hAnsi="宋体"/>
                <w:sz w:val="18"/>
                <w:szCs w:val="18"/>
              </w:rPr>
              <w:t xml:space="preserve"> </w:t>
            </w:r>
            <w:r w:rsidRPr="000D09D5">
              <w:rPr>
                <w:rFonts w:ascii="宋体" w:hAnsi="宋体"/>
                <w:sz w:val="18"/>
                <w:szCs w:val="18"/>
              </w:rPr>
              <w:t>基于免疫计算的T</w:t>
            </w:r>
            <w:r>
              <w:rPr>
                <w:rFonts w:ascii="宋体" w:hAnsi="宋体"/>
                <w:sz w:val="18"/>
                <w:szCs w:val="18"/>
              </w:rPr>
              <w:t>D-S</w:t>
            </w:r>
            <w:r w:rsidRPr="000D09D5">
              <w:rPr>
                <w:rFonts w:ascii="宋体" w:hAnsi="宋体"/>
                <w:sz w:val="18"/>
                <w:szCs w:val="18"/>
              </w:rPr>
              <w:t>CDMA网络基站选址优化[</w:t>
            </w:r>
            <w:r>
              <w:rPr>
                <w:rFonts w:ascii="宋体" w:hAnsi="宋体"/>
                <w:sz w:val="18"/>
                <w:szCs w:val="18"/>
              </w:rPr>
              <w:t>J</w:t>
            </w:r>
            <w:r w:rsidRPr="000D09D5">
              <w:rPr>
                <w:rFonts w:ascii="宋体" w:hAnsi="宋体"/>
                <w:sz w:val="18"/>
                <w:szCs w:val="18"/>
              </w:rPr>
              <w:t>]</w:t>
            </w:r>
            <w:r>
              <w:rPr>
                <w:rFonts w:ascii="宋体" w:hAnsi="宋体"/>
                <w:sz w:val="18"/>
                <w:szCs w:val="18"/>
              </w:rPr>
              <w:t xml:space="preserve">. </w:t>
            </w:r>
            <w:r w:rsidRPr="000D09D5">
              <w:rPr>
                <w:rFonts w:ascii="宋体" w:hAnsi="宋体"/>
                <w:sz w:val="18"/>
                <w:szCs w:val="18"/>
              </w:rPr>
              <w:t>通信学报，20</w:t>
            </w:r>
            <w:r>
              <w:rPr>
                <w:rFonts w:ascii="宋体" w:hAnsi="宋体"/>
                <w:sz w:val="18"/>
                <w:szCs w:val="18"/>
              </w:rPr>
              <w:t>11</w:t>
            </w:r>
            <w:r w:rsidRPr="000D09D5">
              <w:rPr>
                <w:rFonts w:ascii="宋体" w:hAnsi="宋体"/>
                <w:sz w:val="18"/>
                <w:szCs w:val="18"/>
              </w:rPr>
              <w:t>，0</w:t>
            </w:r>
            <w:r>
              <w:rPr>
                <w:rFonts w:ascii="宋体" w:hAnsi="宋体"/>
                <w:sz w:val="18"/>
                <w:szCs w:val="18"/>
              </w:rPr>
              <w:t>1</w:t>
            </w:r>
            <w:r w:rsidRPr="000D09D5">
              <w:rPr>
                <w:rFonts w:ascii="宋体" w:hAnsi="宋体"/>
                <w:sz w:val="18"/>
                <w:szCs w:val="18"/>
              </w:rPr>
              <w:t>:</w:t>
            </w:r>
            <w:r>
              <w:rPr>
                <w:rFonts w:ascii="宋体" w:hAnsi="宋体"/>
                <w:sz w:val="18"/>
                <w:szCs w:val="18"/>
              </w:rPr>
              <w:t>1</w:t>
            </w:r>
            <w:r w:rsidRPr="000D09D5">
              <w:rPr>
                <w:rFonts w:ascii="宋体" w:hAnsi="宋体"/>
                <w:sz w:val="18"/>
                <w:szCs w:val="18"/>
              </w:rPr>
              <w:t>06</w:t>
            </w:r>
            <w:r>
              <w:rPr>
                <w:rFonts w:ascii="宋体" w:hAnsi="宋体"/>
                <w:sz w:val="18"/>
                <w:szCs w:val="18"/>
              </w:rPr>
              <w:t>-11</w:t>
            </w:r>
            <w:r w:rsidRPr="000D09D5">
              <w:rPr>
                <w:rFonts w:ascii="宋体" w:hAnsi="宋体"/>
                <w:sz w:val="18"/>
                <w:szCs w:val="18"/>
              </w:rPr>
              <w:t>0+</w:t>
            </w:r>
            <w:r>
              <w:rPr>
                <w:rFonts w:ascii="宋体" w:hAnsi="宋体"/>
                <w:sz w:val="18"/>
                <w:szCs w:val="18"/>
              </w:rPr>
              <w:t>1</w:t>
            </w:r>
            <w:r w:rsidRPr="000D09D5">
              <w:rPr>
                <w:rFonts w:ascii="宋体" w:hAnsi="宋体"/>
                <w:sz w:val="18"/>
                <w:szCs w:val="18"/>
              </w:rPr>
              <w:t>20.</w:t>
            </w:r>
          </w:p>
          <w:p w14:paraId="2FDA26B0" w14:textId="77777777" w:rsidR="00080664" w:rsidRDefault="00080664" w:rsidP="00080664">
            <w:pPr>
              <w:spacing w:line="360" w:lineRule="exact"/>
              <w:ind w:firstLineChars="200" w:firstLine="360"/>
            </w:pPr>
            <w:r w:rsidRPr="000D09D5">
              <w:rPr>
                <w:rFonts w:ascii="宋体" w:hAnsi="宋体"/>
                <w:sz w:val="18"/>
                <w:szCs w:val="18"/>
              </w:rPr>
              <w:t>[</w:t>
            </w:r>
            <w:r>
              <w:rPr>
                <w:rFonts w:ascii="宋体" w:hAnsi="宋体" w:hint="eastAsia"/>
                <w:sz w:val="18"/>
                <w:szCs w:val="18"/>
              </w:rPr>
              <w:t>3</w:t>
            </w:r>
            <w:r w:rsidRPr="000D09D5">
              <w:rPr>
                <w:rFonts w:ascii="宋体" w:hAnsi="宋体"/>
                <w:sz w:val="18"/>
                <w:szCs w:val="18"/>
              </w:rPr>
              <w:t xml:space="preserve">] </w:t>
            </w:r>
            <w:proofErr w:type="spellStart"/>
            <w:r w:rsidRPr="000D09D5">
              <w:rPr>
                <w:rFonts w:ascii="宋体" w:hAnsi="宋体"/>
                <w:sz w:val="18"/>
                <w:szCs w:val="18"/>
              </w:rPr>
              <w:t>Munyancza</w:t>
            </w:r>
            <w:proofErr w:type="spellEnd"/>
            <w:r w:rsidRPr="000D09D5">
              <w:rPr>
                <w:rFonts w:ascii="宋体" w:hAnsi="宋体"/>
                <w:sz w:val="18"/>
                <w:szCs w:val="18"/>
              </w:rPr>
              <w:t xml:space="preserve"> J, </w:t>
            </w:r>
            <w:proofErr w:type="spellStart"/>
            <w:r w:rsidRPr="000D09D5">
              <w:rPr>
                <w:rFonts w:ascii="宋体" w:hAnsi="宋体"/>
                <w:sz w:val="18"/>
                <w:szCs w:val="18"/>
              </w:rPr>
              <w:t>Kuricn</w:t>
            </w:r>
            <w:proofErr w:type="spellEnd"/>
            <w:r w:rsidRPr="000D09D5">
              <w:rPr>
                <w:rFonts w:ascii="宋体" w:hAnsi="宋体"/>
                <w:sz w:val="18"/>
                <w:szCs w:val="18"/>
              </w:rPr>
              <w:t xml:space="preserve"> A, Van </w:t>
            </w:r>
            <w:proofErr w:type="spellStart"/>
            <w:r w:rsidRPr="000D09D5">
              <w:rPr>
                <w:rFonts w:ascii="宋体" w:hAnsi="宋体"/>
                <w:sz w:val="18"/>
                <w:szCs w:val="18"/>
              </w:rPr>
              <w:t>Wyk</w:t>
            </w:r>
            <w:proofErr w:type="spellEnd"/>
            <w:r w:rsidRPr="000D09D5">
              <w:rPr>
                <w:rFonts w:ascii="宋体" w:hAnsi="宋体"/>
                <w:sz w:val="18"/>
                <w:szCs w:val="18"/>
              </w:rPr>
              <w:t xml:space="preserve"> B. Optimization of antenna placement in 3G networks using genetic algorithms[C]//Broadband Communications, Information Technology &amp; Biomedical Applications, 2008 Third International Conference on.</w:t>
            </w:r>
            <w:r w:rsidRPr="000D09D5">
              <w:t xml:space="preserve"> </w:t>
            </w:r>
            <w:r w:rsidRPr="000D09D5">
              <w:rPr>
                <w:rFonts w:ascii="宋体" w:hAnsi="宋体"/>
                <w:sz w:val="18"/>
                <w:szCs w:val="18"/>
              </w:rPr>
              <w:t>IEEE, 2008: 30-37.</w:t>
            </w:r>
            <w:r w:rsidRPr="000D09D5">
              <w:t xml:space="preserve"> </w:t>
            </w:r>
          </w:p>
          <w:p w14:paraId="5F0AF6FE" w14:textId="77777777" w:rsidR="00080664" w:rsidRDefault="00080664" w:rsidP="00080664">
            <w:pPr>
              <w:spacing w:line="360" w:lineRule="exact"/>
              <w:ind w:firstLineChars="200" w:firstLine="360"/>
              <w:rPr>
                <w:rFonts w:ascii="宋体" w:hAnsi="宋体"/>
                <w:sz w:val="18"/>
                <w:szCs w:val="18"/>
              </w:rPr>
            </w:pPr>
            <w:r w:rsidRPr="000D09D5">
              <w:rPr>
                <w:rFonts w:ascii="宋体" w:hAnsi="宋体"/>
                <w:sz w:val="18"/>
                <w:szCs w:val="18"/>
              </w:rPr>
              <w:t xml:space="preserve">[4] </w:t>
            </w:r>
            <w:proofErr w:type="spellStart"/>
            <w:r>
              <w:rPr>
                <w:rFonts w:ascii="宋体" w:hAnsi="宋体"/>
                <w:sz w:val="18"/>
                <w:szCs w:val="18"/>
              </w:rPr>
              <w:t>G</w:t>
            </w:r>
            <w:r w:rsidRPr="000D09D5">
              <w:rPr>
                <w:rFonts w:ascii="宋体" w:hAnsi="宋体"/>
                <w:sz w:val="18"/>
                <w:szCs w:val="18"/>
              </w:rPr>
              <w:t>iabli</w:t>
            </w:r>
            <w:proofErr w:type="spellEnd"/>
            <w:r w:rsidRPr="000D09D5">
              <w:rPr>
                <w:rFonts w:ascii="宋体" w:hAnsi="宋体"/>
                <w:sz w:val="18"/>
                <w:szCs w:val="18"/>
              </w:rPr>
              <w:t xml:space="preserve"> M, </w:t>
            </w:r>
            <w:proofErr w:type="spellStart"/>
            <w:r w:rsidRPr="000D09D5">
              <w:rPr>
                <w:rFonts w:ascii="宋体" w:hAnsi="宋体"/>
                <w:sz w:val="18"/>
                <w:szCs w:val="18"/>
              </w:rPr>
              <w:t>Jaara</w:t>
            </w:r>
            <w:proofErr w:type="spellEnd"/>
            <w:r w:rsidRPr="000D09D5">
              <w:rPr>
                <w:rFonts w:ascii="宋体" w:hAnsi="宋体"/>
                <w:sz w:val="18"/>
                <w:szCs w:val="18"/>
              </w:rPr>
              <w:t xml:space="preserve"> E M, </w:t>
            </w:r>
            <w:proofErr w:type="spellStart"/>
            <w:r w:rsidRPr="000D09D5">
              <w:rPr>
                <w:rFonts w:ascii="宋体" w:hAnsi="宋体"/>
                <w:sz w:val="18"/>
                <w:szCs w:val="18"/>
              </w:rPr>
              <w:t>Mcrmri</w:t>
            </w:r>
            <w:proofErr w:type="spellEnd"/>
            <w:r w:rsidRPr="000D09D5">
              <w:rPr>
                <w:rFonts w:ascii="宋体" w:hAnsi="宋体"/>
                <w:sz w:val="18"/>
                <w:szCs w:val="18"/>
              </w:rPr>
              <w:t xml:space="preserve"> E B. A </w:t>
            </w:r>
            <w:proofErr w:type="spellStart"/>
            <w:r w:rsidRPr="000D09D5">
              <w:rPr>
                <w:rFonts w:ascii="宋体" w:hAnsi="宋体"/>
                <w:sz w:val="18"/>
                <w:szCs w:val="18"/>
              </w:rPr>
              <w:t>possibilistic</w:t>
            </w:r>
            <w:proofErr w:type="spellEnd"/>
            <w:r w:rsidRPr="000D09D5">
              <w:rPr>
                <w:rFonts w:ascii="宋体" w:hAnsi="宋体"/>
                <w:sz w:val="18"/>
                <w:szCs w:val="18"/>
              </w:rPr>
              <w:t xml:space="preserve"> approach to UMTS base-station location problem[J]. Soft Computing, 2016, 20(7): 2565-2575.</w:t>
            </w:r>
          </w:p>
          <w:p w14:paraId="42B24BEF" w14:textId="77777777" w:rsidR="00080664" w:rsidRPr="000D09D5" w:rsidRDefault="00080664" w:rsidP="00080664">
            <w:pPr>
              <w:spacing w:line="360" w:lineRule="exact"/>
              <w:ind w:firstLineChars="200" w:firstLine="360"/>
              <w:rPr>
                <w:rFonts w:ascii="宋体" w:hAnsi="宋体"/>
                <w:sz w:val="18"/>
                <w:szCs w:val="18"/>
              </w:rPr>
            </w:pPr>
            <w:r w:rsidRPr="000D09D5">
              <w:rPr>
                <w:rFonts w:ascii="宋体" w:hAnsi="宋体"/>
                <w:sz w:val="18"/>
                <w:szCs w:val="18"/>
              </w:rPr>
              <w:t>[</w:t>
            </w:r>
            <w:r>
              <w:rPr>
                <w:rFonts w:ascii="宋体" w:hAnsi="宋体" w:hint="eastAsia"/>
                <w:sz w:val="18"/>
                <w:szCs w:val="18"/>
              </w:rPr>
              <w:t>5</w:t>
            </w:r>
            <w:r w:rsidRPr="000D09D5">
              <w:rPr>
                <w:rFonts w:ascii="宋体" w:hAnsi="宋体"/>
                <w:sz w:val="18"/>
                <w:szCs w:val="18"/>
              </w:rPr>
              <w:t>]廖伟琛</w:t>
            </w:r>
            <w:r>
              <w:rPr>
                <w:rFonts w:ascii="宋体" w:hAnsi="宋体"/>
                <w:sz w:val="18"/>
                <w:szCs w:val="18"/>
              </w:rPr>
              <w:t xml:space="preserve">. </w:t>
            </w:r>
            <w:r w:rsidRPr="000D09D5">
              <w:rPr>
                <w:rFonts w:ascii="宋体" w:hAnsi="宋体"/>
                <w:sz w:val="18"/>
                <w:szCs w:val="18"/>
              </w:rPr>
              <w:t>基于聚类的数据挖掘技术在未来网络基站部署策略中的应用[D].北京邮电大学,2018.</w:t>
            </w:r>
          </w:p>
          <w:p w14:paraId="4D17EB9C" w14:textId="77777777" w:rsidR="00080664" w:rsidRPr="000D09D5" w:rsidRDefault="00080664" w:rsidP="00080664">
            <w:pPr>
              <w:spacing w:line="360" w:lineRule="exact"/>
              <w:ind w:firstLineChars="200" w:firstLine="360"/>
              <w:rPr>
                <w:rFonts w:ascii="宋体" w:hAnsi="宋体"/>
                <w:sz w:val="18"/>
                <w:szCs w:val="18"/>
              </w:rPr>
            </w:pPr>
            <w:r w:rsidRPr="000D09D5">
              <w:rPr>
                <w:rFonts w:ascii="宋体" w:hAnsi="宋体"/>
                <w:sz w:val="18"/>
                <w:szCs w:val="18"/>
              </w:rPr>
              <w:t>[</w:t>
            </w:r>
            <w:r>
              <w:rPr>
                <w:rFonts w:ascii="宋体" w:hAnsi="宋体" w:hint="eastAsia"/>
                <w:sz w:val="18"/>
                <w:szCs w:val="18"/>
              </w:rPr>
              <w:t>6</w:t>
            </w:r>
            <w:r w:rsidRPr="000D09D5">
              <w:rPr>
                <w:rFonts w:ascii="宋体" w:hAnsi="宋体"/>
                <w:sz w:val="18"/>
                <w:szCs w:val="18"/>
              </w:rPr>
              <w:t>]于洪涛</w:t>
            </w:r>
            <w:r>
              <w:rPr>
                <w:rFonts w:ascii="宋体" w:hAnsi="宋体"/>
                <w:sz w:val="18"/>
                <w:szCs w:val="18"/>
              </w:rPr>
              <w:t xml:space="preserve">. </w:t>
            </w:r>
            <w:r w:rsidRPr="000D09D5">
              <w:rPr>
                <w:rFonts w:ascii="宋体" w:hAnsi="宋体"/>
                <w:sz w:val="18"/>
                <w:szCs w:val="18"/>
              </w:rPr>
              <w:t>基于LTE-A的无线资源分配算法研究[D].哈尔滨工业大学,2017.</w:t>
            </w:r>
          </w:p>
          <w:p w14:paraId="5DF412F6" w14:textId="77777777" w:rsidR="00080664" w:rsidRPr="00080664" w:rsidRDefault="00080664" w:rsidP="005D202E">
            <w:pPr>
              <w:ind w:firstLine="420"/>
              <w:rPr>
                <w:rFonts w:ascii="仿宋" w:eastAsia="仿宋" w:hAnsi="仿宋"/>
                <w:sz w:val="24"/>
              </w:rPr>
            </w:pPr>
          </w:p>
          <w:p w14:paraId="00F2298C" w14:textId="3A92BB62" w:rsidR="005D202E" w:rsidRPr="0068054A" w:rsidRDefault="0068054A" w:rsidP="005D202E">
            <w:pPr>
              <w:rPr>
                <w:rFonts w:ascii="黑体" w:eastAsia="黑体" w:hAnsi="黑体"/>
                <w:bCs/>
                <w:sz w:val="28"/>
                <w:szCs w:val="28"/>
              </w:rPr>
            </w:pPr>
            <w:r w:rsidRPr="0068054A">
              <w:rPr>
                <w:rFonts w:ascii="黑体" w:eastAsia="黑体" w:hAnsi="黑体" w:hint="eastAsia"/>
                <w:bCs/>
                <w:sz w:val="28"/>
                <w:szCs w:val="28"/>
              </w:rPr>
              <w:lastRenderedPageBreak/>
              <w:t>2.3工作内容</w:t>
            </w:r>
          </w:p>
          <w:p w14:paraId="6530919C" w14:textId="77777777" w:rsidR="005D202E" w:rsidRPr="001C42F3" w:rsidRDefault="005D202E" w:rsidP="005D202E">
            <w:pPr>
              <w:ind w:firstLine="420"/>
              <w:rPr>
                <w:rFonts w:ascii="仿宋" w:eastAsia="仿宋" w:hAnsi="仿宋"/>
                <w:sz w:val="24"/>
              </w:rPr>
            </w:pPr>
            <w:proofErr w:type="gramStart"/>
            <w:r w:rsidRPr="001C42F3">
              <w:rPr>
                <w:rFonts w:ascii="仿宋" w:eastAsia="仿宋" w:hAnsi="仿宋" w:hint="eastAsia"/>
                <w:sz w:val="24"/>
              </w:rPr>
              <w:t>本文纵盘考虑</w:t>
            </w:r>
            <w:proofErr w:type="gramEnd"/>
            <w:r w:rsidRPr="001C42F3">
              <w:rPr>
                <w:rFonts w:ascii="仿宋" w:eastAsia="仿宋" w:hAnsi="仿宋" w:hint="eastAsia"/>
                <w:sz w:val="24"/>
              </w:rPr>
              <w:t>，配合5G选址的新要求，综合了遗传算法和粒子群算法，并加以改进，提出了PSO_</w:t>
            </w:r>
            <w:r w:rsidRPr="001C42F3">
              <w:rPr>
                <w:rFonts w:ascii="仿宋" w:eastAsia="仿宋" w:hAnsi="仿宋"/>
                <w:sz w:val="24"/>
              </w:rPr>
              <w:t>GA</w:t>
            </w:r>
            <w:r w:rsidRPr="001C42F3">
              <w:rPr>
                <w:rFonts w:ascii="仿宋" w:eastAsia="仿宋" w:hAnsi="仿宋" w:hint="eastAsia"/>
                <w:sz w:val="24"/>
              </w:rPr>
              <w:t>算法，利用PSO_</w:t>
            </w:r>
            <w:r w:rsidRPr="001C42F3">
              <w:rPr>
                <w:rFonts w:ascii="仿宋" w:eastAsia="仿宋" w:hAnsi="仿宋"/>
                <w:sz w:val="24"/>
              </w:rPr>
              <w:t>GA</w:t>
            </w:r>
            <w:r w:rsidRPr="001C42F3">
              <w:rPr>
                <w:rFonts w:ascii="仿宋" w:eastAsia="仿宋" w:hAnsi="仿宋" w:hint="eastAsia"/>
                <w:sz w:val="24"/>
              </w:rPr>
              <w:t>算法的特性，对5G基站选址进行优化，根据中南大学实时地况，考虑人口密度因素，以在可控的最小成本范围内，获得最佳的覆盖率，从而为电信运营商的通讯基站的优化选址提供参考依据并使求解复杂度以及求解结果相较这些算法单独考虑时得到了不同程度的优化。</w:t>
            </w:r>
          </w:p>
          <w:p w14:paraId="134EFEE5" w14:textId="6B2F9782" w:rsidR="005D202E" w:rsidRPr="00C73511" w:rsidRDefault="00C73511" w:rsidP="00C73511">
            <w:pPr>
              <w:rPr>
                <w:rFonts w:ascii="仿宋" w:eastAsia="仿宋" w:hAnsi="仿宋"/>
                <w:b/>
                <w:bCs/>
                <w:sz w:val="24"/>
              </w:rPr>
            </w:pPr>
            <w:r w:rsidRPr="00C73511">
              <w:rPr>
                <w:rFonts w:ascii="仿宋" w:eastAsia="仿宋" w:hAnsi="仿宋" w:hint="eastAsia"/>
                <w:b/>
                <w:bCs/>
                <w:sz w:val="24"/>
              </w:rPr>
              <w:t>2.3.1</w:t>
            </w:r>
            <w:r w:rsidR="005D202E" w:rsidRPr="00C73511">
              <w:rPr>
                <w:rFonts w:ascii="仿宋" w:eastAsia="仿宋" w:hAnsi="仿宋" w:hint="eastAsia"/>
                <w:b/>
                <w:bCs/>
                <w:sz w:val="24"/>
              </w:rPr>
              <w:t>项目进展详细情况</w:t>
            </w:r>
          </w:p>
          <w:p w14:paraId="58954160" w14:textId="77777777" w:rsidR="005D202E" w:rsidRPr="001C42F3" w:rsidRDefault="005D202E" w:rsidP="005D202E">
            <w:pPr>
              <w:ind w:firstLine="420"/>
              <w:rPr>
                <w:rFonts w:ascii="仿宋" w:eastAsia="仿宋" w:hAnsi="仿宋"/>
                <w:sz w:val="24"/>
              </w:rPr>
            </w:pPr>
            <w:r w:rsidRPr="001C42F3">
              <w:rPr>
                <w:rFonts w:ascii="仿宋" w:eastAsia="仿宋" w:hAnsi="仿宋" w:hint="eastAsia"/>
                <w:sz w:val="24"/>
              </w:rPr>
              <w:t>2</w:t>
            </w:r>
            <w:r w:rsidRPr="001C42F3">
              <w:rPr>
                <w:rFonts w:ascii="仿宋" w:eastAsia="仿宋" w:hAnsi="仿宋"/>
                <w:sz w:val="24"/>
              </w:rPr>
              <w:t>019</w:t>
            </w:r>
            <w:r w:rsidRPr="001C42F3">
              <w:rPr>
                <w:rFonts w:ascii="仿宋" w:eastAsia="仿宋" w:hAnsi="仿宋" w:hint="eastAsia"/>
                <w:sz w:val="24"/>
              </w:rPr>
              <w:t>年4月~</w:t>
            </w:r>
            <w:r w:rsidRPr="001C42F3">
              <w:rPr>
                <w:rFonts w:ascii="仿宋" w:eastAsia="仿宋" w:hAnsi="仿宋"/>
                <w:sz w:val="24"/>
              </w:rPr>
              <w:t>2015</w:t>
            </w:r>
            <w:r w:rsidRPr="001C42F3">
              <w:rPr>
                <w:rFonts w:ascii="仿宋" w:eastAsia="仿宋" w:hAnsi="仿宋" w:hint="eastAsia"/>
                <w:sz w:val="24"/>
              </w:rPr>
              <w:t>年5月，技术探究与资料收集，了解目前行业内对于5</w:t>
            </w:r>
            <w:r w:rsidRPr="001C42F3">
              <w:rPr>
                <w:rFonts w:ascii="仿宋" w:eastAsia="仿宋" w:hAnsi="仿宋"/>
                <w:sz w:val="24"/>
              </w:rPr>
              <w:t>G</w:t>
            </w:r>
            <w:r w:rsidRPr="001C42F3">
              <w:rPr>
                <w:rFonts w:ascii="仿宋" w:eastAsia="仿宋" w:hAnsi="仿宋" w:hint="eastAsia"/>
                <w:sz w:val="24"/>
              </w:rPr>
              <w:t>基站部署的研发情况，查阅相关文献资料，论证项目的可行性，明确创新训练目的，内容，思路以及技术路线，完成创新训练项目的实施方案规划。</w:t>
            </w:r>
          </w:p>
          <w:p w14:paraId="70F9E3D4" w14:textId="77777777" w:rsidR="005D202E" w:rsidRPr="001C42F3" w:rsidRDefault="005D202E" w:rsidP="005D202E">
            <w:pPr>
              <w:ind w:firstLine="420"/>
              <w:rPr>
                <w:rFonts w:ascii="仿宋" w:eastAsia="仿宋" w:hAnsi="仿宋"/>
                <w:sz w:val="24"/>
              </w:rPr>
            </w:pPr>
            <w:r w:rsidRPr="001C42F3">
              <w:rPr>
                <w:rFonts w:ascii="仿宋" w:eastAsia="仿宋" w:hAnsi="仿宋" w:hint="eastAsia"/>
                <w:sz w:val="24"/>
              </w:rPr>
              <w:t>2</w:t>
            </w:r>
            <w:r w:rsidRPr="001C42F3">
              <w:rPr>
                <w:rFonts w:ascii="仿宋" w:eastAsia="仿宋" w:hAnsi="仿宋"/>
                <w:sz w:val="24"/>
              </w:rPr>
              <w:t>019</w:t>
            </w:r>
            <w:r w:rsidRPr="001C42F3">
              <w:rPr>
                <w:rFonts w:ascii="仿宋" w:eastAsia="仿宋" w:hAnsi="仿宋" w:hint="eastAsia"/>
                <w:sz w:val="24"/>
              </w:rPr>
              <w:t>年5月~</w:t>
            </w:r>
            <w:r w:rsidRPr="001C42F3">
              <w:rPr>
                <w:rFonts w:ascii="仿宋" w:eastAsia="仿宋" w:hAnsi="仿宋"/>
                <w:sz w:val="24"/>
              </w:rPr>
              <w:t>2019</w:t>
            </w:r>
            <w:r w:rsidRPr="001C42F3">
              <w:rPr>
                <w:rFonts w:ascii="仿宋" w:eastAsia="仿宋" w:hAnsi="仿宋" w:hint="eastAsia"/>
                <w:sz w:val="24"/>
              </w:rPr>
              <w:t>年6月，在前期工作的基础上，利用已有的编程知识及数学理论体系，具体研究学习的5</w:t>
            </w:r>
            <w:r w:rsidRPr="001C42F3">
              <w:rPr>
                <w:rFonts w:ascii="仿宋" w:eastAsia="仿宋" w:hAnsi="仿宋"/>
                <w:sz w:val="24"/>
              </w:rPr>
              <w:t>G</w:t>
            </w:r>
            <w:r w:rsidRPr="001C42F3">
              <w:rPr>
                <w:rFonts w:ascii="仿宋" w:eastAsia="仿宋" w:hAnsi="仿宋" w:hint="eastAsia"/>
                <w:sz w:val="24"/>
              </w:rPr>
              <w:t>信号的信号损耗计算函数，参考基站部署相关设计资料，完成基站部署方案的具体信号损耗计算模型。</w:t>
            </w:r>
          </w:p>
          <w:p w14:paraId="3DA621B2" w14:textId="77777777" w:rsidR="005D202E" w:rsidRPr="001C42F3" w:rsidRDefault="005D202E" w:rsidP="005D202E">
            <w:pPr>
              <w:ind w:firstLine="420"/>
              <w:rPr>
                <w:rFonts w:ascii="仿宋" w:eastAsia="仿宋" w:hAnsi="仿宋"/>
                <w:sz w:val="24"/>
              </w:rPr>
            </w:pPr>
            <w:r w:rsidRPr="001C42F3">
              <w:rPr>
                <w:rFonts w:ascii="仿宋" w:eastAsia="仿宋" w:hAnsi="仿宋" w:hint="eastAsia"/>
                <w:sz w:val="24"/>
              </w:rPr>
              <w:t>2</w:t>
            </w:r>
            <w:r w:rsidRPr="001C42F3">
              <w:rPr>
                <w:rFonts w:ascii="仿宋" w:eastAsia="仿宋" w:hAnsi="仿宋"/>
                <w:sz w:val="24"/>
              </w:rPr>
              <w:t>019</w:t>
            </w:r>
            <w:r w:rsidRPr="001C42F3">
              <w:rPr>
                <w:rFonts w:ascii="仿宋" w:eastAsia="仿宋" w:hAnsi="仿宋" w:hint="eastAsia"/>
                <w:sz w:val="24"/>
              </w:rPr>
              <w:t>年</w:t>
            </w:r>
            <w:r w:rsidRPr="001C42F3">
              <w:rPr>
                <w:rFonts w:ascii="仿宋" w:eastAsia="仿宋" w:hAnsi="仿宋"/>
                <w:sz w:val="24"/>
              </w:rPr>
              <w:t>6</w:t>
            </w:r>
            <w:r w:rsidRPr="001C42F3">
              <w:rPr>
                <w:rFonts w:ascii="仿宋" w:eastAsia="仿宋" w:hAnsi="仿宋" w:hint="eastAsia"/>
                <w:sz w:val="24"/>
              </w:rPr>
              <w:t>月~</w:t>
            </w:r>
            <w:r w:rsidRPr="001C42F3">
              <w:rPr>
                <w:rFonts w:ascii="仿宋" w:eastAsia="仿宋" w:hAnsi="仿宋"/>
                <w:sz w:val="24"/>
              </w:rPr>
              <w:t>2019</w:t>
            </w:r>
            <w:r w:rsidRPr="001C42F3">
              <w:rPr>
                <w:rFonts w:ascii="仿宋" w:eastAsia="仿宋" w:hAnsi="仿宋" w:hint="eastAsia"/>
                <w:sz w:val="24"/>
              </w:rPr>
              <w:t>年</w:t>
            </w:r>
            <w:r w:rsidRPr="001C42F3">
              <w:rPr>
                <w:rFonts w:ascii="仿宋" w:eastAsia="仿宋" w:hAnsi="仿宋"/>
                <w:sz w:val="24"/>
              </w:rPr>
              <w:t>7</w:t>
            </w:r>
            <w:r w:rsidRPr="001C42F3">
              <w:rPr>
                <w:rFonts w:ascii="仿宋" w:eastAsia="仿宋" w:hAnsi="仿宋" w:hint="eastAsia"/>
                <w:sz w:val="24"/>
              </w:rPr>
              <w:t>月，利用无人机对中南大学进行定点巡航拍摄，取得二维素材，抽取部分素材进行3</w:t>
            </w:r>
            <w:r w:rsidRPr="001C42F3">
              <w:rPr>
                <w:rFonts w:ascii="仿宋" w:eastAsia="仿宋" w:hAnsi="仿宋"/>
                <w:sz w:val="24"/>
              </w:rPr>
              <w:t>D</w:t>
            </w:r>
            <w:r w:rsidRPr="001C42F3">
              <w:rPr>
                <w:rFonts w:ascii="仿宋" w:eastAsia="仿宋" w:hAnsi="仿宋" w:hint="eastAsia"/>
                <w:sz w:val="24"/>
              </w:rPr>
              <w:t>建模，取得中南大学南校区包括1栋~</w:t>
            </w:r>
            <w:r w:rsidRPr="001C42F3">
              <w:rPr>
                <w:rFonts w:ascii="仿宋" w:eastAsia="仿宋" w:hAnsi="仿宋"/>
                <w:sz w:val="24"/>
              </w:rPr>
              <w:t>28</w:t>
            </w:r>
            <w:r w:rsidRPr="001C42F3">
              <w:rPr>
                <w:rFonts w:ascii="仿宋" w:eastAsia="仿宋" w:hAnsi="仿宋" w:hint="eastAsia"/>
                <w:sz w:val="24"/>
              </w:rPr>
              <w:t>栋宿舍区及</w:t>
            </w:r>
            <w:r w:rsidRPr="001C42F3">
              <w:rPr>
                <w:rFonts w:ascii="仿宋" w:eastAsia="仿宋" w:hAnsi="仿宋"/>
                <w:sz w:val="24"/>
              </w:rPr>
              <w:t>2</w:t>
            </w:r>
            <w:r w:rsidRPr="001C42F3">
              <w:rPr>
                <w:rFonts w:ascii="仿宋" w:eastAsia="仿宋" w:hAnsi="仿宋" w:hint="eastAsia"/>
                <w:sz w:val="24"/>
              </w:rPr>
              <w:t>食堂在内的3</w:t>
            </w:r>
            <w:r w:rsidRPr="001C42F3">
              <w:rPr>
                <w:rFonts w:ascii="仿宋" w:eastAsia="仿宋" w:hAnsi="仿宋"/>
                <w:sz w:val="24"/>
              </w:rPr>
              <w:t>D</w:t>
            </w:r>
            <w:r w:rsidRPr="001C42F3">
              <w:rPr>
                <w:rFonts w:ascii="仿宋" w:eastAsia="仿宋" w:hAnsi="仿宋" w:hint="eastAsia"/>
                <w:sz w:val="24"/>
              </w:rPr>
              <w:t>模型及所有位置的三维坐标</w:t>
            </w:r>
          </w:p>
          <w:p w14:paraId="29676FE0" w14:textId="77777777" w:rsidR="005D202E" w:rsidRPr="001C42F3" w:rsidRDefault="005D202E" w:rsidP="005D202E">
            <w:pPr>
              <w:ind w:firstLine="420"/>
              <w:rPr>
                <w:rFonts w:ascii="仿宋" w:eastAsia="仿宋" w:hAnsi="仿宋"/>
                <w:sz w:val="24"/>
              </w:rPr>
            </w:pPr>
            <w:r w:rsidRPr="001C42F3">
              <w:rPr>
                <w:rFonts w:ascii="仿宋" w:eastAsia="仿宋" w:hAnsi="仿宋" w:hint="eastAsia"/>
                <w:sz w:val="24"/>
              </w:rPr>
              <w:t>2</w:t>
            </w:r>
            <w:r w:rsidRPr="001C42F3">
              <w:rPr>
                <w:rFonts w:ascii="仿宋" w:eastAsia="仿宋" w:hAnsi="仿宋"/>
                <w:sz w:val="24"/>
              </w:rPr>
              <w:t>019</w:t>
            </w:r>
            <w:r w:rsidRPr="001C42F3">
              <w:rPr>
                <w:rFonts w:ascii="仿宋" w:eastAsia="仿宋" w:hAnsi="仿宋" w:hint="eastAsia"/>
                <w:sz w:val="24"/>
              </w:rPr>
              <w:t>年</w:t>
            </w:r>
            <w:r w:rsidRPr="001C42F3">
              <w:rPr>
                <w:rFonts w:ascii="仿宋" w:eastAsia="仿宋" w:hAnsi="仿宋"/>
                <w:sz w:val="24"/>
              </w:rPr>
              <w:t>8</w:t>
            </w:r>
            <w:r w:rsidRPr="001C42F3">
              <w:rPr>
                <w:rFonts w:ascii="仿宋" w:eastAsia="仿宋" w:hAnsi="仿宋" w:hint="eastAsia"/>
                <w:sz w:val="24"/>
              </w:rPr>
              <w:t>月~</w:t>
            </w:r>
            <w:r w:rsidRPr="001C42F3">
              <w:rPr>
                <w:rFonts w:ascii="仿宋" w:eastAsia="仿宋" w:hAnsi="仿宋"/>
                <w:sz w:val="24"/>
              </w:rPr>
              <w:t>2019</w:t>
            </w:r>
            <w:r w:rsidRPr="001C42F3">
              <w:rPr>
                <w:rFonts w:ascii="仿宋" w:eastAsia="仿宋" w:hAnsi="仿宋" w:hint="eastAsia"/>
                <w:sz w:val="24"/>
              </w:rPr>
              <w:t>年</w:t>
            </w:r>
            <w:r w:rsidRPr="001C42F3">
              <w:rPr>
                <w:rFonts w:ascii="仿宋" w:eastAsia="仿宋" w:hAnsi="仿宋"/>
                <w:sz w:val="24"/>
              </w:rPr>
              <w:t>9</w:t>
            </w:r>
            <w:r w:rsidRPr="001C42F3">
              <w:rPr>
                <w:rFonts w:ascii="仿宋" w:eastAsia="仿宋" w:hAnsi="仿宋" w:hint="eastAsia"/>
                <w:sz w:val="24"/>
              </w:rPr>
              <w:t>月，使用红外测距仪对指定地区的长度进行测量，从而对3</w:t>
            </w:r>
            <w:r w:rsidRPr="001C42F3">
              <w:rPr>
                <w:rFonts w:ascii="仿宋" w:eastAsia="仿宋" w:hAnsi="仿宋"/>
                <w:sz w:val="24"/>
              </w:rPr>
              <w:t>D</w:t>
            </w:r>
            <w:r w:rsidRPr="001C42F3">
              <w:rPr>
                <w:rFonts w:ascii="仿宋" w:eastAsia="仿宋" w:hAnsi="仿宋" w:hint="eastAsia"/>
                <w:sz w:val="24"/>
              </w:rPr>
              <w:t>模型进行验证，结果不太理想。之后采用了人流量监测仪对中南大学各个热点地区进行了人流密度监测，并结合校园</w:t>
            </w:r>
            <w:r w:rsidRPr="001C42F3">
              <w:rPr>
                <w:rFonts w:ascii="仿宋" w:eastAsia="仿宋" w:hAnsi="仿宋"/>
                <w:sz w:val="24"/>
              </w:rPr>
              <w:t>3D</w:t>
            </w:r>
            <w:r w:rsidRPr="001C42F3">
              <w:rPr>
                <w:rFonts w:ascii="仿宋" w:eastAsia="仿宋" w:hAnsi="仿宋" w:hint="eastAsia"/>
                <w:sz w:val="24"/>
              </w:rPr>
              <w:t>模型取得了热点地区坐标，同时取得基站安装备选点的坐标及监测点坐标。</w:t>
            </w:r>
          </w:p>
          <w:p w14:paraId="003B9F6C" w14:textId="77777777" w:rsidR="005D202E" w:rsidRPr="001C42F3" w:rsidRDefault="005D202E" w:rsidP="005D202E">
            <w:pPr>
              <w:ind w:firstLine="420"/>
              <w:rPr>
                <w:rFonts w:ascii="仿宋" w:eastAsia="仿宋" w:hAnsi="仿宋"/>
                <w:sz w:val="24"/>
              </w:rPr>
            </w:pPr>
            <w:r w:rsidRPr="001C42F3">
              <w:rPr>
                <w:rFonts w:ascii="仿宋" w:eastAsia="仿宋" w:hAnsi="仿宋" w:hint="eastAsia"/>
                <w:sz w:val="24"/>
              </w:rPr>
              <w:t>2</w:t>
            </w:r>
            <w:r w:rsidRPr="001C42F3">
              <w:rPr>
                <w:rFonts w:ascii="仿宋" w:eastAsia="仿宋" w:hAnsi="仿宋"/>
                <w:sz w:val="24"/>
              </w:rPr>
              <w:t>019</w:t>
            </w:r>
            <w:r w:rsidRPr="001C42F3">
              <w:rPr>
                <w:rFonts w:ascii="仿宋" w:eastAsia="仿宋" w:hAnsi="仿宋" w:hint="eastAsia"/>
                <w:sz w:val="24"/>
              </w:rPr>
              <w:t>年</w:t>
            </w:r>
            <w:r w:rsidRPr="001C42F3">
              <w:rPr>
                <w:rFonts w:ascii="仿宋" w:eastAsia="仿宋" w:hAnsi="仿宋"/>
                <w:sz w:val="24"/>
              </w:rPr>
              <w:t>9</w:t>
            </w:r>
            <w:r w:rsidRPr="001C42F3">
              <w:rPr>
                <w:rFonts w:ascii="仿宋" w:eastAsia="仿宋" w:hAnsi="仿宋" w:hint="eastAsia"/>
                <w:sz w:val="24"/>
              </w:rPr>
              <w:t>月~</w:t>
            </w:r>
            <w:r w:rsidRPr="001C42F3">
              <w:rPr>
                <w:rFonts w:ascii="仿宋" w:eastAsia="仿宋" w:hAnsi="仿宋"/>
                <w:sz w:val="24"/>
              </w:rPr>
              <w:t>2019</w:t>
            </w:r>
            <w:r w:rsidRPr="001C42F3">
              <w:rPr>
                <w:rFonts w:ascii="仿宋" w:eastAsia="仿宋" w:hAnsi="仿宋" w:hint="eastAsia"/>
                <w:sz w:val="24"/>
              </w:rPr>
              <w:t>年</w:t>
            </w:r>
            <w:r w:rsidRPr="001C42F3">
              <w:rPr>
                <w:rFonts w:ascii="仿宋" w:eastAsia="仿宋" w:hAnsi="仿宋"/>
                <w:sz w:val="24"/>
              </w:rPr>
              <w:t>10</w:t>
            </w:r>
            <w:r w:rsidRPr="001C42F3">
              <w:rPr>
                <w:rFonts w:ascii="仿宋" w:eastAsia="仿宋" w:hAnsi="仿宋" w:hint="eastAsia"/>
                <w:sz w:val="24"/>
              </w:rPr>
              <w:t>月，讨论研究了5</w:t>
            </w:r>
            <w:r w:rsidRPr="001C42F3">
              <w:rPr>
                <w:rFonts w:ascii="仿宋" w:eastAsia="仿宋" w:hAnsi="仿宋"/>
                <w:sz w:val="24"/>
              </w:rPr>
              <w:t>G</w:t>
            </w:r>
            <w:r w:rsidRPr="001C42F3">
              <w:rPr>
                <w:rFonts w:ascii="仿宋" w:eastAsia="仿宋" w:hAnsi="仿宋" w:hint="eastAsia"/>
                <w:sz w:val="24"/>
              </w:rPr>
              <w:t>基站的最优部署方案模型，通过输入已知的监测点坐标及放置点坐标，及信号损耗函数，通过多天计算，终于取得的基站放置点的坐标，但经过实际验证，基站部署方案并不合理。通过研究发现主要原因是由于3</w:t>
            </w:r>
            <w:r w:rsidRPr="001C42F3">
              <w:rPr>
                <w:rFonts w:ascii="仿宋" w:eastAsia="仿宋" w:hAnsi="仿宋"/>
                <w:sz w:val="24"/>
              </w:rPr>
              <w:t>D</w:t>
            </w:r>
            <w:r w:rsidRPr="001C42F3">
              <w:rPr>
                <w:rFonts w:ascii="仿宋" w:eastAsia="仿宋" w:hAnsi="仿宋" w:hint="eastAsia"/>
                <w:sz w:val="24"/>
              </w:rPr>
              <w:t>模型的坐标不够精确导致计算出的基站部署点位置有大幅偏差。于是经过缜密思考，从卫星地图上直接获取经纬度坐标而后再转化为平面坐标被认为是一种比较精确且合理的方案。</w:t>
            </w:r>
          </w:p>
          <w:p w14:paraId="0A5FAACF" w14:textId="77777777" w:rsidR="00791752" w:rsidRPr="001C42F3" w:rsidRDefault="005D202E" w:rsidP="005D202E">
            <w:pPr>
              <w:ind w:firstLine="420"/>
              <w:rPr>
                <w:rFonts w:ascii="仿宋" w:eastAsia="仿宋" w:hAnsi="仿宋"/>
                <w:sz w:val="24"/>
              </w:rPr>
            </w:pPr>
            <w:r w:rsidRPr="001C42F3">
              <w:rPr>
                <w:rFonts w:ascii="仿宋" w:eastAsia="仿宋" w:hAnsi="仿宋" w:hint="eastAsia"/>
                <w:sz w:val="24"/>
              </w:rPr>
              <w:t>2</w:t>
            </w:r>
            <w:r w:rsidRPr="001C42F3">
              <w:rPr>
                <w:rFonts w:ascii="仿宋" w:eastAsia="仿宋" w:hAnsi="仿宋"/>
                <w:sz w:val="24"/>
              </w:rPr>
              <w:t>019</w:t>
            </w:r>
            <w:r w:rsidRPr="001C42F3">
              <w:rPr>
                <w:rFonts w:ascii="仿宋" w:eastAsia="仿宋" w:hAnsi="仿宋" w:hint="eastAsia"/>
                <w:sz w:val="24"/>
              </w:rPr>
              <w:t>年</w:t>
            </w:r>
            <w:r w:rsidRPr="001C42F3">
              <w:rPr>
                <w:rFonts w:ascii="仿宋" w:eastAsia="仿宋" w:hAnsi="仿宋"/>
                <w:sz w:val="24"/>
              </w:rPr>
              <w:t>10</w:t>
            </w:r>
            <w:r w:rsidRPr="001C42F3">
              <w:rPr>
                <w:rFonts w:ascii="仿宋" w:eastAsia="仿宋" w:hAnsi="仿宋" w:hint="eastAsia"/>
                <w:sz w:val="24"/>
              </w:rPr>
              <w:t>月~</w:t>
            </w:r>
            <w:r w:rsidRPr="001C42F3">
              <w:rPr>
                <w:rFonts w:ascii="仿宋" w:eastAsia="仿宋" w:hAnsi="仿宋"/>
                <w:sz w:val="24"/>
              </w:rPr>
              <w:t>2019</w:t>
            </w:r>
            <w:r w:rsidRPr="001C42F3">
              <w:rPr>
                <w:rFonts w:ascii="仿宋" w:eastAsia="仿宋" w:hAnsi="仿宋" w:hint="eastAsia"/>
                <w:sz w:val="24"/>
              </w:rPr>
              <w:t>年</w:t>
            </w:r>
            <w:r w:rsidRPr="001C42F3">
              <w:rPr>
                <w:rFonts w:ascii="仿宋" w:eastAsia="仿宋" w:hAnsi="仿宋"/>
                <w:sz w:val="24"/>
              </w:rPr>
              <w:t>11</w:t>
            </w:r>
            <w:r w:rsidRPr="001C42F3">
              <w:rPr>
                <w:rFonts w:ascii="仿宋" w:eastAsia="仿宋" w:hAnsi="仿宋" w:hint="eastAsia"/>
                <w:sz w:val="24"/>
              </w:rPr>
              <w:t>月，经过二次选点，并舍弃了对部分地区采样处理的策略，直接对整个中南大学南校区进行基站部署，在五个热点地区对基站部署进行了规划得到了基站部署的初步方案。</w:t>
            </w:r>
          </w:p>
          <w:p w14:paraId="13288000" w14:textId="77777777" w:rsidR="00791752" w:rsidRPr="001C42F3" w:rsidRDefault="005D202E" w:rsidP="006D2BD0">
            <w:pPr>
              <w:ind w:firstLine="420"/>
              <w:rPr>
                <w:rFonts w:ascii="仿宋" w:eastAsia="仿宋" w:hAnsi="仿宋"/>
                <w:sz w:val="24"/>
              </w:rPr>
            </w:pPr>
            <w:r w:rsidRPr="001C42F3">
              <w:rPr>
                <w:rFonts w:ascii="仿宋" w:eastAsia="仿宋" w:hAnsi="仿宋" w:hint="eastAsia"/>
                <w:sz w:val="24"/>
              </w:rPr>
              <w:t>2019年12月~2020年1月，通过大量研究和复现遗传算法和粒子群算法的相关文献，提出了PSO_</w:t>
            </w:r>
            <w:r w:rsidRPr="001C42F3">
              <w:rPr>
                <w:rFonts w:ascii="仿宋" w:eastAsia="仿宋" w:hAnsi="仿宋"/>
                <w:sz w:val="24"/>
              </w:rPr>
              <w:t>GA</w:t>
            </w:r>
            <w:r w:rsidRPr="001C42F3">
              <w:rPr>
                <w:rFonts w:ascii="仿宋" w:eastAsia="仿宋" w:hAnsi="仿宋" w:hint="eastAsia"/>
                <w:sz w:val="24"/>
              </w:rPr>
              <w:t>算法。同时在</w:t>
            </w:r>
            <w:proofErr w:type="spellStart"/>
            <w:r w:rsidRPr="001C42F3">
              <w:rPr>
                <w:rFonts w:ascii="仿宋" w:eastAsia="仿宋" w:hAnsi="仿宋" w:hint="eastAsia"/>
                <w:sz w:val="24"/>
              </w:rPr>
              <w:t>Open</w:t>
            </w:r>
            <w:r w:rsidRPr="001C42F3">
              <w:rPr>
                <w:rFonts w:ascii="仿宋" w:eastAsia="仿宋" w:hAnsi="仿宋"/>
                <w:sz w:val="24"/>
              </w:rPr>
              <w:t>streetMap</w:t>
            </w:r>
            <w:proofErr w:type="spellEnd"/>
            <w:r w:rsidRPr="001C42F3">
              <w:rPr>
                <w:rFonts w:ascii="仿宋" w:eastAsia="仿宋" w:hAnsi="仿宋" w:hint="eastAsia"/>
                <w:sz w:val="24"/>
              </w:rPr>
              <w:t>开源地图网站上获取了大量的中南大学南校区边缘坐标信息，</w:t>
            </w:r>
            <w:r w:rsidR="006D2BD0" w:rsidRPr="001C42F3">
              <w:rPr>
                <w:rFonts w:ascii="仿宋" w:eastAsia="仿宋" w:hAnsi="仿宋" w:hint="eastAsia"/>
                <w:sz w:val="24"/>
              </w:rPr>
              <w:t>通过</w:t>
            </w:r>
            <w:proofErr w:type="spellStart"/>
            <w:r w:rsidR="006D2BD0" w:rsidRPr="001C42F3">
              <w:rPr>
                <w:rFonts w:ascii="仿宋" w:eastAsia="仿宋" w:hAnsi="仿宋" w:hint="eastAsia"/>
                <w:sz w:val="24"/>
              </w:rPr>
              <w:t>Arcmap</w:t>
            </w:r>
            <w:proofErr w:type="spellEnd"/>
            <w:r w:rsidR="006D2BD0" w:rsidRPr="001C42F3">
              <w:rPr>
                <w:rFonts w:ascii="仿宋" w:eastAsia="仿宋" w:hAnsi="仿宋" w:hint="eastAsia"/>
                <w:sz w:val="24"/>
              </w:rPr>
              <w:t>软件对坐标信息处理得到了精度很高的直角坐标图信息，使得复现中南大学南校区建筑物对信号传播的影</w:t>
            </w:r>
            <w:r w:rsidR="006D2BD0" w:rsidRPr="001C42F3">
              <w:rPr>
                <w:rFonts w:ascii="仿宋" w:eastAsia="仿宋" w:hAnsi="仿宋" w:hint="eastAsia"/>
                <w:sz w:val="24"/>
              </w:rPr>
              <w:lastRenderedPageBreak/>
              <w:t>响成为可能。结合人口流量密度，对整个5G基站选址模型进行了极大的丰富和重构，最后用PSO_</w:t>
            </w:r>
            <w:r w:rsidR="006D2BD0" w:rsidRPr="001C42F3">
              <w:rPr>
                <w:rFonts w:ascii="仿宋" w:eastAsia="仿宋" w:hAnsi="仿宋"/>
                <w:sz w:val="24"/>
              </w:rPr>
              <w:t>GA</w:t>
            </w:r>
            <w:r w:rsidR="006D2BD0" w:rsidRPr="001C42F3">
              <w:rPr>
                <w:rFonts w:ascii="仿宋" w:eastAsia="仿宋" w:hAnsi="仿宋" w:hint="eastAsia"/>
                <w:sz w:val="24"/>
              </w:rPr>
              <w:t>算法求解，得出选址方案。</w:t>
            </w:r>
            <w:r w:rsidR="00752292" w:rsidRPr="001C42F3">
              <w:rPr>
                <w:rFonts w:ascii="仿宋" w:eastAsia="仿宋" w:hAnsi="仿宋" w:hint="eastAsia"/>
                <w:sz w:val="24"/>
              </w:rPr>
              <w:t>（相关选址方案附于学术论文）</w:t>
            </w:r>
          </w:p>
          <w:p w14:paraId="13C335B8" w14:textId="77777777" w:rsidR="006D2BD0" w:rsidRPr="001C42F3" w:rsidRDefault="006D2BD0" w:rsidP="006D2BD0">
            <w:pPr>
              <w:ind w:firstLine="420"/>
              <w:rPr>
                <w:rFonts w:ascii="仿宋" w:eastAsia="仿宋" w:hAnsi="仿宋"/>
                <w:sz w:val="24"/>
              </w:rPr>
            </w:pPr>
            <w:r w:rsidRPr="001C42F3">
              <w:rPr>
                <w:rFonts w:ascii="仿宋" w:eastAsia="仿宋" w:hAnsi="仿宋" w:hint="eastAsia"/>
                <w:sz w:val="24"/>
              </w:rPr>
              <w:t>2</w:t>
            </w:r>
            <w:r w:rsidRPr="001C42F3">
              <w:rPr>
                <w:rFonts w:ascii="仿宋" w:eastAsia="仿宋" w:hAnsi="仿宋"/>
                <w:sz w:val="24"/>
              </w:rPr>
              <w:t>020年2月~2020年3月，总结前期工作，撰写论文，报告。</w:t>
            </w:r>
          </w:p>
          <w:p w14:paraId="6247E6BF" w14:textId="6931BD91" w:rsidR="0068054A" w:rsidRPr="00C73511" w:rsidRDefault="00C73511" w:rsidP="00C73511">
            <w:pPr>
              <w:rPr>
                <w:rFonts w:ascii="仿宋" w:eastAsia="仿宋" w:hAnsi="仿宋"/>
                <w:b/>
                <w:bCs/>
                <w:sz w:val="24"/>
              </w:rPr>
            </w:pPr>
            <w:r w:rsidRPr="00C73511">
              <w:rPr>
                <w:rFonts w:ascii="仿宋" w:eastAsia="仿宋" w:hAnsi="仿宋" w:hint="eastAsia"/>
                <w:b/>
                <w:bCs/>
                <w:sz w:val="24"/>
              </w:rPr>
              <w:t>2.3.2</w:t>
            </w:r>
            <w:r w:rsidR="0068054A" w:rsidRPr="00C73511">
              <w:rPr>
                <w:rFonts w:ascii="仿宋" w:eastAsia="仿宋" w:hAnsi="仿宋" w:hint="eastAsia"/>
                <w:b/>
                <w:bCs/>
                <w:sz w:val="24"/>
              </w:rPr>
              <w:t>具体工作内容分</w:t>
            </w:r>
            <w:r>
              <w:rPr>
                <w:rFonts w:ascii="仿宋" w:eastAsia="仿宋" w:hAnsi="仿宋" w:hint="eastAsia"/>
                <w:b/>
                <w:bCs/>
                <w:sz w:val="24"/>
              </w:rPr>
              <w:t>配</w:t>
            </w:r>
          </w:p>
          <w:p w14:paraId="1F970122" w14:textId="2A2B82DB" w:rsidR="006D2BD0" w:rsidRPr="001C42F3" w:rsidRDefault="006D2BD0" w:rsidP="006D2BD0">
            <w:pPr>
              <w:ind w:firstLine="492"/>
              <w:rPr>
                <w:rFonts w:ascii="仿宋" w:eastAsia="仿宋" w:hAnsi="仿宋"/>
                <w:sz w:val="24"/>
              </w:rPr>
            </w:pPr>
            <w:r w:rsidRPr="001C42F3">
              <w:rPr>
                <w:rFonts w:ascii="仿宋" w:eastAsia="仿宋" w:hAnsi="仿宋"/>
                <w:sz w:val="24"/>
              </w:rPr>
              <w:t>模型构建：雷尚霖，王政，王童斐。</w:t>
            </w:r>
          </w:p>
          <w:p w14:paraId="7F13363C" w14:textId="77777777" w:rsidR="006D2BD0" w:rsidRPr="001C42F3" w:rsidRDefault="006D2BD0" w:rsidP="006D2BD0">
            <w:pPr>
              <w:ind w:firstLine="492"/>
              <w:rPr>
                <w:rFonts w:ascii="仿宋" w:eastAsia="仿宋" w:hAnsi="仿宋"/>
                <w:sz w:val="24"/>
              </w:rPr>
            </w:pPr>
            <w:r w:rsidRPr="001C42F3">
              <w:rPr>
                <w:rFonts w:ascii="仿宋" w:eastAsia="仿宋" w:hAnsi="仿宋"/>
                <w:sz w:val="24"/>
              </w:rPr>
              <w:t>数据收集：雷尚霖，王童斐。</w:t>
            </w:r>
          </w:p>
          <w:p w14:paraId="1F14A78A" w14:textId="77777777" w:rsidR="006D2BD0" w:rsidRPr="001C42F3" w:rsidRDefault="006D2BD0" w:rsidP="006D2BD0">
            <w:pPr>
              <w:ind w:firstLine="492"/>
              <w:rPr>
                <w:rFonts w:ascii="仿宋" w:eastAsia="仿宋" w:hAnsi="仿宋"/>
                <w:sz w:val="24"/>
              </w:rPr>
            </w:pPr>
            <w:r w:rsidRPr="001C42F3">
              <w:rPr>
                <w:rFonts w:ascii="仿宋" w:eastAsia="仿宋" w:hAnsi="仿宋"/>
                <w:sz w:val="24"/>
              </w:rPr>
              <w:t>算法实现：王政，雷尚霖。</w:t>
            </w:r>
          </w:p>
          <w:p w14:paraId="766C29D4" w14:textId="77777777" w:rsidR="006D2BD0" w:rsidRPr="001C42F3" w:rsidRDefault="006D2BD0" w:rsidP="006D2BD0">
            <w:pPr>
              <w:ind w:firstLine="492"/>
              <w:rPr>
                <w:rFonts w:ascii="仿宋" w:eastAsia="仿宋" w:hAnsi="仿宋"/>
                <w:sz w:val="24"/>
              </w:rPr>
            </w:pPr>
            <w:r w:rsidRPr="001C42F3">
              <w:rPr>
                <w:rFonts w:ascii="仿宋" w:eastAsia="仿宋" w:hAnsi="仿宋"/>
                <w:sz w:val="24"/>
              </w:rPr>
              <w:t>论文编写：雷尚霖，王童斐，王政，李河。</w:t>
            </w:r>
          </w:p>
          <w:p w14:paraId="2E8D9BE8" w14:textId="77777777" w:rsidR="00791752" w:rsidRPr="001451EE" w:rsidRDefault="00791752">
            <w:pPr>
              <w:rPr>
                <w:rFonts w:ascii="宋体" w:hAnsi="宋体"/>
                <w:b/>
                <w:bCs/>
                <w:sz w:val="24"/>
              </w:rPr>
            </w:pPr>
          </w:p>
        </w:tc>
      </w:tr>
    </w:tbl>
    <w:p w14:paraId="4AF989BA" w14:textId="77777777" w:rsidR="00A37303" w:rsidRDefault="00A37303">
      <w:pPr>
        <w:rPr>
          <w:rFonts w:ascii="宋体" w:hAnsi="宋体"/>
          <w:b/>
          <w:bCs/>
          <w:sz w:val="24"/>
        </w:rPr>
      </w:pPr>
    </w:p>
    <w:p w14:paraId="622577F7" w14:textId="4C53C498" w:rsidR="0072317F" w:rsidRPr="00EC151B" w:rsidRDefault="0072317F">
      <w:pPr>
        <w:rPr>
          <w:rFonts w:ascii="仿宋_GB2312" w:eastAsia="黑体"/>
          <w:sz w:val="32"/>
          <w:szCs w:val="32"/>
        </w:rPr>
      </w:pPr>
      <w:r w:rsidRPr="00EC151B">
        <w:rPr>
          <w:rFonts w:ascii="仿宋_GB2312" w:eastAsia="黑体" w:hint="eastAsia"/>
          <w:sz w:val="32"/>
          <w:szCs w:val="32"/>
        </w:rPr>
        <w:t>三、项目研究总结报告</w:t>
      </w:r>
      <w:r w:rsidR="003256D5" w:rsidRPr="00EC151B">
        <w:rPr>
          <w:rFonts w:ascii="仿宋_GB2312" w:eastAsia="黑体"/>
          <w:sz w:val="32"/>
          <w:szCs w:val="32"/>
        </w:rPr>
        <w:tab/>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72317F" w14:paraId="3BCFB724" w14:textId="77777777" w:rsidTr="00D43F38">
        <w:trPr>
          <w:trHeight w:val="1550"/>
        </w:trPr>
        <w:tc>
          <w:tcPr>
            <w:tcW w:w="8280" w:type="dxa"/>
          </w:tcPr>
          <w:p w14:paraId="52781EF0" w14:textId="77777777" w:rsidR="00FF6DE3" w:rsidRPr="001C42F3" w:rsidRDefault="001F65CF" w:rsidP="00FF6DE3">
            <w:pPr>
              <w:rPr>
                <w:rFonts w:ascii="仿宋" w:eastAsia="仿宋" w:hAnsi="仿宋"/>
                <w:sz w:val="24"/>
              </w:rPr>
            </w:pPr>
            <w:r w:rsidRPr="001C42F3">
              <w:rPr>
                <w:rFonts w:ascii="仿宋" w:eastAsia="仿宋" w:hAnsi="仿宋" w:hint="eastAsia"/>
                <w:sz w:val="24"/>
              </w:rPr>
              <w:t>内容提示：</w:t>
            </w:r>
            <w:r w:rsidRPr="001C42F3">
              <w:rPr>
                <w:rFonts w:ascii="仿宋" w:eastAsia="仿宋" w:hAnsi="仿宋" w:hint="eastAsia"/>
                <w:color w:val="000000"/>
                <w:sz w:val="24"/>
              </w:rPr>
              <w:t>项目</w:t>
            </w:r>
            <w:r w:rsidR="00DE77D1" w:rsidRPr="001C42F3">
              <w:rPr>
                <w:rFonts w:ascii="仿宋" w:eastAsia="仿宋" w:hAnsi="仿宋" w:hint="eastAsia"/>
                <w:sz w:val="24"/>
              </w:rPr>
              <w:t>取得的主要成果</w:t>
            </w:r>
            <w:r w:rsidR="00003B39" w:rsidRPr="001C42F3">
              <w:rPr>
                <w:rFonts w:ascii="仿宋" w:eastAsia="仿宋" w:hAnsi="仿宋" w:hint="eastAsia"/>
                <w:sz w:val="24"/>
              </w:rPr>
              <w:t>，如</w:t>
            </w:r>
            <w:r w:rsidR="002545A8" w:rsidRPr="001C42F3">
              <w:rPr>
                <w:rFonts w:ascii="仿宋" w:eastAsia="仿宋" w:hAnsi="仿宋" w:hint="eastAsia"/>
                <w:color w:val="000000"/>
                <w:sz w:val="24"/>
              </w:rPr>
              <w:t>发表论文、获得专利情况</w:t>
            </w:r>
            <w:r w:rsidR="002545A8" w:rsidRPr="001C42F3">
              <w:rPr>
                <w:rFonts w:ascii="仿宋" w:eastAsia="仿宋" w:hAnsi="仿宋" w:hint="eastAsia"/>
                <w:sz w:val="24"/>
              </w:rPr>
              <w:t>、</w:t>
            </w:r>
            <w:r w:rsidR="002545A8" w:rsidRPr="001C42F3">
              <w:rPr>
                <w:rFonts w:ascii="仿宋" w:eastAsia="仿宋" w:hAnsi="仿宋" w:hint="eastAsia"/>
                <w:color w:val="000000"/>
                <w:sz w:val="24"/>
              </w:rPr>
              <w:t>创新点、实践意义和社会影响</w:t>
            </w:r>
            <w:r w:rsidR="003716EB" w:rsidRPr="001C42F3">
              <w:rPr>
                <w:rFonts w:ascii="仿宋" w:eastAsia="仿宋" w:hAnsi="仿宋" w:hint="eastAsia"/>
                <w:sz w:val="24"/>
              </w:rPr>
              <w:t>；研究工作有哪些不足，有哪些问题尚需深入研究</w:t>
            </w:r>
            <w:r w:rsidR="00003B39" w:rsidRPr="001C42F3">
              <w:rPr>
                <w:rFonts w:ascii="仿宋" w:eastAsia="仿宋" w:hAnsi="仿宋" w:hint="eastAsia"/>
                <w:sz w:val="24"/>
              </w:rPr>
              <w:t>；</w:t>
            </w:r>
            <w:r w:rsidRPr="001C42F3">
              <w:rPr>
                <w:rFonts w:ascii="仿宋" w:eastAsia="仿宋" w:hAnsi="仿宋" w:hint="eastAsia"/>
                <w:sz w:val="24"/>
              </w:rPr>
              <w:t>项目</w:t>
            </w:r>
            <w:r w:rsidR="003716EB" w:rsidRPr="001C42F3">
              <w:rPr>
                <w:rFonts w:ascii="仿宋" w:eastAsia="仿宋" w:hAnsi="仿宋" w:hint="eastAsia"/>
                <w:sz w:val="24"/>
              </w:rPr>
              <w:t>研究工作中的</w:t>
            </w:r>
            <w:r w:rsidR="006A08E3" w:rsidRPr="001C42F3">
              <w:rPr>
                <w:rFonts w:ascii="仿宋" w:eastAsia="仿宋" w:hAnsi="仿宋" w:hint="eastAsia"/>
                <w:sz w:val="24"/>
              </w:rPr>
              <w:t>收获、</w:t>
            </w:r>
            <w:r w:rsidR="003716EB" w:rsidRPr="001C42F3">
              <w:rPr>
                <w:rFonts w:ascii="仿宋" w:eastAsia="仿宋" w:hAnsi="仿宋" w:hint="eastAsia"/>
                <w:sz w:val="24"/>
              </w:rPr>
              <w:t>困难、问题和建议。</w:t>
            </w:r>
            <w:r w:rsidR="00FF6DE3" w:rsidRPr="001C42F3">
              <w:rPr>
                <w:rFonts w:ascii="仿宋" w:eastAsia="仿宋" w:hAnsi="仿宋" w:hint="eastAsia"/>
                <w:color w:val="000000"/>
                <w:sz w:val="24"/>
              </w:rPr>
              <w:t>（</w:t>
            </w:r>
            <w:r w:rsidR="004F5F2C" w:rsidRPr="001C42F3">
              <w:rPr>
                <w:rFonts w:ascii="仿宋" w:eastAsia="仿宋" w:hAnsi="仿宋" w:hint="eastAsia"/>
                <w:color w:val="000000"/>
                <w:sz w:val="24"/>
              </w:rPr>
              <w:t>国家级项目</w:t>
            </w:r>
            <w:r w:rsidR="007F7BA9" w:rsidRPr="001C42F3">
              <w:rPr>
                <w:rFonts w:ascii="仿宋" w:eastAsia="仿宋" w:hAnsi="仿宋" w:hint="eastAsia"/>
                <w:color w:val="000000"/>
                <w:sz w:val="24"/>
              </w:rPr>
              <w:t>5</w:t>
            </w:r>
            <w:r w:rsidR="003716EB" w:rsidRPr="001C42F3">
              <w:rPr>
                <w:rFonts w:ascii="仿宋" w:eastAsia="仿宋" w:hAnsi="仿宋" w:hint="eastAsia"/>
                <w:color w:val="000000"/>
                <w:sz w:val="24"/>
              </w:rPr>
              <w:t>000字</w:t>
            </w:r>
            <w:r w:rsidRPr="001C42F3">
              <w:rPr>
                <w:rFonts w:ascii="仿宋" w:eastAsia="仿宋" w:hAnsi="仿宋" w:hint="eastAsia"/>
                <w:color w:val="000000"/>
                <w:sz w:val="24"/>
              </w:rPr>
              <w:t>左右</w:t>
            </w:r>
            <w:r w:rsidR="004F5F2C" w:rsidRPr="001C42F3">
              <w:rPr>
                <w:rFonts w:ascii="仿宋" w:eastAsia="仿宋" w:hAnsi="仿宋" w:hint="eastAsia"/>
                <w:color w:val="000000"/>
                <w:sz w:val="24"/>
              </w:rPr>
              <w:t>、</w:t>
            </w:r>
            <w:r w:rsidR="003423B3" w:rsidRPr="001C42F3">
              <w:rPr>
                <w:rFonts w:ascii="仿宋" w:eastAsia="仿宋" w:hAnsi="仿宋" w:hint="eastAsia"/>
                <w:color w:val="000000"/>
                <w:sz w:val="24"/>
              </w:rPr>
              <w:t>省级项目4000字左右、</w:t>
            </w:r>
            <w:r w:rsidR="004F5F2C" w:rsidRPr="001C42F3">
              <w:rPr>
                <w:rFonts w:ascii="仿宋" w:eastAsia="仿宋" w:hAnsi="仿宋" w:hint="eastAsia"/>
                <w:color w:val="000000"/>
                <w:sz w:val="24"/>
              </w:rPr>
              <w:t>校级项目3000字左右</w:t>
            </w:r>
            <w:r w:rsidR="00B07199" w:rsidRPr="001C42F3">
              <w:rPr>
                <w:rFonts w:ascii="仿宋" w:eastAsia="仿宋" w:hAnsi="仿宋" w:hint="eastAsia"/>
                <w:color w:val="000000"/>
                <w:sz w:val="24"/>
              </w:rPr>
              <w:t>，</w:t>
            </w:r>
            <w:r w:rsidR="00DE77D1" w:rsidRPr="001C42F3">
              <w:rPr>
                <w:rFonts w:ascii="仿宋" w:eastAsia="仿宋" w:hAnsi="仿宋" w:hint="eastAsia"/>
                <w:bCs/>
                <w:sz w:val="24"/>
                <w:szCs w:val="32"/>
              </w:rPr>
              <w:t>附已发论文或其它成果证明材料复印件</w:t>
            </w:r>
            <w:r w:rsidR="00AA4C5B" w:rsidRPr="001C42F3">
              <w:rPr>
                <w:rFonts w:ascii="仿宋" w:eastAsia="仿宋" w:hAnsi="仿宋" w:hint="eastAsia"/>
                <w:bCs/>
                <w:sz w:val="24"/>
                <w:szCs w:val="32"/>
              </w:rPr>
              <w:t>。</w:t>
            </w:r>
            <w:r w:rsidR="00FF6DE3" w:rsidRPr="001C42F3">
              <w:rPr>
                <w:rFonts w:ascii="仿宋" w:eastAsia="仿宋" w:hAnsi="仿宋" w:hint="eastAsia"/>
                <w:color w:val="000000"/>
                <w:sz w:val="24"/>
              </w:rPr>
              <w:t>）</w:t>
            </w:r>
          </w:p>
          <w:p w14:paraId="6547BFB7" w14:textId="6F27016F" w:rsidR="0072317F" w:rsidRPr="0068054A" w:rsidRDefault="0068054A">
            <w:pPr>
              <w:rPr>
                <w:rFonts w:ascii="黑体" w:eastAsia="黑体" w:hAnsi="黑体"/>
                <w:sz w:val="28"/>
                <w:szCs w:val="28"/>
              </w:rPr>
            </w:pPr>
            <w:r w:rsidRPr="0068054A">
              <w:rPr>
                <w:rFonts w:ascii="黑体" w:eastAsia="黑体" w:hAnsi="黑体" w:hint="eastAsia"/>
                <w:sz w:val="28"/>
                <w:szCs w:val="28"/>
              </w:rPr>
              <w:t>3.1</w:t>
            </w:r>
            <w:r w:rsidR="006D2BD0" w:rsidRPr="0068054A">
              <w:rPr>
                <w:rFonts w:ascii="黑体" w:eastAsia="黑体" w:hAnsi="黑体" w:hint="eastAsia"/>
                <w:sz w:val="28"/>
                <w:szCs w:val="28"/>
              </w:rPr>
              <w:t>创新点</w:t>
            </w:r>
          </w:p>
          <w:p w14:paraId="40B003DC" w14:textId="3B90E64A" w:rsidR="00046A31" w:rsidRDefault="0068054A" w:rsidP="0068054A">
            <w:pPr>
              <w:rPr>
                <w:rFonts w:ascii="仿宋" w:eastAsia="仿宋" w:hAnsi="仿宋"/>
                <w:b/>
                <w:bCs/>
                <w:sz w:val="24"/>
              </w:rPr>
            </w:pPr>
            <w:r w:rsidRPr="0068054A">
              <w:rPr>
                <w:rFonts w:ascii="仿宋" w:eastAsia="仿宋" w:hAnsi="仿宋" w:hint="eastAsia"/>
                <w:b/>
                <w:bCs/>
                <w:sz w:val="24"/>
              </w:rPr>
              <w:t>3</w:t>
            </w:r>
            <w:r w:rsidRPr="0068054A">
              <w:rPr>
                <w:rFonts w:ascii="仿宋" w:eastAsia="仿宋" w:hAnsi="仿宋"/>
                <w:b/>
                <w:bCs/>
                <w:sz w:val="24"/>
              </w:rPr>
              <w:t>.1.1</w:t>
            </w:r>
            <w:r w:rsidR="005506D5" w:rsidRPr="0068054A">
              <w:rPr>
                <w:rFonts w:ascii="仿宋" w:eastAsia="仿宋" w:hAnsi="仿宋" w:hint="eastAsia"/>
                <w:b/>
                <w:bCs/>
                <w:sz w:val="24"/>
              </w:rPr>
              <w:t>选题</w:t>
            </w:r>
            <w:r w:rsidR="005524CF" w:rsidRPr="0068054A">
              <w:rPr>
                <w:rFonts w:ascii="仿宋" w:eastAsia="仿宋" w:hAnsi="仿宋" w:hint="eastAsia"/>
                <w:b/>
                <w:bCs/>
                <w:sz w:val="24"/>
              </w:rPr>
              <w:t>开拓</w:t>
            </w:r>
            <w:r w:rsidR="005506D5" w:rsidRPr="0068054A">
              <w:rPr>
                <w:rFonts w:ascii="仿宋" w:eastAsia="仿宋" w:hAnsi="仿宋" w:hint="eastAsia"/>
                <w:b/>
                <w:bCs/>
                <w:sz w:val="24"/>
              </w:rPr>
              <w:t>性</w:t>
            </w:r>
          </w:p>
          <w:p w14:paraId="40DF76C8" w14:textId="6D5DE94D" w:rsidR="00046A31" w:rsidRPr="00046A31" w:rsidRDefault="00046A31" w:rsidP="0068054A">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Pr="00046A31">
              <w:rPr>
                <w:rFonts w:ascii="仿宋" w:eastAsia="仿宋" w:hAnsi="仿宋" w:hint="eastAsia"/>
                <w:sz w:val="24"/>
              </w:rPr>
              <w:t>无线通信是通过电磁波进行通信，而频率越高，频率上所携带的资源就越庞大，从而实现的传输速率就越高。但是频率越高，电磁波波长就越短，衍射能力就变弱，就越近似为直线传播。电磁波频率越高，在传播介质中的损耗也越大。如果移动通信使用了高频段的5G信号，相应的传输距离相较于4G将大幅缩短，覆盖能力也将大幅减弱。覆盖同一个区域，5G基站的需求将会比4G基站多十到百倍。过去的无线通信方式以小区分裂模式为主，但是随着5G基站覆盖半径的减小，宏观下的小区分裂很难进行，所以需要在室内</w:t>
            </w:r>
            <w:proofErr w:type="gramStart"/>
            <w:r w:rsidRPr="00046A31">
              <w:rPr>
                <w:rFonts w:ascii="仿宋" w:eastAsia="仿宋" w:hAnsi="仿宋" w:hint="eastAsia"/>
                <w:sz w:val="24"/>
              </w:rPr>
              <w:t>外热点</w:t>
            </w:r>
            <w:proofErr w:type="gramEnd"/>
            <w:r w:rsidRPr="00046A31">
              <w:rPr>
                <w:rFonts w:ascii="仿宋" w:eastAsia="仿宋" w:hAnsi="仿宋" w:hint="eastAsia"/>
                <w:sz w:val="24"/>
              </w:rPr>
              <w:t>区域密集部署小功率的基站，即超密集组网。基于以上原因，在使用高频率5G信号的前提下，为了减轻网络建设成本方面的压力，微基站的使用必不可少。通过5G基站“宏+微”的模式，可以实现热点地区大部分区域的信号覆盖。但是5G微基站的覆盖半径只有几十米，而且高频电磁波传输距离近，传输损耗大，所以5G基站选址将成为一个关键性问题。</w:t>
            </w:r>
          </w:p>
          <w:p w14:paraId="12DA2EAD" w14:textId="0F52F449" w:rsidR="00273C33" w:rsidRDefault="0068054A" w:rsidP="00046A31">
            <w:pPr>
              <w:rPr>
                <w:rFonts w:ascii="仿宋" w:eastAsia="仿宋" w:hAnsi="仿宋"/>
                <w:b/>
                <w:bCs/>
                <w:sz w:val="24"/>
              </w:rPr>
            </w:pPr>
            <w:r>
              <w:rPr>
                <w:rFonts w:ascii="仿宋" w:eastAsia="仿宋" w:hAnsi="仿宋" w:hint="eastAsia"/>
                <w:b/>
                <w:bCs/>
                <w:sz w:val="24"/>
              </w:rPr>
              <w:t>3</w:t>
            </w:r>
            <w:r>
              <w:rPr>
                <w:rFonts w:ascii="仿宋" w:eastAsia="仿宋" w:hAnsi="仿宋"/>
                <w:b/>
                <w:bCs/>
                <w:sz w:val="24"/>
              </w:rPr>
              <w:t>.1.2</w:t>
            </w:r>
            <w:r w:rsidR="005506D5" w:rsidRPr="0068054A">
              <w:rPr>
                <w:rFonts w:ascii="仿宋" w:eastAsia="仿宋" w:hAnsi="仿宋" w:hint="eastAsia"/>
                <w:b/>
                <w:bCs/>
                <w:sz w:val="24"/>
              </w:rPr>
              <w:t>数据处理</w:t>
            </w:r>
            <w:r w:rsidR="001D2E6A" w:rsidRPr="0068054A">
              <w:rPr>
                <w:rFonts w:ascii="仿宋" w:eastAsia="仿宋" w:hAnsi="仿宋" w:hint="eastAsia"/>
                <w:b/>
                <w:bCs/>
                <w:sz w:val="24"/>
              </w:rPr>
              <w:t>真实</w:t>
            </w:r>
            <w:r w:rsidR="005506D5" w:rsidRPr="0068054A">
              <w:rPr>
                <w:rFonts w:ascii="仿宋" w:eastAsia="仿宋" w:hAnsi="仿宋" w:hint="eastAsia"/>
                <w:b/>
                <w:bCs/>
                <w:sz w:val="24"/>
              </w:rPr>
              <w:t>性</w:t>
            </w:r>
          </w:p>
          <w:p w14:paraId="7C725BA0" w14:textId="47637C66" w:rsidR="00046A31" w:rsidRPr="00046A31" w:rsidRDefault="00046A31" w:rsidP="00046A31">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Pr="00046A31">
              <w:rPr>
                <w:rFonts w:ascii="仿宋" w:eastAsia="仿宋" w:hAnsi="仿宋" w:hint="eastAsia"/>
                <w:sz w:val="24"/>
              </w:rPr>
              <w:t>相较于其他的通讯基站选址研究，往往是建立一个理想的布局环境，且选址成本由于基站的单一性和布局环境的理想性而毫无研究性可言，而我们</w:t>
            </w:r>
            <w:r w:rsidRPr="00046A31">
              <w:rPr>
                <w:rFonts w:ascii="仿宋" w:eastAsia="仿宋" w:hAnsi="仿宋" w:hint="eastAsia"/>
                <w:sz w:val="24"/>
              </w:rPr>
              <w:lastRenderedPageBreak/>
              <w:t>的项目从中南大学南校区边缘轮廓点的收集，南校区内部建筑物、湖泊、操场等公共设施边缘轮廓点的收集，都是从权威的地图网站上下载的XML文件数据，通过专业的地理信息软件</w:t>
            </w:r>
            <w:proofErr w:type="spellStart"/>
            <w:r w:rsidRPr="00046A31">
              <w:rPr>
                <w:rFonts w:ascii="仿宋" w:eastAsia="仿宋" w:hAnsi="仿宋" w:hint="eastAsia"/>
                <w:sz w:val="24"/>
              </w:rPr>
              <w:t>Arcmap</w:t>
            </w:r>
            <w:proofErr w:type="spellEnd"/>
            <w:r w:rsidRPr="00046A31">
              <w:rPr>
                <w:rFonts w:ascii="仿宋" w:eastAsia="仿宋" w:hAnsi="仿宋" w:hint="eastAsia"/>
                <w:sz w:val="24"/>
              </w:rPr>
              <w:t>进行处理得到精确的经纬度数据，再通过中期报告里面总结的经纬度转换直角坐标信息算法进行了从WGS-84坐标系到国家-80坐标系的转换，当中同时也用到了七参数和四参数转换算法，以降低坐标转换时的误差。经过以上处理便得到了与现实中南大学南校区</w:t>
            </w:r>
            <w:r w:rsidR="00A449A1">
              <w:rPr>
                <w:rFonts w:ascii="仿宋" w:eastAsia="仿宋" w:hAnsi="仿宋" w:hint="eastAsia"/>
                <w:sz w:val="24"/>
              </w:rPr>
              <w:t>（如图1）</w:t>
            </w:r>
            <w:r w:rsidRPr="00046A31">
              <w:rPr>
                <w:rFonts w:ascii="仿宋" w:eastAsia="仿宋" w:hAnsi="仿宋" w:hint="eastAsia"/>
                <w:sz w:val="24"/>
              </w:rPr>
              <w:t>相似度极高的直角坐标仿真图</w:t>
            </w:r>
            <w:r w:rsidR="00A449A1">
              <w:rPr>
                <w:rFonts w:ascii="仿宋" w:eastAsia="仿宋" w:hAnsi="仿宋" w:hint="eastAsia"/>
                <w:sz w:val="24"/>
              </w:rPr>
              <w:t>（如图2）</w:t>
            </w:r>
            <w:r w:rsidRPr="00046A31">
              <w:rPr>
                <w:rFonts w:ascii="仿宋" w:eastAsia="仿宋" w:hAnsi="仿宋" w:hint="eastAsia"/>
                <w:sz w:val="24"/>
              </w:rPr>
              <w:t>，为此项目的这真实性可行性打下了良好的基础。</w:t>
            </w:r>
          </w:p>
          <w:p w14:paraId="5D4959A0" w14:textId="77777777" w:rsidR="00A449A1" w:rsidRDefault="00A449A1" w:rsidP="00D43F38">
            <w:pPr>
              <w:rPr>
                <w:noProof/>
              </w:rPr>
            </w:pPr>
          </w:p>
          <w:p w14:paraId="478A17D6" w14:textId="7763D420" w:rsidR="00273C33" w:rsidRDefault="00A449A1" w:rsidP="001D2E6A">
            <w:pPr>
              <w:ind w:leftChars="200" w:left="420" w:firstLineChars="200" w:firstLine="420"/>
              <w:rPr>
                <w:noProof/>
              </w:rPr>
            </w:pPr>
            <w:r w:rsidRPr="00BA2E45">
              <w:rPr>
                <w:noProof/>
              </w:rPr>
              <w:drawing>
                <wp:anchor distT="0" distB="0" distL="114300" distR="114300" simplePos="0" relativeHeight="251662848" behindDoc="0" locked="0" layoutInCell="1" allowOverlap="1" wp14:anchorId="7DF43B5C" wp14:editId="305C78E1">
                  <wp:simplePos x="0" y="0"/>
                  <wp:positionH relativeFrom="column">
                    <wp:posOffset>2599362</wp:posOffset>
                  </wp:positionH>
                  <wp:positionV relativeFrom="paragraph">
                    <wp:posOffset>-16916</wp:posOffset>
                  </wp:positionV>
                  <wp:extent cx="2271252" cy="2772849"/>
                  <wp:effectExtent l="0" t="0" r="0" b="8890"/>
                  <wp:wrapNone/>
                  <wp:docPr id="2" name="图片 5" descr="F:\QQ\1098411671\Image\Group2\UA\O[\UAO[O709PW6~1XX2T`KPX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F:\QQ\1098411671\Image\Group2\UA\O[\UAO[O709PW6~1XX2T`KPXR4.png"/>
                          <pic:cNvPicPr>
                            <a:picLocks noChangeAspect="1" noChangeArrowheads="1"/>
                          </pic:cNvPicPr>
                        </pic:nvPicPr>
                        <pic:blipFill>
                          <a:blip r:embed="rId9">
                            <a:extLst>
                              <a:ext uri="{28A0092B-C50C-407E-A947-70E740481C1C}">
                                <a14:useLocalDpi xmlns:a14="http://schemas.microsoft.com/office/drawing/2010/main" val="0"/>
                              </a:ext>
                            </a:extLst>
                          </a:blip>
                          <a:srcRect l="10303" t="1917" r="33334" b="7668"/>
                          <a:stretch>
                            <a:fillRect/>
                          </a:stretch>
                        </pic:blipFill>
                        <pic:spPr bwMode="auto">
                          <a:xfrm>
                            <a:off x="0" y="0"/>
                            <a:ext cx="2272106" cy="27738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E45">
              <w:rPr>
                <w:noProof/>
              </w:rPr>
              <w:drawing>
                <wp:anchor distT="0" distB="0" distL="114300" distR="114300" simplePos="0" relativeHeight="251661824" behindDoc="0" locked="0" layoutInCell="1" allowOverlap="1" wp14:anchorId="2772E627" wp14:editId="5675B3A3">
                  <wp:simplePos x="0" y="0"/>
                  <wp:positionH relativeFrom="column">
                    <wp:posOffset>261743</wp:posOffset>
                  </wp:positionH>
                  <wp:positionV relativeFrom="paragraph">
                    <wp:posOffset>104263</wp:posOffset>
                  </wp:positionV>
                  <wp:extent cx="2033525" cy="2418735"/>
                  <wp:effectExtent l="0" t="0" r="508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3525" cy="2418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10B01" w14:textId="0380BE25" w:rsidR="00273C33" w:rsidRDefault="00273C33" w:rsidP="001D2E6A">
            <w:pPr>
              <w:ind w:leftChars="200" w:left="420" w:firstLineChars="200" w:firstLine="420"/>
              <w:rPr>
                <w:noProof/>
              </w:rPr>
            </w:pPr>
          </w:p>
          <w:p w14:paraId="552C525F" w14:textId="77777777" w:rsidR="00273C33" w:rsidRDefault="00273C33" w:rsidP="001D2E6A">
            <w:pPr>
              <w:ind w:leftChars="200" w:left="420" w:firstLineChars="200" w:firstLine="420"/>
              <w:rPr>
                <w:noProof/>
              </w:rPr>
            </w:pPr>
          </w:p>
          <w:p w14:paraId="42D5E87A" w14:textId="18BF210E" w:rsidR="00273C33" w:rsidRDefault="00273C33" w:rsidP="001D2E6A">
            <w:pPr>
              <w:ind w:leftChars="200" w:left="420" w:firstLineChars="200" w:firstLine="420"/>
              <w:rPr>
                <w:noProof/>
              </w:rPr>
            </w:pPr>
          </w:p>
          <w:p w14:paraId="0FDDB8C6" w14:textId="77777777" w:rsidR="00273C33" w:rsidRDefault="00273C33" w:rsidP="001D2E6A">
            <w:pPr>
              <w:ind w:leftChars="200" w:left="420" w:firstLineChars="200" w:firstLine="420"/>
              <w:rPr>
                <w:noProof/>
              </w:rPr>
            </w:pPr>
          </w:p>
          <w:p w14:paraId="300453EA" w14:textId="77777777" w:rsidR="00273C33" w:rsidRDefault="00273C33" w:rsidP="001D2E6A">
            <w:pPr>
              <w:ind w:leftChars="200" w:left="420" w:firstLineChars="200" w:firstLine="420"/>
              <w:rPr>
                <w:noProof/>
              </w:rPr>
            </w:pPr>
          </w:p>
          <w:p w14:paraId="670F4542" w14:textId="77777777" w:rsidR="00273C33" w:rsidRDefault="00273C33" w:rsidP="001D2E6A">
            <w:pPr>
              <w:ind w:leftChars="200" w:left="420" w:firstLineChars="200" w:firstLine="420"/>
              <w:rPr>
                <w:noProof/>
              </w:rPr>
            </w:pPr>
          </w:p>
          <w:p w14:paraId="4493A9D9" w14:textId="25DA2CB6" w:rsidR="00711A47" w:rsidRDefault="00887066" w:rsidP="001D2E6A">
            <w:pPr>
              <w:ind w:leftChars="200" w:left="420" w:firstLineChars="200" w:firstLine="420"/>
              <w:rPr>
                <w:rFonts w:ascii="仿宋_GB2312"/>
                <w:sz w:val="24"/>
              </w:rPr>
            </w:pPr>
            <w:r>
              <w:rPr>
                <w:noProof/>
              </w:rPr>
              <w:t xml:space="preserve"> </w:t>
            </w:r>
          </w:p>
          <w:p w14:paraId="254CB6AB" w14:textId="77777777" w:rsidR="00A449A1" w:rsidRDefault="00046A31" w:rsidP="005524CF">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p>
          <w:p w14:paraId="5EE96185" w14:textId="77777777" w:rsidR="00A449A1" w:rsidRDefault="00A449A1" w:rsidP="005524CF">
            <w:pPr>
              <w:rPr>
                <w:rFonts w:ascii="仿宋" w:eastAsia="仿宋" w:hAnsi="仿宋"/>
                <w:sz w:val="24"/>
              </w:rPr>
            </w:pPr>
          </w:p>
          <w:p w14:paraId="04EFFC6C" w14:textId="77777777" w:rsidR="00A449A1" w:rsidRDefault="00A449A1" w:rsidP="005524CF">
            <w:pPr>
              <w:rPr>
                <w:rFonts w:ascii="仿宋" w:eastAsia="仿宋" w:hAnsi="仿宋"/>
                <w:sz w:val="24"/>
              </w:rPr>
            </w:pPr>
          </w:p>
          <w:p w14:paraId="4FBF2CE2" w14:textId="0E834575" w:rsidR="00A449A1" w:rsidRPr="00C73511" w:rsidRDefault="00A449A1" w:rsidP="005524CF">
            <w:pPr>
              <w:rPr>
                <w:rFonts w:ascii="仿宋" w:eastAsia="仿宋" w:hAnsi="仿宋"/>
                <w:sz w:val="18"/>
                <w:szCs w:val="18"/>
              </w:rPr>
            </w:pPr>
            <w:r>
              <w:rPr>
                <w:rFonts w:ascii="仿宋" w:eastAsia="仿宋" w:hAnsi="仿宋" w:hint="eastAsia"/>
                <w:sz w:val="24"/>
              </w:rPr>
              <w:t xml:space="preserve"> </w:t>
            </w:r>
            <w:r>
              <w:rPr>
                <w:rFonts w:ascii="仿宋" w:eastAsia="仿宋" w:hAnsi="仿宋"/>
                <w:sz w:val="24"/>
              </w:rPr>
              <w:t xml:space="preserve">   </w:t>
            </w:r>
            <w:r w:rsidRPr="00C73511">
              <w:rPr>
                <w:rFonts w:ascii="仿宋" w:eastAsia="仿宋" w:hAnsi="仿宋"/>
                <w:sz w:val="18"/>
                <w:szCs w:val="18"/>
              </w:rPr>
              <w:t xml:space="preserve">  </w:t>
            </w:r>
            <w:bookmarkStart w:id="5" w:name="_Hlk34590394"/>
            <w:r w:rsidRPr="00C73511">
              <w:rPr>
                <w:rFonts w:ascii="仿宋" w:eastAsia="仿宋" w:hAnsi="仿宋"/>
                <w:sz w:val="18"/>
                <w:szCs w:val="18"/>
              </w:rPr>
              <w:t xml:space="preserve"> </w:t>
            </w:r>
            <w:r w:rsidRPr="00C73511">
              <w:rPr>
                <w:rFonts w:ascii="仿宋" w:eastAsia="仿宋" w:hAnsi="仿宋" w:hint="eastAsia"/>
                <w:sz w:val="18"/>
                <w:szCs w:val="18"/>
              </w:rPr>
              <w:t>图1</w:t>
            </w:r>
            <w:r w:rsidRPr="00C73511">
              <w:rPr>
                <w:rFonts w:ascii="仿宋" w:eastAsia="仿宋" w:hAnsi="仿宋"/>
                <w:sz w:val="18"/>
                <w:szCs w:val="18"/>
              </w:rPr>
              <w:t xml:space="preserve"> </w:t>
            </w:r>
            <w:r w:rsidRPr="00C73511">
              <w:rPr>
                <w:rFonts w:ascii="仿宋" w:eastAsia="仿宋" w:hAnsi="仿宋" w:hint="eastAsia"/>
                <w:sz w:val="18"/>
                <w:szCs w:val="18"/>
              </w:rPr>
              <w:t xml:space="preserve">中南大学南校区地图 </w:t>
            </w:r>
            <w:r w:rsidRPr="00C73511">
              <w:rPr>
                <w:rFonts w:ascii="仿宋" w:eastAsia="仿宋" w:hAnsi="仿宋"/>
                <w:sz w:val="18"/>
                <w:szCs w:val="18"/>
              </w:rPr>
              <w:t xml:space="preserve">       </w:t>
            </w:r>
            <w:r w:rsidR="00C73511">
              <w:rPr>
                <w:rFonts w:ascii="仿宋" w:eastAsia="仿宋" w:hAnsi="仿宋"/>
                <w:sz w:val="18"/>
                <w:szCs w:val="18"/>
              </w:rPr>
              <w:t xml:space="preserve">                  </w:t>
            </w:r>
            <w:r w:rsidRPr="00C73511">
              <w:rPr>
                <w:rFonts w:ascii="仿宋" w:eastAsia="仿宋" w:hAnsi="仿宋"/>
                <w:sz w:val="18"/>
                <w:szCs w:val="18"/>
              </w:rPr>
              <w:t xml:space="preserve">  </w:t>
            </w:r>
            <w:r w:rsidRPr="00C73511">
              <w:rPr>
                <w:rFonts w:ascii="仿宋" w:eastAsia="仿宋" w:hAnsi="仿宋" w:hint="eastAsia"/>
                <w:sz w:val="18"/>
                <w:szCs w:val="18"/>
              </w:rPr>
              <w:t>图2</w:t>
            </w:r>
            <w:r w:rsidRPr="00C73511">
              <w:rPr>
                <w:rFonts w:ascii="仿宋" w:eastAsia="仿宋" w:hAnsi="仿宋"/>
                <w:sz w:val="18"/>
                <w:szCs w:val="18"/>
              </w:rPr>
              <w:t xml:space="preserve"> </w:t>
            </w:r>
            <w:r w:rsidRPr="00C73511">
              <w:rPr>
                <w:rFonts w:ascii="仿宋" w:eastAsia="仿宋" w:hAnsi="仿宋" w:hint="eastAsia"/>
                <w:sz w:val="18"/>
                <w:szCs w:val="18"/>
              </w:rPr>
              <w:t>直角坐标仿真图</w:t>
            </w:r>
            <w:bookmarkEnd w:id="5"/>
          </w:p>
          <w:p w14:paraId="6FE7B50F" w14:textId="48CFE83A" w:rsidR="005524CF" w:rsidRPr="002E7C0A" w:rsidRDefault="00A449A1" w:rsidP="005524CF">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00711A47" w:rsidRPr="002E7C0A">
              <w:rPr>
                <w:rFonts w:ascii="仿宋" w:eastAsia="仿宋" w:hAnsi="仿宋" w:hint="eastAsia"/>
                <w:sz w:val="24"/>
              </w:rPr>
              <w:t>此外，我们还考虑了人口密度因素在中南</w:t>
            </w:r>
            <w:proofErr w:type="gramStart"/>
            <w:r w:rsidR="00711A47" w:rsidRPr="002E7C0A">
              <w:rPr>
                <w:rFonts w:ascii="仿宋" w:eastAsia="仿宋" w:hAnsi="仿宋" w:hint="eastAsia"/>
                <w:sz w:val="24"/>
              </w:rPr>
              <w:t>大学南</w:t>
            </w:r>
            <w:proofErr w:type="gramEnd"/>
            <w:r w:rsidR="00711A47" w:rsidRPr="002E7C0A">
              <w:rPr>
                <w:rFonts w:ascii="仿宋" w:eastAsia="仿宋" w:hAnsi="仿宋" w:hint="eastAsia"/>
                <w:sz w:val="24"/>
              </w:rPr>
              <w:t>校区基站选址产生的影响，为了收集真实准确的中南</w:t>
            </w:r>
            <w:proofErr w:type="gramStart"/>
            <w:r w:rsidR="00711A47" w:rsidRPr="002E7C0A">
              <w:rPr>
                <w:rFonts w:ascii="仿宋" w:eastAsia="仿宋" w:hAnsi="仿宋" w:hint="eastAsia"/>
                <w:sz w:val="24"/>
              </w:rPr>
              <w:t>大学</w:t>
            </w:r>
            <w:proofErr w:type="gramEnd"/>
            <w:r w:rsidR="00711A47" w:rsidRPr="002E7C0A">
              <w:rPr>
                <w:rFonts w:ascii="仿宋" w:eastAsia="仿宋" w:hAnsi="仿宋" w:hint="eastAsia"/>
                <w:sz w:val="24"/>
              </w:rPr>
              <w:t>南校区人流量密度数据，我们在各个路段的分岔口</w:t>
            </w:r>
            <w:r w:rsidR="00887066" w:rsidRPr="002E7C0A">
              <w:rPr>
                <w:rFonts w:ascii="仿宋" w:eastAsia="仿宋" w:hAnsi="仿宋" w:hint="eastAsia"/>
                <w:sz w:val="24"/>
              </w:rPr>
              <w:t>均设置了红外线计数器，记录了4月，9月，11月三个月份在23个主要岔路口（日人流量大于100）的人流量，即便是在这些23个主要的岔路口里面，也存在着极其悬殊的人流量差别，二食堂周围的岔路口以及通往新校的南校出口是人流量</w:t>
            </w:r>
            <w:r w:rsidR="005524CF" w:rsidRPr="002E7C0A">
              <w:rPr>
                <w:rFonts w:ascii="仿宋" w:eastAsia="仿宋" w:hAnsi="仿宋" w:hint="eastAsia"/>
                <w:sz w:val="24"/>
              </w:rPr>
              <w:t>最高的区域，日均超过4.5万；而由七食堂与24栋和7栋与八食堂组成的两个</w:t>
            </w:r>
            <w:proofErr w:type="gramStart"/>
            <w:r w:rsidR="005524CF" w:rsidRPr="002E7C0A">
              <w:rPr>
                <w:rFonts w:ascii="仿宋" w:eastAsia="仿宋" w:hAnsi="仿宋" w:hint="eastAsia"/>
                <w:sz w:val="24"/>
              </w:rPr>
              <w:t>快递区</w:t>
            </w:r>
            <w:proofErr w:type="gramEnd"/>
            <w:r w:rsidR="005524CF" w:rsidRPr="002E7C0A">
              <w:rPr>
                <w:rFonts w:ascii="仿宋" w:eastAsia="仿宋" w:hAnsi="仿宋" w:hint="eastAsia"/>
                <w:sz w:val="24"/>
              </w:rPr>
              <w:t>——食堂区综合体，日均人流量均超过2.7万，每到晚上八点钟，南校操场区域便到处都是喜欢锻炼的中南学子们，操场入口处，日均人流量超过1.5万，这些都是值得重点部署的区域，为了真实的模拟实际的情况，我们选用了人口密度等级来量化这一差异，并将它可视化如下：</w:t>
            </w:r>
          </w:p>
          <w:p w14:paraId="09879F0F" w14:textId="0F58C274" w:rsidR="005524CF" w:rsidRPr="002E7C0A" w:rsidRDefault="00046A31" w:rsidP="005524CF">
            <w:pPr>
              <w:rPr>
                <w:rFonts w:ascii="仿宋" w:eastAsia="仿宋" w:hAnsi="仿宋"/>
                <w:sz w:val="24"/>
              </w:rPr>
            </w:pPr>
            <w:r>
              <w:rPr>
                <w:rFonts w:ascii="仿宋" w:eastAsia="仿宋" w:hAnsi="仿宋" w:hint="eastAsia"/>
                <w:sz w:val="24"/>
              </w:rPr>
              <w:lastRenderedPageBreak/>
              <w:t xml:space="preserve"> </w:t>
            </w:r>
            <w:r>
              <w:rPr>
                <w:rFonts w:ascii="仿宋" w:eastAsia="仿宋" w:hAnsi="仿宋"/>
                <w:sz w:val="24"/>
              </w:rPr>
              <w:t xml:space="preserve">   </w:t>
            </w:r>
            <w:r w:rsidR="005524CF" w:rsidRPr="002E7C0A">
              <w:rPr>
                <w:rFonts w:ascii="仿宋" w:eastAsia="仿宋" w:hAnsi="仿宋" w:hint="eastAsia"/>
                <w:sz w:val="24"/>
              </w:rPr>
              <w:t>黄色区域为等级</w:t>
            </w:r>
            <w:proofErr w:type="gramStart"/>
            <w:r w:rsidR="005524CF" w:rsidRPr="002E7C0A">
              <w:rPr>
                <w:rFonts w:ascii="仿宋" w:eastAsia="仿宋" w:hAnsi="仿宋" w:hint="eastAsia"/>
                <w:sz w:val="24"/>
              </w:rPr>
              <w:t>一</w:t>
            </w:r>
            <w:proofErr w:type="gramEnd"/>
            <w:r w:rsidR="005524CF" w:rsidRPr="002E7C0A">
              <w:rPr>
                <w:rFonts w:ascii="仿宋" w:eastAsia="仿宋" w:hAnsi="仿宋" w:hint="eastAsia"/>
                <w:sz w:val="24"/>
              </w:rPr>
              <w:t>，人流量密度为最小</w:t>
            </w:r>
            <w:r>
              <w:rPr>
                <w:rFonts w:ascii="仿宋" w:eastAsia="仿宋" w:hAnsi="仿宋" w:hint="eastAsia"/>
                <w:sz w:val="24"/>
              </w:rPr>
              <w:t>；</w:t>
            </w:r>
            <w:r w:rsidR="005524CF" w:rsidRPr="002E7C0A">
              <w:rPr>
                <w:rFonts w:ascii="仿宋" w:eastAsia="仿宋" w:hAnsi="仿宋" w:hint="eastAsia"/>
                <w:sz w:val="24"/>
              </w:rPr>
              <w:t>墨绿色区域为等级二，人流量密度为中等</w:t>
            </w:r>
            <w:r>
              <w:rPr>
                <w:rFonts w:ascii="仿宋" w:eastAsia="仿宋" w:hAnsi="仿宋" w:hint="eastAsia"/>
                <w:sz w:val="24"/>
              </w:rPr>
              <w:t>；</w:t>
            </w:r>
            <w:r w:rsidR="005524CF" w:rsidRPr="002E7C0A">
              <w:rPr>
                <w:rFonts w:ascii="仿宋" w:eastAsia="仿宋" w:hAnsi="仿宋" w:hint="eastAsia"/>
                <w:sz w:val="24"/>
              </w:rPr>
              <w:t>浅绿</w:t>
            </w:r>
            <w:proofErr w:type="gramStart"/>
            <w:r w:rsidR="005524CF" w:rsidRPr="002E7C0A">
              <w:rPr>
                <w:rFonts w:ascii="仿宋" w:eastAsia="仿宋" w:hAnsi="仿宋" w:hint="eastAsia"/>
                <w:sz w:val="24"/>
              </w:rPr>
              <w:t>色区域</w:t>
            </w:r>
            <w:proofErr w:type="gramEnd"/>
            <w:r w:rsidR="005524CF" w:rsidRPr="002E7C0A">
              <w:rPr>
                <w:rFonts w:ascii="仿宋" w:eastAsia="仿宋" w:hAnsi="仿宋" w:hint="eastAsia"/>
                <w:sz w:val="24"/>
              </w:rPr>
              <w:t>为等级三，人流量密度为较大</w:t>
            </w:r>
            <w:r>
              <w:rPr>
                <w:rFonts w:ascii="仿宋" w:eastAsia="仿宋" w:hAnsi="仿宋" w:hint="eastAsia"/>
                <w:sz w:val="24"/>
              </w:rPr>
              <w:t>；</w:t>
            </w:r>
            <w:r w:rsidR="005524CF" w:rsidRPr="002E7C0A">
              <w:rPr>
                <w:rFonts w:ascii="仿宋" w:eastAsia="仿宋" w:hAnsi="仿宋" w:hint="eastAsia"/>
                <w:sz w:val="24"/>
              </w:rPr>
              <w:t>黄绿色区域为等级四，人流量密度为最大。</w:t>
            </w:r>
          </w:p>
          <w:p w14:paraId="2303A92D" w14:textId="4EDCEBC2" w:rsidR="005524CF" w:rsidRPr="002E7C0A" w:rsidRDefault="00046A31" w:rsidP="005524CF">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005524CF" w:rsidRPr="002E7C0A">
              <w:rPr>
                <w:rFonts w:ascii="仿宋" w:eastAsia="仿宋" w:hAnsi="仿宋" w:hint="eastAsia"/>
                <w:sz w:val="24"/>
              </w:rPr>
              <w:t>在这之中，等级</w:t>
            </w:r>
            <w:proofErr w:type="gramStart"/>
            <w:r w:rsidR="005524CF" w:rsidRPr="002E7C0A">
              <w:rPr>
                <w:rFonts w:ascii="仿宋" w:eastAsia="仿宋" w:hAnsi="仿宋" w:hint="eastAsia"/>
                <w:sz w:val="24"/>
              </w:rPr>
              <w:t>一</w:t>
            </w:r>
            <w:proofErr w:type="gramEnd"/>
            <w:r w:rsidR="005524CF" w:rsidRPr="002E7C0A">
              <w:rPr>
                <w:rFonts w:ascii="仿宋" w:eastAsia="仿宋" w:hAnsi="仿宋" w:hint="eastAsia"/>
                <w:sz w:val="24"/>
              </w:rPr>
              <w:t>区域最大，覆盖了所有区域。等级</w:t>
            </w:r>
            <w:proofErr w:type="gramStart"/>
            <w:r w:rsidR="005524CF" w:rsidRPr="002E7C0A">
              <w:rPr>
                <w:rFonts w:ascii="仿宋" w:eastAsia="仿宋" w:hAnsi="仿宋" w:hint="eastAsia"/>
                <w:sz w:val="24"/>
              </w:rPr>
              <w:t>二区域</w:t>
            </w:r>
            <w:proofErr w:type="gramEnd"/>
            <w:r w:rsidR="005524CF" w:rsidRPr="002E7C0A">
              <w:rPr>
                <w:rFonts w:ascii="仿宋" w:eastAsia="仿宋" w:hAnsi="仿宋" w:hint="eastAsia"/>
                <w:sz w:val="24"/>
              </w:rPr>
              <w:t>次之，涵盖了中南大学南校区主要人流活动区域。等级三区域有四个分块，分别为操场，八食堂与7栋快递点聚集区域，24栋快递点聚集区域与七食堂区域，升华公寓出口与二食堂区域。等级</w:t>
            </w:r>
            <w:proofErr w:type="gramStart"/>
            <w:r w:rsidR="005524CF" w:rsidRPr="002E7C0A">
              <w:rPr>
                <w:rFonts w:ascii="仿宋" w:eastAsia="仿宋" w:hAnsi="仿宋" w:hint="eastAsia"/>
                <w:sz w:val="24"/>
              </w:rPr>
              <w:t>四区域</w:t>
            </w:r>
            <w:proofErr w:type="gramEnd"/>
            <w:r w:rsidR="005524CF" w:rsidRPr="002E7C0A">
              <w:rPr>
                <w:rFonts w:ascii="仿宋" w:eastAsia="仿宋" w:hAnsi="仿宋" w:hint="eastAsia"/>
                <w:sz w:val="24"/>
              </w:rPr>
              <w:t>为中南大学每日人流量密度最大的二食堂与食堂前面的三岔路口。</w:t>
            </w:r>
            <w:r w:rsidR="00A449A1">
              <w:rPr>
                <w:rFonts w:ascii="仿宋" w:eastAsia="仿宋" w:hAnsi="仿宋" w:hint="eastAsia"/>
                <w:sz w:val="24"/>
              </w:rPr>
              <w:t>具体可视化如图3。</w:t>
            </w:r>
          </w:p>
          <w:p w14:paraId="5E7DEBE0" w14:textId="3560D1B6" w:rsidR="005524CF" w:rsidRPr="002E7C0A" w:rsidRDefault="00D43F38" w:rsidP="005524CF">
            <w:pPr>
              <w:ind w:leftChars="200" w:left="420"/>
              <w:jc w:val="center"/>
              <w:rPr>
                <w:rFonts w:ascii="仿宋" w:eastAsia="仿宋" w:hAnsi="仿宋"/>
                <w:sz w:val="24"/>
              </w:rPr>
            </w:pPr>
            <w:r w:rsidRPr="00BA2E45">
              <w:rPr>
                <w:noProof/>
              </w:rPr>
              <w:drawing>
                <wp:anchor distT="0" distB="0" distL="114300" distR="114300" simplePos="0" relativeHeight="251660800" behindDoc="0" locked="0" layoutInCell="1" allowOverlap="1" wp14:anchorId="1D96266B" wp14:editId="081B2906">
                  <wp:simplePos x="0" y="0"/>
                  <wp:positionH relativeFrom="column">
                    <wp:posOffset>1249218</wp:posOffset>
                  </wp:positionH>
                  <wp:positionV relativeFrom="paragraph">
                    <wp:posOffset>113608</wp:posOffset>
                  </wp:positionV>
                  <wp:extent cx="2588342" cy="2985120"/>
                  <wp:effectExtent l="0" t="0" r="2540" b="6350"/>
                  <wp:wrapNone/>
                  <wp:docPr id="3" name="图片 2" descr="F:\QQ\1098411671\Image\Group2\5F\1J\5F1J]2HKR~OPIM$XPVG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QQ\1098411671\Image\Group2\5F\1J\5F1J]2HKR~OPIM$XPVGK@@R.png"/>
                          <pic:cNvPicPr>
                            <a:picLocks noChangeAspect="1" noChangeArrowheads="1"/>
                          </pic:cNvPicPr>
                        </pic:nvPicPr>
                        <pic:blipFill>
                          <a:blip r:embed="rId11">
                            <a:extLst>
                              <a:ext uri="{28A0092B-C50C-407E-A947-70E740481C1C}">
                                <a14:useLocalDpi xmlns:a14="http://schemas.microsoft.com/office/drawing/2010/main" val="0"/>
                              </a:ext>
                            </a:extLst>
                          </a:blip>
                          <a:srcRect l="6937" r="32082"/>
                          <a:stretch>
                            <a:fillRect/>
                          </a:stretch>
                        </pic:blipFill>
                        <pic:spPr bwMode="auto">
                          <a:xfrm>
                            <a:off x="0" y="0"/>
                            <a:ext cx="2588342" cy="298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B9681" w14:textId="2B2F7FD6" w:rsidR="002E7C0A" w:rsidRDefault="002E7C0A" w:rsidP="005524CF">
            <w:pPr>
              <w:ind w:leftChars="200" w:left="420" w:firstLineChars="100" w:firstLine="240"/>
              <w:rPr>
                <w:rFonts w:ascii="仿宋_GB2312"/>
                <w:sz w:val="24"/>
              </w:rPr>
            </w:pPr>
          </w:p>
          <w:p w14:paraId="5C4CEE03" w14:textId="15714495" w:rsidR="002E7C0A" w:rsidRDefault="002E7C0A" w:rsidP="005524CF">
            <w:pPr>
              <w:ind w:leftChars="200" w:left="420" w:firstLineChars="100" w:firstLine="240"/>
              <w:rPr>
                <w:rFonts w:ascii="仿宋_GB2312"/>
                <w:sz w:val="24"/>
              </w:rPr>
            </w:pPr>
          </w:p>
          <w:p w14:paraId="3EDA1117" w14:textId="77777777" w:rsidR="002E7C0A" w:rsidRDefault="002E7C0A" w:rsidP="005524CF">
            <w:pPr>
              <w:ind w:leftChars="200" w:left="420" w:firstLineChars="100" w:firstLine="240"/>
              <w:rPr>
                <w:rFonts w:ascii="仿宋_GB2312"/>
                <w:sz w:val="24"/>
              </w:rPr>
            </w:pPr>
          </w:p>
          <w:p w14:paraId="60E43228" w14:textId="77777777" w:rsidR="002E7C0A" w:rsidRDefault="002E7C0A" w:rsidP="005524CF">
            <w:pPr>
              <w:ind w:leftChars="200" w:left="420" w:firstLineChars="100" w:firstLine="240"/>
              <w:rPr>
                <w:rFonts w:ascii="仿宋_GB2312"/>
                <w:sz w:val="24"/>
              </w:rPr>
            </w:pPr>
          </w:p>
          <w:p w14:paraId="176664B2" w14:textId="77777777" w:rsidR="002E7C0A" w:rsidRDefault="002E7C0A" w:rsidP="005524CF">
            <w:pPr>
              <w:ind w:leftChars="200" w:left="420" w:firstLineChars="100" w:firstLine="240"/>
              <w:rPr>
                <w:rFonts w:ascii="仿宋_GB2312"/>
                <w:sz w:val="24"/>
              </w:rPr>
            </w:pPr>
          </w:p>
          <w:p w14:paraId="6459F4EE" w14:textId="77777777" w:rsidR="002E7C0A" w:rsidRDefault="002E7C0A" w:rsidP="005524CF">
            <w:pPr>
              <w:ind w:leftChars="200" w:left="420" w:firstLineChars="100" w:firstLine="240"/>
              <w:rPr>
                <w:rFonts w:ascii="仿宋_GB2312"/>
                <w:sz w:val="24"/>
              </w:rPr>
            </w:pPr>
          </w:p>
          <w:p w14:paraId="6FF7F96D" w14:textId="77777777" w:rsidR="002E7C0A" w:rsidRDefault="002E7C0A" w:rsidP="005524CF">
            <w:pPr>
              <w:ind w:leftChars="200" w:left="420" w:firstLineChars="100" w:firstLine="240"/>
              <w:rPr>
                <w:rFonts w:ascii="仿宋_GB2312"/>
                <w:sz w:val="24"/>
              </w:rPr>
            </w:pPr>
          </w:p>
          <w:p w14:paraId="101BED20" w14:textId="77777777" w:rsidR="002E7C0A" w:rsidRDefault="002E7C0A" w:rsidP="005524CF">
            <w:pPr>
              <w:ind w:leftChars="200" w:left="420" w:firstLineChars="100" w:firstLine="240"/>
              <w:rPr>
                <w:rFonts w:ascii="仿宋_GB2312"/>
                <w:sz w:val="24"/>
              </w:rPr>
            </w:pPr>
          </w:p>
          <w:p w14:paraId="225C75E7" w14:textId="77777777" w:rsidR="002E7C0A" w:rsidRDefault="002E7C0A" w:rsidP="005524CF">
            <w:pPr>
              <w:ind w:leftChars="200" w:left="420" w:firstLineChars="100" w:firstLine="240"/>
              <w:rPr>
                <w:rFonts w:ascii="仿宋_GB2312"/>
                <w:sz w:val="24"/>
              </w:rPr>
            </w:pPr>
          </w:p>
          <w:p w14:paraId="0299AA07" w14:textId="5E59F4D4" w:rsidR="002E7C0A" w:rsidRDefault="002E7C0A" w:rsidP="00D43F38">
            <w:pPr>
              <w:rPr>
                <w:rFonts w:ascii="仿宋_GB2312"/>
                <w:sz w:val="24"/>
              </w:rPr>
            </w:pPr>
          </w:p>
          <w:p w14:paraId="0C010319" w14:textId="77777777" w:rsidR="00D43F38" w:rsidRDefault="00D43F38" w:rsidP="00D43F38">
            <w:pPr>
              <w:rPr>
                <w:rFonts w:ascii="仿宋_GB2312"/>
                <w:sz w:val="24"/>
              </w:rPr>
            </w:pPr>
          </w:p>
          <w:p w14:paraId="1FCEE9FC" w14:textId="0B2A4EFD" w:rsidR="001D2E6A" w:rsidRPr="00C73511" w:rsidRDefault="00A449A1" w:rsidP="00A449A1">
            <w:pPr>
              <w:ind w:leftChars="200" w:left="420" w:firstLineChars="100" w:firstLine="180"/>
              <w:jc w:val="center"/>
              <w:rPr>
                <w:rFonts w:ascii="仿宋_GB2312"/>
                <w:sz w:val="18"/>
                <w:szCs w:val="18"/>
              </w:rPr>
            </w:pPr>
            <w:bookmarkStart w:id="6" w:name="_Hlk34590441"/>
            <w:r w:rsidRPr="00C73511">
              <w:rPr>
                <w:rFonts w:ascii="仿宋" w:eastAsia="仿宋" w:hAnsi="仿宋" w:hint="eastAsia"/>
                <w:sz w:val="18"/>
                <w:szCs w:val="18"/>
              </w:rPr>
              <w:t>图3</w:t>
            </w:r>
            <w:r w:rsidRPr="00C73511">
              <w:rPr>
                <w:rFonts w:ascii="仿宋" w:eastAsia="仿宋" w:hAnsi="仿宋"/>
                <w:sz w:val="18"/>
                <w:szCs w:val="18"/>
              </w:rPr>
              <w:t xml:space="preserve"> </w:t>
            </w:r>
            <w:r w:rsidRPr="00C73511">
              <w:rPr>
                <w:rFonts w:ascii="仿宋" w:eastAsia="仿宋" w:hAnsi="仿宋" w:hint="eastAsia"/>
                <w:sz w:val="18"/>
                <w:szCs w:val="18"/>
              </w:rPr>
              <w:t>等级区域可视化图</w:t>
            </w:r>
          </w:p>
          <w:bookmarkEnd w:id="6"/>
          <w:p w14:paraId="5FF33AD1" w14:textId="793D420F" w:rsidR="003E43E5" w:rsidRPr="0068054A" w:rsidRDefault="0068054A" w:rsidP="0068054A">
            <w:pPr>
              <w:rPr>
                <w:rFonts w:ascii="仿宋" w:eastAsia="仿宋" w:hAnsi="仿宋"/>
                <w:b/>
                <w:bCs/>
                <w:sz w:val="24"/>
              </w:rPr>
            </w:pPr>
            <w:r>
              <w:rPr>
                <w:rFonts w:ascii="仿宋" w:eastAsia="仿宋" w:hAnsi="仿宋" w:hint="eastAsia"/>
                <w:b/>
                <w:bCs/>
                <w:sz w:val="24"/>
              </w:rPr>
              <w:t>3</w:t>
            </w:r>
            <w:r>
              <w:rPr>
                <w:rFonts w:ascii="仿宋" w:eastAsia="仿宋" w:hAnsi="仿宋"/>
                <w:b/>
                <w:bCs/>
                <w:sz w:val="24"/>
              </w:rPr>
              <w:t>.1.3</w:t>
            </w:r>
            <w:r w:rsidR="006C524D" w:rsidRPr="0068054A">
              <w:rPr>
                <w:rFonts w:ascii="仿宋" w:eastAsia="仿宋" w:hAnsi="仿宋" w:hint="eastAsia"/>
                <w:b/>
                <w:bCs/>
                <w:sz w:val="24"/>
              </w:rPr>
              <w:t>算法新颖性</w:t>
            </w:r>
          </w:p>
          <w:p w14:paraId="11244EB4" w14:textId="77777777" w:rsidR="006C524D" w:rsidRPr="002E7C0A" w:rsidRDefault="006C524D" w:rsidP="006C524D">
            <w:pPr>
              <w:ind w:firstLine="480"/>
              <w:rPr>
                <w:rFonts w:ascii="仿宋" w:eastAsia="仿宋" w:hAnsi="仿宋"/>
                <w:sz w:val="24"/>
              </w:rPr>
            </w:pPr>
            <w:r w:rsidRPr="002E7C0A">
              <w:rPr>
                <w:rFonts w:ascii="仿宋" w:eastAsia="仿宋" w:hAnsi="仿宋" w:hint="eastAsia"/>
                <w:sz w:val="24"/>
              </w:rPr>
              <w:t>粒子群算法有着只传递最优信息，搜索速度快，具有记忆性，需要调整参数少，机构简单的优点，同时</w:t>
            </w:r>
            <w:proofErr w:type="gramStart"/>
            <w:r w:rsidRPr="002E7C0A">
              <w:rPr>
                <w:rFonts w:ascii="仿宋" w:eastAsia="仿宋" w:hAnsi="仿宋" w:hint="eastAsia"/>
                <w:sz w:val="24"/>
              </w:rPr>
              <w:t>兼备着</w:t>
            </w:r>
            <w:proofErr w:type="gramEnd"/>
            <w:r w:rsidRPr="002E7C0A">
              <w:rPr>
                <w:rFonts w:ascii="仿宋" w:eastAsia="仿宋" w:hAnsi="仿宋" w:hint="eastAsia"/>
                <w:sz w:val="24"/>
              </w:rPr>
              <w:t>易于陷入局部最优，缺乏速度调节机制，收敛精度低和不易收敛的特性；而遗传算法有着良好的全局搜索能力、良好的收敛性、计算时间少、具有内在并行性的优点，同时</w:t>
            </w:r>
            <w:proofErr w:type="gramStart"/>
            <w:r w:rsidRPr="002E7C0A">
              <w:rPr>
                <w:rFonts w:ascii="仿宋" w:eastAsia="仿宋" w:hAnsi="仿宋" w:hint="eastAsia"/>
                <w:sz w:val="24"/>
              </w:rPr>
              <w:t>兼备着</w:t>
            </w:r>
            <w:proofErr w:type="gramEnd"/>
            <w:r w:rsidRPr="002E7C0A">
              <w:rPr>
                <w:rFonts w:ascii="仿宋" w:eastAsia="仿宋" w:hAnsi="仿宋" w:hint="eastAsia"/>
                <w:sz w:val="24"/>
              </w:rPr>
              <w:t>问题编码困难，对初始种群的依赖性等缺点。</w:t>
            </w:r>
          </w:p>
          <w:p w14:paraId="38EBFCA6" w14:textId="77777777" w:rsidR="006C524D" w:rsidRPr="002E7C0A" w:rsidRDefault="006C524D" w:rsidP="006C524D">
            <w:pPr>
              <w:ind w:firstLine="420"/>
              <w:rPr>
                <w:rFonts w:ascii="仿宋" w:eastAsia="仿宋" w:hAnsi="仿宋"/>
                <w:sz w:val="24"/>
              </w:rPr>
            </w:pPr>
            <w:bookmarkStart w:id="7" w:name="_Hlk34590158"/>
            <w:r w:rsidRPr="002E7C0A">
              <w:rPr>
                <w:rFonts w:ascii="仿宋" w:eastAsia="仿宋" w:hAnsi="仿宋" w:hint="eastAsia"/>
                <w:sz w:val="24"/>
              </w:rPr>
              <w:t>我们配合5G选址的新要求，综合了遗传算法和粒子群算法，并加以改进，提出了PSO_</w:t>
            </w:r>
            <w:r w:rsidRPr="002E7C0A">
              <w:rPr>
                <w:rFonts w:ascii="仿宋" w:eastAsia="仿宋" w:hAnsi="仿宋"/>
                <w:sz w:val="24"/>
              </w:rPr>
              <w:t>GA</w:t>
            </w:r>
            <w:r w:rsidRPr="002E7C0A">
              <w:rPr>
                <w:rFonts w:ascii="仿宋" w:eastAsia="仿宋" w:hAnsi="仿宋" w:hint="eastAsia"/>
                <w:sz w:val="24"/>
              </w:rPr>
              <w:t>算法，利用PSO_</w:t>
            </w:r>
            <w:r w:rsidRPr="002E7C0A">
              <w:rPr>
                <w:rFonts w:ascii="仿宋" w:eastAsia="仿宋" w:hAnsi="仿宋"/>
                <w:sz w:val="24"/>
              </w:rPr>
              <w:t>GA</w:t>
            </w:r>
            <w:r w:rsidRPr="002E7C0A">
              <w:rPr>
                <w:rFonts w:ascii="仿宋" w:eastAsia="仿宋" w:hAnsi="仿宋" w:hint="eastAsia"/>
                <w:sz w:val="24"/>
              </w:rPr>
              <w:t>算法的特性，对5G基站选址进行优化，根据中南大学实时地况，考虑人口密度因素，以在可控的最小成本范围内，获得最佳的覆盖率，从而为电信运营商的通讯基站的优化选址提供参考依据。使求解复杂度以及求解结果相较这些算法单独考虑时得到了不同程度的优化。</w:t>
            </w:r>
          </w:p>
          <w:bookmarkEnd w:id="7"/>
          <w:p w14:paraId="50483B0E" w14:textId="77777777" w:rsidR="003E43E5" w:rsidRDefault="003E43E5" w:rsidP="006C524D">
            <w:pPr>
              <w:ind w:firstLine="480"/>
              <w:rPr>
                <w:rFonts w:ascii="仿宋_GB2312"/>
                <w:sz w:val="24"/>
              </w:rPr>
            </w:pPr>
          </w:p>
          <w:p w14:paraId="5ED42CF3" w14:textId="3FBAA7BF" w:rsidR="006E38DA" w:rsidRDefault="0068054A" w:rsidP="00046A31">
            <w:pPr>
              <w:rPr>
                <w:rFonts w:ascii="黑体" w:eastAsia="黑体" w:hAnsi="黑体"/>
                <w:sz w:val="28"/>
                <w:szCs w:val="28"/>
              </w:rPr>
            </w:pPr>
            <w:r w:rsidRPr="0068054A">
              <w:rPr>
                <w:rFonts w:ascii="黑体" w:eastAsia="黑体" w:hAnsi="黑体" w:hint="eastAsia"/>
                <w:sz w:val="28"/>
                <w:szCs w:val="28"/>
              </w:rPr>
              <w:lastRenderedPageBreak/>
              <w:t>3.2</w:t>
            </w:r>
            <w:r w:rsidR="006C524D" w:rsidRPr="0068054A">
              <w:rPr>
                <w:rFonts w:ascii="黑体" w:eastAsia="黑体" w:hAnsi="黑体" w:hint="eastAsia"/>
                <w:sz w:val="28"/>
                <w:szCs w:val="28"/>
              </w:rPr>
              <w:t>实践意义</w:t>
            </w:r>
          </w:p>
          <w:p w14:paraId="69EFD34E" w14:textId="768BEB64" w:rsidR="00046A31" w:rsidRPr="00046A31" w:rsidRDefault="00046A31" w:rsidP="00046A31">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Pr="00046A31">
              <w:rPr>
                <w:rFonts w:ascii="仿宋" w:eastAsia="仿宋" w:hAnsi="仿宋" w:hint="eastAsia"/>
                <w:sz w:val="24"/>
              </w:rPr>
              <w:t>在4G时代，我们见证了移动互联网是如何从社交，购物，教育，交通等方方面面改变了我们的生活，然而作为4G之后的延伸，5G却有着4G难以比拟的特性，其主要特点是波长为毫米级，超宽带，超高速度，超低延时。从1G到4G都是着眼于人与人之间更加方便快捷的通信，但5G将让人们能够随时随地与万物互联，让全球真正同步。</w:t>
            </w:r>
          </w:p>
          <w:p w14:paraId="308A3C91" w14:textId="43C2FCE8" w:rsidR="00046A31" w:rsidRPr="00046A31" w:rsidRDefault="00046A31" w:rsidP="00046A31">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Pr="00046A31">
              <w:rPr>
                <w:rFonts w:ascii="仿宋" w:eastAsia="仿宋" w:hAnsi="仿宋" w:hint="eastAsia"/>
                <w:sz w:val="24"/>
              </w:rPr>
              <w:t>无线通信是通过电磁波进行通信，而频率越高，频率上所携带的资源就越庞大，从而实现的传输速率就越高。但是频率越高，电磁波波长就越短，衍射能力就变弱，就越近似为直线传播。电磁波频率越高，在传播介质中的损耗也越大。如果移动通信使用了高频段的5G信号，相应的传输距离相较于4G将大幅缩短，覆盖能力也将大幅减弱。覆盖同一个区域，5G基站的需求将会比4G基站多十到百倍。过去的无线通信方式以小区分裂模式为主，但是随着5G基站覆盖半径的减小，宏观下的小区分裂很难进行，所以需要在室内</w:t>
            </w:r>
            <w:proofErr w:type="gramStart"/>
            <w:r w:rsidRPr="00046A31">
              <w:rPr>
                <w:rFonts w:ascii="仿宋" w:eastAsia="仿宋" w:hAnsi="仿宋" w:hint="eastAsia"/>
                <w:sz w:val="24"/>
              </w:rPr>
              <w:t>外热点</w:t>
            </w:r>
            <w:proofErr w:type="gramEnd"/>
            <w:r w:rsidRPr="00046A31">
              <w:rPr>
                <w:rFonts w:ascii="仿宋" w:eastAsia="仿宋" w:hAnsi="仿宋" w:hint="eastAsia"/>
                <w:sz w:val="24"/>
              </w:rPr>
              <w:t>区域密集部署小功率的基站，即超密集组网。基于以上原因，在使用高频率5G信号的前提下，为了减轻网络建设成本方面的压力，微基站的使用必不可少。通过5G基站“宏+微”的模式，可以实现热点地区大部分区域的信号覆盖。但是5G微基站的覆盖半径只有几十米，而且高频电磁波传输距离近，传输损耗大，所以5G基站选址将成为一个关键性问题。</w:t>
            </w:r>
          </w:p>
          <w:p w14:paraId="4242495D" w14:textId="77777777" w:rsidR="00046A31" w:rsidRPr="00046A31" w:rsidRDefault="00046A31" w:rsidP="00046A31">
            <w:pPr>
              <w:rPr>
                <w:rFonts w:ascii="仿宋" w:eastAsia="仿宋" w:hAnsi="仿宋"/>
                <w:sz w:val="24"/>
              </w:rPr>
            </w:pPr>
            <w:r w:rsidRPr="00046A31">
              <w:rPr>
                <w:rFonts w:ascii="仿宋" w:eastAsia="仿宋" w:hAnsi="仿宋" w:hint="eastAsia"/>
                <w:sz w:val="24"/>
              </w:rPr>
              <w:t>解决好了5G基站的选址问题,便是给5G时代的信息高速公路铺好了地基,5G有三大特点:</w:t>
            </w:r>
          </w:p>
          <w:p w14:paraId="04054197" w14:textId="53F6F6A6" w:rsidR="00046A31" w:rsidRPr="00046A31" w:rsidRDefault="00046A31" w:rsidP="00046A31">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Pr="00046A31">
              <w:rPr>
                <w:rFonts w:ascii="仿宋" w:eastAsia="仿宋" w:hAnsi="仿宋" w:hint="eastAsia"/>
                <w:sz w:val="24"/>
              </w:rPr>
              <w:t>①</w:t>
            </w:r>
            <w:r w:rsidRPr="00046A31">
              <w:rPr>
                <w:rFonts w:ascii="仿宋" w:eastAsia="仿宋" w:hAnsi="仿宋" w:hint="eastAsia"/>
                <w:sz w:val="24"/>
              </w:rPr>
              <w:tab/>
            </w:r>
            <w:proofErr w:type="spellStart"/>
            <w:r w:rsidRPr="00046A31">
              <w:rPr>
                <w:rFonts w:ascii="仿宋" w:eastAsia="仿宋" w:hAnsi="仿宋" w:hint="eastAsia"/>
                <w:sz w:val="24"/>
              </w:rPr>
              <w:t>eMBB</w:t>
            </w:r>
            <w:proofErr w:type="spellEnd"/>
            <w:r w:rsidRPr="00046A31">
              <w:rPr>
                <w:rFonts w:ascii="仿宋" w:eastAsia="仿宋" w:hAnsi="仿宋" w:hint="eastAsia"/>
                <w:sz w:val="24"/>
              </w:rPr>
              <w:t>增强型移动带宽:具体体现为传输速度变快,上传和下载速度以G作为单位,云端数据库将会得到大量的应用,几乎所有的数据流资源将实现在线交流.</w:t>
            </w:r>
          </w:p>
          <w:p w14:paraId="58B1F84C" w14:textId="624B6057" w:rsidR="00046A31" w:rsidRPr="00046A31" w:rsidRDefault="00046A31" w:rsidP="00046A31">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Pr="00046A31">
              <w:rPr>
                <w:rFonts w:ascii="仿宋" w:eastAsia="仿宋" w:hAnsi="仿宋" w:hint="eastAsia"/>
                <w:sz w:val="24"/>
              </w:rPr>
              <w:t>②</w:t>
            </w:r>
            <w:r w:rsidRPr="00046A31">
              <w:rPr>
                <w:rFonts w:ascii="仿宋" w:eastAsia="仿宋" w:hAnsi="仿宋" w:hint="eastAsia"/>
                <w:sz w:val="24"/>
              </w:rPr>
              <w:tab/>
            </w:r>
            <w:proofErr w:type="spellStart"/>
            <w:r w:rsidRPr="00046A31">
              <w:rPr>
                <w:rFonts w:ascii="仿宋" w:eastAsia="仿宋" w:hAnsi="仿宋" w:hint="eastAsia"/>
                <w:sz w:val="24"/>
              </w:rPr>
              <w:t>mMTC</w:t>
            </w:r>
            <w:proofErr w:type="spellEnd"/>
            <w:r w:rsidRPr="00046A31">
              <w:rPr>
                <w:rFonts w:ascii="仿宋" w:eastAsia="仿宋" w:hAnsi="仿宋" w:hint="eastAsia"/>
                <w:sz w:val="24"/>
              </w:rPr>
              <w:t>大规模机器通信:大规模物联网能够得以实现,</w:t>
            </w:r>
          </w:p>
          <w:p w14:paraId="3E8F6F86" w14:textId="7C0007EB" w:rsidR="00046A31" w:rsidRPr="00046A31" w:rsidRDefault="00046A31" w:rsidP="00046A31">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Pr="00046A31">
              <w:rPr>
                <w:rFonts w:ascii="仿宋" w:eastAsia="仿宋" w:hAnsi="仿宋" w:hint="eastAsia"/>
                <w:sz w:val="24"/>
              </w:rPr>
              <w:t>③</w:t>
            </w:r>
            <w:r w:rsidRPr="00046A31">
              <w:rPr>
                <w:rFonts w:ascii="仿宋" w:eastAsia="仿宋" w:hAnsi="仿宋" w:hint="eastAsia"/>
                <w:sz w:val="24"/>
              </w:rPr>
              <w:tab/>
            </w:r>
            <w:proofErr w:type="spellStart"/>
            <w:r w:rsidRPr="00046A31">
              <w:rPr>
                <w:rFonts w:ascii="仿宋" w:eastAsia="仿宋" w:hAnsi="仿宋" w:hint="eastAsia"/>
                <w:sz w:val="24"/>
              </w:rPr>
              <w:t>uRLLC</w:t>
            </w:r>
            <w:proofErr w:type="spellEnd"/>
            <w:r w:rsidRPr="00046A31">
              <w:rPr>
                <w:rFonts w:ascii="仿宋" w:eastAsia="仿宋" w:hAnsi="仿宋" w:hint="eastAsia"/>
                <w:sz w:val="24"/>
              </w:rPr>
              <w:t>高可靠低时延:传输数据安全可靠且基本不会有什么延时,自动驾驶得以实现.</w:t>
            </w:r>
          </w:p>
          <w:p w14:paraId="1FB64172" w14:textId="77777777" w:rsidR="00046A31" w:rsidRPr="00046A31" w:rsidRDefault="00046A31" w:rsidP="00046A31">
            <w:pPr>
              <w:rPr>
                <w:rFonts w:ascii="仿宋" w:eastAsia="仿宋" w:hAnsi="仿宋"/>
                <w:sz w:val="24"/>
              </w:rPr>
            </w:pPr>
            <w:r w:rsidRPr="00046A31">
              <w:rPr>
                <w:rFonts w:ascii="仿宋" w:eastAsia="仿宋" w:hAnsi="仿宋" w:hint="eastAsia"/>
                <w:sz w:val="24"/>
              </w:rPr>
              <w:t>具体应用方面:</w:t>
            </w:r>
          </w:p>
          <w:p w14:paraId="2DF97D1E" w14:textId="2D8440CA" w:rsidR="00046A31" w:rsidRPr="00046A31" w:rsidRDefault="00046A31" w:rsidP="00046A31">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Pr="00046A31">
              <w:rPr>
                <w:rFonts w:ascii="仿宋" w:eastAsia="仿宋" w:hAnsi="仿宋" w:hint="eastAsia"/>
                <w:sz w:val="24"/>
              </w:rPr>
              <w:t>①</w:t>
            </w:r>
            <w:r>
              <w:rPr>
                <w:rFonts w:ascii="仿宋" w:eastAsia="仿宋" w:hAnsi="仿宋" w:hint="eastAsia"/>
                <w:sz w:val="24"/>
              </w:rPr>
              <w:t xml:space="preserve"> </w:t>
            </w:r>
            <w:r w:rsidRPr="00046A31">
              <w:rPr>
                <w:rFonts w:ascii="仿宋" w:eastAsia="仿宋" w:hAnsi="仿宋" w:hint="eastAsia"/>
                <w:sz w:val="24"/>
              </w:rPr>
              <w:t>能够实现大规模数据传输的5G通信,会导致人类对于信息可视化方式的全面改变,4G时代普遍通用的2D视频流会被3D全息投影取代,支持云VR/AR的5G通信方式会解决视觉,听觉传输质量问题,以及物理传输距离问题,让虚拟现实真正成为现实.</w:t>
            </w:r>
          </w:p>
          <w:p w14:paraId="5741C568" w14:textId="54D6A7C0" w:rsidR="00046A31" w:rsidRPr="00046A31" w:rsidRDefault="00046A31" w:rsidP="00046A31">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Pr="00046A31">
              <w:rPr>
                <w:rFonts w:ascii="仿宋" w:eastAsia="仿宋" w:hAnsi="仿宋" w:hint="eastAsia"/>
                <w:sz w:val="24"/>
              </w:rPr>
              <w:t>②</w:t>
            </w:r>
            <w:r>
              <w:rPr>
                <w:rFonts w:ascii="仿宋" w:eastAsia="仿宋" w:hAnsi="仿宋" w:hint="eastAsia"/>
                <w:sz w:val="24"/>
              </w:rPr>
              <w:t xml:space="preserve"> </w:t>
            </w:r>
            <w:r w:rsidRPr="00046A31">
              <w:rPr>
                <w:rFonts w:ascii="仿宋" w:eastAsia="仿宋" w:hAnsi="仿宋" w:hint="eastAsia"/>
                <w:sz w:val="24"/>
              </w:rPr>
              <w:t>人工智能驾驶:高可靠和低时延解决了安全问题,而万物互联感应则可以提供数据,众多车辆的出行数据和红绿灯,将会得到云以及大数据的统一分析和控制.自动驾驶将会是一个比人类自行驾驶更加可靠的方案.</w:t>
            </w:r>
          </w:p>
          <w:p w14:paraId="76C233CF" w14:textId="0B1E6B71" w:rsidR="00046A31" w:rsidRPr="00046A31" w:rsidRDefault="00046A31" w:rsidP="00046A31">
            <w:pPr>
              <w:rPr>
                <w:rFonts w:ascii="仿宋" w:eastAsia="仿宋" w:hAnsi="仿宋"/>
                <w:sz w:val="24"/>
              </w:rPr>
            </w:pPr>
            <w:r>
              <w:rPr>
                <w:rFonts w:ascii="仿宋" w:eastAsia="仿宋" w:hAnsi="仿宋" w:hint="eastAsia"/>
                <w:sz w:val="24"/>
              </w:rPr>
              <w:lastRenderedPageBreak/>
              <w:t xml:space="preserve"> </w:t>
            </w:r>
            <w:r>
              <w:rPr>
                <w:rFonts w:ascii="仿宋" w:eastAsia="仿宋" w:hAnsi="仿宋"/>
                <w:sz w:val="24"/>
              </w:rPr>
              <w:t xml:space="preserve">   </w:t>
            </w:r>
            <w:r w:rsidRPr="00046A31">
              <w:rPr>
                <w:rFonts w:ascii="仿宋" w:eastAsia="仿宋" w:hAnsi="仿宋" w:hint="eastAsia"/>
                <w:sz w:val="24"/>
              </w:rPr>
              <w:t>③</w:t>
            </w:r>
            <w:r>
              <w:rPr>
                <w:rFonts w:ascii="仿宋" w:eastAsia="仿宋" w:hAnsi="仿宋" w:hint="eastAsia"/>
                <w:sz w:val="24"/>
              </w:rPr>
              <w:t xml:space="preserve"> </w:t>
            </w:r>
            <w:r w:rsidRPr="00046A31">
              <w:rPr>
                <w:rFonts w:ascii="仿宋" w:eastAsia="仿宋" w:hAnsi="仿宋" w:hint="eastAsia"/>
                <w:sz w:val="24"/>
              </w:rPr>
              <w:t>个人智能设备:针对盲人的只能头盔,可以和其他设备互联,辅助盲人行走,做事等等.</w:t>
            </w:r>
          </w:p>
          <w:p w14:paraId="2D5E2AA8" w14:textId="5DA9E7E1" w:rsidR="001C3C87" w:rsidRDefault="0068054A" w:rsidP="00046A31">
            <w:pPr>
              <w:rPr>
                <w:rFonts w:ascii="黑体" w:eastAsia="黑体" w:hAnsi="黑体"/>
                <w:sz w:val="28"/>
                <w:szCs w:val="28"/>
              </w:rPr>
            </w:pPr>
            <w:r w:rsidRPr="0068054A">
              <w:rPr>
                <w:rFonts w:ascii="黑体" w:eastAsia="黑体" w:hAnsi="黑体" w:hint="eastAsia"/>
                <w:sz w:val="28"/>
                <w:szCs w:val="28"/>
              </w:rPr>
              <w:t>3.3</w:t>
            </w:r>
            <w:r w:rsidR="00757682" w:rsidRPr="0068054A">
              <w:rPr>
                <w:rFonts w:ascii="黑体" w:eastAsia="黑体" w:hAnsi="黑体" w:hint="eastAsia"/>
                <w:sz w:val="28"/>
                <w:szCs w:val="28"/>
              </w:rPr>
              <w:t>社会影响</w:t>
            </w:r>
          </w:p>
          <w:p w14:paraId="573C7C9E" w14:textId="51FC162C" w:rsidR="00046A31" w:rsidRPr="00046A31" w:rsidRDefault="00046A31" w:rsidP="00046A31">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sidRPr="00046A31">
              <w:rPr>
                <w:rFonts w:ascii="仿宋" w:eastAsia="仿宋" w:hAnsi="仿宋" w:hint="eastAsia"/>
                <w:sz w:val="24"/>
              </w:rPr>
              <w:t>在上一部分的实践意义方面,提出的具体应用需求都会因为5G基站的选址完成而逐步成为现实,规划好一个考虑因素更全面的5G基站选址对于国民经济,社会发展都是起着至关重要的作用.</w:t>
            </w:r>
          </w:p>
          <w:p w14:paraId="468596AF" w14:textId="702E207C" w:rsidR="00046A31" w:rsidRPr="00046A31" w:rsidRDefault="00046A31" w:rsidP="00046A31">
            <w:pPr>
              <w:rPr>
                <w:rFonts w:ascii="仿宋" w:eastAsia="仿宋" w:hAnsi="仿宋"/>
                <w:sz w:val="24"/>
              </w:rPr>
            </w:pPr>
            <w:r w:rsidRPr="00046A31">
              <w:rPr>
                <w:rFonts w:ascii="仿宋" w:eastAsia="仿宋" w:hAnsi="仿宋" w:hint="eastAsia"/>
                <w:sz w:val="24"/>
              </w:rPr>
              <w:t xml:space="preserve">    随着疫情的逐步影响,国家已经出台了40</w:t>
            </w:r>
            <w:proofErr w:type="gramStart"/>
            <w:r w:rsidRPr="00046A31">
              <w:rPr>
                <w:rFonts w:ascii="仿宋" w:eastAsia="仿宋" w:hAnsi="仿宋" w:hint="eastAsia"/>
                <w:sz w:val="24"/>
              </w:rPr>
              <w:t>万亿</w:t>
            </w:r>
            <w:proofErr w:type="gramEnd"/>
            <w:r w:rsidRPr="00046A31">
              <w:rPr>
                <w:rFonts w:ascii="仿宋" w:eastAsia="仿宋" w:hAnsi="仿宋" w:hint="eastAsia"/>
                <w:sz w:val="24"/>
              </w:rPr>
              <w:t>新基建计划,除了最基本的交通道路设施,还有很大部分的科技基建,科技基建是5G的商用,比如智能城市建设、车联网、自动配送系统等。</w:t>
            </w:r>
          </w:p>
          <w:p w14:paraId="66AA8BDD" w14:textId="37C48331" w:rsidR="00046A31" w:rsidRDefault="00046A31" w:rsidP="00046A31">
            <w:pPr>
              <w:ind w:firstLine="480"/>
              <w:rPr>
                <w:rFonts w:ascii="仿宋" w:eastAsia="仿宋" w:hAnsi="仿宋"/>
                <w:sz w:val="24"/>
              </w:rPr>
            </w:pPr>
            <w:r w:rsidRPr="00046A31">
              <w:rPr>
                <w:rFonts w:ascii="仿宋" w:eastAsia="仿宋" w:hAnsi="仿宋" w:hint="eastAsia"/>
                <w:sz w:val="24"/>
              </w:rPr>
              <w:t>2019年杭州就已在部分区域初步建立了空中无人机自动配送系统，在城市的中心商圈、写字楼、社区，建立了无人机接驳的自动化存储柜。并且用无人机</w:t>
            </w:r>
            <w:proofErr w:type="gramStart"/>
            <w:r w:rsidRPr="00046A31">
              <w:rPr>
                <w:rFonts w:ascii="仿宋" w:eastAsia="仿宋" w:hAnsi="仿宋" w:hint="eastAsia"/>
                <w:sz w:val="24"/>
              </w:rPr>
              <w:t>配送车</w:t>
            </w:r>
            <w:proofErr w:type="gramEnd"/>
            <w:r w:rsidRPr="00046A31">
              <w:rPr>
                <w:rFonts w:ascii="仿宋" w:eastAsia="仿宋" w:hAnsi="仿宋" w:hint="eastAsia"/>
                <w:sz w:val="24"/>
              </w:rPr>
              <w:t>做最后100米的配送，初步实现了全城自动化配送，这些都是智慧城市的雏形。作为二线城市的互联网第一城，杭州对于高科技的商用一直走得很靠前，5G对于社会影响的巨大，从杭州的这些智慧城市的雏形变可见一斑。</w:t>
            </w:r>
          </w:p>
          <w:p w14:paraId="6C2497EA" w14:textId="08E9B1DE" w:rsidR="00046A31" w:rsidRPr="00046A31" w:rsidRDefault="00046A31" w:rsidP="00046A31">
            <w:pPr>
              <w:ind w:left="560" w:hangingChars="200" w:hanging="560"/>
              <w:rPr>
                <w:rFonts w:ascii="黑体" w:eastAsia="黑体" w:hAnsi="黑体"/>
                <w:sz w:val="28"/>
                <w:szCs w:val="28"/>
              </w:rPr>
            </w:pPr>
            <w:r w:rsidRPr="0068054A">
              <w:rPr>
                <w:rFonts w:ascii="黑体" w:eastAsia="黑体" w:hAnsi="黑体" w:hint="eastAsia"/>
                <w:sz w:val="28"/>
                <w:szCs w:val="28"/>
              </w:rPr>
              <w:t>3.4研究工作中的不足</w:t>
            </w:r>
          </w:p>
          <w:p w14:paraId="2CC960A7" w14:textId="59C256E4" w:rsidR="002E7C0A" w:rsidRPr="00A449A1" w:rsidRDefault="00046A31" w:rsidP="00A449A1">
            <w:pPr>
              <w:ind w:firstLine="480"/>
              <w:rPr>
                <w:rFonts w:ascii="仿宋" w:eastAsia="仿宋" w:hAnsi="仿宋"/>
                <w:sz w:val="24"/>
              </w:rPr>
            </w:pPr>
            <w:r w:rsidRPr="00046A31">
              <w:rPr>
                <w:rFonts w:ascii="仿宋" w:eastAsia="仿宋" w:hAnsi="仿宋" w:hint="eastAsia"/>
                <w:sz w:val="24"/>
              </w:rPr>
              <w:t>作为5G基站选址研究，我们考虑了真实地形地况的模拟，人口密度因素的量化，5G信号信道传输损耗模型的构建与损耗的估算等。但是真正深入到基站网络容量的计算，我们却因为不是通信工程的科班出身而采取了简化</w:t>
            </w:r>
            <w:proofErr w:type="gramStart"/>
            <w:r w:rsidRPr="00046A31">
              <w:rPr>
                <w:rFonts w:ascii="仿宋" w:eastAsia="仿宋" w:hAnsi="仿宋" w:hint="eastAsia"/>
                <w:sz w:val="24"/>
              </w:rPr>
              <w:t>考量</w:t>
            </w:r>
            <w:proofErr w:type="gramEnd"/>
            <w:r>
              <w:rPr>
                <w:rFonts w:ascii="仿宋" w:eastAsia="仿宋" w:hAnsi="仿宋" w:hint="eastAsia"/>
                <w:sz w:val="24"/>
              </w:rPr>
              <w:t>。</w:t>
            </w:r>
            <w:r w:rsidRPr="00046A31">
              <w:rPr>
                <w:rFonts w:ascii="仿宋" w:eastAsia="仿宋" w:hAnsi="仿宋" w:hint="eastAsia"/>
                <w:sz w:val="24"/>
              </w:rPr>
              <w:t>但是实际上网络容量部分也是值得深挖的，因为5</w:t>
            </w:r>
            <w:r w:rsidRPr="00046A31">
              <w:rPr>
                <w:rFonts w:ascii="仿宋" w:eastAsia="仿宋" w:hAnsi="仿宋"/>
                <w:sz w:val="24"/>
              </w:rPr>
              <w:t>G</w:t>
            </w:r>
            <w:r w:rsidRPr="00046A31">
              <w:rPr>
                <w:rFonts w:ascii="仿宋" w:eastAsia="仿宋" w:hAnsi="仿宋" w:hint="eastAsia"/>
                <w:sz w:val="24"/>
              </w:rPr>
              <w:t>基站区别于4G基站便体现在5G基站存在的大量的天线传输阵列，且运用了大规模MIMO技术，实现了分频复用和分时复用，同时各个部分的传输天线分配给对应的扇区所能覆盖的用户的频道资源亦是需要纳入</w:t>
            </w:r>
            <w:proofErr w:type="gramStart"/>
            <w:r w:rsidRPr="00046A31">
              <w:rPr>
                <w:rFonts w:ascii="仿宋" w:eastAsia="仿宋" w:hAnsi="仿宋" w:hint="eastAsia"/>
                <w:sz w:val="24"/>
              </w:rPr>
              <w:t>考量</w:t>
            </w:r>
            <w:proofErr w:type="gramEnd"/>
            <w:r w:rsidRPr="00046A31">
              <w:rPr>
                <w:rFonts w:ascii="仿宋" w:eastAsia="仿宋" w:hAnsi="仿宋" w:hint="eastAsia"/>
                <w:sz w:val="24"/>
              </w:rPr>
              <w:t>的。但是由于相关信息的封锁，以及这样处理造成问题处理的复杂性会上升好几个量级，我们便采取简化考虑。</w:t>
            </w:r>
          </w:p>
          <w:p w14:paraId="0C23FD28" w14:textId="77777777" w:rsidR="00D43F38" w:rsidRDefault="00D43F38" w:rsidP="00D43F38">
            <w:pPr>
              <w:rPr>
                <w:rFonts w:ascii="仿宋" w:eastAsia="仿宋" w:hAnsi="仿宋"/>
                <w:sz w:val="24"/>
              </w:rPr>
            </w:pPr>
          </w:p>
          <w:p w14:paraId="177BE8CD" w14:textId="77777777" w:rsidR="00D43F38" w:rsidRDefault="00D43F38" w:rsidP="00D43F38">
            <w:pPr>
              <w:rPr>
                <w:rFonts w:ascii="黑体" w:eastAsia="黑体" w:hAnsi="黑体"/>
                <w:sz w:val="28"/>
                <w:szCs w:val="28"/>
              </w:rPr>
            </w:pPr>
          </w:p>
          <w:p w14:paraId="71CB7C05" w14:textId="77777777" w:rsidR="00D43F38" w:rsidRDefault="00D43F38" w:rsidP="00D43F38">
            <w:pPr>
              <w:rPr>
                <w:rFonts w:ascii="黑体" w:eastAsia="黑体" w:hAnsi="黑体"/>
                <w:sz w:val="28"/>
                <w:szCs w:val="28"/>
              </w:rPr>
            </w:pPr>
          </w:p>
          <w:p w14:paraId="0EDFE488" w14:textId="77777777" w:rsidR="00D43F38" w:rsidRDefault="00D43F38" w:rsidP="00D43F38">
            <w:pPr>
              <w:rPr>
                <w:rFonts w:ascii="黑体" w:eastAsia="黑体" w:hAnsi="黑体"/>
                <w:sz w:val="28"/>
                <w:szCs w:val="28"/>
              </w:rPr>
            </w:pPr>
          </w:p>
          <w:p w14:paraId="76627F96" w14:textId="77777777" w:rsidR="00D43F38" w:rsidRDefault="00D43F38" w:rsidP="00D43F38">
            <w:pPr>
              <w:rPr>
                <w:rFonts w:ascii="黑体" w:eastAsia="黑体" w:hAnsi="黑体"/>
                <w:sz w:val="28"/>
                <w:szCs w:val="28"/>
              </w:rPr>
            </w:pPr>
          </w:p>
          <w:p w14:paraId="26ACEDEF" w14:textId="77777777" w:rsidR="00D43F38" w:rsidRDefault="00D43F38" w:rsidP="00D43F38">
            <w:pPr>
              <w:rPr>
                <w:rFonts w:ascii="黑体" w:eastAsia="黑体" w:hAnsi="黑体"/>
                <w:sz w:val="28"/>
                <w:szCs w:val="28"/>
              </w:rPr>
            </w:pPr>
          </w:p>
          <w:p w14:paraId="0DBE65BD" w14:textId="77777777" w:rsidR="00D43F38" w:rsidRDefault="00D43F38" w:rsidP="00D43F38">
            <w:pPr>
              <w:rPr>
                <w:rFonts w:ascii="黑体" w:eastAsia="黑体" w:hAnsi="黑体"/>
                <w:sz w:val="28"/>
                <w:szCs w:val="28"/>
              </w:rPr>
            </w:pPr>
          </w:p>
          <w:p w14:paraId="47BA5691" w14:textId="77777777" w:rsidR="00D43F38" w:rsidRDefault="00D43F38" w:rsidP="00D43F38">
            <w:pPr>
              <w:rPr>
                <w:rFonts w:ascii="黑体" w:eastAsia="黑体" w:hAnsi="黑体"/>
                <w:sz w:val="28"/>
                <w:szCs w:val="28"/>
              </w:rPr>
            </w:pPr>
          </w:p>
          <w:p w14:paraId="23B097EE" w14:textId="77777777" w:rsidR="00D43F38" w:rsidRDefault="00D43F38" w:rsidP="00D43F38">
            <w:pPr>
              <w:rPr>
                <w:rFonts w:ascii="黑体" w:eastAsia="黑体" w:hAnsi="黑体"/>
                <w:sz w:val="28"/>
                <w:szCs w:val="28"/>
              </w:rPr>
            </w:pPr>
          </w:p>
          <w:p w14:paraId="13421B1C" w14:textId="5297C6C0" w:rsidR="00A46C5F" w:rsidRPr="0068054A" w:rsidRDefault="0068054A" w:rsidP="00D43F38">
            <w:pPr>
              <w:rPr>
                <w:rFonts w:ascii="黑体" w:eastAsia="黑体" w:hAnsi="黑体"/>
                <w:sz w:val="28"/>
                <w:szCs w:val="28"/>
              </w:rPr>
            </w:pPr>
            <w:r w:rsidRPr="0068054A">
              <w:rPr>
                <w:rFonts w:ascii="黑体" w:eastAsia="黑体" w:hAnsi="黑体" w:hint="eastAsia"/>
                <w:sz w:val="28"/>
                <w:szCs w:val="28"/>
              </w:rPr>
              <w:lastRenderedPageBreak/>
              <w:t>3.5</w:t>
            </w:r>
            <w:r w:rsidR="00A46C5F" w:rsidRPr="0068054A">
              <w:rPr>
                <w:rFonts w:ascii="黑体" w:eastAsia="黑体" w:hAnsi="黑体" w:hint="eastAsia"/>
                <w:sz w:val="28"/>
                <w:szCs w:val="28"/>
              </w:rPr>
              <w:t>收获、问题、困难以及建议</w:t>
            </w:r>
            <w:r w:rsidR="001B2A58" w:rsidRPr="0068054A">
              <w:rPr>
                <w:rFonts w:ascii="黑体" w:eastAsia="黑体" w:hAnsi="黑体" w:hint="eastAsia"/>
                <w:sz w:val="28"/>
                <w:szCs w:val="28"/>
              </w:rPr>
              <w:t xml:space="preserve">　</w:t>
            </w:r>
          </w:p>
          <w:p w14:paraId="30006FAC" w14:textId="35814E16" w:rsidR="00142262" w:rsidRDefault="0068054A" w:rsidP="00046A31">
            <w:pPr>
              <w:rPr>
                <w:rFonts w:ascii="仿宋" w:eastAsia="仿宋" w:hAnsi="仿宋"/>
                <w:b/>
                <w:bCs/>
                <w:sz w:val="24"/>
              </w:rPr>
            </w:pPr>
            <w:r>
              <w:rPr>
                <w:rFonts w:ascii="仿宋" w:eastAsia="仿宋" w:hAnsi="仿宋" w:hint="eastAsia"/>
                <w:b/>
                <w:bCs/>
                <w:sz w:val="24"/>
              </w:rPr>
              <w:t>3</w:t>
            </w:r>
            <w:r>
              <w:rPr>
                <w:rFonts w:ascii="仿宋" w:eastAsia="仿宋" w:hAnsi="仿宋"/>
                <w:b/>
                <w:bCs/>
                <w:sz w:val="24"/>
              </w:rPr>
              <w:t>.5.1</w:t>
            </w:r>
            <w:r w:rsidR="006D0E52" w:rsidRPr="0068054A">
              <w:rPr>
                <w:rFonts w:ascii="仿宋" w:eastAsia="仿宋" w:hAnsi="仿宋" w:hint="eastAsia"/>
                <w:b/>
                <w:bCs/>
                <w:sz w:val="24"/>
              </w:rPr>
              <w:t>结果收获</w:t>
            </w:r>
          </w:p>
          <w:p w14:paraId="79CBDCA4" w14:textId="20131AC5" w:rsidR="00046A31" w:rsidRDefault="00046A31" w:rsidP="00A449A1">
            <w:pPr>
              <w:ind w:firstLine="480"/>
              <w:rPr>
                <w:rFonts w:ascii="仿宋" w:eastAsia="仿宋" w:hAnsi="仿宋"/>
                <w:sz w:val="24"/>
              </w:rPr>
            </w:pPr>
            <w:r w:rsidRPr="00046A31">
              <w:rPr>
                <w:rFonts w:ascii="仿宋" w:eastAsia="仿宋" w:hAnsi="仿宋" w:hint="eastAsia"/>
                <w:sz w:val="24"/>
              </w:rPr>
              <w:t>我们经过多次仿真测试，得到了宏基站数为5，微基站数为20的基站选址方案，</w:t>
            </w:r>
            <w:r w:rsidR="00A449A1">
              <w:rPr>
                <w:rFonts w:ascii="仿宋" w:eastAsia="仿宋" w:hAnsi="仿宋" w:hint="eastAsia"/>
                <w:sz w:val="24"/>
              </w:rPr>
              <w:t>具体展示如图4。</w:t>
            </w:r>
          </w:p>
          <w:p w14:paraId="3071F2F4" w14:textId="39978DDA" w:rsidR="00A449A1" w:rsidRPr="00A449A1" w:rsidRDefault="00D43F38" w:rsidP="00A449A1">
            <w:pPr>
              <w:ind w:firstLine="480"/>
              <w:rPr>
                <w:rFonts w:ascii="仿宋" w:eastAsia="仿宋" w:hAnsi="仿宋"/>
                <w:sz w:val="24"/>
              </w:rPr>
            </w:pPr>
            <w:r w:rsidRPr="00044852">
              <w:rPr>
                <w:noProof/>
              </w:rPr>
              <w:drawing>
                <wp:anchor distT="0" distB="0" distL="114300" distR="114300" simplePos="0" relativeHeight="251658752" behindDoc="0" locked="0" layoutInCell="1" allowOverlap="1" wp14:anchorId="60A930A1" wp14:editId="33537079">
                  <wp:simplePos x="0" y="0"/>
                  <wp:positionH relativeFrom="column">
                    <wp:posOffset>1432444</wp:posOffset>
                  </wp:positionH>
                  <wp:positionV relativeFrom="paragraph">
                    <wp:posOffset>85725</wp:posOffset>
                  </wp:positionV>
                  <wp:extent cx="1981200" cy="2028996"/>
                  <wp:effectExtent l="0" t="0" r="0" b="9525"/>
                  <wp:wrapNone/>
                  <wp:docPr id="4" name="图片 8" descr="F:\QQ\1098411671\Image\Group2\Z[\PQ\Z[PQH[909Y5FZ}~JO9}NI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QQ\1098411671\Image\Group2\Z[\PQ\Z[PQH[909Y5FZ}~JO9}NI0S.png"/>
                          <pic:cNvPicPr>
                            <a:picLocks noChangeAspect="1" noChangeArrowheads="1"/>
                          </pic:cNvPicPr>
                        </pic:nvPicPr>
                        <pic:blipFill>
                          <a:blip r:embed="rId12">
                            <a:extLst>
                              <a:ext uri="{28A0092B-C50C-407E-A947-70E740481C1C}">
                                <a14:useLocalDpi xmlns:a14="http://schemas.microsoft.com/office/drawing/2010/main" val="0"/>
                              </a:ext>
                            </a:extLst>
                          </a:blip>
                          <a:srcRect l="4227" t="5357" r="2448" b="5092"/>
                          <a:stretch>
                            <a:fillRect/>
                          </a:stretch>
                        </pic:blipFill>
                        <pic:spPr bwMode="auto">
                          <a:xfrm>
                            <a:off x="0" y="0"/>
                            <a:ext cx="1981200" cy="20289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E240CF" w14:textId="798E4D7A" w:rsidR="00A449A1" w:rsidRDefault="00A449A1" w:rsidP="00A449A1">
            <w:pPr>
              <w:ind w:firstLine="480"/>
              <w:rPr>
                <w:rFonts w:ascii="仿宋" w:eastAsia="仿宋" w:hAnsi="仿宋"/>
                <w:sz w:val="24"/>
              </w:rPr>
            </w:pPr>
          </w:p>
          <w:p w14:paraId="239FBEE5" w14:textId="24B47274" w:rsidR="00A449A1" w:rsidRDefault="00A449A1" w:rsidP="00A449A1">
            <w:pPr>
              <w:ind w:firstLine="480"/>
              <w:rPr>
                <w:rFonts w:ascii="仿宋" w:eastAsia="仿宋" w:hAnsi="仿宋"/>
                <w:sz w:val="24"/>
              </w:rPr>
            </w:pPr>
          </w:p>
          <w:p w14:paraId="231A0A8A" w14:textId="1EA09706" w:rsidR="00A449A1" w:rsidRDefault="00A449A1" w:rsidP="00A449A1">
            <w:pPr>
              <w:ind w:firstLine="480"/>
              <w:rPr>
                <w:rFonts w:ascii="仿宋" w:eastAsia="仿宋" w:hAnsi="仿宋"/>
                <w:sz w:val="24"/>
              </w:rPr>
            </w:pPr>
          </w:p>
          <w:p w14:paraId="2DA2F9A0" w14:textId="604F3003" w:rsidR="00A449A1" w:rsidRDefault="00A449A1" w:rsidP="00A449A1">
            <w:pPr>
              <w:ind w:firstLine="480"/>
              <w:rPr>
                <w:rFonts w:ascii="仿宋" w:eastAsia="仿宋" w:hAnsi="仿宋"/>
                <w:sz w:val="24"/>
              </w:rPr>
            </w:pPr>
          </w:p>
          <w:p w14:paraId="58F1C877" w14:textId="4EA47437" w:rsidR="00A449A1" w:rsidRDefault="00A449A1" w:rsidP="00A449A1">
            <w:pPr>
              <w:ind w:firstLine="480"/>
              <w:rPr>
                <w:rFonts w:ascii="仿宋" w:eastAsia="仿宋" w:hAnsi="仿宋"/>
                <w:sz w:val="24"/>
              </w:rPr>
            </w:pPr>
          </w:p>
          <w:p w14:paraId="160B4CE8" w14:textId="4A921B79" w:rsidR="00A449A1" w:rsidRDefault="00A449A1" w:rsidP="00A449A1">
            <w:pPr>
              <w:ind w:firstLine="480"/>
              <w:rPr>
                <w:rFonts w:ascii="仿宋" w:eastAsia="仿宋" w:hAnsi="仿宋"/>
                <w:sz w:val="24"/>
              </w:rPr>
            </w:pPr>
          </w:p>
          <w:p w14:paraId="2BDFF551" w14:textId="49D2F593" w:rsidR="00A449A1" w:rsidRDefault="00A449A1" w:rsidP="00D43F38">
            <w:pPr>
              <w:rPr>
                <w:rFonts w:ascii="仿宋" w:eastAsia="仿宋" w:hAnsi="仿宋"/>
                <w:sz w:val="24"/>
              </w:rPr>
            </w:pPr>
          </w:p>
          <w:p w14:paraId="1F117347" w14:textId="3964A711" w:rsidR="00A449A1" w:rsidRPr="00C73511" w:rsidRDefault="00A449A1" w:rsidP="00A449A1">
            <w:pPr>
              <w:ind w:firstLine="480"/>
              <w:jc w:val="center"/>
              <w:rPr>
                <w:rFonts w:ascii="仿宋" w:eastAsia="仿宋" w:hAnsi="仿宋"/>
                <w:sz w:val="18"/>
                <w:szCs w:val="18"/>
              </w:rPr>
            </w:pPr>
            <w:bookmarkStart w:id="8" w:name="_Hlk34590560"/>
            <w:r w:rsidRPr="00C73511">
              <w:rPr>
                <w:rFonts w:ascii="仿宋" w:eastAsia="仿宋" w:hAnsi="仿宋" w:hint="eastAsia"/>
                <w:sz w:val="18"/>
                <w:szCs w:val="18"/>
              </w:rPr>
              <w:t>图4</w:t>
            </w:r>
            <w:r w:rsidRPr="00C73511">
              <w:rPr>
                <w:rFonts w:ascii="仿宋" w:eastAsia="仿宋" w:hAnsi="仿宋"/>
                <w:sz w:val="18"/>
                <w:szCs w:val="18"/>
              </w:rPr>
              <w:t xml:space="preserve"> </w:t>
            </w:r>
            <w:r w:rsidRPr="00C73511">
              <w:rPr>
                <w:rFonts w:ascii="仿宋" w:eastAsia="仿宋" w:hAnsi="仿宋" w:hint="eastAsia"/>
                <w:sz w:val="18"/>
                <w:szCs w:val="18"/>
              </w:rPr>
              <w:t>选址方案图</w:t>
            </w:r>
            <w:bookmarkEnd w:id="8"/>
          </w:p>
          <w:p w14:paraId="3C9D71A4" w14:textId="1AC8A233" w:rsidR="00046A31" w:rsidRPr="00046A31" w:rsidRDefault="00046A31" w:rsidP="00046A31">
            <w:pPr>
              <w:rPr>
                <w:rFonts w:ascii="仿宋" w:eastAsia="仿宋" w:hAnsi="仿宋"/>
                <w:sz w:val="24"/>
              </w:rPr>
            </w:pPr>
            <w:r w:rsidRPr="00046A31">
              <w:rPr>
                <w:rFonts w:ascii="仿宋" w:eastAsia="仿宋" w:hAnsi="仿宋" w:hint="eastAsia"/>
                <w:sz w:val="24"/>
              </w:rPr>
              <w:t xml:space="preserve">　　可以看到在几个重要的人口密度较高的区域，均实现了通讯信号很好的覆盖，</w:t>
            </w:r>
            <w:proofErr w:type="gramStart"/>
            <w:r w:rsidRPr="00046A31">
              <w:rPr>
                <w:rFonts w:ascii="仿宋" w:eastAsia="仿宋" w:hAnsi="仿宋" w:hint="eastAsia"/>
                <w:sz w:val="24"/>
              </w:rPr>
              <w:t>且以宏基站</w:t>
            </w:r>
            <w:proofErr w:type="gramEnd"/>
            <w:r w:rsidRPr="00046A31">
              <w:rPr>
                <w:rFonts w:ascii="仿宋" w:eastAsia="仿宋" w:hAnsi="仿宋" w:hint="eastAsia"/>
                <w:sz w:val="24"/>
              </w:rPr>
              <w:t>为核心部署，周围布置微基站的原则，很好的避免了因为建筑物对毫米波的阻挡而对用户通讯信号产生的影响，实现了热点地区全覆盖。经过计算，我们在这个仿真实验中设定的根据人口密度随机设定的1000个覆盖点的覆盖率为91.4%，基本满足了日常室外５G通讯的要求。</w:t>
            </w:r>
          </w:p>
          <w:p w14:paraId="1BC8F6EC" w14:textId="77777777" w:rsidR="006D0E52" w:rsidRPr="002E7C0A" w:rsidRDefault="006D0E52" w:rsidP="00142262">
            <w:pPr>
              <w:ind w:left="480" w:hangingChars="200" w:hanging="480"/>
              <w:rPr>
                <w:rFonts w:ascii="仿宋" w:eastAsia="仿宋" w:hAnsi="仿宋"/>
                <w:noProof/>
                <w:sz w:val="24"/>
              </w:rPr>
            </w:pPr>
            <w:r w:rsidRPr="002E7C0A">
              <w:rPr>
                <w:rFonts w:ascii="仿宋" w:eastAsia="仿宋" w:hAnsi="仿宋" w:hint="eastAsia"/>
                <w:noProof/>
                <w:sz w:val="24"/>
              </w:rPr>
              <w:t xml:space="preserve">　　</w:t>
            </w:r>
          </w:p>
          <w:p w14:paraId="5960BACB" w14:textId="1F4AF8E5" w:rsidR="0063641B" w:rsidRDefault="0068054A" w:rsidP="00046A31">
            <w:pPr>
              <w:rPr>
                <w:rFonts w:ascii="仿宋" w:eastAsia="仿宋" w:hAnsi="仿宋"/>
                <w:b/>
                <w:bCs/>
                <w:sz w:val="24"/>
              </w:rPr>
            </w:pPr>
            <w:r>
              <w:rPr>
                <w:rFonts w:ascii="仿宋" w:eastAsia="仿宋" w:hAnsi="仿宋" w:hint="eastAsia"/>
                <w:b/>
                <w:bCs/>
                <w:sz w:val="24"/>
              </w:rPr>
              <w:t>3</w:t>
            </w:r>
            <w:r>
              <w:rPr>
                <w:rFonts w:ascii="仿宋" w:eastAsia="仿宋" w:hAnsi="仿宋"/>
                <w:b/>
                <w:bCs/>
                <w:sz w:val="24"/>
              </w:rPr>
              <w:t>.5.2</w:t>
            </w:r>
            <w:r w:rsidR="006D0E52" w:rsidRPr="0068054A">
              <w:rPr>
                <w:rFonts w:ascii="仿宋" w:eastAsia="仿宋" w:hAnsi="仿宋" w:hint="eastAsia"/>
                <w:b/>
                <w:bCs/>
                <w:sz w:val="24"/>
              </w:rPr>
              <w:t>过程收获</w:t>
            </w:r>
          </w:p>
          <w:p w14:paraId="6432690E" w14:textId="571BC90B" w:rsidR="00A449A1" w:rsidRDefault="00046A31" w:rsidP="00A449A1">
            <w:pPr>
              <w:ind w:firstLine="480"/>
              <w:rPr>
                <w:rFonts w:ascii="仿宋" w:eastAsia="仿宋" w:hAnsi="仿宋"/>
                <w:sz w:val="24"/>
              </w:rPr>
            </w:pPr>
            <w:r w:rsidRPr="00046A31">
              <w:rPr>
                <w:rFonts w:ascii="仿宋" w:eastAsia="仿宋" w:hAnsi="仿宋" w:hint="eastAsia"/>
                <w:sz w:val="24"/>
              </w:rPr>
              <w:t>在设计基站最初，我们设想通过无人机航拍进行数据采集，通过３D建模来获得最真实的校园位置数据，但是实际操作过程中发现，由于无人机在拍摄时候的角度和时间不同，计算机模拟的效果并不好。因为要用无人机对中南大学南校区进行一次完整的航拍，无人机一次续航时间是肯定不够的，而两次航拍时，势必会造成拍摄角度和拍摄背景的不完全一致，最后会导致在计算机进行仿真时出现极大的误差。如图</w:t>
            </w:r>
            <w:r w:rsidR="00A449A1">
              <w:rPr>
                <w:rFonts w:ascii="仿宋" w:eastAsia="仿宋" w:hAnsi="仿宋" w:hint="eastAsia"/>
                <w:sz w:val="24"/>
              </w:rPr>
              <w:t>5</w:t>
            </w:r>
            <w:r w:rsidRPr="00046A31">
              <w:rPr>
                <w:rFonts w:ascii="仿宋" w:eastAsia="仿宋" w:hAnsi="仿宋" w:hint="eastAsia"/>
                <w:sz w:val="24"/>
              </w:rPr>
              <w:t>所示</w:t>
            </w:r>
          </w:p>
          <w:p w14:paraId="15982EC9" w14:textId="6BE9D034" w:rsidR="00A449A1" w:rsidRDefault="002E3F58" w:rsidP="00A449A1">
            <w:pPr>
              <w:ind w:firstLine="480"/>
              <w:rPr>
                <w:rFonts w:ascii="仿宋" w:eastAsia="仿宋" w:hAnsi="仿宋"/>
                <w:sz w:val="24"/>
              </w:rPr>
            </w:pPr>
            <w:r w:rsidRPr="0063641B">
              <w:rPr>
                <w:rFonts w:ascii="宋体" w:hAnsi="宋体"/>
                <w:noProof/>
                <w:sz w:val="24"/>
              </w:rPr>
              <w:drawing>
                <wp:anchor distT="0" distB="0" distL="114300" distR="114300" simplePos="0" relativeHeight="251663872" behindDoc="0" locked="0" layoutInCell="1" allowOverlap="1" wp14:anchorId="4CE97FAD" wp14:editId="3ED89531">
                  <wp:simplePos x="0" y="0"/>
                  <wp:positionH relativeFrom="column">
                    <wp:posOffset>1674899</wp:posOffset>
                  </wp:positionH>
                  <wp:positionV relativeFrom="paragraph">
                    <wp:posOffset>46566</wp:posOffset>
                  </wp:positionV>
                  <wp:extent cx="1995054" cy="1733155"/>
                  <wp:effectExtent l="0" t="0" r="5715" b="635"/>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5054" cy="1733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63B99" w14:textId="18AACF92" w:rsidR="00A449A1" w:rsidRDefault="00A449A1" w:rsidP="00A449A1">
            <w:pPr>
              <w:ind w:firstLine="480"/>
              <w:rPr>
                <w:rFonts w:ascii="仿宋" w:eastAsia="仿宋" w:hAnsi="仿宋"/>
                <w:sz w:val="24"/>
              </w:rPr>
            </w:pPr>
          </w:p>
          <w:p w14:paraId="7F3227E3" w14:textId="77777777" w:rsidR="00A449A1" w:rsidRDefault="00A449A1" w:rsidP="00A449A1">
            <w:pPr>
              <w:ind w:firstLine="480"/>
              <w:rPr>
                <w:rFonts w:ascii="仿宋" w:eastAsia="仿宋" w:hAnsi="仿宋"/>
                <w:sz w:val="24"/>
              </w:rPr>
            </w:pPr>
          </w:p>
          <w:p w14:paraId="70978BFA" w14:textId="13990E14" w:rsidR="00A449A1" w:rsidRDefault="00A449A1" w:rsidP="00A449A1">
            <w:pPr>
              <w:ind w:firstLine="480"/>
              <w:rPr>
                <w:rFonts w:ascii="仿宋" w:eastAsia="仿宋" w:hAnsi="仿宋"/>
                <w:sz w:val="24"/>
              </w:rPr>
            </w:pPr>
          </w:p>
          <w:p w14:paraId="32354B74" w14:textId="1E3FD091" w:rsidR="00A449A1" w:rsidRDefault="00A449A1" w:rsidP="00A449A1">
            <w:pPr>
              <w:ind w:firstLine="480"/>
              <w:rPr>
                <w:rFonts w:ascii="仿宋" w:eastAsia="仿宋" w:hAnsi="仿宋"/>
                <w:sz w:val="24"/>
              </w:rPr>
            </w:pPr>
          </w:p>
          <w:p w14:paraId="280D648D" w14:textId="45F4A119" w:rsidR="00A449A1" w:rsidRDefault="00A449A1" w:rsidP="00A449A1">
            <w:pPr>
              <w:ind w:firstLine="480"/>
              <w:rPr>
                <w:rFonts w:ascii="仿宋" w:eastAsia="仿宋" w:hAnsi="仿宋"/>
                <w:sz w:val="24"/>
              </w:rPr>
            </w:pPr>
          </w:p>
          <w:p w14:paraId="48E40146" w14:textId="2FA7F0A4" w:rsidR="00A449A1" w:rsidRDefault="00A449A1" w:rsidP="00D43F38">
            <w:pPr>
              <w:rPr>
                <w:rFonts w:ascii="仿宋" w:eastAsia="仿宋" w:hAnsi="仿宋"/>
                <w:sz w:val="24"/>
              </w:rPr>
            </w:pPr>
          </w:p>
          <w:p w14:paraId="3799B41C" w14:textId="262CB8F9" w:rsidR="00A449A1" w:rsidRPr="00C73511" w:rsidRDefault="00A449A1" w:rsidP="00A449A1">
            <w:pPr>
              <w:ind w:firstLine="480"/>
              <w:jc w:val="center"/>
              <w:rPr>
                <w:rFonts w:ascii="仿宋" w:eastAsia="仿宋" w:hAnsi="仿宋"/>
                <w:sz w:val="18"/>
                <w:szCs w:val="18"/>
              </w:rPr>
            </w:pPr>
            <w:bookmarkStart w:id="9" w:name="_Hlk34590534"/>
            <w:r w:rsidRPr="00C73511">
              <w:rPr>
                <w:rFonts w:ascii="仿宋" w:eastAsia="仿宋" w:hAnsi="仿宋" w:hint="eastAsia"/>
                <w:sz w:val="18"/>
                <w:szCs w:val="18"/>
              </w:rPr>
              <w:t>图5</w:t>
            </w:r>
            <w:r w:rsidRPr="00C73511">
              <w:rPr>
                <w:rFonts w:ascii="仿宋" w:eastAsia="仿宋" w:hAnsi="仿宋"/>
                <w:sz w:val="18"/>
                <w:szCs w:val="18"/>
              </w:rPr>
              <w:t xml:space="preserve"> </w:t>
            </w:r>
            <w:r w:rsidRPr="00C73511">
              <w:rPr>
                <w:rFonts w:ascii="仿宋" w:eastAsia="仿宋" w:hAnsi="仿宋" w:hint="eastAsia"/>
                <w:sz w:val="18"/>
                <w:szCs w:val="18"/>
              </w:rPr>
              <w:t>南校区3</w:t>
            </w:r>
            <w:r w:rsidRPr="00C73511">
              <w:rPr>
                <w:rFonts w:ascii="仿宋" w:eastAsia="仿宋" w:hAnsi="仿宋"/>
                <w:sz w:val="18"/>
                <w:szCs w:val="18"/>
              </w:rPr>
              <w:t>D</w:t>
            </w:r>
            <w:r w:rsidRPr="00C73511">
              <w:rPr>
                <w:rFonts w:ascii="仿宋" w:eastAsia="仿宋" w:hAnsi="仿宋" w:hint="eastAsia"/>
                <w:sz w:val="18"/>
                <w:szCs w:val="18"/>
              </w:rPr>
              <w:t>仿真图</w:t>
            </w:r>
          </w:p>
          <w:bookmarkEnd w:id="9"/>
          <w:p w14:paraId="1169A06A" w14:textId="6662706F" w:rsidR="00A449A1" w:rsidRPr="00A449A1" w:rsidRDefault="00A449A1" w:rsidP="00A449A1">
            <w:pPr>
              <w:ind w:firstLine="480"/>
              <w:rPr>
                <w:rFonts w:ascii="仿宋" w:eastAsia="仿宋" w:hAnsi="仿宋"/>
                <w:sz w:val="24"/>
              </w:rPr>
            </w:pPr>
            <w:r w:rsidRPr="00A449A1">
              <w:rPr>
                <w:rFonts w:ascii="仿宋" w:eastAsia="仿宋" w:hAnsi="仿宋" w:hint="eastAsia"/>
                <w:sz w:val="24"/>
              </w:rPr>
              <w:lastRenderedPageBreak/>
              <w:t>虽然肉眼无法看出其中的端倪，但是在计算机导出数据的时候，会发现即便是一个建筑物，俯瞰图的四个顶点上下高度都超过了５米，并且无法构成一个封闭图形。考虑到如此大的误差，我们便采取别的方式来获取点的数据。于是我们思考从３D建模转变为２D平面建模，将基站到用户端的垂直距离设定一个常量来考虑。</w:t>
            </w:r>
          </w:p>
          <w:p w14:paraId="1A3B2CC8" w14:textId="0EF265C5" w:rsidR="00046A31" w:rsidRDefault="00A449A1" w:rsidP="00A449A1">
            <w:pPr>
              <w:ind w:firstLine="480"/>
              <w:rPr>
                <w:rFonts w:ascii="仿宋" w:eastAsia="仿宋" w:hAnsi="仿宋"/>
                <w:sz w:val="24"/>
              </w:rPr>
            </w:pPr>
            <w:r w:rsidRPr="00A449A1">
              <w:rPr>
                <w:rFonts w:ascii="仿宋" w:eastAsia="仿宋" w:hAnsi="仿宋" w:hint="eastAsia"/>
                <w:sz w:val="24"/>
              </w:rPr>
              <w:t>于是我们获取数据的方式从无人机实地采集转变为从权威网站下载的XML文件进行数据提取，再进行整合以及坐标转化得出中南大学南校区的轮廓点以及中南大学南校区内部建筑物、湖泊以及操场的轮廓点。用python的matplotlib包呈现</w:t>
            </w:r>
            <w:r>
              <w:rPr>
                <w:rFonts w:ascii="仿宋" w:eastAsia="仿宋" w:hAnsi="仿宋" w:hint="eastAsia"/>
                <w:sz w:val="24"/>
              </w:rPr>
              <w:t>如图6。</w:t>
            </w:r>
          </w:p>
          <w:p w14:paraId="24F4A7C9" w14:textId="77777777" w:rsidR="004F15B4" w:rsidRDefault="004F15B4" w:rsidP="004F15B4">
            <w:pPr>
              <w:rPr>
                <w:noProof/>
              </w:rPr>
            </w:pPr>
          </w:p>
          <w:p w14:paraId="6E9B7DA0" w14:textId="6D9C6C53" w:rsidR="00046A31" w:rsidRPr="00046A31" w:rsidRDefault="00A449A1" w:rsidP="004F15B4">
            <w:pPr>
              <w:rPr>
                <w:rFonts w:ascii="仿宋" w:eastAsia="仿宋" w:hAnsi="仿宋" w:hint="eastAsia"/>
                <w:sz w:val="24"/>
              </w:rPr>
            </w:pPr>
            <w:r w:rsidRPr="00044852">
              <w:rPr>
                <w:noProof/>
              </w:rPr>
              <w:drawing>
                <wp:anchor distT="0" distB="0" distL="114300" distR="114300" simplePos="0" relativeHeight="251664896" behindDoc="0" locked="0" layoutInCell="1" allowOverlap="1" wp14:anchorId="52147AA8" wp14:editId="77DC64FF">
                  <wp:simplePos x="0" y="0"/>
                  <wp:positionH relativeFrom="column">
                    <wp:posOffset>1217930</wp:posOffset>
                  </wp:positionH>
                  <wp:positionV relativeFrom="paragraph">
                    <wp:posOffset>90633</wp:posOffset>
                  </wp:positionV>
                  <wp:extent cx="2555030" cy="2382982"/>
                  <wp:effectExtent l="0" t="0" r="0" b="0"/>
                  <wp:wrapNone/>
                  <wp:docPr id="7" name="图片 5" descr="F:\QQ\1098411671\Image\Group2\UA\O[\UAO[O709PW6~1XX2T`KPX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F:\QQ\1098411671\Image\Group2\UA\O[\UAO[O709PW6~1XX2T`KPXR4.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417" r="34225" b="8448"/>
                          <a:stretch/>
                        </pic:blipFill>
                        <pic:spPr bwMode="auto">
                          <a:xfrm>
                            <a:off x="0" y="0"/>
                            <a:ext cx="2555252" cy="23831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EADDF4" w14:textId="1E5C823B" w:rsidR="0063641B" w:rsidRDefault="0063641B" w:rsidP="0063641B">
            <w:pPr>
              <w:ind w:left="480" w:hangingChars="200" w:hanging="480"/>
              <w:jc w:val="center"/>
              <w:rPr>
                <w:rFonts w:ascii="宋体" w:hAnsi="宋体"/>
                <w:noProof/>
                <w:sz w:val="24"/>
              </w:rPr>
            </w:pPr>
          </w:p>
          <w:p w14:paraId="6D9CD063" w14:textId="1D4612E4" w:rsidR="002E7C0A" w:rsidRDefault="002E7C0A" w:rsidP="0063641B">
            <w:pPr>
              <w:ind w:left="420" w:hangingChars="200" w:hanging="420"/>
              <w:rPr>
                <w:noProof/>
              </w:rPr>
            </w:pPr>
          </w:p>
          <w:p w14:paraId="1C21CBAE" w14:textId="00A02945" w:rsidR="002E7C0A" w:rsidRDefault="002E7C0A" w:rsidP="0063641B">
            <w:pPr>
              <w:ind w:left="420" w:hangingChars="200" w:hanging="420"/>
              <w:rPr>
                <w:noProof/>
              </w:rPr>
            </w:pPr>
          </w:p>
          <w:p w14:paraId="3A950541" w14:textId="1311A2CA" w:rsidR="002E7C0A" w:rsidRDefault="002E7C0A" w:rsidP="0063641B">
            <w:pPr>
              <w:ind w:left="420" w:hangingChars="200" w:hanging="420"/>
              <w:rPr>
                <w:noProof/>
              </w:rPr>
            </w:pPr>
          </w:p>
          <w:p w14:paraId="09277612" w14:textId="3A9512BB" w:rsidR="002E7C0A" w:rsidRDefault="002E7C0A" w:rsidP="0063641B">
            <w:pPr>
              <w:ind w:left="420" w:hangingChars="200" w:hanging="420"/>
              <w:rPr>
                <w:noProof/>
              </w:rPr>
            </w:pPr>
          </w:p>
          <w:p w14:paraId="13B563B3" w14:textId="6457BEAE" w:rsidR="002E7C0A" w:rsidRDefault="002E7C0A" w:rsidP="0063641B">
            <w:pPr>
              <w:ind w:left="420" w:hangingChars="200" w:hanging="420"/>
              <w:rPr>
                <w:noProof/>
              </w:rPr>
            </w:pPr>
          </w:p>
          <w:p w14:paraId="1A84E5A3" w14:textId="03728E7C" w:rsidR="002E7C0A" w:rsidRDefault="002E7C0A" w:rsidP="0063641B">
            <w:pPr>
              <w:ind w:left="420" w:hangingChars="200" w:hanging="420"/>
              <w:rPr>
                <w:noProof/>
              </w:rPr>
            </w:pPr>
          </w:p>
          <w:p w14:paraId="59B5506A" w14:textId="28F1AB43" w:rsidR="00D43F38" w:rsidRDefault="00D43F38" w:rsidP="00D43F38">
            <w:pPr>
              <w:rPr>
                <w:noProof/>
              </w:rPr>
            </w:pPr>
          </w:p>
          <w:p w14:paraId="5A43FC6F" w14:textId="77777777" w:rsidR="00D43F38" w:rsidRPr="006F4BD9" w:rsidRDefault="00D43F38" w:rsidP="00D43F38">
            <w:pPr>
              <w:rPr>
                <w:noProof/>
              </w:rPr>
            </w:pPr>
          </w:p>
          <w:p w14:paraId="49146A0C" w14:textId="7435C6A1" w:rsidR="002E7C0A" w:rsidRPr="00C73511" w:rsidRDefault="00A449A1" w:rsidP="00A449A1">
            <w:pPr>
              <w:ind w:left="360" w:hangingChars="200" w:hanging="360"/>
              <w:jc w:val="center"/>
              <w:rPr>
                <w:noProof/>
                <w:sz w:val="18"/>
                <w:szCs w:val="18"/>
              </w:rPr>
            </w:pPr>
            <w:r w:rsidRPr="00C73511">
              <w:rPr>
                <w:rFonts w:hint="eastAsia"/>
                <w:noProof/>
                <w:sz w:val="18"/>
                <w:szCs w:val="18"/>
              </w:rPr>
              <w:t>图</w:t>
            </w:r>
            <w:r w:rsidRPr="00C73511">
              <w:rPr>
                <w:rFonts w:hint="eastAsia"/>
                <w:noProof/>
                <w:sz w:val="18"/>
                <w:szCs w:val="18"/>
              </w:rPr>
              <w:t>6</w:t>
            </w:r>
            <w:r w:rsidRPr="00C73511">
              <w:rPr>
                <w:noProof/>
                <w:sz w:val="18"/>
                <w:szCs w:val="18"/>
              </w:rPr>
              <w:t xml:space="preserve"> </w:t>
            </w:r>
            <w:r w:rsidRPr="00C73511">
              <w:rPr>
                <w:rFonts w:hint="eastAsia"/>
                <w:noProof/>
                <w:sz w:val="18"/>
                <w:szCs w:val="18"/>
              </w:rPr>
              <w:t>南校区轮廓图</w:t>
            </w:r>
          </w:p>
          <w:p w14:paraId="1A39966B" w14:textId="7100DEA0" w:rsidR="00872651" w:rsidRDefault="00872651" w:rsidP="00B9503C">
            <w:pPr>
              <w:ind w:left="420" w:hangingChars="200" w:hanging="420"/>
              <w:jc w:val="center"/>
              <w:rPr>
                <w:noProof/>
              </w:rPr>
            </w:pPr>
          </w:p>
          <w:p w14:paraId="04B5F6BC" w14:textId="191F3E34" w:rsidR="00E63CA3" w:rsidRDefault="0068054A" w:rsidP="00A449A1">
            <w:pPr>
              <w:rPr>
                <w:rFonts w:ascii="仿宋" w:eastAsia="仿宋" w:hAnsi="仿宋"/>
                <w:b/>
                <w:bCs/>
                <w:sz w:val="24"/>
              </w:rPr>
            </w:pPr>
            <w:r>
              <w:rPr>
                <w:rFonts w:ascii="仿宋" w:eastAsia="仿宋" w:hAnsi="仿宋" w:hint="eastAsia"/>
                <w:b/>
                <w:bCs/>
                <w:sz w:val="24"/>
              </w:rPr>
              <w:t>3</w:t>
            </w:r>
            <w:r>
              <w:rPr>
                <w:rFonts w:ascii="仿宋" w:eastAsia="仿宋" w:hAnsi="仿宋"/>
                <w:b/>
                <w:bCs/>
                <w:sz w:val="24"/>
              </w:rPr>
              <w:t>.5.3</w:t>
            </w:r>
            <w:r w:rsidR="00B9503C" w:rsidRPr="0068054A">
              <w:rPr>
                <w:rFonts w:ascii="仿宋" w:eastAsia="仿宋" w:hAnsi="仿宋" w:hint="eastAsia"/>
                <w:b/>
                <w:bCs/>
                <w:sz w:val="24"/>
              </w:rPr>
              <w:t>遇到的困难</w:t>
            </w:r>
          </w:p>
          <w:p w14:paraId="5288855A" w14:textId="77777777" w:rsidR="00A449A1" w:rsidRPr="00A449A1" w:rsidRDefault="00A449A1" w:rsidP="00A449A1">
            <w:pPr>
              <w:rPr>
                <w:rFonts w:ascii="仿宋" w:eastAsia="仿宋" w:hAnsi="仿宋"/>
                <w:sz w:val="24"/>
              </w:rPr>
            </w:pPr>
            <w:r w:rsidRPr="00A449A1">
              <w:rPr>
                <w:rFonts w:ascii="仿宋" w:eastAsia="仿宋" w:hAnsi="仿宋" w:hint="eastAsia"/>
                <w:sz w:val="24"/>
              </w:rPr>
              <w:t xml:space="preserve">　　万事开头难，作为拥有资源稀少的大学生想要解决一个工程性问题时，在前期收集数据和寻求方法的过程中，我们遇到了很多阻力，一方面是对于权威数据收集这件事毫无经验可以借鉴，另一方面，方法的提出需要我们能够掌控的数据作为支撑。即对于一个工程性问题，作为解决问题的方法，和提供给解决问题的数据，本身就是相互制约的，只有多尝试，明确了我们真正可以采集并且能够落入实用的数据时，根据这个数据而建立起来的方法才有可能被提出和实现。</w:t>
            </w:r>
          </w:p>
          <w:p w14:paraId="5A70C1D5" w14:textId="24D08073" w:rsidR="00A449A1" w:rsidRPr="00A449A1" w:rsidRDefault="00A449A1" w:rsidP="00A449A1">
            <w:pPr>
              <w:rPr>
                <w:rFonts w:ascii="仿宋" w:eastAsia="仿宋" w:hAnsi="仿宋"/>
                <w:sz w:val="24"/>
              </w:rPr>
            </w:pPr>
            <w:r w:rsidRPr="00A449A1">
              <w:rPr>
                <w:rFonts w:ascii="仿宋" w:eastAsia="仿宋" w:hAnsi="仿宋" w:hint="eastAsia"/>
                <w:sz w:val="24"/>
              </w:rPr>
              <w:t xml:space="preserve">　　解决好了数据问题，并且明确了求解目标，问题便解决了一大半，对于算法实现，实际上是对于已知的各种算法的优势合并和劣势舍去的一种考验</w:t>
            </w:r>
          </w:p>
          <w:p w14:paraId="5EA214D9" w14:textId="07863685" w:rsidR="00A449A1" w:rsidRPr="00A449A1" w:rsidRDefault="00A449A1" w:rsidP="00A449A1">
            <w:pPr>
              <w:rPr>
                <w:rFonts w:ascii="仿宋" w:eastAsia="仿宋" w:hAnsi="仿宋"/>
                <w:sz w:val="24"/>
              </w:rPr>
            </w:pPr>
            <w:r w:rsidRPr="00A449A1">
              <w:rPr>
                <w:rFonts w:ascii="仿宋" w:eastAsia="仿宋" w:hAnsi="仿宋" w:hint="eastAsia"/>
                <w:sz w:val="24"/>
              </w:rPr>
              <w:t xml:space="preserve">　</w:t>
            </w:r>
            <w:r>
              <w:rPr>
                <w:rFonts w:ascii="仿宋" w:eastAsia="仿宋" w:hAnsi="仿宋" w:hint="eastAsia"/>
                <w:sz w:val="24"/>
              </w:rPr>
              <w:t xml:space="preserve"> </w:t>
            </w:r>
            <w:r>
              <w:rPr>
                <w:rFonts w:ascii="仿宋" w:eastAsia="仿宋" w:hAnsi="仿宋"/>
                <w:sz w:val="24"/>
              </w:rPr>
              <w:t xml:space="preserve"> </w:t>
            </w:r>
            <w:r w:rsidRPr="00A449A1">
              <w:rPr>
                <w:rFonts w:ascii="仿宋" w:eastAsia="仿宋" w:hAnsi="仿宋" w:hint="eastAsia"/>
                <w:sz w:val="24"/>
              </w:rPr>
              <w:t>仅仅对于本项目而言，数据的准备和目标的明确占据了整个项目实施周期的三分之二，这实在是对于整个项目时间资源利用的极大浪费。</w:t>
            </w:r>
          </w:p>
          <w:p w14:paraId="53C73A53" w14:textId="77777777" w:rsidR="00D91C93" w:rsidRPr="002E7C0A" w:rsidRDefault="00D91C93" w:rsidP="0063641B">
            <w:pPr>
              <w:ind w:left="480" w:hangingChars="200" w:hanging="480"/>
              <w:rPr>
                <w:rFonts w:ascii="仿宋" w:eastAsia="仿宋" w:hAnsi="仿宋"/>
                <w:noProof/>
                <w:sz w:val="24"/>
              </w:rPr>
            </w:pPr>
          </w:p>
          <w:p w14:paraId="1DEDD16D" w14:textId="77777777" w:rsidR="001C42F3" w:rsidRDefault="001C42F3" w:rsidP="0063641B">
            <w:pPr>
              <w:ind w:left="482" w:hangingChars="200" w:hanging="482"/>
              <w:rPr>
                <w:rFonts w:ascii="仿宋" w:eastAsia="仿宋" w:hAnsi="仿宋"/>
                <w:b/>
                <w:bCs/>
              </w:rPr>
            </w:pPr>
            <w:r>
              <w:rPr>
                <w:rFonts w:ascii="仿宋" w:eastAsia="仿宋" w:hAnsi="仿宋" w:hint="eastAsia"/>
                <w:b/>
                <w:bCs/>
                <w:sz w:val="24"/>
              </w:rPr>
              <w:t>3</w:t>
            </w:r>
            <w:r>
              <w:rPr>
                <w:rFonts w:ascii="仿宋" w:eastAsia="仿宋" w:hAnsi="仿宋"/>
                <w:b/>
                <w:bCs/>
                <w:sz w:val="24"/>
              </w:rPr>
              <w:t>.5.4</w:t>
            </w:r>
            <w:r w:rsidR="00D91C93" w:rsidRPr="001C42F3">
              <w:rPr>
                <w:rFonts w:ascii="仿宋" w:eastAsia="仿宋" w:hAnsi="仿宋" w:hint="eastAsia"/>
                <w:b/>
                <w:bCs/>
                <w:sz w:val="24"/>
              </w:rPr>
              <w:t>建议</w:t>
            </w:r>
          </w:p>
          <w:p w14:paraId="1D156C8E" w14:textId="3264A4AD" w:rsidR="00D91C93" w:rsidRPr="002E7C0A" w:rsidRDefault="00A449A1" w:rsidP="0063641B">
            <w:pPr>
              <w:ind w:left="480" w:hangingChars="200" w:hanging="480"/>
              <w:rPr>
                <w:rFonts w:ascii="仿宋" w:eastAsia="仿宋" w:hAnsi="仿宋" w:cs="宋体"/>
                <w:noProof/>
                <w:sz w:val="24"/>
              </w:rPr>
            </w:pPr>
            <w:r>
              <w:rPr>
                <w:rFonts w:ascii="仿宋" w:eastAsia="仿宋" w:hAnsi="仿宋" w:cs="宋体" w:hint="eastAsia"/>
                <w:noProof/>
                <w:sz w:val="24"/>
              </w:rPr>
              <w:t xml:space="preserve"> </w:t>
            </w:r>
            <w:r>
              <w:rPr>
                <w:rFonts w:ascii="仿宋" w:eastAsia="仿宋" w:hAnsi="仿宋" w:cs="宋体"/>
                <w:noProof/>
                <w:sz w:val="24"/>
              </w:rPr>
              <w:t xml:space="preserve">  </w:t>
            </w:r>
            <w:r w:rsidR="00D91C93" w:rsidRPr="002E7C0A">
              <w:rPr>
                <w:rFonts w:ascii="仿宋" w:eastAsia="仿宋" w:hAnsi="仿宋" w:cs="宋体" w:hint="eastAsia"/>
                <w:noProof/>
                <w:sz w:val="24"/>
              </w:rPr>
              <w:t>成立项目需求小组，为项目所需资源的获取提供更加便利的服务。</w:t>
            </w:r>
          </w:p>
          <w:p w14:paraId="59F2345D" w14:textId="77777777" w:rsidR="00D91C93" w:rsidRPr="00D91C93" w:rsidRDefault="00D91C93" w:rsidP="0063641B">
            <w:pPr>
              <w:ind w:left="420" w:hangingChars="200" w:hanging="420"/>
              <w:rPr>
                <w:noProof/>
              </w:rPr>
            </w:pPr>
            <w:r>
              <w:rPr>
                <w:rFonts w:hint="eastAsia"/>
                <w:noProof/>
              </w:rPr>
              <w:t xml:space="preserve">　　　</w:t>
            </w:r>
            <w:bookmarkStart w:id="10" w:name="_GoBack"/>
            <w:bookmarkEnd w:id="10"/>
          </w:p>
        </w:tc>
      </w:tr>
    </w:tbl>
    <w:p w14:paraId="2AB1B460" w14:textId="77777777" w:rsidR="00311262" w:rsidRPr="00A02809" w:rsidRDefault="00311262">
      <w:pPr>
        <w:rPr>
          <w:rFonts w:ascii="宋体" w:hAnsi="宋体"/>
          <w:sz w:val="24"/>
        </w:rPr>
      </w:pPr>
    </w:p>
    <w:p w14:paraId="7E61879C" w14:textId="77777777" w:rsidR="0072317F" w:rsidRPr="00EC151B" w:rsidRDefault="0072317F">
      <w:pPr>
        <w:rPr>
          <w:rFonts w:ascii="仿宋_GB2312" w:eastAsia="黑体"/>
          <w:sz w:val="32"/>
          <w:szCs w:val="32"/>
        </w:rPr>
      </w:pPr>
      <w:r w:rsidRPr="00EC151B">
        <w:rPr>
          <w:rFonts w:ascii="仿宋_GB2312" w:eastAsia="黑体" w:hint="eastAsia"/>
          <w:sz w:val="32"/>
          <w:szCs w:val="32"/>
        </w:rPr>
        <w:t>四、经费使用情况</w:t>
      </w:r>
    </w:p>
    <w:tbl>
      <w:tblPr>
        <w:tblW w:w="8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2071"/>
        <w:gridCol w:w="2072"/>
        <w:gridCol w:w="2074"/>
      </w:tblGrid>
      <w:tr w:rsidR="003E43E5" w:rsidRPr="0039077F" w14:paraId="51874642" w14:textId="77777777" w:rsidTr="0039077F">
        <w:trPr>
          <w:trHeight w:val="630"/>
        </w:trPr>
        <w:tc>
          <w:tcPr>
            <w:tcW w:w="8459" w:type="dxa"/>
            <w:gridSpan w:val="4"/>
            <w:tcBorders>
              <w:top w:val="single" w:sz="4" w:space="0" w:color="auto"/>
              <w:left w:val="single" w:sz="4" w:space="0" w:color="auto"/>
              <w:bottom w:val="single" w:sz="4" w:space="0" w:color="auto"/>
              <w:right w:val="single" w:sz="4" w:space="0" w:color="auto"/>
            </w:tcBorders>
            <w:shd w:val="clear" w:color="auto" w:fill="auto"/>
          </w:tcPr>
          <w:p w14:paraId="7E9C6979" w14:textId="780A42F4"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经费合计</w:t>
            </w:r>
            <w:r w:rsidR="00C1773C">
              <w:rPr>
                <w:rFonts w:ascii="仿宋" w:eastAsia="仿宋" w:hAnsi="仿宋" w:hint="eastAsia"/>
                <w:sz w:val="24"/>
              </w:rPr>
              <w:t>10000</w:t>
            </w:r>
            <w:r w:rsidRPr="002E7C0A">
              <w:rPr>
                <w:rFonts w:ascii="仿宋" w:eastAsia="仿宋" w:hAnsi="仿宋" w:hint="eastAsia"/>
                <w:sz w:val="24"/>
              </w:rPr>
              <w:t xml:space="preserve">元，其中，学校配套资助 </w:t>
            </w:r>
            <w:r w:rsidR="00C1773C">
              <w:rPr>
                <w:rFonts w:ascii="仿宋" w:eastAsia="仿宋" w:hAnsi="仿宋" w:hint="eastAsia"/>
                <w:sz w:val="24"/>
              </w:rPr>
              <w:t>10000</w:t>
            </w:r>
            <w:r w:rsidRPr="002E7C0A">
              <w:rPr>
                <w:rFonts w:ascii="仿宋" w:eastAsia="仿宋" w:hAnsi="仿宋" w:hint="eastAsia"/>
                <w:sz w:val="24"/>
              </w:rPr>
              <w:t>元，学院配套资助</w:t>
            </w:r>
            <w:r w:rsidR="00C1773C">
              <w:rPr>
                <w:rFonts w:ascii="仿宋" w:eastAsia="仿宋" w:hAnsi="仿宋" w:hint="eastAsia"/>
                <w:sz w:val="24"/>
              </w:rPr>
              <w:t>10000</w:t>
            </w:r>
            <w:r w:rsidRPr="002E7C0A">
              <w:rPr>
                <w:rFonts w:ascii="仿宋" w:eastAsia="仿宋" w:hAnsi="仿宋" w:hint="eastAsia"/>
                <w:sz w:val="24"/>
              </w:rPr>
              <w:t>元，其他经费</w:t>
            </w:r>
            <w:r w:rsidR="00EE26A7">
              <w:rPr>
                <w:rFonts w:ascii="仿宋" w:eastAsia="仿宋" w:hAnsi="仿宋" w:hint="eastAsia"/>
                <w:sz w:val="24"/>
              </w:rPr>
              <w:t>0</w:t>
            </w:r>
            <w:r w:rsidRPr="002E7C0A">
              <w:rPr>
                <w:rFonts w:ascii="仿宋" w:eastAsia="仿宋" w:hAnsi="仿宋" w:hint="eastAsia"/>
                <w:sz w:val="24"/>
              </w:rPr>
              <w:t>元。</w:t>
            </w:r>
          </w:p>
        </w:tc>
      </w:tr>
      <w:tr w:rsidR="003E43E5" w:rsidRPr="0039077F" w14:paraId="18918667" w14:textId="77777777" w:rsidTr="0039077F">
        <w:trPr>
          <w:trHeight w:val="307"/>
        </w:trPr>
        <w:tc>
          <w:tcPr>
            <w:tcW w:w="2242" w:type="dxa"/>
            <w:tcBorders>
              <w:top w:val="single" w:sz="4" w:space="0" w:color="auto"/>
              <w:left w:val="single" w:sz="4" w:space="0" w:color="auto"/>
              <w:bottom w:val="single" w:sz="4" w:space="0" w:color="auto"/>
              <w:right w:val="single" w:sz="4" w:space="0" w:color="auto"/>
            </w:tcBorders>
            <w:shd w:val="clear" w:color="auto" w:fill="auto"/>
            <w:hideMark/>
          </w:tcPr>
          <w:p w14:paraId="4D9F4331"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名目</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71E19A3F"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用途</w:t>
            </w:r>
          </w:p>
        </w:tc>
        <w:tc>
          <w:tcPr>
            <w:tcW w:w="2072" w:type="dxa"/>
            <w:tcBorders>
              <w:top w:val="single" w:sz="4" w:space="0" w:color="auto"/>
              <w:left w:val="single" w:sz="4" w:space="0" w:color="auto"/>
              <w:bottom w:val="single" w:sz="4" w:space="0" w:color="auto"/>
              <w:right w:val="single" w:sz="4" w:space="0" w:color="auto"/>
            </w:tcBorders>
            <w:shd w:val="clear" w:color="auto" w:fill="auto"/>
            <w:hideMark/>
          </w:tcPr>
          <w:p w14:paraId="76E74EDB"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金额（元）</w:t>
            </w:r>
          </w:p>
        </w:tc>
        <w:tc>
          <w:tcPr>
            <w:tcW w:w="2073" w:type="dxa"/>
            <w:tcBorders>
              <w:top w:val="single" w:sz="4" w:space="0" w:color="auto"/>
              <w:left w:val="single" w:sz="4" w:space="0" w:color="auto"/>
              <w:bottom w:val="single" w:sz="4" w:space="0" w:color="auto"/>
              <w:right w:val="single" w:sz="4" w:space="0" w:color="auto"/>
            </w:tcBorders>
            <w:shd w:val="clear" w:color="auto" w:fill="auto"/>
            <w:hideMark/>
          </w:tcPr>
          <w:p w14:paraId="22C91E06"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备注</w:t>
            </w:r>
          </w:p>
        </w:tc>
      </w:tr>
      <w:tr w:rsidR="003E43E5" w:rsidRPr="0039077F" w14:paraId="55F2091D" w14:textId="77777777" w:rsidTr="0039077F">
        <w:trPr>
          <w:trHeight w:val="323"/>
        </w:trPr>
        <w:tc>
          <w:tcPr>
            <w:tcW w:w="2242" w:type="dxa"/>
            <w:tcBorders>
              <w:top w:val="single" w:sz="4" w:space="0" w:color="auto"/>
              <w:left w:val="single" w:sz="4" w:space="0" w:color="auto"/>
              <w:bottom w:val="single" w:sz="4" w:space="0" w:color="auto"/>
              <w:right w:val="single" w:sz="4" w:space="0" w:color="auto"/>
            </w:tcBorders>
            <w:shd w:val="clear" w:color="auto" w:fill="auto"/>
            <w:hideMark/>
          </w:tcPr>
          <w:p w14:paraId="21DDD611"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论文版面费</w:t>
            </w:r>
          </w:p>
        </w:tc>
        <w:tc>
          <w:tcPr>
            <w:tcW w:w="2071" w:type="dxa"/>
            <w:tcBorders>
              <w:top w:val="single" w:sz="4" w:space="0" w:color="auto"/>
              <w:left w:val="single" w:sz="4" w:space="0" w:color="auto"/>
              <w:bottom w:val="single" w:sz="4" w:space="0" w:color="auto"/>
              <w:right w:val="single" w:sz="4" w:space="0" w:color="auto"/>
            </w:tcBorders>
            <w:shd w:val="clear" w:color="auto" w:fill="auto"/>
          </w:tcPr>
          <w:p w14:paraId="566A09F0" w14:textId="515027FC" w:rsidR="003E43E5" w:rsidRPr="002E7C0A" w:rsidRDefault="00EE26A7">
            <w:pPr>
              <w:pStyle w:val="a8"/>
              <w:ind w:firstLineChars="0" w:firstLine="0"/>
              <w:rPr>
                <w:rFonts w:ascii="仿宋" w:eastAsia="仿宋" w:hAnsi="仿宋"/>
                <w:sz w:val="24"/>
              </w:rPr>
            </w:pPr>
            <w:r>
              <w:rPr>
                <w:rFonts w:ascii="仿宋" w:eastAsia="仿宋" w:hAnsi="仿宋" w:hint="eastAsia"/>
                <w:sz w:val="24"/>
              </w:rPr>
              <w:t>无</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3D0C2C22" w14:textId="5AB00287" w:rsidR="003E43E5" w:rsidRPr="002E7C0A" w:rsidRDefault="00EE26A7">
            <w:pPr>
              <w:pStyle w:val="a8"/>
              <w:ind w:firstLineChars="0" w:firstLine="0"/>
              <w:rPr>
                <w:rFonts w:ascii="仿宋" w:eastAsia="仿宋" w:hAnsi="仿宋"/>
                <w:sz w:val="24"/>
              </w:rPr>
            </w:pPr>
            <w:r>
              <w:rPr>
                <w:rFonts w:ascii="仿宋" w:eastAsia="仿宋" w:hAnsi="仿宋" w:hint="eastAsia"/>
                <w:sz w:val="24"/>
              </w:rPr>
              <w:t>0</w:t>
            </w:r>
          </w:p>
        </w:tc>
        <w:tc>
          <w:tcPr>
            <w:tcW w:w="2073" w:type="dxa"/>
            <w:tcBorders>
              <w:top w:val="single" w:sz="4" w:space="0" w:color="auto"/>
              <w:left w:val="single" w:sz="4" w:space="0" w:color="auto"/>
              <w:bottom w:val="single" w:sz="4" w:space="0" w:color="auto"/>
              <w:right w:val="single" w:sz="4" w:space="0" w:color="auto"/>
            </w:tcBorders>
            <w:shd w:val="clear" w:color="auto" w:fill="auto"/>
          </w:tcPr>
          <w:p w14:paraId="1705D611" w14:textId="77777777" w:rsidR="003E43E5" w:rsidRPr="002E7C0A" w:rsidRDefault="003E43E5">
            <w:pPr>
              <w:pStyle w:val="a8"/>
              <w:ind w:firstLineChars="0" w:firstLine="0"/>
              <w:rPr>
                <w:rFonts w:ascii="仿宋" w:eastAsia="仿宋" w:hAnsi="仿宋"/>
                <w:sz w:val="24"/>
              </w:rPr>
            </w:pPr>
          </w:p>
        </w:tc>
      </w:tr>
      <w:tr w:rsidR="003E43E5" w:rsidRPr="0039077F" w14:paraId="384A694C" w14:textId="77777777" w:rsidTr="0039077F">
        <w:trPr>
          <w:trHeight w:val="307"/>
        </w:trPr>
        <w:tc>
          <w:tcPr>
            <w:tcW w:w="2242" w:type="dxa"/>
            <w:tcBorders>
              <w:top w:val="single" w:sz="4" w:space="0" w:color="auto"/>
              <w:left w:val="single" w:sz="4" w:space="0" w:color="auto"/>
              <w:bottom w:val="single" w:sz="4" w:space="0" w:color="auto"/>
              <w:right w:val="single" w:sz="4" w:space="0" w:color="auto"/>
            </w:tcBorders>
            <w:shd w:val="clear" w:color="auto" w:fill="auto"/>
            <w:hideMark/>
          </w:tcPr>
          <w:p w14:paraId="41548D8E"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专利申请费</w:t>
            </w:r>
          </w:p>
        </w:tc>
        <w:tc>
          <w:tcPr>
            <w:tcW w:w="2071" w:type="dxa"/>
            <w:tcBorders>
              <w:top w:val="single" w:sz="4" w:space="0" w:color="auto"/>
              <w:left w:val="single" w:sz="4" w:space="0" w:color="auto"/>
              <w:bottom w:val="single" w:sz="4" w:space="0" w:color="auto"/>
              <w:right w:val="single" w:sz="4" w:space="0" w:color="auto"/>
            </w:tcBorders>
            <w:shd w:val="clear" w:color="auto" w:fill="auto"/>
          </w:tcPr>
          <w:p w14:paraId="63C74944" w14:textId="0296E948" w:rsidR="003E43E5" w:rsidRPr="002E7C0A" w:rsidRDefault="00EE26A7">
            <w:pPr>
              <w:pStyle w:val="a8"/>
              <w:ind w:firstLineChars="0" w:firstLine="0"/>
              <w:rPr>
                <w:rFonts w:ascii="仿宋" w:eastAsia="仿宋" w:hAnsi="仿宋"/>
                <w:sz w:val="24"/>
              </w:rPr>
            </w:pPr>
            <w:r>
              <w:rPr>
                <w:rFonts w:ascii="仿宋" w:eastAsia="仿宋" w:hAnsi="仿宋" w:hint="eastAsia"/>
                <w:sz w:val="24"/>
              </w:rPr>
              <w:t>无</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6F5296E2" w14:textId="2D5DE0F1" w:rsidR="003E43E5" w:rsidRPr="002E7C0A" w:rsidRDefault="00EE26A7">
            <w:pPr>
              <w:pStyle w:val="a8"/>
              <w:ind w:firstLineChars="0" w:firstLine="0"/>
              <w:rPr>
                <w:rFonts w:ascii="仿宋" w:eastAsia="仿宋" w:hAnsi="仿宋"/>
                <w:sz w:val="24"/>
              </w:rPr>
            </w:pPr>
            <w:r>
              <w:rPr>
                <w:rFonts w:ascii="仿宋" w:eastAsia="仿宋" w:hAnsi="仿宋" w:hint="eastAsia"/>
                <w:sz w:val="24"/>
              </w:rPr>
              <w:t>0</w:t>
            </w:r>
          </w:p>
        </w:tc>
        <w:tc>
          <w:tcPr>
            <w:tcW w:w="2073" w:type="dxa"/>
            <w:tcBorders>
              <w:top w:val="single" w:sz="4" w:space="0" w:color="auto"/>
              <w:left w:val="single" w:sz="4" w:space="0" w:color="auto"/>
              <w:bottom w:val="single" w:sz="4" w:space="0" w:color="auto"/>
              <w:right w:val="single" w:sz="4" w:space="0" w:color="auto"/>
            </w:tcBorders>
            <w:shd w:val="clear" w:color="auto" w:fill="auto"/>
          </w:tcPr>
          <w:p w14:paraId="4E734C7E" w14:textId="77777777" w:rsidR="003E43E5" w:rsidRPr="002E7C0A" w:rsidRDefault="003E43E5">
            <w:pPr>
              <w:pStyle w:val="a8"/>
              <w:ind w:firstLineChars="0" w:firstLine="0"/>
              <w:rPr>
                <w:rFonts w:ascii="仿宋" w:eastAsia="仿宋" w:hAnsi="仿宋"/>
                <w:sz w:val="24"/>
              </w:rPr>
            </w:pPr>
          </w:p>
        </w:tc>
      </w:tr>
      <w:tr w:rsidR="003E43E5" w:rsidRPr="0039077F" w14:paraId="3A822247" w14:textId="77777777" w:rsidTr="0039077F">
        <w:trPr>
          <w:trHeight w:val="323"/>
        </w:trPr>
        <w:tc>
          <w:tcPr>
            <w:tcW w:w="2242" w:type="dxa"/>
            <w:tcBorders>
              <w:top w:val="single" w:sz="4" w:space="0" w:color="auto"/>
              <w:left w:val="single" w:sz="4" w:space="0" w:color="auto"/>
              <w:bottom w:val="single" w:sz="4" w:space="0" w:color="auto"/>
              <w:right w:val="single" w:sz="4" w:space="0" w:color="auto"/>
            </w:tcBorders>
            <w:shd w:val="clear" w:color="auto" w:fill="auto"/>
            <w:hideMark/>
          </w:tcPr>
          <w:p w14:paraId="19B65530"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调研、差旅费</w:t>
            </w:r>
          </w:p>
        </w:tc>
        <w:tc>
          <w:tcPr>
            <w:tcW w:w="2071" w:type="dxa"/>
            <w:tcBorders>
              <w:top w:val="single" w:sz="4" w:space="0" w:color="auto"/>
              <w:left w:val="single" w:sz="4" w:space="0" w:color="auto"/>
              <w:bottom w:val="single" w:sz="4" w:space="0" w:color="auto"/>
              <w:right w:val="single" w:sz="4" w:space="0" w:color="auto"/>
            </w:tcBorders>
            <w:shd w:val="clear" w:color="auto" w:fill="auto"/>
          </w:tcPr>
          <w:p w14:paraId="02EEDE58" w14:textId="69337583" w:rsidR="003E43E5" w:rsidRPr="002E7C0A" w:rsidRDefault="00EE26A7">
            <w:pPr>
              <w:pStyle w:val="a8"/>
              <w:ind w:firstLineChars="0" w:firstLine="0"/>
              <w:rPr>
                <w:rFonts w:ascii="仿宋" w:eastAsia="仿宋" w:hAnsi="仿宋"/>
                <w:sz w:val="24"/>
              </w:rPr>
            </w:pPr>
            <w:r>
              <w:rPr>
                <w:rFonts w:ascii="仿宋" w:eastAsia="仿宋" w:hAnsi="仿宋" w:hint="eastAsia"/>
                <w:sz w:val="24"/>
              </w:rPr>
              <w:t>无</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20D48986" w14:textId="4B2085F8" w:rsidR="003E43E5" w:rsidRPr="002E7C0A" w:rsidRDefault="00EE26A7">
            <w:pPr>
              <w:pStyle w:val="a8"/>
              <w:ind w:firstLineChars="0" w:firstLine="0"/>
              <w:rPr>
                <w:rFonts w:ascii="仿宋" w:eastAsia="仿宋" w:hAnsi="仿宋"/>
                <w:sz w:val="24"/>
              </w:rPr>
            </w:pPr>
            <w:r>
              <w:rPr>
                <w:rFonts w:ascii="仿宋" w:eastAsia="仿宋" w:hAnsi="仿宋" w:hint="eastAsia"/>
                <w:sz w:val="24"/>
              </w:rPr>
              <w:t>0</w:t>
            </w:r>
          </w:p>
        </w:tc>
        <w:tc>
          <w:tcPr>
            <w:tcW w:w="2073" w:type="dxa"/>
            <w:tcBorders>
              <w:top w:val="single" w:sz="4" w:space="0" w:color="auto"/>
              <w:left w:val="single" w:sz="4" w:space="0" w:color="auto"/>
              <w:bottom w:val="single" w:sz="4" w:space="0" w:color="auto"/>
              <w:right w:val="single" w:sz="4" w:space="0" w:color="auto"/>
            </w:tcBorders>
            <w:shd w:val="clear" w:color="auto" w:fill="auto"/>
          </w:tcPr>
          <w:p w14:paraId="14AC8BF6" w14:textId="77777777" w:rsidR="003E43E5" w:rsidRPr="002E7C0A" w:rsidRDefault="003E43E5">
            <w:pPr>
              <w:pStyle w:val="a8"/>
              <w:ind w:firstLineChars="0" w:firstLine="0"/>
              <w:rPr>
                <w:rFonts w:ascii="仿宋" w:eastAsia="仿宋" w:hAnsi="仿宋"/>
                <w:sz w:val="24"/>
              </w:rPr>
            </w:pPr>
          </w:p>
        </w:tc>
      </w:tr>
      <w:tr w:rsidR="003E43E5" w:rsidRPr="0039077F" w14:paraId="3A7B8B09" w14:textId="77777777" w:rsidTr="0039077F">
        <w:trPr>
          <w:trHeight w:val="307"/>
        </w:trPr>
        <w:tc>
          <w:tcPr>
            <w:tcW w:w="2242" w:type="dxa"/>
            <w:tcBorders>
              <w:top w:val="single" w:sz="4" w:space="0" w:color="auto"/>
              <w:left w:val="single" w:sz="4" w:space="0" w:color="auto"/>
              <w:bottom w:val="single" w:sz="4" w:space="0" w:color="auto"/>
              <w:right w:val="single" w:sz="4" w:space="0" w:color="auto"/>
            </w:tcBorders>
            <w:shd w:val="clear" w:color="auto" w:fill="auto"/>
            <w:hideMark/>
          </w:tcPr>
          <w:p w14:paraId="2D69C354"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打印、复印费</w:t>
            </w:r>
          </w:p>
        </w:tc>
        <w:tc>
          <w:tcPr>
            <w:tcW w:w="2071" w:type="dxa"/>
            <w:tcBorders>
              <w:top w:val="single" w:sz="4" w:space="0" w:color="auto"/>
              <w:left w:val="single" w:sz="4" w:space="0" w:color="auto"/>
              <w:bottom w:val="single" w:sz="4" w:space="0" w:color="auto"/>
              <w:right w:val="single" w:sz="4" w:space="0" w:color="auto"/>
            </w:tcBorders>
            <w:shd w:val="clear" w:color="auto" w:fill="auto"/>
          </w:tcPr>
          <w:p w14:paraId="4D773692" w14:textId="736842B1" w:rsidR="003E43E5" w:rsidRPr="002E7C0A" w:rsidRDefault="00EE26A7">
            <w:pPr>
              <w:pStyle w:val="a8"/>
              <w:ind w:firstLineChars="0" w:firstLine="0"/>
              <w:rPr>
                <w:rFonts w:ascii="仿宋" w:eastAsia="仿宋" w:hAnsi="仿宋"/>
                <w:sz w:val="24"/>
              </w:rPr>
            </w:pPr>
            <w:r>
              <w:rPr>
                <w:rFonts w:ascii="仿宋" w:eastAsia="仿宋" w:hAnsi="仿宋" w:hint="eastAsia"/>
                <w:sz w:val="24"/>
              </w:rPr>
              <w:t>打印论文</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71755CB2" w14:textId="4FF4A924" w:rsidR="003E43E5" w:rsidRPr="002E7C0A" w:rsidRDefault="00EE26A7">
            <w:pPr>
              <w:pStyle w:val="a8"/>
              <w:ind w:firstLineChars="0" w:firstLine="0"/>
              <w:rPr>
                <w:rFonts w:ascii="仿宋" w:eastAsia="仿宋" w:hAnsi="仿宋"/>
                <w:sz w:val="24"/>
              </w:rPr>
            </w:pPr>
            <w:r>
              <w:rPr>
                <w:rFonts w:ascii="仿宋" w:eastAsia="仿宋" w:hAnsi="仿宋" w:hint="eastAsia"/>
                <w:sz w:val="24"/>
              </w:rPr>
              <w:t>3000</w:t>
            </w:r>
          </w:p>
        </w:tc>
        <w:tc>
          <w:tcPr>
            <w:tcW w:w="2073" w:type="dxa"/>
            <w:tcBorders>
              <w:top w:val="single" w:sz="4" w:space="0" w:color="auto"/>
              <w:left w:val="single" w:sz="4" w:space="0" w:color="auto"/>
              <w:bottom w:val="single" w:sz="4" w:space="0" w:color="auto"/>
              <w:right w:val="single" w:sz="4" w:space="0" w:color="auto"/>
            </w:tcBorders>
            <w:shd w:val="clear" w:color="auto" w:fill="auto"/>
          </w:tcPr>
          <w:p w14:paraId="3E721AD1" w14:textId="77777777" w:rsidR="003E43E5" w:rsidRPr="002E7C0A" w:rsidRDefault="003E43E5">
            <w:pPr>
              <w:pStyle w:val="a8"/>
              <w:ind w:firstLineChars="0" w:firstLine="0"/>
              <w:rPr>
                <w:rFonts w:ascii="仿宋" w:eastAsia="仿宋" w:hAnsi="仿宋"/>
                <w:sz w:val="24"/>
              </w:rPr>
            </w:pPr>
          </w:p>
        </w:tc>
      </w:tr>
      <w:tr w:rsidR="003E43E5" w:rsidRPr="0039077F" w14:paraId="15039CDA" w14:textId="77777777" w:rsidTr="0039077F">
        <w:trPr>
          <w:trHeight w:val="323"/>
        </w:trPr>
        <w:tc>
          <w:tcPr>
            <w:tcW w:w="2242" w:type="dxa"/>
            <w:tcBorders>
              <w:top w:val="single" w:sz="4" w:space="0" w:color="auto"/>
              <w:left w:val="single" w:sz="4" w:space="0" w:color="auto"/>
              <w:bottom w:val="single" w:sz="4" w:space="0" w:color="auto"/>
              <w:right w:val="single" w:sz="4" w:space="0" w:color="auto"/>
            </w:tcBorders>
            <w:shd w:val="clear" w:color="auto" w:fill="auto"/>
            <w:hideMark/>
          </w:tcPr>
          <w:p w14:paraId="30919A35"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资料费</w:t>
            </w:r>
          </w:p>
        </w:tc>
        <w:tc>
          <w:tcPr>
            <w:tcW w:w="2071" w:type="dxa"/>
            <w:tcBorders>
              <w:top w:val="single" w:sz="4" w:space="0" w:color="auto"/>
              <w:left w:val="single" w:sz="4" w:space="0" w:color="auto"/>
              <w:bottom w:val="single" w:sz="4" w:space="0" w:color="auto"/>
              <w:right w:val="single" w:sz="4" w:space="0" w:color="auto"/>
            </w:tcBorders>
            <w:shd w:val="clear" w:color="auto" w:fill="auto"/>
          </w:tcPr>
          <w:p w14:paraId="5CD5B719" w14:textId="7BF7E053" w:rsidR="003E43E5" w:rsidRPr="002E7C0A" w:rsidRDefault="00EE26A7">
            <w:pPr>
              <w:pStyle w:val="a8"/>
              <w:ind w:firstLineChars="0" w:firstLine="0"/>
              <w:rPr>
                <w:rFonts w:ascii="仿宋" w:eastAsia="仿宋" w:hAnsi="仿宋"/>
                <w:sz w:val="24"/>
              </w:rPr>
            </w:pPr>
            <w:r>
              <w:rPr>
                <w:rFonts w:ascii="仿宋" w:eastAsia="仿宋" w:hAnsi="仿宋" w:hint="eastAsia"/>
                <w:sz w:val="24"/>
              </w:rPr>
              <w:t>购买期刊</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0DDE1DBD" w14:textId="4406C18A" w:rsidR="003E43E5" w:rsidRPr="002E7C0A" w:rsidRDefault="00EE26A7">
            <w:pPr>
              <w:pStyle w:val="a8"/>
              <w:ind w:firstLineChars="0" w:firstLine="0"/>
              <w:rPr>
                <w:rFonts w:ascii="仿宋" w:eastAsia="仿宋" w:hAnsi="仿宋"/>
                <w:sz w:val="24"/>
              </w:rPr>
            </w:pPr>
            <w:r>
              <w:rPr>
                <w:rFonts w:ascii="仿宋" w:eastAsia="仿宋" w:hAnsi="仿宋" w:hint="eastAsia"/>
                <w:sz w:val="24"/>
              </w:rPr>
              <w:t>4500</w:t>
            </w:r>
          </w:p>
        </w:tc>
        <w:tc>
          <w:tcPr>
            <w:tcW w:w="2073" w:type="dxa"/>
            <w:tcBorders>
              <w:top w:val="single" w:sz="4" w:space="0" w:color="auto"/>
              <w:left w:val="single" w:sz="4" w:space="0" w:color="auto"/>
              <w:bottom w:val="single" w:sz="4" w:space="0" w:color="auto"/>
              <w:right w:val="single" w:sz="4" w:space="0" w:color="auto"/>
            </w:tcBorders>
            <w:shd w:val="clear" w:color="auto" w:fill="auto"/>
          </w:tcPr>
          <w:p w14:paraId="1D27A578" w14:textId="77777777" w:rsidR="003E43E5" w:rsidRPr="002E7C0A" w:rsidRDefault="003E43E5">
            <w:pPr>
              <w:pStyle w:val="a8"/>
              <w:ind w:firstLineChars="0" w:firstLine="0"/>
              <w:rPr>
                <w:rFonts w:ascii="仿宋" w:eastAsia="仿宋" w:hAnsi="仿宋"/>
                <w:sz w:val="24"/>
              </w:rPr>
            </w:pPr>
          </w:p>
        </w:tc>
      </w:tr>
      <w:tr w:rsidR="003E43E5" w:rsidRPr="0039077F" w14:paraId="305320B1" w14:textId="77777777" w:rsidTr="0039077F">
        <w:trPr>
          <w:trHeight w:val="307"/>
        </w:trPr>
        <w:tc>
          <w:tcPr>
            <w:tcW w:w="2242" w:type="dxa"/>
            <w:tcBorders>
              <w:top w:val="single" w:sz="4" w:space="0" w:color="auto"/>
              <w:left w:val="single" w:sz="4" w:space="0" w:color="auto"/>
              <w:bottom w:val="single" w:sz="4" w:space="0" w:color="auto"/>
              <w:right w:val="single" w:sz="4" w:space="0" w:color="auto"/>
            </w:tcBorders>
            <w:shd w:val="clear" w:color="auto" w:fill="auto"/>
            <w:hideMark/>
          </w:tcPr>
          <w:p w14:paraId="46A509C6"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试剂等</w:t>
            </w:r>
            <w:proofErr w:type="gramStart"/>
            <w:r w:rsidRPr="002E7C0A">
              <w:rPr>
                <w:rFonts w:ascii="仿宋" w:eastAsia="仿宋" w:hAnsi="仿宋" w:hint="eastAsia"/>
                <w:sz w:val="24"/>
              </w:rPr>
              <w:t>耗材费</w:t>
            </w:r>
            <w:proofErr w:type="gramEnd"/>
          </w:p>
        </w:tc>
        <w:tc>
          <w:tcPr>
            <w:tcW w:w="2071" w:type="dxa"/>
            <w:tcBorders>
              <w:top w:val="single" w:sz="4" w:space="0" w:color="auto"/>
              <w:left w:val="single" w:sz="4" w:space="0" w:color="auto"/>
              <w:bottom w:val="single" w:sz="4" w:space="0" w:color="auto"/>
              <w:right w:val="single" w:sz="4" w:space="0" w:color="auto"/>
            </w:tcBorders>
            <w:shd w:val="clear" w:color="auto" w:fill="auto"/>
          </w:tcPr>
          <w:p w14:paraId="4474BBB5" w14:textId="35381C51" w:rsidR="003E43E5" w:rsidRPr="002E7C0A" w:rsidRDefault="00EE26A7">
            <w:pPr>
              <w:pStyle w:val="a8"/>
              <w:ind w:firstLineChars="0" w:firstLine="0"/>
              <w:rPr>
                <w:rFonts w:ascii="仿宋" w:eastAsia="仿宋" w:hAnsi="仿宋"/>
                <w:sz w:val="24"/>
              </w:rPr>
            </w:pPr>
            <w:r>
              <w:rPr>
                <w:rFonts w:ascii="仿宋" w:eastAsia="仿宋" w:hAnsi="仿宋" w:hint="eastAsia"/>
                <w:sz w:val="24"/>
              </w:rPr>
              <w:t>无</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4D51F33B" w14:textId="44A31961" w:rsidR="003E43E5" w:rsidRPr="002E7C0A" w:rsidRDefault="00EE26A7">
            <w:pPr>
              <w:pStyle w:val="a8"/>
              <w:ind w:firstLineChars="0" w:firstLine="0"/>
              <w:rPr>
                <w:rFonts w:ascii="仿宋" w:eastAsia="仿宋" w:hAnsi="仿宋"/>
                <w:sz w:val="24"/>
              </w:rPr>
            </w:pPr>
            <w:r>
              <w:rPr>
                <w:rFonts w:ascii="仿宋" w:eastAsia="仿宋" w:hAnsi="仿宋" w:hint="eastAsia"/>
                <w:sz w:val="24"/>
              </w:rPr>
              <w:t>0</w:t>
            </w:r>
          </w:p>
        </w:tc>
        <w:tc>
          <w:tcPr>
            <w:tcW w:w="2073" w:type="dxa"/>
            <w:tcBorders>
              <w:top w:val="single" w:sz="4" w:space="0" w:color="auto"/>
              <w:left w:val="single" w:sz="4" w:space="0" w:color="auto"/>
              <w:bottom w:val="single" w:sz="4" w:space="0" w:color="auto"/>
              <w:right w:val="single" w:sz="4" w:space="0" w:color="auto"/>
            </w:tcBorders>
            <w:shd w:val="clear" w:color="auto" w:fill="auto"/>
          </w:tcPr>
          <w:p w14:paraId="5BED0E86" w14:textId="77777777" w:rsidR="003E43E5" w:rsidRPr="002E7C0A" w:rsidRDefault="003E43E5">
            <w:pPr>
              <w:pStyle w:val="a8"/>
              <w:ind w:firstLineChars="0" w:firstLine="0"/>
              <w:rPr>
                <w:rFonts w:ascii="仿宋" w:eastAsia="仿宋" w:hAnsi="仿宋"/>
                <w:sz w:val="24"/>
              </w:rPr>
            </w:pPr>
          </w:p>
        </w:tc>
      </w:tr>
      <w:tr w:rsidR="003E43E5" w:rsidRPr="0039077F" w14:paraId="41487DB9" w14:textId="77777777" w:rsidTr="0039077F">
        <w:trPr>
          <w:trHeight w:val="630"/>
        </w:trPr>
        <w:tc>
          <w:tcPr>
            <w:tcW w:w="2242" w:type="dxa"/>
            <w:tcBorders>
              <w:top w:val="single" w:sz="4" w:space="0" w:color="auto"/>
              <w:left w:val="single" w:sz="4" w:space="0" w:color="auto"/>
              <w:bottom w:val="single" w:sz="4" w:space="0" w:color="auto"/>
              <w:right w:val="single" w:sz="4" w:space="0" w:color="auto"/>
            </w:tcBorders>
            <w:shd w:val="clear" w:color="auto" w:fill="auto"/>
            <w:hideMark/>
          </w:tcPr>
          <w:p w14:paraId="001A035E"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元器件、软硬件测试、小型硬件购置费</w:t>
            </w:r>
          </w:p>
        </w:tc>
        <w:tc>
          <w:tcPr>
            <w:tcW w:w="2071" w:type="dxa"/>
            <w:tcBorders>
              <w:top w:val="single" w:sz="4" w:space="0" w:color="auto"/>
              <w:left w:val="single" w:sz="4" w:space="0" w:color="auto"/>
              <w:bottom w:val="single" w:sz="4" w:space="0" w:color="auto"/>
              <w:right w:val="single" w:sz="4" w:space="0" w:color="auto"/>
            </w:tcBorders>
            <w:shd w:val="clear" w:color="auto" w:fill="auto"/>
          </w:tcPr>
          <w:p w14:paraId="00FFD131" w14:textId="213BA0BF" w:rsidR="003E43E5" w:rsidRPr="002E7C0A" w:rsidRDefault="00EE26A7">
            <w:pPr>
              <w:pStyle w:val="a8"/>
              <w:ind w:firstLineChars="0" w:firstLine="0"/>
              <w:rPr>
                <w:rFonts w:ascii="仿宋" w:eastAsia="仿宋" w:hAnsi="仿宋"/>
                <w:sz w:val="24"/>
              </w:rPr>
            </w:pPr>
            <w:r>
              <w:rPr>
                <w:rFonts w:ascii="仿宋" w:eastAsia="仿宋" w:hAnsi="仿宋" w:hint="eastAsia"/>
                <w:sz w:val="24"/>
              </w:rPr>
              <w:t>购买红外线计数器等耗材</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71090670" w14:textId="569EE5D5" w:rsidR="003E43E5" w:rsidRPr="002E7C0A" w:rsidRDefault="00EE26A7">
            <w:pPr>
              <w:pStyle w:val="a8"/>
              <w:ind w:firstLineChars="0" w:firstLine="0"/>
              <w:rPr>
                <w:rFonts w:ascii="仿宋" w:eastAsia="仿宋" w:hAnsi="仿宋"/>
                <w:sz w:val="24"/>
              </w:rPr>
            </w:pPr>
            <w:r>
              <w:rPr>
                <w:rFonts w:ascii="仿宋" w:eastAsia="仿宋" w:hAnsi="仿宋" w:hint="eastAsia"/>
                <w:sz w:val="24"/>
              </w:rPr>
              <w:t>2500</w:t>
            </w:r>
          </w:p>
        </w:tc>
        <w:tc>
          <w:tcPr>
            <w:tcW w:w="2073" w:type="dxa"/>
            <w:tcBorders>
              <w:top w:val="single" w:sz="4" w:space="0" w:color="auto"/>
              <w:left w:val="single" w:sz="4" w:space="0" w:color="auto"/>
              <w:bottom w:val="single" w:sz="4" w:space="0" w:color="auto"/>
              <w:right w:val="single" w:sz="4" w:space="0" w:color="auto"/>
            </w:tcBorders>
            <w:shd w:val="clear" w:color="auto" w:fill="auto"/>
          </w:tcPr>
          <w:p w14:paraId="0248E366" w14:textId="77777777" w:rsidR="003E43E5" w:rsidRPr="002E7C0A" w:rsidRDefault="003E43E5">
            <w:pPr>
              <w:pStyle w:val="a8"/>
              <w:ind w:firstLineChars="0" w:firstLine="0"/>
              <w:rPr>
                <w:rFonts w:ascii="仿宋" w:eastAsia="仿宋" w:hAnsi="仿宋"/>
                <w:sz w:val="24"/>
              </w:rPr>
            </w:pPr>
          </w:p>
        </w:tc>
      </w:tr>
      <w:tr w:rsidR="003E43E5" w:rsidRPr="0039077F" w14:paraId="7B8E836F" w14:textId="77777777" w:rsidTr="0039077F">
        <w:trPr>
          <w:trHeight w:val="323"/>
        </w:trPr>
        <w:tc>
          <w:tcPr>
            <w:tcW w:w="2242" w:type="dxa"/>
            <w:tcBorders>
              <w:top w:val="single" w:sz="4" w:space="0" w:color="auto"/>
              <w:left w:val="single" w:sz="4" w:space="0" w:color="auto"/>
              <w:bottom w:val="single" w:sz="4" w:space="0" w:color="auto"/>
              <w:right w:val="single" w:sz="4" w:space="0" w:color="auto"/>
            </w:tcBorders>
            <w:shd w:val="clear" w:color="auto" w:fill="auto"/>
            <w:hideMark/>
          </w:tcPr>
          <w:p w14:paraId="150BE87F" w14:textId="77777777" w:rsidR="003E43E5" w:rsidRPr="002E7C0A" w:rsidRDefault="003E43E5">
            <w:pPr>
              <w:pStyle w:val="a8"/>
              <w:ind w:firstLineChars="0" w:firstLine="0"/>
              <w:rPr>
                <w:rFonts w:ascii="仿宋" w:eastAsia="仿宋" w:hAnsi="仿宋"/>
                <w:sz w:val="24"/>
              </w:rPr>
            </w:pPr>
            <w:r w:rsidRPr="002E7C0A">
              <w:rPr>
                <w:rFonts w:ascii="仿宋" w:eastAsia="仿宋" w:hAnsi="仿宋" w:hint="eastAsia"/>
                <w:sz w:val="24"/>
              </w:rPr>
              <w:t>其他</w:t>
            </w:r>
          </w:p>
        </w:tc>
        <w:tc>
          <w:tcPr>
            <w:tcW w:w="2071" w:type="dxa"/>
            <w:tcBorders>
              <w:top w:val="single" w:sz="4" w:space="0" w:color="auto"/>
              <w:left w:val="single" w:sz="4" w:space="0" w:color="auto"/>
              <w:bottom w:val="single" w:sz="4" w:space="0" w:color="auto"/>
              <w:right w:val="single" w:sz="4" w:space="0" w:color="auto"/>
            </w:tcBorders>
            <w:shd w:val="clear" w:color="auto" w:fill="auto"/>
          </w:tcPr>
          <w:p w14:paraId="04E302CB" w14:textId="77777777" w:rsidR="003E43E5" w:rsidRPr="002E7C0A" w:rsidRDefault="003E43E5">
            <w:pPr>
              <w:pStyle w:val="a8"/>
              <w:ind w:firstLineChars="0" w:firstLine="0"/>
              <w:rPr>
                <w:rFonts w:ascii="仿宋" w:eastAsia="仿宋" w:hAnsi="仿宋"/>
                <w:sz w:val="24"/>
              </w:rPr>
            </w:pP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13EED122" w14:textId="77777777" w:rsidR="003E43E5" w:rsidRPr="002E7C0A" w:rsidRDefault="003E43E5">
            <w:pPr>
              <w:pStyle w:val="a8"/>
              <w:ind w:firstLineChars="0" w:firstLine="0"/>
              <w:rPr>
                <w:rFonts w:ascii="仿宋" w:eastAsia="仿宋" w:hAnsi="仿宋"/>
                <w:sz w:val="24"/>
              </w:rPr>
            </w:pPr>
          </w:p>
        </w:tc>
        <w:tc>
          <w:tcPr>
            <w:tcW w:w="2073" w:type="dxa"/>
            <w:tcBorders>
              <w:top w:val="single" w:sz="4" w:space="0" w:color="auto"/>
              <w:left w:val="single" w:sz="4" w:space="0" w:color="auto"/>
              <w:bottom w:val="single" w:sz="4" w:space="0" w:color="auto"/>
              <w:right w:val="single" w:sz="4" w:space="0" w:color="auto"/>
            </w:tcBorders>
            <w:shd w:val="clear" w:color="auto" w:fill="auto"/>
          </w:tcPr>
          <w:p w14:paraId="4BD9BF58" w14:textId="77777777" w:rsidR="003E43E5" w:rsidRPr="002E7C0A" w:rsidRDefault="003E43E5">
            <w:pPr>
              <w:pStyle w:val="a8"/>
              <w:ind w:firstLineChars="0" w:firstLine="0"/>
              <w:rPr>
                <w:rFonts w:ascii="仿宋" w:eastAsia="仿宋" w:hAnsi="仿宋"/>
                <w:sz w:val="24"/>
              </w:rPr>
            </w:pPr>
          </w:p>
        </w:tc>
      </w:tr>
    </w:tbl>
    <w:p w14:paraId="25552BD1" w14:textId="77777777" w:rsidR="003E43E5" w:rsidRPr="00A02809" w:rsidRDefault="003E43E5">
      <w:pPr>
        <w:rPr>
          <w:rFonts w:ascii="宋体" w:hAnsi="宋体"/>
          <w:sz w:val="24"/>
        </w:rPr>
      </w:pPr>
    </w:p>
    <w:p w14:paraId="4F7EB961" w14:textId="77777777" w:rsidR="0072317F" w:rsidRPr="00EC151B" w:rsidRDefault="0072317F">
      <w:pPr>
        <w:rPr>
          <w:rFonts w:ascii="仿宋_GB2312" w:eastAsia="黑体"/>
          <w:sz w:val="32"/>
          <w:szCs w:val="32"/>
        </w:rPr>
      </w:pPr>
      <w:r w:rsidRPr="00EC151B">
        <w:rPr>
          <w:rFonts w:ascii="仿宋_GB2312" w:eastAsia="黑体" w:hint="eastAsia"/>
          <w:sz w:val="32"/>
          <w:szCs w:val="32"/>
        </w:rPr>
        <w:t>五、</w:t>
      </w:r>
      <w:r w:rsidR="003F26D9" w:rsidRPr="00EC151B">
        <w:rPr>
          <w:rFonts w:ascii="仿宋_GB2312" w:eastAsia="黑体" w:hint="eastAsia"/>
          <w:sz w:val="32"/>
          <w:szCs w:val="32"/>
        </w:rPr>
        <w:t>指导教师</w:t>
      </w:r>
      <w:r w:rsidRPr="00EC151B">
        <w:rPr>
          <w:rFonts w:ascii="仿宋_GB2312" w:eastAsia="黑体" w:hint="eastAsia"/>
          <w:sz w:val="32"/>
          <w:szCs w:val="32"/>
        </w:rPr>
        <w:t>审核意见</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72317F" w14:paraId="4792D61C" w14:textId="77777777">
        <w:trPr>
          <w:trHeight w:val="3220"/>
        </w:trPr>
        <w:tc>
          <w:tcPr>
            <w:tcW w:w="8280" w:type="dxa"/>
          </w:tcPr>
          <w:p w14:paraId="4B9AB0E1" w14:textId="77777777" w:rsidR="0072317F" w:rsidRPr="002E7C0A" w:rsidRDefault="0072317F">
            <w:pPr>
              <w:rPr>
                <w:rFonts w:ascii="仿宋" w:eastAsia="仿宋" w:hAnsi="仿宋"/>
                <w:sz w:val="24"/>
              </w:rPr>
            </w:pPr>
            <w:r w:rsidRPr="002E7C0A">
              <w:rPr>
                <w:rFonts w:ascii="仿宋" w:eastAsia="仿宋" w:hAnsi="仿宋" w:hint="eastAsia"/>
                <w:sz w:val="24"/>
              </w:rPr>
              <w:t>项目</w:t>
            </w:r>
            <w:r w:rsidR="003F26D9" w:rsidRPr="002E7C0A">
              <w:rPr>
                <w:rFonts w:ascii="仿宋" w:eastAsia="仿宋" w:hAnsi="仿宋" w:hint="eastAsia"/>
                <w:sz w:val="24"/>
              </w:rPr>
              <w:t>指导教师</w:t>
            </w:r>
            <w:r w:rsidRPr="002E7C0A">
              <w:rPr>
                <w:rFonts w:ascii="仿宋" w:eastAsia="仿宋" w:hAnsi="仿宋" w:hint="eastAsia"/>
                <w:sz w:val="24"/>
              </w:rPr>
              <w:t>对结题的意见，包括对项目研究工作和研究成果的评价等。</w:t>
            </w:r>
          </w:p>
          <w:p w14:paraId="08807E22" w14:textId="77777777" w:rsidR="0072317F" w:rsidRPr="002E7C0A" w:rsidRDefault="0072317F">
            <w:pPr>
              <w:ind w:firstLineChars="100" w:firstLine="240"/>
              <w:rPr>
                <w:rFonts w:ascii="仿宋" w:eastAsia="仿宋" w:hAnsi="仿宋"/>
                <w:sz w:val="24"/>
              </w:rPr>
            </w:pPr>
          </w:p>
          <w:p w14:paraId="4473A263" w14:textId="77777777" w:rsidR="0072317F" w:rsidRPr="002E7C0A" w:rsidRDefault="0072317F">
            <w:pPr>
              <w:ind w:firstLineChars="100" w:firstLine="240"/>
              <w:rPr>
                <w:rFonts w:ascii="仿宋" w:eastAsia="仿宋" w:hAnsi="仿宋"/>
                <w:sz w:val="24"/>
              </w:rPr>
            </w:pPr>
          </w:p>
          <w:p w14:paraId="2329871C" w14:textId="77777777" w:rsidR="00A02809" w:rsidRPr="002E7C0A" w:rsidRDefault="00A02809">
            <w:pPr>
              <w:ind w:firstLineChars="100" w:firstLine="240"/>
              <w:rPr>
                <w:rFonts w:ascii="仿宋" w:eastAsia="仿宋" w:hAnsi="仿宋"/>
                <w:sz w:val="24"/>
              </w:rPr>
            </w:pPr>
          </w:p>
          <w:p w14:paraId="0B30FA2B" w14:textId="77777777" w:rsidR="0072317F" w:rsidRPr="002E7C0A" w:rsidRDefault="0072317F">
            <w:pPr>
              <w:ind w:firstLineChars="100" w:firstLine="240"/>
              <w:rPr>
                <w:rFonts w:ascii="仿宋" w:eastAsia="仿宋" w:hAnsi="仿宋"/>
                <w:sz w:val="24"/>
              </w:rPr>
            </w:pPr>
          </w:p>
          <w:p w14:paraId="70F9F18D" w14:textId="77777777" w:rsidR="00A02809" w:rsidRPr="002E7C0A" w:rsidRDefault="00A02809" w:rsidP="003E43E5">
            <w:pPr>
              <w:rPr>
                <w:rFonts w:ascii="仿宋" w:eastAsia="仿宋" w:hAnsi="仿宋"/>
                <w:sz w:val="24"/>
              </w:rPr>
            </w:pPr>
          </w:p>
          <w:p w14:paraId="3FB49553" w14:textId="77777777" w:rsidR="003E43E5" w:rsidRPr="002E7C0A" w:rsidRDefault="003E43E5" w:rsidP="003E43E5">
            <w:pPr>
              <w:rPr>
                <w:rFonts w:ascii="仿宋" w:eastAsia="仿宋" w:hAnsi="仿宋"/>
                <w:sz w:val="24"/>
              </w:rPr>
            </w:pPr>
          </w:p>
          <w:p w14:paraId="0DD16899" w14:textId="77777777" w:rsidR="003E43E5" w:rsidRPr="002E7C0A" w:rsidRDefault="003E43E5" w:rsidP="003E43E5">
            <w:pPr>
              <w:rPr>
                <w:rFonts w:ascii="仿宋" w:eastAsia="仿宋" w:hAnsi="仿宋"/>
                <w:sz w:val="24"/>
              </w:rPr>
            </w:pPr>
          </w:p>
          <w:p w14:paraId="35A66816" w14:textId="77777777" w:rsidR="003E43E5" w:rsidRPr="002E7C0A" w:rsidRDefault="003E43E5" w:rsidP="003E43E5">
            <w:pPr>
              <w:rPr>
                <w:rFonts w:ascii="仿宋" w:eastAsia="仿宋" w:hAnsi="仿宋"/>
                <w:sz w:val="24"/>
              </w:rPr>
            </w:pPr>
          </w:p>
          <w:p w14:paraId="4BF3D7CD" w14:textId="77777777" w:rsidR="003E43E5" w:rsidRPr="002E7C0A" w:rsidRDefault="003E43E5" w:rsidP="003E43E5">
            <w:pPr>
              <w:rPr>
                <w:rFonts w:ascii="仿宋" w:eastAsia="仿宋" w:hAnsi="仿宋"/>
                <w:sz w:val="24"/>
              </w:rPr>
            </w:pPr>
          </w:p>
          <w:p w14:paraId="64AABC12" w14:textId="77777777" w:rsidR="00311262" w:rsidRPr="002E7C0A" w:rsidRDefault="00311262">
            <w:pPr>
              <w:ind w:firstLineChars="100" w:firstLine="240"/>
              <w:rPr>
                <w:rFonts w:ascii="仿宋" w:eastAsia="仿宋" w:hAnsi="仿宋"/>
                <w:sz w:val="24"/>
              </w:rPr>
            </w:pPr>
          </w:p>
          <w:p w14:paraId="04FDEE43" w14:textId="77777777" w:rsidR="003F26D9" w:rsidRPr="002E7C0A" w:rsidRDefault="00FE6501" w:rsidP="003F26D9">
            <w:pPr>
              <w:ind w:firstLineChars="2276" w:firstLine="5462"/>
              <w:rPr>
                <w:rFonts w:ascii="仿宋" w:eastAsia="仿宋" w:hAnsi="仿宋"/>
                <w:sz w:val="24"/>
              </w:rPr>
            </w:pPr>
            <w:r w:rsidRPr="002E7C0A">
              <w:rPr>
                <w:rFonts w:ascii="仿宋" w:eastAsia="仿宋" w:hAnsi="仿宋" w:hint="eastAsia"/>
                <w:sz w:val="24"/>
              </w:rPr>
              <w:t>指导教师</w:t>
            </w:r>
            <w:r w:rsidR="003F26D9" w:rsidRPr="002E7C0A">
              <w:rPr>
                <w:rFonts w:ascii="仿宋" w:eastAsia="仿宋" w:hAnsi="仿宋" w:hint="eastAsia"/>
                <w:sz w:val="24"/>
              </w:rPr>
              <w:t>签章：</w:t>
            </w:r>
          </w:p>
          <w:p w14:paraId="1CAA2D26" w14:textId="77777777" w:rsidR="0072317F" w:rsidRDefault="003F26D9" w:rsidP="00A02809">
            <w:pPr>
              <w:ind w:firstLineChars="2300" w:firstLine="5520"/>
              <w:rPr>
                <w:rFonts w:ascii="仿宋_GB2312"/>
                <w:sz w:val="24"/>
              </w:rPr>
            </w:pPr>
            <w:r w:rsidRPr="002E7C0A">
              <w:rPr>
                <w:rFonts w:ascii="仿宋" w:eastAsia="仿宋" w:hAnsi="仿宋" w:hint="eastAsia"/>
                <w:sz w:val="24"/>
              </w:rPr>
              <w:t>年    月    日</w:t>
            </w:r>
          </w:p>
        </w:tc>
      </w:tr>
    </w:tbl>
    <w:p w14:paraId="672CB8B3" w14:textId="77777777" w:rsidR="004C22A1" w:rsidRDefault="004C22A1" w:rsidP="00C634BA">
      <w:pPr>
        <w:rPr>
          <w:rFonts w:ascii="仿宋_GB2312" w:eastAsia="黑体"/>
          <w:sz w:val="24"/>
        </w:rPr>
      </w:pPr>
    </w:p>
    <w:p w14:paraId="39B6A4A3" w14:textId="77777777" w:rsidR="006C0156" w:rsidRPr="00EC151B" w:rsidRDefault="00A02809" w:rsidP="00C634BA">
      <w:pPr>
        <w:rPr>
          <w:rFonts w:ascii="仿宋_GB2312" w:eastAsia="黑体"/>
          <w:sz w:val="32"/>
          <w:szCs w:val="32"/>
        </w:rPr>
      </w:pPr>
      <w:r w:rsidRPr="00EC151B">
        <w:rPr>
          <w:rFonts w:ascii="仿宋_GB2312" w:eastAsia="黑体" w:hint="eastAsia"/>
          <w:sz w:val="32"/>
          <w:szCs w:val="32"/>
        </w:rPr>
        <w:t>六</w:t>
      </w:r>
      <w:r w:rsidR="006C0156" w:rsidRPr="00EC151B">
        <w:rPr>
          <w:rFonts w:ascii="仿宋_GB2312" w:eastAsia="黑体" w:hint="eastAsia"/>
          <w:sz w:val="32"/>
          <w:szCs w:val="32"/>
        </w:rPr>
        <w:t>、学院结题审核意见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6C0156" w14:paraId="34A7BAEB" w14:textId="77777777" w:rsidTr="00A02809">
        <w:trPr>
          <w:trHeight w:val="2930"/>
        </w:trPr>
        <w:tc>
          <w:tcPr>
            <w:tcW w:w="8280" w:type="dxa"/>
          </w:tcPr>
          <w:p w14:paraId="2ED6D37D" w14:textId="77777777" w:rsidR="009B2A95" w:rsidRPr="002E7C0A" w:rsidRDefault="00936FE5" w:rsidP="009B2A95">
            <w:pPr>
              <w:rPr>
                <w:rFonts w:ascii="仿宋" w:eastAsia="仿宋" w:hAnsi="仿宋"/>
                <w:sz w:val="24"/>
              </w:rPr>
            </w:pPr>
            <w:r w:rsidRPr="002E7C0A">
              <w:rPr>
                <w:rFonts w:ascii="仿宋" w:eastAsia="仿宋" w:hAnsi="仿宋" w:hint="eastAsia"/>
                <w:sz w:val="24"/>
              </w:rPr>
              <w:t>项目负责</w:t>
            </w:r>
            <w:r w:rsidR="009B2A95" w:rsidRPr="002E7C0A">
              <w:rPr>
                <w:rFonts w:ascii="仿宋" w:eastAsia="仿宋" w:hAnsi="仿宋" w:hint="eastAsia"/>
                <w:sz w:val="24"/>
              </w:rPr>
              <w:t>人所在学院（系）</w:t>
            </w:r>
            <w:r w:rsidR="00A02809" w:rsidRPr="002E7C0A">
              <w:rPr>
                <w:rFonts w:ascii="仿宋" w:eastAsia="仿宋" w:hAnsi="仿宋" w:hint="eastAsia"/>
                <w:sz w:val="24"/>
              </w:rPr>
              <w:t>专家组</w:t>
            </w:r>
            <w:r w:rsidR="009B2A95" w:rsidRPr="002E7C0A">
              <w:rPr>
                <w:rFonts w:ascii="仿宋" w:eastAsia="仿宋" w:hAnsi="仿宋" w:hint="eastAsia"/>
                <w:sz w:val="24"/>
              </w:rPr>
              <w:t>对结题的意见，包括对项目研究工作和研究成果的评价等。</w:t>
            </w:r>
          </w:p>
          <w:p w14:paraId="027C26D3" w14:textId="77777777" w:rsidR="009B2A95" w:rsidRPr="002E7C0A" w:rsidRDefault="009B2A95" w:rsidP="009B2A95">
            <w:pPr>
              <w:ind w:firstLineChars="100" w:firstLine="240"/>
              <w:rPr>
                <w:rFonts w:ascii="仿宋" w:eastAsia="仿宋" w:hAnsi="仿宋"/>
                <w:sz w:val="24"/>
              </w:rPr>
            </w:pPr>
          </w:p>
          <w:p w14:paraId="6FEA19E8" w14:textId="77777777" w:rsidR="00A02809" w:rsidRPr="002E7C0A" w:rsidRDefault="00A02809" w:rsidP="009B2A95">
            <w:pPr>
              <w:ind w:firstLineChars="100" w:firstLine="240"/>
              <w:rPr>
                <w:rFonts w:ascii="仿宋" w:eastAsia="仿宋" w:hAnsi="仿宋"/>
                <w:sz w:val="24"/>
              </w:rPr>
            </w:pPr>
          </w:p>
          <w:p w14:paraId="02F0CE67" w14:textId="77777777" w:rsidR="003E43E5" w:rsidRPr="002E7C0A" w:rsidRDefault="003E43E5" w:rsidP="009B2A95">
            <w:pPr>
              <w:ind w:firstLineChars="100" w:firstLine="240"/>
              <w:rPr>
                <w:rFonts w:ascii="仿宋" w:eastAsia="仿宋" w:hAnsi="仿宋"/>
                <w:sz w:val="24"/>
              </w:rPr>
            </w:pPr>
          </w:p>
          <w:p w14:paraId="6B2AE5DC" w14:textId="77777777" w:rsidR="003E43E5" w:rsidRPr="002E7C0A" w:rsidRDefault="003E43E5" w:rsidP="009B2A95">
            <w:pPr>
              <w:ind w:firstLineChars="100" w:firstLine="240"/>
              <w:rPr>
                <w:rFonts w:ascii="仿宋" w:eastAsia="仿宋" w:hAnsi="仿宋"/>
                <w:sz w:val="24"/>
              </w:rPr>
            </w:pPr>
          </w:p>
          <w:p w14:paraId="67C11BB6" w14:textId="77777777" w:rsidR="003E43E5" w:rsidRPr="002E7C0A" w:rsidRDefault="003E43E5" w:rsidP="009B2A95">
            <w:pPr>
              <w:ind w:firstLineChars="100" w:firstLine="240"/>
              <w:rPr>
                <w:rFonts w:ascii="仿宋" w:eastAsia="仿宋" w:hAnsi="仿宋"/>
                <w:sz w:val="24"/>
              </w:rPr>
            </w:pPr>
          </w:p>
          <w:p w14:paraId="76511085" w14:textId="77777777" w:rsidR="003E43E5" w:rsidRPr="002E7C0A" w:rsidRDefault="003E43E5" w:rsidP="009B2A95">
            <w:pPr>
              <w:ind w:firstLineChars="100" w:firstLine="240"/>
              <w:rPr>
                <w:rFonts w:ascii="仿宋" w:eastAsia="仿宋" w:hAnsi="仿宋"/>
                <w:sz w:val="24"/>
              </w:rPr>
            </w:pPr>
          </w:p>
          <w:p w14:paraId="1EF3C4BD" w14:textId="77777777" w:rsidR="003E43E5" w:rsidRPr="002E7C0A" w:rsidRDefault="003E43E5" w:rsidP="009B2A95">
            <w:pPr>
              <w:ind w:firstLineChars="100" w:firstLine="240"/>
              <w:rPr>
                <w:rFonts w:ascii="仿宋" w:eastAsia="仿宋" w:hAnsi="仿宋"/>
                <w:sz w:val="24"/>
              </w:rPr>
            </w:pPr>
          </w:p>
          <w:p w14:paraId="08CF5B68" w14:textId="77777777" w:rsidR="003E43E5" w:rsidRPr="002E7C0A" w:rsidRDefault="003E43E5" w:rsidP="009B2A95">
            <w:pPr>
              <w:ind w:firstLineChars="100" w:firstLine="240"/>
              <w:rPr>
                <w:rFonts w:ascii="仿宋" w:eastAsia="仿宋" w:hAnsi="仿宋"/>
                <w:sz w:val="24"/>
              </w:rPr>
            </w:pPr>
          </w:p>
          <w:p w14:paraId="15F268F8" w14:textId="77777777" w:rsidR="003E43E5" w:rsidRPr="002E7C0A" w:rsidRDefault="003E43E5" w:rsidP="009B2A95">
            <w:pPr>
              <w:ind w:firstLineChars="100" w:firstLine="240"/>
              <w:rPr>
                <w:rFonts w:ascii="仿宋" w:eastAsia="仿宋" w:hAnsi="仿宋"/>
                <w:sz w:val="24"/>
              </w:rPr>
            </w:pPr>
          </w:p>
          <w:p w14:paraId="0FB1B0D0" w14:textId="77777777" w:rsidR="003E43E5" w:rsidRPr="002E7C0A" w:rsidRDefault="003E43E5" w:rsidP="009B2A95">
            <w:pPr>
              <w:ind w:firstLineChars="100" w:firstLine="240"/>
              <w:rPr>
                <w:rFonts w:ascii="仿宋" w:eastAsia="仿宋" w:hAnsi="仿宋"/>
                <w:sz w:val="24"/>
              </w:rPr>
            </w:pPr>
          </w:p>
          <w:p w14:paraId="2ED8D050" w14:textId="77777777" w:rsidR="003E43E5" w:rsidRPr="002E7C0A" w:rsidRDefault="003E43E5" w:rsidP="009B2A95">
            <w:pPr>
              <w:ind w:firstLineChars="100" w:firstLine="240"/>
              <w:rPr>
                <w:rFonts w:ascii="仿宋" w:eastAsia="仿宋" w:hAnsi="仿宋"/>
                <w:sz w:val="24"/>
              </w:rPr>
            </w:pPr>
          </w:p>
          <w:p w14:paraId="4EBC621B" w14:textId="77777777" w:rsidR="003E43E5" w:rsidRPr="002E7C0A" w:rsidRDefault="003E43E5" w:rsidP="009B2A95">
            <w:pPr>
              <w:ind w:firstLineChars="100" w:firstLine="240"/>
              <w:rPr>
                <w:rFonts w:ascii="仿宋" w:eastAsia="仿宋" w:hAnsi="仿宋"/>
                <w:sz w:val="24"/>
              </w:rPr>
            </w:pPr>
          </w:p>
          <w:p w14:paraId="2C0C85DE" w14:textId="77777777" w:rsidR="00A02809" w:rsidRPr="002E7C0A" w:rsidRDefault="00A02809" w:rsidP="009B2A95">
            <w:pPr>
              <w:ind w:firstLineChars="100" w:firstLine="240"/>
              <w:rPr>
                <w:rFonts w:ascii="仿宋" w:eastAsia="仿宋" w:hAnsi="仿宋"/>
                <w:sz w:val="24"/>
              </w:rPr>
            </w:pPr>
          </w:p>
          <w:p w14:paraId="77786A3D" w14:textId="77777777" w:rsidR="009B2A95" w:rsidRPr="002E7C0A" w:rsidRDefault="009B2A95" w:rsidP="009B2A95">
            <w:pPr>
              <w:rPr>
                <w:rFonts w:ascii="仿宋" w:eastAsia="仿宋" w:hAnsi="仿宋"/>
                <w:sz w:val="24"/>
              </w:rPr>
            </w:pPr>
          </w:p>
          <w:p w14:paraId="6190A922" w14:textId="77777777" w:rsidR="00A02809" w:rsidRPr="002E7C0A" w:rsidRDefault="00A02809" w:rsidP="009B2A95">
            <w:pPr>
              <w:ind w:firstLineChars="2276" w:firstLine="5462"/>
              <w:rPr>
                <w:rFonts w:ascii="仿宋" w:eastAsia="仿宋" w:hAnsi="仿宋"/>
                <w:sz w:val="24"/>
              </w:rPr>
            </w:pPr>
          </w:p>
          <w:p w14:paraId="05B56AAD" w14:textId="77777777" w:rsidR="009B2A95" w:rsidRPr="002E7C0A" w:rsidRDefault="003930F3" w:rsidP="003930F3">
            <w:pPr>
              <w:ind w:firstLineChars="2276" w:firstLine="5462"/>
              <w:rPr>
                <w:rFonts w:ascii="仿宋" w:eastAsia="仿宋" w:hAnsi="仿宋"/>
                <w:sz w:val="24"/>
              </w:rPr>
            </w:pPr>
            <w:r w:rsidRPr="002E7C0A">
              <w:rPr>
                <w:rFonts w:ascii="仿宋" w:eastAsia="仿宋" w:hAnsi="仿宋" w:hint="eastAsia"/>
                <w:sz w:val="24"/>
              </w:rPr>
              <w:t>负责人签章：</w:t>
            </w:r>
          </w:p>
          <w:p w14:paraId="1BCA22DA" w14:textId="77777777" w:rsidR="006C0156" w:rsidRDefault="009B2A95" w:rsidP="009B2A95">
            <w:pPr>
              <w:ind w:firstLineChars="2200" w:firstLine="5280"/>
              <w:rPr>
                <w:rFonts w:ascii="仿宋_GB2312"/>
                <w:sz w:val="24"/>
              </w:rPr>
            </w:pPr>
            <w:r w:rsidRPr="002E7C0A">
              <w:rPr>
                <w:rFonts w:ascii="仿宋" w:eastAsia="仿宋" w:hAnsi="仿宋" w:hint="eastAsia"/>
                <w:sz w:val="24"/>
              </w:rPr>
              <w:t xml:space="preserve">  年    月    日</w:t>
            </w:r>
          </w:p>
        </w:tc>
      </w:tr>
    </w:tbl>
    <w:p w14:paraId="21BAAC47" w14:textId="77777777" w:rsidR="003E43E5" w:rsidRPr="00A02809" w:rsidRDefault="003E43E5" w:rsidP="00C634BA">
      <w:pPr>
        <w:rPr>
          <w:rFonts w:ascii="宋体" w:hAnsi="宋体"/>
          <w:sz w:val="24"/>
        </w:rPr>
      </w:pPr>
    </w:p>
    <w:p w14:paraId="116FF0A5" w14:textId="77777777" w:rsidR="00C634BA" w:rsidRPr="00EC151B" w:rsidRDefault="00A02809" w:rsidP="00C634BA">
      <w:pPr>
        <w:rPr>
          <w:rFonts w:ascii="仿宋_GB2312" w:eastAsia="黑体"/>
          <w:sz w:val="32"/>
          <w:szCs w:val="32"/>
        </w:rPr>
      </w:pPr>
      <w:r w:rsidRPr="00EC151B">
        <w:rPr>
          <w:rFonts w:ascii="仿宋_GB2312" w:eastAsia="黑体" w:hint="eastAsia"/>
          <w:sz w:val="32"/>
          <w:szCs w:val="32"/>
        </w:rPr>
        <w:t>七</w:t>
      </w:r>
      <w:r w:rsidR="0072317F" w:rsidRPr="00EC151B">
        <w:rPr>
          <w:rFonts w:ascii="仿宋_GB2312" w:eastAsia="黑体" w:hint="eastAsia"/>
          <w:sz w:val="32"/>
          <w:szCs w:val="32"/>
        </w:rPr>
        <w:t>、</w:t>
      </w:r>
      <w:r w:rsidR="00C634BA" w:rsidRPr="00EC151B">
        <w:rPr>
          <w:rFonts w:ascii="仿宋_GB2312" w:eastAsia="黑体" w:hint="eastAsia"/>
          <w:sz w:val="32"/>
          <w:szCs w:val="32"/>
        </w:rPr>
        <w:t>学校专家</w:t>
      </w:r>
      <w:r w:rsidRPr="00EC151B">
        <w:rPr>
          <w:rFonts w:ascii="仿宋_GB2312" w:eastAsia="黑体" w:hint="eastAsia"/>
          <w:sz w:val="32"/>
          <w:szCs w:val="32"/>
        </w:rPr>
        <w:t>组</w:t>
      </w:r>
      <w:r w:rsidR="00C634BA" w:rsidRPr="00EC151B">
        <w:rPr>
          <w:rFonts w:ascii="仿宋_GB2312" w:eastAsia="黑体" w:hint="eastAsia"/>
          <w:sz w:val="32"/>
          <w:szCs w:val="32"/>
        </w:rPr>
        <w:t>结题审核意见</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C634BA" w14:paraId="0AB2159F" w14:textId="77777777">
        <w:trPr>
          <w:trHeight w:val="3220"/>
        </w:trPr>
        <w:tc>
          <w:tcPr>
            <w:tcW w:w="8280" w:type="dxa"/>
          </w:tcPr>
          <w:p w14:paraId="0E6F9D0C" w14:textId="77777777" w:rsidR="00584CEB" w:rsidRPr="002E7C0A" w:rsidRDefault="00584CEB" w:rsidP="00584CEB">
            <w:pPr>
              <w:rPr>
                <w:rFonts w:ascii="仿宋" w:eastAsia="仿宋" w:hAnsi="仿宋"/>
                <w:sz w:val="24"/>
              </w:rPr>
            </w:pPr>
            <w:r w:rsidRPr="002E7C0A">
              <w:rPr>
                <w:rFonts w:ascii="仿宋" w:eastAsia="仿宋" w:hAnsi="仿宋" w:hint="eastAsia"/>
                <w:sz w:val="24"/>
              </w:rPr>
              <w:t>对项目研究的任务、目标、方法和研究成果水平等进行评价</w:t>
            </w:r>
            <w:r w:rsidR="004930F3" w:rsidRPr="002E7C0A">
              <w:rPr>
                <w:rFonts w:ascii="仿宋" w:eastAsia="仿宋" w:hAnsi="仿宋" w:hint="eastAsia"/>
                <w:sz w:val="24"/>
              </w:rPr>
              <w:t>，是否</w:t>
            </w:r>
            <w:r w:rsidR="00663A17" w:rsidRPr="002E7C0A">
              <w:rPr>
                <w:rFonts w:ascii="仿宋" w:eastAsia="仿宋" w:hAnsi="仿宋" w:hint="eastAsia"/>
                <w:sz w:val="24"/>
              </w:rPr>
              <w:t>同意</w:t>
            </w:r>
            <w:r w:rsidR="004930F3" w:rsidRPr="002E7C0A">
              <w:rPr>
                <w:rFonts w:ascii="仿宋" w:eastAsia="仿宋" w:hAnsi="仿宋" w:hint="eastAsia"/>
                <w:sz w:val="24"/>
              </w:rPr>
              <w:t>结题</w:t>
            </w:r>
            <w:r w:rsidRPr="002E7C0A">
              <w:rPr>
                <w:rFonts w:ascii="仿宋" w:eastAsia="仿宋" w:hAnsi="仿宋" w:hint="eastAsia"/>
                <w:sz w:val="24"/>
              </w:rPr>
              <w:t>。</w:t>
            </w:r>
          </w:p>
          <w:p w14:paraId="6AE88430" w14:textId="77777777" w:rsidR="00C634BA" w:rsidRDefault="00C634BA" w:rsidP="00C634BA">
            <w:pPr>
              <w:ind w:firstLineChars="100" w:firstLine="240"/>
              <w:rPr>
                <w:rFonts w:ascii="仿宋_GB2312"/>
                <w:sz w:val="24"/>
              </w:rPr>
            </w:pPr>
          </w:p>
          <w:p w14:paraId="7524136E" w14:textId="77777777" w:rsidR="00A02809" w:rsidRDefault="00A02809" w:rsidP="00C634BA">
            <w:pPr>
              <w:ind w:firstLineChars="100" w:firstLine="240"/>
              <w:rPr>
                <w:rFonts w:ascii="仿宋_GB2312"/>
                <w:sz w:val="24"/>
              </w:rPr>
            </w:pPr>
          </w:p>
          <w:p w14:paraId="040A55AE" w14:textId="77777777" w:rsidR="00A02809" w:rsidRDefault="00A02809" w:rsidP="00C634BA">
            <w:pPr>
              <w:ind w:firstLineChars="100" w:firstLine="240"/>
              <w:rPr>
                <w:rFonts w:ascii="仿宋_GB2312"/>
                <w:sz w:val="24"/>
              </w:rPr>
            </w:pPr>
          </w:p>
          <w:p w14:paraId="1B85AB49" w14:textId="77777777" w:rsidR="00A02809" w:rsidRDefault="00A02809" w:rsidP="00C634BA">
            <w:pPr>
              <w:ind w:firstLineChars="100" w:firstLine="240"/>
              <w:rPr>
                <w:rFonts w:ascii="仿宋_GB2312"/>
                <w:sz w:val="24"/>
              </w:rPr>
            </w:pPr>
          </w:p>
          <w:p w14:paraId="7208D666" w14:textId="77777777" w:rsidR="003E43E5" w:rsidRDefault="003E43E5" w:rsidP="00C634BA">
            <w:pPr>
              <w:ind w:firstLineChars="100" w:firstLine="240"/>
              <w:rPr>
                <w:rFonts w:ascii="仿宋_GB2312"/>
                <w:sz w:val="24"/>
              </w:rPr>
            </w:pPr>
          </w:p>
          <w:p w14:paraId="581600D0" w14:textId="77777777" w:rsidR="003E43E5" w:rsidRDefault="003E43E5" w:rsidP="00C634BA">
            <w:pPr>
              <w:ind w:firstLineChars="100" w:firstLine="240"/>
              <w:rPr>
                <w:rFonts w:ascii="仿宋_GB2312"/>
                <w:sz w:val="24"/>
              </w:rPr>
            </w:pPr>
          </w:p>
          <w:p w14:paraId="5F2A0BD8" w14:textId="77777777" w:rsidR="003E43E5" w:rsidRDefault="003E43E5" w:rsidP="00C634BA">
            <w:pPr>
              <w:ind w:firstLineChars="100" w:firstLine="240"/>
              <w:rPr>
                <w:rFonts w:ascii="仿宋_GB2312"/>
                <w:sz w:val="24"/>
              </w:rPr>
            </w:pPr>
          </w:p>
          <w:p w14:paraId="6B1546F7" w14:textId="77777777" w:rsidR="003E43E5" w:rsidRDefault="003E43E5" w:rsidP="00C634BA">
            <w:pPr>
              <w:ind w:firstLineChars="100" w:firstLine="240"/>
              <w:rPr>
                <w:rFonts w:ascii="仿宋_GB2312"/>
                <w:sz w:val="24"/>
              </w:rPr>
            </w:pPr>
          </w:p>
          <w:p w14:paraId="2A506858" w14:textId="77777777" w:rsidR="003E43E5" w:rsidRDefault="003E43E5" w:rsidP="00C634BA">
            <w:pPr>
              <w:ind w:firstLineChars="100" w:firstLine="240"/>
              <w:rPr>
                <w:rFonts w:ascii="仿宋_GB2312"/>
                <w:sz w:val="24"/>
              </w:rPr>
            </w:pPr>
          </w:p>
          <w:p w14:paraId="69BFC01F" w14:textId="77777777" w:rsidR="003E43E5" w:rsidRDefault="003E43E5" w:rsidP="00C634BA">
            <w:pPr>
              <w:ind w:firstLineChars="100" w:firstLine="240"/>
              <w:rPr>
                <w:rFonts w:ascii="仿宋_GB2312"/>
                <w:sz w:val="24"/>
              </w:rPr>
            </w:pPr>
          </w:p>
          <w:p w14:paraId="7C3A6263" w14:textId="77777777" w:rsidR="003E43E5" w:rsidRDefault="003E43E5" w:rsidP="00C634BA">
            <w:pPr>
              <w:ind w:firstLineChars="100" w:firstLine="240"/>
              <w:rPr>
                <w:rFonts w:ascii="仿宋_GB2312"/>
                <w:sz w:val="24"/>
              </w:rPr>
            </w:pPr>
          </w:p>
          <w:p w14:paraId="66DD7D34" w14:textId="77777777" w:rsidR="003E43E5" w:rsidRDefault="003E43E5" w:rsidP="00C634BA">
            <w:pPr>
              <w:ind w:firstLineChars="100" w:firstLine="240"/>
              <w:rPr>
                <w:rFonts w:ascii="仿宋_GB2312"/>
                <w:sz w:val="24"/>
              </w:rPr>
            </w:pPr>
          </w:p>
          <w:p w14:paraId="5A191CDD" w14:textId="77777777" w:rsidR="003E43E5" w:rsidRDefault="003E43E5" w:rsidP="00C634BA">
            <w:pPr>
              <w:ind w:firstLineChars="100" w:firstLine="240"/>
              <w:rPr>
                <w:rFonts w:ascii="仿宋_GB2312"/>
                <w:sz w:val="24"/>
              </w:rPr>
            </w:pPr>
          </w:p>
          <w:p w14:paraId="1075367C" w14:textId="77777777" w:rsidR="003E43E5" w:rsidRDefault="003E43E5" w:rsidP="00C634BA">
            <w:pPr>
              <w:ind w:firstLineChars="100" w:firstLine="240"/>
              <w:rPr>
                <w:rFonts w:ascii="仿宋_GB2312"/>
                <w:sz w:val="24"/>
              </w:rPr>
            </w:pPr>
          </w:p>
          <w:p w14:paraId="7BB7F19C" w14:textId="77777777" w:rsidR="004C22A1" w:rsidRDefault="004C22A1" w:rsidP="00C634BA">
            <w:pPr>
              <w:ind w:firstLineChars="100" w:firstLine="240"/>
              <w:rPr>
                <w:rFonts w:ascii="仿宋_GB2312"/>
                <w:sz w:val="24"/>
              </w:rPr>
            </w:pPr>
          </w:p>
          <w:p w14:paraId="5ABCE136" w14:textId="77777777" w:rsidR="004C22A1" w:rsidRDefault="004C22A1" w:rsidP="00C634BA">
            <w:pPr>
              <w:ind w:firstLineChars="100" w:firstLine="240"/>
              <w:rPr>
                <w:rFonts w:ascii="仿宋_GB2312"/>
                <w:sz w:val="24"/>
              </w:rPr>
            </w:pPr>
          </w:p>
          <w:p w14:paraId="1B18B20E" w14:textId="77777777" w:rsidR="004C22A1" w:rsidRDefault="004C22A1" w:rsidP="00C634BA">
            <w:pPr>
              <w:ind w:firstLineChars="100" w:firstLine="240"/>
              <w:rPr>
                <w:rFonts w:ascii="仿宋_GB2312"/>
                <w:sz w:val="24"/>
              </w:rPr>
            </w:pPr>
          </w:p>
          <w:p w14:paraId="1D7389F8" w14:textId="77777777" w:rsidR="00C634BA" w:rsidRPr="002E7C0A" w:rsidRDefault="001C7FF4" w:rsidP="00A02809">
            <w:pPr>
              <w:ind w:firstLineChars="1850" w:firstLine="4440"/>
              <w:rPr>
                <w:rFonts w:ascii="仿宋" w:eastAsia="仿宋" w:hAnsi="仿宋"/>
                <w:sz w:val="24"/>
              </w:rPr>
            </w:pPr>
            <w:r w:rsidRPr="002E7C0A">
              <w:rPr>
                <w:rFonts w:ascii="仿宋" w:eastAsia="仿宋" w:hAnsi="仿宋" w:hint="eastAsia"/>
                <w:sz w:val="24"/>
              </w:rPr>
              <w:t>专家</w:t>
            </w:r>
            <w:r w:rsidR="00A02809" w:rsidRPr="002E7C0A">
              <w:rPr>
                <w:rFonts w:ascii="仿宋" w:eastAsia="仿宋" w:hAnsi="仿宋" w:hint="eastAsia"/>
                <w:sz w:val="24"/>
              </w:rPr>
              <w:t>组组长</w:t>
            </w:r>
            <w:r w:rsidRPr="002E7C0A">
              <w:rPr>
                <w:rFonts w:ascii="仿宋" w:eastAsia="仿宋" w:hAnsi="仿宋" w:hint="eastAsia"/>
                <w:sz w:val="24"/>
              </w:rPr>
              <w:t>签</w:t>
            </w:r>
            <w:r w:rsidR="00C634BA" w:rsidRPr="002E7C0A">
              <w:rPr>
                <w:rFonts w:ascii="仿宋" w:eastAsia="仿宋" w:hAnsi="仿宋" w:hint="eastAsia"/>
                <w:sz w:val="24"/>
              </w:rPr>
              <w:t>名：</w:t>
            </w:r>
          </w:p>
          <w:p w14:paraId="7480C27C" w14:textId="77777777" w:rsidR="00C634BA" w:rsidRDefault="00C634BA" w:rsidP="00EC2258">
            <w:pPr>
              <w:ind w:firstLineChars="2200" w:firstLine="5280"/>
              <w:rPr>
                <w:rFonts w:ascii="仿宋_GB2312"/>
                <w:sz w:val="24"/>
              </w:rPr>
            </w:pPr>
            <w:r w:rsidRPr="002E7C0A">
              <w:rPr>
                <w:rFonts w:ascii="仿宋" w:eastAsia="仿宋" w:hAnsi="仿宋" w:hint="eastAsia"/>
                <w:sz w:val="24"/>
              </w:rPr>
              <w:t>年    月    日</w:t>
            </w:r>
          </w:p>
        </w:tc>
      </w:tr>
    </w:tbl>
    <w:p w14:paraId="6CF430ED" w14:textId="77777777" w:rsidR="00C634BA" w:rsidRDefault="00C634BA"/>
    <w:p w14:paraId="6F05EED4" w14:textId="77777777" w:rsidR="00C634BA" w:rsidRPr="00EC151B" w:rsidRDefault="00A02809" w:rsidP="00C634BA">
      <w:pPr>
        <w:rPr>
          <w:rFonts w:ascii="仿宋_GB2312" w:eastAsia="黑体"/>
          <w:sz w:val="32"/>
          <w:szCs w:val="32"/>
        </w:rPr>
      </w:pPr>
      <w:r w:rsidRPr="00EC151B">
        <w:rPr>
          <w:rFonts w:ascii="仿宋_GB2312" w:eastAsia="黑体" w:hint="eastAsia"/>
          <w:sz w:val="32"/>
          <w:szCs w:val="32"/>
        </w:rPr>
        <w:t>八</w:t>
      </w:r>
      <w:r w:rsidR="00C634BA" w:rsidRPr="00EC151B">
        <w:rPr>
          <w:rFonts w:ascii="仿宋_GB2312" w:eastAsia="黑体" w:hint="eastAsia"/>
          <w:sz w:val="32"/>
          <w:szCs w:val="32"/>
        </w:rPr>
        <w:t>、学校创新</w:t>
      </w:r>
      <w:r w:rsidR="004C22A1" w:rsidRPr="00EC151B">
        <w:rPr>
          <w:rFonts w:ascii="仿宋_GB2312" w:eastAsia="黑体" w:hint="eastAsia"/>
          <w:sz w:val="32"/>
          <w:szCs w:val="32"/>
        </w:rPr>
        <w:t>与</w:t>
      </w:r>
      <w:r w:rsidR="00C634BA" w:rsidRPr="00EC151B">
        <w:rPr>
          <w:rFonts w:ascii="仿宋_GB2312" w:eastAsia="黑体" w:hint="eastAsia"/>
          <w:sz w:val="32"/>
          <w:szCs w:val="32"/>
        </w:rPr>
        <w:t>创业教育办公室结题审核意见</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C634BA" w14:paraId="02D42B22" w14:textId="77777777" w:rsidTr="004C22A1">
        <w:trPr>
          <w:trHeight w:val="2849"/>
        </w:trPr>
        <w:tc>
          <w:tcPr>
            <w:tcW w:w="8280" w:type="dxa"/>
          </w:tcPr>
          <w:p w14:paraId="51A8293C" w14:textId="77777777" w:rsidR="00C634BA" w:rsidRPr="002E7C0A" w:rsidRDefault="00C634BA" w:rsidP="00C634BA">
            <w:pPr>
              <w:rPr>
                <w:rFonts w:ascii="仿宋" w:eastAsia="仿宋" w:hAnsi="仿宋"/>
                <w:sz w:val="24"/>
              </w:rPr>
            </w:pPr>
          </w:p>
          <w:p w14:paraId="3B42C421" w14:textId="77777777" w:rsidR="00EC2258" w:rsidRPr="002E7C0A" w:rsidRDefault="00EC2258" w:rsidP="00C634BA">
            <w:pPr>
              <w:rPr>
                <w:rFonts w:ascii="仿宋" w:eastAsia="仿宋" w:hAnsi="仿宋"/>
                <w:sz w:val="24"/>
              </w:rPr>
            </w:pPr>
          </w:p>
          <w:p w14:paraId="0B6AFDF5" w14:textId="77777777" w:rsidR="00A02809" w:rsidRPr="002E7C0A" w:rsidRDefault="00A02809" w:rsidP="00C634BA">
            <w:pPr>
              <w:rPr>
                <w:rFonts w:ascii="仿宋" w:eastAsia="仿宋" w:hAnsi="仿宋"/>
                <w:sz w:val="24"/>
              </w:rPr>
            </w:pPr>
          </w:p>
          <w:p w14:paraId="229D5CEC" w14:textId="77777777" w:rsidR="00584CEB" w:rsidRPr="002E7C0A" w:rsidRDefault="00584CEB" w:rsidP="00C634BA">
            <w:pPr>
              <w:ind w:firstLineChars="1588" w:firstLine="3811"/>
              <w:rPr>
                <w:rFonts w:ascii="仿宋" w:eastAsia="仿宋" w:hAnsi="仿宋"/>
                <w:sz w:val="24"/>
              </w:rPr>
            </w:pPr>
          </w:p>
          <w:p w14:paraId="0A029710" w14:textId="77777777" w:rsidR="004C22A1" w:rsidRPr="002E7C0A" w:rsidRDefault="004C22A1" w:rsidP="00C634BA">
            <w:pPr>
              <w:ind w:firstLineChars="1588" w:firstLine="3811"/>
              <w:rPr>
                <w:rFonts w:ascii="仿宋" w:eastAsia="仿宋" w:hAnsi="仿宋"/>
                <w:sz w:val="24"/>
              </w:rPr>
            </w:pPr>
          </w:p>
          <w:p w14:paraId="206A05AD" w14:textId="77777777" w:rsidR="003E43E5" w:rsidRPr="002E7C0A" w:rsidRDefault="003E43E5" w:rsidP="00C634BA">
            <w:pPr>
              <w:ind w:firstLineChars="1588" w:firstLine="3811"/>
              <w:rPr>
                <w:rFonts w:ascii="仿宋" w:eastAsia="仿宋" w:hAnsi="仿宋"/>
                <w:sz w:val="24"/>
              </w:rPr>
            </w:pPr>
          </w:p>
          <w:p w14:paraId="1E686E8E" w14:textId="77777777" w:rsidR="003E43E5" w:rsidRPr="002E7C0A" w:rsidRDefault="003E43E5" w:rsidP="00C634BA">
            <w:pPr>
              <w:ind w:firstLineChars="1588" w:firstLine="3811"/>
              <w:rPr>
                <w:rFonts w:ascii="仿宋" w:eastAsia="仿宋" w:hAnsi="仿宋"/>
                <w:sz w:val="24"/>
              </w:rPr>
            </w:pPr>
          </w:p>
          <w:p w14:paraId="2765F39C" w14:textId="77777777" w:rsidR="003E43E5" w:rsidRPr="002E7C0A" w:rsidRDefault="003E43E5" w:rsidP="00C634BA">
            <w:pPr>
              <w:ind w:firstLineChars="1588" w:firstLine="3811"/>
              <w:rPr>
                <w:rFonts w:ascii="仿宋" w:eastAsia="仿宋" w:hAnsi="仿宋"/>
                <w:sz w:val="24"/>
              </w:rPr>
            </w:pPr>
          </w:p>
          <w:p w14:paraId="0D3F8017" w14:textId="77777777" w:rsidR="003E43E5" w:rsidRPr="002E7C0A" w:rsidRDefault="003E43E5" w:rsidP="00C634BA">
            <w:pPr>
              <w:ind w:firstLineChars="1588" w:firstLine="3811"/>
              <w:rPr>
                <w:rFonts w:ascii="仿宋" w:eastAsia="仿宋" w:hAnsi="仿宋"/>
                <w:sz w:val="24"/>
              </w:rPr>
            </w:pPr>
          </w:p>
          <w:p w14:paraId="5821B2B8" w14:textId="77777777" w:rsidR="003E43E5" w:rsidRPr="002E7C0A" w:rsidRDefault="003E43E5" w:rsidP="00C634BA">
            <w:pPr>
              <w:ind w:firstLineChars="1588" w:firstLine="3811"/>
              <w:rPr>
                <w:rFonts w:ascii="仿宋" w:eastAsia="仿宋" w:hAnsi="仿宋"/>
                <w:sz w:val="24"/>
              </w:rPr>
            </w:pPr>
          </w:p>
          <w:p w14:paraId="1FD217CF" w14:textId="77777777" w:rsidR="003E43E5" w:rsidRPr="002E7C0A" w:rsidRDefault="003E43E5" w:rsidP="00C634BA">
            <w:pPr>
              <w:ind w:firstLineChars="1588" w:firstLine="3811"/>
              <w:rPr>
                <w:rFonts w:ascii="仿宋" w:eastAsia="仿宋" w:hAnsi="仿宋"/>
                <w:sz w:val="24"/>
              </w:rPr>
            </w:pPr>
          </w:p>
          <w:p w14:paraId="59E8274E" w14:textId="77777777" w:rsidR="003E43E5" w:rsidRPr="002E7C0A" w:rsidRDefault="003E43E5" w:rsidP="00C634BA">
            <w:pPr>
              <w:ind w:firstLineChars="1588" w:firstLine="3811"/>
              <w:rPr>
                <w:rFonts w:ascii="仿宋" w:eastAsia="仿宋" w:hAnsi="仿宋"/>
                <w:sz w:val="24"/>
              </w:rPr>
            </w:pPr>
          </w:p>
          <w:p w14:paraId="3A38C3A3" w14:textId="77777777" w:rsidR="003E43E5" w:rsidRPr="002E7C0A" w:rsidRDefault="003E43E5" w:rsidP="003E43E5">
            <w:pPr>
              <w:rPr>
                <w:rFonts w:ascii="仿宋" w:eastAsia="仿宋" w:hAnsi="仿宋"/>
                <w:sz w:val="24"/>
              </w:rPr>
            </w:pPr>
          </w:p>
          <w:p w14:paraId="2EB61810" w14:textId="77777777" w:rsidR="003E43E5" w:rsidRPr="002E7C0A" w:rsidRDefault="003E43E5" w:rsidP="00C634BA">
            <w:pPr>
              <w:ind w:firstLineChars="1588" w:firstLine="3811"/>
              <w:rPr>
                <w:rFonts w:ascii="仿宋" w:eastAsia="仿宋" w:hAnsi="仿宋"/>
                <w:sz w:val="24"/>
              </w:rPr>
            </w:pPr>
          </w:p>
          <w:p w14:paraId="1AC5DB1B" w14:textId="77777777" w:rsidR="003E43E5" w:rsidRPr="002E7C0A" w:rsidRDefault="003E43E5" w:rsidP="00C634BA">
            <w:pPr>
              <w:ind w:firstLineChars="1588" w:firstLine="3811"/>
              <w:rPr>
                <w:rFonts w:ascii="仿宋" w:eastAsia="仿宋" w:hAnsi="仿宋"/>
                <w:sz w:val="24"/>
              </w:rPr>
            </w:pPr>
          </w:p>
          <w:p w14:paraId="3373649D" w14:textId="77777777" w:rsidR="004C22A1" w:rsidRPr="002E7C0A" w:rsidRDefault="004C22A1" w:rsidP="00C634BA">
            <w:pPr>
              <w:ind w:firstLineChars="1588" w:firstLine="3811"/>
              <w:rPr>
                <w:rFonts w:ascii="仿宋" w:eastAsia="仿宋" w:hAnsi="仿宋"/>
                <w:sz w:val="24"/>
              </w:rPr>
            </w:pPr>
          </w:p>
          <w:p w14:paraId="6CE7B1A6" w14:textId="77777777" w:rsidR="004C22A1" w:rsidRPr="002E7C0A" w:rsidRDefault="004C22A1" w:rsidP="00C634BA">
            <w:pPr>
              <w:ind w:firstLineChars="1588" w:firstLine="3811"/>
              <w:rPr>
                <w:rFonts w:ascii="仿宋" w:eastAsia="仿宋" w:hAnsi="仿宋"/>
                <w:sz w:val="24"/>
              </w:rPr>
            </w:pPr>
          </w:p>
          <w:p w14:paraId="0F972C9C" w14:textId="77777777" w:rsidR="00C634BA" w:rsidRPr="002E7C0A" w:rsidRDefault="00C634BA" w:rsidP="00C634BA">
            <w:pPr>
              <w:ind w:firstLineChars="2387" w:firstLine="5729"/>
              <w:rPr>
                <w:rFonts w:ascii="仿宋" w:eastAsia="仿宋" w:hAnsi="仿宋"/>
                <w:sz w:val="24"/>
              </w:rPr>
            </w:pPr>
            <w:r w:rsidRPr="002E7C0A">
              <w:rPr>
                <w:rFonts w:ascii="仿宋" w:eastAsia="仿宋" w:hAnsi="仿宋" w:hint="eastAsia"/>
                <w:sz w:val="24"/>
              </w:rPr>
              <w:t>盖章：</w:t>
            </w:r>
          </w:p>
          <w:p w14:paraId="35972787" w14:textId="77777777" w:rsidR="00C634BA" w:rsidRDefault="00C634BA" w:rsidP="00584CEB">
            <w:pPr>
              <w:ind w:firstLineChars="2200" w:firstLine="5280"/>
              <w:rPr>
                <w:rFonts w:ascii="仿宋_GB2312"/>
                <w:sz w:val="24"/>
              </w:rPr>
            </w:pPr>
            <w:r w:rsidRPr="002E7C0A">
              <w:rPr>
                <w:rFonts w:ascii="仿宋" w:eastAsia="仿宋" w:hAnsi="仿宋" w:hint="eastAsia"/>
                <w:sz w:val="24"/>
              </w:rPr>
              <w:t>年    月    日</w:t>
            </w:r>
          </w:p>
        </w:tc>
      </w:tr>
    </w:tbl>
    <w:p w14:paraId="20875699" w14:textId="77777777" w:rsidR="00C634BA" w:rsidRDefault="00C634BA"/>
    <w:sectPr w:rsidR="00C634BA" w:rsidSect="001C42F3">
      <w:headerReference w:type="default" r:id="rId14"/>
      <w:footerReference w:type="even" r:id="rId15"/>
      <w:footerReference w:type="default" r:id="rId16"/>
      <w:pgSz w:w="11906" w:h="16838" w:code="9"/>
      <w:pgMar w:top="1440" w:right="1418" w:bottom="1418" w:left="1701"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42212" w14:textId="77777777" w:rsidR="002F5FE2" w:rsidRDefault="002F5FE2">
      <w:r>
        <w:separator/>
      </w:r>
    </w:p>
  </w:endnote>
  <w:endnote w:type="continuationSeparator" w:id="0">
    <w:p w14:paraId="4727C9C2" w14:textId="77777777" w:rsidR="002F5FE2" w:rsidRDefault="002F5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小标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171F" w14:textId="77777777" w:rsidR="00E63CA3" w:rsidRDefault="00E63CA3" w:rsidP="00B03B2C">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7609EF14" w14:textId="77777777" w:rsidR="00E63CA3" w:rsidRDefault="00E63CA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2AE9F" w14:textId="77777777" w:rsidR="00E63CA3" w:rsidRDefault="00E63CA3" w:rsidP="00B03B2C">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5BF1D0B8" w14:textId="77777777" w:rsidR="00E63CA3" w:rsidRDefault="00E63CA3">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291BE" w14:textId="77777777" w:rsidR="002F5FE2" w:rsidRDefault="002F5FE2">
      <w:r>
        <w:separator/>
      </w:r>
    </w:p>
  </w:footnote>
  <w:footnote w:type="continuationSeparator" w:id="0">
    <w:p w14:paraId="17BBE7E9" w14:textId="77777777" w:rsidR="002F5FE2" w:rsidRDefault="002F5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3CBB0" w14:textId="77777777" w:rsidR="00E63CA3" w:rsidRDefault="00E63CA3" w:rsidP="00A02809">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517DF"/>
    <w:multiLevelType w:val="hybridMultilevel"/>
    <w:tmpl w:val="2F0C68C8"/>
    <w:lvl w:ilvl="0" w:tplc="12EC5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AF414B"/>
    <w:multiLevelType w:val="hybridMultilevel"/>
    <w:tmpl w:val="E796EF16"/>
    <w:lvl w:ilvl="0" w:tplc="23A4C70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50"/>
    <w:rsid w:val="00003B39"/>
    <w:rsid w:val="000131E6"/>
    <w:rsid w:val="00046A31"/>
    <w:rsid w:val="00055150"/>
    <w:rsid w:val="000553AB"/>
    <w:rsid w:val="000602C5"/>
    <w:rsid w:val="00080664"/>
    <w:rsid w:val="00082DC7"/>
    <w:rsid w:val="000A4084"/>
    <w:rsid w:val="000B6FF0"/>
    <w:rsid w:val="000D141E"/>
    <w:rsid w:val="000D1BC9"/>
    <w:rsid w:val="000F3163"/>
    <w:rsid w:val="00102A16"/>
    <w:rsid w:val="00112FB0"/>
    <w:rsid w:val="00126060"/>
    <w:rsid w:val="00135012"/>
    <w:rsid w:val="00142262"/>
    <w:rsid w:val="001451EE"/>
    <w:rsid w:val="00163B73"/>
    <w:rsid w:val="00181364"/>
    <w:rsid w:val="001A1239"/>
    <w:rsid w:val="001B2A58"/>
    <w:rsid w:val="001C3C87"/>
    <w:rsid w:val="001C42F3"/>
    <w:rsid w:val="001C7FF4"/>
    <w:rsid w:val="001D2E6A"/>
    <w:rsid w:val="001E4846"/>
    <w:rsid w:val="001F0DCE"/>
    <w:rsid w:val="001F12C4"/>
    <w:rsid w:val="001F65CF"/>
    <w:rsid w:val="00203839"/>
    <w:rsid w:val="00206CDB"/>
    <w:rsid w:val="00221728"/>
    <w:rsid w:val="00225F73"/>
    <w:rsid w:val="00226BAC"/>
    <w:rsid w:val="002277D1"/>
    <w:rsid w:val="002545A8"/>
    <w:rsid w:val="00261145"/>
    <w:rsid w:val="00273C33"/>
    <w:rsid w:val="002C6E7F"/>
    <w:rsid w:val="002D4404"/>
    <w:rsid w:val="002E3F58"/>
    <w:rsid w:val="002E7C0A"/>
    <w:rsid w:val="002F5FE2"/>
    <w:rsid w:val="00311262"/>
    <w:rsid w:val="0031718B"/>
    <w:rsid w:val="00317EAD"/>
    <w:rsid w:val="003256D5"/>
    <w:rsid w:val="003423B3"/>
    <w:rsid w:val="00350576"/>
    <w:rsid w:val="00354AEF"/>
    <w:rsid w:val="00355DAF"/>
    <w:rsid w:val="00370BF8"/>
    <w:rsid w:val="003716EB"/>
    <w:rsid w:val="0039077F"/>
    <w:rsid w:val="00391C8B"/>
    <w:rsid w:val="003930F3"/>
    <w:rsid w:val="003B09D2"/>
    <w:rsid w:val="003B5024"/>
    <w:rsid w:val="003B7BE2"/>
    <w:rsid w:val="003C2398"/>
    <w:rsid w:val="003E43E5"/>
    <w:rsid w:val="003F26D9"/>
    <w:rsid w:val="003F2F6C"/>
    <w:rsid w:val="00404F05"/>
    <w:rsid w:val="00432F1E"/>
    <w:rsid w:val="0047553F"/>
    <w:rsid w:val="00476FA6"/>
    <w:rsid w:val="004923EC"/>
    <w:rsid w:val="004930F3"/>
    <w:rsid w:val="004C22A1"/>
    <w:rsid w:val="004F15B4"/>
    <w:rsid w:val="004F5F2C"/>
    <w:rsid w:val="00510131"/>
    <w:rsid w:val="00516A1B"/>
    <w:rsid w:val="00516B7A"/>
    <w:rsid w:val="005359B7"/>
    <w:rsid w:val="00543623"/>
    <w:rsid w:val="005500F4"/>
    <w:rsid w:val="005506D5"/>
    <w:rsid w:val="005524CF"/>
    <w:rsid w:val="00570976"/>
    <w:rsid w:val="00584CEB"/>
    <w:rsid w:val="005A78F1"/>
    <w:rsid w:val="005D202E"/>
    <w:rsid w:val="005D4E88"/>
    <w:rsid w:val="00624EF4"/>
    <w:rsid w:val="0063641B"/>
    <w:rsid w:val="00646BBC"/>
    <w:rsid w:val="00663A17"/>
    <w:rsid w:val="0068054A"/>
    <w:rsid w:val="00681EC9"/>
    <w:rsid w:val="00690E0F"/>
    <w:rsid w:val="006A08E3"/>
    <w:rsid w:val="006A3D95"/>
    <w:rsid w:val="006C0156"/>
    <w:rsid w:val="006C524D"/>
    <w:rsid w:val="006D0E52"/>
    <w:rsid w:val="006D2BD0"/>
    <w:rsid w:val="006D6A9F"/>
    <w:rsid w:val="006E12A9"/>
    <w:rsid w:val="006E15B8"/>
    <w:rsid w:val="006E38DA"/>
    <w:rsid w:val="006F4BD9"/>
    <w:rsid w:val="00700AB0"/>
    <w:rsid w:val="00703A91"/>
    <w:rsid w:val="00711A47"/>
    <w:rsid w:val="007167CD"/>
    <w:rsid w:val="0072317F"/>
    <w:rsid w:val="00751DE3"/>
    <w:rsid w:val="00752292"/>
    <w:rsid w:val="00757682"/>
    <w:rsid w:val="00790288"/>
    <w:rsid w:val="00791752"/>
    <w:rsid w:val="00794A83"/>
    <w:rsid w:val="007A3313"/>
    <w:rsid w:val="007D235B"/>
    <w:rsid w:val="007F7BA9"/>
    <w:rsid w:val="007F7BF8"/>
    <w:rsid w:val="00816B74"/>
    <w:rsid w:val="008215E2"/>
    <w:rsid w:val="008219CB"/>
    <w:rsid w:val="00872651"/>
    <w:rsid w:val="00884816"/>
    <w:rsid w:val="00887066"/>
    <w:rsid w:val="00890313"/>
    <w:rsid w:val="008D05C7"/>
    <w:rsid w:val="008D4E44"/>
    <w:rsid w:val="009203B2"/>
    <w:rsid w:val="00936FE5"/>
    <w:rsid w:val="009447E3"/>
    <w:rsid w:val="00953BB9"/>
    <w:rsid w:val="00961743"/>
    <w:rsid w:val="00967BDD"/>
    <w:rsid w:val="0098321F"/>
    <w:rsid w:val="009B2A95"/>
    <w:rsid w:val="00A01051"/>
    <w:rsid w:val="00A02809"/>
    <w:rsid w:val="00A218A8"/>
    <w:rsid w:val="00A26F88"/>
    <w:rsid w:val="00A37303"/>
    <w:rsid w:val="00A449A1"/>
    <w:rsid w:val="00A46C5F"/>
    <w:rsid w:val="00A5634F"/>
    <w:rsid w:val="00A90339"/>
    <w:rsid w:val="00AA4C5B"/>
    <w:rsid w:val="00AC1433"/>
    <w:rsid w:val="00B0232E"/>
    <w:rsid w:val="00B03B2C"/>
    <w:rsid w:val="00B07199"/>
    <w:rsid w:val="00B153DB"/>
    <w:rsid w:val="00B502BF"/>
    <w:rsid w:val="00B8515B"/>
    <w:rsid w:val="00B9503C"/>
    <w:rsid w:val="00BA2AD3"/>
    <w:rsid w:val="00BC5967"/>
    <w:rsid w:val="00BD7E3C"/>
    <w:rsid w:val="00BE2793"/>
    <w:rsid w:val="00BF35F2"/>
    <w:rsid w:val="00C1773C"/>
    <w:rsid w:val="00C24A43"/>
    <w:rsid w:val="00C634BA"/>
    <w:rsid w:val="00C665E6"/>
    <w:rsid w:val="00C6703B"/>
    <w:rsid w:val="00C73511"/>
    <w:rsid w:val="00C82978"/>
    <w:rsid w:val="00CB15B4"/>
    <w:rsid w:val="00CC2DF7"/>
    <w:rsid w:val="00CF4140"/>
    <w:rsid w:val="00D25543"/>
    <w:rsid w:val="00D43F38"/>
    <w:rsid w:val="00D462E5"/>
    <w:rsid w:val="00D5082E"/>
    <w:rsid w:val="00D50D1F"/>
    <w:rsid w:val="00D621CB"/>
    <w:rsid w:val="00D83C98"/>
    <w:rsid w:val="00D91C93"/>
    <w:rsid w:val="00DA4529"/>
    <w:rsid w:val="00DA79CE"/>
    <w:rsid w:val="00DE77D1"/>
    <w:rsid w:val="00E0665C"/>
    <w:rsid w:val="00E63CA3"/>
    <w:rsid w:val="00E63F73"/>
    <w:rsid w:val="00E95085"/>
    <w:rsid w:val="00EC151B"/>
    <w:rsid w:val="00EC2258"/>
    <w:rsid w:val="00EC3FDC"/>
    <w:rsid w:val="00EE26A7"/>
    <w:rsid w:val="00F17C0A"/>
    <w:rsid w:val="00F213BB"/>
    <w:rsid w:val="00F330C7"/>
    <w:rsid w:val="00F355FF"/>
    <w:rsid w:val="00F67B4D"/>
    <w:rsid w:val="00F81F16"/>
    <w:rsid w:val="00F97C8C"/>
    <w:rsid w:val="00FA6265"/>
    <w:rsid w:val="00FC344D"/>
    <w:rsid w:val="00FD08D9"/>
    <w:rsid w:val="00FE5889"/>
    <w:rsid w:val="00FE6501"/>
    <w:rsid w:val="00FF6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E1470"/>
  <w15:chartTrackingRefBased/>
  <w15:docId w15:val="{26D5D2EF-1516-4D5F-866B-9D9998F7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exac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C42F3"/>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szCs w:val="18"/>
    </w:rPr>
  </w:style>
  <w:style w:type="character" w:styleId="a4">
    <w:name w:val="page number"/>
    <w:basedOn w:val="a0"/>
  </w:style>
  <w:style w:type="paragraph" w:styleId="a5">
    <w:name w:val="Body Text Indent"/>
    <w:basedOn w:val="a"/>
    <w:rsid w:val="00B153DB"/>
    <w:pPr>
      <w:adjustRightInd w:val="0"/>
      <w:snapToGrid w:val="0"/>
      <w:spacing w:line="360" w:lineRule="auto"/>
      <w:ind w:firstLine="555"/>
    </w:pPr>
  </w:style>
  <w:style w:type="paragraph" w:styleId="a6">
    <w:name w:val="header"/>
    <w:basedOn w:val="a"/>
    <w:rsid w:val="00311262"/>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rsid w:val="00003B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8">
    <w:name w:val="列出段落"/>
    <w:basedOn w:val="a"/>
    <w:uiPriority w:val="34"/>
    <w:qFormat/>
    <w:rsid w:val="003E43E5"/>
    <w:pPr>
      <w:ind w:firstLineChars="200" w:firstLine="420"/>
    </w:pPr>
  </w:style>
  <w:style w:type="paragraph" w:styleId="a9">
    <w:name w:val="Title"/>
    <w:basedOn w:val="a"/>
    <w:next w:val="a"/>
    <w:link w:val="aa"/>
    <w:qFormat/>
    <w:rsid w:val="006C524D"/>
    <w:pPr>
      <w:spacing w:before="240" w:after="60"/>
      <w:jc w:val="center"/>
      <w:outlineLvl w:val="0"/>
    </w:pPr>
    <w:rPr>
      <w:rFonts w:ascii="等线 Light" w:hAnsi="等线 Light"/>
      <w:b/>
      <w:bCs/>
      <w:sz w:val="32"/>
      <w:szCs w:val="32"/>
    </w:rPr>
  </w:style>
  <w:style w:type="character" w:customStyle="1" w:styleId="aa">
    <w:name w:val="标题 字符"/>
    <w:link w:val="a9"/>
    <w:rsid w:val="006C524D"/>
    <w:rPr>
      <w:rFonts w:ascii="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29765">
      <w:bodyDiv w:val="1"/>
      <w:marLeft w:val="0"/>
      <w:marRight w:val="0"/>
      <w:marTop w:val="0"/>
      <w:marBottom w:val="0"/>
      <w:divBdr>
        <w:top w:val="none" w:sz="0" w:space="0" w:color="auto"/>
        <w:left w:val="none" w:sz="0" w:space="0" w:color="auto"/>
        <w:bottom w:val="none" w:sz="0" w:space="0" w:color="auto"/>
        <w:right w:val="none" w:sz="0" w:space="0" w:color="auto"/>
      </w:divBdr>
    </w:div>
    <w:div w:id="1080323176">
      <w:bodyDiv w:val="1"/>
      <w:marLeft w:val="0"/>
      <w:marRight w:val="0"/>
      <w:marTop w:val="0"/>
      <w:marBottom w:val="0"/>
      <w:divBdr>
        <w:top w:val="none" w:sz="0" w:space="0" w:color="auto"/>
        <w:left w:val="none" w:sz="0" w:space="0" w:color="auto"/>
        <w:bottom w:val="none" w:sz="0" w:space="0" w:color="auto"/>
        <w:right w:val="none" w:sz="0" w:space="0" w:color="auto"/>
      </w:divBdr>
    </w:div>
    <w:div w:id="1365866299">
      <w:bodyDiv w:val="1"/>
      <w:marLeft w:val="0"/>
      <w:marRight w:val="0"/>
      <w:marTop w:val="0"/>
      <w:marBottom w:val="0"/>
      <w:divBdr>
        <w:top w:val="none" w:sz="0" w:space="0" w:color="auto"/>
        <w:left w:val="none" w:sz="0" w:space="0" w:color="auto"/>
        <w:bottom w:val="none" w:sz="0" w:space="0" w:color="auto"/>
        <w:right w:val="none" w:sz="0" w:space="0" w:color="auto"/>
      </w:divBdr>
    </w:div>
    <w:div w:id="1608737947">
      <w:bodyDiv w:val="1"/>
      <w:marLeft w:val="0"/>
      <w:marRight w:val="0"/>
      <w:marTop w:val="0"/>
      <w:marBottom w:val="0"/>
      <w:divBdr>
        <w:top w:val="none" w:sz="0" w:space="0" w:color="auto"/>
        <w:left w:val="none" w:sz="0" w:space="0" w:color="auto"/>
        <w:bottom w:val="none" w:sz="0" w:space="0" w:color="auto"/>
        <w:right w:val="none" w:sz="0" w:space="0" w:color="auto"/>
      </w:divBdr>
    </w:div>
    <w:div w:id="177629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06A39-E1B3-4151-AE56-E3861AA65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1443</Words>
  <Characters>8230</Characters>
  <Application>Microsoft Office Word</Application>
  <DocSecurity>0</DocSecurity>
  <Lines>68</Lines>
  <Paragraphs>19</Paragraphs>
  <ScaleCrop>false</ScaleCrop>
  <Company>Microsoft China</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subject/>
  <dc:creator>panhouying</dc:creator>
  <cp:keywords/>
  <cp:lastModifiedBy>尚霖 雷</cp:lastModifiedBy>
  <cp:revision>13</cp:revision>
  <cp:lastPrinted>2016-01-07T04:02:00Z</cp:lastPrinted>
  <dcterms:created xsi:type="dcterms:W3CDTF">2020-03-08T10:51:00Z</dcterms:created>
  <dcterms:modified xsi:type="dcterms:W3CDTF">2020-05-12T11:16:00Z</dcterms:modified>
</cp:coreProperties>
</file>