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AAB01" w14:textId="6BBF1409" w:rsidR="00ED621D" w:rsidRPr="009E3D71" w:rsidRDefault="000E397D" w:rsidP="00ED621D">
      <w:pPr>
        <w:jc w:val="center"/>
        <w:rPr>
          <w:sz w:val="52"/>
          <w:szCs w:val="52"/>
        </w:rPr>
      </w:pPr>
      <w:r w:rsidRPr="009E3D71">
        <w:rPr>
          <w:rFonts w:hint="eastAsia"/>
          <w:sz w:val="52"/>
          <w:szCs w:val="52"/>
        </w:rPr>
        <w:t>網路模擬</w:t>
      </w:r>
      <w:r w:rsidR="009E3D71" w:rsidRPr="009E3D71">
        <w:rPr>
          <w:rFonts w:hint="eastAsia"/>
          <w:sz w:val="52"/>
          <w:szCs w:val="52"/>
        </w:rPr>
        <w:t>P</w:t>
      </w:r>
      <w:r w:rsidR="009E3D71" w:rsidRPr="009E3D71">
        <w:rPr>
          <w:sz w:val="52"/>
          <w:szCs w:val="52"/>
        </w:rPr>
        <w:t>rogram</w:t>
      </w:r>
    </w:p>
    <w:p w14:paraId="48D09C7B" w14:textId="060FE3AB" w:rsidR="002F53BC" w:rsidRDefault="002F53BC"/>
    <w:p w14:paraId="2A9DC774" w14:textId="58A9C5B4" w:rsidR="002F53BC" w:rsidRDefault="002F53BC">
      <w:r w:rsidRPr="00A85849">
        <w:rPr>
          <w:rFonts w:hint="eastAsia"/>
          <w:b/>
          <w:bCs/>
          <w:sz w:val="28"/>
          <w:szCs w:val="28"/>
        </w:rPr>
        <w:t>問題</w:t>
      </w:r>
      <w:proofErr w:type="gramStart"/>
      <w:r w:rsidRPr="00A85849">
        <w:rPr>
          <w:rFonts w:hint="eastAsia"/>
          <w:b/>
          <w:bCs/>
          <w:sz w:val="28"/>
          <w:szCs w:val="28"/>
        </w:rPr>
        <w:t>一</w:t>
      </w:r>
      <w:proofErr w:type="gramEnd"/>
      <w:r w:rsidRPr="00A85849">
        <w:rPr>
          <w:rFonts w:hint="eastAsia"/>
          <w:b/>
          <w:bCs/>
          <w:sz w:val="28"/>
          <w:szCs w:val="28"/>
        </w:rPr>
        <w:t>:</w:t>
      </w:r>
      <w:r>
        <w:rPr>
          <w:rFonts w:hint="eastAsia"/>
        </w:rPr>
        <w:t>演算法有</w:t>
      </w:r>
      <w:r>
        <w:rPr>
          <w:rFonts w:hint="eastAsia"/>
        </w:rPr>
        <w:t>4</w:t>
      </w:r>
      <w:r>
        <w:rPr>
          <w:rFonts w:hint="eastAsia"/>
        </w:rPr>
        <w:t>個</w:t>
      </w:r>
    </w:p>
    <w:p w14:paraId="4E942E73" w14:textId="77777777" w:rsidR="00006314" w:rsidRPr="00006314" w:rsidRDefault="002F53BC" w:rsidP="002F53BC">
      <w:pPr>
        <w:pStyle w:val="a5"/>
        <w:numPr>
          <w:ilvl w:val="0"/>
          <w:numId w:val="1"/>
        </w:numPr>
        <w:ind w:leftChars="0"/>
        <w:rPr>
          <w:color w:val="7030A0"/>
        </w:rPr>
      </w:pPr>
      <w:proofErr w:type="spellStart"/>
      <w:r>
        <w:rPr>
          <w:rFonts w:hint="eastAsia"/>
        </w:rPr>
        <w:t>M</w:t>
      </w:r>
      <w:r>
        <w:t>inium</w:t>
      </w:r>
      <w:proofErr w:type="spellEnd"/>
      <w:r>
        <w:rPr>
          <w:rFonts w:hint="eastAsia"/>
        </w:rPr>
        <w:t>(T</w:t>
      </w:r>
      <w:r>
        <w:t>hreshold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強度夠的時候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切換</w:t>
      </w:r>
      <w:r w:rsidR="00DB4D0C">
        <w:rPr>
          <w:rFonts w:hint="eastAsia"/>
        </w:rPr>
        <w:t>(</w:t>
      </w:r>
      <w:proofErr w:type="spellStart"/>
      <w:r w:rsidR="00DB4D0C">
        <w:t>P</w:t>
      </w:r>
      <w:r w:rsidR="00DB4D0C">
        <w:rPr>
          <w:rFonts w:hint="eastAsia"/>
        </w:rPr>
        <w:t>m</w:t>
      </w:r>
      <w:r w:rsidR="00DB4D0C">
        <w:t>in</w:t>
      </w:r>
      <w:proofErr w:type="spellEnd"/>
      <w:r w:rsidR="00DB4D0C">
        <w:t>=100dB)</w:t>
      </w:r>
    </w:p>
    <w:p w14:paraId="63A4BE81" w14:textId="31C78709" w:rsidR="002F53BC" w:rsidRPr="00006314" w:rsidRDefault="00006314" w:rsidP="00006314">
      <w:pPr>
        <w:pStyle w:val="a5"/>
        <w:ind w:leftChars="0" w:left="360"/>
        <w:rPr>
          <w:color w:val="7030A0"/>
        </w:rPr>
      </w:pPr>
      <w:r w:rsidRPr="00006314">
        <w:rPr>
          <w:rFonts w:hint="eastAsia"/>
          <w:color w:val="7030A0"/>
        </w:rPr>
        <w:t>(</w:t>
      </w:r>
      <w:r w:rsidRPr="00006314">
        <w:rPr>
          <w:rFonts w:hint="eastAsia"/>
          <w:color w:val="7030A0"/>
        </w:rPr>
        <w:t>印象中設定不是</w:t>
      </w:r>
      <w:r w:rsidRPr="00006314">
        <w:rPr>
          <w:rFonts w:hint="eastAsia"/>
          <w:color w:val="7030A0"/>
        </w:rPr>
        <w:t>100</w:t>
      </w:r>
      <w:r w:rsidRPr="00006314">
        <w:rPr>
          <w:rFonts w:hint="eastAsia"/>
          <w:color w:val="7030A0"/>
        </w:rPr>
        <w:t>但忘記多少了，所以，實作同學可以往下調降做嘗試</w:t>
      </w:r>
      <w:r w:rsidRPr="00006314">
        <w:rPr>
          <w:rFonts w:hint="eastAsia"/>
          <w:color w:val="7030A0"/>
        </w:rPr>
        <w:t>)</w:t>
      </w:r>
    </w:p>
    <w:p w14:paraId="0378EB72" w14:textId="6A990885" w:rsidR="002F53BC" w:rsidRDefault="002F53BC" w:rsidP="002F53BC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B</w:t>
      </w:r>
      <w:r>
        <w:t>es</w:t>
      </w:r>
      <w:r>
        <w:rPr>
          <w:rFonts w:hint="eastAsia"/>
        </w:rPr>
        <w:t>t</w:t>
      </w:r>
      <w:r>
        <w:t>_</w:t>
      </w:r>
      <w:r>
        <w:rPr>
          <w:rFonts w:hint="eastAsia"/>
        </w:rPr>
        <w:t>e</w:t>
      </w:r>
      <w:r>
        <w:t>ffort</w:t>
      </w:r>
      <w:proofErr w:type="spellEnd"/>
      <w:r>
        <w:t>:</w:t>
      </w:r>
      <w:r>
        <w:rPr>
          <w:rFonts w:hint="eastAsia"/>
        </w:rPr>
        <w:t>訊號強者提供訊號</w:t>
      </w:r>
    </w:p>
    <w:p w14:paraId="0BE8BFE5" w14:textId="25C6C4E0" w:rsidR="002F53BC" w:rsidRDefault="002F53BC" w:rsidP="002F53B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ntropy</w:t>
      </w:r>
      <w:r>
        <w:rPr>
          <w:rFonts w:hint="eastAsia"/>
        </w:rPr>
        <w:t>:</w:t>
      </w:r>
      <w:r>
        <w:rPr>
          <w:rFonts w:hint="eastAsia"/>
        </w:rPr>
        <w:t>兩基地台訊號落差值超過</w:t>
      </w:r>
      <w:proofErr w:type="gramStart"/>
      <w:r>
        <w:rPr>
          <w:rFonts w:hint="eastAsia"/>
        </w:rPr>
        <w:t>閾</w:t>
      </w:r>
      <w:proofErr w:type="gramEnd"/>
      <w:r>
        <w:rPr>
          <w:rFonts w:hint="eastAsia"/>
        </w:rPr>
        <w:t>值時候切換</w:t>
      </w:r>
      <w:r>
        <w:rPr>
          <w:rFonts w:hint="eastAsia"/>
        </w:rPr>
        <w:t>(</w:t>
      </w:r>
      <w:proofErr w:type="gramStart"/>
      <w:r>
        <w:rPr>
          <w:rFonts w:hint="eastAsia"/>
        </w:rPr>
        <w:t>閾</w:t>
      </w:r>
      <w:proofErr w:type="gramEnd"/>
      <w:r>
        <w:rPr>
          <w:rFonts w:hint="eastAsia"/>
        </w:rPr>
        <w:t>值</w:t>
      </w:r>
      <w:r w:rsidR="00DB4D0C">
        <w:rPr>
          <w:rFonts w:hint="eastAsia"/>
        </w:rPr>
        <w:t>E</w:t>
      </w:r>
      <w:r w:rsidR="00DB4D0C">
        <w:t>=25</w:t>
      </w:r>
      <w:r w:rsidR="00DB4D0C">
        <w:rPr>
          <w:rFonts w:hint="eastAsia"/>
        </w:rPr>
        <w:t>d</w:t>
      </w:r>
      <w:r w:rsidR="00DB4D0C">
        <w:t>B</w:t>
      </w:r>
      <w:r>
        <w:rPr>
          <w:rFonts w:hint="eastAsia"/>
        </w:rPr>
        <w:t>)</w:t>
      </w:r>
    </w:p>
    <w:p w14:paraId="557B89B5" w14:textId="7211BDB5" w:rsidR="00006314" w:rsidRPr="00006314" w:rsidRDefault="00006314" w:rsidP="00006314">
      <w:pPr>
        <w:pStyle w:val="a5"/>
        <w:ind w:leftChars="0" w:left="360"/>
        <w:rPr>
          <w:rFonts w:hint="eastAsia"/>
          <w:color w:val="7030A0"/>
        </w:rPr>
      </w:pPr>
      <w:r w:rsidRPr="00006314">
        <w:rPr>
          <w:rFonts w:hint="eastAsia"/>
          <w:color w:val="7030A0"/>
        </w:rPr>
        <w:t>(</w:t>
      </w:r>
      <w:r w:rsidRPr="00006314">
        <w:rPr>
          <w:color w:val="7030A0"/>
        </w:rPr>
        <w:t>algo3.</w:t>
      </w:r>
      <w:r w:rsidRPr="00006314">
        <w:rPr>
          <w:rFonts w:hint="eastAsia"/>
          <w:color w:val="7030A0"/>
        </w:rPr>
        <w:t>聽說此交換次數會很少</w:t>
      </w:r>
      <w:r w:rsidRPr="00006314">
        <w:rPr>
          <w:rFonts w:hint="eastAsia"/>
          <w:color w:val="7030A0"/>
        </w:rPr>
        <w:t>)</w:t>
      </w:r>
    </w:p>
    <w:p w14:paraId="5D3738F2" w14:textId="550B2767" w:rsidR="002F53BC" w:rsidRDefault="002F53BC" w:rsidP="002F53B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自行設定的</w:t>
      </w:r>
      <w:r>
        <w:rPr>
          <w:rFonts w:hint="eastAsia"/>
        </w:rPr>
        <w:t>a</w:t>
      </w:r>
      <w:r>
        <w:t>lgo.</w:t>
      </w:r>
    </w:p>
    <w:p w14:paraId="66292F5E" w14:textId="0B55996D" w:rsidR="002F53BC" w:rsidRDefault="002F53BC" w:rsidP="002F53BC">
      <w:pPr>
        <w:pStyle w:val="a5"/>
        <w:ind w:leftChars="0" w:left="360"/>
      </w:pPr>
      <w:r>
        <w:rPr>
          <w:rFonts w:hint="eastAsia"/>
        </w:rPr>
        <w:t>=</w:t>
      </w:r>
      <w:r>
        <w:t>&gt;</w:t>
      </w:r>
      <w:r>
        <w:rPr>
          <w:rFonts w:hint="eastAsia"/>
        </w:rPr>
        <w:t>根據這四個個別顯示以下題目環境中，車子訊號切換的次數</w:t>
      </w:r>
      <w:r>
        <w:rPr>
          <w:rFonts w:hint="eastAsia"/>
        </w:rPr>
        <w:t>(</w:t>
      </w:r>
      <w:r>
        <w:rPr>
          <w:rFonts w:hint="eastAsia"/>
        </w:rPr>
        <w:t>個別車或總和</w:t>
      </w:r>
      <w:r>
        <w:rPr>
          <w:rFonts w:hint="eastAsia"/>
        </w:rPr>
        <w:t>)</w:t>
      </w:r>
    </w:p>
    <w:p w14:paraId="069175CB" w14:textId="1021B849" w:rsidR="002F53BC" w:rsidRDefault="00D154E7">
      <w:r w:rsidRPr="00A85849">
        <w:rPr>
          <w:rFonts w:hint="eastAsia"/>
          <w:b/>
          <w:bCs/>
          <w:sz w:val="28"/>
          <w:szCs w:val="28"/>
        </w:rPr>
        <w:t>問題二</w:t>
      </w:r>
      <w:r w:rsidRPr="00A85849">
        <w:rPr>
          <w:rFonts w:hint="eastAsia"/>
          <w:b/>
          <w:bCs/>
          <w:sz w:val="28"/>
          <w:szCs w:val="28"/>
        </w:rPr>
        <w:t>:</w:t>
      </w:r>
      <w:r w:rsidRPr="00D154E7">
        <w:rPr>
          <w:rFonts w:hint="eastAsia"/>
        </w:rPr>
        <w:t xml:space="preserve"> </w:t>
      </w:r>
      <w:r>
        <w:rPr>
          <w:rFonts w:hint="eastAsia"/>
        </w:rPr>
        <w:t>影片，</w:t>
      </w:r>
      <w:r w:rsidRPr="00D154E7">
        <w:rPr>
          <w:rFonts w:hint="eastAsia"/>
        </w:rPr>
        <w:t>無線通訊網路</w:t>
      </w:r>
      <w:r w:rsidRPr="00D154E7">
        <w:rPr>
          <w:rFonts w:hint="eastAsia"/>
        </w:rPr>
        <w:t xml:space="preserve"> 11/09(</w:t>
      </w:r>
      <w:r w:rsidRPr="00D154E7">
        <w:rPr>
          <w:rFonts w:hint="eastAsia"/>
        </w:rPr>
        <w:t>二</w:t>
      </w:r>
      <w:r w:rsidRPr="00D154E7"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1:01</w:t>
      </w:r>
      <w:r>
        <w:rPr>
          <w:rFonts w:hint="eastAsia"/>
        </w:rPr>
        <w:t>的地方有完整的白板。</w:t>
      </w:r>
      <w:r>
        <w:br/>
      </w:r>
      <w:r>
        <w:rPr>
          <w:rFonts w:hint="eastAsia"/>
        </w:rPr>
        <w:t>承</w:t>
      </w:r>
      <w:r>
        <w:rPr>
          <w:rFonts w:hint="eastAsia"/>
        </w:rPr>
        <w:t>(</w:t>
      </w:r>
      <w:r>
        <w:rPr>
          <w:rFonts w:hint="eastAsia"/>
        </w:rPr>
        <w:t>問題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  <w:r>
        <w:rPr>
          <w:rFonts w:hint="eastAsia"/>
        </w:rPr>
        <w:t>，再加上</w:t>
      </w:r>
      <w:r>
        <w:rPr>
          <w:rFonts w:hint="eastAsia"/>
        </w:rPr>
        <w:t>C</w:t>
      </w:r>
      <w:r>
        <w:t>all S</w:t>
      </w:r>
      <w:r>
        <w:rPr>
          <w:rFonts w:hint="eastAsia"/>
        </w:rPr>
        <w:t>e</w:t>
      </w:r>
      <w:r>
        <w:t>rvice model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模式為</w:t>
      </w:r>
      <w:r>
        <w:rPr>
          <w:rFonts w:hint="eastAsia"/>
        </w:rPr>
        <w:t>:c</w:t>
      </w:r>
      <w:r>
        <w:t>all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elease</w:t>
      </w:r>
      <w:r w:rsidR="00A85849">
        <w:rPr>
          <w:rFonts w:hint="eastAsia"/>
        </w:rPr>
        <w:t>(</w:t>
      </w:r>
      <w:r w:rsidR="00A85849">
        <w:rPr>
          <w:rFonts w:hint="eastAsia"/>
        </w:rPr>
        <w:t>訊號不會服務所以不會發生切換</w:t>
      </w:r>
      <w:r w:rsidR="00A85849"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all</w:t>
      </w:r>
      <w:r>
        <w:rPr>
          <w:rFonts w:hint="eastAsia"/>
        </w:rPr>
        <w:t>、</w:t>
      </w:r>
      <w:r>
        <w:rPr>
          <w:rFonts w:hint="eastAsia"/>
        </w:rPr>
        <w:t>Release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。</w:t>
      </w:r>
    </w:p>
    <w:p w14:paraId="033A2A00" w14:textId="4FEA4DAA" w:rsidR="00D154E7" w:rsidRDefault="00A85849">
      <w:r>
        <w:rPr>
          <w:rFonts w:hint="eastAsia"/>
        </w:rPr>
        <w:t>=&gt;</w:t>
      </w:r>
      <w:r>
        <w:rPr>
          <w:rFonts w:hint="eastAsia"/>
        </w:rPr>
        <w:t>平均一小時有</w:t>
      </w:r>
      <w:r>
        <w:rPr>
          <w:rFonts w:hint="eastAsia"/>
        </w:rPr>
        <w:t>2</w:t>
      </w:r>
      <w:r>
        <w:t>call</w:t>
      </w:r>
    </w:p>
    <w:p w14:paraId="5241C3CB" w14:textId="77777777" w:rsidR="00EB0482" w:rsidRDefault="00A85849">
      <w:r>
        <w:rPr>
          <w:rFonts w:hint="eastAsia"/>
        </w:rPr>
        <w:t>=&gt;</w:t>
      </w:r>
      <w:r>
        <w:rPr>
          <w:rFonts w:hint="eastAsia"/>
        </w:rPr>
        <w:t>平均每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c</w:t>
      </w:r>
      <w:r>
        <w:t>all</w:t>
      </w:r>
      <w:r>
        <w:rPr>
          <w:rFonts w:hint="eastAsia"/>
        </w:rPr>
        <w:t>時間為</w:t>
      </w:r>
      <w:r>
        <w:rPr>
          <w:rFonts w:hint="eastAsia"/>
        </w:rPr>
        <w:t>3</w:t>
      </w:r>
      <w:r>
        <w:t>mins</w:t>
      </w:r>
    </w:p>
    <w:p w14:paraId="71FBBB7A" w14:textId="161C2EF2" w:rsidR="00A85849" w:rsidRPr="00EB0482" w:rsidRDefault="00EB0482">
      <w:pPr>
        <w:rPr>
          <w:sz w:val="20"/>
          <w:szCs w:val="20"/>
        </w:rPr>
      </w:pPr>
      <w:r w:rsidRPr="00EB0482">
        <w:rPr>
          <w:rFonts w:hint="eastAsia"/>
          <w:sz w:val="20"/>
          <w:szCs w:val="20"/>
        </w:rPr>
        <w:t xml:space="preserve"> </w:t>
      </w:r>
      <w:r w:rsidRPr="00EB0482">
        <w:rPr>
          <w:rFonts w:hint="eastAsia"/>
          <w:color w:val="7030A0"/>
          <w:sz w:val="20"/>
          <w:szCs w:val="20"/>
        </w:rPr>
        <w:t>(</w:t>
      </w:r>
      <w:r w:rsidRPr="00EB0482">
        <w:rPr>
          <w:rFonts w:hint="eastAsia"/>
          <w:color w:val="7030A0"/>
          <w:sz w:val="20"/>
          <w:szCs w:val="20"/>
        </w:rPr>
        <w:t>通話時間太短的話可以自行調整嘗試，建議可以調</w:t>
      </w:r>
      <w:r w:rsidRPr="00EB0482">
        <w:rPr>
          <w:rFonts w:hint="eastAsia"/>
          <w:color w:val="7030A0"/>
          <w:sz w:val="20"/>
          <w:szCs w:val="20"/>
        </w:rPr>
        <w:t>5</w:t>
      </w:r>
      <w:r w:rsidRPr="00EB0482">
        <w:rPr>
          <w:rFonts w:hint="eastAsia"/>
          <w:color w:val="7030A0"/>
          <w:sz w:val="20"/>
          <w:szCs w:val="20"/>
        </w:rPr>
        <w:t>分鐘，結果應該會稍有不同。</w:t>
      </w:r>
      <w:r w:rsidRPr="00EB0482">
        <w:rPr>
          <w:rFonts w:hint="eastAsia"/>
          <w:color w:val="7030A0"/>
          <w:sz w:val="20"/>
          <w:szCs w:val="20"/>
        </w:rPr>
        <w:t>)</w:t>
      </w:r>
    </w:p>
    <w:p w14:paraId="37F5DF66" w14:textId="658D0BAF" w:rsidR="00A85849" w:rsidRDefault="00A85849">
      <w:r>
        <w:rPr>
          <w:rFonts w:hint="eastAsia"/>
        </w:rPr>
        <w:t>=&gt;</w:t>
      </w:r>
      <w:r>
        <w:rPr>
          <w:rFonts w:hint="eastAsia"/>
        </w:rPr>
        <w:t>程式碼以</w:t>
      </w:r>
      <w:r>
        <w:t>Normal(</w:t>
      </w:r>
      <w:r>
        <w:rPr>
          <w:rFonts w:hint="eastAsia"/>
        </w:rPr>
        <w:t>又稱高斯</w:t>
      </w:r>
      <w:r>
        <w:t>)</w:t>
      </w:r>
      <w:r>
        <w:rPr>
          <w:rFonts w:hint="eastAsia"/>
        </w:rPr>
        <w:t xml:space="preserve"> D</w:t>
      </w:r>
      <w:r>
        <w:t>istribution :N(</w:t>
      </w:r>
      <w:r w:rsidRPr="00A85849">
        <w:rPr>
          <w:rFonts w:ascii="EB Garamond" w:hAnsi="EB Garamond"/>
          <w:color w:val="202122"/>
          <w:sz w:val="32"/>
          <w:szCs w:val="32"/>
          <w:shd w:val="clear" w:color="auto" w:fill="F8F9FA"/>
        </w:rPr>
        <w:t>μ, σ^2</w:t>
      </w:r>
      <w:r>
        <w:t>)</w:t>
      </w:r>
      <w:r>
        <w:rPr>
          <w:rFonts w:hint="eastAsia"/>
        </w:rPr>
        <w:t>來模擬。</w:t>
      </w:r>
    </w:p>
    <w:p w14:paraId="6F062A17" w14:textId="78D10230" w:rsidR="00EB0482" w:rsidRDefault="00EB0482">
      <w:pPr>
        <w:rPr>
          <w:color w:val="7030A0"/>
          <w:sz w:val="20"/>
          <w:szCs w:val="20"/>
        </w:rPr>
      </w:pPr>
      <w:r w:rsidRPr="00F34E00">
        <w:rPr>
          <w:rFonts w:hint="eastAsia"/>
          <w:color w:val="7030A0"/>
          <w:sz w:val="20"/>
          <w:szCs w:val="20"/>
        </w:rPr>
        <w:t>(</w:t>
      </w:r>
      <w:r w:rsidRPr="00F34E00">
        <w:rPr>
          <w:color w:val="7030A0"/>
          <w:sz w:val="20"/>
          <w:szCs w:val="20"/>
        </w:rPr>
        <w:t>N(</w:t>
      </w:r>
      <w:r w:rsidRPr="00F34E00">
        <w:rPr>
          <w:rFonts w:ascii="EB Garamond" w:hAnsi="EB Garamond"/>
          <w:color w:val="7030A0"/>
          <w:sz w:val="20"/>
          <w:szCs w:val="20"/>
          <w:shd w:val="clear" w:color="auto" w:fill="F8F9FA"/>
        </w:rPr>
        <w:t>μ, σ^2</w:t>
      </w:r>
      <w:r w:rsidRPr="00F34E00">
        <w:rPr>
          <w:color w:val="7030A0"/>
          <w:sz w:val="20"/>
          <w:szCs w:val="20"/>
        </w:rPr>
        <w:t>)</w:t>
      </w:r>
      <w:r w:rsidRPr="00F34E00">
        <w:rPr>
          <w:rFonts w:hint="eastAsia"/>
          <w:color w:val="7030A0"/>
          <w:sz w:val="20"/>
          <w:szCs w:val="20"/>
        </w:rPr>
        <w:t>來模擬</w:t>
      </w:r>
      <w:r w:rsidR="00F34E00">
        <w:rPr>
          <w:rFonts w:hint="eastAsia"/>
          <w:color w:val="7030A0"/>
          <w:sz w:val="20"/>
          <w:szCs w:val="20"/>
        </w:rPr>
        <w:t>:</w:t>
      </w:r>
      <w:r w:rsidR="00F34E00">
        <w:rPr>
          <w:rFonts w:hint="eastAsia"/>
          <w:color w:val="7030A0"/>
          <w:sz w:val="20"/>
          <w:szCs w:val="20"/>
        </w:rPr>
        <w:t>意思是每通電話不是真的</w:t>
      </w:r>
      <w:proofErr w:type="gramStart"/>
      <w:r w:rsidR="00F34E00">
        <w:rPr>
          <w:rFonts w:hint="eastAsia"/>
          <w:color w:val="7030A0"/>
          <w:sz w:val="20"/>
          <w:szCs w:val="20"/>
        </w:rPr>
        <w:t>3</w:t>
      </w:r>
      <w:r w:rsidR="00F34E00">
        <w:rPr>
          <w:rFonts w:hint="eastAsia"/>
          <w:color w:val="7030A0"/>
          <w:sz w:val="20"/>
          <w:szCs w:val="20"/>
        </w:rPr>
        <w:t>分鐘整就會</w:t>
      </w:r>
      <w:proofErr w:type="gramEnd"/>
      <w:r w:rsidR="00F34E00">
        <w:rPr>
          <w:rFonts w:hint="eastAsia"/>
          <w:color w:val="7030A0"/>
          <w:sz w:val="20"/>
          <w:szCs w:val="20"/>
        </w:rPr>
        <w:t>掛斷，他是一個分布</w:t>
      </w:r>
      <w:r w:rsidR="00F34E00" w:rsidRPr="00F34E00">
        <w:rPr>
          <w:color w:val="7030A0"/>
          <w:sz w:val="20"/>
          <w:szCs w:val="20"/>
        </w:rPr>
        <w:t>Normal</w:t>
      </w:r>
      <w:r w:rsidR="00F34E00" w:rsidRPr="00F34E00">
        <w:rPr>
          <w:rFonts w:hint="eastAsia"/>
          <w:color w:val="7030A0"/>
          <w:sz w:val="20"/>
          <w:szCs w:val="20"/>
        </w:rPr>
        <w:t xml:space="preserve"> </w:t>
      </w:r>
      <w:r w:rsidR="00F34E00" w:rsidRPr="00F34E00">
        <w:rPr>
          <w:rFonts w:hint="eastAsia"/>
          <w:color w:val="7030A0"/>
          <w:sz w:val="20"/>
          <w:szCs w:val="20"/>
        </w:rPr>
        <w:t>D</w:t>
      </w:r>
      <w:r w:rsidR="00F34E00" w:rsidRPr="00F34E00">
        <w:rPr>
          <w:color w:val="7030A0"/>
          <w:sz w:val="20"/>
          <w:szCs w:val="20"/>
        </w:rPr>
        <w:t>istribution</w:t>
      </w:r>
      <w:r w:rsidR="00F34E00" w:rsidRPr="00F34E00">
        <w:rPr>
          <w:rFonts w:hint="eastAsia"/>
          <w:color w:val="7030A0"/>
          <w:sz w:val="20"/>
          <w:szCs w:val="20"/>
        </w:rPr>
        <w:t>，也就是說不定會</w:t>
      </w:r>
      <w:r w:rsidR="00F34E00" w:rsidRPr="00F34E00">
        <w:rPr>
          <w:rFonts w:hint="eastAsia"/>
          <w:color w:val="7030A0"/>
          <w:sz w:val="20"/>
          <w:szCs w:val="20"/>
        </w:rPr>
        <w:t>3</w:t>
      </w:r>
      <w:r w:rsidR="00F34E00" w:rsidRPr="00F34E00">
        <w:rPr>
          <w:rFonts w:hint="eastAsia"/>
          <w:color w:val="7030A0"/>
          <w:sz w:val="20"/>
          <w:szCs w:val="20"/>
        </w:rPr>
        <w:t>分</w:t>
      </w:r>
      <w:r w:rsidR="00F34E00" w:rsidRPr="00F34E00">
        <w:rPr>
          <w:rFonts w:hint="eastAsia"/>
          <w:color w:val="7030A0"/>
          <w:sz w:val="20"/>
          <w:szCs w:val="20"/>
        </w:rPr>
        <w:t>5</w:t>
      </w:r>
      <w:r w:rsidR="00F34E00" w:rsidRPr="00F34E00">
        <w:rPr>
          <w:rFonts w:hint="eastAsia"/>
          <w:color w:val="7030A0"/>
          <w:sz w:val="20"/>
          <w:szCs w:val="20"/>
        </w:rPr>
        <w:t>秒通話也可能</w:t>
      </w:r>
      <w:r w:rsidR="00F34E00" w:rsidRPr="00F34E00">
        <w:rPr>
          <w:rFonts w:hint="eastAsia"/>
          <w:color w:val="7030A0"/>
          <w:sz w:val="20"/>
          <w:szCs w:val="20"/>
        </w:rPr>
        <w:t>2</w:t>
      </w:r>
      <w:r w:rsidR="00F34E00" w:rsidRPr="00F34E00">
        <w:rPr>
          <w:rFonts w:hint="eastAsia"/>
          <w:color w:val="7030A0"/>
          <w:sz w:val="20"/>
          <w:szCs w:val="20"/>
        </w:rPr>
        <w:t>分</w:t>
      </w:r>
      <w:r w:rsidR="00F34E00" w:rsidRPr="00F34E00">
        <w:rPr>
          <w:rFonts w:hint="eastAsia"/>
          <w:color w:val="7030A0"/>
          <w:sz w:val="20"/>
          <w:szCs w:val="20"/>
        </w:rPr>
        <w:t>55</w:t>
      </w:r>
      <w:r w:rsidR="00F34E00" w:rsidRPr="00F34E00">
        <w:rPr>
          <w:rFonts w:hint="eastAsia"/>
          <w:color w:val="7030A0"/>
          <w:sz w:val="20"/>
          <w:szCs w:val="20"/>
        </w:rPr>
        <w:t>之類的</w:t>
      </w:r>
      <w:r w:rsidRPr="00F34E00">
        <w:rPr>
          <w:rFonts w:hint="eastAsia"/>
          <w:color w:val="7030A0"/>
          <w:sz w:val="20"/>
          <w:szCs w:val="20"/>
        </w:rPr>
        <w:t>)</w:t>
      </w:r>
    </w:p>
    <w:p w14:paraId="054DF113" w14:textId="27B8AE06" w:rsidR="00F34E00" w:rsidRPr="00F34E00" w:rsidRDefault="00F34E00">
      <w:pPr>
        <w:rPr>
          <w:rFonts w:hint="eastAsia"/>
          <w:color w:val="7030A0"/>
          <w:sz w:val="20"/>
          <w:szCs w:val="20"/>
        </w:rPr>
      </w:pPr>
      <w:r>
        <w:rPr>
          <w:rFonts w:hint="eastAsia"/>
          <w:color w:val="7030A0"/>
          <w:sz w:val="20"/>
          <w:szCs w:val="20"/>
        </w:rPr>
        <w:t>(</w:t>
      </w:r>
      <w:r>
        <w:rPr>
          <w:rFonts w:hint="eastAsia"/>
          <w:color w:val="7030A0"/>
          <w:sz w:val="20"/>
          <w:szCs w:val="20"/>
        </w:rPr>
        <w:t>一小時說不定也可以不是</w:t>
      </w:r>
      <w:r>
        <w:rPr>
          <w:rFonts w:hint="eastAsia"/>
          <w:color w:val="7030A0"/>
          <w:sz w:val="20"/>
          <w:szCs w:val="20"/>
        </w:rPr>
        <w:t>2 c</w:t>
      </w:r>
      <w:r>
        <w:rPr>
          <w:color w:val="7030A0"/>
          <w:sz w:val="20"/>
          <w:szCs w:val="20"/>
        </w:rPr>
        <w:t>all</w:t>
      </w:r>
      <w:r>
        <w:rPr>
          <w:rFonts w:hint="eastAsia"/>
          <w:color w:val="7030A0"/>
          <w:sz w:val="20"/>
          <w:szCs w:val="20"/>
        </w:rPr>
        <w:t>，一樣是個分布，不過這樣模擬不知道會不會麻煩，就看個人吧</w:t>
      </w:r>
      <w:r>
        <w:rPr>
          <w:rFonts w:hint="eastAsia"/>
          <w:color w:val="7030A0"/>
          <w:sz w:val="20"/>
          <w:szCs w:val="20"/>
        </w:rPr>
        <w:t>~~)</w:t>
      </w:r>
    </w:p>
    <w:p w14:paraId="5FB8E9B2" w14:textId="29037BDD" w:rsidR="00A85849" w:rsidRPr="00F34E00" w:rsidRDefault="00A85849"/>
    <w:p w14:paraId="05B38FC0" w14:textId="77777777" w:rsidR="00A85849" w:rsidRDefault="00A85849"/>
    <w:p w14:paraId="2F288B90" w14:textId="3361FBF2" w:rsidR="00A85849" w:rsidRPr="00D154E7" w:rsidRDefault="00A85849">
      <w:r w:rsidRPr="00A85849">
        <w:rPr>
          <w:rFonts w:hint="eastAsia"/>
          <w:b/>
          <w:bCs/>
          <w:sz w:val="28"/>
          <w:szCs w:val="28"/>
        </w:rPr>
        <w:t>模擬環境設定</w:t>
      </w:r>
      <w:r>
        <w:rPr>
          <w:rFonts w:hint="eastAsia"/>
        </w:rPr>
        <w:t>:</w:t>
      </w:r>
    </w:p>
    <w:p w14:paraId="55266EA8" w14:textId="1C7092D6" w:rsidR="009E3D71" w:rsidRDefault="009E3D71">
      <w:r>
        <w:rPr>
          <w:rFonts w:hint="eastAsia"/>
        </w:rPr>
        <w:t>1</w:t>
      </w:r>
      <w:r>
        <w:t>.</w:t>
      </w:r>
      <w:r>
        <w:rPr>
          <w:rFonts w:hint="eastAsia"/>
        </w:rPr>
        <w:t>地圖</w:t>
      </w:r>
      <w:r>
        <w:rPr>
          <w:rFonts w:hint="eastAsia"/>
        </w:rPr>
        <w:t>:10</w:t>
      </w:r>
      <w:r>
        <w:t>x10</w:t>
      </w:r>
      <w:r w:rsidR="00ED621D">
        <w:rPr>
          <w:rFonts w:hint="eastAsia"/>
        </w:rPr>
        <w:t>，每格</w:t>
      </w:r>
      <w:r w:rsidR="00ED621D">
        <w:rPr>
          <w:rFonts w:hint="eastAsia"/>
        </w:rPr>
        <w:t>2.5</w:t>
      </w:r>
      <w:r w:rsidR="00ED621D">
        <w:t>km(</w:t>
      </w:r>
      <w:r w:rsidR="00ED621D">
        <w:rPr>
          <w:rFonts w:hint="eastAsia"/>
        </w:rPr>
        <w:t>也就是該</w:t>
      </w:r>
      <w:r w:rsidR="00ED621D">
        <w:rPr>
          <w:rFonts w:hint="eastAsia"/>
        </w:rPr>
        <w:t>map</w:t>
      </w:r>
      <w:r w:rsidR="00ED621D">
        <w:rPr>
          <w:rFonts w:hint="eastAsia"/>
        </w:rPr>
        <w:t>大小為</w:t>
      </w:r>
      <w:r w:rsidR="00ED621D">
        <w:rPr>
          <w:rFonts w:hint="eastAsia"/>
        </w:rPr>
        <w:t>25</w:t>
      </w:r>
      <w:r w:rsidR="00ED621D">
        <w:t>x25</w:t>
      </w:r>
      <w:r w:rsidR="00ED621D">
        <w:rPr>
          <w:rFonts w:hint="eastAsia"/>
        </w:rPr>
        <w:t>k</w:t>
      </w:r>
      <w:r w:rsidR="00ED621D">
        <w:t>m)</w:t>
      </w:r>
    </w:p>
    <w:p w14:paraId="686772A4" w14:textId="3EE69554" w:rsidR="009E3D71" w:rsidRDefault="00196F22">
      <w:r>
        <w:rPr>
          <w:rFonts w:hint="eastAsia"/>
        </w:rPr>
        <w:t>示意圖如下</w:t>
      </w:r>
      <w:r>
        <w:rPr>
          <w:rFonts w:hint="eastAsia"/>
        </w:rPr>
        <w:t>:</w:t>
      </w:r>
    </w:p>
    <w:p w14:paraId="6DC44457" w14:textId="5F304240" w:rsidR="009E3D71" w:rsidRDefault="00ED621D">
      <w:r>
        <w:rPr>
          <w:noProof/>
        </w:rPr>
        <w:lastRenderedPageBreak/>
        <w:drawing>
          <wp:inline distT="0" distB="0" distL="0" distR="0" wp14:anchorId="17D911B6" wp14:editId="716C34BE">
            <wp:extent cx="3921158" cy="3070860"/>
            <wp:effectExtent l="0" t="0" r="317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058" cy="3073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CB3CF" w14:textId="6327B48A" w:rsidR="009E3D71" w:rsidRDefault="00196F22">
      <w:r>
        <w:rPr>
          <w:rFonts w:hint="eastAsia"/>
        </w:rPr>
        <w:t>2.</w:t>
      </w:r>
      <w:r w:rsidRPr="00196F22">
        <w:rPr>
          <w:rFonts w:hint="eastAsia"/>
        </w:rPr>
        <w:t xml:space="preserve"> </w:t>
      </w:r>
      <w:r>
        <w:rPr>
          <w:rFonts w:hint="eastAsia"/>
        </w:rPr>
        <w:t>上圖，紅色線為車子可進入的點，總共為</w:t>
      </w:r>
      <w:r w:rsidR="00B17C7F">
        <w:rPr>
          <w:rFonts w:hint="eastAsia"/>
        </w:rPr>
        <w:t>9</w:t>
      </w:r>
      <w:r>
        <w:t>x4=</w:t>
      </w:r>
      <w:r w:rsidR="00B17C7F">
        <w:rPr>
          <w:rFonts w:hint="eastAsia"/>
        </w:rPr>
        <w:t>36</w:t>
      </w:r>
      <w:r>
        <w:rPr>
          <w:rFonts w:hint="eastAsia"/>
        </w:rPr>
        <w:t>的進入點。</w:t>
      </w:r>
    </w:p>
    <w:p w14:paraId="62915ACE" w14:textId="2DA7B314" w:rsidR="00196F22" w:rsidRDefault="00196F22">
      <w:pPr>
        <w:rPr>
          <w:rFonts w:ascii="EB Garamond" w:hAnsi="EB Garamond"/>
          <w:color w:val="FF0000"/>
          <w:sz w:val="28"/>
          <w:szCs w:val="28"/>
          <w:shd w:val="clear" w:color="auto" w:fill="F8F9FA"/>
        </w:rPr>
      </w:pPr>
      <w:r>
        <w:rPr>
          <w:rFonts w:hint="eastAsia"/>
        </w:rPr>
        <w:t>=&gt;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進入點出現車子進入的機率為</w:t>
      </w:r>
      <w:r>
        <w:rPr>
          <w:rFonts w:hint="eastAsia"/>
        </w:rPr>
        <w:t>P(</w:t>
      </w:r>
      <w:r>
        <w:t>n=1,t=1</w:t>
      </w:r>
      <w:r>
        <w:rPr>
          <w:rFonts w:hint="eastAsia"/>
        </w:rPr>
        <w:t>)</w:t>
      </w:r>
      <w:r>
        <w:rPr>
          <w:rFonts w:hint="eastAsia"/>
        </w:rPr>
        <w:t>，</w:t>
      </w:r>
      <w:r w:rsidRPr="00196F22">
        <w:rPr>
          <w:rFonts w:ascii="EB Garamond" w:hAnsi="EB Garamond"/>
          <w:color w:val="202122"/>
          <w:sz w:val="28"/>
          <w:szCs w:val="28"/>
          <w:shd w:val="clear" w:color="auto" w:fill="F8F9FA"/>
        </w:rPr>
        <w:t>λ=</w:t>
      </w:r>
      <w:r w:rsidRPr="00196F22">
        <w:rPr>
          <w:rFonts w:ascii="EB Garamond" w:hAnsi="EB Garamond" w:hint="eastAsia"/>
          <w:color w:val="202122"/>
          <w:sz w:val="28"/>
          <w:szCs w:val="28"/>
          <w:shd w:val="clear" w:color="auto" w:fill="F8F9FA"/>
        </w:rPr>
        <w:t>5</w:t>
      </w:r>
      <w:r w:rsidRPr="00196F22">
        <w:rPr>
          <w:rFonts w:ascii="EB Garamond" w:hAnsi="EB Garamond" w:hint="eastAsia"/>
          <w:color w:val="202122"/>
          <w:sz w:val="28"/>
          <w:szCs w:val="28"/>
          <w:shd w:val="clear" w:color="auto" w:fill="F8F9FA"/>
        </w:rPr>
        <w:t>車</w:t>
      </w:r>
      <w:r w:rsidRPr="00196F22">
        <w:rPr>
          <w:rFonts w:ascii="EB Garamond" w:hAnsi="EB Garamond" w:hint="eastAsia"/>
          <w:color w:val="202122"/>
          <w:sz w:val="28"/>
          <w:szCs w:val="28"/>
          <w:shd w:val="clear" w:color="auto" w:fill="F8F9FA"/>
        </w:rPr>
        <w:t>/</w:t>
      </w:r>
      <w:r w:rsidRPr="00196F22">
        <w:rPr>
          <w:rFonts w:ascii="EB Garamond" w:hAnsi="EB Garamond" w:hint="eastAsia"/>
          <w:color w:val="202122"/>
          <w:sz w:val="28"/>
          <w:szCs w:val="28"/>
          <w:shd w:val="clear" w:color="auto" w:fill="F8F9FA"/>
        </w:rPr>
        <w:t>分</w:t>
      </w:r>
      <w:r w:rsidRPr="00196F22">
        <w:rPr>
          <w:rFonts w:ascii="EB Garamond" w:hAnsi="EB Garamond" w:hint="eastAsia"/>
          <w:color w:val="202122"/>
          <w:sz w:val="28"/>
          <w:szCs w:val="28"/>
          <w:shd w:val="clear" w:color="auto" w:fill="F8F9FA"/>
        </w:rPr>
        <w:t>=</w:t>
      </w:r>
      <w:r w:rsidRPr="00196F22">
        <w:rPr>
          <w:rFonts w:ascii="EB Garamond" w:hAnsi="EB Garamond"/>
          <w:color w:val="FF0000"/>
          <w:sz w:val="28"/>
          <w:szCs w:val="28"/>
          <w:shd w:val="clear" w:color="auto" w:fill="F8F9FA"/>
        </w:rPr>
        <w:t>(</w:t>
      </w:r>
      <w:r w:rsidRPr="00196F22">
        <w:rPr>
          <w:rFonts w:ascii="EB Garamond" w:hAnsi="EB Garamond" w:hint="eastAsia"/>
          <w:color w:val="FF0000"/>
          <w:sz w:val="28"/>
          <w:szCs w:val="28"/>
          <w:shd w:val="clear" w:color="auto" w:fill="F8F9FA"/>
        </w:rPr>
        <w:t>1/12</w:t>
      </w:r>
      <w:r w:rsidRPr="00196F22">
        <w:rPr>
          <w:rFonts w:ascii="EB Garamond" w:hAnsi="EB Garamond"/>
          <w:color w:val="FF0000"/>
          <w:sz w:val="28"/>
          <w:szCs w:val="28"/>
          <w:shd w:val="clear" w:color="auto" w:fill="F8F9FA"/>
        </w:rPr>
        <w:t>)</w:t>
      </w:r>
      <w:r w:rsidRPr="00196F22">
        <w:rPr>
          <w:rFonts w:ascii="EB Garamond" w:hAnsi="EB Garamond" w:hint="eastAsia"/>
          <w:color w:val="FF0000"/>
          <w:sz w:val="28"/>
          <w:szCs w:val="28"/>
          <w:shd w:val="clear" w:color="auto" w:fill="F8F9FA"/>
        </w:rPr>
        <w:t>/</w:t>
      </w:r>
      <w:r w:rsidRPr="00196F22">
        <w:rPr>
          <w:rFonts w:ascii="EB Garamond" w:hAnsi="EB Garamond"/>
          <w:color w:val="FF0000"/>
          <w:sz w:val="28"/>
          <w:szCs w:val="28"/>
          <w:shd w:val="clear" w:color="auto" w:fill="F8F9FA"/>
        </w:rPr>
        <w:t>sec</w:t>
      </w:r>
    </w:p>
    <w:p w14:paraId="158DD684" w14:textId="2DBA48ED" w:rsidR="00006314" w:rsidRPr="00EB0482" w:rsidRDefault="00EB0482">
      <w:pPr>
        <w:rPr>
          <w:color w:val="7030A0"/>
          <w:sz w:val="22"/>
        </w:rPr>
      </w:pPr>
      <w:r w:rsidRPr="00EB0482">
        <w:rPr>
          <w:rFonts w:ascii="EB Garamond" w:hAnsi="EB Garamond" w:hint="eastAsia"/>
          <w:color w:val="7030A0"/>
          <w:sz w:val="22"/>
          <w:shd w:val="clear" w:color="auto" w:fill="F8F9FA"/>
        </w:rPr>
        <w:t>(</w:t>
      </w:r>
      <w:r w:rsidR="00006314" w:rsidRPr="00EB0482">
        <w:rPr>
          <w:rFonts w:ascii="EB Garamond" w:hAnsi="EB Garamond" w:hint="eastAsia"/>
          <w:color w:val="7030A0"/>
          <w:sz w:val="22"/>
          <w:shd w:val="clear" w:color="auto" w:fill="F8F9FA"/>
        </w:rPr>
        <w:t>進車率描述是根據老師的，但車流量模擬會很大，如果電腦負擔不了可以自己調整看看</w:t>
      </w:r>
      <w:r w:rsidRPr="00EB0482">
        <w:rPr>
          <w:rFonts w:ascii="EB Garamond" w:hAnsi="EB Garamond" w:hint="eastAsia"/>
          <w:color w:val="7030A0"/>
          <w:sz w:val="22"/>
          <w:shd w:val="clear" w:color="auto" w:fill="F8F9FA"/>
        </w:rPr>
        <w:t>，怎樣比較合理</w:t>
      </w:r>
      <w:r w:rsidRPr="00EB0482">
        <w:rPr>
          <w:rFonts w:ascii="EB Garamond" w:hAnsi="EB Garamond" w:hint="eastAsia"/>
          <w:color w:val="7030A0"/>
          <w:sz w:val="22"/>
          <w:shd w:val="clear" w:color="auto" w:fill="F8F9FA"/>
        </w:rPr>
        <w:t>)</w:t>
      </w:r>
    </w:p>
    <w:p w14:paraId="777E8D66" w14:textId="617002D1" w:rsidR="009E3D71" w:rsidRDefault="00B17C7F">
      <w:r>
        <w:rPr>
          <w:rFonts w:hint="eastAsia"/>
        </w:rPr>
        <w:t>(</w:t>
      </w:r>
      <w:r>
        <w:rPr>
          <w:rFonts w:hint="eastAsia"/>
        </w:rPr>
        <w:t>看</w:t>
      </w:r>
      <w:r>
        <w:rPr>
          <w:rFonts w:hint="eastAsia"/>
        </w:rPr>
        <w:t>P(</w:t>
      </w:r>
      <w:proofErr w:type="spellStart"/>
      <w:r>
        <w:rPr>
          <w:rFonts w:hint="eastAsia"/>
        </w:rPr>
        <w:t>n</w:t>
      </w:r>
      <w:r>
        <w:t>,t</w:t>
      </w:r>
      <w:proofErr w:type="spellEnd"/>
      <w:r>
        <w:t>)</w:t>
      </w:r>
      <w:r>
        <w:rPr>
          <w:rFonts w:hint="eastAsia"/>
        </w:rPr>
        <w:t>公式算</w:t>
      </w:r>
      <w:r>
        <w:t>)</w:t>
      </w:r>
    </w:p>
    <w:p w14:paraId="2128E59E" w14:textId="38FDA222" w:rsidR="00B17C7F" w:rsidRDefault="00B17C7F"/>
    <w:p w14:paraId="404AF66B" w14:textId="77777777" w:rsidR="009C7552" w:rsidRDefault="009C7552"/>
    <w:p w14:paraId="1CDBDE93" w14:textId="77777777" w:rsidR="009C7552" w:rsidRDefault="009C7552"/>
    <w:p w14:paraId="4C2A3BA3" w14:textId="16DC4F53" w:rsidR="00B17C7F" w:rsidRDefault="00B17C7F">
      <w:r>
        <w:rPr>
          <w:rFonts w:hint="eastAsia"/>
        </w:rPr>
        <w:t>3.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十字入口移動方向機率</w:t>
      </w:r>
      <w:r>
        <w:rPr>
          <w:rFonts w:hint="eastAsia"/>
        </w:rPr>
        <w:t>:</w:t>
      </w:r>
    </w:p>
    <w:p w14:paraId="7541D3FB" w14:textId="67708613" w:rsidR="00B17C7F" w:rsidRDefault="00B17C7F">
      <w:r>
        <w:rPr>
          <w:rFonts w:hint="eastAsia"/>
        </w:rPr>
        <w:t>(1)</w:t>
      </w:r>
      <w:r>
        <w:rPr>
          <w:rFonts w:hint="eastAsia"/>
        </w:rPr>
        <w:t>前進</w:t>
      </w:r>
      <w:r>
        <w:rPr>
          <w:rFonts w:hint="eastAsia"/>
        </w:rPr>
        <w:t>:1/2</w:t>
      </w:r>
    </w:p>
    <w:p w14:paraId="62D483F5" w14:textId="7037E5DD" w:rsidR="00B17C7F" w:rsidRDefault="00B17C7F">
      <w:r>
        <w:rPr>
          <w:rFonts w:hint="eastAsia"/>
        </w:rPr>
        <w:t>(2)</w:t>
      </w:r>
      <w:r>
        <w:rPr>
          <w:rFonts w:hint="eastAsia"/>
        </w:rPr>
        <w:t>迴轉</w:t>
      </w:r>
      <w:r>
        <w:rPr>
          <w:rFonts w:hint="eastAsia"/>
        </w:rPr>
        <w:t>:1/16</w:t>
      </w:r>
    </w:p>
    <w:p w14:paraId="2B7A46B9" w14:textId="39F66274" w:rsidR="00B17C7F" w:rsidRDefault="00B17C7F">
      <w:r>
        <w:rPr>
          <w:rFonts w:hint="eastAsia"/>
        </w:rPr>
        <w:t>(3)</w:t>
      </w:r>
      <w:r>
        <w:rPr>
          <w:rFonts w:hint="eastAsia"/>
        </w:rPr>
        <w:t>左右轉</w:t>
      </w:r>
      <w:r>
        <w:rPr>
          <w:rFonts w:hint="eastAsia"/>
        </w:rPr>
        <w:t>:</w:t>
      </w:r>
      <w:r>
        <w:rPr>
          <w:rFonts w:hint="eastAsia"/>
        </w:rPr>
        <w:t>各</w:t>
      </w:r>
      <w:r>
        <w:rPr>
          <w:rFonts w:hint="eastAsia"/>
        </w:rPr>
        <w:t>7/32</w:t>
      </w:r>
    </w:p>
    <w:p w14:paraId="3C2BC6B2" w14:textId="32098673" w:rsidR="009C7552" w:rsidRPr="00F34E00" w:rsidRDefault="009C7552">
      <w:pPr>
        <w:rPr>
          <w:color w:val="7030A0"/>
        </w:rPr>
      </w:pPr>
      <w:r w:rsidRPr="00F34E00">
        <w:rPr>
          <w:rFonts w:hint="eastAsia"/>
          <w:color w:val="00B050"/>
        </w:rPr>
        <w:t>車速為</w:t>
      </w:r>
      <w:r w:rsidRPr="00F34E00">
        <w:rPr>
          <w:rFonts w:hint="eastAsia"/>
          <w:color w:val="00B050"/>
        </w:rPr>
        <w:t>:</w:t>
      </w:r>
      <w:r w:rsidR="00F34E00" w:rsidRPr="00F34E00">
        <w:rPr>
          <w:rFonts w:hint="eastAsia"/>
          <w:b/>
          <w:bCs/>
          <w:color w:val="00B050"/>
        </w:rPr>
        <w:t>72</w:t>
      </w:r>
      <w:r w:rsidRPr="00F34E00">
        <w:rPr>
          <w:b/>
          <w:bCs/>
          <w:color w:val="00B050"/>
        </w:rPr>
        <w:t>km/</w:t>
      </w:r>
      <w:proofErr w:type="spellStart"/>
      <w:r w:rsidRPr="00F34E00">
        <w:rPr>
          <w:b/>
          <w:bCs/>
          <w:color w:val="00B050"/>
        </w:rPr>
        <w:t>hr</w:t>
      </w:r>
      <w:proofErr w:type="spellEnd"/>
      <w:r w:rsidRPr="00F34E00">
        <w:rPr>
          <w:b/>
          <w:bCs/>
          <w:color w:val="00B050"/>
        </w:rPr>
        <w:t>=0.0</w:t>
      </w:r>
      <w:r w:rsidR="00F34E00" w:rsidRPr="00F34E00">
        <w:rPr>
          <w:rFonts w:hint="eastAsia"/>
          <w:b/>
          <w:bCs/>
          <w:color w:val="00B050"/>
        </w:rPr>
        <w:t>2</w:t>
      </w:r>
      <w:r w:rsidRPr="00F34E00">
        <w:rPr>
          <w:rFonts w:hint="eastAsia"/>
          <w:b/>
          <w:bCs/>
          <w:color w:val="00B050"/>
        </w:rPr>
        <w:t>k</w:t>
      </w:r>
      <w:r w:rsidRPr="00F34E00">
        <w:rPr>
          <w:b/>
          <w:bCs/>
          <w:color w:val="00B050"/>
        </w:rPr>
        <w:t>m/</w:t>
      </w:r>
      <w:r w:rsidRPr="00F34E00">
        <w:rPr>
          <w:rFonts w:hint="eastAsia"/>
          <w:b/>
          <w:bCs/>
          <w:color w:val="00B050"/>
        </w:rPr>
        <w:t>s</w:t>
      </w:r>
      <w:r w:rsidRPr="00F34E00">
        <w:rPr>
          <w:b/>
          <w:bCs/>
          <w:color w:val="00B050"/>
        </w:rPr>
        <w:t>ec</w:t>
      </w:r>
      <w:r w:rsidRPr="00F34E00">
        <w:rPr>
          <w:color w:val="00B050"/>
        </w:rPr>
        <w:t>.</w:t>
      </w:r>
      <w:r w:rsidR="00F34E00">
        <w:rPr>
          <w:rFonts w:hint="eastAsia"/>
          <w:color w:val="7030A0"/>
        </w:rPr>
        <w:t xml:space="preserve"> (</w:t>
      </w:r>
      <w:r w:rsidR="00F34E00">
        <w:rPr>
          <w:rFonts w:hint="eastAsia"/>
          <w:color w:val="7030A0"/>
        </w:rPr>
        <w:t>根據模擬過的同學建議的，老師已改該設定</w:t>
      </w:r>
      <w:r w:rsidR="00F34E00">
        <w:rPr>
          <w:rFonts w:hint="eastAsia"/>
          <w:color w:val="7030A0"/>
        </w:rPr>
        <w:t>)</w:t>
      </w:r>
    </w:p>
    <w:p w14:paraId="399383ED" w14:textId="77777777" w:rsidR="009C7552" w:rsidRDefault="009C7552"/>
    <w:p w14:paraId="18EB63B2" w14:textId="5A970CB6" w:rsidR="009E3D71" w:rsidRDefault="00B17C7F">
      <w:pPr>
        <w:rPr>
          <w:color w:val="0070C0"/>
        </w:rPr>
      </w:pPr>
      <w:r>
        <w:rPr>
          <w:rFonts w:hint="eastAsia"/>
        </w:rPr>
        <w:t>4.</w:t>
      </w:r>
      <w:r>
        <w:rPr>
          <w:rFonts w:hint="eastAsia"/>
        </w:rPr>
        <w:t>基地台</w:t>
      </w:r>
      <w:r w:rsidR="00ED621D">
        <w:rPr>
          <w:rFonts w:hint="eastAsia"/>
        </w:rPr>
        <w:t>，上圖</w:t>
      </w:r>
      <w:r w:rsidR="00ED621D">
        <w:rPr>
          <w:rFonts w:hint="eastAsia"/>
        </w:rPr>
        <w:t>100</w:t>
      </w:r>
      <w:r w:rsidR="00ED621D">
        <w:rPr>
          <w:rFonts w:hint="eastAsia"/>
        </w:rPr>
        <w:t>格子建立時，每格都有</w:t>
      </w:r>
      <w:r w:rsidR="00ED621D">
        <w:rPr>
          <w:rFonts w:hint="eastAsia"/>
        </w:rPr>
        <w:t>1/10</w:t>
      </w:r>
      <w:r w:rsidR="00ED621D">
        <w:rPr>
          <w:rFonts w:hint="eastAsia"/>
        </w:rPr>
        <w:t>機率架設一座基地台，架設位置</w:t>
      </w:r>
      <w:r w:rsidR="00ED621D" w:rsidRPr="00ED621D">
        <w:rPr>
          <w:rFonts w:hint="eastAsia"/>
          <w:color w:val="0070C0"/>
        </w:rPr>
        <w:t>示意</w:t>
      </w:r>
      <w:proofErr w:type="gramStart"/>
      <w:r w:rsidR="00ED621D" w:rsidRPr="00ED621D">
        <w:rPr>
          <w:rFonts w:hint="eastAsia"/>
          <w:color w:val="0070C0"/>
        </w:rPr>
        <w:t>如上圖藍點</w:t>
      </w:r>
      <w:proofErr w:type="gramEnd"/>
      <w:r w:rsidR="00ED621D">
        <w:rPr>
          <w:rFonts w:hint="eastAsia"/>
          <w:color w:val="0070C0"/>
        </w:rPr>
        <w:t>。</w:t>
      </w:r>
    </w:p>
    <w:p w14:paraId="6FCF8D0A" w14:textId="7DBDA945" w:rsidR="00ED621D" w:rsidRDefault="00ED621D">
      <w:r>
        <w:rPr>
          <w:rFonts w:hint="eastAsia"/>
        </w:rPr>
        <w:t>5.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基地台都會以格子正</w:t>
      </w:r>
      <w:proofErr w:type="gramStart"/>
      <w:r>
        <w:rPr>
          <w:rFonts w:hint="eastAsia"/>
        </w:rPr>
        <w:t>中間，</w:t>
      </w:r>
      <w:proofErr w:type="gramEnd"/>
      <w:r>
        <w:rPr>
          <w:rFonts w:hint="eastAsia"/>
        </w:rPr>
        <w:t>上下左右</w:t>
      </w:r>
      <w:r>
        <w:rPr>
          <w:rFonts w:hint="eastAsia"/>
        </w:rPr>
        <w:t>(</w:t>
      </w:r>
      <w:r>
        <w:rPr>
          <w:rFonts w:hint="eastAsia"/>
        </w:rPr>
        <w:t>各</w:t>
      </w:r>
      <w:r>
        <w:rPr>
          <w:rFonts w:hint="eastAsia"/>
        </w:rPr>
        <w:t>1</w:t>
      </w:r>
      <w:r>
        <w:t>/4</w:t>
      </w:r>
      <w:r>
        <w:rPr>
          <w:rFonts w:hint="eastAsia"/>
        </w:rPr>
        <w:t>機率</w:t>
      </w:r>
      <w:r>
        <w:rPr>
          <w:rFonts w:hint="eastAsia"/>
        </w:rPr>
        <w:t>)</w:t>
      </w:r>
      <w:r>
        <w:rPr>
          <w:rFonts w:hint="eastAsia"/>
        </w:rPr>
        <w:t>偏移</w:t>
      </w:r>
      <w:r>
        <w:rPr>
          <w:rFonts w:hint="eastAsia"/>
        </w:rPr>
        <w:t>0.1</w:t>
      </w:r>
      <w:r>
        <w:t>k</w:t>
      </w:r>
      <w:r>
        <w:rPr>
          <w:rFonts w:hint="eastAsia"/>
        </w:rPr>
        <w:t>m</w:t>
      </w:r>
    </w:p>
    <w:p w14:paraId="7013C40F" w14:textId="4155675D" w:rsidR="00ED621D" w:rsidRDefault="00ED621D">
      <w:pPr>
        <w:rPr>
          <w:rFonts w:hint="eastAsia"/>
        </w:rPr>
      </w:pPr>
    </w:p>
    <w:p w14:paraId="63021679" w14:textId="37F700D6" w:rsidR="00EB0482" w:rsidRDefault="00424206">
      <w:r>
        <w:rPr>
          <w:rFonts w:hint="eastAsia"/>
        </w:rPr>
        <w:t>6.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基地台使用頻率</w:t>
      </w:r>
      <w:r>
        <w:rPr>
          <w:rFonts w:hint="eastAsia"/>
        </w:rPr>
        <w:t>(</w:t>
      </w:r>
      <w:r>
        <w:rPr>
          <w:rFonts w:hint="eastAsia"/>
        </w:rPr>
        <w:t>頻寬</w:t>
      </w:r>
      <w:r>
        <w:t>)</w:t>
      </w:r>
      <w:r>
        <w:rPr>
          <w:rFonts w:hint="eastAsia"/>
        </w:rPr>
        <w:t>:[100,</w:t>
      </w:r>
      <w:r>
        <w:t>200,300….,</w:t>
      </w:r>
      <w:proofErr w:type="gramStart"/>
      <w:r>
        <w:t>1000</w:t>
      </w:r>
      <w:r>
        <w:rPr>
          <w:rFonts w:hint="eastAsia"/>
        </w:rPr>
        <w:t>]</w:t>
      </w:r>
      <w:r>
        <w:t>MH</w:t>
      </w:r>
      <w:r>
        <w:rPr>
          <w:rFonts w:hint="eastAsia"/>
        </w:rPr>
        <w:t>z</w:t>
      </w:r>
      <w:proofErr w:type="gramEnd"/>
    </w:p>
    <w:p w14:paraId="046B34A1" w14:textId="637F8C24" w:rsidR="00ED621D" w:rsidRPr="00EB0482" w:rsidRDefault="00EB0482" w:rsidP="00EB0482">
      <w:pPr>
        <w:rPr>
          <w:color w:val="7030A0"/>
          <w:sz w:val="20"/>
          <w:szCs w:val="20"/>
        </w:rPr>
      </w:pPr>
      <w:r>
        <w:rPr>
          <w:rFonts w:hint="eastAsia"/>
          <w:color w:val="7030A0"/>
          <w:sz w:val="20"/>
          <w:szCs w:val="20"/>
        </w:rPr>
        <w:t xml:space="preserve">                               </w:t>
      </w:r>
      <w:r w:rsidRPr="00EB0482">
        <w:rPr>
          <w:rFonts w:hint="eastAsia"/>
          <w:color w:val="7030A0"/>
          <w:sz w:val="20"/>
          <w:szCs w:val="20"/>
        </w:rPr>
        <w:t>(</w:t>
      </w:r>
      <w:r w:rsidRPr="00EB0482">
        <w:rPr>
          <w:rFonts w:hint="eastAsia"/>
          <w:color w:val="7030A0"/>
          <w:sz w:val="20"/>
          <w:szCs w:val="20"/>
        </w:rPr>
        <w:t>就是</w:t>
      </w:r>
      <w:r w:rsidRPr="00EB0482">
        <w:rPr>
          <w:rFonts w:hint="eastAsia"/>
          <w:color w:val="7030A0"/>
          <w:sz w:val="20"/>
          <w:szCs w:val="20"/>
        </w:rPr>
        <w:t>10</w:t>
      </w:r>
      <w:r w:rsidRPr="00EB0482">
        <w:rPr>
          <w:rFonts w:hint="eastAsia"/>
          <w:color w:val="7030A0"/>
          <w:sz w:val="20"/>
          <w:szCs w:val="20"/>
        </w:rPr>
        <w:t>選</w:t>
      </w:r>
      <w:r w:rsidRPr="00EB0482">
        <w:rPr>
          <w:rFonts w:hint="eastAsia"/>
          <w:color w:val="7030A0"/>
          <w:sz w:val="20"/>
          <w:szCs w:val="20"/>
        </w:rPr>
        <w:t>1</w:t>
      </w:r>
      <w:r w:rsidRPr="00EB0482">
        <w:rPr>
          <w:rFonts w:hint="eastAsia"/>
          <w:color w:val="7030A0"/>
          <w:sz w:val="20"/>
          <w:szCs w:val="20"/>
        </w:rPr>
        <w:t>，每</w:t>
      </w:r>
      <w:proofErr w:type="gramStart"/>
      <w:r w:rsidRPr="00EB0482">
        <w:rPr>
          <w:rFonts w:hint="eastAsia"/>
          <w:color w:val="7030A0"/>
          <w:sz w:val="20"/>
          <w:szCs w:val="20"/>
        </w:rPr>
        <w:t>個</w:t>
      </w:r>
      <w:proofErr w:type="gramEnd"/>
      <w:r w:rsidRPr="00EB0482">
        <w:rPr>
          <w:rFonts w:hint="eastAsia"/>
          <w:color w:val="7030A0"/>
          <w:sz w:val="20"/>
          <w:szCs w:val="20"/>
        </w:rPr>
        <w:t>頻寬</w:t>
      </w:r>
      <w:r w:rsidRPr="00EB0482">
        <w:rPr>
          <w:rFonts w:hint="eastAsia"/>
          <w:color w:val="7030A0"/>
          <w:sz w:val="20"/>
          <w:szCs w:val="20"/>
        </w:rPr>
        <w:t>100)</w:t>
      </w:r>
    </w:p>
    <w:p w14:paraId="4C64DDDE" w14:textId="596A7A60" w:rsidR="00424206" w:rsidRDefault="00424206">
      <w:r>
        <w:rPr>
          <w:rFonts w:hint="eastAsia"/>
        </w:rPr>
        <w:t>(P</w:t>
      </w:r>
      <w:r>
        <w:t>ath L</w:t>
      </w:r>
      <w:r>
        <w:rPr>
          <w:rFonts w:hint="eastAsia"/>
        </w:rPr>
        <w:t>o</w:t>
      </w:r>
      <w:r>
        <w:t>ss</w:t>
      </w:r>
      <w:r>
        <w:rPr>
          <w:rFonts w:hint="eastAsia"/>
        </w:rPr>
        <w:t>公式</w:t>
      </w:r>
      <w:r>
        <w:rPr>
          <w:rFonts w:hint="eastAsia"/>
        </w:rPr>
        <w:t>)</w:t>
      </w:r>
    </w:p>
    <w:p w14:paraId="64E588A5" w14:textId="77777777" w:rsidR="00A85849" w:rsidRPr="00ED621D" w:rsidRDefault="00A85849"/>
    <w:p w14:paraId="1D400DD5" w14:textId="2F302876" w:rsidR="00424206" w:rsidRPr="00424206" w:rsidRDefault="002F53BC">
      <w:pPr>
        <w:rPr>
          <w:rFonts w:hint="eastAsia"/>
        </w:rPr>
      </w:pPr>
      <w:r>
        <w:rPr>
          <w:rFonts w:hint="eastAsia"/>
        </w:rPr>
        <w:t>7.</w:t>
      </w:r>
      <w:r w:rsidR="000E397D">
        <w:rPr>
          <w:rFonts w:hint="eastAsia"/>
        </w:rPr>
        <w:t>基地台傳輸端發送</w:t>
      </w:r>
      <w:r w:rsidR="00424206">
        <w:rPr>
          <w:rFonts w:hint="eastAsia"/>
        </w:rPr>
        <w:t>功</w:t>
      </w:r>
      <w:r w:rsidR="000E397D">
        <w:rPr>
          <w:rFonts w:hint="eastAsia"/>
        </w:rPr>
        <w:t>率</w:t>
      </w:r>
      <w:r w:rsidR="000E397D">
        <w:rPr>
          <w:rFonts w:hint="eastAsia"/>
        </w:rPr>
        <w:t>P</w:t>
      </w:r>
      <w:r w:rsidR="000E397D">
        <w:t xml:space="preserve">t=120 </w:t>
      </w:r>
      <w:r w:rsidR="000E397D">
        <w:rPr>
          <w:rFonts w:hint="eastAsia"/>
        </w:rPr>
        <w:t>d</w:t>
      </w:r>
      <w:r w:rsidR="000E397D">
        <w:t>B</w:t>
      </w:r>
    </w:p>
    <w:sectPr w:rsidR="00424206" w:rsidRPr="004242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B Garamond">
    <w:altName w:val="EB Garamond"/>
    <w:charset w:val="00"/>
    <w:family w:val="auto"/>
    <w:pitch w:val="variable"/>
    <w:sig w:usb0="E00002FF" w:usb1="020004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A39B5"/>
    <w:multiLevelType w:val="hybridMultilevel"/>
    <w:tmpl w:val="6C9C0F4E"/>
    <w:lvl w:ilvl="0" w:tplc="4590F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174"/>
    <w:rsid w:val="00006314"/>
    <w:rsid w:val="000E397D"/>
    <w:rsid w:val="00196F22"/>
    <w:rsid w:val="002D61DF"/>
    <w:rsid w:val="002F53BC"/>
    <w:rsid w:val="00424206"/>
    <w:rsid w:val="00634174"/>
    <w:rsid w:val="009C7552"/>
    <w:rsid w:val="009E3D71"/>
    <w:rsid w:val="00A85849"/>
    <w:rsid w:val="00B17C7F"/>
    <w:rsid w:val="00C61633"/>
    <w:rsid w:val="00D154E7"/>
    <w:rsid w:val="00D61DA5"/>
    <w:rsid w:val="00DB4D0C"/>
    <w:rsid w:val="00DF4080"/>
    <w:rsid w:val="00EB0482"/>
    <w:rsid w:val="00ED621D"/>
    <w:rsid w:val="00F3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AD9F7"/>
  <w15:chartTrackingRefBased/>
  <w15:docId w15:val="{E12DF58E-DB89-4C11-A993-6E167EF02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3D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9E3D7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9E3D7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9E3D7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9E3D7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9E3D7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9E3D7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5">
    <w:name w:val="List Paragraph"/>
    <w:basedOn w:val="a"/>
    <w:uiPriority w:val="34"/>
    <w:qFormat/>
    <w:rsid w:val="002F53B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8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王登立</dc:creator>
  <cp:keywords/>
  <dc:description/>
  <cp:lastModifiedBy>王登立</cp:lastModifiedBy>
  <cp:revision>4</cp:revision>
  <dcterms:created xsi:type="dcterms:W3CDTF">2021-11-22T02:22:00Z</dcterms:created>
  <dcterms:modified xsi:type="dcterms:W3CDTF">2021-12-10T09:26:00Z</dcterms:modified>
</cp:coreProperties>
</file>