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997E2C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eastAsia="宋体"/>
          <w:sz w:val="28"/>
          <w:lang w:eastAsia="zh-CN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 xml:space="preserve">校园互助服务平台软件需求规格说明书 </w:t>
      </w:r>
      <w:r>
        <w:rPr>
          <w:rFonts w:hint="eastAsia" w:ascii="宋体" w:hAnsi="宋体" w:cs="宋体"/>
          <w:b/>
          <w:i w:val="0"/>
          <w:spacing w:val="0"/>
          <w:sz w:val="28"/>
          <w:lang w:eastAsia="zh-CN"/>
        </w:rPr>
        <w:t>（</w:t>
      </w:r>
      <w:r>
        <w:rPr>
          <w:rFonts w:hint="eastAsia" w:ascii="宋体" w:hAnsi="宋体" w:cs="宋体"/>
          <w:b/>
          <w:i w:val="0"/>
          <w:spacing w:val="0"/>
          <w:sz w:val="28"/>
          <w:lang w:val="en-US" w:eastAsia="zh-CN"/>
        </w:rPr>
        <w:t>SRS</w:t>
      </w:r>
      <w:r>
        <w:rPr>
          <w:rFonts w:hint="eastAsia" w:ascii="宋体" w:hAnsi="宋体" w:cs="宋体"/>
          <w:b/>
          <w:i w:val="0"/>
          <w:spacing w:val="0"/>
          <w:sz w:val="28"/>
          <w:lang w:eastAsia="zh-CN"/>
        </w:rPr>
        <w:t>）</w:t>
      </w:r>
    </w:p>
    <w:p w14:paraId="7499462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1. 引言</w:t>
      </w:r>
    </w:p>
    <w:p w14:paraId="6EB430A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1.1 目的</w:t>
      </w:r>
    </w:p>
    <w:p w14:paraId="61A641F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本文档旨在定义“校园互助服务平台”的软件需求规格。该平台致力于连接高校学生，提供一个安全、便捷的渠道，用于发布和承接各类互助任务，如快递代取、学习辅导、二手交易及组队匹配等。本文档的预期读者包括项目干系人、产品经理、系统架构师、软件开发人员、测试人员以及最终用户代表。</w:t>
      </w:r>
    </w:p>
    <w:p w14:paraId="402163D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1.2 范围</w:t>
      </w:r>
    </w:p>
    <w:p w14:paraId="21C4D3F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本平台是一个基于移动互联网的校园生活辅助系统。</w:t>
      </w:r>
    </w:p>
    <w:p w14:paraId="3100B2EC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系统功能包括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：用户身份认证、</w:t>
      </w:r>
      <w:r>
        <w:rPr>
          <w:rFonts w:hint="eastAsia" w:ascii="宋体" w:hAnsi="宋体" w:cs="宋体"/>
          <w:b w:val="0"/>
          <w:i w:val="0"/>
          <w:spacing w:val="0"/>
          <w:sz w:val="24"/>
          <w:lang w:val="en-US" w:eastAsia="zh-CN"/>
        </w:rPr>
        <w:t>积分体系、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需求发布与接单、即时通讯</w:t>
      </w:r>
      <w:r>
        <w:rPr>
          <w:rFonts w:hint="eastAsia" w:ascii="宋体" w:hAnsi="宋体" w:cs="宋体"/>
          <w:b w:val="0"/>
          <w:i w:val="0"/>
          <w:spacing w:val="0"/>
          <w:sz w:val="24"/>
          <w:lang w:val="en-US" w:eastAsia="zh-CN"/>
        </w:rPr>
        <w:t>与社交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、订单管理、信誉评价体系、</w:t>
      </w:r>
      <w:r>
        <w:rPr>
          <w:rFonts w:hint="eastAsia" w:ascii="宋体" w:hAnsi="宋体" w:cs="宋体"/>
          <w:b w:val="0"/>
          <w:i w:val="0"/>
          <w:spacing w:val="0"/>
          <w:sz w:val="24"/>
          <w:lang w:val="en-US" w:eastAsia="zh-CN"/>
        </w:rPr>
        <w:t>平台管理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。</w:t>
      </w:r>
    </w:p>
    <w:p w14:paraId="542C4C24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系统边界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：本平台主要服务于在校大学生，不包含复杂的电商物流系统（如跨省长途物流追踪），也不涉及金融借贷功能。支付功能仅限于小额互助资金托管。</w:t>
      </w:r>
    </w:p>
    <w:p w14:paraId="15C1B73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1.3 定义、缩写和术语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0"/>
        <w:gridCol w:w="4140"/>
      </w:tblGrid>
      <w:tr w14:paraId="2735948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40" w:type="dxa"/>
          </w:tcPr>
          <w:p w14:paraId="63B92A0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术语/缩写</w:t>
            </w:r>
          </w:p>
        </w:tc>
        <w:tc>
          <w:tcPr>
            <w:tcW w:w="4140" w:type="dxa"/>
          </w:tcPr>
          <w:p w14:paraId="02D85F1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定义</w:t>
            </w:r>
          </w:p>
        </w:tc>
      </w:tr>
      <w:tr w14:paraId="7B8CC3C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40" w:type="dxa"/>
          </w:tcPr>
          <w:p w14:paraId="46BD389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SRS</w:t>
            </w:r>
          </w:p>
        </w:tc>
        <w:tc>
          <w:tcPr>
            <w:tcW w:w="4140" w:type="dxa"/>
          </w:tcPr>
          <w:p w14:paraId="29D026F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软件需求规格说明书 (Software Requirements Specification)</w:t>
            </w:r>
          </w:p>
        </w:tc>
      </w:tr>
      <w:tr w14:paraId="169170F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40" w:type="dxa"/>
          </w:tcPr>
          <w:p w14:paraId="63BD6A1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互助任务</w:t>
            </w:r>
          </w:p>
        </w:tc>
        <w:tc>
          <w:tcPr>
            <w:tcW w:w="4140" w:type="dxa"/>
          </w:tcPr>
          <w:p w14:paraId="2F8DB5C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用户发布的需要他人协助完成的具体事项（如代取快递）。</w:t>
            </w:r>
          </w:p>
        </w:tc>
      </w:tr>
      <w:tr w14:paraId="3930F6B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40" w:type="dxa"/>
          </w:tcPr>
          <w:p w14:paraId="07125A0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接单者</w:t>
            </w:r>
          </w:p>
        </w:tc>
        <w:tc>
          <w:tcPr>
            <w:tcW w:w="4140" w:type="dxa"/>
          </w:tcPr>
          <w:p w14:paraId="583D751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接受任务并承诺完成的用户。</w:t>
            </w:r>
          </w:p>
        </w:tc>
      </w:tr>
      <w:tr w14:paraId="4FD1884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40" w:type="dxa"/>
          </w:tcPr>
          <w:p w14:paraId="0D0E678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发布者</w:t>
            </w:r>
          </w:p>
        </w:tc>
        <w:tc>
          <w:tcPr>
            <w:tcW w:w="4140" w:type="dxa"/>
          </w:tcPr>
          <w:p w14:paraId="54E7A00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发起任务并支付报酬的用户。</w:t>
            </w:r>
          </w:p>
        </w:tc>
      </w:tr>
      <w:tr w14:paraId="7348E76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40" w:type="dxa"/>
          </w:tcPr>
          <w:p w14:paraId="5D7761E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校园圈</w:t>
            </w:r>
          </w:p>
        </w:tc>
        <w:tc>
          <w:tcPr>
            <w:tcW w:w="4140" w:type="dxa"/>
          </w:tcPr>
          <w:p w14:paraId="6E19CCD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基于特定学校划分的虚拟社区空间。</w:t>
            </w:r>
          </w:p>
        </w:tc>
      </w:tr>
      <w:tr w14:paraId="0964DC8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40" w:type="dxa"/>
          </w:tcPr>
          <w:p w14:paraId="4F1218C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信誉分</w:t>
            </w:r>
          </w:p>
        </w:tc>
        <w:tc>
          <w:tcPr>
            <w:tcW w:w="4140" w:type="dxa"/>
          </w:tcPr>
          <w:p w14:paraId="51BD99E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衡量用户信用等级的数值，基于历史订单评价计算。</w:t>
            </w:r>
          </w:p>
        </w:tc>
      </w:tr>
      <w:tr w14:paraId="06764BC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40" w:type="dxa"/>
          </w:tcPr>
          <w:p w14:paraId="27E4B56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eastAsia" w:ascii="宋体" w:hAnsi="宋体" w:eastAsia="宋体" w:cs="宋体"/>
                <w:b/>
                <w:i w:val="0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spacing w:val="0"/>
                <w:sz w:val="24"/>
                <w:lang w:val="en-US" w:eastAsia="zh-CN"/>
              </w:rPr>
              <w:t>积分</w:t>
            </w:r>
          </w:p>
        </w:tc>
        <w:tc>
          <w:tcPr>
            <w:tcW w:w="4140" w:type="dxa"/>
          </w:tcPr>
          <w:p w14:paraId="0833209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rFonts w:hint="default" w:ascii="宋体" w:hAnsi="宋体" w:eastAsia="宋体" w:cs="宋体"/>
                <w:b w:val="0"/>
                <w:i w:val="0"/>
                <w:spacing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val="en-US" w:eastAsia="zh-CN"/>
              </w:rPr>
              <w:t>本平台</w:t>
            </w:r>
            <w:r>
              <w:rPr>
                <w:rFonts w:hint="eastAsia" w:ascii="宋体" w:hAnsi="宋体" w:cs="宋体"/>
                <w:b w:val="0"/>
                <w:i w:val="0"/>
                <w:spacing w:val="0"/>
                <w:sz w:val="24"/>
                <w:lang w:val="en-US" w:eastAsia="zh-CN"/>
              </w:rPr>
              <w:t>发行的，</w:t>
            </w:r>
            <w:r>
              <w:rPr>
                <w:rFonts w:hint="eastAsia" w:ascii="宋体" w:hAnsi="宋体" w:eastAsia="宋体" w:cs="宋体"/>
                <w:b w:val="0"/>
                <w:i w:val="0"/>
                <w:spacing w:val="0"/>
                <w:sz w:val="24"/>
                <w:lang w:val="en-US" w:eastAsia="zh-CN"/>
              </w:rPr>
              <w:t>用于量化用户行为价值、激励特定行为并可在特定范围内兑换权益的数字化凭证</w:t>
            </w:r>
            <w:r>
              <w:rPr>
                <w:rFonts w:hint="eastAsia" w:ascii="宋体" w:hAnsi="宋体" w:cs="宋体"/>
                <w:b w:val="0"/>
                <w:i w:val="0"/>
                <w:spacing w:val="0"/>
                <w:sz w:val="24"/>
                <w:lang w:val="en-US" w:eastAsia="zh-CN"/>
              </w:rPr>
              <w:t>。</w:t>
            </w:r>
          </w:p>
        </w:tc>
      </w:tr>
    </w:tbl>
    <w:p w14:paraId="3813DFD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1.4 参考资料</w:t>
      </w:r>
    </w:p>
    <w:p w14:paraId="62B36282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IEEE Std 830-1998(R2009) - 软件需求规格说明书编写指南</w:t>
      </w:r>
    </w:p>
    <w:p w14:paraId="1EFE3EE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 总体描述</w:t>
      </w:r>
    </w:p>
    <w:p w14:paraId="391BC69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2.1 产品视角</w:t>
      </w:r>
    </w:p>
    <w:p w14:paraId="0418041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本平台是一个独立的移动应用（App及小程序），但需集成第三方服务以完善功能。</w:t>
      </w:r>
    </w:p>
    <w:p w14:paraId="77C3BB82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外部接口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：集成学校统一身份认证系统、微信支付/支付宝接口、地图服务API（用于定位快递点或教学楼）、即时通讯SDK。</w:t>
      </w:r>
    </w:p>
    <w:p w14:paraId="1C0A08D0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关系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：作为校园生态的补充工具，不与教务系统直接进行双向数据写入，但可能读取课程表数据以辅助组队匹配。</w:t>
      </w:r>
    </w:p>
    <w:p w14:paraId="0F49D7D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2.2 产品功能（宏观）</w:t>
      </w:r>
    </w:p>
    <w:p w14:paraId="5F63FDD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平台核心功能模块包括：</w:t>
      </w:r>
    </w:p>
    <w:p w14:paraId="50CC6311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用户中心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：注册、</w:t>
      </w:r>
      <w:r>
        <w:rPr>
          <w:rFonts w:hint="eastAsia" w:ascii="宋体" w:hAnsi="宋体" w:cs="宋体"/>
          <w:b w:val="0"/>
          <w:i w:val="0"/>
          <w:spacing w:val="0"/>
          <w:sz w:val="24"/>
          <w:lang w:val="en-US" w:eastAsia="zh-CN"/>
        </w:rPr>
        <w:t>学生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认证、个人</w:t>
      </w:r>
      <w:r>
        <w:rPr>
          <w:rFonts w:hint="eastAsia" w:ascii="宋体" w:hAnsi="宋体" w:cs="宋体"/>
          <w:b w:val="0"/>
          <w:i w:val="0"/>
          <w:spacing w:val="0"/>
          <w:sz w:val="24"/>
          <w:lang w:val="en-US" w:eastAsia="zh-CN"/>
        </w:rPr>
        <w:t>主页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展示。</w:t>
      </w:r>
    </w:p>
    <w:p w14:paraId="546788AF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任务大厅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：按类别（跑腿、学习、二手、组队）筛选和搜索任务。</w:t>
      </w:r>
    </w:p>
    <w:p w14:paraId="178963C1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交易系统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：任务发布、确认完成、评价。</w:t>
      </w:r>
    </w:p>
    <w:p w14:paraId="407BB827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消息系统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：发布者与接单者的即时沟通。</w:t>
      </w:r>
    </w:p>
    <w:p w14:paraId="03EC966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2.3 用户特征</w:t>
      </w:r>
    </w:p>
    <w:tbl>
      <w:tblPr>
        <w:tblStyle w:val="2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0"/>
        <w:gridCol w:w="2760"/>
        <w:gridCol w:w="2760"/>
      </w:tblGrid>
      <w:tr w14:paraId="7EB4EF9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0" w:type="dxa"/>
          </w:tcPr>
          <w:p w14:paraId="194ABF7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用户类别</w:t>
            </w:r>
          </w:p>
        </w:tc>
        <w:tc>
          <w:tcPr>
            <w:tcW w:w="2760" w:type="dxa"/>
          </w:tcPr>
          <w:p w14:paraId="5E3A4A9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特征描述</w:t>
            </w:r>
          </w:p>
        </w:tc>
        <w:tc>
          <w:tcPr>
            <w:tcW w:w="2760" w:type="dxa"/>
          </w:tcPr>
          <w:p w14:paraId="1BC7318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技术水平</w:t>
            </w:r>
          </w:p>
        </w:tc>
      </w:tr>
      <w:tr w14:paraId="7A5017F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0" w:type="dxa"/>
          </w:tcPr>
          <w:p w14:paraId="454E7CC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普通学生</w:t>
            </w:r>
          </w:p>
        </w:tc>
        <w:tc>
          <w:tcPr>
            <w:tcW w:w="2760" w:type="dxa"/>
          </w:tcPr>
          <w:p w14:paraId="028A03F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主要用户群，发布或接受互助任务，对价格敏感，追求效率。</w:t>
            </w:r>
          </w:p>
        </w:tc>
        <w:tc>
          <w:tcPr>
            <w:tcW w:w="2760" w:type="dxa"/>
          </w:tcPr>
          <w:p w14:paraId="6E71493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熟练</w:t>
            </w:r>
          </w:p>
        </w:tc>
      </w:tr>
      <w:tr w14:paraId="046FF10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0" w:type="dxa"/>
          </w:tcPr>
          <w:p w14:paraId="3E3B58C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校园管理员</w:t>
            </w:r>
          </w:p>
        </w:tc>
        <w:tc>
          <w:tcPr>
            <w:tcW w:w="2760" w:type="dxa"/>
          </w:tcPr>
          <w:p w14:paraId="3D0075A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负责审核违规内容，处理用户投诉，维护社区秩序。</w:t>
            </w:r>
          </w:p>
        </w:tc>
        <w:tc>
          <w:tcPr>
            <w:tcW w:w="2760" w:type="dxa"/>
          </w:tcPr>
          <w:p w14:paraId="1D3A40A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中等</w:t>
            </w:r>
          </w:p>
        </w:tc>
      </w:tr>
      <w:tr w14:paraId="2DB21D7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760" w:type="dxa"/>
          </w:tcPr>
          <w:p w14:paraId="56802D4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/>
                <w:i w:val="0"/>
                <w:spacing w:val="0"/>
                <w:sz w:val="24"/>
              </w:rPr>
              <w:t>游客</w:t>
            </w:r>
          </w:p>
        </w:tc>
        <w:tc>
          <w:tcPr>
            <w:tcW w:w="2760" w:type="dxa"/>
          </w:tcPr>
          <w:p w14:paraId="1A20159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未登录用户，仅可浏览公开的任务列表，不可交互。</w:t>
            </w:r>
          </w:p>
        </w:tc>
        <w:tc>
          <w:tcPr>
            <w:tcW w:w="2760" w:type="dxa"/>
          </w:tcPr>
          <w:p w14:paraId="44F1FB6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基础</w:t>
            </w:r>
          </w:p>
        </w:tc>
      </w:tr>
    </w:tbl>
    <w:p w14:paraId="539EA9A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2.4 约束</w:t>
      </w:r>
    </w:p>
    <w:p w14:paraId="17505F14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硬件约束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：客户端需运行在Android 8.0及以上或iOS 13及以上版本的智能手机上。</w:t>
      </w:r>
    </w:p>
    <w:p w14:paraId="2F9D3862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网络约束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：需在校园网（Wi-Fi）及4G/5G网络环境下均能稳定运行。</w:t>
      </w:r>
    </w:p>
    <w:p w14:paraId="4AC7F32C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合规约束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：必须严格遵守网络安全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相关法律法规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，落实用户实名制，禁止发布违法违规信息。</w:t>
      </w:r>
    </w:p>
    <w:p w14:paraId="494155A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2.5 假设和依赖</w:t>
      </w:r>
    </w:p>
    <w:p w14:paraId="34759717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假设目标用户群体拥有智能手机并具备基本的移动支付能力。</w:t>
      </w:r>
    </w:p>
    <w:p w14:paraId="6FBEB519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依赖第三方地图API提供准确的校园内部位置信息。</w:t>
      </w:r>
    </w:p>
    <w:p w14:paraId="69B58A2E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依赖第三方支付接口进行资金流转。</w:t>
      </w:r>
    </w:p>
    <w:p w14:paraId="3BA9FDD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 具体需求</w:t>
      </w:r>
    </w:p>
    <w:p w14:paraId="2450CF0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3.1 外部接口需求</w:t>
      </w:r>
    </w:p>
    <w:p w14:paraId="723FA1D8">
      <w:pPr>
        <w:pageBreakBefore w:val="0"/>
        <w:wordWrap/>
        <w:spacing w:before="160" w:after="0"/>
        <w:ind w:left="0" w:right="0"/>
        <w:jc w:val="left"/>
        <w:textAlignment w:val="auto"/>
        <w:rPr>
          <w:rFonts w:hint="default" w:eastAsia="宋体"/>
          <w:sz w:val="24"/>
          <w:lang w:val="en-US" w:eastAsia="zh-CN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3.1.1 用户接口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eastAsia="zh-CN"/>
        </w:rPr>
        <w:t>【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AI生成】</w:t>
      </w:r>
    </w:p>
    <w:p w14:paraId="4C68BF9B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界面应采用扁平化设计，符合大学生审美，操作逻辑简单直观。</w:t>
      </w:r>
    </w:p>
    <w:p w14:paraId="240BFC90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首页应包含搜索栏、功能分类入口（代取、辅导、二手、组队）及推荐任务流。</w:t>
      </w:r>
    </w:p>
    <w:p w14:paraId="36DA9EFA">
      <w:pPr>
        <w:pageBreakBefore w:val="0"/>
        <w:wordWrap/>
        <w:spacing w:before="160" w:after="0"/>
        <w:ind w:left="0" w:right="0"/>
        <w:jc w:val="left"/>
        <w:textAlignment w:val="auto"/>
        <w:rPr>
          <w:rFonts w:hint="default" w:eastAsia="宋体"/>
          <w:sz w:val="24"/>
          <w:lang w:val="en-US" w:eastAsia="zh-CN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3.1.2 硬件接口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eastAsia="zh-CN"/>
        </w:rPr>
        <w:t>【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AI生成】</w:t>
      </w:r>
    </w:p>
    <w:p w14:paraId="549B9027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调用摄像头用于拍摄实物（二手物品、快递单号）及实名认证扫描。</w:t>
      </w:r>
    </w:p>
    <w:p w14:paraId="3C72DA8D">
      <w:pPr>
        <w:pageBreakBefore w:val="0"/>
        <w:wordWrap/>
        <w:spacing w:before="160" w:after="0"/>
        <w:ind w:left="0" w:right="0"/>
        <w:jc w:val="left"/>
        <w:textAlignment w:val="auto"/>
        <w:rPr>
          <w:rFonts w:hint="default" w:eastAsia="宋体"/>
          <w:sz w:val="24"/>
          <w:lang w:val="en-US" w:eastAsia="zh-CN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3.1.3 软件接口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eastAsia="zh-CN"/>
        </w:rPr>
        <w:t>【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AI生成】</w:t>
      </w:r>
    </w:p>
    <w:p w14:paraId="299656DB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操作系统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：Android/iOS。</w:t>
      </w:r>
    </w:p>
    <w:p w14:paraId="365A7A75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数据库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：MySQL（关系型数据）+ Redis（缓存）。</w:t>
      </w:r>
    </w:p>
    <w:p w14:paraId="5789A48D">
      <w:pPr>
        <w:pageBreakBefore w:val="0"/>
        <w:numPr>
          <w:ilvl w:val="0"/>
          <w:numId w:val="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第三方SDK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：微信SDK（登录/分享）、环信/融云SDK（即时通讯）。</w:t>
      </w:r>
    </w:p>
    <w:p w14:paraId="4247B64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3.2 功能需求</w:t>
      </w:r>
    </w:p>
    <w:p w14:paraId="2F3BE349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eastAsia="宋体"/>
          <w:sz w:val="24"/>
          <w:lang w:eastAsia="zh-CN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3.2.1 模块：用户认证与档案</w:t>
      </w:r>
      <w:r>
        <w:rPr>
          <w:rFonts w:hint="eastAsia" w:ascii="宋体" w:hAnsi="宋体" w:cs="宋体"/>
          <w:b/>
          <w:i w:val="0"/>
          <w:spacing w:val="0"/>
          <w:sz w:val="24"/>
          <w:lang w:eastAsia="zh-CN"/>
        </w:rPr>
        <w:t>（</w:t>
      </w:r>
      <w:r>
        <w:rPr>
          <w:rFonts w:hint="eastAsia" w:ascii="宋体" w:hAnsi="宋体" w:cs="宋体"/>
          <w:b/>
          <w:i w:val="0"/>
          <w:spacing w:val="0"/>
          <w:sz w:val="24"/>
          <w:lang w:val="en-US" w:eastAsia="zh-CN"/>
        </w:rPr>
        <w:t>优先级：Must</w:t>
      </w:r>
      <w:r>
        <w:rPr>
          <w:rFonts w:hint="eastAsia" w:ascii="宋体" w:hAnsi="宋体" w:cs="宋体"/>
          <w:b/>
          <w:i w:val="0"/>
          <w:spacing w:val="0"/>
          <w:sz w:val="24"/>
          <w:lang w:eastAsia="zh-CN"/>
        </w:rPr>
        <w:t>）</w:t>
      </w:r>
    </w:p>
    <w:p w14:paraId="10AF2032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FR-001 注册与登录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：系统应支持通过手机号+验证码登录，或微信一键授权登录。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eastAsia="zh-CN"/>
        </w:rPr>
        <w:t>【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AI生成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eastAsia="zh-CN"/>
        </w:rPr>
        <w:t>】</w:t>
      </w:r>
    </w:p>
    <w:p w14:paraId="506C5F30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 xml:space="preserve">FR-002 </w:t>
      </w:r>
      <w:r>
        <w:rPr>
          <w:rFonts w:hint="eastAsia" w:ascii="宋体" w:hAnsi="宋体" w:cs="宋体"/>
          <w:b/>
          <w:i w:val="0"/>
          <w:spacing w:val="0"/>
          <w:sz w:val="24"/>
          <w:lang w:val="en-US" w:eastAsia="zh-CN"/>
        </w:rPr>
        <w:t>学生</w:t>
      </w:r>
      <w:r>
        <w:rPr>
          <w:rFonts w:ascii="宋体" w:hAnsi="宋体" w:eastAsia="宋体" w:cs="宋体"/>
          <w:b/>
          <w:i w:val="0"/>
          <w:spacing w:val="0"/>
          <w:sz w:val="24"/>
        </w:rPr>
        <w:t>认证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：系统必须要求用户进行校园身份认证（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如南京大学统一身份认证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），认证通过后才能发布或接单。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eastAsia="zh-CN"/>
        </w:rPr>
        <w:t>【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AI生成+人工修改</w:t>
      </w:r>
      <w:r>
        <w:rPr>
          <w:rFonts w:hint="eastAsia" w:ascii="宋体" w:hAnsi="宋体" w:cs="宋体"/>
          <w:b w:val="0"/>
          <w:i w:val="0"/>
          <w:spacing w:val="0"/>
          <w:sz w:val="24"/>
          <w:lang w:val="en-US" w:eastAsia="zh-CN"/>
        </w:rPr>
        <w:t>。修改记录：修改校园身份认证方式为南京大学统一身份认证。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】</w:t>
      </w:r>
    </w:p>
    <w:p w14:paraId="3C2BC889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FR-003 个人主页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：用户可查看自己的信誉分、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积分、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历史订单记录及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专属勋章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（如“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校园活雷锋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”、“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代取大神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”）。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eastAsia="zh-CN"/>
        </w:rPr>
        <w:t>【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AI生成+人工修改</w:t>
      </w:r>
      <w:r>
        <w:rPr>
          <w:rFonts w:hint="eastAsia" w:ascii="宋体" w:hAnsi="宋体" w:cs="宋体"/>
          <w:b w:val="0"/>
          <w:i w:val="0"/>
          <w:spacing w:val="0"/>
          <w:sz w:val="24"/>
          <w:lang w:val="en-US" w:eastAsia="zh-CN"/>
        </w:rPr>
        <w:t>。修改记录：添加荣誉勋章部分。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eastAsia="zh-CN"/>
        </w:rPr>
        <w:t>】</w:t>
      </w:r>
    </w:p>
    <w:p w14:paraId="20C63261">
      <w:pPr>
        <w:pageBreakBefore w:val="0"/>
        <w:numPr>
          <w:ilvl w:val="0"/>
          <w:numId w:val="0"/>
        </w:numPr>
        <w:wordWrap/>
        <w:spacing w:before="160" w:after="0"/>
        <w:ind w:leftChars="0" w:right="0" w:rightChars="0"/>
        <w:jc w:val="left"/>
        <w:textAlignment w:val="auto"/>
        <w:rPr>
          <w:sz w:val="24"/>
        </w:rPr>
      </w:pPr>
    </w:p>
    <w:p w14:paraId="5C49CDF8">
      <w:pPr>
        <w:pageBreakBefore w:val="0"/>
        <w:numPr>
          <w:ilvl w:val="0"/>
          <w:numId w:val="0"/>
        </w:numPr>
        <w:wordWrap/>
        <w:spacing w:before="160" w:after="0"/>
        <w:ind w:leftChars="0" w:right="0" w:rightChars="0"/>
        <w:jc w:val="left"/>
        <w:textAlignment w:val="auto"/>
        <w:rPr>
          <w:rFonts w:hint="default" w:ascii="宋体" w:hAnsi="宋体" w:eastAsia="宋体" w:cs="宋体"/>
          <w:b/>
          <w:i w:val="0"/>
          <w:spacing w:val="0"/>
          <w:sz w:val="24"/>
          <w:lang w:val="en-US" w:eastAsia="zh-CN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3.2.2 模块：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积分系统【人工补充】</w:t>
      </w:r>
      <w:r>
        <w:rPr>
          <w:rFonts w:hint="eastAsia" w:ascii="宋体" w:hAnsi="宋体" w:cs="宋体"/>
          <w:b/>
          <w:i w:val="0"/>
          <w:spacing w:val="0"/>
          <w:sz w:val="24"/>
          <w:lang w:val="en-US" w:eastAsia="zh-CN"/>
        </w:rPr>
        <w:t>(优先级：Must)</w:t>
      </w:r>
    </w:p>
    <w:p w14:paraId="070A2CAE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rFonts w:hint="default" w:eastAsia="宋体"/>
          <w:sz w:val="24"/>
          <w:lang w:val="en-US" w:eastAsia="zh-CN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FR-00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4</w:t>
      </w:r>
      <w:r>
        <w:rPr>
          <w:rFonts w:ascii="宋体" w:hAnsi="宋体" w:eastAsia="宋体" w:cs="宋体"/>
          <w:b/>
          <w:i w:val="0"/>
          <w:spacing w:val="0"/>
          <w:sz w:val="24"/>
        </w:rPr>
        <w:t xml:space="preserve"> 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积分管理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用户通过接取任务可以获得积分作为奖励，累积一定数量的积分可以兑换奖品或荣誉勋章。</w:t>
      </w:r>
    </w:p>
    <w:p w14:paraId="675AA297">
      <w:pPr>
        <w:pageBreakBefore w:val="0"/>
        <w:numPr>
          <w:ilvl w:val="0"/>
          <w:numId w:val="0"/>
        </w:numPr>
        <w:wordWrap/>
        <w:spacing w:before="160" w:after="0"/>
        <w:ind w:leftChars="0" w:right="0" w:rightChars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</w:pPr>
    </w:p>
    <w:p w14:paraId="025C419C">
      <w:pPr>
        <w:pageBreakBefore w:val="0"/>
        <w:numPr>
          <w:ilvl w:val="0"/>
          <w:numId w:val="0"/>
        </w:numPr>
        <w:wordWrap/>
        <w:spacing w:before="160" w:after="0"/>
        <w:ind w:leftChars="0" w:right="0" w:rightChars="0"/>
        <w:jc w:val="left"/>
        <w:textAlignment w:val="auto"/>
        <w:rPr>
          <w:rFonts w:hint="default" w:eastAsia="宋体"/>
          <w:sz w:val="24"/>
          <w:lang w:val="en-US" w:eastAsia="zh-CN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3.2.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3</w:t>
      </w:r>
      <w:r>
        <w:rPr>
          <w:rFonts w:ascii="宋体" w:hAnsi="宋体" w:eastAsia="宋体" w:cs="宋体"/>
          <w:b/>
          <w:i w:val="0"/>
          <w:spacing w:val="0"/>
          <w:sz w:val="24"/>
        </w:rPr>
        <w:t xml:space="preserve"> 模块：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即时通讯与社交【人工补充】</w:t>
      </w:r>
    </w:p>
    <w:p w14:paraId="5A27BB82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FR-00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5</w:t>
      </w:r>
      <w:r>
        <w:rPr>
          <w:rFonts w:ascii="宋体" w:hAnsi="宋体" w:eastAsia="宋体" w:cs="宋体"/>
          <w:b/>
          <w:i w:val="0"/>
          <w:spacing w:val="0"/>
          <w:sz w:val="24"/>
        </w:rPr>
        <w:t xml:space="preserve"> 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即时通讯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用户之间可以进行沟通交流，</w:t>
      </w:r>
      <w:r>
        <w:rPr>
          <w:rFonts w:ascii="宋体" w:hAnsi="宋体" w:eastAsia="宋体" w:cs="宋体"/>
          <w:sz w:val="24"/>
          <w:szCs w:val="24"/>
        </w:rPr>
        <w:t>支持文本、图片传输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优先级：Must</w:t>
      </w:r>
      <w:r>
        <w:rPr>
          <w:rFonts w:hint="eastAsia" w:ascii="宋体" w:hAnsi="宋体" w:cs="宋体"/>
          <w:sz w:val="24"/>
          <w:szCs w:val="24"/>
          <w:lang w:eastAsia="zh-CN"/>
        </w:rPr>
        <w:t>）</w:t>
      </w:r>
    </w:p>
    <w:p w14:paraId="79463382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FR-00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6</w:t>
      </w:r>
      <w:r>
        <w:rPr>
          <w:rFonts w:ascii="宋体" w:hAnsi="宋体" w:eastAsia="宋体" w:cs="宋体"/>
          <w:b/>
          <w:i w:val="0"/>
          <w:spacing w:val="0"/>
          <w:sz w:val="24"/>
        </w:rPr>
        <w:t xml:space="preserve"> 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社交功能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用户可以在平台上寻找同好，加入同好社群。</w:t>
      </w:r>
      <w:r>
        <w:rPr>
          <w:rFonts w:hint="eastAsia" w:ascii="宋体" w:hAnsi="宋体" w:cs="宋体"/>
          <w:b w:val="0"/>
          <w:i w:val="0"/>
          <w:spacing w:val="0"/>
          <w:sz w:val="24"/>
          <w:lang w:val="en-US" w:eastAsia="zh-CN"/>
        </w:rPr>
        <w:t>（优先级：Should）</w:t>
      </w:r>
    </w:p>
    <w:p w14:paraId="34E4445D">
      <w:pPr>
        <w:pageBreakBefore w:val="0"/>
        <w:numPr>
          <w:ilvl w:val="0"/>
          <w:numId w:val="0"/>
        </w:numPr>
        <w:wordWrap/>
        <w:spacing w:before="160" w:after="0"/>
        <w:ind w:leftChars="0" w:right="0" w:right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</w:p>
    <w:p w14:paraId="4EC490D0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eastAsia="宋体"/>
          <w:sz w:val="24"/>
          <w:lang w:val="en-US" w:eastAsia="zh-CN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3.2.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4</w:t>
      </w:r>
      <w:r>
        <w:rPr>
          <w:rFonts w:ascii="宋体" w:hAnsi="宋体" w:eastAsia="宋体" w:cs="宋体"/>
          <w:b/>
          <w:i w:val="0"/>
          <w:spacing w:val="0"/>
          <w:sz w:val="24"/>
        </w:rPr>
        <w:t xml:space="preserve"> 模块：任务管理</w:t>
      </w:r>
      <w:r>
        <w:rPr>
          <w:rFonts w:hint="eastAsia" w:ascii="宋体" w:hAnsi="宋体" w:cs="宋体"/>
          <w:b/>
          <w:i w:val="0"/>
          <w:spacing w:val="0"/>
          <w:sz w:val="24"/>
          <w:lang w:eastAsia="zh-CN"/>
        </w:rPr>
        <w:t>（</w:t>
      </w:r>
      <w:r>
        <w:rPr>
          <w:rFonts w:hint="eastAsia" w:ascii="宋体" w:hAnsi="宋体" w:cs="宋体"/>
          <w:b/>
          <w:i w:val="0"/>
          <w:spacing w:val="0"/>
          <w:sz w:val="24"/>
          <w:lang w:val="en-US" w:eastAsia="zh-CN"/>
        </w:rPr>
        <w:t>优先级：Must</w:t>
      </w:r>
      <w:r>
        <w:rPr>
          <w:rFonts w:hint="eastAsia" w:ascii="宋体" w:hAnsi="宋体" w:cs="宋体"/>
          <w:b/>
          <w:i w:val="0"/>
          <w:spacing w:val="0"/>
          <w:sz w:val="24"/>
          <w:lang w:eastAsia="zh-CN"/>
        </w:rPr>
        <w:t>）</w:t>
      </w:r>
    </w:p>
    <w:p w14:paraId="70D81A5B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FR-00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7</w:t>
      </w:r>
      <w:r>
        <w:rPr>
          <w:rFonts w:ascii="宋体" w:hAnsi="宋体" w:eastAsia="宋体" w:cs="宋体"/>
          <w:b/>
          <w:i w:val="0"/>
          <w:spacing w:val="0"/>
          <w:sz w:val="24"/>
        </w:rPr>
        <w:t xml:space="preserve"> 发布任务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eastAsia="zh-CN"/>
        </w:rPr>
        <w:t>【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AI生成】</w:t>
      </w:r>
    </w:p>
    <w:p w14:paraId="0ABC72D6">
      <w:pPr>
        <w:pageBreakBefore w:val="0"/>
        <w:numPr>
          <w:ilvl w:val="1"/>
          <w:numId w:val="1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用户可填写任务标题、类别、详细描述、截止时间、报酬。</w:t>
      </w:r>
    </w:p>
    <w:p w14:paraId="0533FE88">
      <w:pPr>
        <w:pageBreakBefore w:val="0"/>
        <w:numPr>
          <w:ilvl w:val="1"/>
          <w:numId w:val="1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系统应支持上传最多9张图片（如快递取件码截图、二手物品照片）。</w:t>
      </w:r>
    </w:p>
    <w:p w14:paraId="3DCD225F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FR-00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8</w:t>
      </w:r>
      <w:r>
        <w:rPr>
          <w:rFonts w:ascii="宋体" w:hAnsi="宋体" w:eastAsia="宋体" w:cs="宋体"/>
          <w:b/>
          <w:i w:val="0"/>
          <w:spacing w:val="0"/>
          <w:sz w:val="24"/>
        </w:rPr>
        <w:t xml:space="preserve"> 任务筛选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：用户可按类别（快递代取、学习辅导、二手交易、组队匹配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等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）、距离、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时间、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价格区间筛选任务。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eastAsia="zh-CN"/>
        </w:rPr>
        <w:t>【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AI生成+人工修改</w:t>
      </w:r>
      <w:r>
        <w:rPr>
          <w:rFonts w:hint="eastAsia" w:ascii="宋体" w:hAnsi="宋体" w:cs="宋体"/>
          <w:b w:val="0"/>
          <w:i w:val="0"/>
          <w:spacing w:val="0"/>
          <w:sz w:val="24"/>
          <w:lang w:val="en-US" w:eastAsia="zh-CN"/>
        </w:rPr>
        <w:t>。修改记录：增加了按价格区间筛选任务。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eastAsia="zh-CN"/>
        </w:rPr>
        <w:t>】</w:t>
      </w:r>
    </w:p>
    <w:p w14:paraId="7B32E243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FR-00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9</w:t>
      </w:r>
      <w:r>
        <w:rPr>
          <w:rFonts w:ascii="宋体" w:hAnsi="宋体" w:eastAsia="宋体" w:cs="宋体"/>
          <w:b/>
          <w:i w:val="0"/>
          <w:spacing w:val="0"/>
          <w:sz w:val="24"/>
        </w:rPr>
        <w:t xml:space="preserve"> 接单流程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eastAsia="zh-CN"/>
        </w:rPr>
        <w:t>【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AI生成+人工修改</w:t>
      </w:r>
      <w:r>
        <w:rPr>
          <w:rFonts w:hint="eastAsia" w:ascii="宋体" w:hAnsi="宋体" w:cs="宋体"/>
          <w:b w:val="0"/>
          <w:i w:val="0"/>
          <w:spacing w:val="0"/>
          <w:sz w:val="24"/>
          <w:lang w:val="en-US" w:eastAsia="zh-CN"/>
        </w:rPr>
        <w:t>。修改记录：修改了接单流程。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eastAsia="zh-CN"/>
        </w:rPr>
        <w:t>】</w:t>
      </w:r>
    </w:p>
    <w:p w14:paraId="57322C30">
      <w:pPr>
        <w:pageBreakBefore w:val="0"/>
        <w:numPr>
          <w:ilvl w:val="1"/>
          <w:numId w:val="1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接单者点击“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接取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”后，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接单者与发布者进行协商，两者协商成功后，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任务状态变为“进行中”，其他人不可再接。</w:t>
      </w:r>
    </w:p>
    <w:p w14:paraId="08080145">
      <w:pPr>
        <w:pageBreakBefore w:val="0"/>
        <w:numPr>
          <w:ilvl w:val="1"/>
          <w:numId w:val="1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发布者确认任务完成后，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可以选择获取积分、志愿时长等奖励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。</w:t>
      </w:r>
    </w:p>
    <w:p w14:paraId="7BA20532">
      <w:pPr>
        <w:pageBreakBefore w:val="0"/>
        <w:numPr>
          <w:numId w:val="0"/>
        </w:numPr>
        <w:wordWrap/>
        <w:spacing w:before="160" w:after="0"/>
        <w:ind w:leftChars="0" w:right="0" w:rightChars="0"/>
        <w:jc w:val="left"/>
        <w:textAlignment w:val="auto"/>
        <w:rPr>
          <w:color w:val="C00000"/>
          <w:sz w:val="24"/>
        </w:rPr>
      </w:pPr>
    </w:p>
    <w:p w14:paraId="021C2FF6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eastAsia="宋体"/>
          <w:sz w:val="24"/>
          <w:lang w:eastAsia="zh-CN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3.2.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5</w:t>
      </w:r>
      <w:r>
        <w:rPr>
          <w:rFonts w:ascii="宋体" w:hAnsi="宋体" w:eastAsia="宋体" w:cs="宋体"/>
          <w:b/>
          <w:i w:val="0"/>
          <w:spacing w:val="0"/>
          <w:sz w:val="24"/>
        </w:rPr>
        <w:t xml:space="preserve"> 模块：评价与反馈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eastAsia="zh-CN"/>
        </w:rPr>
        <w:t>【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AI生成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eastAsia="zh-CN"/>
        </w:rPr>
        <w:t>】</w:t>
      </w:r>
      <w:r>
        <w:rPr>
          <w:rFonts w:hint="eastAsia" w:ascii="宋体" w:hAnsi="宋体" w:cs="宋体"/>
          <w:b/>
          <w:i w:val="0"/>
          <w:spacing w:val="0"/>
          <w:sz w:val="24"/>
          <w:lang w:eastAsia="zh-CN"/>
        </w:rPr>
        <w:t>（</w:t>
      </w:r>
      <w:r>
        <w:rPr>
          <w:rFonts w:hint="eastAsia" w:ascii="宋体" w:hAnsi="宋体" w:cs="宋体"/>
          <w:b/>
          <w:i w:val="0"/>
          <w:spacing w:val="0"/>
          <w:sz w:val="24"/>
          <w:lang w:val="en-US" w:eastAsia="zh-CN"/>
        </w:rPr>
        <w:t>优先级：Must</w:t>
      </w:r>
      <w:r>
        <w:rPr>
          <w:rFonts w:hint="eastAsia" w:ascii="宋体" w:hAnsi="宋体" w:cs="宋体"/>
          <w:b/>
          <w:i w:val="0"/>
          <w:spacing w:val="0"/>
          <w:sz w:val="24"/>
          <w:lang w:eastAsia="zh-CN"/>
        </w:rPr>
        <w:t>）</w:t>
      </w:r>
    </w:p>
    <w:p w14:paraId="78CD8CAE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FR-0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10</w:t>
      </w:r>
      <w:r>
        <w:rPr>
          <w:rFonts w:ascii="宋体" w:hAnsi="宋体" w:eastAsia="宋体" w:cs="宋体"/>
          <w:b/>
          <w:i w:val="0"/>
          <w:spacing w:val="0"/>
          <w:sz w:val="24"/>
        </w:rPr>
        <w:t xml:space="preserve"> 互评机制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：订单结束后，双方可互相打分（1-5星）并填写文字评价。</w:t>
      </w:r>
    </w:p>
    <w:p w14:paraId="41EA0AC2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FR-01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1</w:t>
      </w:r>
      <w:r>
        <w:rPr>
          <w:rFonts w:ascii="宋体" w:hAnsi="宋体" w:eastAsia="宋体" w:cs="宋体"/>
          <w:b/>
          <w:i w:val="0"/>
          <w:spacing w:val="0"/>
          <w:sz w:val="24"/>
        </w:rPr>
        <w:t xml:space="preserve"> 举报系统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：用户可举报违规任务或骚扰行为，管理员需在24小时内处理。</w:t>
      </w:r>
    </w:p>
    <w:p w14:paraId="58A9D340">
      <w:pPr>
        <w:pageBreakBefore w:val="0"/>
        <w:numPr>
          <w:ilvl w:val="0"/>
          <w:numId w:val="0"/>
        </w:numPr>
        <w:wordWrap/>
        <w:spacing w:before="160" w:after="0"/>
        <w:ind w:leftChars="0" w:right="0" w:rightChars="0"/>
        <w:jc w:val="left"/>
        <w:textAlignment w:val="auto"/>
        <w:rPr>
          <w:sz w:val="24"/>
        </w:rPr>
      </w:pPr>
    </w:p>
    <w:p w14:paraId="04EC3476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eastAsia="宋体"/>
          <w:sz w:val="24"/>
          <w:lang w:eastAsia="zh-CN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3.2.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6</w:t>
      </w:r>
      <w:r>
        <w:rPr>
          <w:rFonts w:ascii="宋体" w:hAnsi="宋体" w:eastAsia="宋体" w:cs="宋体"/>
          <w:b/>
          <w:i w:val="0"/>
          <w:spacing w:val="0"/>
          <w:sz w:val="24"/>
        </w:rPr>
        <w:t xml:space="preserve"> 模块：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管理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eastAsia="zh-CN"/>
        </w:rPr>
        <w:t>【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人工补充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eastAsia="zh-CN"/>
        </w:rPr>
        <w:t>】</w:t>
      </w:r>
      <w:r>
        <w:rPr>
          <w:rFonts w:hint="eastAsia" w:ascii="宋体" w:hAnsi="宋体" w:cs="宋体"/>
          <w:b/>
          <w:i w:val="0"/>
          <w:spacing w:val="0"/>
          <w:sz w:val="24"/>
          <w:lang w:eastAsia="zh-CN"/>
        </w:rPr>
        <w:t>（</w:t>
      </w:r>
      <w:r>
        <w:rPr>
          <w:rFonts w:hint="eastAsia" w:ascii="宋体" w:hAnsi="宋体" w:cs="宋体"/>
          <w:b/>
          <w:i w:val="0"/>
          <w:spacing w:val="0"/>
          <w:sz w:val="24"/>
          <w:lang w:val="en-US" w:eastAsia="zh-CN"/>
        </w:rPr>
        <w:t>优先级：Must</w:t>
      </w:r>
      <w:r>
        <w:rPr>
          <w:rFonts w:hint="eastAsia" w:ascii="宋体" w:hAnsi="宋体" w:cs="宋体"/>
          <w:b/>
          <w:i w:val="0"/>
          <w:spacing w:val="0"/>
          <w:sz w:val="24"/>
          <w:lang w:eastAsia="zh-CN"/>
        </w:rPr>
        <w:t>）</w:t>
      </w:r>
    </w:p>
    <w:p w14:paraId="1D9B8CB6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FR-0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1</w:t>
      </w:r>
      <w:r>
        <w:rPr>
          <w:rFonts w:hint="eastAsia" w:ascii="宋体" w:hAnsi="宋体" w:cs="宋体"/>
          <w:b/>
          <w:i w:val="0"/>
          <w:spacing w:val="0"/>
          <w:sz w:val="24"/>
          <w:lang w:val="en-US" w:eastAsia="zh-CN"/>
        </w:rPr>
        <w:t>2</w:t>
      </w:r>
      <w:r>
        <w:rPr>
          <w:rFonts w:ascii="宋体" w:hAnsi="宋体" w:eastAsia="宋体" w:cs="宋体"/>
          <w:b/>
          <w:i w:val="0"/>
          <w:spacing w:val="0"/>
          <w:sz w:val="24"/>
        </w:rPr>
        <w:t xml:space="preserve"> 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内容审核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管理员需要对在平台上发布的帖子进行审核，确保帖子内容符合国家法律法规，维护社区良好秩序。</w:t>
      </w:r>
    </w:p>
    <w:p w14:paraId="06C3AB49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FR-01</w:t>
      </w:r>
      <w:r>
        <w:rPr>
          <w:rFonts w:hint="eastAsia" w:ascii="宋体" w:hAnsi="宋体" w:cs="宋体"/>
          <w:b/>
          <w:i w:val="0"/>
          <w:spacing w:val="0"/>
          <w:sz w:val="24"/>
          <w:lang w:val="en-US" w:eastAsia="zh-CN"/>
        </w:rPr>
        <w:t>3</w:t>
      </w:r>
      <w:r>
        <w:rPr>
          <w:rFonts w:ascii="宋体" w:hAnsi="宋体" w:eastAsia="宋体" w:cs="宋体"/>
          <w:b/>
          <w:i w:val="0"/>
          <w:spacing w:val="0"/>
          <w:sz w:val="24"/>
        </w:rPr>
        <w:t xml:space="preserve"> 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处罚功能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对用户违反社区管理规范的行为，管理员需要进行相应的处罚，如删帖、禁言、封号等。</w:t>
      </w:r>
    </w:p>
    <w:p w14:paraId="72C5634A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FR-01</w:t>
      </w:r>
      <w:r>
        <w:rPr>
          <w:rFonts w:hint="eastAsia" w:ascii="宋体" w:hAnsi="宋体" w:cs="宋体"/>
          <w:b/>
          <w:i w:val="0"/>
          <w:spacing w:val="0"/>
          <w:sz w:val="24"/>
          <w:lang w:val="en-US" w:eastAsia="zh-CN"/>
        </w:rPr>
        <w:t>4</w:t>
      </w:r>
      <w:r>
        <w:rPr>
          <w:rFonts w:ascii="宋体" w:hAnsi="宋体" w:eastAsia="宋体" w:cs="宋体"/>
          <w:b/>
          <w:i w:val="0"/>
          <w:spacing w:val="0"/>
          <w:sz w:val="24"/>
        </w:rPr>
        <w:t xml:space="preserve"> </w:t>
      </w:r>
      <w:r>
        <w:rPr>
          <w:rFonts w:hint="eastAsia" w:ascii="宋体" w:hAnsi="宋体" w:cs="宋体"/>
          <w:b/>
          <w:i w:val="0"/>
          <w:spacing w:val="0"/>
          <w:sz w:val="24"/>
          <w:lang w:val="en-US" w:eastAsia="zh-CN"/>
        </w:rPr>
        <w:t>信誉分管理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  <w:r>
        <w:rPr>
          <w:rFonts w:hint="eastAsia" w:ascii="宋体" w:hAnsi="宋体" w:cs="宋体"/>
          <w:b w:val="0"/>
          <w:i w:val="0"/>
          <w:spacing w:val="0"/>
          <w:sz w:val="24"/>
          <w:lang w:val="en-US" w:eastAsia="zh-CN"/>
        </w:rPr>
        <w:t>对用户经核实的无故违约毁约行为，平台需要扣除该用户信誉分。当信誉分低于一定值时，需要对用户进行处罚。</w:t>
      </w:r>
      <w:bookmarkStart w:id="0" w:name="_GoBack"/>
      <w:bookmarkEnd w:id="0"/>
    </w:p>
    <w:p w14:paraId="4621B638">
      <w:pPr>
        <w:pageBreakBefore w:val="0"/>
        <w:numPr>
          <w:ilvl w:val="0"/>
          <w:numId w:val="0"/>
        </w:numPr>
        <w:wordWrap/>
        <w:spacing w:before="160" w:after="0"/>
        <w:ind w:leftChars="0" w:right="0" w:rightChars="0"/>
        <w:jc w:val="left"/>
        <w:textAlignment w:val="auto"/>
        <w:rPr>
          <w:sz w:val="24"/>
        </w:rPr>
      </w:pPr>
    </w:p>
    <w:p w14:paraId="7751A812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eastAsia="宋体"/>
          <w:sz w:val="24"/>
          <w:lang w:eastAsia="zh-CN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3.3 性能需求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eastAsia="zh-CN"/>
        </w:rPr>
        <w:t>【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val="en-US" w:eastAsia="zh-CN"/>
        </w:rPr>
        <w:t>AI生成</w:t>
      </w:r>
      <w:r>
        <w:rPr>
          <w:rFonts w:hint="eastAsia" w:ascii="宋体" w:hAnsi="宋体" w:eastAsia="宋体" w:cs="宋体"/>
          <w:b/>
          <w:i w:val="0"/>
          <w:spacing w:val="0"/>
          <w:sz w:val="24"/>
          <w:lang w:eastAsia="zh-CN"/>
        </w:rPr>
        <w:t>】</w:t>
      </w:r>
    </w:p>
    <w:p w14:paraId="6A5A5E28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3.3.1 响应时间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4510522E">
      <w:pPr>
        <w:pageBreakBefore w:val="0"/>
        <w:numPr>
          <w:ilvl w:val="1"/>
          <w:numId w:val="1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首页加载时间不超过1.5秒（4G网络下）。</w:t>
      </w:r>
    </w:p>
    <w:p w14:paraId="62A36DED">
      <w:pPr>
        <w:pageBreakBefore w:val="0"/>
        <w:numPr>
          <w:ilvl w:val="1"/>
          <w:numId w:val="1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搜索及筛选结果返回时间不超过1秒。</w:t>
      </w:r>
    </w:p>
    <w:p w14:paraId="55C5B715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3.3.2 并发性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4D0CD190">
      <w:pPr>
        <w:pageBreakBefore w:val="0"/>
        <w:numPr>
          <w:ilvl w:val="1"/>
          <w:numId w:val="17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系统应支持至少2000个并发用户在线（应对午餐/晚餐高峰期的代取需求）。</w:t>
      </w:r>
    </w:p>
    <w:p w14:paraId="1427EEC8">
      <w:pPr>
        <w:pageBreakBefore w:val="0"/>
        <w:numPr>
          <w:ilvl w:val="0"/>
          <w:numId w:val="1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3.3.3 数据精度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494924D1">
      <w:pPr>
        <w:pageBreakBefore w:val="0"/>
        <w:numPr>
          <w:ilvl w:val="1"/>
          <w:numId w:val="18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金额计算精确到小数点后两位（分）。</w:t>
      </w:r>
    </w:p>
    <w:p w14:paraId="4D8906D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3.4 非功能性需求</w:t>
      </w:r>
    </w:p>
    <w:p w14:paraId="11C2E7D5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eastAsia="宋体"/>
          <w:sz w:val="24"/>
          <w:lang w:eastAsia="zh-CN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3.4.1 安全性</w:t>
      </w:r>
      <w:r>
        <w:rPr>
          <w:rFonts w:hint="eastAsia" w:ascii="宋体" w:hAnsi="宋体" w:cs="宋体"/>
          <w:b/>
          <w:i w:val="0"/>
          <w:spacing w:val="0"/>
          <w:sz w:val="24"/>
          <w:lang w:eastAsia="zh-CN"/>
        </w:rPr>
        <w:t>【</w:t>
      </w:r>
      <w:r>
        <w:rPr>
          <w:rFonts w:hint="eastAsia" w:ascii="宋体" w:hAnsi="宋体" w:cs="宋体"/>
          <w:b/>
          <w:i w:val="0"/>
          <w:spacing w:val="0"/>
          <w:sz w:val="24"/>
          <w:lang w:val="en-US" w:eastAsia="zh-CN"/>
        </w:rPr>
        <w:t>AI生成</w:t>
      </w:r>
      <w:r>
        <w:rPr>
          <w:rFonts w:hint="eastAsia" w:ascii="宋体" w:hAnsi="宋体" w:cs="宋体"/>
          <w:b/>
          <w:i w:val="0"/>
          <w:spacing w:val="0"/>
          <w:sz w:val="24"/>
          <w:lang w:eastAsia="zh-CN"/>
        </w:rPr>
        <w:t>】</w:t>
      </w:r>
    </w:p>
    <w:p w14:paraId="25DEC781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数据加密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：用户密码及敏感个人信息（如手机号）在数据库中必须加密存储。</w:t>
      </w:r>
    </w:p>
    <w:p w14:paraId="26C828EB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通信安全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：全站采用HTTPS协议传输数据。</w:t>
      </w:r>
    </w:p>
    <w:p w14:paraId="7882136E">
      <w:pPr>
        <w:pageBreakBefore w:val="0"/>
        <w:numPr>
          <w:ilvl w:val="0"/>
          <w:numId w:val="19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隐私保护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：在订单未确认前，双方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应用内聊天沟通，不直接暴露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个人信息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。</w:t>
      </w:r>
    </w:p>
    <w:p w14:paraId="231F3029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eastAsia="宋体"/>
          <w:sz w:val="24"/>
          <w:lang w:eastAsia="zh-CN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3.4.</w:t>
      </w:r>
      <w:r>
        <w:rPr>
          <w:rFonts w:hint="eastAsia" w:ascii="宋体" w:hAnsi="宋体" w:cs="宋体"/>
          <w:b/>
          <w:i w:val="0"/>
          <w:spacing w:val="0"/>
          <w:sz w:val="24"/>
          <w:lang w:val="en-US" w:eastAsia="zh-CN"/>
        </w:rPr>
        <w:t>2</w:t>
      </w:r>
      <w:r>
        <w:rPr>
          <w:rFonts w:ascii="宋体" w:hAnsi="宋体" w:eastAsia="宋体" w:cs="宋体"/>
          <w:b/>
          <w:i w:val="0"/>
          <w:spacing w:val="0"/>
          <w:sz w:val="24"/>
        </w:rPr>
        <w:t xml:space="preserve"> 可维护性</w:t>
      </w:r>
      <w:r>
        <w:rPr>
          <w:rFonts w:hint="eastAsia" w:ascii="宋体" w:hAnsi="宋体" w:cs="宋体"/>
          <w:b/>
          <w:i w:val="0"/>
          <w:spacing w:val="0"/>
          <w:sz w:val="24"/>
          <w:lang w:eastAsia="zh-CN"/>
        </w:rPr>
        <w:t>【</w:t>
      </w:r>
      <w:r>
        <w:rPr>
          <w:rFonts w:hint="eastAsia" w:ascii="宋体" w:hAnsi="宋体" w:cs="宋体"/>
          <w:b/>
          <w:i w:val="0"/>
          <w:spacing w:val="0"/>
          <w:sz w:val="24"/>
          <w:lang w:val="en-US" w:eastAsia="zh-CN"/>
        </w:rPr>
        <w:t>AI生成</w:t>
      </w:r>
      <w:r>
        <w:rPr>
          <w:rFonts w:hint="eastAsia" w:ascii="宋体" w:hAnsi="宋体" w:cs="宋体"/>
          <w:b/>
          <w:i w:val="0"/>
          <w:spacing w:val="0"/>
          <w:sz w:val="24"/>
          <w:lang w:eastAsia="zh-CN"/>
        </w:rPr>
        <w:t>】</w:t>
      </w:r>
    </w:p>
    <w:p w14:paraId="0A9B07EF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代码应遵循模块化设计原则，便于后续功能扩展（如增加“宿舍报修”模块）。</w:t>
      </w:r>
    </w:p>
    <w:p w14:paraId="31D29B2F">
      <w:pPr>
        <w:pageBreakBefore w:val="0"/>
        <w:numPr>
          <w:ilvl w:val="0"/>
          <w:numId w:val="2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提供详细的API文档和数据库设计文档。</w:t>
      </w:r>
    </w:p>
    <w:p w14:paraId="2A019036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eastAsia="宋体"/>
          <w:sz w:val="24"/>
          <w:lang w:eastAsia="zh-CN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3.5 设计约束</w:t>
      </w:r>
      <w:r>
        <w:rPr>
          <w:rFonts w:hint="eastAsia" w:ascii="宋体" w:hAnsi="宋体" w:cs="宋体"/>
          <w:b/>
          <w:i w:val="0"/>
          <w:spacing w:val="0"/>
          <w:sz w:val="24"/>
          <w:lang w:eastAsia="zh-CN"/>
        </w:rPr>
        <w:t>【</w:t>
      </w:r>
      <w:r>
        <w:rPr>
          <w:rFonts w:hint="eastAsia" w:ascii="宋体" w:hAnsi="宋体" w:cs="宋体"/>
          <w:b/>
          <w:i w:val="0"/>
          <w:spacing w:val="0"/>
          <w:sz w:val="24"/>
          <w:lang w:val="en-US" w:eastAsia="zh-CN"/>
        </w:rPr>
        <w:t>AI生成</w:t>
      </w:r>
      <w:r>
        <w:rPr>
          <w:rFonts w:hint="eastAsia" w:ascii="宋体" w:hAnsi="宋体" w:cs="宋体"/>
          <w:b/>
          <w:i w:val="0"/>
          <w:spacing w:val="0"/>
          <w:sz w:val="24"/>
          <w:lang w:eastAsia="zh-CN"/>
        </w:rPr>
        <w:t>】</w:t>
      </w:r>
    </w:p>
    <w:p w14:paraId="79987FF0">
      <w:pPr>
        <w:pageBreakBefore w:val="0"/>
        <w:numPr>
          <w:ilvl w:val="0"/>
          <w:numId w:val="2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UI风格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：主色调建议采用充满活力的颜色（如橙色或天蓝色），字体清晰。</w:t>
      </w:r>
    </w:p>
    <w:p w14:paraId="453DEA88">
      <w:pPr>
        <w:pageBreakBefore w:val="0"/>
        <w:numPr>
          <w:ilvl w:val="0"/>
          <w:numId w:val="2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开发语言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：推荐后端使用Java (Spring Boot)，前端使用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uve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或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>react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以实现跨平台。</w:t>
      </w:r>
    </w:p>
    <w:p w14:paraId="71FE24D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4. 附录</w:t>
      </w:r>
    </w:p>
    <w:p w14:paraId="1D9164B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4.1 用例模型示例：发布快递代取任务</w:t>
      </w:r>
    </w:p>
    <w:p w14:paraId="2CDA630C">
      <w:pPr>
        <w:pageBreakBefore w:val="0"/>
        <w:numPr>
          <w:ilvl w:val="0"/>
          <w:numId w:val="2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参与者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：认证学生用户</w:t>
      </w:r>
    </w:p>
    <w:p w14:paraId="4F5DF03C">
      <w:pPr>
        <w:pageBreakBefore w:val="0"/>
        <w:numPr>
          <w:ilvl w:val="0"/>
          <w:numId w:val="2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前置条件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：用户已登录且账户余额充足（或已绑定支付方式）。</w:t>
      </w:r>
    </w:p>
    <w:p w14:paraId="361BC2C3">
      <w:pPr>
        <w:pageBreakBefore w:val="0"/>
        <w:numPr>
          <w:ilvl w:val="0"/>
          <w:numId w:val="2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基本流程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51B16C15">
      <w:pPr>
        <w:pageBreakBefore w:val="0"/>
        <w:numPr>
          <w:ilvl w:val="1"/>
          <w:numId w:val="23"/>
        </w:numPr>
        <w:wordWrap/>
        <w:spacing w:before="160" w:after="0"/>
        <w:ind w:left="1100" w:right="0" w:hanging="66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用户点击“发布任务”按钮。</w:t>
      </w:r>
    </w:p>
    <w:p w14:paraId="333AE722">
      <w:pPr>
        <w:pageBreakBefore w:val="0"/>
        <w:numPr>
          <w:ilvl w:val="1"/>
          <w:numId w:val="23"/>
        </w:numPr>
        <w:wordWrap/>
        <w:spacing w:before="160" w:after="0"/>
        <w:ind w:left="1100" w:right="0" w:hanging="66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选择类别为“快递代取”。</w:t>
      </w:r>
    </w:p>
    <w:p w14:paraId="3D73FEF5">
      <w:pPr>
        <w:pageBreakBefore w:val="0"/>
        <w:numPr>
          <w:ilvl w:val="1"/>
          <w:numId w:val="23"/>
        </w:numPr>
        <w:wordWrap/>
        <w:spacing w:before="160" w:after="0"/>
        <w:ind w:left="1100" w:right="0" w:hanging="66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输入取件码、快递公司、送达地址（宿舍楼号）。</w:t>
      </w:r>
    </w:p>
    <w:p w14:paraId="13ADC35F">
      <w:pPr>
        <w:pageBreakBefore w:val="0"/>
        <w:numPr>
          <w:ilvl w:val="1"/>
          <w:numId w:val="23"/>
        </w:numPr>
        <w:wordWrap/>
        <w:spacing w:before="160" w:after="0"/>
        <w:ind w:left="1100" w:right="0" w:hanging="66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输入悬赏金额（系统建议价格范围）。</w:t>
      </w:r>
    </w:p>
    <w:p w14:paraId="0DE41E1D">
      <w:pPr>
        <w:pageBreakBefore w:val="0"/>
        <w:numPr>
          <w:ilvl w:val="1"/>
          <w:numId w:val="23"/>
        </w:numPr>
        <w:wordWrap/>
        <w:spacing w:before="160" w:after="0"/>
        <w:ind w:left="1100" w:right="0" w:hanging="66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点击“提交”，系统冻结相应金额。</w:t>
      </w:r>
    </w:p>
    <w:p w14:paraId="5003D2A9">
      <w:pPr>
        <w:pageBreakBefore w:val="0"/>
        <w:numPr>
          <w:ilvl w:val="1"/>
          <w:numId w:val="23"/>
        </w:numPr>
        <w:wordWrap/>
        <w:spacing w:before="160" w:after="0"/>
        <w:ind w:left="1100" w:right="0" w:hanging="660"/>
        <w:jc w:val="left"/>
        <w:textAlignment w:val="auto"/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任务显示在任务大厅。</w:t>
      </w: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汉仪字酷堂长林体W">
    <w:panose1 w:val="00020600040101010101"/>
    <w:charset w:val="86"/>
    <w:family w:val="auto"/>
    <w:pitch w:val="default"/>
    <w:sig w:usb0="8000003F" w:usb1="1AC104FA" w:usb2="00000016" w:usb3="00000000" w:csb0="0004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9E7D2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3AFA4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B0F1ACD9"/>
    <w:multiLevelType w:val="multilevel"/>
    <w:tmpl w:val="B0F1ACD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">
    <w:nsid w:val="B5E306ED"/>
    <w:multiLevelType w:val="multilevel"/>
    <w:tmpl w:val="B5E306ED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5">
    <w:nsid w:val="C8879AEF"/>
    <w:multiLevelType w:val="multilevel"/>
    <w:tmpl w:val="C8879AE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6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7">
    <w:nsid w:val="D7F9FE59"/>
    <w:multiLevelType w:val="multilevel"/>
    <w:tmpl w:val="D7F9FE5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8">
    <w:nsid w:val="DCBA6B53"/>
    <w:multiLevelType w:val="multilevel"/>
    <w:tmpl w:val="DCBA6B53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9">
    <w:nsid w:val="F4B5D9F5"/>
    <w:multiLevelType w:val="multilevel"/>
    <w:tmpl w:val="F4B5D9F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1">
    <w:nsid w:val="0248C179"/>
    <w:multiLevelType w:val="multilevel"/>
    <w:tmpl w:val="0248C17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2">
    <w:nsid w:val="03D62ECE"/>
    <w:multiLevelType w:val="multilevel"/>
    <w:tmpl w:val="03D62EC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3">
    <w:nsid w:val="0E640482"/>
    <w:multiLevelType w:val="multilevel"/>
    <w:tmpl w:val="0E640482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4">
    <w:nsid w:val="2470EC97"/>
    <w:multiLevelType w:val="multilevel"/>
    <w:tmpl w:val="2470EC97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5">
    <w:nsid w:val="25B654F3"/>
    <w:multiLevelType w:val="multilevel"/>
    <w:tmpl w:val="25B654F3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6">
    <w:nsid w:val="2A8F537B"/>
    <w:multiLevelType w:val="multilevel"/>
    <w:tmpl w:val="2A8F537B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7">
    <w:nsid w:val="46A08BB8"/>
    <w:multiLevelType w:val="multilevel"/>
    <w:tmpl w:val="46A08BB8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8">
    <w:nsid w:val="4C1BAE26"/>
    <w:multiLevelType w:val="multilevel"/>
    <w:tmpl w:val="4C1BAE26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9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0">
    <w:nsid w:val="5A241D34"/>
    <w:multiLevelType w:val="multilevel"/>
    <w:tmpl w:val="5A241D3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1">
    <w:nsid w:val="72183CF9"/>
    <w:multiLevelType w:val="multilevel"/>
    <w:tmpl w:val="72183CF9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2">
    <w:nsid w:val="7C246926"/>
    <w:multiLevelType w:val="multilevel"/>
    <w:tmpl w:val="7C246926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lvlText w:val="%1.%2."/>
      <w:lvlJc w:val="left"/>
      <w:pPr>
        <w:ind w:left="1100" w:hanging="660"/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10"/>
  </w:num>
  <w:num w:numId="2">
    <w:abstractNumId w:val="6"/>
  </w:num>
  <w:num w:numId="3">
    <w:abstractNumId w:val="19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1"/>
  </w:num>
  <w:num w:numId="9">
    <w:abstractNumId w:val="11"/>
  </w:num>
  <w:num w:numId="10">
    <w:abstractNumId w:val="0"/>
  </w:num>
  <w:num w:numId="11">
    <w:abstractNumId w:val="16"/>
  </w:num>
  <w:num w:numId="12">
    <w:abstractNumId w:val="20"/>
  </w:num>
  <w:num w:numId="13">
    <w:abstractNumId w:val="5"/>
  </w:num>
  <w:num w:numId="14">
    <w:abstractNumId w:val="9"/>
  </w:num>
  <w:num w:numId="15">
    <w:abstractNumId w:val="14"/>
  </w:num>
  <w:num w:numId="16">
    <w:abstractNumId w:val="8"/>
  </w:num>
  <w:num w:numId="17">
    <w:abstractNumId w:val="7"/>
  </w:num>
  <w:num w:numId="18">
    <w:abstractNumId w:val="1"/>
  </w:num>
  <w:num w:numId="19">
    <w:abstractNumId w:val="18"/>
  </w:num>
  <w:num w:numId="20">
    <w:abstractNumId w:val="13"/>
  </w:num>
  <w:num w:numId="21">
    <w:abstractNumId w:val="17"/>
  </w:num>
  <w:num w:numId="22">
    <w:abstractNumId w:val="2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ulTrailSpace/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9E57B43"/>
    <w:rsid w:val="15F630D7"/>
    <w:rsid w:val="1A6920CA"/>
    <w:rsid w:val="2D86460A"/>
    <w:rsid w:val="31126BC0"/>
    <w:rsid w:val="46963997"/>
    <w:rsid w:val="6B6162B3"/>
    <w:rsid w:val="6C3F5D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2668</Words>
  <Characters>3002</Characters>
  <TotalTime>8</TotalTime>
  <ScaleCrop>false</ScaleCrop>
  <LinksUpToDate>false</LinksUpToDate>
  <CharactersWithSpaces>3065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2026-04-18T06:47:00Z</dcterms:created>
  <dc:creator>Apache POI</dc:creator>
  <cp:lastModifiedBy>Chyon</cp:lastModifiedBy>
  <dcterms:modified xsi:type="dcterms:W3CDTF">2026-04-19T05:32:59Z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WLm9pewt2r1NFrb67VF23JeMYuTMcjg4Kpuj7GuDAq0=","ProduceID":"doc_sgs:b2ca8ebd-4c57-4ceb-a301-284b51ef263a","ReservedCode2":"WLm9pewt2r1NFrb67VF23JeMYuTMcjg4Kpuj7GuDAq0=","PropagateID":"doc_sgs:b2ca8ebd-4c57-4ceb-a301-284b51ef263a","ContentProducer":"001191440101MA9Y9T4H7A00000"}</vt:lpwstr>
  </property>
  <property fmtid="{D5CDD505-2E9C-101B-9397-08002B2CF9AE}" pid="3" name="KSOTemplateDocerSaveRecord">
    <vt:lpwstr>eyJoZGlkIjoiN2FmMjdhYjU4ZjA2Nzc3MmE5NmZlODkwNjQxMTgxNjkiLCJ1c2VySWQiOiIxNjA3NzQ2MTAwIn0=</vt:lpwstr>
  </property>
  <property fmtid="{D5CDD505-2E9C-101B-9397-08002B2CF9AE}" pid="4" name="KSOProductBuildVer">
    <vt:lpwstr>2052-12.1.0.24034</vt:lpwstr>
  </property>
  <property fmtid="{D5CDD505-2E9C-101B-9397-08002B2CF9AE}" pid="5" name="ICV">
    <vt:lpwstr>14533366054E4F8F8FA86BECFBA49125_12</vt:lpwstr>
  </property>
</Properties>
</file>