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57371D">
        <w:rPr>
          <w:rFonts w:hint="eastAsia"/>
        </w:rPr>
        <w:t>B</w:t>
      </w:r>
      <w:r w:rsidR="0057371D">
        <w:t>oot</w:t>
      </w:r>
      <w:r w:rsidR="00A63BB0">
        <w:rPr>
          <w:rFonts w:hint="eastAsia"/>
        </w:rPr>
        <w:t>核心</w:t>
      </w:r>
      <w:r w:rsidR="00AE0783">
        <w:rPr>
          <w:rFonts w:hint="eastAsia"/>
        </w:rPr>
        <w:t>-</w:t>
      </w:r>
      <w:r w:rsidR="00505188">
        <w:rPr>
          <w:rFonts w:hint="eastAsia"/>
        </w:rPr>
        <w:t>To</w:t>
      </w:r>
      <w:r w:rsidR="00505188">
        <w:t>mcat</w:t>
      </w:r>
      <w:r w:rsidR="00505188">
        <w:rPr>
          <w:rFonts w:hint="eastAsia"/>
        </w:rPr>
        <w:t>配置</w:t>
      </w:r>
    </w:p>
    <w:p w:rsidR="00505188" w:rsidRDefault="00505188" w:rsidP="00505188">
      <w:pPr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Spr</w:t>
      </w:r>
      <w:r>
        <w:t>ingBoot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Tomcat </w:t>
      </w:r>
      <w:r>
        <w:rPr>
          <w:rFonts w:hint="eastAsia"/>
        </w:rPr>
        <w:t>的所有属性都在</w:t>
      </w:r>
      <w:r>
        <w:rPr>
          <w:rFonts w:hint="eastAsia"/>
        </w:rPr>
        <w:t xml:space="preserve">org. </w:t>
      </w:r>
      <w:proofErr w:type="spellStart"/>
      <w:r>
        <w:rPr>
          <w:rFonts w:hint="eastAsia"/>
        </w:rPr>
        <w:t>springframewo</w:t>
      </w:r>
      <w:r>
        <w:t>r</w:t>
      </w:r>
      <w:r>
        <w:rPr>
          <w:rFonts w:hint="eastAsia"/>
        </w:rPr>
        <w:t>k.boot.autoconfigure.web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ServerProperties</w:t>
      </w:r>
      <w:proofErr w:type="spellEnd"/>
      <w:r>
        <w:rPr>
          <w:rFonts w:hint="eastAsia"/>
        </w:rPr>
        <w:t>配置类中做了定义，我们只需在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配置属性做配置即可。通用的</w:t>
      </w:r>
      <w:r>
        <w:rPr>
          <w:rFonts w:hint="eastAsia"/>
        </w:rPr>
        <w:t xml:space="preserve">Servlet </w:t>
      </w:r>
      <w:r>
        <w:rPr>
          <w:rFonts w:hint="eastAsia"/>
        </w:rPr>
        <w:t>容器配置都以“</w:t>
      </w:r>
      <w:r>
        <w:rPr>
          <w:rFonts w:hint="eastAsia"/>
        </w:rPr>
        <w:t>serv</w:t>
      </w:r>
      <w:r>
        <w:t>er</w:t>
      </w:r>
      <w:r>
        <w:rPr>
          <w:rFonts w:hint="eastAsia"/>
        </w:rPr>
        <w:t>”作为前缀，而</w:t>
      </w:r>
      <w:r>
        <w:rPr>
          <w:rFonts w:hint="eastAsia"/>
        </w:rPr>
        <w:t xml:space="preserve">Tomcat </w:t>
      </w:r>
      <w:r>
        <w:rPr>
          <w:rFonts w:hint="eastAsia"/>
        </w:rPr>
        <w:t>特有配置都以“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server.tomcat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＂作为前缀。下面是常用示例。</w:t>
      </w:r>
    </w:p>
    <w:p w:rsidR="00505188" w:rsidRDefault="00505188" w:rsidP="00505188">
      <w:pPr>
        <w:ind w:firstLine="480"/>
      </w:pPr>
      <w:r w:rsidRPr="00505188">
        <w:rPr>
          <w:rFonts w:hint="eastAsia"/>
        </w:rPr>
        <w:t>配置</w:t>
      </w:r>
      <w:r w:rsidRPr="00505188">
        <w:rPr>
          <w:rFonts w:hint="eastAsia"/>
        </w:rPr>
        <w:t>Serv</w:t>
      </w:r>
      <w:r>
        <w:rPr>
          <w:rFonts w:hint="eastAsia"/>
        </w:rPr>
        <w:t>l</w:t>
      </w:r>
      <w:r w:rsidRPr="00505188">
        <w:rPr>
          <w:rFonts w:hint="eastAsia"/>
        </w:rPr>
        <w:t xml:space="preserve">et </w:t>
      </w:r>
      <w:r w:rsidRPr="00505188">
        <w:rPr>
          <w:rFonts w:hint="eastAsia"/>
        </w:rPr>
        <w:t>容器：</w:t>
      </w:r>
    </w:p>
    <w:p w:rsidR="00505188" w:rsidRDefault="00505188" w:rsidP="00505188">
      <w:pPr>
        <w:pStyle w:val="a4"/>
        <w:jc w:val="center"/>
      </w:pPr>
      <w:r>
        <w:rPr>
          <w:noProof/>
        </w:rPr>
        <w:drawing>
          <wp:inline distT="0" distB="0" distL="0" distR="0" wp14:anchorId="0C1088CE" wp14:editId="0C2F7B0A">
            <wp:extent cx="6645910" cy="578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88" w:rsidRDefault="00505188" w:rsidP="00505188">
      <w:pPr>
        <w:ind w:firstLine="480"/>
      </w:pPr>
      <w:r w:rsidRPr="00505188">
        <w:rPr>
          <w:rFonts w:hint="eastAsia"/>
        </w:rPr>
        <w:t>配置</w:t>
      </w:r>
      <w:r w:rsidRPr="00505188">
        <w:rPr>
          <w:rFonts w:hint="eastAsia"/>
        </w:rPr>
        <w:t>Tomcat:</w:t>
      </w:r>
    </w:p>
    <w:p w:rsidR="00505188" w:rsidRDefault="00505188" w:rsidP="00505188">
      <w:pPr>
        <w:pStyle w:val="a4"/>
        <w:jc w:val="center"/>
      </w:pPr>
      <w:r>
        <w:rPr>
          <w:noProof/>
        </w:rPr>
        <w:drawing>
          <wp:inline distT="0" distB="0" distL="0" distR="0" wp14:anchorId="44791FE1" wp14:editId="75118E65">
            <wp:extent cx="6645910" cy="378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88" w:rsidRDefault="00505188" w:rsidP="00505188">
      <w:pPr>
        <w:ind w:firstLine="480"/>
      </w:pPr>
      <w:r>
        <w:rPr>
          <w:rFonts w:hint="eastAsia"/>
        </w:rPr>
        <w:t>详细配置可见：</w:t>
      </w:r>
      <w:hyperlink r:id="rId9" w:anchor="common-application-properties" w:history="1">
        <w:r w:rsidRPr="00AC6661">
          <w:rPr>
            <w:rStyle w:val="aa"/>
          </w:rPr>
          <w:t>http://docs.spring.io/spring-boot/docs/1.5.6.RELEASE/reference/htmlsingle/#common-application-properties</w:t>
        </w:r>
      </w:hyperlink>
    </w:p>
    <w:p w:rsidR="00505188" w:rsidRDefault="003A1DF8" w:rsidP="003A1DF8">
      <w:pPr>
        <w:pStyle w:val="2"/>
      </w:pPr>
      <w:r w:rsidRPr="003A1DF8">
        <w:rPr>
          <w:rFonts w:hint="eastAsia"/>
        </w:rPr>
        <w:t>代码配置</w:t>
      </w:r>
      <w:r w:rsidRPr="003A1DF8">
        <w:rPr>
          <w:rFonts w:hint="eastAsia"/>
        </w:rPr>
        <w:t>Tomcat</w:t>
      </w:r>
    </w:p>
    <w:p w:rsidR="003A1DF8" w:rsidRDefault="003A1DF8" w:rsidP="003A1DF8">
      <w:pPr>
        <w:ind w:firstLine="480"/>
      </w:pPr>
      <w:r>
        <w:rPr>
          <w:rFonts w:hint="eastAsia"/>
        </w:rPr>
        <w:t>如果需要使用代码方式配置</w:t>
      </w:r>
      <w:r>
        <w:rPr>
          <w:rFonts w:hint="eastAsia"/>
        </w:rPr>
        <w:t xml:space="preserve">Servlet </w:t>
      </w:r>
      <w:r>
        <w:rPr>
          <w:rFonts w:hint="eastAsia"/>
        </w:rPr>
        <w:t>容器，可以注册实现</w:t>
      </w:r>
      <w:proofErr w:type="spellStart"/>
      <w:r>
        <w:rPr>
          <w:rFonts w:hint="eastAsia"/>
        </w:rPr>
        <w:t>EmbeddedServletContainerCustomizer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接口的</w:t>
      </w:r>
      <w:r>
        <w:rPr>
          <w:rFonts w:hint="eastAsia"/>
        </w:rPr>
        <w:t>Bean</w:t>
      </w:r>
      <w:r>
        <w:rPr>
          <w:rFonts w:hint="eastAsia"/>
        </w:rPr>
        <w:t>。如果需要直接配置</w:t>
      </w:r>
      <w:r>
        <w:rPr>
          <w:rFonts w:hint="eastAsia"/>
        </w:rPr>
        <w:t xml:space="preserve">Tomcat </w:t>
      </w:r>
      <w:r>
        <w:rPr>
          <w:rFonts w:hint="eastAsia"/>
        </w:rPr>
        <w:t>、</w:t>
      </w:r>
      <w:r>
        <w:rPr>
          <w:rFonts w:hint="eastAsia"/>
        </w:rPr>
        <w:t xml:space="preserve">Jetty </w:t>
      </w:r>
      <w:r>
        <w:rPr>
          <w:rFonts w:hint="eastAsia"/>
        </w:rPr>
        <w:t>、</w:t>
      </w:r>
      <w:r>
        <w:rPr>
          <w:rFonts w:hint="eastAsia"/>
        </w:rPr>
        <w:t>Undertow</w:t>
      </w:r>
      <w:r>
        <w:rPr>
          <w:rFonts w:hint="eastAsia"/>
        </w:rPr>
        <w:t>，可以直接定义</w:t>
      </w:r>
      <w:proofErr w:type="spellStart"/>
      <w:r>
        <w:rPr>
          <w:rFonts w:hint="eastAsia"/>
        </w:rPr>
        <w:t>TomcatEmbeddedServletContainerFactory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JettyEmbeddedServletContainerFactory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UndertowEmbeddedServletContainerFactory</w:t>
      </w:r>
      <w:proofErr w:type="spellEnd"/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1DF8" w:rsidTr="003A1DF8">
        <w:tc>
          <w:tcPr>
            <w:tcW w:w="10456" w:type="dxa"/>
          </w:tcPr>
          <w:p w:rsidR="003A1DF8" w:rsidRPr="003A1DF8" w:rsidRDefault="003A1DF8" w:rsidP="003A1D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A1DF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@Component</w:t>
            </w:r>
            <w:r w:rsidRPr="003A1DF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3A1DF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CustomServletContainer</w:t>
            </w:r>
            <w:proofErr w:type="spellEnd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A1DF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implements </w:t>
            </w:r>
            <w:proofErr w:type="spellStart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EmbeddedServletContainerCustomizer</w:t>
            </w:r>
            <w:proofErr w:type="spellEnd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A1DF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3A1DF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3A1DF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gramStart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customize(</w:t>
            </w:r>
            <w:proofErr w:type="spellStart"/>
            <w:proofErr w:type="gramEnd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ConfigurableEmbeddedServletContainer</w:t>
            </w:r>
            <w:proofErr w:type="spellEnd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container) {</w:t>
            </w:r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container.setPort</w:t>
            </w:r>
            <w:proofErr w:type="spellEnd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A1DF8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8888</w:t>
            </w:r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container.addErrorPages</w:t>
            </w:r>
            <w:proofErr w:type="spellEnd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A1DF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ErrorPage</w:t>
            </w:r>
            <w:proofErr w:type="spellEnd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HttpStatus.</w:t>
            </w:r>
            <w:r w:rsidRPr="003A1DF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NOT_FOUND</w:t>
            </w:r>
            <w:proofErr w:type="spellEnd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3A1DF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"/404.html"</w:t>
            </w:r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container.setSessionTimeout</w:t>
            </w:r>
            <w:proofErr w:type="spellEnd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A1DF8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10</w:t>
            </w:r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TimeUnit.</w:t>
            </w:r>
            <w:r w:rsidRPr="003A1DF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MINUTES</w:t>
            </w:r>
            <w:proofErr w:type="spellEnd"/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3A1DF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1270F8" w:rsidRDefault="001270F8" w:rsidP="001270F8">
      <w:pPr>
        <w:pStyle w:val="2"/>
      </w:pPr>
      <w:r>
        <w:rPr>
          <w:rFonts w:hint="eastAsia"/>
        </w:rPr>
        <w:t>替换</w:t>
      </w:r>
      <w:r>
        <w:rPr>
          <w:rFonts w:hint="eastAsia"/>
        </w:rPr>
        <w:t>Tom</w:t>
      </w:r>
      <w:r>
        <w:t>cat</w:t>
      </w:r>
    </w:p>
    <w:p w:rsidR="002015BE" w:rsidRDefault="002015BE" w:rsidP="002015BE">
      <w:pPr>
        <w:ind w:firstLine="480"/>
      </w:pPr>
      <w:r w:rsidRPr="002015BE">
        <w:rPr>
          <w:rFonts w:hint="eastAsia"/>
        </w:rPr>
        <w:t>替换为</w:t>
      </w:r>
      <w:r w:rsidRPr="002015BE">
        <w:rPr>
          <w:rFonts w:hint="eastAsia"/>
        </w:rPr>
        <w:t>Jetty</w:t>
      </w:r>
      <w:r>
        <w:rPr>
          <w:rFonts w:hint="eastAsia"/>
        </w:rPr>
        <w:t>：</w:t>
      </w:r>
      <w:r w:rsidRPr="002015BE">
        <w:rPr>
          <w:rFonts w:hint="eastAsia"/>
        </w:rPr>
        <w:t>在</w:t>
      </w:r>
      <w:r w:rsidRPr="002015BE">
        <w:rPr>
          <w:rFonts w:hint="eastAsia"/>
        </w:rPr>
        <w:t xml:space="preserve">pom.xml </w:t>
      </w:r>
      <w:r w:rsidRPr="002015BE">
        <w:rPr>
          <w:rFonts w:hint="eastAsia"/>
        </w:rPr>
        <w:t>中，将</w:t>
      </w:r>
      <w:r w:rsidRPr="002015BE">
        <w:rPr>
          <w:rFonts w:hint="eastAsia"/>
        </w:rPr>
        <w:t>spring-boot-starter</w:t>
      </w:r>
      <w:r>
        <w:rPr>
          <w:rFonts w:hint="eastAsia"/>
        </w:rPr>
        <w:t>-w</w:t>
      </w:r>
      <w:r w:rsidRPr="002015BE">
        <w:rPr>
          <w:rFonts w:hint="eastAsia"/>
        </w:rPr>
        <w:t xml:space="preserve">eb </w:t>
      </w:r>
      <w:r>
        <w:rPr>
          <w:rFonts w:hint="eastAsia"/>
        </w:rPr>
        <w:t>的依由</w:t>
      </w:r>
      <w:r>
        <w:rPr>
          <w:rFonts w:hint="eastAsia"/>
        </w:rPr>
        <w:t>s</w:t>
      </w:r>
      <w:r>
        <w:t>pring-boot-start-</w:t>
      </w:r>
      <w:r w:rsidRPr="002015BE">
        <w:rPr>
          <w:rFonts w:hint="eastAsia"/>
        </w:rPr>
        <w:t xml:space="preserve">tomcat </w:t>
      </w:r>
      <w:r w:rsidRPr="002015BE">
        <w:rPr>
          <w:rFonts w:hint="eastAsia"/>
        </w:rPr>
        <w:t>替换为</w:t>
      </w:r>
      <w:r>
        <w:rPr>
          <w:rFonts w:hint="eastAsia"/>
        </w:rPr>
        <w:t>s</w:t>
      </w:r>
      <w:r>
        <w:t>pring-boot-start-</w:t>
      </w:r>
      <w:r>
        <w:rPr>
          <w:rFonts w:hint="eastAsia"/>
        </w:rPr>
        <w:t>jett</w:t>
      </w:r>
      <w:r>
        <w:t>y</w:t>
      </w:r>
      <w:r>
        <w:rPr>
          <w:rFonts w:hint="eastAsia"/>
        </w:rPr>
        <w:t>。如果是替换成</w:t>
      </w:r>
      <w:r>
        <w:rPr>
          <w:rFonts w:hint="eastAsia"/>
        </w:rPr>
        <w:t>Undertow</w:t>
      </w:r>
      <w:r>
        <w:rPr>
          <w:rFonts w:hint="eastAsia"/>
        </w:rPr>
        <w:t>，则改成</w:t>
      </w:r>
      <w:r w:rsidR="00CB03F3">
        <w:rPr>
          <w:rFonts w:hint="eastAsia"/>
        </w:rPr>
        <w:t>s</w:t>
      </w:r>
      <w:r w:rsidR="00CB03F3">
        <w:t>pring-boot-start-</w:t>
      </w:r>
      <w:r w:rsidR="00CB03F3">
        <w:rPr>
          <w:rFonts w:hint="eastAsia"/>
        </w:rPr>
        <w:t>u</w:t>
      </w:r>
      <w:r w:rsidR="00CB03F3">
        <w:t>ndertow</w:t>
      </w:r>
      <w:r w:rsidR="00CB03F3">
        <w:rPr>
          <w:rFonts w:hint="eastAsia"/>
        </w:rPr>
        <w:t>。</w:t>
      </w:r>
    </w:p>
    <w:p w:rsidR="002015BE" w:rsidRDefault="002015BE" w:rsidP="002015BE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647EE461" wp14:editId="0B1DF16D">
            <wp:extent cx="6447619" cy="28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7619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F2" w:rsidRDefault="000A4BF2" w:rsidP="000A4BF2">
      <w:pPr>
        <w:pStyle w:val="2"/>
      </w:pPr>
      <w:r>
        <w:rPr>
          <w:rFonts w:hint="eastAsia"/>
        </w:rPr>
        <w:t>SSL</w:t>
      </w:r>
      <w:r>
        <w:rPr>
          <w:rFonts w:hint="eastAsia"/>
        </w:rPr>
        <w:t>配置</w:t>
      </w:r>
    </w:p>
    <w:p w:rsidR="000A4BF2" w:rsidRDefault="000A4BF2" w:rsidP="000A4BF2">
      <w:pPr>
        <w:ind w:firstLine="480"/>
      </w:pPr>
      <w:r>
        <w:rPr>
          <w:rFonts w:hint="eastAsia"/>
        </w:rPr>
        <w:t>SSL (Secure Sockets Layer</w:t>
      </w:r>
      <w:r>
        <w:rPr>
          <w:rFonts w:hint="eastAsia"/>
        </w:rPr>
        <w:t>，安企套接层）是为网络通信提供安全及数据完整性的一种安全协议，</w:t>
      </w:r>
      <w:r>
        <w:rPr>
          <w:rFonts w:hint="eastAsia"/>
        </w:rPr>
        <w:t xml:space="preserve"> SSL </w:t>
      </w:r>
      <w:r>
        <w:rPr>
          <w:rFonts w:hint="eastAsia"/>
        </w:rPr>
        <w:t>在网络传输层对网络连接进行加密。</w:t>
      </w:r>
      <w:r>
        <w:rPr>
          <w:rFonts w:hint="eastAsia"/>
        </w:rPr>
        <w:t xml:space="preserve">SSL </w:t>
      </w:r>
      <w:r>
        <w:rPr>
          <w:rFonts w:hint="eastAsia"/>
        </w:rPr>
        <w:t>协议位于</w:t>
      </w:r>
      <w:r>
        <w:rPr>
          <w:rFonts w:hint="eastAsia"/>
        </w:rPr>
        <w:t xml:space="preserve">TCP/IP </w:t>
      </w:r>
      <w:r>
        <w:rPr>
          <w:rFonts w:hint="eastAsia"/>
        </w:rPr>
        <w:t>协议与各种应用层协议之间，为数据通信提供安全支持。</w:t>
      </w:r>
      <w:r>
        <w:rPr>
          <w:rFonts w:hint="eastAsia"/>
        </w:rPr>
        <w:t xml:space="preserve">SSL </w:t>
      </w:r>
      <w:r>
        <w:rPr>
          <w:rFonts w:hint="eastAsia"/>
        </w:rPr>
        <w:t>协议可分为两层：</w:t>
      </w:r>
      <w:r>
        <w:rPr>
          <w:rFonts w:hint="eastAsia"/>
        </w:rPr>
        <w:t xml:space="preserve"> SSL </w:t>
      </w:r>
      <w:r>
        <w:rPr>
          <w:rFonts w:hint="eastAsia"/>
        </w:rPr>
        <w:t>记录协议（</w:t>
      </w:r>
      <w:r>
        <w:rPr>
          <w:rFonts w:hint="eastAsia"/>
        </w:rPr>
        <w:t xml:space="preserve"> SSL Record</w:t>
      </w:r>
      <w:r>
        <w:t xml:space="preserve"> </w:t>
      </w:r>
      <w:r>
        <w:rPr>
          <w:rFonts w:hint="eastAsia"/>
        </w:rPr>
        <w:t xml:space="preserve">Protocol </w:t>
      </w:r>
      <w:r>
        <w:rPr>
          <w:rFonts w:hint="eastAsia"/>
        </w:rPr>
        <w:t>），它建立在可靠的传输协议（如</w:t>
      </w:r>
      <w:r>
        <w:rPr>
          <w:rFonts w:hint="eastAsia"/>
        </w:rPr>
        <w:t xml:space="preserve">TCP </w:t>
      </w:r>
      <w:r>
        <w:rPr>
          <w:rFonts w:hint="eastAsia"/>
        </w:rPr>
        <w:t>）之上，为高层协议提供数据封装、压缩、加密等基本功能的支持。</w:t>
      </w:r>
      <w:r>
        <w:rPr>
          <w:rFonts w:hint="eastAsia"/>
        </w:rPr>
        <w:t xml:space="preserve">SSL </w:t>
      </w:r>
      <w:r>
        <w:rPr>
          <w:rFonts w:hint="eastAsia"/>
        </w:rPr>
        <w:t>握手协议（</w:t>
      </w:r>
      <w:r>
        <w:rPr>
          <w:rFonts w:hint="eastAsia"/>
        </w:rPr>
        <w:t xml:space="preserve"> SSL Handshake Protocol </w:t>
      </w:r>
      <w:r>
        <w:rPr>
          <w:rFonts w:hint="eastAsia"/>
        </w:rPr>
        <w:t>），它建立在</w:t>
      </w:r>
      <w:r>
        <w:rPr>
          <w:rFonts w:hint="eastAsia"/>
        </w:rPr>
        <w:t xml:space="preserve">SSL </w:t>
      </w:r>
      <w:r>
        <w:rPr>
          <w:rFonts w:hint="eastAsia"/>
        </w:rPr>
        <w:t>记录协议之上，用于</w:t>
      </w:r>
      <w:r w:rsidRPr="000A4BF2">
        <w:rPr>
          <w:rFonts w:hint="eastAsia"/>
        </w:rPr>
        <w:t>实际数</w:t>
      </w:r>
      <w:r>
        <w:rPr>
          <w:rFonts w:hint="eastAsia"/>
        </w:rPr>
        <w:t>据</w:t>
      </w:r>
      <w:r w:rsidRPr="000A4BF2">
        <w:rPr>
          <w:rFonts w:hint="eastAsia"/>
        </w:rPr>
        <w:t>传输开始前，通信双方</w:t>
      </w:r>
      <w:r>
        <w:rPr>
          <w:rFonts w:hint="eastAsia"/>
        </w:rPr>
        <w:t>进</w:t>
      </w:r>
      <w:r w:rsidRPr="000A4BF2">
        <w:rPr>
          <w:rFonts w:hint="eastAsia"/>
        </w:rPr>
        <w:t>行身份认证、协商</w:t>
      </w:r>
      <w:r>
        <w:rPr>
          <w:rFonts w:hint="eastAsia"/>
        </w:rPr>
        <w:t>加密</w:t>
      </w:r>
      <w:r w:rsidRPr="000A4BF2">
        <w:rPr>
          <w:rFonts w:hint="eastAsia"/>
        </w:rPr>
        <w:t>算法、交</w:t>
      </w:r>
      <w:r>
        <w:rPr>
          <w:rFonts w:hint="eastAsia"/>
        </w:rPr>
        <w:t>换加密密钥</w:t>
      </w:r>
      <w:r w:rsidRPr="000A4BF2">
        <w:rPr>
          <w:rFonts w:hint="eastAsia"/>
        </w:rPr>
        <w:t>等。</w:t>
      </w:r>
    </w:p>
    <w:p w:rsidR="009B6FA9" w:rsidRDefault="009B6FA9" w:rsidP="009B6FA9">
      <w:pPr>
        <w:ind w:firstLine="480"/>
      </w:pPr>
      <w:r>
        <w:rPr>
          <w:rFonts w:hint="eastAsia"/>
        </w:rPr>
        <w:t>而在基于</w:t>
      </w:r>
      <w:r>
        <w:rPr>
          <w:rFonts w:hint="eastAsia"/>
        </w:rPr>
        <w:t>B/S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 xml:space="preserve">Web </w:t>
      </w:r>
      <w:r>
        <w:rPr>
          <w:rFonts w:hint="eastAsia"/>
        </w:rPr>
        <w:t>应用中，是通过</w:t>
      </w:r>
      <w:r>
        <w:rPr>
          <w:rFonts w:hint="eastAsia"/>
        </w:rPr>
        <w:t xml:space="preserve">HTTPS </w:t>
      </w:r>
      <w:r>
        <w:rPr>
          <w:rFonts w:hint="eastAsia"/>
        </w:rPr>
        <w:t>来实现</w:t>
      </w:r>
      <w:r>
        <w:rPr>
          <w:rFonts w:hint="eastAsia"/>
        </w:rPr>
        <w:t>SSL</w:t>
      </w:r>
      <w:r>
        <w:rPr>
          <w:rFonts w:hint="eastAsia"/>
        </w:rPr>
        <w:t>的。</w:t>
      </w:r>
      <w:proofErr w:type="spellStart"/>
      <w:r>
        <w:rPr>
          <w:rFonts w:hint="eastAsia"/>
        </w:rPr>
        <w:t>Sp</w:t>
      </w:r>
      <w:r>
        <w:t>ringBoot</w:t>
      </w:r>
      <w:proofErr w:type="spellEnd"/>
      <w:r>
        <w:rPr>
          <w:rFonts w:hint="eastAsia"/>
        </w:rPr>
        <w:t>内嵌了</w:t>
      </w:r>
      <w:r>
        <w:rPr>
          <w:rFonts w:hint="eastAsia"/>
        </w:rPr>
        <w:t>Tom</w:t>
      </w:r>
      <w:r>
        <w:t>cat</w:t>
      </w:r>
      <w:r>
        <w:rPr>
          <w:rFonts w:hint="eastAsia"/>
        </w:rPr>
        <w:t>，使用</w:t>
      </w:r>
      <w:r>
        <w:rPr>
          <w:rFonts w:hint="eastAsia"/>
        </w:rPr>
        <w:t>SSL</w:t>
      </w:r>
      <w:r>
        <w:rPr>
          <w:rFonts w:hint="eastAsia"/>
        </w:rPr>
        <w:t>需要做如下操作。</w:t>
      </w:r>
    </w:p>
    <w:p w:rsidR="009B6FA9" w:rsidRDefault="009B6FA9" w:rsidP="009B6FA9">
      <w:pPr>
        <w:pStyle w:val="3"/>
      </w:pPr>
      <w:r w:rsidRPr="009B6FA9">
        <w:rPr>
          <w:rFonts w:hint="eastAsia"/>
        </w:rPr>
        <w:t>生成证书</w:t>
      </w:r>
    </w:p>
    <w:p w:rsidR="009B6FA9" w:rsidRPr="009B6FA9" w:rsidRDefault="009B6FA9" w:rsidP="009B6FA9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SSL </w:t>
      </w:r>
      <w:r>
        <w:rPr>
          <w:rFonts w:hint="eastAsia"/>
        </w:rPr>
        <w:t>首先需要一个证书，这个证书既可以是自签名的，也可以是从</w:t>
      </w:r>
      <w:r>
        <w:rPr>
          <w:rFonts w:hint="eastAsia"/>
        </w:rPr>
        <w:t xml:space="preserve">SSL </w:t>
      </w:r>
      <w:r>
        <w:rPr>
          <w:rFonts w:hint="eastAsia"/>
        </w:rPr>
        <w:t>证书授权。每一个</w:t>
      </w:r>
      <w:r>
        <w:rPr>
          <w:rFonts w:hint="eastAsia"/>
        </w:rPr>
        <w:t xml:space="preserve">JDK </w:t>
      </w:r>
      <w:r>
        <w:rPr>
          <w:rFonts w:hint="eastAsia"/>
        </w:rPr>
        <w:t>或者</w:t>
      </w:r>
      <w:r>
        <w:rPr>
          <w:rFonts w:hint="eastAsia"/>
        </w:rPr>
        <w:t xml:space="preserve">JRE </w:t>
      </w:r>
      <w:r>
        <w:rPr>
          <w:rFonts w:hint="eastAsia"/>
        </w:rPr>
        <w:t>都有一个工具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keytool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，它是一叫个证书管理工具，可以用来生成自签名的证书。</w:t>
      </w:r>
      <w:r w:rsidRPr="009B6FA9">
        <w:rPr>
          <w:rFonts w:hint="eastAsia"/>
        </w:rPr>
        <w:t>在控制台输入如下命令</w:t>
      </w:r>
      <w:r>
        <w:rPr>
          <w:rFonts w:hint="eastAsia"/>
        </w:rPr>
        <w:t>：</w:t>
      </w:r>
      <w:proofErr w:type="spellStart"/>
      <w:r>
        <w:rPr>
          <w:rFonts w:hint="eastAsia"/>
        </w:rPr>
        <w:t>k</w:t>
      </w:r>
      <w:r>
        <w:t>eytool</w:t>
      </w:r>
      <w:proofErr w:type="spellEnd"/>
      <w:r>
        <w:t xml:space="preserve"> -</w:t>
      </w:r>
      <w:proofErr w:type="spellStart"/>
      <w:r>
        <w:t>genkey</w:t>
      </w:r>
      <w:proofErr w:type="spellEnd"/>
      <w:r>
        <w:t xml:space="preserve"> -alias tomcat</w:t>
      </w:r>
      <w:r w:rsidRPr="009B6FA9">
        <w:rPr>
          <w:rFonts w:hint="eastAsia"/>
        </w:rPr>
        <w:t>，然后按照提示操作</w:t>
      </w:r>
      <w:r w:rsidR="00E337AC">
        <w:rPr>
          <w:rFonts w:hint="eastAsia"/>
        </w:rPr>
        <w:t>。会在用户目录下生成</w:t>
      </w:r>
      <w:r w:rsidR="00E337AC">
        <w:rPr>
          <w:rFonts w:hint="eastAsia"/>
        </w:rPr>
        <w:t>.</w:t>
      </w:r>
      <w:proofErr w:type="spellStart"/>
      <w:r w:rsidR="00E337AC">
        <w:rPr>
          <w:rFonts w:hint="eastAsia"/>
        </w:rPr>
        <w:t>k</w:t>
      </w:r>
      <w:r w:rsidR="00E337AC">
        <w:t>eystore</w:t>
      </w:r>
      <w:proofErr w:type="spellEnd"/>
      <w:r w:rsidR="00E337AC">
        <w:rPr>
          <w:rFonts w:hint="eastAsia"/>
        </w:rPr>
        <w:t>文件</w:t>
      </w:r>
    </w:p>
    <w:p w:rsidR="009B6FA9" w:rsidRDefault="00E337AC" w:rsidP="00E337AC">
      <w:pPr>
        <w:pStyle w:val="3"/>
      </w:pPr>
      <w:proofErr w:type="spellStart"/>
      <w:r>
        <w:rPr>
          <w:rFonts w:hint="eastAsia"/>
        </w:rPr>
        <w:t>Spring</w:t>
      </w:r>
      <w:r w:rsidRPr="00E337AC">
        <w:rPr>
          <w:rFonts w:hint="eastAsia"/>
        </w:rPr>
        <w:t>Boot</w:t>
      </w:r>
      <w:proofErr w:type="spellEnd"/>
      <w:r w:rsidRPr="00E337AC">
        <w:rPr>
          <w:rFonts w:hint="eastAsia"/>
        </w:rPr>
        <w:t>配置</w:t>
      </w:r>
      <w:r w:rsidRPr="00E337AC">
        <w:rPr>
          <w:rFonts w:hint="eastAsia"/>
        </w:rPr>
        <w:t>SSL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37AC" w:rsidTr="00E337AC">
        <w:tc>
          <w:tcPr>
            <w:tcW w:w="10456" w:type="dxa"/>
          </w:tcPr>
          <w:p w:rsidR="00E337AC" w:rsidRPr="00E337AC" w:rsidRDefault="00E337AC" w:rsidP="00E337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E337A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server.port</w:t>
            </w:r>
            <w:proofErr w:type="spellEnd"/>
            <w:proofErr w:type="gramEnd"/>
            <w:r w:rsidRPr="00E337A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E337A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8443</w:t>
            </w:r>
            <w:r w:rsidRPr="00E337A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br/>
            </w:r>
            <w:proofErr w:type="spellStart"/>
            <w:r w:rsidRPr="00E337A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server.ssl.key</w:t>
            </w:r>
            <w:proofErr w:type="spellEnd"/>
            <w:r w:rsidRPr="00E337A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-store</w:t>
            </w:r>
            <w:r w:rsidRPr="00E337A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E337A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classpath</w:t>
            </w:r>
            <w:proofErr w:type="spellEnd"/>
            <w:r w:rsidRPr="00E337A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:.</w:t>
            </w:r>
            <w:proofErr w:type="spellStart"/>
            <w:r w:rsidRPr="00E337A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keystore</w:t>
            </w:r>
            <w:proofErr w:type="spellEnd"/>
            <w:r w:rsidRPr="00E337A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br/>
            </w:r>
            <w:proofErr w:type="spellStart"/>
            <w:r w:rsidRPr="00E337A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server.ssl.key</w:t>
            </w:r>
            <w:proofErr w:type="spellEnd"/>
            <w:r w:rsidRPr="00E337A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-store-password</w:t>
            </w:r>
            <w:r w:rsidRPr="00E337A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E337A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123456</w:t>
            </w:r>
            <w:r w:rsidRPr="00E337A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br/>
            </w:r>
            <w:proofErr w:type="spellStart"/>
            <w:r w:rsidRPr="00E337A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server.ssl.key</w:t>
            </w:r>
            <w:proofErr w:type="spellEnd"/>
            <w:r w:rsidRPr="00E337A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-store-type</w:t>
            </w:r>
            <w:r w:rsidRPr="00E337A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E337A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JKS</w:t>
            </w:r>
            <w:r w:rsidRPr="00E337A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br/>
            </w:r>
            <w:proofErr w:type="spellStart"/>
            <w:r w:rsidRPr="00E337A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server.ssl.key</w:t>
            </w:r>
            <w:proofErr w:type="spellEnd"/>
            <w:r w:rsidRPr="00E337A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-alias</w:t>
            </w:r>
            <w:r w:rsidRPr="00E337A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E337A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tomcat</w:t>
            </w:r>
          </w:p>
        </w:tc>
      </w:tr>
    </w:tbl>
    <w:p w:rsidR="00E337AC" w:rsidRDefault="00E337AC" w:rsidP="00E337AC">
      <w:pPr>
        <w:ind w:firstLine="480"/>
      </w:pPr>
      <w:r w:rsidRPr="00E337AC">
        <w:rPr>
          <w:rFonts w:hint="eastAsia"/>
        </w:rPr>
        <w:t>启动</w:t>
      </w:r>
      <w:r w:rsidRPr="00E337AC">
        <w:rPr>
          <w:rFonts w:hint="eastAsia"/>
        </w:rPr>
        <w:t xml:space="preserve">Spring Boot </w:t>
      </w:r>
      <w:r>
        <w:rPr>
          <w:rFonts w:hint="eastAsia"/>
        </w:rPr>
        <w:t>，控制台输出效果</w:t>
      </w:r>
    </w:p>
    <w:p w:rsidR="00304687" w:rsidRDefault="009216BE" w:rsidP="00304687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34E4C322" wp14:editId="7C62EDE6">
            <wp:extent cx="3876190" cy="78095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87" w:rsidRDefault="00304687" w:rsidP="00304687">
      <w:pPr>
        <w:ind w:firstLine="480"/>
      </w:pPr>
      <w:r>
        <w:rPr>
          <w:rFonts w:hint="eastAsia"/>
        </w:rPr>
        <w:t>访问：</w:t>
      </w:r>
      <w:r>
        <w:fldChar w:fldCharType="begin"/>
      </w:r>
      <w:r>
        <w:instrText xml:space="preserve"> HYPERLINK "</w:instrText>
      </w:r>
      <w:r w:rsidRPr="00304687">
        <w:instrText>https://localhost:8443</w:instrText>
      </w:r>
      <w:r>
        <w:instrText xml:space="preserve">" </w:instrText>
      </w:r>
      <w:r>
        <w:fldChar w:fldCharType="separate"/>
      </w:r>
      <w:r w:rsidRPr="005C2476">
        <w:rPr>
          <w:rStyle w:val="aa"/>
        </w:rPr>
        <w:t>https://localhost:8443</w:t>
      </w:r>
      <w:r>
        <w:fldChar w:fldCharType="end"/>
      </w:r>
    </w:p>
    <w:p w:rsidR="00304687" w:rsidRDefault="00304687" w:rsidP="00304687">
      <w:pPr>
        <w:pStyle w:val="a4"/>
        <w:jc w:val="center"/>
      </w:pPr>
      <w:r>
        <w:rPr>
          <w:noProof/>
        </w:rPr>
        <w:drawing>
          <wp:inline distT="0" distB="0" distL="0" distR="0" wp14:anchorId="76A5B7AF" wp14:editId="05EEC413">
            <wp:extent cx="5847619" cy="1247619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AC" w:rsidRDefault="00E337AC" w:rsidP="00E337AC">
      <w:pPr>
        <w:pStyle w:val="a4"/>
        <w:jc w:val="center"/>
      </w:pPr>
    </w:p>
    <w:p w:rsidR="009216BE" w:rsidRDefault="00304687" w:rsidP="00304687">
      <w:pPr>
        <w:pStyle w:val="3"/>
      </w:pPr>
      <w:r w:rsidRPr="00304687">
        <w:rPr>
          <w:rFonts w:hint="eastAsia"/>
        </w:rPr>
        <w:t xml:space="preserve">http </w:t>
      </w:r>
      <w:r w:rsidRPr="00304687">
        <w:rPr>
          <w:rFonts w:hint="eastAsia"/>
        </w:rPr>
        <w:t>转向</w:t>
      </w:r>
      <w:r w:rsidRPr="00304687">
        <w:rPr>
          <w:rFonts w:hint="eastAsia"/>
        </w:rPr>
        <w:t>https</w:t>
      </w:r>
    </w:p>
    <w:p w:rsidR="00304687" w:rsidRDefault="00304687" w:rsidP="00304687">
      <w:pPr>
        <w:ind w:firstLine="480"/>
      </w:pPr>
      <w:r w:rsidRPr="00304687">
        <w:rPr>
          <w:rFonts w:hint="eastAsia"/>
        </w:rPr>
        <w:t>很多时候我们在地址栏输入的是</w:t>
      </w:r>
      <w:r w:rsidRPr="00304687">
        <w:rPr>
          <w:rFonts w:hint="eastAsia"/>
        </w:rPr>
        <w:t xml:space="preserve">http </w:t>
      </w:r>
      <w:r w:rsidRPr="00304687">
        <w:rPr>
          <w:rFonts w:hint="eastAsia"/>
        </w:rPr>
        <w:t>，但是会自动转向到</w:t>
      </w:r>
      <w:r w:rsidRPr="00304687">
        <w:rPr>
          <w:rFonts w:hint="eastAsia"/>
        </w:rPr>
        <w:t>https</w:t>
      </w:r>
      <w:r>
        <w:rPr>
          <w:rFonts w:hint="eastAsia"/>
        </w:rPr>
        <w:t>，要实现这个功能，我们需配置</w:t>
      </w:r>
      <w:proofErr w:type="spellStart"/>
      <w:r>
        <w:rPr>
          <w:rFonts w:hint="eastAsia"/>
        </w:rPr>
        <w:t>TomcatEmbeddedServletContainerF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actory</w:t>
      </w:r>
      <w:proofErr w:type="spellEnd"/>
      <w:r>
        <w:rPr>
          <w:rFonts w:hint="eastAsia"/>
        </w:rPr>
        <w:t>，并且添加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 xml:space="preserve">connector </w:t>
      </w:r>
      <w:r>
        <w:rPr>
          <w:rFonts w:hint="eastAsia"/>
        </w:rPr>
        <w:t>来实现。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4687" w:rsidTr="00304687">
        <w:tc>
          <w:tcPr>
            <w:tcW w:w="10456" w:type="dxa"/>
          </w:tcPr>
          <w:p w:rsidR="00304687" w:rsidRPr="005B1FE9" w:rsidRDefault="00304687" w:rsidP="005B1F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30468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30468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30468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EmbeddedServletContainerFactory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containerFactory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() {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TomcatEmbeddedServletContainerFactory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factory =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30468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TomcatEmbeddedServletContainerFactory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 {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30468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30468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</w:t>
            </w:r>
            <w:r w:rsidRPr="0030468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postProcessContext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(Context context) {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SecurityConstraint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constraint = </w:t>
            </w:r>
            <w:r w:rsidRPr="0030468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SecurityConstraint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constraint.setUserConstraint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0468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"CONFIDENTIAL"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SecurityCollection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collection = </w:t>
            </w:r>
            <w:r w:rsidRPr="0030468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SecurityCollection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collection.addPattern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0468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"/*"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constraint.addCollection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(collection);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context.addConstraint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(constraint);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factory.addAdditionalTomcatConnectors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httpConnector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0468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0468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Connector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httpConnector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 {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304687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(Http11NioProtocol.</w:t>
            </w:r>
            <w:r w:rsidRPr="0030468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.getName());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Connector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connector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30468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Connector(Http11NioProtocol.</w:t>
            </w:r>
            <w:r w:rsidRPr="0030468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.getName());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connector.setScheme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0468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"http"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connector.setPort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04687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8080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connector.setSecure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0468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false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connector.setRedirectPort</w:t>
            </w:r>
            <w:proofErr w:type="spellEnd"/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04687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8443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</w:t>
            </w:r>
            <w:r w:rsidRPr="0030468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connector;</w:t>
            </w:r>
            <w:r w:rsidRPr="0030468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304687" w:rsidRDefault="005B1FE9" w:rsidP="005B1FE9">
      <w:pPr>
        <w:ind w:firstLine="480"/>
        <w:rPr>
          <w:noProof/>
        </w:rPr>
      </w:pPr>
      <w:r>
        <w:rPr>
          <w:rFonts w:hint="eastAsia"/>
          <w:noProof/>
        </w:rPr>
        <w:lastRenderedPageBreak/>
        <w:t>运行结果</w:t>
      </w:r>
      <w:bookmarkStart w:id="0" w:name="_GoBack"/>
      <w:bookmarkEnd w:id="0"/>
    </w:p>
    <w:p w:rsidR="005B1FE9" w:rsidRPr="00304687" w:rsidRDefault="005B1FE9" w:rsidP="005B1FE9">
      <w:pPr>
        <w:pStyle w:val="a4"/>
        <w:jc w:val="center"/>
      </w:pPr>
      <w:r>
        <w:rPr>
          <w:noProof/>
        </w:rPr>
        <w:drawing>
          <wp:inline distT="0" distB="0" distL="0" distR="0" wp14:anchorId="18C0F434" wp14:editId="3D6528F6">
            <wp:extent cx="4647619" cy="4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FE9" w:rsidRPr="00304687" w:rsidSect="007735F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793" w:rsidRDefault="00CC3793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CC3793" w:rsidRDefault="00CC3793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793" w:rsidRDefault="00CC3793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CC3793" w:rsidRDefault="00CC3793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"/>
  </w:num>
  <w:num w:numId="5">
    <w:abstractNumId w:val="11"/>
  </w:num>
  <w:num w:numId="6">
    <w:abstractNumId w:val="14"/>
  </w:num>
  <w:num w:numId="7">
    <w:abstractNumId w:val="7"/>
  </w:num>
  <w:num w:numId="8">
    <w:abstractNumId w:val="2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  <w:num w:numId="13">
    <w:abstractNumId w:val="12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544BE"/>
    <w:rsid w:val="000904EB"/>
    <w:rsid w:val="000A4BF2"/>
    <w:rsid w:val="000A573F"/>
    <w:rsid w:val="000B2EE0"/>
    <w:rsid w:val="000C53CA"/>
    <w:rsid w:val="000D4333"/>
    <w:rsid w:val="001270F8"/>
    <w:rsid w:val="00136059"/>
    <w:rsid w:val="0014266C"/>
    <w:rsid w:val="00182C11"/>
    <w:rsid w:val="0019019C"/>
    <w:rsid w:val="001B759C"/>
    <w:rsid w:val="001C4AC1"/>
    <w:rsid w:val="001F7B8A"/>
    <w:rsid w:val="002015BE"/>
    <w:rsid w:val="00214497"/>
    <w:rsid w:val="002309D7"/>
    <w:rsid w:val="002548C9"/>
    <w:rsid w:val="0026368E"/>
    <w:rsid w:val="002744B0"/>
    <w:rsid w:val="002907A0"/>
    <w:rsid w:val="002D41E4"/>
    <w:rsid w:val="002D4363"/>
    <w:rsid w:val="00304687"/>
    <w:rsid w:val="00317216"/>
    <w:rsid w:val="00322086"/>
    <w:rsid w:val="00334923"/>
    <w:rsid w:val="00351326"/>
    <w:rsid w:val="003600D0"/>
    <w:rsid w:val="00387A79"/>
    <w:rsid w:val="003A1DF8"/>
    <w:rsid w:val="00446480"/>
    <w:rsid w:val="00457832"/>
    <w:rsid w:val="004A0FE3"/>
    <w:rsid w:val="004A18E8"/>
    <w:rsid w:val="004C05A0"/>
    <w:rsid w:val="00505188"/>
    <w:rsid w:val="00546237"/>
    <w:rsid w:val="00552B32"/>
    <w:rsid w:val="00563DFE"/>
    <w:rsid w:val="0057371D"/>
    <w:rsid w:val="00577AA7"/>
    <w:rsid w:val="005A7DF0"/>
    <w:rsid w:val="005B1FE9"/>
    <w:rsid w:val="005E734D"/>
    <w:rsid w:val="006570F5"/>
    <w:rsid w:val="006A4949"/>
    <w:rsid w:val="006E08B4"/>
    <w:rsid w:val="006E4C24"/>
    <w:rsid w:val="006E4DD8"/>
    <w:rsid w:val="006F7A4D"/>
    <w:rsid w:val="007102FB"/>
    <w:rsid w:val="00761F73"/>
    <w:rsid w:val="007735FF"/>
    <w:rsid w:val="00774458"/>
    <w:rsid w:val="00786DB2"/>
    <w:rsid w:val="007A11C0"/>
    <w:rsid w:val="007A1747"/>
    <w:rsid w:val="007D3127"/>
    <w:rsid w:val="007D7ECD"/>
    <w:rsid w:val="007E61ED"/>
    <w:rsid w:val="007F26A4"/>
    <w:rsid w:val="00822176"/>
    <w:rsid w:val="0082357D"/>
    <w:rsid w:val="00832D52"/>
    <w:rsid w:val="008A357F"/>
    <w:rsid w:val="008F01D4"/>
    <w:rsid w:val="008F0874"/>
    <w:rsid w:val="009216BE"/>
    <w:rsid w:val="00936651"/>
    <w:rsid w:val="00944DD1"/>
    <w:rsid w:val="00991F0B"/>
    <w:rsid w:val="009A5E7A"/>
    <w:rsid w:val="009B6FA9"/>
    <w:rsid w:val="00A060D6"/>
    <w:rsid w:val="00A227BD"/>
    <w:rsid w:val="00A26A85"/>
    <w:rsid w:val="00A41AA0"/>
    <w:rsid w:val="00A60BDE"/>
    <w:rsid w:val="00A63BB0"/>
    <w:rsid w:val="00A72A68"/>
    <w:rsid w:val="00AA76B2"/>
    <w:rsid w:val="00AB1249"/>
    <w:rsid w:val="00AB631F"/>
    <w:rsid w:val="00AC4642"/>
    <w:rsid w:val="00AC6883"/>
    <w:rsid w:val="00AD5B2E"/>
    <w:rsid w:val="00AE0783"/>
    <w:rsid w:val="00AF064D"/>
    <w:rsid w:val="00BA6813"/>
    <w:rsid w:val="00BC6B1D"/>
    <w:rsid w:val="00C54F59"/>
    <w:rsid w:val="00CB03F3"/>
    <w:rsid w:val="00CC3793"/>
    <w:rsid w:val="00CD1082"/>
    <w:rsid w:val="00CF4725"/>
    <w:rsid w:val="00D041A9"/>
    <w:rsid w:val="00D31317"/>
    <w:rsid w:val="00D42BEB"/>
    <w:rsid w:val="00D775F6"/>
    <w:rsid w:val="00DD66C4"/>
    <w:rsid w:val="00E126E3"/>
    <w:rsid w:val="00E337AC"/>
    <w:rsid w:val="00E44896"/>
    <w:rsid w:val="00E55809"/>
    <w:rsid w:val="00EF3550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46A9C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-boot/docs/1.5.6.RELEASE/reference/htmlsingl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68</cp:revision>
  <dcterms:created xsi:type="dcterms:W3CDTF">2017-06-18T11:52:00Z</dcterms:created>
  <dcterms:modified xsi:type="dcterms:W3CDTF">2017-08-22T23:36:00Z</dcterms:modified>
</cp:coreProperties>
</file>