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58F7D">
      <w:pPr>
        <w:rPr>
          <w:rFonts w:ascii="宋体" w:hAnsi="宋体"/>
          <w:sz w:val="18"/>
          <w:szCs w:val="18"/>
        </w:rPr>
      </w:pPr>
    </w:p>
    <w:tbl>
      <w:tblPr>
        <w:tblStyle w:val="7"/>
        <w:tblW w:w="9781" w:type="dxa"/>
        <w:tblInd w:w="108" w:type="dxa"/>
        <w:tblBorders>
          <w:top w:val="double" w:color="0070C0" w:sz="4" w:space="0"/>
          <w:left w:val="double" w:color="0070C0" w:sz="4" w:space="0"/>
          <w:bottom w:val="double" w:color="0070C0" w:sz="4" w:space="0"/>
          <w:right w:val="double" w:color="0070C0" w:sz="4" w:space="0"/>
          <w:insideH w:val="single" w:color="0070C0" w:sz="6" w:space="0"/>
          <w:insideV w:val="single" w:color="0070C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"/>
        <w:gridCol w:w="915"/>
        <w:gridCol w:w="3477"/>
        <w:gridCol w:w="1407"/>
        <w:gridCol w:w="3544"/>
      </w:tblGrid>
      <w:tr w14:paraId="63D67264">
        <w:tblPrEx>
          <w:tblBorders>
            <w:top w:val="double" w:color="0070C0" w:sz="4" w:space="0"/>
            <w:left w:val="double" w:color="0070C0" w:sz="4" w:space="0"/>
            <w:bottom w:val="double" w:color="0070C0" w:sz="4" w:space="0"/>
            <w:right w:val="double" w:color="0070C0" w:sz="4" w:space="0"/>
            <w:insideH w:val="single" w:color="0070C0" w:sz="6" w:space="0"/>
            <w:insideV w:val="single" w:color="007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gridSpan w:val="2"/>
            <w:shd w:val="clear" w:color="auto" w:fill="D9D9D9"/>
            <w:vAlign w:val="center"/>
          </w:tcPr>
          <w:p w14:paraId="2A1D4F85">
            <w:pPr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br w:type="page"/>
            </w:r>
            <w:r>
              <w:rPr>
                <w:rFonts w:ascii="宋体" w:hAnsi="宋体"/>
                <w:sz w:val="18"/>
                <w:szCs w:val="18"/>
              </w:rPr>
              <w:br w:type="page"/>
            </w:r>
            <w:r>
              <w:rPr>
                <w:rFonts w:hint="eastAsia" w:ascii="宋体" w:hAnsi="宋体"/>
                <w:b/>
                <w:sz w:val="18"/>
                <w:szCs w:val="18"/>
              </w:rPr>
              <w:t>固件版本号</w:t>
            </w:r>
          </w:p>
        </w:tc>
        <w:tc>
          <w:tcPr>
            <w:tcW w:w="8428" w:type="dxa"/>
            <w:gridSpan w:val="3"/>
            <w:shd w:val="clear" w:color="auto" w:fill="auto"/>
            <w:vAlign w:val="center"/>
          </w:tcPr>
          <w:p w14:paraId="34855469">
            <w:pPr>
              <w:tabs>
                <w:tab w:val="left" w:pos="1080"/>
              </w:tabs>
              <w:adjustRightInd w:val="0"/>
              <w:snapToGrid w:val="0"/>
              <w:spacing w:line="360" w:lineRule="auto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STM32F10x-Templates-V00.00.01</w:t>
            </w:r>
          </w:p>
        </w:tc>
      </w:tr>
      <w:tr w14:paraId="5F3DBB02">
        <w:tblPrEx>
          <w:tblBorders>
            <w:top w:val="double" w:color="0070C0" w:sz="4" w:space="0"/>
            <w:left w:val="double" w:color="0070C0" w:sz="4" w:space="0"/>
            <w:bottom w:val="double" w:color="0070C0" w:sz="4" w:space="0"/>
            <w:right w:val="double" w:color="0070C0" w:sz="4" w:space="0"/>
            <w:insideH w:val="single" w:color="0070C0" w:sz="6" w:space="0"/>
            <w:insideV w:val="single" w:color="007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gridSpan w:val="2"/>
            <w:shd w:val="clear" w:color="auto" w:fill="D9D9D9"/>
            <w:vAlign w:val="center"/>
          </w:tcPr>
          <w:p w14:paraId="5ACF9302">
            <w:pPr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>硬件版本号</w:t>
            </w:r>
          </w:p>
        </w:tc>
        <w:tc>
          <w:tcPr>
            <w:tcW w:w="8428" w:type="dxa"/>
            <w:gridSpan w:val="3"/>
            <w:shd w:val="clear" w:color="auto" w:fill="auto"/>
            <w:vAlign w:val="center"/>
          </w:tcPr>
          <w:p w14:paraId="62D98E6E">
            <w:pPr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01</w:t>
            </w:r>
          </w:p>
        </w:tc>
      </w:tr>
      <w:tr w14:paraId="4A5431B3">
        <w:tblPrEx>
          <w:tblBorders>
            <w:top w:val="double" w:color="0070C0" w:sz="4" w:space="0"/>
            <w:left w:val="double" w:color="0070C0" w:sz="4" w:space="0"/>
            <w:bottom w:val="double" w:color="0070C0" w:sz="4" w:space="0"/>
            <w:right w:val="double" w:color="0070C0" w:sz="4" w:space="0"/>
            <w:insideH w:val="single" w:color="0070C0" w:sz="6" w:space="0"/>
            <w:insideV w:val="single" w:color="007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gridSpan w:val="2"/>
            <w:shd w:val="clear" w:color="auto" w:fill="D9D9D9"/>
            <w:vAlign w:val="center"/>
          </w:tcPr>
          <w:p w14:paraId="06271D4A">
            <w:pPr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/>
                <w:b/>
                <w:sz w:val="18"/>
                <w:szCs w:val="18"/>
              </w:rPr>
              <w:t>发 布 者</w:t>
            </w:r>
          </w:p>
        </w:tc>
        <w:tc>
          <w:tcPr>
            <w:tcW w:w="3477" w:type="dxa"/>
            <w:shd w:val="clear" w:color="auto" w:fill="auto"/>
            <w:vAlign w:val="center"/>
          </w:tcPr>
          <w:p w14:paraId="6E8C736F">
            <w:pPr>
              <w:rPr>
                <w:rFonts w:hint="default" w:ascii="宋体" w:hAnsi="宋体" w:eastAsia="宋体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  <w:lang w:val="en-US" w:eastAsia="zh-CN"/>
              </w:rPr>
              <w:t>林钦</w:t>
            </w:r>
          </w:p>
        </w:tc>
        <w:tc>
          <w:tcPr>
            <w:tcW w:w="1407" w:type="dxa"/>
            <w:shd w:val="clear" w:color="auto" w:fill="D9D9D9"/>
            <w:vAlign w:val="center"/>
          </w:tcPr>
          <w:p w14:paraId="2A7FD349">
            <w:pPr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/>
                <w:b/>
                <w:sz w:val="18"/>
                <w:szCs w:val="18"/>
              </w:rPr>
              <w:t>适用产品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0ECAF57E">
            <w:pPr>
              <w:rPr>
                <w:rFonts w:hint="default" w:ascii="宋体" w:hAnsi="宋体"/>
                <w:color w:val="FF0000"/>
                <w:sz w:val="18"/>
                <w:szCs w:val="18"/>
                <w:lang w:val="en-US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  <w:lang w:val="en-US" w:eastAsia="zh-CN"/>
              </w:rPr>
              <w:t>正点原子 STM32F103ZET6开发板</w:t>
            </w:r>
          </w:p>
        </w:tc>
      </w:tr>
      <w:tr w14:paraId="087815AC">
        <w:tblPrEx>
          <w:tblBorders>
            <w:top w:val="double" w:color="0070C0" w:sz="4" w:space="0"/>
            <w:left w:val="double" w:color="0070C0" w:sz="4" w:space="0"/>
            <w:bottom w:val="double" w:color="0070C0" w:sz="4" w:space="0"/>
            <w:right w:val="double" w:color="0070C0" w:sz="4" w:space="0"/>
            <w:insideH w:val="single" w:color="0070C0" w:sz="6" w:space="0"/>
            <w:insideV w:val="single" w:color="007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353" w:type="dxa"/>
            <w:gridSpan w:val="2"/>
            <w:shd w:val="clear" w:color="auto" w:fill="D9D9D9"/>
            <w:vAlign w:val="center"/>
          </w:tcPr>
          <w:p w14:paraId="246B7F4B">
            <w:pPr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/>
                <w:b/>
                <w:sz w:val="18"/>
                <w:szCs w:val="18"/>
              </w:rPr>
              <w:t>升级描述</w:t>
            </w:r>
          </w:p>
        </w:tc>
        <w:tc>
          <w:tcPr>
            <w:tcW w:w="8428" w:type="dxa"/>
            <w:gridSpan w:val="3"/>
            <w:shd w:val="clear" w:color="auto" w:fill="auto"/>
            <w:vAlign w:val="center"/>
          </w:tcPr>
          <w:p w14:paraId="590A6936">
            <w:pPr>
              <w:autoSpaceDE w:val="0"/>
              <w:autoSpaceDN w:val="0"/>
              <w:adjustRightInd w:val="0"/>
              <w:jc w:val="left"/>
              <w:rPr>
                <w:rFonts w:hint="default" w:ascii="宋体" w:hAnsi="宋体" w:eastAsia="宋体" w:cs="Consolas"/>
                <w:color w:val="000000"/>
                <w:kern w:val="0"/>
                <w:sz w:val="18"/>
                <w:szCs w:val="18"/>
                <w:highlight w:val="white"/>
                <w:lang w:val="en-US" w:eastAsia="zh-CN"/>
              </w:rPr>
            </w:pPr>
          </w:p>
        </w:tc>
      </w:tr>
      <w:tr w14:paraId="5697A72F">
        <w:tblPrEx>
          <w:tblBorders>
            <w:top w:val="double" w:color="0070C0" w:sz="4" w:space="0"/>
            <w:left w:val="double" w:color="0070C0" w:sz="4" w:space="0"/>
            <w:bottom w:val="double" w:color="0070C0" w:sz="4" w:space="0"/>
            <w:right w:val="double" w:color="0070C0" w:sz="4" w:space="0"/>
            <w:insideH w:val="single" w:color="0070C0" w:sz="6" w:space="0"/>
            <w:insideV w:val="single" w:color="007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9781" w:type="dxa"/>
            <w:gridSpan w:val="5"/>
            <w:shd w:val="clear" w:color="auto" w:fill="8DB3E2"/>
            <w:vAlign w:val="center"/>
          </w:tcPr>
          <w:p w14:paraId="3CC924D4">
            <w:pPr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/>
                <w:b/>
                <w:sz w:val="18"/>
                <w:szCs w:val="18"/>
              </w:rPr>
              <w:t>详细修改说明：</w:t>
            </w:r>
          </w:p>
        </w:tc>
      </w:tr>
      <w:tr w14:paraId="4F0D8BA8">
        <w:tblPrEx>
          <w:tblBorders>
            <w:top w:val="double" w:color="0070C0" w:sz="4" w:space="0"/>
            <w:left w:val="double" w:color="0070C0" w:sz="4" w:space="0"/>
            <w:bottom w:val="double" w:color="0070C0" w:sz="4" w:space="0"/>
            <w:right w:val="double" w:color="0070C0" w:sz="4" w:space="0"/>
            <w:insideH w:val="single" w:color="0070C0" w:sz="6" w:space="0"/>
            <w:insideV w:val="single" w:color="007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9781" w:type="dxa"/>
            <w:gridSpan w:val="5"/>
            <w:shd w:val="clear" w:color="auto" w:fill="auto"/>
            <w:vAlign w:val="center"/>
          </w:tcPr>
          <w:p w14:paraId="7F3E9B14">
            <w:pPr>
              <w:numPr>
                <w:ilvl w:val="0"/>
                <w:numId w:val="1"/>
              </w:num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新开发功能模块，主要支持功能如下：；</w:t>
            </w:r>
          </w:p>
        </w:tc>
      </w:tr>
      <w:tr w14:paraId="55523E91">
        <w:tblPrEx>
          <w:tblBorders>
            <w:top w:val="double" w:color="0070C0" w:sz="4" w:space="0"/>
            <w:left w:val="double" w:color="0070C0" w:sz="4" w:space="0"/>
            <w:bottom w:val="double" w:color="0070C0" w:sz="4" w:space="0"/>
            <w:right w:val="double" w:color="0070C0" w:sz="4" w:space="0"/>
            <w:insideH w:val="single" w:color="0070C0" w:sz="6" w:space="0"/>
            <w:insideV w:val="single" w:color="007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38" w:type="dxa"/>
            <w:shd w:val="clear" w:color="auto" w:fill="auto"/>
            <w:vAlign w:val="center"/>
          </w:tcPr>
          <w:p w14:paraId="42FF4FED">
            <w:pPr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/>
                <w:b/>
                <w:sz w:val="18"/>
                <w:szCs w:val="18"/>
              </w:rPr>
              <w:t>序号</w:t>
            </w:r>
          </w:p>
        </w:tc>
        <w:tc>
          <w:tcPr>
            <w:tcW w:w="915" w:type="dxa"/>
            <w:shd w:val="clear" w:color="auto" w:fill="auto"/>
            <w:vAlign w:val="center"/>
          </w:tcPr>
          <w:p w14:paraId="0CC99692">
            <w:pPr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/>
                <w:b/>
                <w:sz w:val="18"/>
                <w:szCs w:val="18"/>
              </w:rPr>
              <w:t>类型</w:t>
            </w:r>
          </w:p>
        </w:tc>
        <w:tc>
          <w:tcPr>
            <w:tcW w:w="8428" w:type="dxa"/>
            <w:gridSpan w:val="3"/>
            <w:shd w:val="clear" w:color="auto" w:fill="auto"/>
            <w:vAlign w:val="center"/>
          </w:tcPr>
          <w:p w14:paraId="6EFE9F4F">
            <w:pPr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/>
                <w:b/>
                <w:sz w:val="18"/>
                <w:szCs w:val="18"/>
              </w:rPr>
              <w:t>描述</w:t>
            </w:r>
          </w:p>
        </w:tc>
      </w:tr>
      <w:tr w14:paraId="129787FA">
        <w:tblPrEx>
          <w:tblBorders>
            <w:top w:val="double" w:color="0070C0" w:sz="4" w:space="0"/>
            <w:left w:val="double" w:color="0070C0" w:sz="4" w:space="0"/>
            <w:bottom w:val="double" w:color="0070C0" w:sz="4" w:space="0"/>
            <w:right w:val="double" w:color="0070C0" w:sz="4" w:space="0"/>
            <w:insideH w:val="single" w:color="0070C0" w:sz="6" w:space="0"/>
            <w:insideV w:val="single" w:color="007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38" w:type="dxa"/>
            <w:vMerge w:val="restart"/>
            <w:shd w:val="clear" w:color="auto" w:fill="auto"/>
            <w:vAlign w:val="center"/>
          </w:tcPr>
          <w:p w14:paraId="4EFA120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</w:t>
            </w:r>
          </w:p>
        </w:tc>
        <w:tc>
          <w:tcPr>
            <w:tcW w:w="915" w:type="dxa"/>
            <w:vMerge w:val="restart"/>
            <w:shd w:val="clear" w:color="auto" w:fill="auto"/>
            <w:vAlign w:val="center"/>
          </w:tcPr>
          <w:p w14:paraId="2FAA550F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修复</w:t>
            </w:r>
          </w:p>
        </w:tc>
        <w:tc>
          <w:tcPr>
            <w:tcW w:w="8428" w:type="dxa"/>
            <w:gridSpan w:val="3"/>
            <w:shd w:val="clear" w:color="auto" w:fill="auto"/>
          </w:tcPr>
          <w:p w14:paraId="3354B285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jc w:val="left"/>
              <w:rPr>
                <w:rFonts w:hint="default" w:ascii="宋体" w:hAnsi="宋体" w:eastAsia="宋体" w:cs="微软雅黑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48307414">
        <w:tblPrEx>
          <w:tblBorders>
            <w:top w:val="double" w:color="0070C0" w:sz="4" w:space="0"/>
            <w:left w:val="double" w:color="0070C0" w:sz="4" w:space="0"/>
            <w:bottom w:val="double" w:color="0070C0" w:sz="4" w:space="0"/>
            <w:right w:val="double" w:color="0070C0" w:sz="4" w:space="0"/>
            <w:insideH w:val="single" w:color="0070C0" w:sz="6" w:space="0"/>
            <w:insideV w:val="single" w:color="007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38" w:type="dxa"/>
            <w:vMerge w:val="continue"/>
            <w:shd w:val="clear" w:color="auto" w:fill="auto"/>
            <w:vAlign w:val="center"/>
          </w:tcPr>
          <w:p w14:paraId="231C3D55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15" w:type="dxa"/>
            <w:vMerge w:val="continue"/>
            <w:shd w:val="clear" w:color="auto" w:fill="auto"/>
            <w:vAlign w:val="center"/>
          </w:tcPr>
          <w:p w14:paraId="555B2975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8428" w:type="dxa"/>
            <w:gridSpan w:val="3"/>
            <w:shd w:val="clear" w:color="auto" w:fill="auto"/>
          </w:tcPr>
          <w:p w14:paraId="5A42234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default" w:ascii="宋体" w:hAnsi="宋体" w:eastAsia="宋体" w:cs="Consolas"/>
                <w:color w:val="000000"/>
                <w:kern w:val="0"/>
                <w:sz w:val="18"/>
                <w:szCs w:val="18"/>
                <w:highlight w:val="white"/>
                <w:lang w:val="en-US" w:eastAsia="zh-CN"/>
              </w:rPr>
            </w:pPr>
          </w:p>
        </w:tc>
      </w:tr>
      <w:tr w14:paraId="70816BC7">
        <w:tblPrEx>
          <w:tblBorders>
            <w:top w:val="double" w:color="0070C0" w:sz="4" w:space="0"/>
            <w:left w:val="double" w:color="0070C0" w:sz="4" w:space="0"/>
            <w:bottom w:val="double" w:color="0070C0" w:sz="4" w:space="0"/>
            <w:right w:val="double" w:color="0070C0" w:sz="4" w:space="0"/>
            <w:insideH w:val="single" w:color="0070C0" w:sz="6" w:space="0"/>
            <w:insideV w:val="single" w:color="007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38" w:type="dxa"/>
            <w:vMerge w:val="continue"/>
            <w:shd w:val="clear" w:color="auto" w:fill="auto"/>
            <w:vAlign w:val="center"/>
          </w:tcPr>
          <w:p w14:paraId="0139B6E5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15" w:type="dxa"/>
            <w:vMerge w:val="continue"/>
            <w:shd w:val="clear" w:color="auto" w:fill="auto"/>
            <w:vAlign w:val="center"/>
          </w:tcPr>
          <w:p w14:paraId="7DA731AC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8428" w:type="dxa"/>
            <w:gridSpan w:val="3"/>
            <w:shd w:val="clear" w:color="auto" w:fill="auto"/>
          </w:tcPr>
          <w:p w14:paraId="6EF5A60A">
            <w:pPr>
              <w:autoSpaceDE w:val="0"/>
              <w:autoSpaceDN w:val="0"/>
              <w:adjustRightInd w:val="0"/>
              <w:jc w:val="left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</w:p>
        </w:tc>
      </w:tr>
      <w:tr w14:paraId="0BA30FC6">
        <w:tblPrEx>
          <w:tblBorders>
            <w:top w:val="double" w:color="0070C0" w:sz="4" w:space="0"/>
            <w:left w:val="double" w:color="0070C0" w:sz="4" w:space="0"/>
            <w:bottom w:val="double" w:color="0070C0" w:sz="4" w:space="0"/>
            <w:right w:val="double" w:color="0070C0" w:sz="4" w:space="0"/>
            <w:insideH w:val="single" w:color="0070C0" w:sz="6" w:space="0"/>
            <w:insideV w:val="single" w:color="007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38" w:type="dxa"/>
            <w:vMerge w:val="continue"/>
            <w:shd w:val="clear" w:color="auto" w:fill="auto"/>
            <w:vAlign w:val="center"/>
          </w:tcPr>
          <w:p w14:paraId="05225BE6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15" w:type="dxa"/>
            <w:vMerge w:val="continue"/>
            <w:shd w:val="clear" w:color="auto" w:fill="auto"/>
            <w:vAlign w:val="center"/>
          </w:tcPr>
          <w:p w14:paraId="138C112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8428" w:type="dxa"/>
            <w:gridSpan w:val="3"/>
            <w:shd w:val="clear" w:color="auto" w:fill="auto"/>
          </w:tcPr>
          <w:p w14:paraId="6150EA68">
            <w:pPr>
              <w:autoSpaceDE w:val="0"/>
              <w:autoSpaceDN w:val="0"/>
              <w:adjustRightInd w:val="0"/>
              <w:jc w:val="left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</w:p>
        </w:tc>
      </w:tr>
      <w:tr w14:paraId="0DF2D345">
        <w:tblPrEx>
          <w:tblBorders>
            <w:top w:val="double" w:color="0070C0" w:sz="4" w:space="0"/>
            <w:left w:val="double" w:color="0070C0" w:sz="4" w:space="0"/>
            <w:bottom w:val="double" w:color="0070C0" w:sz="4" w:space="0"/>
            <w:right w:val="double" w:color="0070C0" w:sz="4" w:space="0"/>
            <w:insideH w:val="single" w:color="0070C0" w:sz="6" w:space="0"/>
            <w:insideV w:val="single" w:color="007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38" w:type="dxa"/>
            <w:vMerge w:val="continue"/>
            <w:shd w:val="clear" w:color="auto" w:fill="auto"/>
            <w:vAlign w:val="center"/>
          </w:tcPr>
          <w:p w14:paraId="5D1D4461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15" w:type="dxa"/>
            <w:vMerge w:val="continue"/>
            <w:shd w:val="clear" w:color="auto" w:fill="auto"/>
            <w:vAlign w:val="center"/>
          </w:tcPr>
          <w:p w14:paraId="793D3BDC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8428" w:type="dxa"/>
            <w:gridSpan w:val="3"/>
            <w:shd w:val="clear" w:color="auto" w:fill="auto"/>
          </w:tcPr>
          <w:p w14:paraId="08851DF4">
            <w:pPr>
              <w:autoSpaceDE w:val="0"/>
              <w:autoSpaceDN w:val="0"/>
              <w:adjustRightInd w:val="0"/>
              <w:jc w:val="left"/>
              <w:rPr>
                <w:rFonts w:ascii="宋体" w:hAnsi="宋体"/>
                <w:sz w:val="18"/>
                <w:szCs w:val="18"/>
              </w:rPr>
            </w:pPr>
          </w:p>
        </w:tc>
      </w:tr>
      <w:tr w14:paraId="6D304FDD">
        <w:tblPrEx>
          <w:tblBorders>
            <w:top w:val="double" w:color="0070C0" w:sz="4" w:space="0"/>
            <w:left w:val="double" w:color="0070C0" w:sz="4" w:space="0"/>
            <w:bottom w:val="double" w:color="0070C0" w:sz="4" w:space="0"/>
            <w:right w:val="double" w:color="0070C0" w:sz="4" w:space="0"/>
            <w:insideH w:val="single" w:color="0070C0" w:sz="6" w:space="0"/>
            <w:insideV w:val="single" w:color="007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38" w:type="dxa"/>
            <w:vMerge w:val="continue"/>
            <w:shd w:val="clear" w:color="auto" w:fill="auto"/>
            <w:vAlign w:val="center"/>
          </w:tcPr>
          <w:p w14:paraId="7EAB2404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15" w:type="dxa"/>
            <w:vMerge w:val="continue"/>
            <w:shd w:val="clear" w:color="auto" w:fill="auto"/>
            <w:vAlign w:val="center"/>
          </w:tcPr>
          <w:p w14:paraId="408C28CB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8428" w:type="dxa"/>
            <w:gridSpan w:val="3"/>
            <w:shd w:val="clear" w:color="auto" w:fill="auto"/>
          </w:tcPr>
          <w:p w14:paraId="14E7D9A7">
            <w:pPr>
              <w:autoSpaceDE w:val="0"/>
              <w:autoSpaceDN w:val="0"/>
              <w:adjustRightInd w:val="0"/>
              <w:jc w:val="left"/>
              <w:rPr>
                <w:rFonts w:ascii="宋体" w:hAnsi="宋体" w:cs="微软雅黑"/>
                <w:kern w:val="0"/>
                <w:sz w:val="18"/>
                <w:szCs w:val="18"/>
              </w:rPr>
            </w:pPr>
          </w:p>
        </w:tc>
      </w:tr>
      <w:tr w14:paraId="644943DD">
        <w:tblPrEx>
          <w:tblBorders>
            <w:top w:val="double" w:color="0070C0" w:sz="4" w:space="0"/>
            <w:left w:val="double" w:color="0070C0" w:sz="4" w:space="0"/>
            <w:bottom w:val="double" w:color="0070C0" w:sz="4" w:space="0"/>
            <w:right w:val="double" w:color="0070C0" w:sz="4" w:space="0"/>
            <w:insideH w:val="single" w:color="0070C0" w:sz="6" w:space="0"/>
            <w:insideV w:val="single" w:color="007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438" w:type="dxa"/>
            <w:vMerge w:val="restart"/>
            <w:shd w:val="clear" w:color="auto" w:fill="auto"/>
            <w:vAlign w:val="center"/>
          </w:tcPr>
          <w:p w14:paraId="00ADEC2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</w:t>
            </w:r>
          </w:p>
        </w:tc>
        <w:tc>
          <w:tcPr>
            <w:tcW w:w="915" w:type="dxa"/>
            <w:vMerge w:val="restart"/>
            <w:shd w:val="clear" w:color="auto" w:fill="auto"/>
            <w:vAlign w:val="center"/>
          </w:tcPr>
          <w:p w14:paraId="213142CB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新增</w:t>
            </w:r>
          </w:p>
        </w:tc>
        <w:tc>
          <w:tcPr>
            <w:tcW w:w="8428" w:type="dxa"/>
            <w:gridSpan w:val="3"/>
            <w:shd w:val="clear" w:color="auto" w:fill="auto"/>
            <w:vAlign w:val="center"/>
          </w:tcPr>
          <w:p w14:paraId="44E27926">
            <w:pPr>
              <w:numPr>
                <w:ilvl w:val="0"/>
                <w:numId w:val="2"/>
              </w:numPr>
              <w:tabs>
                <w:tab w:val="left" w:pos="801"/>
              </w:tabs>
              <w:autoSpaceDE w:val="0"/>
              <w:autoSpaceDN w:val="0"/>
              <w:adjustRightInd w:val="0"/>
              <w:jc w:val="left"/>
              <w:rPr>
                <w:rFonts w:hint="default" w:ascii="宋体" w:hAnsi="宋体" w:eastAsia="宋体" w:cs="微软雅黑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微软雅黑"/>
                <w:kern w:val="0"/>
                <w:sz w:val="18"/>
                <w:szCs w:val="18"/>
                <w:lang w:val="en-US" w:eastAsia="zh-CN"/>
              </w:rPr>
              <w:t>新增 Boot、Bootloader、APP</w:t>
            </w:r>
          </w:p>
        </w:tc>
      </w:tr>
      <w:tr w14:paraId="7530326F">
        <w:tblPrEx>
          <w:tblBorders>
            <w:top w:val="double" w:color="0070C0" w:sz="4" w:space="0"/>
            <w:left w:val="double" w:color="0070C0" w:sz="4" w:space="0"/>
            <w:bottom w:val="double" w:color="0070C0" w:sz="4" w:space="0"/>
            <w:right w:val="double" w:color="0070C0" w:sz="4" w:space="0"/>
            <w:insideH w:val="single" w:color="0070C0" w:sz="6" w:space="0"/>
            <w:insideV w:val="single" w:color="007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438" w:type="dxa"/>
            <w:vMerge w:val="continue"/>
            <w:shd w:val="clear" w:color="auto" w:fill="auto"/>
            <w:vAlign w:val="center"/>
          </w:tcPr>
          <w:p w14:paraId="56BA1823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15" w:type="dxa"/>
            <w:vMerge w:val="continue"/>
            <w:shd w:val="clear" w:color="auto" w:fill="auto"/>
            <w:vAlign w:val="center"/>
          </w:tcPr>
          <w:p w14:paraId="254BB78E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8428" w:type="dxa"/>
            <w:gridSpan w:val="3"/>
            <w:shd w:val="clear" w:color="auto" w:fill="auto"/>
            <w:vAlign w:val="center"/>
          </w:tcPr>
          <w:p w14:paraId="5DFA49A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ind w:left="0" w:leftChars="0" w:firstLine="0" w:firstLineChars="0"/>
              <w:jc w:val="left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实现部分开发板上的驱动</w:t>
            </w:r>
            <w:bookmarkStart w:id="0" w:name="_GoBack"/>
            <w:bookmarkEnd w:id="0"/>
          </w:p>
        </w:tc>
      </w:tr>
      <w:tr w14:paraId="191FB0B2">
        <w:tblPrEx>
          <w:tblBorders>
            <w:top w:val="double" w:color="0070C0" w:sz="4" w:space="0"/>
            <w:left w:val="double" w:color="0070C0" w:sz="4" w:space="0"/>
            <w:bottom w:val="double" w:color="0070C0" w:sz="4" w:space="0"/>
            <w:right w:val="double" w:color="0070C0" w:sz="4" w:space="0"/>
            <w:insideH w:val="single" w:color="0070C0" w:sz="6" w:space="0"/>
            <w:insideV w:val="single" w:color="007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438" w:type="dxa"/>
            <w:vMerge w:val="continue"/>
            <w:shd w:val="clear" w:color="auto" w:fill="auto"/>
            <w:vAlign w:val="center"/>
          </w:tcPr>
          <w:p w14:paraId="71A9C889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15" w:type="dxa"/>
            <w:vMerge w:val="continue"/>
            <w:shd w:val="clear" w:color="auto" w:fill="auto"/>
            <w:vAlign w:val="center"/>
          </w:tcPr>
          <w:p w14:paraId="1B331129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8428" w:type="dxa"/>
            <w:gridSpan w:val="3"/>
            <w:shd w:val="clear" w:color="auto" w:fill="auto"/>
            <w:vAlign w:val="center"/>
          </w:tcPr>
          <w:p w14:paraId="7ECDD768"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</w:p>
        </w:tc>
      </w:tr>
      <w:tr w14:paraId="5C64DCD7">
        <w:tblPrEx>
          <w:tblBorders>
            <w:top w:val="double" w:color="0070C0" w:sz="4" w:space="0"/>
            <w:left w:val="double" w:color="0070C0" w:sz="4" w:space="0"/>
            <w:bottom w:val="double" w:color="0070C0" w:sz="4" w:space="0"/>
            <w:right w:val="double" w:color="0070C0" w:sz="4" w:space="0"/>
            <w:insideH w:val="single" w:color="0070C0" w:sz="6" w:space="0"/>
            <w:insideV w:val="single" w:color="007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438" w:type="dxa"/>
            <w:vMerge w:val="continue"/>
            <w:shd w:val="clear" w:color="auto" w:fill="auto"/>
            <w:vAlign w:val="center"/>
          </w:tcPr>
          <w:p w14:paraId="7B0C668E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15" w:type="dxa"/>
            <w:vMerge w:val="continue"/>
            <w:shd w:val="clear" w:color="auto" w:fill="auto"/>
            <w:vAlign w:val="center"/>
          </w:tcPr>
          <w:p w14:paraId="26337D5C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8428" w:type="dxa"/>
            <w:gridSpan w:val="3"/>
            <w:shd w:val="clear" w:color="auto" w:fill="auto"/>
            <w:vAlign w:val="center"/>
          </w:tcPr>
          <w:p w14:paraId="0316874E">
            <w:pPr>
              <w:autoSpaceDE w:val="0"/>
              <w:autoSpaceDN w:val="0"/>
              <w:adjustRightInd w:val="0"/>
              <w:jc w:val="left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</w:p>
        </w:tc>
      </w:tr>
      <w:tr w14:paraId="24182F0F">
        <w:tblPrEx>
          <w:tblBorders>
            <w:top w:val="double" w:color="0070C0" w:sz="4" w:space="0"/>
            <w:left w:val="double" w:color="0070C0" w:sz="4" w:space="0"/>
            <w:bottom w:val="double" w:color="0070C0" w:sz="4" w:space="0"/>
            <w:right w:val="double" w:color="0070C0" w:sz="4" w:space="0"/>
            <w:insideH w:val="single" w:color="0070C0" w:sz="6" w:space="0"/>
            <w:insideV w:val="single" w:color="007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38" w:type="dxa"/>
            <w:vMerge w:val="restart"/>
            <w:shd w:val="clear" w:color="auto" w:fill="auto"/>
            <w:vAlign w:val="center"/>
          </w:tcPr>
          <w:p w14:paraId="77657854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3</w:t>
            </w:r>
          </w:p>
        </w:tc>
        <w:tc>
          <w:tcPr>
            <w:tcW w:w="915" w:type="dxa"/>
            <w:vMerge w:val="restart"/>
            <w:shd w:val="clear" w:color="auto" w:fill="auto"/>
            <w:vAlign w:val="center"/>
          </w:tcPr>
          <w:p w14:paraId="2835ED46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优化</w:t>
            </w:r>
          </w:p>
        </w:tc>
        <w:tc>
          <w:tcPr>
            <w:tcW w:w="8428" w:type="dxa"/>
            <w:gridSpan w:val="3"/>
            <w:shd w:val="clear" w:color="auto" w:fill="auto"/>
            <w:vAlign w:val="center"/>
          </w:tcPr>
          <w:p w14:paraId="6B022F96">
            <w:pPr>
              <w:rPr>
                <w:rFonts w:hint="default" w:ascii="宋体" w:hAnsi="宋体"/>
                <w:sz w:val="18"/>
                <w:szCs w:val="18"/>
                <w:lang w:val="en-US" w:eastAsia="zh-CN"/>
              </w:rPr>
            </w:pPr>
          </w:p>
        </w:tc>
      </w:tr>
      <w:tr w14:paraId="52E14E7D">
        <w:tblPrEx>
          <w:tblBorders>
            <w:top w:val="double" w:color="0070C0" w:sz="4" w:space="0"/>
            <w:left w:val="double" w:color="0070C0" w:sz="4" w:space="0"/>
            <w:bottom w:val="double" w:color="0070C0" w:sz="4" w:space="0"/>
            <w:right w:val="double" w:color="0070C0" w:sz="4" w:space="0"/>
            <w:insideH w:val="single" w:color="0070C0" w:sz="6" w:space="0"/>
            <w:insideV w:val="single" w:color="007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38" w:type="dxa"/>
            <w:vMerge w:val="continue"/>
            <w:shd w:val="clear" w:color="auto" w:fill="auto"/>
            <w:vAlign w:val="center"/>
          </w:tcPr>
          <w:p w14:paraId="420317E9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15" w:type="dxa"/>
            <w:vMerge w:val="continue"/>
            <w:shd w:val="clear" w:color="auto" w:fill="auto"/>
            <w:vAlign w:val="center"/>
          </w:tcPr>
          <w:p w14:paraId="31BB2CD6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8428" w:type="dxa"/>
            <w:gridSpan w:val="3"/>
            <w:shd w:val="clear" w:color="auto" w:fill="auto"/>
            <w:vAlign w:val="center"/>
          </w:tcPr>
          <w:p w14:paraId="2604EB0C">
            <w:pPr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</w:p>
        </w:tc>
      </w:tr>
      <w:tr w14:paraId="5F27DD5F">
        <w:tblPrEx>
          <w:tblBorders>
            <w:top w:val="double" w:color="0070C0" w:sz="4" w:space="0"/>
            <w:left w:val="double" w:color="0070C0" w:sz="4" w:space="0"/>
            <w:bottom w:val="double" w:color="0070C0" w:sz="4" w:space="0"/>
            <w:right w:val="double" w:color="0070C0" w:sz="4" w:space="0"/>
            <w:insideH w:val="single" w:color="0070C0" w:sz="6" w:space="0"/>
            <w:insideV w:val="single" w:color="007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38" w:type="dxa"/>
            <w:vMerge w:val="continue"/>
            <w:shd w:val="clear" w:color="auto" w:fill="auto"/>
            <w:vAlign w:val="center"/>
          </w:tcPr>
          <w:p w14:paraId="1F1A2BC8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15" w:type="dxa"/>
            <w:vMerge w:val="continue"/>
            <w:shd w:val="clear" w:color="auto" w:fill="auto"/>
            <w:vAlign w:val="center"/>
          </w:tcPr>
          <w:p w14:paraId="4EA916E3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8428" w:type="dxa"/>
            <w:gridSpan w:val="3"/>
            <w:shd w:val="clear" w:color="auto" w:fill="auto"/>
            <w:vAlign w:val="center"/>
          </w:tcPr>
          <w:p w14:paraId="4A38661A">
            <w:pPr>
              <w:rPr>
                <w:rFonts w:ascii="宋体" w:hAnsi="宋体"/>
                <w:sz w:val="18"/>
                <w:szCs w:val="18"/>
              </w:rPr>
            </w:pPr>
          </w:p>
        </w:tc>
      </w:tr>
    </w:tbl>
    <w:p w14:paraId="43F6D5C0">
      <w:r>
        <w:rPr>
          <w:rFonts w:ascii="宋体" w:hAnsi="宋体"/>
          <w:sz w:val="18"/>
          <w:szCs w:val="18"/>
        </w:rPr>
        <w:br w:type="page"/>
      </w:r>
    </w:p>
    <w:sectPr>
      <w:headerReference r:id="rId3" w:type="default"/>
      <w:footerReference r:id="rId4" w:type="default"/>
      <w:footerReference r:id="rId5" w:type="even"/>
      <w:pgSz w:w="11906" w:h="16838"/>
      <w:pgMar w:top="1701" w:right="1418" w:bottom="1418" w:left="1418" w:header="851" w:footer="726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80CF06">
    <w:pPr>
      <w:pStyle w:val="5"/>
      <w:ind w:right="360"/>
      <w:jc w:val="center"/>
      <w:rPr>
        <w:rFonts w:ascii="黑体"/>
      </w:rPr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3657600</wp:posOffset>
              </wp:positionH>
              <wp:positionV relativeFrom="paragraph">
                <wp:posOffset>125730</wp:posOffset>
              </wp:positionV>
              <wp:extent cx="2141855" cy="0"/>
              <wp:effectExtent l="19050" t="20955" r="20320" b="17145"/>
              <wp:wrapNone/>
              <wp:docPr id="3" name="Lin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14185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B2B2B2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2" o:spid="_x0000_s1026" o:spt="20" style="position:absolute;left:0pt;margin-left:288pt;margin-top:9.9pt;height:0pt;width:168.65pt;z-index:251660288;mso-width-relative:page;mso-height-relative:page;" filled="f" stroked="t" coordsize="21600,21600" o:gfxdata="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fDxz71QAAAAkBAAAPAAAAAAAAAAEAIAAAACIAAABkcnMv&#10;ZG93bnJldi54bWxQSwECFAAUAAAACACHTuJAwzv2w80BAAChAwAADgAAAAAAAAABACAAAAAkAQAA&#10;ZHJzL2Uyb0RvYy54bWxQSwUGAAAAAAYABgBZAQAAYwUAAAAA&#10;">
              <v:fill on="f" focussize="0,0"/>
              <v:stroke weight="2.25pt" color="#B2B2B2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-14605</wp:posOffset>
              </wp:positionH>
              <wp:positionV relativeFrom="paragraph">
                <wp:posOffset>125730</wp:posOffset>
              </wp:positionV>
              <wp:extent cx="3672205" cy="0"/>
              <wp:effectExtent l="23495" t="20955" r="19050" b="17145"/>
              <wp:wrapNone/>
              <wp:docPr id="2" name="Lin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7220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6699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9" o:spid="_x0000_s1026" o:spt="20" style="position:absolute;left:0pt;margin-left:-1.15pt;margin-top:9.9pt;height:0pt;width:289.15pt;z-index:251659264;mso-width-relative:page;mso-height-relative:page;" filled="f" stroked="t" coordsize="21600,21600" o:gfxdata="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emo3p1QAAAAgBAAAPAAAAAAAAAAEAIAAAACIAAABkcnMv&#10;ZG93bnJldi54bWxQSwECFAAUAAAACACHTuJAZBO+r80BAAChAwAADgAAAAAAAAABACAAAAAkAQAA&#10;ZHJzL2Uyb0RvYy54bWxQSwUGAAAAAAYABgBZAQAAYwUAAAAA&#10;">
              <v:fill on="f" focussize="0,0"/>
              <v:stroke weight="2.25pt" color="#006699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</w:rPr>
      <w:t xml:space="preserve">    </w:t>
    </w:r>
  </w:p>
  <w:p w14:paraId="7444EF24">
    <w:pPr>
      <w:pStyle w:val="5"/>
      <w:framePr w:w="1381" w:h="308" w:hRule="exact" w:wrap="around" w:vAnchor="text" w:hAnchor="page" w:x="9159" w:y="16"/>
      <w:rPr>
        <w:rStyle w:val="10"/>
        <w:color w:val="5F5F5F"/>
      </w:rPr>
    </w:pPr>
    <w:r>
      <w:rPr>
        <w:rStyle w:val="10"/>
        <w:rFonts w:hint="eastAsia"/>
        <w:color w:val="5F5F5F"/>
        <w:kern w:val="0"/>
        <w:szCs w:val="21"/>
      </w:rPr>
      <w:t xml:space="preserve">第 </w:t>
    </w:r>
    <w:r>
      <w:rPr>
        <w:rStyle w:val="10"/>
        <w:color w:val="5F5F5F"/>
        <w:kern w:val="0"/>
        <w:szCs w:val="21"/>
      </w:rPr>
      <w:fldChar w:fldCharType="begin"/>
    </w:r>
    <w:r>
      <w:rPr>
        <w:rStyle w:val="10"/>
        <w:color w:val="5F5F5F"/>
        <w:kern w:val="0"/>
        <w:szCs w:val="21"/>
      </w:rPr>
      <w:instrText xml:space="preserve"> PAGE </w:instrText>
    </w:r>
    <w:r>
      <w:rPr>
        <w:rStyle w:val="10"/>
        <w:color w:val="5F5F5F"/>
        <w:kern w:val="0"/>
        <w:szCs w:val="21"/>
      </w:rPr>
      <w:fldChar w:fldCharType="separate"/>
    </w:r>
    <w:r>
      <w:rPr>
        <w:rStyle w:val="10"/>
        <w:color w:val="5F5F5F"/>
        <w:kern w:val="0"/>
        <w:szCs w:val="21"/>
      </w:rPr>
      <w:t>21</w:t>
    </w:r>
    <w:r>
      <w:rPr>
        <w:rStyle w:val="10"/>
        <w:color w:val="5F5F5F"/>
        <w:kern w:val="0"/>
        <w:szCs w:val="21"/>
      </w:rPr>
      <w:fldChar w:fldCharType="end"/>
    </w:r>
    <w:r>
      <w:rPr>
        <w:rStyle w:val="10"/>
        <w:rFonts w:hint="eastAsia"/>
        <w:color w:val="5F5F5F"/>
        <w:kern w:val="0"/>
        <w:szCs w:val="21"/>
      </w:rPr>
      <w:t xml:space="preserve"> 页 共 </w:t>
    </w:r>
    <w:r>
      <w:rPr>
        <w:rStyle w:val="10"/>
        <w:color w:val="5F5F5F"/>
        <w:kern w:val="0"/>
        <w:szCs w:val="21"/>
      </w:rPr>
      <w:fldChar w:fldCharType="begin"/>
    </w:r>
    <w:r>
      <w:rPr>
        <w:rStyle w:val="10"/>
        <w:color w:val="5F5F5F"/>
        <w:kern w:val="0"/>
        <w:szCs w:val="21"/>
      </w:rPr>
      <w:instrText xml:space="preserve"> NUMPAGES </w:instrText>
    </w:r>
    <w:r>
      <w:rPr>
        <w:rStyle w:val="10"/>
        <w:color w:val="5F5F5F"/>
        <w:kern w:val="0"/>
        <w:szCs w:val="21"/>
      </w:rPr>
      <w:fldChar w:fldCharType="separate"/>
    </w:r>
    <w:r>
      <w:rPr>
        <w:rStyle w:val="10"/>
        <w:color w:val="5F5F5F"/>
        <w:kern w:val="0"/>
        <w:szCs w:val="21"/>
      </w:rPr>
      <w:t>21</w:t>
    </w:r>
    <w:r>
      <w:rPr>
        <w:rStyle w:val="10"/>
        <w:color w:val="5F5F5F"/>
        <w:kern w:val="0"/>
        <w:szCs w:val="21"/>
      </w:rPr>
      <w:fldChar w:fldCharType="end"/>
    </w:r>
    <w:r>
      <w:rPr>
        <w:rStyle w:val="10"/>
        <w:rFonts w:hint="eastAsia"/>
        <w:color w:val="5F5F5F"/>
        <w:kern w:val="0"/>
        <w:szCs w:val="21"/>
      </w:rPr>
      <w:t xml:space="preserve"> 页</w:t>
    </w:r>
  </w:p>
  <w:p w14:paraId="742F2B99">
    <w:pPr>
      <w:pStyle w:val="5"/>
      <w:ind w:right="360"/>
      <w:jc w:val="center"/>
      <w:rPr>
        <w:rFonts w:ascii="黑体"/>
        <w:color w:val="006699"/>
      </w:rPr>
    </w:pPr>
    <w:r>
      <w:rPr>
        <w:rFonts w:hint="eastAsia" w:ascii="黑体"/>
        <w:color w:val="006699"/>
      </w:rPr>
      <w:t>www.</w:t>
    </w:r>
    <w:r>
      <w:t xml:space="preserve"> </w:t>
    </w:r>
    <w:r>
      <w:rPr>
        <w:rFonts w:ascii="黑体"/>
        <w:color w:val="006699"/>
      </w:rPr>
      <w:t>dabbsson</w:t>
    </w:r>
    <w:r>
      <w:rPr>
        <w:rFonts w:hint="eastAsia" w:ascii="黑体"/>
        <w:color w:val="006699"/>
      </w:rPr>
      <w:t>.com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A66800">
    <w:pPr>
      <w:pStyle w:val="5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42C24399">
    <w:pPr>
      <w:pStyle w:val="5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59FAF">
    <w:pPr>
      <w:pBdr>
        <w:bottom w:val="single" w:color="auto" w:sz="4" w:space="1"/>
      </w:pBdr>
      <w:tabs>
        <w:tab w:val="center" w:pos="4153"/>
        <w:tab w:val="right" w:pos="8306"/>
      </w:tabs>
      <w:snapToGrid w:val="0"/>
      <w:rPr>
        <w:sz w:val="18"/>
        <w:szCs w:val="18"/>
      </w:rPr>
    </w:pPr>
    <w:r>
      <w:rPr>
        <w:sz w:val="18"/>
        <w:szCs w:val="18"/>
      </w:rPr>
      <w:drawing>
        <wp:inline distT="0" distB="0" distL="0" distR="0">
          <wp:extent cx="1136650" cy="375285"/>
          <wp:effectExtent l="0" t="0" r="0" b="0"/>
          <wp:docPr id="1" name="图片 3" descr="微信图片_202205061652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3" descr="微信图片_2022050616520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6650" cy="375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18"/>
        <w:szCs w:val="18"/>
      </w:rPr>
      <w:t xml:space="preserve">           </w:t>
    </w:r>
    <w:r>
      <w:rPr>
        <w:rFonts w:hint="eastAsia"/>
        <w:bCs/>
        <w:sz w:val="44"/>
        <w:szCs w:val="44"/>
        <w:lang w:eastAsia="zh-Hans"/>
      </w:rPr>
      <w:t>深圳戴普森新能源科技有限公司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F64A48"/>
    <w:multiLevelType w:val="multilevel"/>
    <w:tmpl w:val="5EF64A4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6861D59"/>
    <w:multiLevelType w:val="singleLevel"/>
    <w:tmpl w:val="66861D5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RhNmFmNWFiZDNhYmYxZTliYzA5NGNmNWU2YzhmNWEifQ=="/>
  </w:docVars>
  <w:rsids>
    <w:rsidRoot w:val="005F3CAF"/>
    <w:rsid w:val="00000A84"/>
    <w:rsid w:val="000022E3"/>
    <w:rsid w:val="00003031"/>
    <w:rsid w:val="00005893"/>
    <w:rsid w:val="000062A5"/>
    <w:rsid w:val="000065E9"/>
    <w:rsid w:val="00010B3B"/>
    <w:rsid w:val="000116E6"/>
    <w:rsid w:val="0001709C"/>
    <w:rsid w:val="00027CEA"/>
    <w:rsid w:val="0003578D"/>
    <w:rsid w:val="00047724"/>
    <w:rsid w:val="0005226F"/>
    <w:rsid w:val="000578A1"/>
    <w:rsid w:val="0006322A"/>
    <w:rsid w:val="000642B8"/>
    <w:rsid w:val="00065BFD"/>
    <w:rsid w:val="000711AC"/>
    <w:rsid w:val="000751FD"/>
    <w:rsid w:val="00093648"/>
    <w:rsid w:val="000942B7"/>
    <w:rsid w:val="000974D2"/>
    <w:rsid w:val="000A1E02"/>
    <w:rsid w:val="000A25E5"/>
    <w:rsid w:val="000B0616"/>
    <w:rsid w:val="000B3F46"/>
    <w:rsid w:val="000C07B1"/>
    <w:rsid w:val="000C60C7"/>
    <w:rsid w:val="000D16DB"/>
    <w:rsid w:val="000E3E56"/>
    <w:rsid w:val="000E7AA1"/>
    <w:rsid w:val="000F4667"/>
    <w:rsid w:val="000F60A0"/>
    <w:rsid w:val="00100565"/>
    <w:rsid w:val="00103056"/>
    <w:rsid w:val="00121C51"/>
    <w:rsid w:val="00130012"/>
    <w:rsid w:val="0014158E"/>
    <w:rsid w:val="00155399"/>
    <w:rsid w:val="00156741"/>
    <w:rsid w:val="00156A95"/>
    <w:rsid w:val="001667D6"/>
    <w:rsid w:val="00166C81"/>
    <w:rsid w:val="0016737C"/>
    <w:rsid w:val="001700C9"/>
    <w:rsid w:val="001761F5"/>
    <w:rsid w:val="00197E26"/>
    <w:rsid w:val="001A1123"/>
    <w:rsid w:val="001A28B5"/>
    <w:rsid w:val="001A61EC"/>
    <w:rsid w:val="001B757E"/>
    <w:rsid w:val="001C5D8D"/>
    <w:rsid w:val="001D62E4"/>
    <w:rsid w:val="001F5AB5"/>
    <w:rsid w:val="00206A1C"/>
    <w:rsid w:val="00212A7E"/>
    <w:rsid w:val="002156A2"/>
    <w:rsid w:val="002174DD"/>
    <w:rsid w:val="0023085D"/>
    <w:rsid w:val="00230F92"/>
    <w:rsid w:val="00236B74"/>
    <w:rsid w:val="00236EEB"/>
    <w:rsid w:val="00237F19"/>
    <w:rsid w:val="00260EE8"/>
    <w:rsid w:val="00263C9E"/>
    <w:rsid w:val="00274D07"/>
    <w:rsid w:val="00276903"/>
    <w:rsid w:val="00284384"/>
    <w:rsid w:val="00292425"/>
    <w:rsid w:val="002A3EE4"/>
    <w:rsid w:val="002B0353"/>
    <w:rsid w:val="002B4792"/>
    <w:rsid w:val="002C1C0F"/>
    <w:rsid w:val="002C248D"/>
    <w:rsid w:val="002C2FFE"/>
    <w:rsid w:val="002D6B03"/>
    <w:rsid w:val="002E01FE"/>
    <w:rsid w:val="002E2CC2"/>
    <w:rsid w:val="002F7131"/>
    <w:rsid w:val="003058E0"/>
    <w:rsid w:val="003062C5"/>
    <w:rsid w:val="00320642"/>
    <w:rsid w:val="00352A76"/>
    <w:rsid w:val="00362AC8"/>
    <w:rsid w:val="0037606C"/>
    <w:rsid w:val="00377037"/>
    <w:rsid w:val="003821FE"/>
    <w:rsid w:val="00383160"/>
    <w:rsid w:val="00390C50"/>
    <w:rsid w:val="003A1937"/>
    <w:rsid w:val="003A7444"/>
    <w:rsid w:val="003B2801"/>
    <w:rsid w:val="003C0AF0"/>
    <w:rsid w:val="003C3FE8"/>
    <w:rsid w:val="003E421B"/>
    <w:rsid w:val="003F0567"/>
    <w:rsid w:val="003F2532"/>
    <w:rsid w:val="003F661D"/>
    <w:rsid w:val="0040376B"/>
    <w:rsid w:val="00406CEC"/>
    <w:rsid w:val="00407F36"/>
    <w:rsid w:val="00421951"/>
    <w:rsid w:val="004360A8"/>
    <w:rsid w:val="00443033"/>
    <w:rsid w:val="004457AF"/>
    <w:rsid w:val="004514C4"/>
    <w:rsid w:val="00451EF4"/>
    <w:rsid w:val="0045314D"/>
    <w:rsid w:val="00454C26"/>
    <w:rsid w:val="00456E78"/>
    <w:rsid w:val="00462BCA"/>
    <w:rsid w:val="00462CD5"/>
    <w:rsid w:val="004830DB"/>
    <w:rsid w:val="00491864"/>
    <w:rsid w:val="00491EEA"/>
    <w:rsid w:val="00493745"/>
    <w:rsid w:val="004A7899"/>
    <w:rsid w:val="004D7941"/>
    <w:rsid w:val="004E4B2D"/>
    <w:rsid w:val="004E768F"/>
    <w:rsid w:val="004F7110"/>
    <w:rsid w:val="00502588"/>
    <w:rsid w:val="005032D5"/>
    <w:rsid w:val="00504D39"/>
    <w:rsid w:val="00511F3D"/>
    <w:rsid w:val="0051322E"/>
    <w:rsid w:val="005276D5"/>
    <w:rsid w:val="00533B98"/>
    <w:rsid w:val="005353EF"/>
    <w:rsid w:val="0053584E"/>
    <w:rsid w:val="005412FF"/>
    <w:rsid w:val="00547E7B"/>
    <w:rsid w:val="0055045F"/>
    <w:rsid w:val="0055261B"/>
    <w:rsid w:val="00553610"/>
    <w:rsid w:val="00553639"/>
    <w:rsid w:val="00553C22"/>
    <w:rsid w:val="00557185"/>
    <w:rsid w:val="00580CEC"/>
    <w:rsid w:val="005911E1"/>
    <w:rsid w:val="00591E18"/>
    <w:rsid w:val="00592471"/>
    <w:rsid w:val="00592D72"/>
    <w:rsid w:val="005937A5"/>
    <w:rsid w:val="00594895"/>
    <w:rsid w:val="005A4A21"/>
    <w:rsid w:val="005B38F0"/>
    <w:rsid w:val="005B63B1"/>
    <w:rsid w:val="005C4E49"/>
    <w:rsid w:val="005D1032"/>
    <w:rsid w:val="005D1846"/>
    <w:rsid w:val="005D365E"/>
    <w:rsid w:val="005D5B5A"/>
    <w:rsid w:val="005D77A7"/>
    <w:rsid w:val="005E3322"/>
    <w:rsid w:val="005E5F03"/>
    <w:rsid w:val="005F3CAF"/>
    <w:rsid w:val="005F649A"/>
    <w:rsid w:val="00605B35"/>
    <w:rsid w:val="0061087B"/>
    <w:rsid w:val="006212E2"/>
    <w:rsid w:val="006221D7"/>
    <w:rsid w:val="00622BC6"/>
    <w:rsid w:val="00630548"/>
    <w:rsid w:val="00637485"/>
    <w:rsid w:val="00645461"/>
    <w:rsid w:val="00645E04"/>
    <w:rsid w:val="00650AB4"/>
    <w:rsid w:val="00656FE9"/>
    <w:rsid w:val="00673739"/>
    <w:rsid w:val="00674605"/>
    <w:rsid w:val="00681FD2"/>
    <w:rsid w:val="006869BB"/>
    <w:rsid w:val="006920E1"/>
    <w:rsid w:val="00695366"/>
    <w:rsid w:val="006A3578"/>
    <w:rsid w:val="006C2566"/>
    <w:rsid w:val="006C4E65"/>
    <w:rsid w:val="006E1C31"/>
    <w:rsid w:val="006F1F1E"/>
    <w:rsid w:val="006F36EE"/>
    <w:rsid w:val="006F4252"/>
    <w:rsid w:val="007066B3"/>
    <w:rsid w:val="007118B1"/>
    <w:rsid w:val="007130D5"/>
    <w:rsid w:val="0071440E"/>
    <w:rsid w:val="00715187"/>
    <w:rsid w:val="00720E75"/>
    <w:rsid w:val="00724BF1"/>
    <w:rsid w:val="007254A9"/>
    <w:rsid w:val="007267DC"/>
    <w:rsid w:val="00754D25"/>
    <w:rsid w:val="00754FBE"/>
    <w:rsid w:val="0075522B"/>
    <w:rsid w:val="007759AD"/>
    <w:rsid w:val="00783762"/>
    <w:rsid w:val="00793519"/>
    <w:rsid w:val="007A617D"/>
    <w:rsid w:val="007B0C58"/>
    <w:rsid w:val="007B522F"/>
    <w:rsid w:val="007C167C"/>
    <w:rsid w:val="007C2A8C"/>
    <w:rsid w:val="007C536B"/>
    <w:rsid w:val="007C5AD9"/>
    <w:rsid w:val="007D3E6C"/>
    <w:rsid w:val="007E5CCF"/>
    <w:rsid w:val="007F0238"/>
    <w:rsid w:val="007F5A7C"/>
    <w:rsid w:val="007F5FB5"/>
    <w:rsid w:val="00800CE7"/>
    <w:rsid w:val="00801E19"/>
    <w:rsid w:val="008101CE"/>
    <w:rsid w:val="008158F1"/>
    <w:rsid w:val="008163B2"/>
    <w:rsid w:val="00820C90"/>
    <w:rsid w:val="00826B37"/>
    <w:rsid w:val="00832E73"/>
    <w:rsid w:val="0084419C"/>
    <w:rsid w:val="008470C1"/>
    <w:rsid w:val="00853E37"/>
    <w:rsid w:val="00863A48"/>
    <w:rsid w:val="00880C77"/>
    <w:rsid w:val="008827AF"/>
    <w:rsid w:val="008935BD"/>
    <w:rsid w:val="00896074"/>
    <w:rsid w:val="00897518"/>
    <w:rsid w:val="008A6789"/>
    <w:rsid w:val="008A7C13"/>
    <w:rsid w:val="008C4E56"/>
    <w:rsid w:val="008E4A78"/>
    <w:rsid w:val="00912B8C"/>
    <w:rsid w:val="00913782"/>
    <w:rsid w:val="009259C7"/>
    <w:rsid w:val="00931E16"/>
    <w:rsid w:val="00934DA1"/>
    <w:rsid w:val="00947EC7"/>
    <w:rsid w:val="00954B75"/>
    <w:rsid w:val="00956EB9"/>
    <w:rsid w:val="009605FC"/>
    <w:rsid w:val="00965815"/>
    <w:rsid w:val="009A3C79"/>
    <w:rsid w:val="009B2B06"/>
    <w:rsid w:val="009B74EE"/>
    <w:rsid w:val="009D7AF4"/>
    <w:rsid w:val="009D7C6D"/>
    <w:rsid w:val="009E25D4"/>
    <w:rsid w:val="009F2567"/>
    <w:rsid w:val="009F7749"/>
    <w:rsid w:val="00A24269"/>
    <w:rsid w:val="00A249D9"/>
    <w:rsid w:val="00A25C0C"/>
    <w:rsid w:val="00A2660D"/>
    <w:rsid w:val="00A43715"/>
    <w:rsid w:val="00A53B1C"/>
    <w:rsid w:val="00A56877"/>
    <w:rsid w:val="00A62112"/>
    <w:rsid w:val="00A666E8"/>
    <w:rsid w:val="00A72D90"/>
    <w:rsid w:val="00A94A99"/>
    <w:rsid w:val="00AA106F"/>
    <w:rsid w:val="00AA7D74"/>
    <w:rsid w:val="00AB1FE2"/>
    <w:rsid w:val="00AC4618"/>
    <w:rsid w:val="00AC607F"/>
    <w:rsid w:val="00AC6225"/>
    <w:rsid w:val="00AD1685"/>
    <w:rsid w:val="00B029EE"/>
    <w:rsid w:val="00B16F19"/>
    <w:rsid w:val="00B2041A"/>
    <w:rsid w:val="00B270E4"/>
    <w:rsid w:val="00B34074"/>
    <w:rsid w:val="00B37266"/>
    <w:rsid w:val="00B379EB"/>
    <w:rsid w:val="00B43E96"/>
    <w:rsid w:val="00B57B34"/>
    <w:rsid w:val="00B6415B"/>
    <w:rsid w:val="00B74247"/>
    <w:rsid w:val="00B74D65"/>
    <w:rsid w:val="00B7746B"/>
    <w:rsid w:val="00B8611A"/>
    <w:rsid w:val="00B95B19"/>
    <w:rsid w:val="00B9629A"/>
    <w:rsid w:val="00BA1CC5"/>
    <w:rsid w:val="00BA5189"/>
    <w:rsid w:val="00BA5612"/>
    <w:rsid w:val="00BA68EA"/>
    <w:rsid w:val="00BA74B7"/>
    <w:rsid w:val="00BB3831"/>
    <w:rsid w:val="00BB49AF"/>
    <w:rsid w:val="00BB5CC1"/>
    <w:rsid w:val="00BB6DD6"/>
    <w:rsid w:val="00BE4704"/>
    <w:rsid w:val="00BE7161"/>
    <w:rsid w:val="00C0701A"/>
    <w:rsid w:val="00C22F86"/>
    <w:rsid w:val="00C400C1"/>
    <w:rsid w:val="00C4468F"/>
    <w:rsid w:val="00C44E84"/>
    <w:rsid w:val="00C51CD6"/>
    <w:rsid w:val="00C64F50"/>
    <w:rsid w:val="00C712E7"/>
    <w:rsid w:val="00C729B0"/>
    <w:rsid w:val="00C77495"/>
    <w:rsid w:val="00C81DC2"/>
    <w:rsid w:val="00C83D03"/>
    <w:rsid w:val="00C85035"/>
    <w:rsid w:val="00C85B27"/>
    <w:rsid w:val="00C8773E"/>
    <w:rsid w:val="00C906EE"/>
    <w:rsid w:val="00C913BF"/>
    <w:rsid w:val="00C92F0A"/>
    <w:rsid w:val="00C931CD"/>
    <w:rsid w:val="00CA39CF"/>
    <w:rsid w:val="00CA51A7"/>
    <w:rsid w:val="00CC582E"/>
    <w:rsid w:val="00CC6916"/>
    <w:rsid w:val="00CD2113"/>
    <w:rsid w:val="00CD677D"/>
    <w:rsid w:val="00CE54B3"/>
    <w:rsid w:val="00CE5506"/>
    <w:rsid w:val="00CF403B"/>
    <w:rsid w:val="00CF435F"/>
    <w:rsid w:val="00D03235"/>
    <w:rsid w:val="00D105A7"/>
    <w:rsid w:val="00D22D91"/>
    <w:rsid w:val="00D30C66"/>
    <w:rsid w:val="00D32E6C"/>
    <w:rsid w:val="00D35F3A"/>
    <w:rsid w:val="00D40C7C"/>
    <w:rsid w:val="00D42E3B"/>
    <w:rsid w:val="00D44341"/>
    <w:rsid w:val="00D4447D"/>
    <w:rsid w:val="00D445B7"/>
    <w:rsid w:val="00D4498B"/>
    <w:rsid w:val="00D620E5"/>
    <w:rsid w:val="00D62130"/>
    <w:rsid w:val="00D659F0"/>
    <w:rsid w:val="00D71E80"/>
    <w:rsid w:val="00D827F3"/>
    <w:rsid w:val="00D9013B"/>
    <w:rsid w:val="00D91CA9"/>
    <w:rsid w:val="00D923E1"/>
    <w:rsid w:val="00D9463A"/>
    <w:rsid w:val="00D95BFF"/>
    <w:rsid w:val="00DA5510"/>
    <w:rsid w:val="00DA747E"/>
    <w:rsid w:val="00DC4309"/>
    <w:rsid w:val="00DC4DCC"/>
    <w:rsid w:val="00DD23A6"/>
    <w:rsid w:val="00DD432E"/>
    <w:rsid w:val="00DE727B"/>
    <w:rsid w:val="00DF234C"/>
    <w:rsid w:val="00DF5B6B"/>
    <w:rsid w:val="00DF6EF6"/>
    <w:rsid w:val="00E03E5E"/>
    <w:rsid w:val="00E11B5E"/>
    <w:rsid w:val="00E13ED3"/>
    <w:rsid w:val="00E32886"/>
    <w:rsid w:val="00E53576"/>
    <w:rsid w:val="00E56F05"/>
    <w:rsid w:val="00E579D1"/>
    <w:rsid w:val="00E64520"/>
    <w:rsid w:val="00E64BBF"/>
    <w:rsid w:val="00E660CB"/>
    <w:rsid w:val="00E748F8"/>
    <w:rsid w:val="00E768DF"/>
    <w:rsid w:val="00E76CDC"/>
    <w:rsid w:val="00E83BD7"/>
    <w:rsid w:val="00E91F77"/>
    <w:rsid w:val="00E9249E"/>
    <w:rsid w:val="00EA3B90"/>
    <w:rsid w:val="00EA43DE"/>
    <w:rsid w:val="00EA7701"/>
    <w:rsid w:val="00EC022B"/>
    <w:rsid w:val="00EC0CAA"/>
    <w:rsid w:val="00EC28C1"/>
    <w:rsid w:val="00ED4ADC"/>
    <w:rsid w:val="00ED7A00"/>
    <w:rsid w:val="00EF1B7F"/>
    <w:rsid w:val="00EF2EFD"/>
    <w:rsid w:val="00EF46B3"/>
    <w:rsid w:val="00EF4AD4"/>
    <w:rsid w:val="00EF6732"/>
    <w:rsid w:val="00F02531"/>
    <w:rsid w:val="00F02B6F"/>
    <w:rsid w:val="00F2568B"/>
    <w:rsid w:val="00F329F5"/>
    <w:rsid w:val="00F34372"/>
    <w:rsid w:val="00F423EC"/>
    <w:rsid w:val="00F46F35"/>
    <w:rsid w:val="00F57936"/>
    <w:rsid w:val="00F73135"/>
    <w:rsid w:val="00F80A8A"/>
    <w:rsid w:val="00F81D46"/>
    <w:rsid w:val="00FC60E3"/>
    <w:rsid w:val="00FC7DAB"/>
    <w:rsid w:val="00FD47E0"/>
    <w:rsid w:val="00FD751D"/>
    <w:rsid w:val="00FD7E16"/>
    <w:rsid w:val="00FE55D8"/>
    <w:rsid w:val="00FF2836"/>
    <w:rsid w:val="00FF4E28"/>
    <w:rsid w:val="011B304B"/>
    <w:rsid w:val="01DE1DAE"/>
    <w:rsid w:val="028F0098"/>
    <w:rsid w:val="0375600B"/>
    <w:rsid w:val="039F0A95"/>
    <w:rsid w:val="03BD3D36"/>
    <w:rsid w:val="0406754C"/>
    <w:rsid w:val="042969A5"/>
    <w:rsid w:val="045278DD"/>
    <w:rsid w:val="04722D72"/>
    <w:rsid w:val="05782DC4"/>
    <w:rsid w:val="059027D0"/>
    <w:rsid w:val="059A2B4E"/>
    <w:rsid w:val="05F053E0"/>
    <w:rsid w:val="06956944"/>
    <w:rsid w:val="0865499C"/>
    <w:rsid w:val="08A81896"/>
    <w:rsid w:val="0A946836"/>
    <w:rsid w:val="0BF7590B"/>
    <w:rsid w:val="0D1418BD"/>
    <w:rsid w:val="0D240982"/>
    <w:rsid w:val="0E0E7F64"/>
    <w:rsid w:val="0E5E4367"/>
    <w:rsid w:val="0EC87862"/>
    <w:rsid w:val="0F1303C9"/>
    <w:rsid w:val="0F7543A5"/>
    <w:rsid w:val="1022461B"/>
    <w:rsid w:val="12C10591"/>
    <w:rsid w:val="12F72695"/>
    <w:rsid w:val="134225E8"/>
    <w:rsid w:val="134915E1"/>
    <w:rsid w:val="13494760"/>
    <w:rsid w:val="1390663D"/>
    <w:rsid w:val="14426EAE"/>
    <w:rsid w:val="14777077"/>
    <w:rsid w:val="14A979BF"/>
    <w:rsid w:val="155263FE"/>
    <w:rsid w:val="15880BDA"/>
    <w:rsid w:val="15EE6417"/>
    <w:rsid w:val="16EB7CB2"/>
    <w:rsid w:val="172F064F"/>
    <w:rsid w:val="173F75F7"/>
    <w:rsid w:val="17710C68"/>
    <w:rsid w:val="18144605"/>
    <w:rsid w:val="1855562F"/>
    <w:rsid w:val="19027C9A"/>
    <w:rsid w:val="19077A3D"/>
    <w:rsid w:val="19B54F7D"/>
    <w:rsid w:val="19C86B39"/>
    <w:rsid w:val="1A4E6C2E"/>
    <w:rsid w:val="1B497589"/>
    <w:rsid w:val="1B58423F"/>
    <w:rsid w:val="1BA15893"/>
    <w:rsid w:val="1BF8315D"/>
    <w:rsid w:val="1C010162"/>
    <w:rsid w:val="1D37200B"/>
    <w:rsid w:val="1D84707B"/>
    <w:rsid w:val="1DC43A0E"/>
    <w:rsid w:val="1EA01035"/>
    <w:rsid w:val="1F813639"/>
    <w:rsid w:val="1FD60202"/>
    <w:rsid w:val="205926C3"/>
    <w:rsid w:val="208762B7"/>
    <w:rsid w:val="209C05CC"/>
    <w:rsid w:val="212D7ED0"/>
    <w:rsid w:val="21D27B04"/>
    <w:rsid w:val="22205764"/>
    <w:rsid w:val="23366D6C"/>
    <w:rsid w:val="23F24EDE"/>
    <w:rsid w:val="2426102C"/>
    <w:rsid w:val="24D24C4C"/>
    <w:rsid w:val="251B0465"/>
    <w:rsid w:val="2547751D"/>
    <w:rsid w:val="259D0E7A"/>
    <w:rsid w:val="261D731B"/>
    <w:rsid w:val="264D0AF2"/>
    <w:rsid w:val="26C8461C"/>
    <w:rsid w:val="2832000E"/>
    <w:rsid w:val="29B22F1B"/>
    <w:rsid w:val="2B4B534E"/>
    <w:rsid w:val="2B874618"/>
    <w:rsid w:val="2B962F14"/>
    <w:rsid w:val="2C2148A5"/>
    <w:rsid w:val="2C26606D"/>
    <w:rsid w:val="2C2A71DF"/>
    <w:rsid w:val="2CB045B6"/>
    <w:rsid w:val="2CCF111E"/>
    <w:rsid w:val="2D301F14"/>
    <w:rsid w:val="2D5859F7"/>
    <w:rsid w:val="2E0238E5"/>
    <w:rsid w:val="2EC93479"/>
    <w:rsid w:val="2ED16C1B"/>
    <w:rsid w:val="2FA84586"/>
    <w:rsid w:val="2FDB2CCA"/>
    <w:rsid w:val="309C5DE7"/>
    <w:rsid w:val="309D3C3E"/>
    <w:rsid w:val="310212B2"/>
    <w:rsid w:val="325D6EF1"/>
    <w:rsid w:val="32FE3574"/>
    <w:rsid w:val="331865C6"/>
    <w:rsid w:val="332D0D9E"/>
    <w:rsid w:val="339B7340"/>
    <w:rsid w:val="3445179B"/>
    <w:rsid w:val="352670DE"/>
    <w:rsid w:val="36B24317"/>
    <w:rsid w:val="36D47F7A"/>
    <w:rsid w:val="37DF46BE"/>
    <w:rsid w:val="37ED32C9"/>
    <w:rsid w:val="396F557F"/>
    <w:rsid w:val="399C796E"/>
    <w:rsid w:val="3ABB02C8"/>
    <w:rsid w:val="3B675D5A"/>
    <w:rsid w:val="3BAD078E"/>
    <w:rsid w:val="3BEB698B"/>
    <w:rsid w:val="3C0B2710"/>
    <w:rsid w:val="3C91023E"/>
    <w:rsid w:val="3EB67C41"/>
    <w:rsid w:val="3F7C4EAE"/>
    <w:rsid w:val="3FD634AE"/>
    <w:rsid w:val="40736BC5"/>
    <w:rsid w:val="42451515"/>
    <w:rsid w:val="42C00B4D"/>
    <w:rsid w:val="436F1497"/>
    <w:rsid w:val="446A61BA"/>
    <w:rsid w:val="44ED0423"/>
    <w:rsid w:val="453C0257"/>
    <w:rsid w:val="47B566F3"/>
    <w:rsid w:val="47CD17A9"/>
    <w:rsid w:val="485C5BD2"/>
    <w:rsid w:val="48645754"/>
    <w:rsid w:val="486A525A"/>
    <w:rsid w:val="489747A4"/>
    <w:rsid w:val="48BA70DF"/>
    <w:rsid w:val="48DB68F3"/>
    <w:rsid w:val="49F74396"/>
    <w:rsid w:val="4A034109"/>
    <w:rsid w:val="4AD9627C"/>
    <w:rsid w:val="4ADB6713"/>
    <w:rsid w:val="4AF062AA"/>
    <w:rsid w:val="4B0468C8"/>
    <w:rsid w:val="4B133D40"/>
    <w:rsid w:val="4B5E77E3"/>
    <w:rsid w:val="4BD0590C"/>
    <w:rsid w:val="4CAE2641"/>
    <w:rsid w:val="4CF24DCE"/>
    <w:rsid w:val="4D8757B4"/>
    <w:rsid w:val="4DAC4ACA"/>
    <w:rsid w:val="4E044E12"/>
    <w:rsid w:val="4E63578D"/>
    <w:rsid w:val="4EF2311A"/>
    <w:rsid w:val="50A620B0"/>
    <w:rsid w:val="51292DEA"/>
    <w:rsid w:val="51E602A0"/>
    <w:rsid w:val="52725A87"/>
    <w:rsid w:val="528D20F2"/>
    <w:rsid w:val="52B72CCB"/>
    <w:rsid w:val="52D008F0"/>
    <w:rsid w:val="53240174"/>
    <w:rsid w:val="53783080"/>
    <w:rsid w:val="53F173D6"/>
    <w:rsid w:val="54094AFF"/>
    <w:rsid w:val="540A2713"/>
    <w:rsid w:val="54295E4B"/>
    <w:rsid w:val="54EA5626"/>
    <w:rsid w:val="56336968"/>
    <w:rsid w:val="565A3BB4"/>
    <w:rsid w:val="57032983"/>
    <w:rsid w:val="5806410C"/>
    <w:rsid w:val="5842572D"/>
    <w:rsid w:val="596766FC"/>
    <w:rsid w:val="59947C3E"/>
    <w:rsid w:val="5A2C21F1"/>
    <w:rsid w:val="5B1E2905"/>
    <w:rsid w:val="5B4A5024"/>
    <w:rsid w:val="5B805F8F"/>
    <w:rsid w:val="5BF24A84"/>
    <w:rsid w:val="5C3F2F05"/>
    <w:rsid w:val="5CD740A4"/>
    <w:rsid w:val="5E076DF6"/>
    <w:rsid w:val="60C05441"/>
    <w:rsid w:val="617F70AA"/>
    <w:rsid w:val="61AF650D"/>
    <w:rsid w:val="61D833A7"/>
    <w:rsid w:val="6359413F"/>
    <w:rsid w:val="63A632D6"/>
    <w:rsid w:val="63FC70D8"/>
    <w:rsid w:val="642A77A1"/>
    <w:rsid w:val="64597C49"/>
    <w:rsid w:val="64DD1A79"/>
    <w:rsid w:val="65C81049"/>
    <w:rsid w:val="65E44D94"/>
    <w:rsid w:val="668D2269"/>
    <w:rsid w:val="66A65459"/>
    <w:rsid w:val="677D2A19"/>
    <w:rsid w:val="68716027"/>
    <w:rsid w:val="6884140E"/>
    <w:rsid w:val="695869AC"/>
    <w:rsid w:val="6A68229F"/>
    <w:rsid w:val="6A9871B8"/>
    <w:rsid w:val="6AA162E3"/>
    <w:rsid w:val="6BC378F7"/>
    <w:rsid w:val="6C3C7B2B"/>
    <w:rsid w:val="6C664B9A"/>
    <w:rsid w:val="6CC93C98"/>
    <w:rsid w:val="6D4163E9"/>
    <w:rsid w:val="6DA65715"/>
    <w:rsid w:val="6DEF55B7"/>
    <w:rsid w:val="6E1F40EF"/>
    <w:rsid w:val="6E2D4E49"/>
    <w:rsid w:val="6E5578BF"/>
    <w:rsid w:val="6EE374A2"/>
    <w:rsid w:val="6EF966EE"/>
    <w:rsid w:val="6F4A5D2B"/>
    <w:rsid w:val="6FB550A3"/>
    <w:rsid w:val="714B6FA9"/>
    <w:rsid w:val="71CB61A3"/>
    <w:rsid w:val="71D512AF"/>
    <w:rsid w:val="7286148C"/>
    <w:rsid w:val="72CE60E3"/>
    <w:rsid w:val="733207B2"/>
    <w:rsid w:val="733A2760"/>
    <w:rsid w:val="73DC315F"/>
    <w:rsid w:val="74930E4E"/>
    <w:rsid w:val="74E17F4B"/>
    <w:rsid w:val="750162FC"/>
    <w:rsid w:val="752B20A7"/>
    <w:rsid w:val="757947D7"/>
    <w:rsid w:val="76DB1FE3"/>
    <w:rsid w:val="772A140E"/>
    <w:rsid w:val="79BD47BC"/>
    <w:rsid w:val="7B5278D8"/>
    <w:rsid w:val="7C491437"/>
    <w:rsid w:val="7C743AE5"/>
    <w:rsid w:val="7CD4196D"/>
    <w:rsid w:val="7CFD2F43"/>
    <w:rsid w:val="7E9007BC"/>
    <w:rsid w:val="7F506401"/>
    <w:rsid w:val="7F775663"/>
    <w:rsid w:val="7F930498"/>
    <w:rsid w:val="7FAE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autoRedefine/>
    <w:qFormat/>
    <w:uiPriority w:val="0"/>
    <w:pPr>
      <w:ind w:left="100" w:leftChars="2500"/>
    </w:pPr>
    <w:rPr>
      <w:rFonts w:ascii="宋体" w:hAnsi="宋体"/>
      <w:sz w:val="24"/>
      <w:szCs w:val="28"/>
    </w:rPr>
  </w:style>
  <w:style w:type="paragraph" w:styleId="4">
    <w:name w:val="Body Text Indent 2"/>
    <w:basedOn w:val="1"/>
    <w:autoRedefine/>
    <w:qFormat/>
    <w:uiPriority w:val="0"/>
    <w:pPr>
      <w:spacing w:line="360" w:lineRule="auto"/>
      <w:ind w:firstLine="570"/>
    </w:pPr>
    <w:rPr>
      <w:rFonts w:ascii="宋体" w:hAnsi="宋体"/>
      <w:sz w:val="24"/>
      <w:szCs w:val="28"/>
    </w:rPr>
  </w:style>
  <w:style w:type="paragraph" w:styleId="5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qFormat/>
    <w:uiPriority w:val="39"/>
    <w:rPr>
      <w:rFonts w:ascii="Calibri" w:hAnsi="Calibr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autoRedefine/>
    <w:qFormat/>
    <w:uiPriority w:val="0"/>
  </w:style>
  <w:style w:type="character" w:styleId="11">
    <w:name w:val="FollowedHyperlink"/>
    <w:autoRedefine/>
    <w:qFormat/>
    <w:uiPriority w:val="0"/>
    <w:rPr>
      <w:color w:val="954F72"/>
      <w:u w:val="single"/>
    </w:rPr>
  </w:style>
  <w:style w:type="character" w:styleId="12">
    <w:name w:val="Hyperlink"/>
    <w:autoRedefine/>
    <w:qFormat/>
    <w:uiPriority w:val="0"/>
    <w:rPr>
      <w:color w:val="0000FF"/>
      <w:u w:val="single"/>
    </w:rPr>
  </w:style>
  <w:style w:type="paragraph" w:customStyle="1" w:styleId="13">
    <w:name w:val="目录 11"/>
    <w:basedOn w:val="1"/>
    <w:next w:val="1"/>
    <w:autoRedefine/>
    <w:semiHidden/>
    <w:qFormat/>
    <w:uiPriority w:val="0"/>
    <w:pPr>
      <w:spacing w:line="400" w:lineRule="exact"/>
    </w:pPr>
    <w:rPr>
      <w:rFonts w:ascii="Arial" w:hAnsi="Arial" w:eastAsia="黑体"/>
      <w:b/>
      <w:bCs/>
      <w:sz w:val="28"/>
      <w:szCs w:val="32"/>
    </w:rPr>
  </w:style>
  <w:style w:type="paragraph" w:customStyle="1" w:styleId="14">
    <w:name w:val="列出段落"/>
    <w:basedOn w:val="1"/>
    <w:autoRedefine/>
    <w:qFormat/>
    <w:uiPriority w:val="34"/>
    <w:pPr>
      <w:widowControl/>
      <w:ind w:firstLine="420" w:firstLineChars="200"/>
      <w:jc w:val="left"/>
    </w:pPr>
    <w:rPr>
      <w:rFonts w:ascii="Calibri" w:hAnsi="Calibri"/>
      <w:kern w:val="0"/>
      <w:sz w:val="22"/>
      <w:szCs w:val="22"/>
    </w:rPr>
  </w:style>
  <w:style w:type="character" w:customStyle="1" w:styleId="15">
    <w:name w:val="Unresolved Mention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&#32508;&#21512;&#37096;&#21150;&#20844;\&#35268;&#31456;&#21046;&#24230;\&#26631;&#20934;&#21270;\&#38468;&#34920;&#20116;&#65306;&#26085;&#24120;&#34892;&#25991;&#26631;&#20934;&#29256;&#2433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F4AF8C6-CFB1-420B-83E3-B7D2DA5E81A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附表五：日常行文标准版式.dot</Template>
  <Company>NBA</Company>
  <Pages>2</Pages>
  <Words>286</Words>
  <Characters>419</Characters>
  <Lines>8</Lines>
  <Paragraphs>2</Paragraphs>
  <TotalTime>2</TotalTime>
  <ScaleCrop>false</ScaleCrop>
  <LinksUpToDate>false</LinksUpToDate>
  <CharactersWithSpaces>437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2023-05-12T09:45:00Z</dcterms:created>
  <dc:creator>周颖</dc:creator>
  <cp:lastModifiedBy>156</cp:lastModifiedBy>
  <cp:lastPrinted>2411-12-31T16:00:00Z</cp:lastPrinted>
  <dcterms:modified xsi:type="dcterms:W3CDTF">2025-07-17T08:35:02Z</dcterms:modified>
  <dc:title>公   告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5F91E42664BB4BF79B977FB73AF551AB_12</vt:lpwstr>
  </property>
  <property fmtid="{D5CDD505-2E9C-101B-9397-08002B2CF9AE}" pid="4" name="KSOTemplateDocerSaveRecord">
    <vt:lpwstr>eyJoZGlkIjoiMjlhOGJhMTVmZTM3NDdjM2EzMzdiOTcwYzYyYTNlZWEiLCJ1c2VySWQiOiIzNDkyMTg4OTAifQ==</vt:lpwstr>
  </property>
</Properties>
</file>