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8CE" w:rsidRPr="00782C4F" w:rsidRDefault="00D208CE" w:rsidP="00D208CE">
      <w:pPr>
        <w:jc w:val="center"/>
        <w:rPr>
          <w:sz w:val="28"/>
          <w:szCs w:val="36"/>
        </w:rPr>
      </w:pPr>
      <w:r w:rsidRPr="00782C4F">
        <w:rPr>
          <w:rFonts w:hint="eastAsia"/>
          <w:sz w:val="28"/>
          <w:szCs w:val="36"/>
        </w:rPr>
        <w:t xml:space="preserve">Lab </w:t>
      </w:r>
      <w:r>
        <w:rPr>
          <w:sz w:val="28"/>
          <w:szCs w:val="36"/>
        </w:rPr>
        <w:t>2: Learning how to use BLE and sensor shield on F401RE</w:t>
      </w:r>
    </w:p>
    <w:p w:rsidR="00D208CE" w:rsidRPr="00782C4F" w:rsidRDefault="00D208CE" w:rsidP="00D208CE">
      <w:pPr>
        <w:jc w:val="right"/>
        <w:rPr>
          <w:szCs w:val="36"/>
        </w:rPr>
      </w:pPr>
      <w:r w:rsidRPr="00782C4F">
        <w:rPr>
          <w:rFonts w:hint="eastAsia"/>
          <w:szCs w:val="36"/>
        </w:rPr>
        <w:t>組別</w:t>
      </w:r>
      <w:r w:rsidRPr="00782C4F">
        <w:rPr>
          <w:rFonts w:hint="eastAsia"/>
          <w:szCs w:val="36"/>
        </w:rPr>
        <w:t xml:space="preserve">: </w:t>
      </w:r>
      <w:r w:rsidRPr="00782C4F">
        <w:rPr>
          <w:rFonts w:hint="eastAsia"/>
          <w:szCs w:val="36"/>
        </w:rPr>
        <w:t>鎂鋅藥酒</w:t>
      </w:r>
    </w:p>
    <w:p w:rsidR="00D208CE" w:rsidRDefault="00D208CE" w:rsidP="00D208CE">
      <w:pPr>
        <w:pStyle w:val="a3"/>
        <w:ind w:leftChars="50" w:left="120"/>
        <w:jc w:val="both"/>
        <w:rPr>
          <w:sz w:val="22"/>
          <w:szCs w:val="24"/>
        </w:rPr>
      </w:pPr>
    </w:p>
    <w:p w:rsidR="00D208CE" w:rsidRDefault="00D208CE" w:rsidP="00D208CE">
      <w:pPr>
        <w:pStyle w:val="a3"/>
        <w:ind w:leftChars="50" w:left="120"/>
        <w:jc w:val="both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All of</w:t>
      </w:r>
      <w:proofErr w:type="gramEnd"/>
      <w:r>
        <w:rPr>
          <w:rFonts w:hint="eastAsia"/>
          <w:sz w:val="22"/>
          <w:szCs w:val="24"/>
        </w:rPr>
        <w:t xml:space="preserve"> the following experiments are using the board Nucleo-F401RE.</w:t>
      </w:r>
    </w:p>
    <w:p w:rsidR="00D208CE" w:rsidRPr="00782C4F" w:rsidRDefault="00D208CE" w:rsidP="00D208CE">
      <w:pPr>
        <w:pStyle w:val="a3"/>
        <w:ind w:leftChars="50" w:left="120"/>
        <w:jc w:val="both"/>
        <w:rPr>
          <w:sz w:val="22"/>
          <w:szCs w:val="24"/>
        </w:rPr>
      </w:pPr>
    </w:p>
    <w:p w:rsidR="00D208CE" w:rsidRDefault="00D208CE" w:rsidP="00D208CE">
      <w:pPr>
        <w:pStyle w:val="a3"/>
        <w:ind w:leftChars="50" w:left="120"/>
        <w:jc w:val="both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Part </w:t>
      </w:r>
      <w:r>
        <w:rPr>
          <w:sz w:val="22"/>
          <w:szCs w:val="24"/>
        </w:rPr>
        <w:t>1: Sensor Shields</w:t>
      </w:r>
    </w:p>
    <w:p w:rsidR="00D208CE" w:rsidRDefault="00D208CE" w:rsidP="00D208CE">
      <w:pPr>
        <w:pStyle w:val="a3"/>
        <w:ind w:leftChars="50" w:left="120"/>
        <w:jc w:val="both"/>
        <w:rPr>
          <w:sz w:val="22"/>
          <w:szCs w:val="24"/>
        </w:rPr>
      </w:pPr>
      <w:r>
        <w:rPr>
          <w:sz w:val="22"/>
          <w:szCs w:val="24"/>
        </w:rPr>
        <w:tab/>
        <w:t>In this part we learn how to read the values given by the sensor shield by using the module X_CUBE_MEMS. Not much difficulty had occurred at this part.</w:t>
      </w:r>
    </w:p>
    <w:p w:rsidR="00D208CE" w:rsidRDefault="00D208CE" w:rsidP="00D208CE">
      <w:pPr>
        <w:pStyle w:val="a3"/>
        <w:ind w:leftChars="50" w:left="120"/>
        <w:jc w:val="both"/>
        <w:rPr>
          <w:sz w:val="22"/>
          <w:szCs w:val="24"/>
        </w:rPr>
      </w:pPr>
    </w:p>
    <w:p w:rsidR="00D208CE" w:rsidRDefault="00D208CE" w:rsidP="00D208CE">
      <w:pPr>
        <w:pStyle w:val="a3"/>
        <w:ind w:leftChars="50" w:left="120"/>
        <w:jc w:val="both"/>
        <w:rPr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 xml:space="preserve">art 2: </w:t>
      </w:r>
      <w:r w:rsidR="00C7586E">
        <w:rPr>
          <w:sz w:val="22"/>
          <w:szCs w:val="24"/>
        </w:rPr>
        <w:t>Create a dummy Heartrate sensor and use BLE to connect with it</w:t>
      </w:r>
    </w:p>
    <w:p w:rsidR="00357FE8" w:rsidRDefault="00D208CE" w:rsidP="00357FE8">
      <w:pPr>
        <w:pStyle w:val="a3"/>
        <w:ind w:leftChars="50" w:left="120"/>
        <w:jc w:val="both"/>
        <w:rPr>
          <w:sz w:val="22"/>
          <w:szCs w:val="24"/>
        </w:rPr>
      </w:pPr>
      <w:r>
        <w:rPr>
          <w:sz w:val="22"/>
          <w:szCs w:val="24"/>
        </w:rPr>
        <w:tab/>
        <w:t xml:space="preserve">This part gave us much more headaches, since the original source is not </w:t>
      </w:r>
      <w:proofErr w:type="spellStart"/>
      <w:r>
        <w:rPr>
          <w:sz w:val="22"/>
          <w:szCs w:val="24"/>
        </w:rPr>
        <w:t>comp</w:t>
      </w:r>
      <w:r w:rsidR="00357FE8">
        <w:rPr>
          <w:sz w:val="22"/>
          <w:szCs w:val="24"/>
        </w:rPr>
        <w:t>ilable</w:t>
      </w:r>
      <w:proofErr w:type="spellEnd"/>
      <w:r>
        <w:rPr>
          <w:sz w:val="22"/>
          <w:szCs w:val="24"/>
        </w:rPr>
        <w:t xml:space="preserve"> on</w:t>
      </w:r>
      <w:r w:rsidR="00357FE8">
        <w:rPr>
          <w:sz w:val="22"/>
          <w:szCs w:val="24"/>
        </w:rPr>
        <w:t xml:space="preserve"> Keil </w:t>
      </w:r>
      <w:proofErr w:type="spellStart"/>
      <w:r w:rsidR="00357FE8">
        <w:rPr>
          <w:sz w:val="22"/>
          <w:szCs w:val="24"/>
        </w:rPr>
        <w:t>uVision</w:t>
      </w:r>
      <w:proofErr w:type="spellEnd"/>
      <w:r w:rsidR="00357FE8">
        <w:rPr>
          <w:sz w:val="22"/>
          <w:szCs w:val="24"/>
        </w:rPr>
        <w:t xml:space="preserve"> due to file size limit.</w:t>
      </w:r>
      <w:r w:rsidR="00EA006A">
        <w:rPr>
          <w:sz w:val="22"/>
          <w:szCs w:val="24"/>
        </w:rPr>
        <w:t xml:space="preserve"> </w:t>
      </w:r>
      <w:proofErr w:type="gramStart"/>
      <w:r w:rsidR="00C36522">
        <w:rPr>
          <w:sz w:val="22"/>
          <w:szCs w:val="24"/>
        </w:rPr>
        <w:t>Thus</w:t>
      </w:r>
      <w:proofErr w:type="gramEnd"/>
      <w:r w:rsidR="00C36522">
        <w:rPr>
          <w:sz w:val="22"/>
          <w:szCs w:val="24"/>
        </w:rPr>
        <w:t xml:space="preserve"> we turned to the ARM online </w:t>
      </w:r>
      <w:proofErr w:type="spellStart"/>
      <w:r w:rsidR="00C36522">
        <w:rPr>
          <w:sz w:val="22"/>
          <w:szCs w:val="24"/>
        </w:rPr>
        <w:t>mbed</w:t>
      </w:r>
      <w:proofErr w:type="spellEnd"/>
      <w:r w:rsidR="00C36522">
        <w:rPr>
          <w:sz w:val="22"/>
          <w:szCs w:val="24"/>
        </w:rPr>
        <w:t xml:space="preserve"> compiler. </w:t>
      </w:r>
      <w:r w:rsidR="008E3109">
        <w:rPr>
          <w:sz w:val="22"/>
          <w:szCs w:val="24"/>
        </w:rPr>
        <w:t>At first, we tried to utilize the “</w:t>
      </w:r>
      <w:proofErr w:type="spellStart"/>
      <w:r w:rsidR="008E3109">
        <w:rPr>
          <w:sz w:val="22"/>
          <w:szCs w:val="24"/>
        </w:rPr>
        <w:t>BLEDevice</w:t>
      </w:r>
      <w:proofErr w:type="spellEnd"/>
      <w:r w:rsidR="008E3109">
        <w:rPr>
          <w:sz w:val="22"/>
          <w:szCs w:val="24"/>
        </w:rPr>
        <w:t xml:space="preserve">” class, </w:t>
      </w:r>
      <w:r w:rsidR="00242E14">
        <w:rPr>
          <w:sz w:val="22"/>
          <w:szCs w:val="24"/>
        </w:rPr>
        <w:t xml:space="preserve">which is provided by ST, </w:t>
      </w:r>
      <w:r w:rsidR="008E3109">
        <w:rPr>
          <w:sz w:val="22"/>
          <w:szCs w:val="24"/>
        </w:rPr>
        <w:t>like much tutorial on the web. But the thing is, the Bluetooth expansion board “</w:t>
      </w:r>
      <w:r w:rsidR="008E3109" w:rsidRPr="008E3109">
        <w:rPr>
          <w:sz w:val="22"/>
          <w:szCs w:val="24"/>
        </w:rPr>
        <w:t>X-NUCLEO-IDB05A1</w:t>
      </w:r>
      <w:r w:rsidR="008E3109">
        <w:rPr>
          <w:sz w:val="22"/>
          <w:szCs w:val="24"/>
        </w:rPr>
        <w:t>” seems</w:t>
      </w:r>
      <w:r w:rsidR="00242E14">
        <w:rPr>
          <w:sz w:val="22"/>
          <w:szCs w:val="24"/>
        </w:rPr>
        <w:t xml:space="preserve"> </w:t>
      </w:r>
      <w:r w:rsidR="00B03C16">
        <w:rPr>
          <w:sz w:val="22"/>
          <w:szCs w:val="24"/>
        </w:rPr>
        <w:t xml:space="preserve">to be </w:t>
      </w:r>
      <w:r w:rsidR="008E3109">
        <w:rPr>
          <w:sz w:val="22"/>
          <w:szCs w:val="24"/>
        </w:rPr>
        <w:t xml:space="preserve">incompatible with the </w:t>
      </w:r>
      <w:r w:rsidR="00B03C16">
        <w:rPr>
          <w:sz w:val="22"/>
          <w:szCs w:val="24"/>
        </w:rPr>
        <w:t>implementation</w:t>
      </w:r>
      <w:r w:rsidR="008E3109">
        <w:rPr>
          <w:sz w:val="22"/>
          <w:szCs w:val="24"/>
        </w:rPr>
        <w:t xml:space="preserve">. To be specific, we could compile and flash the binary with no issues, but the GAP </w:t>
      </w:r>
      <w:r w:rsidR="00B03C16">
        <w:rPr>
          <w:sz w:val="22"/>
          <w:szCs w:val="24"/>
        </w:rPr>
        <w:t xml:space="preserve">just doesn’t show on our phone. After some googling and experiments, we </w:t>
      </w:r>
      <w:r w:rsidR="00B03C16">
        <w:rPr>
          <w:sz w:val="22"/>
          <w:szCs w:val="24"/>
        </w:rPr>
        <w:t>found that</w:t>
      </w:r>
      <w:r w:rsidR="00242E14">
        <w:rPr>
          <w:sz w:val="22"/>
          <w:szCs w:val="24"/>
        </w:rPr>
        <w:t xml:space="preserve"> the expansion</w:t>
      </w:r>
      <w:r w:rsidR="00B03C16">
        <w:rPr>
          <w:sz w:val="22"/>
          <w:szCs w:val="24"/>
        </w:rPr>
        <w:t xml:space="preserve"> board </w:t>
      </w:r>
      <w:r w:rsidR="00B03C16">
        <w:rPr>
          <w:sz w:val="22"/>
          <w:szCs w:val="24"/>
        </w:rPr>
        <w:t xml:space="preserve">is happier with the </w:t>
      </w:r>
      <w:r w:rsidR="00B03C16">
        <w:rPr>
          <w:sz w:val="22"/>
          <w:szCs w:val="24"/>
        </w:rPr>
        <w:t>“BLE” class, which is</w:t>
      </w:r>
      <w:r w:rsidR="00242E14">
        <w:rPr>
          <w:sz w:val="22"/>
          <w:szCs w:val="24"/>
        </w:rPr>
        <w:t xml:space="preserve"> the generic BLE implementation by ARM</w:t>
      </w:r>
      <w:r w:rsidR="00B03C16">
        <w:rPr>
          <w:sz w:val="22"/>
          <w:szCs w:val="24"/>
        </w:rPr>
        <w:t>.</w:t>
      </w:r>
      <w:r w:rsidR="00855D67">
        <w:rPr>
          <w:sz w:val="22"/>
          <w:szCs w:val="24"/>
        </w:rPr>
        <w:t xml:space="preserve"> Decided not to dive too deep on why the</w:t>
      </w:r>
      <w:r w:rsidR="00242E14">
        <w:rPr>
          <w:sz w:val="22"/>
          <w:szCs w:val="24"/>
        </w:rPr>
        <w:t xml:space="preserve"> ST implementation isn’t compatible with the expansion board</w:t>
      </w:r>
      <w:r w:rsidR="00855D67">
        <w:rPr>
          <w:sz w:val="22"/>
          <w:szCs w:val="24"/>
        </w:rPr>
        <w:t xml:space="preserve">, we use the </w:t>
      </w:r>
      <w:r w:rsidR="00242E14">
        <w:rPr>
          <w:sz w:val="22"/>
          <w:szCs w:val="24"/>
        </w:rPr>
        <w:t>generic</w:t>
      </w:r>
      <w:r w:rsidR="00855D67">
        <w:rPr>
          <w:sz w:val="22"/>
          <w:szCs w:val="24"/>
        </w:rPr>
        <w:t xml:space="preserve"> library to complete the lab.</w:t>
      </w:r>
    </w:p>
    <w:p w:rsidR="00357FE8" w:rsidRDefault="00357FE8" w:rsidP="00357FE8">
      <w:pPr>
        <w:pStyle w:val="a3"/>
        <w:ind w:leftChars="50" w:left="120"/>
        <w:jc w:val="both"/>
        <w:rPr>
          <w:sz w:val="22"/>
          <w:szCs w:val="24"/>
        </w:rPr>
      </w:pPr>
    </w:p>
    <w:p w:rsidR="00357FE8" w:rsidRDefault="00357FE8" w:rsidP="00357FE8">
      <w:pPr>
        <w:pStyle w:val="a3"/>
        <w:ind w:leftChars="50" w:left="120"/>
        <w:jc w:val="both"/>
        <w:rPr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 xml:space="preserve">art 3: Using BLE to send out </w:t>
      </w:r>
      <w:proofErr w:type="spellStart"/>
      <w:r>
        <w:rPr>
          <w:sz w:val="22"/>
          <w:szCs w:val="24"/>
        </w:rPr>
        <w:t>datas</w:t>
      </w:r>
      <w:proofErr w:type="spellEnd"/>
      <w:r>
        <w:rPr>
          <w:sz w:val="22"/>
          <w:szCs w:val="24"/>
        </w:rPr>
        <w:t xml:space="preserve"> given by the sensor shield</w:t>
      </w:r>
    </w:p>
    <w:p w:rsidR="00357FE8" w:rsidRPr="00242E14" w:rsidRDefault="00357FE8" w:rsidP="00242E14">
      <w:pPr>
        <w:pStyle w:val="a3"/>
        <w:ind w:leftChars="50" w:left="120"/>
        <w:jc w:val="both"/>
        <w:rPr>
          <w:sz w:val="22"/>
          <w:szCs w:val="24"/>
        </w:rPr>
      </w:pPr>
      <w:r>
        <w:rPr>
          <w:sz w:val="22"/>
          <w:szCs w:val="24"/>
        </w:rPr>
        <w:tab/>
      </w:r>
      <w:r w:rsidR="00AE4385">
        <w:rPr>
          <w:sz w:val="22"/>
          <w:szCs w:val="24"/>
        </w:rPr>
        <w:t>A</w:t>
      </w:r>
      <w:r>
        <w:rPr>
          <w:sz w:val="22"/>
          <w:szCs w:val="24"/>
        </w:rPr>
        <w:t xml:space="preserve">s the source given </w:t>
      </w:r>
      <w:r w:rsidR="00242E14">
        <w:rPr>
          <w:sz w:val="22"/>
          <w:szCs w:val="24"/>
        </w:rPr>
        <w:t>in lecture</w:t>
      </w:r>
      <w:r>
        <w:rPr>
          <w:sz w:val="22"/>
          <w:szCs w:val="24"/>
        </w:rPr>
        <w:t xml:space="preserve"> is still way too big for </w:t>
      </w:r>
      <w:proofErr w:type="spellStart"/>
      <w:r>
        <w:rPr>
          <w:sz w:val="22"/>
          <w:szCs w:val="24"/>
        </w:rPr>
        <w:t>uVision</w:t>
      </w:r>
      <w:proofErr w:type="spellEnd"/>
      <w:r>
        <w:rPr>
          <w:sz w:val="22"/>
          <w:szCs w:val="24"/>
        </w:rPr>
        <w:t xml:space="preserve">, and </w:t>
      </w:r>
      <w:r w:rsidR="00AE4385">
        <w:rPr>
          <w:sz w:val="22"/>
          <w:szCs w:val="24"/>
        </w:rPr>
        <w:t>that it also</w:t>
      </w:r>
      <w:r>
        <w:rPr>
          <w:sz w:val="22"/>
          <w:szCs w:val="24"/>
        </w:rPr>
        <w:t xml:space="preserve"> uses </w:t>
      </w:r>
      <w:r w:rsidR="00242E14">
        <w:rPr>
          <w:sz w:val="22"/>
          <w:szCs w:val="24"/>
        </w:rPr>
        <w:t xml:space="preserve">the ST </w:t>
      </w:r>
      <w:r w:rsidR="00AE4385">
        <w:rPr>
          <w:sz w:val="22"/>
          <w:szCs w:val="24"/>
        </w:rPr>
        <w:t>“</w:t>
      </w:r>
      <w:proofErr w:type="spellStart"/>
      <w:r w:rsidR="00C7586E">
        <w:rPr>
          <w:sz w:val="22"/>
          <w:szCs w:val="24"/>
        </w:rPr>
        <w:t>BLEDevice</w:t>
      </w:r>
      <w:proofErr w:type="spellEnd"/>
      <w:r w:rsidR="00AE4385">
        <w:rPr>
          <w:sz w:val="22"/>
          <w:szCs w:val="24"/>
        </w:rPr>
        <w:t>”</w:t>
      </w:r>
      <w:r w:rsidR="00C7586E">
        <w:rPr>
          <w:sz w:val="22"/>
          <w:szCs w:val="24"/>
        </w:rPr>
        <w:t xml:space="preserve"> </w:t>
      </w:r>
      <w:r w:rsidR="00AE4385">
        <w:rPr>
          <w:sz w:val="22"/>
          <w:szCs w:val="24"/>
        </w:rPr>
        <w:t xml:space="preserve">class </w:t>
      </w:r>
      <w:r w:rsidR="00C7586E">
        <w:rPr>
          <w:sz w:val="22"/>
          <w:szCs w:val="24"/>
        </w:rPr>
        <w:t>that doesn’t work well</w:t>
      </w:r>
      <w:r w:rsidR="00AE4385">
        <w:rPr>
          <w:sz w:val="22"/>
          <w:szCs w:val="24"/>
        </w:rPr>
        <w:t xml:space="preserve"> on our expansion board</w:t>
      </w:r>
      <w:r w:rsidR="00C7586E">
        <w:rPr>
          <w:sz w:val="22"/>
          <w:szCs w:val="24"/>
        </w:rPr>
        <w:t xml:space="preserve">, </w:t>
      </w:r>
      <w:r w:rsidR="00AE4385">
        <w:rPr>
          <w:sz w:val="22"/>
          <w:szCs w:val="24"/>
        </w:rPr>
        <w:t xml:space="preserve">we again have no choice but to reconstruct the project using the </w:t>
      </w:r>
      <w:r w:rsidR="00242E14">
        <w:rPr>
          <w:sz w:val="22"/>
          <w:szCs w:val="24"/>
        </w:rPr>
        <w:t>ARM</w:t>
      </w:r>
      <w:r w:rsidR="00AE4385" w:rsidRPr="00242E14">
        <w:rPr>
          <w:sz w:val="22"/>
          <w:szCs w:val="24"/>
        </w:rPr>
        <w:t xml:space="preserve"> “BLE” class</w:t>
      </w:r>
      <w:r w:rsidR="00C7586E" w:rsidRPr="00242E14">
        <w:rPr>
          <w:sz w:val="22"/>
          <w:szCs w:val="24"/>
        </w:rPr>
        <w:t xml:space="preserve">. We learnt how </w:t>
      </w:r>
      <w:proofErr w:type="spellStart"/>
      <w:r w:rsidR="00C7586E" w:rsidRPr="00242E14">
        <w:rPr>
          <w:sz w:val="22"/>
          <w:szCs w:val="24"/>
        </w:rPr>
        <w:t>Gatt</w:t>
      </w:r>
      <w:proofErr w:type="spellEnd"/>
      <w:r w:rsidR="00C7586E" w:rsidRPr="00242E14">
        <w:rPr>
          <w:sz w:val="22"/>
          <w:szCs w:val="24"/>
        </w:rPr>
        <w:t xml:space="preserve"> and Gap worked in </w:t>
      </w:r>
      <w:proofErr w:type="gramStart"/>
      <w:r w:rsidR="00C7586E" w:rsidRPr="00242E14">
        <w:rPr>
          <w:sz w:val="22"/>
          <w:szCs w:val="24"/>
        </w:rPr>
        <w:t>it, and</w:t>
      </w:r>
      <w:proofErr w:type="gramEnd"/>
      <w:r w:rsidR="00C7586E" w:rsidRPr="00242E14">
        <w:rPr>
          <w:sz w:val="22"/>
          <w:szCs w:val="24"/>
        </w:rPr>
        <w:t xml:space="preserve"> constructed our own </w:t>
      </w:r>
      <w:proofErr w:type="spellStart"/>
      <w:r w:rsidR="00C7586E" w:rsidRPr="00242E14">
        <w:rPr>
          <w:sz w:val="22"/>
          <w:szCs w:val="24"/>
        </w:rPr>
        <w:t>GattService</w:t>
      </w:r>
      <w:proofErr w:type="spellEnd"/>
      <w:r w:rsidR="00C7586E" w:rsidRPr="00242E14">
        <w:rPr>
          <w:sz w:val="22"/>
          <w:szCs w:val="24"/>
        </w:rPr>
        <w:t xml:space="preserve"> to correctly broadcast the data we want. It’s </w:t>
      </w:r>
      <w:proofErr w:type="gramStart"/>
      <w:r w:rsidR="00C7586E" w:rsidRPr="00242E14">
        <w:rPr>
          <w:sz w:val="22"/>
          <w:szCs w:val="24"/>
        </w:rPr>
        <w:t>actually just</w:t>
      </w:r>
      <w:proofErr w:type="gramEnd"/>
      <w:r w:rsidR="00C7586E" w:rsidRPr="00242E14">
        <w:rPr>
          <w:sz w:val="22"/>
          <w:szCs w:val="24"/>
        </w:rPr>
        <w:t xml:space="preserve"> a combination of the two parts above.</w:t>
      </w:r>
      <w:r w:rsidR="00242E14">
        <w:rPr>
          <w:sz w:val="22"/>
          <w:szCs w:val="24"/>
        </w:rPr>
        <w:t xml:space="preserve"> The only pitfall would be we must respect how the device transmits data on the </w:t>
      </w:r>
      <w:r w:rsidR="003320D1">
        <w:rPr>
          <w:sz w:val="22"/>
          <w:szCs w:val="24"/>
        </w:rPr>
        <w:t>low</w:t>
      </w:r>
      <w:r w:rsidR="00242E14">
        <w:rPr>
          <w:sz w:val="22"/>
          <w:szCs w:val="24"/>
        </w:rPr>
        <w:t xml:space="preserve"> level: endian matters</w:t>
      </w:r>
      <w:r w:rsidR="00DF1023">
        <w:rPr>
          <w:sz w:val="22"/>
          <w:szCs w:val="24"/>
        </w:rPr>
        <w:t>; though it’s taught in many courses and that we’ve encountered this kind of problem before, but we still spent another two hours on this.</w:t>
      </w:r>
      <w:bookmarkStart w:id="0" w:name="_GoBack"/>
      <w:bookmarkEnd w:id="0"/>
    </w:p>
    <w:sectPr w:rsidR="00357FE8" w:rsidRPr="00242E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CE"/>
    <w:rsid w:val="00014834"/>
    <w:rsid w:val="00242E14"/>
    <w:rsid w:val="003320D1"/>
    <w:rsid w:val="00357FE8"/>
    <w:rsid w:val="00410203"/>
    <w:rsid w:val="00784625"/>
    <w:rsid w:val="00855D67"/>
    <w:rsid w:val="008E3109"/>
    <w:rsid w:val="00A90F49"/>
    <w:rsid w:val="00AE4385"/>
    <w:rsid w:val="00B03C16"/>
    <w:rsid w:val="00C36522"/>
    <w:rsid w:val="00C7586E"/>
    <w:rsid w:val="00D208CE"/>
    <w:rsid w:val="00DF1023"/>
    <w:rsid w:val="00EA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11DB"/>
  <w15:chartTrackingRefBased/>
  <w15:docId w15:val="{F0730B01-419A-44C8-9F75-F04A27B5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08C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8C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6B218-F12A-4146-B7B5-ADD71FFB6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楊青岳 陳</dc:creator>
  <cp:keywords/>
  <dc:description/>
  <cp:lastModifiedBy>楊青岳 陳</cp:lastModifiedBy>
  <cp:revision>9</cp:revision>
  <dcterms:created xsi:type="dcterms:W3CDTF">2019-05-15T18:37:00Z</dcterms:created>
  <dcterms:modified xsi:type="dcterms:W3CDTF">2019-05-15T20:45:00Z</dcterms:modified>
</cp:coreProperties>
</file>