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0"/>
        </w:numPr>
        <w:ind w:firstLine="240" w:firstLineChars="100"/>
        <w:rPr>
          <w:rFonts w:hint="default"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6475730" cy="3922395"/>
            <wp:effectExtent l="0" t="0" r="1270" b="19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4"/>
                    <a:stretch>
                      <a:fillRect/>
                    </a:stretch>
                  </pic:blipFill>
                  <pic:spPr>
                    <a:xfrm>
                      <a:off x="0" y="0"/>
                      <a:ext cx="6475730" cy="392239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(2.1)</w:t>
      </w: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w:t>
      </w:r>
      <w:r>
        <w:rPr>
          <w:rFonts w:hint="eastAsia"/>
          <w:b/>
          <w:bCs/>
          <w:sz w:val="28"/>
          <w:szCs w:val="28"/>
          <w:lang w:val="en-US" w:eastAsia="zh-CN"/>
        </w:rPr>
        <w:t>Chinese</w:t>
      </w:r>
      <w:r>
        <w:rPr>
          <w:rFonts w:hint="eastAsia"/>
          <w:sz w:val="28"/>
          <w:szCs w:val="28"/>
          <w:lang w:val="en-US" w:eastAsia="zh-CN"/>
        </w:rPr>
        <w:t>、</w:t>
      </w:r>
      <w:r>
        <w:rPr>
          <w:rFonts w:hint="eastAsia"/>
          <w:b/>
          <w:bCs/>
          <w:sz w:val="28"/>
          <w:szCs w:val="28"/>
          <w:lang w:val="en-US" w:eastAsia="zh-CN"/>
        </w:rPr>
        <w:t>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eastAsia"/>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eastAsia="zh-CN"/>
        </w:rPr>
      </w:pPr>
      <w:r>
        <w:rPr>
          <w:rFonts w:hint="eastAsia"/>
          <w:sz w:val="28"/>
          <w:szCs w:val="28"/>
          <w:lang w:val="en-US" w:eastAsia="zh-CN"/>
        </w:rPr>
        <w:t xml:space="preserve">(2.2) </w:t>
      </w:r>
      <w:r>
        <w:rPr>
          <w:rFonts w:hint="eastAsia"/>
          <w:b/>
          <w:bCs/>
          <w:sz w:val="28"/>
          <w:szCs w:val="28"/>
          <w:lang w:val="en-US" w:eastAsia="zh-CN"/>
        </w:rPr>
        <w:t xml:space="preserve">There must be a root node </w:t>
      </w:r>
      <w:r>
        <w:rPr>
          <w:rFonts w:hint="eastAsia" w:ascii="微软雅黑" w:hAnsi="微软雅黑" w:eastAsia="微软雅黑" w:cs="微软雅黑"/>
          <w:i w:val="0"/>
          <w:iCs w:val="0"/>
          <w:caps w:val="0"/>
          <w:color w:val="2A2B2E"/>
          <w:spacing w:val="0"/>
          <w:sz w:val="24"/>
          <w:szCs w:val="24"/>
          <w:shd w:val="clear" w:fill="FCFDFE"/>
        </w:rPr>
        <w:t>notification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t</w:t>
      </w:r>
      <w:r>
        <w:rPr>
          <w:rFonts w:hint="eastAsia" w:ascii="微软雅黑" w:hAnsi="微软雅黑" w:eastAsia="微软雅黑" w:cs="微软雅黑"/>
          <w:i w:val="0"/>
          <w:iCs w:val="0"/>
          <w:caps w:val="0"/>
          <w:color w:val="2A2B2E"/>
          <w:spacing w:val="0"/>
          <w:sz w:val="24"/>
          <w:szCs w:val="24"/>
          <w:shd w:val="clear" w:fill="FCFDFE"/>
        </w:rPr>
        <w:t xml:space="preserve">his means that the behavior tree must have a composite node as a </w:t>
      </w:r>
      <w:r>
        <w:rPr>
          <w:rFonts w:hint="eastAsia" w:ascii="微软雅黑" w:hAnsi="微软雅黑" w:eastAsia="微软雅黑" w:cs="微软雅黑"/>
          <w:i w:val="0"/>
          <w:iCs w:val="0"/>
          <w:caps w:val="0"/>
          <w:color w:val="2A2B2E"/>
          <w:spacing w:val="0"/>
          <w:sz w:val="24"/>
          <w:szCs w:val="24"/>
          <w:shd w:val="clear" w:fill="FCFDFE"/>
          <w:lang w:val="en-US" w:eastAsia="zh-CN"/>
        </w:rPr>
        <w:t>root</w:t>
      </w:r>
      <w:r>
        <w:rPr>
          <w:rFonts w:hint="eastAsia" w:ascii="微软雅黑" w:hAnsi="微软雅黑" w:eastAsia="微软雅黑" w:cs="微软雅黑"/>
          <w:i w:val="0"/>
          <w:iCs w:val="0"/>
          <w:caps w:val="0"/>
          <w:color w:val="2A2B2E"/>
          <w:spacing w:val="0"/>
          <w:sz w:val="24"/>
          <w:szCs w:val="24"/>
          <w:shd w:val="clear" w:fill="FCFDFE"/>
        </w:rPr>
        <w:t xml:space="preserve">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How to add nodes will be explained in the following section</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ascii="微软雅黑" w:hAnsi="微软雅黑" w:eastAsia="微软雅黑" w:cs="微软雅黑"/>
          <w:i w:val="0"/>
          <w:iCs w:val="0"/>
          <w:caps w:val="0"/>
          <w:color w:val="2A2B2E"/>
          <w:spacing w:val="0"/>
          <w:sz w:val="24"/>
          <w:szCs w:val="24"/>
          <w:shd w:val="clear" w:color="auto" w:fill="auto"/>
        </w:rPr>
        <w:t>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numPr>
          <w:ilvl w:val="0"/>
          <w:numId w:val="0"/>
        </w:numPr>
        <w:rPr>
          <w:rFonts w:hint="default" w:ascii="微软雅黑" w:hAnsi="微软雅黑" w:eastAsia="微软雅黑" w:cs="微软雅黑"/>
          <w:i w:val="0"/>
          <w:iCs w:val="0"/>
          <w:caps w:val="0"/>
          <w:color w:val="2A2B2E"/>
          <w:spacing w:val="0"/>
          <w:sz w:val="24"/>
          <w:szCs w:val="24"/>
          <w:shd w:val="clear" w:fill="FCFDFE"/>
          <w:lang w:val="en-US" w:eastAsia="zh-CN"/>
        </w:rPr>
      </w:pP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w:t>
      </w:r>
      <w:r>
        <w:rPr>
          <w:rFonts w:hint="eastAsia"/>
          <w:b/>
          <w:bCs/>
          <w:sz w:val="28"/>
          <w:szCs w:val="28"/>
          <w:lang w:val="en-US" w:eastAsia="zh-CN"/>
        </w:rPr>
        <w:t>Descript</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This can be a description of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function </w:t>
      </w:r>
      <w:r>
        <w:rPr>
          <w:rFonts w:hint="eastAsia" w:ascii="微软雅黑" w:hAnsi="微软雅黑" w:eastAsia="微软雅黑" w:cs="微软雅黑"/>
          <w:i w:val="0"/>
          <w:iCs w:val="0"/>
          <w:caps w:val="0"/>
          <w:color w:val="2A2B2E"/>
          <w:spacing w:val="0"/>
          <w:sz w:val="24"/>
          <w:szCs w:val="24"/>
          <w:shd w:val="clear" w:fill="FCFDFE"/>
        </w:rPr>
        <w:t>of the configuration file, as well as some remarks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(4.2)</w:t>
      </w:r>
      <w:r>
        <w:rPr>
          <w:rFonts w:hint="eastAsia"/>
          <w:b/>
          <w:bCs/>
          <w:sz w:val="28"/>
          <w:szCs w:val="28"/>
          <w:lang w:val="en-US" w:eastAsia="zh-CN"/>
        </w:rPr>
        <w:t>Inspector</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w:t>
      </w:r>
      <w:r>
        <w:rPr>
          <w:rFonts w:hint="eastAsia"/>
          <w:b/>
          <w:bCs/>
          <w:sz w:val="28"/>
          <w:szCs w:val="28"/>
          <w:lang w:val="en-US" w:eastAsia="zh-CN"/>
        </w:rPr>
        <w:t>Parameter</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 xml:space="preserve">Select variable type, fill in English name, Chinese name, default value, click </w:t>
      </w:r>
      <w:r>
        <w:rPr>
          <w:rFonts w:hint="eastAsia" w:ascii="微软雅黑" w:hAnsi="微软雅黑" w:eastAsia="微软雅黑" w:cs="微软雅黑"/>
          <w:b/>
          <w:bCs/>
          <w:i w:val="0"/>
          <w:iCs w:val="0"/>
          <w:caps w:val="0"/>
          <w:color w:val="2A2B2E"/>
          <w:spacing w:val="0"/>
          <w:sz w:val="24"/>
          <w:szCs w:val="24"/>
        </w:rPr>
        <w:t>Add Condition</w:t>
      </w:r>
      <w:r>
        <w:rPr>
          <w:rFonts w:hint="eastAsia" w:ascii="微软雅黑" w:hAnsi="微软雅黑" w:eastAsia="微软雅黑" w:cs="微软雅黑"/>
          <w:i w:val="0"/>
          <w:iCs w:val="0"/>
          <w:caps w:val="0"/>
          <w:color w:val="2A2B2E"/>
          <w:spacing w:val="0"/>
          <w:sz w:val="24"/>
          <w:szCs w:val="24"/>
        </w:rPr>
        <w:t xml:space="preserve">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0"/>
        </w:numPr>
        <w:ind w:left="560" w:hanging="560" w:hangingChars="200"/>
        <w:jc w:val="both"/>
        <w:rPr>
          <w:rFonts w:hint="eastAsia"/>
          <w:sz w:val="28"/>
          <w:szCs w:val="28"/>
          <w:lang w:val="en-US" w:eastAsia="zh-CN"/>
        </w:rPr>
      </w:pP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5989955" cy="1792605"/>
            <wp:effectExtent l="0" t="0" r="10795" b="171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tretch>
                      <a:fillRect/>
                    </a:stretch>
                  </pic:blipFill>
                  <pic:spPr>
                    <a:xfrm>
                      <a:off x="0" y="0"/>
                      <a:ext cx="5989955" cy="1792605"/>
                    </a:xfrm>
                    <a:prstGeom prst="rect">
                      <a:avLst/>
                    </a:prstGeom>
                  </pic:spPr>
                </pic:pic>
              </a:graphicData>
            </a:graphic>
          </wp:inline>
        </w:drawing>
      </w: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8905" cy="3985260"/>
            <wp:effectExtent l="0" t="0" r="17145"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8905" cy="39852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Check the node option box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xml:space="preserve">This node will act as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root </w:t>
      </w:r>
      <w:r>
        <w:rPr>
          <w:rFonts w:hint="eastAsia" w:ascii="微软雅黑" w:hAnsi="微软雅黑" w:eastAsia="微软雅黑" w:cs="微软雅黑"/>
          <w:i w:val="0"/>
          <w:iCs w:val="0"/>
          <w:caps w:val="0"/>
          <w:color w:val="2A2B2E"/>
          <w:spacing w:val="0"/>
          <w:sz w:val="24"/>
          <w:szCs w:val="24"/>
          <w:shd w:val="clear" w:fill="FCFDFE"/>
        </w:rPr>
        <w:t>node of the behavior tree, which is the entry node of the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w:t>
      </w:r>
      <w:r>
        <w:rPr>
          <w:rFonts w:hint="eastAsia"/>
          <w:b/>
          <w:bCs/>
          <w:sz w:val="28"/>
          <w:szCs w:val="28"/>
          <w:lang w:val="en-US" w:eastAsia="zh-CN"/>
        </w:rPr>
        <w:t xml:space="preserve">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7" w:firstLineChars="600"/>
        <w:jc w:val="left"/>
        <w:rPr>
          <w:rFonts w:hint="default"/>
          <w:b/>
          <w:bCs/>
          <w:sz w:val="28"/>
          <w:szCs w:val="28"/>
          <w:lang w:val="en-US" w:eastAsia="zh-CN"/>
        </w:rPr>
      </w:pPr>
      <w:r>
        <w:rPr>
          <w:rFonts w:hint="eastAsia"/>
          <w:b/>
          <w:bCs/>
          <w:sz w:val="28"/>
          <w:szCs w:val="28"/>
          <w:lang w:val="en-US" w:eastAsia="zh-CN"/>
        </w:rPr>
        <w:t>Common：child nodes can be editord</w:t>
      </w:r>
    </w:p>
    <w:p>
      <w:pPr>
        <w:numPr>
          <w:ilvl w:val="0"/>
          <w:numId w:val="0"/>
        </w:numPr>
        <w:tabs>
          <w:tab w:val="left" w:pos="3746"/>
        </w:tabs>
        <w:bidi w:val="0"/>
        <w:ind w:firstLine="1681" w:firstLineChars="700"/>
        <w:jc w:val="left"/>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onfiguration</w:t>
      </w:r>
      <w:r>
        <w:rPr>
          <w:rFonts w:hint="eastAsia"/>
          <w:b/>
          <w:bCs/>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w:t>
      </w:r>
      <w:r>
        <w:rPr>
          <w:rFonts w:hint="eastAsia"/>
          <w:b/>
          <w:bCs/>
          <w:sz w:val="28"/>
          <w:szCs w:val="28"/>
          <w:lang w:val="en-US" w:eastAsia="zh-CN"/>
        </w:rPr>
        <w:t>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b/>
          <w:bCs/>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840" w:hanging="840" w:hangingChars="30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do not need to be added, while conditional nodes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BehaviorRegisterNode</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lang w:val="en-US" w:eastAsia="zh-CN"/>
        </w:rPr>
        <w:t>class</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新宋体" w:hAnsi="新宋体" w:eastAsia="新宋体"/>
          <w:color w:val="000000"/>
          <w:sz w:val="19"/>
          <w:szCs w:val="24"/>
        </w:rPr>
        <w:t>RegisterNode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bookmarkStart w:id="0" w:name="_GoBack"/>
      <w:bookmarkEnd w:id="0"/>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BehaviorRegisterNode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RegisterNode()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#region</w:t>
      </w:r>
      <w:r>
        <w:rPr>
          <w:rFonts w:hint="eastAsia" w:ascii="新宋体" w:hAnsi="新宋体" w:eastAsia="新宋体"/>
          <w:color w:val="000000"/>
          <w:sz w:val="19"/>
          <w:szCs w:val="24"/>
        </w:rPr>
        <w:t xml:space="preserve"> 行为节点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BehaviorConfigNode config = BehaviorConfigNode.Instance;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config.Config&lt;PlayerRockerAction&gt;(</w:t>
      </w:r>
      <w:r>
        <w:rPr>
          <w:rFonts w:hint="eastAsia" w:ascii="新宋体" w:hAnsi="新宋体" w:eastAsia="新宋体"/>
          <w:color w:val="A31515"/>
          <w:sz w:val="19"/>
          <w:szCs w:val="24"/>
        </w:rPr>
        <w:t>"Player/摇杆"</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config.Config&lt;BiologyPatrolAction&gt;(</w:t>
      </w:r>
      <w:r>
        <w:rPr>
          <w:rFonts w:hint="eastAsia" w:ascii="新宋体" w:hAnsi="新宋体" w:eastAsia="新宋体"/>
          <w:color w:val="A31515"/>
          <w:sz w:val="19"/>
          <w:szCs w:val="24"/>
        </w:rPr>
        <w:t>"生物/巡逻"</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config.Config&lt;BiologyMoveAction&gt;(</w:t>
      </w:r>
      <w:r>
        <w:rPr>
          <w:rFonts w:hint="eastAsia" w:ascii="新宋体" w:hAnsi="新宋体" w:eastAsia="新宋体"/>
          <w:color w:val="A31515"/>
          <w:sz w:val="19"/>
          <w:szCs w:val="24"/>
        </w:rPr>
        <w:t>"生物/移动"</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#endregion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#region</w:t>
      </w:r>
      <w:r>
        <w:rPr>
          <w:rFonts w:hint="eastAsia" w:ascii="新宋体" w:hAnsi="新宋体" w:eastAsia="新宋体"/>
          <w:color w:val="000000"/>
          <w:sz w:val="19"/>
          <w:szCs w:val="24"/>
        </w:rPr>
        <w:t xml:space="preserve"> 条件节点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config.Config&lt;NodeConditionCustom&gt;(</w:t>
      </w:r>
      <w:r>
        <w:rPr>
          <w:rFonts w:hint="eastAsia" w:ascii="新宋体" w:hAnsi="新宋体" w:eastAsia="新宋体"/>
          <w:color w:val="A31515"/>
          <w:sz w:val="19"/>
          <w:szCs w:val="24"/>
        </w:rPr>
        <w:t>"通用条件节点"</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#endregion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#endif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(5)call BTBase.Update() in BaseSprite.Update()</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call BTBase.Exit() in BaseSprite.Release()</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ilvl w:val="0"/>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ilvl w:val="0"/>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ilvl w:val="0"/>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09550EE"/>
    <w:rsid w:val="00FE5C0D"/>
    <w:rsid w:val="01086C64"/>
    <w:rsid w:val="012D0479"/>
    <w:rsid w:val="01E331AF"/>
    <w:rsid w:val="01F2085C"/>
    <w:rsid w:val="025C7268"/>
    <w:rsid w:val="027125E7"/>
    <w:rsid w:val="02A824AD"/>
    <w:rsid w:val="03880F30"/>
    <w:rsid w:val="03DF6060"/>
    <w:rsid w:val="049E6760"/>
    <w:rsid w:val="04B70785"/>
    <w:rsid w:val="04DC01EC"/>
    <w:rsid w:val="04EB21F1"/>
    <w:rsid w:val="058F525E"/>
    <w:rsid w:val="05CB2D28"/>
    <w:rsid w:val="063B53E6"/>
    <w:rsid w:val="067810C5"/>
    <w:rsid w:val="06C453DB"/>
    <w:rsid w:val="07972AF0"/>
    <w:rsid w:val="07CB2C73"/>
    <w:rsid w:val="08275642"/>
    <w:rsid w:val="084D609E"/>
    <w:rsid w:val="08514A4D"/>
    <w:rsid w:val="08564BF9"/>
    <w:rsid w:val="08BD6586"/>
    <w:rsid w:val="08FB0FF2"/>
    <w:rsid w:val="095827AC"/>
    <w:rsid w:val="098E154B"/>
    <w:rsid w:val="0A8F3F52"/>
    <w:rsid w:val="0B2D79F3"/>
    <w:rsid w:val="0B827E94"/>
    <w:rsid w:val="0BF234CC"/>
    <w:rsid w:val="0BFB189F"/>
    <w:rsid w:val="0C653200"/>
    <w:rsid w:val="0C671002"/>
    <w:rsid w:val="0C6F0643"/>
    <w:rsid w:val="0CC37C9B"/>
    <w:rsid w:val="0CE963DF"/>
    <w:rsid w:val="0D562B05"/>
    <w:rsid w:val="0D573EE2"/>
    <w:rsid w:val="0D95362E"/>
    <w:rsid w:val="0DC42165"/>
    <w:rsid w:val="0DDB451D"/>
    <w:rsid w:val="0E2F3A82"/>
    <w:rsid w:val="0E87566C"/>
    <w:rsid w:val="104278F5"/>
    <w:rsid w:val="10482BD9"/>
    <w:rsid w:val="109C2F25"/>
    <w:rsid w:val="10E30C50"/>
    <w:rsid w:val="10E70644"/>
    <w:rsid w:val="11162CD7"/>
    <w:rsid w:val="113F222E"/>
    <w:rsid w:val="12D4734C"/>
    <w:rsid w:val="137A6F18"/>
    <w:rsid w:val="147E4E1C"/>
    <w:rsid w:val="14E1675A"/>
    <w:rsid w:val="14EF7AC7"/>
    <w:rsid w:val="15785D0F"/>
    <w:rsid w:val="15A46B2C"/>
    <w:rsid w:val="15E6711C"/>
    <w:rsid w:val="15E73158"/>
    <w:rsid w:val="16BC793D"/>
    <w:rsid w:val="18C82B09"/>
    <w:rsid w:val="18DB1BC9"/>
    <w:rsid w:val="194B54E8"/>
    <w:rsid w:val="1A165AF6"/>
    <w:rsid w:val="1A4C68B1"/>
    <w:rsid w:val="1A8041DB"/>
    <w:rsid w:val="1A9D1D74"/>
    <w:rsid w:val="1AC67AF6"/>
    <w:rsid w:val="1ADF74F2"/>
    <w:rsid w:val="1AEF468E"/>
    <w:rsid w:val="1BA079B2"/>
    <w:rsid w:val="1CA26872"/>
    <w:rsid w:val="1CDC3027"/>
    <w:rsid w:val="1CE974F2"/>
    <w:rsid w:val="1D364BAA"/>
    <w:rsid w:val="1E4D0963"/>
    <w:rsid w:val="1E937715"/>
    <w:rsid w:val="1FB50D64"/>
    <w:rsid w:val="1FC63B1B"/>
    <w:rsid w:val="1FEF0D70"/>
    <w:rsid w:val="1FFE7559"/>
    <w:rsid w:val="203F4746"/>
    <w:rsid w:val="204D5FEA"/>
    <w:rsid w:val="219F4623"/>
    <w:rsid w:val="21E87D78"/>
    <w:rsid w:val="22372AAE"/>
    <w:rsid w:val="22B10AB2"/>
    <w:rsid w:val="23481728"/>
    <w:rsid w:val="2367194C"/>
    <w:rsid w:val="249A4004"/>
    <w:rsid w:val="2583129B"/>
    <w:rsid w:val="25C73B97"/>
    <w:rsid w:val="25E72643"/>
    <w:rsid w:val="27605F57"/>
    <w:rsid w:val="279A7D67"/>
    <w:rsid w:val="28025F3B"/>
    <w:rsid w:val="28642123"/>
    <w:rsid w:val="28CC03F4"/>
    <w:rsid w:val="29064B7C"/>
    <w:rsid w:val="29656152"/>
    <w:rsid w:val="2B055C91"/>
    <w:rsid w:val="2B9B65D3"/>
    <w:rsid w:val="2BDF043E"/>
    <w:rsid w:val="2C5F50DB"/>
    <w:rsid w:val="2CCB09C2"/>
    <w:rsid w:val="2CF03F85"/>
    <w:rsid w:val="2D176977"/>
    <w:rsid w:val="2E3A0F5A"/>
    <w:rsid w:val="2E7E1183"/>
    <w:rsid w:val="2EFE6E2D"/>
    <w:rsid w:val="2F0F4765"/>
    <w:rsid w:val="2F1C0450"/>
    <w:rsid w:val="2FC736C3"/>
    <w:rsid w:val="3053184D"/>
    <w:rsid w:val="30647164"/>
    <w:rsid w:val="31437DE2"/>
    <w:rsid w:val="315F185A"/>
    <w:rsid w:val="322D3C0E"/>
    <w:rsid w:val="323645C2"/>
    <w:rsid w:val="3240150B"/>
    <w:rsid w:val="32D87995"/>
    <w:rsid w:val="335214F5"/>
    <w:rsid w:val="336E20A7"/>
    <w:rsid w:val="343819DA"/>
    <w:rsid w:val="3458408E"/>
    <w:rsid w:val="34732160"/>
    <w:rsid w:val="34915598"/>
    <w:rsid w:val="353C420B"/>
    <w:rsid w:val="36362BA5"/>
    <w:rsid w:val="36442872"/>
    <w:rsid w:val="36B634EE"/>
    <w:rsid w:val="37865C12"/>
    <w:rsid w:val="39537D75"/>
    <w:rsid w:val="3B293484"/>
    <w:rsid w:val="3B2C2F74"/>
    <w:rsid w:val="3BCA1965"/>
    <w:rsid w:val="3C4F6611"/>
    <w:rsid w:val="3CA67D65"/>
    <w:rsid w:val="3D5769BB"/>
    <w:rsid w:val="3D5A56A7"/>
    <w:rsid w:val="3E353EED"/>
    <w:rsid w:val="3E412892"/>
    <w:rsid w:val="3E676B5C"/>
    <w:rsid w:val="3FE5028A"/>
    <w:rsid w:val="407C2246"/>
    <w:rsid w:val="408C6948"/>
    <w:rsid w:val="411029F0"/>
    <w:rsid w:val="42276B1A"/>
    <w:rsid w:val="42E859D2"/>
    <w:rsid w:val="43600DFA"/>
    <w:rsid w:val="43CA157C"/>
    <w:rsid w:val="4424163E"/>
    <w:rsid w:val="44462500"/>
    <w:rsid w:val="452F4FBA"/>
    <w:rsid w:val="454D3390"/>
    <w:rsid w:val="455B6DE8"/>
    <w:rsid w:val="4765510B"/>
    <w:rsid w:val="47CA38F8"/>
    <w:rsid w:val="4929464F"/>
    <w:rsid w:val="49695393"/>
    <w:rsid w:val="498D2E30"/>
    <w:rsid w:val="49A53BB9"/>
    <w:rsid w:val="49A81A17"/>
    <w:rsid w:val="4AB3521A"/>
    <w:rsid w:val="4B8A1D1C"/>
    <w:rsid w:val="4B8D35BB"/>
    <w:rsid w:val="4BA75E8B"/>
    <w:rsid w:val="4BF0515F"/>
    <w:rsid w:val="4CBE0499"/>
    <w:rsid w:val="4E8D38D2"/>
    <w:rsid w:val="4EC96762"/>
    <w:rsid w:val="4F816EB8"/>
    <w:rsid w:val="4F934F18"/>
    <w:rsid w:val="4FA00EEC"/>
    <w:rsid w:val="4FBA24A4"/>
    <w:rsid w:val="50901457"/>
    <w:rsid w:val="50C75CD0"/>
    <w:rsid w:val="50E76C87"/>
    <w:rsid w:val="51295B34"/>
    <w:rsid w:val="522602C5"/>
    <w:rsid w:val="52281131"/>
    <w:rsid w:val="52EB0BC7"/>
    <w:rsid w:val="53236010"/>
    <w:rsid w:val="53B95C11"/>
    <w:rsid w:val="53CE651E"/>
    <w:rsid w:val="54ED1A8E"/>
    <w:rsid w:val="56226FF5"/>
    <w:rsid w:val="56D4209E"/>
    <w:rsid w:val="570959F2"/>
    <w:rsid w:val="57A9177C"/>
    <w:rsid w:val="57C35B91"/>
    <w:rsid w:val="58E31E69"/>
    <w:rsid w:val="59D71626"/>
    <w:rsid w:val="5A10004D"/>
    <w:rsid w:val="5A146C55"/>
    <w:rsid w:val="5A307F33"/>
    <w:rsid w:val="5AA93841"/>
    <w:rsid w:val="5AF076C2"/>
    <w:rsid w:val="5B01542B"/>
    <w:rsid w:val="5B726329"/>
    <w:rsid w:val="5BF31218"/>
    <w:rsid w:val="5BFA158B"/>
    <w:rsid w:val="5D2469F6"/>
    <w:rsid w:val="5D2B6790"/>
    <w:rsid w:val="5D310BBF"/>
    <w:rsid w:val="5D5A1089"/>
    <w:rsid w:val="5DD81C1D"/>
    <w:rsid w:val="5DE03A1E"/>
    <w:rsid w:val="5E074AE3"/>
    <w:rsid w:val="5E663419"/>
    <w:rsid w:val="5E7F4FE5"/>
    <w:rsid w:val="5F2A5093"/>
    <w:rsid w:val="5FAA42E4"/>
    <w:rsid w:val="5FDA1D56"/>
    <w:rsid w:val="600532C8"/>
    <w:rsid w:val="60C07B37"/>
    <w:rsid w:val="621023F8"/>
    <w:rsid w:val="62BD4E12"/>
    <w:rsid w:val="634552F0"/>
    <w:rsid w:val="63901A42"/>
    <w:rsid w:val="644D348F"/>
    <w:rsid w:val="64B72EBA"/>
    <w:rsid w:val="64DD2A65"/>
    <w:rsid w:val="65654809"/>
    <w:rsid w:val="65DF0A5F"/>
    <w:rsid w:val="6615622F"/>
    <w:rsid w:val="679A37A0"/>
    <w:rsid w:val="689E521E"/>
    <w:rsid w:val="68E5013A"/>
    <w:rsid w:val="694C4231"/>
    <w:rsid w:val="69D00DEB"/>
    <w:rsid w:val="69E46644"/>
    <w:rsid w:val="6A99742E"/>
    <w:rsid w:val="6B19231D"/>
    <w:rsid w:val="6B785296"/>
    <w:rsid w:val="6C37722F"/>
    <w:rsid w:val="6D57537F"/>
    <w:rsid w:val="6DA34120"/>
    <w:rsid w:val="6E82550A"/>
    <w:rsid w:val="6EA30509"/>
    <w:rsid w:val="6F1C0F44"/>
    <w:rsid w:val="6F5D32D7"/>
    <w:rsid w:val="6FF670D1"/>
    <w:rsid w:val="6FF703CB"/>
    <w:rsid w:val="70513ACE"/>
    <w:rsid w:val="705E7E76"/>
    <w:rsid w:val="70801293"/>
    <w:rsid w:val="708B7819"/>
    <w:rsid w:val="70F1775B"/>
    <w:rsid w:val="710B44B6"/>
    <w:rsid w:val="710D3DEA"/>
    <w:rsid w:val="7141437C"/>
    <w:rsid w:val="73243F55"/>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7E04DA"/>
    <w:rsid w:val="7F9B734D"/>
    <w:rsid w:val="7FE7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1400</Words>
  <Characters>7850</Characters>
  <Lines>0</Lines>
  <Paragraphs>0</Paragraphs>
  <TotalTime>0</TotalTime>
  <ScaleCrop>false</ScaleCrop>
  <LinksUpToDate>false</LinksUpToDate>
  <CharactersWithSpaces>9168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A-LQ</cp:lastModifiedBy>
  <dcterms:modified xsi:type="dcterms:W3CDTF">2023-12-22T06:58:08Z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A9A09A001C3349418EE24378978420C3</vt:lpwstr>
  </property>
</Properties>
</file>