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战斗是卡牌回合制战斗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主要是服务器生成战报发送给客户端，客户端表现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战斗相关的配置为：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BattleBuff.xlsx</w:t>
      </w:r>
      <w:r>
        <w:rPr>
          <w:rFonts w:hint="eastAsia"/>
          <w:lang w:val="en-US" w:eastAsia="zh-CN"/>
        </w:rPr>
        <w:t>，Buff配置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BattlePassiveSkill.xlsx</w:t>
      </w:r>
      <w:r>
        <w:rPr>
          <w:rFonts w:hint="eastAsia"/>
          <w:lang w:val="en-US" w:eastAsia="zh-CN"/>
        </w:rPr>
        <w:t>，被动技能配置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BattlePosition.xlsx</w:t>
      </w:r>
      <w:r>
        <w:rPr>
          <w:rFonts w:hint="eastAsia"/>
          <w:lang w:val="en-US" w:eastAsia="zh-CN"/>
        </w:rPr>
        <w:t>，站位配置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BattleProp.xlsx</w:t>
      </w:r>
      <w:r>
        <w:rPr>
          <w:rFonts w:hint="eastAsia"/>
          <w:lang w:val="en-US" w:eastAsia="zh-CN"/>
        </w:rPr>
        <w:t>，属性配置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BattleScene.xlsx</w:t>
      </w:r>
      <w:r>
        <w:rPr>
          <w:rFonts w:hint="eastAsia"/>
          <w:lang w:val="en-US" w:eastAsia="zh-CN"/>
        </w:rPr>
        <w:t>，战斗关卡回合数以及初始Buff等配置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BattleSkill.xlsx</w:t>
      </w:r>
      <w:r>
        <w:rPr>
          <w:rFonts w:hint="eastAsia"/>
          <w:lang w:val="en-US" w:eastAsia="zh-CN"/>
        </w:rPr>
        <w:t>，技能配置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BattleSkillAction.xlsx</w:t>
      </w:r>
      <w:r>
        <w:rPr>
          <w:rFonts w:hint="eastAsia"/>
          <w:lang w:val="en-US" w:eastAsia="zh-CN"/>
        </w:rPr>
        <w:t>，技能目标查找配置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BattleSkillEffect.xlsm</w:t>
      </w:r>
      <w:r>
        <w:rPr>
          <w:rFonts w:hint="eastAsia"/>
          <w:lang w:val="en-US" w:eastAsia="zh-CN"/>
        </w:rPr>
        <w:t>，技能效果配置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技能有三个表，因为 一个技能 可以查找多目标，每个目标可以有多个效果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战报结构，在这个 proto 里声明</w:t>
      </w:r>
    </w:p>
    <w:p>
      <w:r>
        <w:drawing>
          <wp:inline distT="0" distB="0" distL="114300" distR="114300">
            <wp:extent cx="4353560" cy="20364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比如技能：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就是定义了，技能释放者是谁，打到了谁，以及最后伤害是多少</w:t>
      </w:r>
    </w:p>
    <w:p>
      <w:r>
        <w:drawing>
          <wp:inline distT="0" distB="0" distL="114300" distR="114300">
            <wp:extent cx="5157470" cy="24352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战斗是用了 ECS的方式写的，虽然ECS写回合制感觉不太合适，就是当时想学习一下，基本上每个逻辑都有三个文件夹，Component/System/Logic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4ODk5NDAxNGRjODExMWE1ZjhhYTYyMTZlZmVlYzQifQ=="/>
  </w:docVars>
  <w:rsids>
    <w:rsidRoot w:val="00000000"/>
    <w:rsid w:val="0C2D6CE8"/>
    <w:rsid w:val="214D441A"/>
    <w:rsid w:val="25CA3D5E"/>
    <w:rsid w:val="31B07A2F"/>
    <w:rsid w:val="3E3068D7"/>
    <w:rsid w:val="4ECF404E"/>
    <w:rsid w:val="522E04E0"/>
    <w:rsid w:val="5AA94B2E"/>
    <w:rsid w:val="5B0B44FC"/>
    <w:rsid w:val="716360A0"/>
    <w:rsid w:val="7DE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417</Characters>
  <Lines>0</Lines>
  <Paragraphs>0</Paragraphs>
  <TotalTime>3</TotalTime>
  <ScaleCrop>false</ScaleCrop>
  <LinksUpToDate>false</LinksUpToDate>
  <CharactersWithSpaces>422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2023-06-13T07:07:21Z</dcterms:created>
  <dc:creator>Betta</dc:creator>
  <cp:lastModifiedBy>APP</cp:lastModifiedBy>
  <dcterms:modified xsi:type="dcterms:W3CDTF">2023-06-13T07:13:08Z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B618AB9440ED45E49B56F8AB3A8F5B49_12</vt:lpwstr>
  </property>
</Properties>
</file>