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逻辑层代码目录：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Assets/Hotfix/Module/UI/</w:t>
      </w:r>
      <w:r>
        <w:rPr>
          <w:rFonts w:hint="eastAsia"/>
          <w:lang w:val="en-US" w:eastAsia="zh-CN"/>
        </w:rPr>
        <w:t>Equip（老版本的，没删）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Assets/Hotfix/Module/UI/</w:t>
      </w:r>
      <w:r>
        <w:rPr>
          <w:rFonts w:hint="eastAsia"/>
          <w:lang w:val="en-US" w:eastAsia="zh-CN"/>
        </w:rPr>
        <w:t>EquipNew（新版的）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预设目录：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Assets/Bundles/UIPrefab/</w:t>
      </w:r>
      <w:r>
        <w:rPr>
          <w:rFonts w:hint="eastAsia"/>
          <w:lang w:val="en-US" w:eastAsia="zh-CN"/>
        </w:rPr>
        <w:t>Equip</w:t>
      </w:r>
      <w:r>
        <w:rPr>
          <w:rFonts w:hint="default"/>
          <w:lang w:val="en-US" w:eastAsia="zh-CN"/>
        </w:rPr>
        <w:t>New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UIEquipNewInfo</w:t>
      </w:r>
      <w:r>
        <w:rPr>
          <w:rFonts w:hint="eastAsia"/>
          <w:lang w:val="en-US" w:eastAsia="zh-CN"/>
        </w:rPr>
        <w:t>.prefab 装备信息界面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UIEquipNewInfoProp</w:t>
      </w:r>
      <w:r>
        <w:rPr>
          <w:rFonts w:hint="eastAsia"/>
          <w:lang w:val="en-US" w:eastAsia="zh-CN"/>
        </w:rPr>
        <w:t>.prefab 装备信息中的属性预设（样式1）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UIEquipNewInfoProp2.prefab装备信息中的属性预设（样式2）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UIEquipNewSelect</w:t>
      </w:r>
      <w:r>
        <w:rPr>
          <w:rFonts w:hint="eastAsia"/>
          <w:lang w:val="en-US" w:eastAsia="zh-CN"/>
        </w:rPr>
        <w:t>.prefab装备替换选择界面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UIEquipNewSelectItem</w:t>
      </w:r>
      <w:r>
        <w:rPr>
          <w:rFonts w:hint="eastAsia"/>
          <w:lang w:val="en-US" w:eastAsia="zh-CN"/>
        </w:rPr>
        <w:t>.prefab装备替换选择中的单个栏目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UIEquipNewStrengthen.prefab装备强化界面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UIEquipNewStrengthenItem.prefab装备强化界面道具Icon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UIEquipNewStrengthenProp.prefab装备强化界面的属性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数据层代码目录：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Assets/Hotfix/InstanceData/DC</w:t>
      </w:r>
      <w:r>
        <w:rPr>
          <w:rFonts w:hint="eastAsia"/>
          <w:lang w:val="en-US" w:eastAsia="zh-CN"/>
        </w:rPr>
        <w:t>Equip</w:t>
      </w:r>
      <w:r>
        <w:rPr>
          <w:rFonts w:hint="default"/>
          <w:lang w:val="en-US" w:eastAsia="zh-CN"/>
        </w:rPr>
        <w:t>New.cs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Assets/Hotfix/Communication/ProxyComponent/EquipNewProxyComponent.cs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配置相关：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EquipClass.xlsx</w:t>
      </w:r>
      <w:r>
        <w:rPr>
          <w:rFonts w:hint="eastAsia"/>
          <w:lang w:val="en-US" w:eastAsia="zh-CN"/>
        </w:rPr>
        <w:t>，装备表，游戏中所有装备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EquipClassLevel.xlsx</w:t>
      </w:r>
      <w:r>
        <w:rPr>
          <w:rFonts w:hint="eastAsia"/>
          <w:lang w:val="en-US" w:eastAsia="zh-CN"/>
        </w:rPr>
        <w:t>，装备等级经验配置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EquipClassRandProp</w:t>
      </w:r>
      <w:r>
        <w:rPr>
          <w:rFonts w:hint="eastAsia"/>
          <w:lang w:val="en-US" w:eastAsia="zh-CN"/>
        </w:rPr>
        <w:t>.xlsx，装备随机属性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其他的带Equip 都是老版本的表，无视即可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装备在数据层存储分两种，在DCEquipNew里有提现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在背包里的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在英雄身上的（这个不在</w:t>
      </w:r>
      <w:bookmarkStart w:id="0" w:name="_GoBack"/>
      <w:bookmarkEnd w:id="0"/>
      <w:r>
        <w:rPr>
          <w:rFonts w:hint="eastAsia"/>
          <w:lang w:val="en-US" w:eastAsia="zh-CN"/>
        </w:rPr>
        <w:t>背包里）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5A615C"/>
    <w:multiLevelType w:val="singleLevel"/>
    <w:tmpl w:val="C55A61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4ODk5NDAxNGRjODExMWE1ZjhhYTYyMTZlZmVlYzQifQ=="/>
  </w:docVars>
  <w:rsids>
    <w:rsidRoot w:val="00000000"/>
    <w:rsid w:val="17B31280"/>
    <w:rsid w:val="34336978"/>
    <w:rsid w:val="5B32136A"/>
    <w:rsid w:val="6AC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648</Characters>
  <Lines>0</Lines>
  <Paragraphs>0</Paragraphs>
  <TotalTime>3</TotalTime>
  <ScaleCrop>false</ScaleCrop>
  <LinksUpToDate>false</LinksUpToDate>
  <CharactersWithSpaces>651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2023-06-13T06:26:04Z</dcterms:created>
  <dc:creator>Betta</dc:creator>
  <cp:lastModifiedBy>APP</cp:lastModifiedBy>
  <dcterms:modified xsi:type="dcterms:W3CDTF">2023-06-13T06:31:41Z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EF6E0459689F4E5284DE03EA19B31859_12</vt:lpwstr>
  </property>
</Properties>
</file>