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C34C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"https://console.cloud.google.com/welcome?hl=zh-cn&amp;inv=1&amp;invt=AbtUMQ&amp;project=phantomfish&amp;supportedpurview=project"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https://console.cloud.google.com/welcome?hl=zh-cn&amp;inv=1&amp;invt=AbtUMQ&amp;project=phantomfish&amp;supportedpurview=project</w:t>
      </w:r>
      <w:r>
        <w:rPr>
          <w:rFonts w:hint="eastAsia"/>
        </w:rPr>
        <w:fldChar w:fldCharType="end"/>
      </w:r>
    </w:p>
    <w:p w14:paraId="161F9E9C">
      <w:pPr>
        <w:rPr>
          <w:rFonts w:hint="eastAsia"/>
        </w:rPr>
      </w:pPr>
    </w:p>
    <w:p w14:paraId="03E417C0">
      <w:pPr>
        <w:rPr>
          <w:rFonts w:hint="eastAsia"/>
        </w:rPr>
      </w:pPr>
    </w:p>
    <w:p w14:paraId="5B3B27EA">
      <w:pPr>
        <w:rPr>
          <w:rFonts w:hint="eastAsia"/>
        </w:rPr>
      </w:pPr>
      <w:r>
        <w:drawing>
          <wp:inline distT="0" distB="0" distL="114300" distR="114300">
            <wp:extent cx="5267325" cy="30060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75FA0"/>
    <w:rsid w:val="72A6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2025-03-29T09:28:10Z</dcterms:created>
  <dc:creator>19039</dc:creator>
  <cp:lastModifiedBy>Self12321</cp:lastModifiedBy>
  <dcterms:modified xsi:type="dcterms:W3CDTF">2025-03-29T09:28:21Z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E9CD46DC1B7F44E191F1DE64FD6847D6_12</vt:lpwstr>
  </property>
</Properties>
</file>