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"https://zhuanlan.zhihu.com/p/657446317"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https://zhuanlan.zhihu.com/p/657446317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52B28F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https://zhuanlan.zhihu.com/p/25103817</w:t>
      </w: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502F54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716376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Unity中的C#脚本编译过程可以分为几个主要步骤：</w:t>
      </w:r>
    </w:p>
    <w:p w14:paraId="7C16D09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1957A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**编写代码**：</w:t>
      </w:r>
    </w:p>
    <w:p w14:paraId="7A92F1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开发者使用C#语言编写脚本，并保存在Unity项目的`Assets`文件夹中。这些脚本通常以`.cs`为文件扩展名。</w:t>
      </w:r>
    </w:p>
    <w:p w14:paraId="7F1126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9C2B1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**脚本加载**：</w:t>
      </w:r>
    </w:p>
    <w:p w14:paraId="2D5C2F6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当Unity编辑器启动或脚本被添加到项目中时，Unity会加载这些脚本文件。</w:t>
      </w:r>
    </w:p>
    <w:p w14:paraId="039552D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B315F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**预处理**：</w:t>
      </w:r>
    </w:p>
    <w:p w14:paraId="386776F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在编译之前，Unity会进行一些预处理步骤，例如处理`#define`指令和条件编译符号。</w:t>
      </w:r>
    </w:p>
    <w:p w14:paraId="12C9ED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41B47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 **编译**：</w:t>
      </w:r>
    </w:p>
    <w:p w14:paraId="269F0A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Unity使用内置的Roslyn编译器（从2017.1版本开始）将C#脚本编译成.NET的中间语言（IL - Intermediate Language）代码。这个过程是自动的，通常在编辑器内部静默进行。</w:t>
      </w:r>
    </w:p>
    <w:p w14:paraId="221D14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42EC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 **汇编**：</w:t>
      </w:r>
    </w:p>
    <w:p w14:paraId="4EE24A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编译后的IL代码随后被汇编成可执行的机器代码。Unity使用Mono作为其脚本运行时，因此汇编过程会生成与Mono虚拟机兼容的代码。</w:t>
      </w:r>
    </w:p>
    <w:p w14:paraId="6A0F733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12B5A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 **代码优化**：</w:t>
      </w:r>
    </w:p>
    <w:p w14:paraId="6915AC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编译过程中，Unity还会进行代码优化，以提高运行时性能。</w:t>
      </w:r>
    </w:p>
    <w:p w14:paraId="6933FFF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D57F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**生成Assembly**：</w:t>
      </w:r>
    </w:p>
    <w:p w14:paraId="1BF358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编译和优化后的代码被组织成Assembly（程序集）。在Unity中，每个Assembly是一个包含已编译代码的`.dll`文件。</w:t>
      </w:r>
    </w:p>
    <w:p w14:paraId="34A7948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FAC6E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**链接**：</w:t>
      </w:r>
    </w:p>
    <w:p w14:paraId="72237B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生成的Assembly随后被链接到Unity的应用程序中。Unity会管理这些Assembly的依赖关系，并确保它们在运行时可以被正确加载。</w:t>
      </w:r>
    </w:p>
    <w:p w14:paraId="039FEF1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3C2D4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**运行时加载**：</w:t>
      </w:r>
    </w:p>
    <w:p w14:paraId="4A2F0C2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当Unity应用程序运行时，Mono虚拟机会加载这些Assembly，并执行其中的代码。</w:t>
      </w:r>
    </w:p>
    <w:p w14:paraId="745DEC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18679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 **热重载**（可选）：</w:t>
      </w:r>
    </w:p>
    <w:p w14:paraId="16EC642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Unity支持热重载，这意味着在不重启应用程序的情况下，开发者可以更改和重新编译脚本，而Unity会尝试重新加载这些更改过的脚本，无需中断应用程序的运行。</w:t>
      </w:r>
    </w:p>
    <w:p w14:paraId="534FCB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785F7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 **调试**：</w:t>
      </w:r>
    </w:p>
    <w:p w14:paraId="1126C27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开发者可以使用Unity编辑器内置的调试器或Visual Studio等外部工具来调试C#脚本。</w:t>
      </w:r>
    </w:p>
    <w:p w14:paraId="4104D58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值得注意的是，Unity的编译过程是高度集成和自动化的，开发者通常不需要手动干预。Unity提供了一个优化的环境，使得C#脚本的编写、编译和调试变得简单和高效。此外，Unity的构建系统还支持将项目导出到不同平台，每个平台可能有自己的编译和构建要求。</w:t>
      </w: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LineRenderer的底层实现原理是什么？</w:t>
      </w:r>
    </w:p>
    <w:p w14:paraId="00A3F56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https://docs.unity3d.com/cn/2021.1/Manual/class-LineRenderer.html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ZmF9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"https://docs.unity3d.com/cn/2023.2/Manual/Lighting.html"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https://docs.unity3d.com/cn/2023.2/Manual/Lighting.html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69EAB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193D789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"https://blog.csdn.net/abbiz/article/details/139686714"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https://blog.csdn.net/abbiz/article/details/139686714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0A32DE6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https://www.jianshu.com/p/438c136392ba/</w:t>
      </w:r>
      <w:bookmarkStart w:id="0" w:name="_GoBack"/>
      <w:bookmarkEnd w:id="0"/>
    </w:p>
    <w:p w14:paraId="1C3B8249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40.Unity 阴影实现方案都有哪些</w:t>
      </w:r>
    </w:p>
    <w:p w14:paraId="2C5B571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"https://gwb.tencent.com/community/detail/126787"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https://gwb.tencent.com/community/detail/126787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8E3F31F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"https://blog.csdn.net/qq_60125117/article/details/130723444"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https://blog.csdn.net/qq_60125117/article/details/130723444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768784D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4C7A4C7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875A6A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41.Unity 图形知识</w:t>
      </w:r>
    </w:p>
    <w:p w14:paraId="660F419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"https://docs.unity3d.com/cn/2023.2/Manual/Graphics.html"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https://docs.unity3d.com/cn/2023.2/Manual/Graphics.html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AE53AA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</w:p>
    <w:p w14:paraId="39B5D5C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42.强烈推荐读一读Unity手册</w:t>
      </w:r>
    </w:p>
    <w:p w14:paraId="67DCA4B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https://docs.unity3d.com/cn/2023.2/Manual/UnityManual.html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2891E"/>
    <w:multiLevelType w:val="singleLevel"/>
    <w:tmpl w:val="E592891E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066E97"/>
    <w:rsid w:val="03375B4F"/>
    <w:rsid w:val="035955B8"/>
    <w:rsid w:val="03736067"/>
    <w:rsid w:val="03806F86"/>
    <w:rsid w:val="03855325"/>
    <w:rsid w:val="039E565E"/>
    <w:rsid w:val="03CD1A9F"/>
    <w:rsid w:val="03E5328D"/>
    <w:rsid w:val="05785EA4"/>
    <w:rsid w:val="068838F4"/>
    <w:rsid w:val="073F0F06"/>
    <w:rsid w:val="07E61904"/>
    <w:rsid w:val="082049E9"/>
    <w:rsid w:val="087921F6"/>
    <w:rsid w:val="095E1B17"/>
    <w:rsid w:val="0B301291"/>
    <w:rsid w:val="0B93537C"/>
    <w:rsid w:val="0C8278CB"/>
    <w:rsid w:val="0D697F42"/>
    <w:rsid w:val="0DF73A01"/>
    <w:rsid w:val="0E552DBD"/>
    <w:rsid w:val="0F3414EC"/>
    <w:rsid w:val="10E054B8"/>
    <w:rsid w:val="11AE0C42"/>
    <w:rsid w:val="14E37374"/>
    <w:rsid w:val="165431D1"/>
    <w:rsid w:val="17F11DA8"/>
    <w:rsid w:val="17FC5F97"/>
    <w:rsid w:val="1803345E"/>
    <w:rsid w:val="182D29BA"/>
    <w:rsid w:val="197762DD"/>
    <w:rsid w:val="19B86714"/>
    <w:rsid w:val="19D63004"/>
    <w:rsid w:val="1A486E61"/>
    <w:rsid w:val="1ACF0052"/>
    <w:rsid w:val="1BAD4238"/>
    <w:rsid w:val="1C103880"/>
    <w:rsid w:val="1C451AB8"/>
    <w:rsid w:val="1CD032B2"/>
    <w:rsid w:val="1CD96F21"/>
    <w:rsid w:val="1DE31A7E"/>
    <w:rsid w:val="1DF87B37"/>
    <w:rsid w:val="1E8C45D9"/>
    <w:rsid w:val="1EBC4EF5"/>
    <w:rsid w:val="1F6D61B8"/>
    <w:rsid w:val="1FD3789B"/>
    <w:rsid w:val="200563F1"/>
    <w:rsid w:val="20E05A5B"/>
    <w:rsid w:val="216B6728"/>
    <w:rsid w:val="21A1039B"/>
    <w:rsid w:val="22AF77F6"/>
    <w:rsid w:val="24257BFD"/>
    <w:rsid w:val="25205A7B"/>
    <w:rsid w:val="257F6C45"/>
    <w:rsid w:val="25E66CC5"/>
    <w:rsid w:val="274417F4"/>
    <w:rsid w:val="2829235B"/>
    <w:rsid w:val="28485A15"/>
    <w:rsid w:val="286C1732"/>
    <w:rsid w:val="288B1BDE"/>
    <w:rsid w:val="28D15A45"/>
    <w:rsid w:val="2A355B2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025A2F"/>
    <w:rsid w:val="35303AB8"/>
    <w:rsid w:val="36525CB0"/>
    <w:rsid w:val="37337890"/>
    <w:rsid w:val="3780410B"/>
    <w:rsid w:val="380A2C52"/>
    <w:rsid w:val="38EA21D0"/>
    <w:rsid w:val="39BA7DF4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E7E3AE6"/>
    <w:rsid w:val="3F533E4A"/>
    <w:rsid w:val="3F762A0F"/>
    <w:rsid w:val="402507DC"/>
    <w:rsid w:val="411029F0"/>
    <w:rsid w:val="42242411"/>
    <w:rsid w:val="423A5D78"/>
    <w:rsid w:val="43505326"/>
    <w:rsid w:val="43B119B5"/>
    <w:rsid w:val="43EF240E"/>
    <w:rsid w:val="440178DB"/>
    <w:rsid w:val="45737BDF"/>
    <w:rsid w:val="468E6891"/>
    <w:rsid w:val="491A08B0"/>
    <w:rsid w:val="49B96FE3"/>
    <w:rsid w:val="4AA77F21"/>
    <w:rsid w:val="4ABE70FC"/>
    <w:rsid w:val="4AEF35CA"/>
    <w:rsid w:val="4BB5041C"/>
    <w:rsid w:val="4C1415E6"/>
    <w:rsid w:val="4C983FC5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4E73BC"/>
    <w:rsid w:val="548F62B1"/>
    <w:rsid w:val="559B68D4"/>
    <w:rsid w:val="55DA73FC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5EA20CD3"/>
    <w:rsid w:val="619F7A9A"/>
    <w:rsid w:val="62571DD5"/>
    <w:rsid w:val="63880F7D"/>
    <w:rsid w:val="63A81BA8"/>
    <w:rsid w:val="647F1BE0"/>
    <w:rsid w:val="65206C7A"/>
    <w:rsid w:val="66811B16"/>
    <w:rsid w:val="68193361"/>
    <w:rsid w:val="68801F06"/>
    <w:rsid w:val="68896A60"/>
    <w:rsid w:val="68D66A5E"/>
    <w:rsid w:val="69C943F2"/>
    <w:rsid w:val="69CE04C4"/>
    <w:rsid w:val="6A8F7AEF"/>
    <w:rsid w:val="6C5A2BED"/>
    <w:rsid w:val="6CBC5656"/>
    <w:rsid w:val="6D390A55"/>
    <w:rsid w:val="6D4D01DA"/>
    <w:rsid w:val="6F525EB3"/>
    <w:rsid w:val="6FA53D5D"/>
    <w:rsid w:val="70672550"/>
    <w:rsid w:val="70FA04FB"/>
    <w:rsid w:val="71A24F00"/>
    <w:rsid w:val="722F68CA"/>
    <w:rsid w:val="72686EEF"/>
    <w:rsid w:val="728A54E3"/>
    <w:rsid w:val="740530CB"/>
    <w:rsid w:val="740B6EE0"/>
    <w:rsid w:val="75041948"/>
    <w:rsid w:val="759931E5"/>
    <w:rsid w:val="75A908F5"/>
    <w:rsid w:val="75F533F6"/>
    <w:rsid w:val="762978E9"/>
    <w:rsid w:val="76A271F5"/>
    <w:rsid w:val="776606EA"/>
    <w:rsid w:val="79CB512B"/>
    <w:rsid w:val="79E306C6"/>
    <w:rsid w:val="7AC202DC"/>
    <w:rsid w:val="7B537186"/>
    <w:rsid w:val="7B784E3E"/>
    <w:rsid w:val="7B9A4DB4"/>
    <w:rsid w:val="7BB73BB8"/>
    <w:rsid w:val="7C5F7DAC"/>
    <w:rsid w:val="7D4B74C7"/>
    <w:rsid w:val="7E9401E1"/>
    <w:rsid w:val="7EED2D5B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3559</Words>
  <Characters>6616</Characters>
  <Lines>0</Lines>
  <Paragraphs>0</Paragraphs>
  <TotalTime>110</TotalTime>
  <ScaleCrop>false</ScaleCrop>
  <LinksUpToDate>false</LinksUpToDate>
  <CharactersWithSpaces>6855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2024-08-13T04:25:44Z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D264A4A63078413D83027764BE1CDCEF_12</vt:lpwstr>
  </property>
</Properties>
</file>