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6ED79">
      <w:pPr>
        <w:rPr>
          <w:rFonts w:hint="eastAsia" w:asciiTheme="majorEastAsia" w:hAnsiTheme="majorEastAsia" w:eastAsiaTheme="majorEastAsia" w:cstheme="majorEastAsia"/>
          <w:sz w:val="24"/>
          <w:szCs w:val="24"/>
        </w:rPr>
      </w:pPr>
    </w:p>
    <w:p w14:paraId="3F617098">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1.协同程序实现原理</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多线程和协程是一个概念吗？</w:t>
      </w:r>
    </w:p>
    <w:p w14:paraId="1139C7F0">
      <w:pPr>
        <w:rPr>
          <w:rFonts w:hint="eastAsia" w:asciiTheme="majorEastAsia" w:hAnsiTheme="majorEastAsia" w:eastAsiaTheme="majorEastAsia" w:cstheme="majorEastAsia"/>
          <w:sz w:val="24"/>
          <w:szCs w:val="24"/>
        </w:rPr>
      </w:pPr>
    </w:p>
    <w:p w14:paraId="0DD480FB">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协程</w:t>
      </w:r>
      <w:r>
        <w:rPr>
          <w:rFonts w:hint="eastAsia" w:asciiTheme="majorEastAsia" w:hAnsiTheme="majorEastAsia" w:eastAsiaTheme="majorEastAsia" w:cstheme="majorEastAsia"/>
          <w:sz w:val="24"/>
          <w:szCs w:val="24"/>
          <w:lang w:val="en-US" w:eastAsia="zh-CN"/>
        </w:rPr>
        <w:t>Unity文档解释：</w:t>
      </w:r>
    </w:p>
    <w:p w14:paraId="7B4C0B5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允许您将任务分散到多</w:t>
      </w:r>
      <w:r>
        <w:rPr>
          <w:rFonts w:hint="eastAsia" w:asciiTheme="majorEastAsia" w:hAnsiTheme="majorEastAsia" w:eastAsiaTheme="majorEastAsia" w:cstheme="majorEastAsia"/>
          <w:sz w:val="24"/>
          <w:szCs w:val="24"/>
          <w:lang w:val="en-US" w:eastAsia="zh-CN"/>
        </w:rPr>
        <w:t>帧</w:t>
      </w:r>
      <w:r>
        <w:rPr>
          <w:rFonts w:hint="eastAsia" w:asciiTheme="majorEastAsia" w:hAnsiTheme="majorEastAsia" w:eastAsiaTheme="majorEastAsia" w:cstheme="majorEastAsia"/>
          <w:sz w:val="24"/>
          <w:szCs w:val="24"/>
        </w:rPr>
        <w:t>中</w:t>
      </w:r>
      <w:r>
        <w:rPr>
          <w:rFonts w:hint="eastAsia" w:asciiTheme="majorEastAsia" w:hAnsiTheme="majorEastAsia" w:eastAsiaTheme="majorEastAsia" w:cstheme="majorEastAsia"/>
          <w:sz w:val="24"/>
          <w:szCs w:val="24"/>
          <w:lang w:val="en-US" w:eastAsia="zh-CN"/>
        </w:rPr>
        <w:t>执行</w:t>
      </w:r>
      <w:r>
        <w:rPr>
          <w:rFonts w:hint="eastAsia" w:asciiTheme="majorEastAsia" w:hAnsiTheme="majorEastAsia" w:eastAsiaTheme="majorEastAsia" w:cstheme="majorEastAsia"/>
          <w:sz w:val="24"/>
          <w:szCs w:val="24"/>
        </w:rPr>
        <w:t>。在Unity中，协程是一种可以暂停执行并将控制权返回给Unity的方法，但随后在它离开的地方继续执行。</w:t>
      </w:r>
    </w:p>
    <w:p w14:paraId="525EAC9A">
      <w:pPr>
        <w:rPr>
          <w:rFonts w:hint="eastAsia" w:asciiTheme="majorEastAsia" w:hAnsiTheme="majorEastAsia" w:eastAsiaTheme="majorEastAsia" w:cstheme="majorEastAsia"/>
          <w:sz w:val="24"/>
          <w:szCs w:val="24"/>
        </w:rPr>
      </w:pPr>
    </w:p>
    <w:p w14:paraId="442DC0F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在大多数情况下，当您调用一个方法时，它会运行到完成，然后将控制权返回给调用方法，以及任何可选的返回值。这意味着在方法中发生的任何动作都必须在单个帧更新中发生。</w:t>
      </w:r>
    </w:p>
    <w:p w14:paraId="33455325">
      <w:pPr>
        <w:rPr>
          <w:rFonts w:hint="eastAsia" w:asciiTheme="majorEastAsia" w:hAnsiTheme="majorEastAsia" w:eastAsiaTheme="majorEastAsia" w:cstheme="majorEastAsia"/>
          <w:sz w:val="24"/>
          <w:szCs w:val="24"/>
        </w:rPr>
      </w:pPr>
    </w:p>
    <w:p w14:paraId="2498B5E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在希望使用方法调用来包含过程动画或随时间变化的事件序列的情况下，可以使用协程。</w:t>
      </w:r>
    </w:p>
    <w:p w14:paraId="3257A4CB">
      <w:pPr>
        <w:rPr>
          <w:rFonts w:hint="eastAsia" w:asciiTheme="majorEastAsia" w:hAnsiTheme="majorEastAsia" w:eastAsiaTheme="majorEastAsia" w:cstheme="majorEastAsia"/>
          <w:sz w:val="24"/>
          <w:szCs w:val="24"/>
        </w:rPr>
      </w:pPr>
    </w:p>
    <w:p w14:paraId="2632C1D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然而，重要的是要记住协程不是线程。在协程内运行的同步操作仍然在主线程上执行。如果希望减少主线程上花费的CPU时间，避免在协程中阻塞操作与在任何其他脚本代码中一样重要。如果你想在Unity中使用多线程代码，可以考虑使用</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"https://docs.unity.cn/cn/2022.3/Manual/JobSystem.html"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C# Job System</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t>.</w:t>
      </w:r>
    </w:p>
    <w:p w14:paraId="488B40A9">
      <w:pPr>
        <w:rPr>
          <w:rFonts w:hint="eastAsia" w:asciiTheme="majorEastAsia" w:hAnsiTheme="majorEastAsia" w:eastAsiaTheme="majorEastAsia" w:cstheme="majorEastAsia"/>
          <w:sz w:val="24"/>
          <w:szCs w:val="24"/>
        </w:rPr>
      </w:pPr>
    </w:p>
    <w:p w14:paraId="6AF35CA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如果需要处理长时间的异步操作，比如等待HTTP传输、资产加载或文件I/O完成，那么最好使用协程。</w:t>
      </w:r>
    </w:p>
    <w:p w14:paraId="4306A596">
      <w:pP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协程是一种方法，您可以声明</w:t>
      </w:r>
      <w:r>
        <w:rPr>
          <w:rFonts w:hint="eastAsia" w:asciiTheme="majorEastAsia" w:hAnsiTheme="majorEastAsia" w:eastAsiaTheme="majorEastAsia" w:cstheme="majorEastAsia"/>
          <w:sz w:val="24"/>
          <w:szCs w:val="24"/>
          <w:lang w:val="en-US" w:eastAsia="zh-CN"/>
        </w:rPr>
        <w:t>一个</w:t>
      </w:r>
      <w:r>
        <w:rPr>
          <w:rFonts w:hint="eastAsia" w:asciiTheme="majorEastAsia" w:hAnsiTheme="majorEastAsia" w:eastAsiaTheme="majorEastAsia" w:cstheme="majorEastAsia"/>
          <w:sz w:val="24"/>
          <w:szCs w:val="24"/>
        </w:rPr>
        <w:t>返回类型</w:t>
      </w:r>
      <w:r>
        <w:rPr>
          <w:rFonts w:hint="eastAsia" w:asciiTheme="majorEastAsia" w:hAnsiTheme="majorEastAsia" w:eastAsiaTheme="majorEastAsia" w:cstheme="majorEastAsia"/>
          <w:sz w:val="24"/>
          <w:szCs w:val="24"/>
          <w:lang w:val="en-US" w:eastAsia="zh-CN"/>
        </w:rPr>
        <w:t>为</w:t>
      </w:r>
      <w:r>
        <w:rPr>
          <w:rFonts w:hint="eastAsia" w:asciiTheme="majorEastAsia" w:hAnsiTheme="majorEastAsia" w:eastAsiaTheme="majorEastAsia" w:cstheme="majorEastAsia"/>
          <w:sz w:val="24"/>
          <w:szCs w:val="24"/>
        </w:rPr>
        <w:t>IEnumerator</w:t>
      </w:r>
      <w:r>
        <w:rPr>
          <w:rFonts w:hint="eastAsia" w:asciiTheme="majorEastAsia" w:hAnsiTheme="majorEastAsia" w:eastAsiaTheme="majorEastAsia" w:cstheme="majorEastAsia"/>
          <w:sz w:val="24"/>
          <w:szCs w:val="24"/>
          <w:lang w:val="en-US" w:eastAsia="zh-CN"/>
        </w:rPr>
        <w:t>的</w:t>
      </w:r>
      <w:r>
        <w:rPr>
          <w:rFonts w:hint="eastAsia" w:asciiTheme="majorEastAsia" w:hAnsiTheme="majorEastAsia" w:eastAsiaTheme="majorEastAsia" w:cstheme="majorEastAsia"/>
          <w:sz w:val="24"/>
          <w:szCs w:val="24"/>
        </w:rPr>
        <w:t>方法，并在程序体中包含yield返回语句。yield返回</w:t>
      </w:r>
      <w:r>
        <w:rPr>
          <w:rFonts w:hint="eastAsia" w:asciiTheme="majorEastAsia" w:hAnsiTheme="majorEastAsia" w:eastAsiaTheme="majorEastAsia" w:cstheme="majorEastAsia"/>
          <w:sz w:val="24"/>
          <w:szCs w:val="24"/>
          <w:lang w:val="en-US" w:eastAsia="zh-CN"/>
        </w:rPr>
        <w:t>结果</w:t>
      </w:r>
      <w:r>
        <w:rPr>
          <w:rFonts w:hint="eastAsia" w:asciiTheme="majorEastAsia" w:hAnsiTheme="majorEastAsia" w:eastAsiaTheme="majorEastAsia" w:cstheme="majorEastAsia"/>
          <w:sz w:val="24"/>
          <w:szCs w:val="24"/>
        </w:rPr>
        <w:t>是执行暂停并在下一</w:t>
      </w:r>
      <w:r>
        <w:rPr>
          <w:rFonts w:hint="eastAsia" w:asciiTheme="majorEastAsia" w:hAnsiTheme="majorEastAsia" w:eastAsiaTheme="majorEastAsia" w:cstheme="majorEastAsia"/>
          <w:sz w:val="24"/>
          <w:szCs w:val="24"/>
          <w:lang w:val="en-US" w:eastAsia="zh-CN"/>
        </w:rPr>
        <w:t>次执行</w:t>
      </w:r>
      <w:r>
        <w:rPr>
          <w:rFonts w:hint="eastAsia" w:asciiTheme="majorEastAsia" w:hAnsiTheme="majorEastAsia" w:eastAsiaTheme="majorEastAsia" w:cstheme="majorEastAsia"/>
          <w:sz w:val="24"/>
          <w:szCs w:val="24"/>
        </w:rPr>
        <w:t>中继续执行的点。要</w:t>
      </w:r>
      <w:r>
        <w:rPr>
          <w:rFonts w:hint="eastAsia" w:asciiTheme="majorEastAsia" w:hAnsiTheme="majorEastAsia" w:eastAsiaTheme="majorEastAsia" w:cstheme="majorEastAsia"/>
          <w:sz w:val="24"/>
          <w:szCs w:val="24"/>
          <w:lang w:val="en-US" w:eastAsia="zh-CN"/>
        </w:rPr>
        <w:t>开始</w:t>
      </w:r>
      <w:r>
        <w:rPr>
          <w:rFonts w:hint="eastAsia" w:asciiTheme="majorEastAsia" w:hAnsiTheme="majorEastAsia" w:eastAsiaTheme="majorEastAsia" w:cstheme="majorEastAsia"/>
          <w:sz w:val="24"/>
          <w:szCs w:val="24"/>
        </w:rPr>
        <w:t>一个协程，需要使用StartCoroutine函数:</w:t>
      </w:r>
      <w:r>
        <w:rPr>
          <w:rFonts w:hint="eastAsia" w:asciiTheme="majorEastAsia" w:hAnsiTheme="majorEastAsia" w:eastAsiaTheme="majorEastAsia" w:cstheme="majorEastAsia"/>
          <w:sz w:val="24"/>
          <w:szCs w:val="24"/>
          <w:lang w:val="en-US" w:eastAsia="zh-CN"/>
        </w:rPr>
        <w:t xml:space="preserve">并且是要继承 </w:t>
      </w:r>
      <w:r>
        <w:rPr>
          <w:rStyle w:val="5"/>
          <w:rFonts w:ascii="宋体" w:hAnsi="宋体" w:eastAsia="宋体" w:cs="宋体"/>
          <w:i w:val="0"/>
          <w:iCs w:val="0"/>
          <w:caps w:val="0"/>
          <w:color w:val="1B2229"/>
          <w:spacing w:val="0"/>
          <w:sz w:val="21"/>
          <w:szCs w:val="21"/>
          <w:bdr w:val="none" w:color="auto" w:sz="0" w:space="0"/>
        </w:rPr>
        <w:t>MonoBehaviour</w:t>
      </w:r>
      <w:r>
        <w:rPr>
          <w:rFonts w:ascii="sans-serif" w:hAnsi="sans-serif" w:eastAsia="sans-serif" w:cs="sans-serif"/>
          <w:i w:val="0"/>
          <w:iCs w:val="0"/>
          <w:caps w:val="0"/>
          <w:color w:val="1B2229"/>
          <w:spacing w:val="0"/>
          <w:sz w:val="21"/>
          <w:szCs w:val="21"/>
          <w:shd w:val="clear" w:fill="FFFFFF"/>
        </w:rPr>
        <w:t> </w:t>
      </w:r>
      <w:r>
        <w:rPr>
          <w:rFonts w:hint="eastAsia" w:ascii="sans-serif" w:hAnsi="sans-serif" w:eastAsia="宋体" w:cs="sans-serif"/>
          <w:i w:val="0"/>
          <w:iCs w:val="0"/>
          <w:caps w:val="0"/>
          <w:color w:val="1B2229"/>
          <w:spacing w:val="0"/>
          <w:sz w:val="21"/>
          <w:szCs w:val="21"/>
          <w:shd w:val="clear" w:fill="FFFFFF"/>
          <w:lang w:val="en-US" w:eastAsia="zh-CN"/>
        </w:rPr>
        <w:t xml:space="preserve"> 的脚本才可以通过 </w:t>
      </w:r>
      <w:r>
        <w:rPr>
          <w:rFonts w:hint="eastAsia" w:asciiTheme="majorEastAsia" w:hAnsiTheme="majorEastAsia" w:eastAsiaTheme="majorEastAsia" w:cstheme="majorEastAsia"/>
          <w:sz w:val="24"/>
          <w:szCs w:val="24"/>
        </w:rPr>
        <w:t>StartCoroutine</w:t>
      </w:r>
      <w:r>
        <w:rPr>
          <w:rFonts w:hint="eastAsia" w:asciiTheme="majorEastAsia" w:hAnsiTheme="majorEastAsia" w:eastAsiaTheme="majorEastAsia" w:cstheme="majorEastAsia"/>
          <w:sz w:val="24"/>
          <w:szCs w:val="24"/>
          <w:lang w:val="en-US" w:eastAsia="zh-CN"/>
        </w:rPr>
        <w:t xml:space="preserve"> 开始一个协同程序</w:t>
      </w:r>
    </w:p>
    <w:p w14:paraId="3A964701">
      <w:pPr>
        <w:rPr>
          <w:rFonts w:hint="eastAsia" w:asciiTheme="majorEastAsia" w:hAnsiTheme="majorEastAsia" w:eastAsiaTheme="majorEastAsia" w:cstheme="majorEastAsia"/>
          <w:sz w:val="24"/>
          <w:szCs w:val="24"/>
        </w:rPr>
      </w:pPr>
    </w:p>
    <w:p w14:paraId="6CBAAB3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IEnumerator Fade() { </w:t>
      </w:r>
    </w:p>
    <w:p w14:paraId="1BDD41E3">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Color c = renderer.material.color; </w:t>
      </w:r>
    </w:p>
    <w:p w14:paraId="670DFC23">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for (float alpha = 1f; alpha &gt;= 0; alpha -= 0.1f)</w:t>
      </w:r>
    </w:p>
    <w:p w14:paraId="3340A31A">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w:t>
      </w:r>
    </w:p>
    <w:p w14:paraId="7BCD8102">
      <w:pPr>
        <w:ind w:firstLine="1200" w:firstLineChars="5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c.a = alpha; renderer.material.color = c; yield return null;</w:t>
      </w:r>
    </w:p>
    <w:p w14:paraId="266EF092">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28CB912D">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14:paraId="7C144D1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Fade函数中的循环计数器在协程的整个生命周期内保持其正确的值，并且在yield语句之间保留任何变量或参数。</w:t>
      </w:r>
    </w:p>
    <w:p w14:paraId="16CE2BC1">
      <w:pPr>
        <w:rPr>
          <w:rFonts w:hint="eastAsia" w:asciiTheme="majorEastAsia" w:hAnsiTheme="majorEastAsia" w:eastAsiaTheme="majorEastAsia" w:cstheme="majorEastAsia"/>
          <w:i w:val="0"/>
          <w:iCs w:val="0"/>
          <w:caps w:val="0"/>
          <w:color w:val="1B2229"/>
          <w:spacing w:val="0"/>
          <w:sz w:val="22"/>
          <w:szCs w:val="22"/>
          <w:shd w:val="clear" w:fill="F0F0F0"/>
        </w:rPr>
      </w:pPr>
    </w:p>
    <w:p w14:paraId="7FC089CE">
      <w:pPr>
        <w:rPr>
          <w:rFonts w:hint="eastAsia" w:asciiTheme="majorEastAsia" w:hAnsiTheme="majorEastAsia" w:eastAsiaTheme="majorEastAsia" w:cstheme="majorEastAsia"/>
          <w:i w:val="0"/>
          <w:iCs w:val="0"/>
          <w:caps w:val="0"/>
          <w:color w:val="1B2229"/>
          <w:spacing w:val="0"/>
          <w:sz w:val="22"/>
          <w:szCs w:val="22"/>
          <w:shd w:val="clear" w:fill="F0F0F0"/>
        </w:rPr>
      </w:pPr>
    </w:p>
    <w:p w14:paraId="1C9EBAD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IEnumerator Fade()</w:t>
      </w:r>
    </w:p>
    <w:p w14:paraId="04FAAD6E">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341FA3E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Color c = renderer.material.color;</w:t>
      </w:r>
    </w:p>
    <w:p w14:paraId="09C2290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for (float alpha = 1f; alpha &gt;= 0; alpha -= 0.1f)</w:t>
      </w:r>
    </w:p>
    <w:p w14:paraId="54EC7C6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673F76F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c.a = alpha;</w:t>
      </w:r>
    </w:p>
    <w:p w14:paraId="668DC0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renderer.material.color = c;</w:t>
      </w:r>
    </w:p>
    <w:p w14:paraId="23BAB89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yield return new WaitForSeconds(.1f);</w:t>
      </w:r>
    </w:p>
    <w:p w14:paraId="5455C25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6B4C4700">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482284C2">
      <w:pPr>
        <w:rPr>
          <w:rFonts w:hint="eastAsia" w:asciiTheme="majorEastAsia" w:hAnsiTheme="majorEastAsia" w:eastAsiaTheme="majorEastAsia" w:cstheme="majorEastAsia"/>
          <w:i w:val="0"/>
          <w:iCs w:val="0"/>
          <w:caps w:val="0"/>
          <w:color w:val="1B2229"/>
          <w:spacing w:val="0"/>
          <w:sz w:val="22"/>
          <w:szCs w:val="22"/>
          <w:shd w:val="clear" w:fill="F0F0F0"/>
        </w:rPr>
      </w:pPr>
    </w:p>
    <w:p w14:paraId="0DE386D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默认情况下，Unity在yield语句之后的帧上恢复协程。如果你想引入一个时间延迟，使用WaitForSeconds:</w:t>
      </w:r>
    </w:p>
    <w:p w14:paraId="7D4E370F">
      <w:pPr>
        <w:rPr>
          <w:rFonts w:hint="eastAsia" w:asciiTheme="majorEastAsia" w:hAnsiTheme="majorEastAsia" w:eastAsiaTheme="majorEastAsia" w:cstheme="majorEastAsia"/>
          <w:i w:val="0"/>
          <w:iCs w:val="0"/>
          <w:caps w:val="0"/>
          <w:color w:val="1B2229"/>
          <w:spacing w:val="0"/>
          <w:sz w:val="22"/>
          <w:szCs w:val="22"/>
          <w:shd w:val="clear" w:fill="F0F0F0"/>
        </w:rPr>
      </w:pPr>
    </w:p>
    <w:p w14:paraId="0AD6E0D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可以使用WaitForSeconds在一段时间内扩展效果，并且可以将其用作在Update方法中包含任务的替代方法。Unity每秒调用Update方法</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多</w:t>
      </w:r>
      <w:r>
        <w:rPr>
          <w:rFonts w:hint="eastAsia" w:asciiTheme="majorEastAsia" w:hAnsiTheme="majorEastAsia" w:eastAsiaTheme="majorEastAsia" w:cstheme="majorEastAsia"/>
          <w:i w:val="0"/>
          <w:iCs w:val="0"/>
          <w:caps w:val="0"/>
          <w:color w:val="1B2229"/>
          <w:spacing w:val="0"/>
          <w:sz w:val="22"/>
          <w:szCs w:val="22"/>
          <w:shd w:val="clear" w:fill="F0F0F0"/>
        </w:rPr>
        <w:t>次，所以如果你不需要经常重复一个任务，你可以把它放在协同程序中以获得定期更新，</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而</w:t>
      </w:r>
      <w:r>
        <w:rPr>
          <w:rFonts w:hint="eastAsia" w:asciiTheme="majorEastAsia" w:hAnsiTheme="majorEastAsia" w:eastAsiaTheme="majorEastAsia" w:cstheme="majorEastAsia"/>
          <w:i w:val="0"/>
          <w:iCs w:val="0"/>
          <w:caps w:val="0"/>
          <w:color w:val="1B2229"/>
          <w:spacing w:val="0"/>
          <w:sz w:val="22"/>
          <w:szCs w:val="22"/>
          <w:shd w:val="clear" w:fill="F0F0F0"/>
        </w:rPr>
        <w:t>不是每一帧</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在 Update 方法中处理相应的逻辑</w:t>
      </w:r>
      <w:r>
        <w:rPr>
          <w:rFonts w:hint="eastAsia" w:asciiTheme="majorEastAsia" w:hAnsiTheme="majorEastAsia" w:eastAsiaTheme="majorEastAsia" w:cstheme="majorEastAsia"/>
          <w:i w:val="0"/>
          <w:iCs w:val="0"/>
          <w:caps w:val="0"/>
          <w:color w:val="1B2229"/>
          <w:spacing w:val="0"/>
          <w:sz w:val="22"/>
          <w:szCs w:val="22"/>
          <w:shd w:val="clear" w:fill="F0F0F0"/>
        </w:rPr>
        <w:t>。</w:t>
      </w:r>
    </w:p>
    <w:p w14:paraId="77636606">
      <w:pPr>
        <w:rPr>
          <w:rFonts w:hint="eastAsia" w:asciiTheme="majorEastAsia" w:hAnsiTheme="majorEastAsia" w:eastAsiaTheme="majorEastAsia" w:cstheme="majorEastAsia"/>
          <w:i w:val="0"/>
          <w:iCs w:val="0"/>
          <w:caps w:val="0"/>
          <w:color w:val="1B2229"/>
          <w:spacing w:val="0"/>
          <w:sz w:val="22"/>
          <w:szCs w:val="22"/>
          <w:shd w:val="clear" w:fill="F0F0F0"/>
        </w:rPr>
      </w:pPr>
    </w:p>
    <w:p w14:paraId="28BEA82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bool ProximityCheck()</w:t>
      </w:r>
    </w:p>
    <w:p w14:paraId="54E0423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5B77911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for (int i = 0; i &lt; enemies.Length; i++)</w:t>
      </w:r>
    </w:p>
    <w:p w14:paraId="56EC880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0CC4FA23">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if (Vector3.Distance(transform.position, enemies[i].transform.position) &lt; dangerDistance) {</w:t>
      </w:r>
    </w:p>
    <w:p w14:paraId="7E11EA6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return true;</w:t>
      </w:r>
    </w:p>
    <w:p w14:paraId="3D3F719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4DC0D330">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3468D5F5">
      <w:pPr>
        <w:rPr>
          <w:rFonts w:hint="eastAsia" w:asciiTheme="majorEastAsia" w:hAnsiTheme="majorEastAsia" w:eastAsiaTheme="majorEastAsia" w:cstheme="majorEastAsia"/>
          <w:i w:val="0"/>
          <w:iCs w:val="0"/>
          <w:caps w:val="0"/>
          <w:color w:val="1B2229"/>
          <w:spacing w:val="0"/>
          <w:sz w:val="22"/>
          <w:szCs w:val="22"/>
          <w:shd w:val="clear" w:fill="F0F0F0"/>
        </w:rPr>
      </w:pPr>
    </w:p>
    <w:p w14:paraId="0C86FED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return false;</w:t>
      </w:r>
    </w:p>
    <w:p w14:paraId="6295B00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482D8257">
      <w:pPr>
        <w:rPr>
          <w:rFonts w:hint="eastAsia" w:asciiTheme="majorEastAsia" w:hAnsiTheme="majorEastAsia" w:eastAsiaTheme="majorEastAsia" w:cstheme="majorEastAsia"/>
          <w:i w:val="0"/>
          <w:iCs w:val="0"/>
          <w:caps w:val="0"/>
          <w:color w:val="1B2229"/>
          <w:spacing w:val="0"/>
          <w:sz w:val="22"/>
          <w:szCs w:val="22"/>
          <w:shd w:val="clear" w:fill="F0F0F0"/>
        </w:rPr>
      </w:pPr>
    </w:p>
    <w:p w14:paraId="51CAFD6E">
      <w:pP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pP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像上面这个方法，如果在 Update 中调用 </w:t>
      </w:r>
      <w:r>
        <w:rPr>
          <w:rFonts w:hint="eastAsia" w:asciiTheme="majorEastAsia" w:hAnsiTheme="majorEastAsia" w:eastAsiaTheme="majorEastAsia" w:cstheme="majorEastAsia"/>
          <w:i w:val="0"/>
          <w:iCs w:val="0"/>
          <w:caps w:val="0"/>
          <w:color w:val="1B2229"/>
          <w:spacing w:val="0"/>
          <w:sz w:val="22"/>
          <w:szCs w:val="22"/>
          <w:shd w:val="clear" w:fill="F0F0F0"/>
        </w:rPr>
        <w:t>ProximityCheck</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则每帧都要执行，如果 </w:t>
      </w:r>
      <w:r>
        <w:rPr>
          <w:rFonts w:hint="eastAsia" w:asciiTheme="majorEastAsia" w:hAnsiTheme="majorEastAsia" w:eastAsiaTheme="majorEastAsia" w:cstheme="majorEastAsia"/>
          <w:i w:val="0"/>
          <w:iCs w:val="0"/>
          <w:caps w:val="0"/>
          <w:color w:val="1B2229"/>
          <w:spacing w:val="0"/>
          <w:sz w:val="22"/>
          <w:szCs w:val="22"/>
          <w:shd w:val="clear" w:fill="F0F0F0"/>
        </w:rPr>
        <w:t>enemies</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数量比较多，会造成较大性能开销，可以利用协同程序 来控制每 X 秒执行一次，如下</w:t>
      </w:r>
    </w:p>
    <w:p w14:paraId="79F36F8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54B29D0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IEnumerator DoCheck()</w:t>
      </w:r>
    </w:p>
    <w:p w14:paraId="14CC27D7">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w:t>
      </w:r>
    </w:p>
    <w:p w14:paraId="49469FAD">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for(;;)</w:t>
      </w:r>
    </w:p>
    <w:p w14:paraId="680178BF">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00CB34F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if (ProximityCheck())</w:t>
      </w:r>
    </w:p>
    <w:p w14:paraId="7B8DA627">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3141739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 Perform some action here</w:t>
      </w:r>
    </w:p>
    <w:p w14:paraId="6F8E92B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7C14D8D3">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yield return new WaitForSeconds(.1f);</w:t>
      </w:r>
    </w:p>
    <w:p w14:paraId="34BA5E9A">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23EAD48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w:t>
      </w:r>
    </w:p>
    <w:p w14:paraId="03FE18EB">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这减少了Unity执行的检查次数，而不会对游戏玩法产生任何明显影响。</w:t>
      </w:r>
    </w:p>
    <w:p w14:paraId="527FCA0E">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25877C9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437350C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要停止协同程序，请使用StopCoroutine和StopAllCoroutines。</w:t>
      </w:r>
    </w:p>
    <w:p w14:paraId="63E9C175">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如果你</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把调用协同程序的游戏对象GameObject调用方法</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SetActive</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false</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那么协同程序也会停止。调用Destroy(example)(其中example是MonoBehaviour实例)立即触发OnDisable, Unity处理协程，有效地停止它。最后，在帧结束时调用OnDestroy。</w:t>
      </w:r>
    </w:p>
    <w:p w14:paraId="69E49D1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5F6C170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注意:如果你通过设置enabled为false来禁用MonoBehaviour, Unity不会停止协程。</w:t>
      </w:r>
    </w:p>
    <w:p w14:paraId="1CFDA82F">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480599D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协程的执行方式不同于其他脚本代码。Unity中的大多数脚本代码出现在单个位置的性能跟踪中，在特定的回调调用之下。然而，协程的CPU代码总是出现在跟踪中的两个位置。</w:t>
      </w:r>
    </w:p>
    <w:p w14:paraId="5F6D9C91">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087CCE53">
      <w:pPr>
        <w:rPr>
          <w:rFonts w:hint="eastAsia" w:asciiTheme="majorEastAsia" w:hAnsiTheme="majorEastAsia" w:eastAsiaTheme="majorEastAsia" w:cstheme="majorEastAsia"/>
          <w:i w:val="0"/>
          <w:iCs w:val="0"/>
          <w:caps w:val="0"/>
          <w:color w:val="1B2229"/>
          <w:spacing w:val="0"/>
          <w:sz w:val="22"/>
          <w:szCs w:val="22"/>
          <w:shd w:val="clear" w:fill="F0F0F0"/>
        </w:rPr>
      </w:pPr>
    </w:p>
    <w:p w14:paraId="3726574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每当Unity启动协程时，协程中的所有初始代码，从协程方法开始直到第一个yield语句，都会出现在跟踪中。初始代码通常在调用StartCoroutine方法时出现</w:t>
      </w:r>
      <w:r>
        <w:rPr>
          <w:rFonts w:hint="eastAsia" w:asciiTheme="majorEastAsia" w:hAnsiTheme="majorEastAsia" w:eastAsiaTheme="majorEastAsia" w:cstheme="majorEastAsia"/>
          <w:i w:val="0"/>
          <w:iCs w:val="0"/>
          <w:caps w:val="0"/>
          <w:color w:val="1B2229"/>
          <w:spacing w:val="0"/>
          <w:sz w:val="22"/>
          <w:szCs w:val="22"/>
          <w:shd w:val="clear" w:fill="F0F0F0"/>
          <w:lang w:eastAsia="zh-CN"/>
        </w:rPr>
        <w:t>。</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w:t>
      </w:r>
      <w:r>
        <w:rPr>
          <w:rFonts w:hint="eastAsia" w:asciiTheme="majorEastAsia" w:hAnsiTheme="majorEastAsia" w:eastAsiaTheme="majorEastAsia" w:cstheme="majorEastAsia"/>
          <w:i w:val="0"/>
          <w:iCs w:val="0"/>
          <w:caps w:val="0"/>
          <w:color w:val="1B2229"/>
          <w:spacing w:val="0"/>
          <w:sz w:val="22"/>
          <w:szCs w:val="22"/>
          <w:shd w:val="clear" w:fill="F0F0F0"/>
        </w:rPr>
        <w:t>Unity回调生成的协程(比如返回IEnumerator的Start回调)首先出现在它们各自的Unity回调中。</w:t>
      </w:r>
    </w:p>
    <w:p w14:paraId="45AAE81F">
      <w:pPr>
        <w:rPr>
          <w:rFonts w:hint="eastAsia" w:asciiTheme="majorEastAsia" w:hAnsiTheme="majorEastAsia" w:eastAsiaTheme="majorEastAsia" w:cstheme="majorEastAsia"/>
          <w:i w:val="0"/>
          <w:iCs w:val="0"/>
          <w:caps w:val="0"/>
          <w:color w:val="1B2229"/>
          <w:spacing w:val="0"/>
          <w:sz w:val="22"/>
          <w:szCs w:val="22"/>
          <w:shd w:val="clear" w:fill="F0F0F0"/>
        </w:rPr>
      </w:pPr>
    </w:p>
    <w:p w14:paraId="656DB0C4">
      <w:pPr>
        <w:rPr>
          <w:rFonts w:hint="eastAsia" w:asciiTheme="majorEastAsia" w:hAnsiTheme="majorEastAsia" w:eastAsiaTheme="majorEastAsia" w:cstheme="majorEastAsia"/>
          <w:i w:val="0"/>
          <w:iCs w:val="0"/>
          <w:caps w:val="0"/>
          <w:color w:val="1B2229"/>
          <w:spacing w:val="0"/>
          <w:sz w:val="22"/>
          <w:szCs w:val="22"/>
          <w:shd w:val="clear" w:fill="F0F0F0"/>
        </w:rPr>
      </w:pPr>
    </w:p>
    <w:p w14:paraId="2BA2CA15">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协程代码的其余部分(从第一次恢复到完成执行)出现在Unity主循环中的DelayedCallManager行中。</w:t>
      </w:r>
    </w:p>
    <w:p w14:paraId="2570BA1F">
      <w:pPr>
        <w:rPr>
          <w:rFonts w:hint="eastAsia" w:asciiTheme="majorEastAsia" w:hAnsiTheme="majorEastAsia" w:eastAsiaTheme="majorEastAsia" w:cstheme="majorEastAsia"/>
          <w:i w:val="0"/>
          <w:iCs w:val="0"/>
          <w:caps w:val="0"/>
          <w:color w:val="1B2229"/>
          <w:spacing w:val="0"/>
          <w:sz w:val="22"/>
          <w:szCs w:val="22"/>
          <w:shd w:val="clear" w:fill="F0F0F0"/>
        </w:rPr>
      </w:pPr>
    </w:p>
    <w:p w14:paraId="7607726D">
      <w:pPr>
        <w:rPr>
          <w:rFonts w:hint="eastAsia" w:asciiTheme="majorEastAsia" w:hAnsiTheme="majorEastAsia" w:eastAsiaTheme="majorEastAsia" w:cstheme="majorEastAsia"/>
          <w:i w:val="0"/>
          <w:iCs w:val="0"/>
          <w:caps w:val="0"/>
          <w:color w:val="1B2229"/>
          <w:spacing w:val="0"/>
          <w:sz w:val="22"/>
          <w:szCs w:val="22"/>
          <w:shd w:val="clear" w:fill="F0F0F0"/>
        </w:rPr>
      </w:pPr>
    </w:p>
    <w:p w14:paraId="788A2294">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这是因为Unity执行协同程序的方式。</w:t>
      </w:r>
    </w:p>
    <w:p w14:paraId="2447403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c#编译器会自动生成支持协程的类的实例。</w:t>
      </w:r>
    </w:p>
    <w:p w14:paraId="6FB02E9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Unity然后使用这个对象来跟踪跨多个调用单个方法的协程的状态。</w:t>
      </w:r>
    </w:p>
    <w:p w14:paraId="6DEE0EA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因为协同程序中的局部作用域变量必须在yield调用中持续存在，所以Unity将局部作用域变量提升到生成的类中，在协程期间仍在堆上分配。</w:t>
      </w:r>
    </w:p>
    <w:p w14:paraId="7A95D6CB">
      <w:pPr>
        <w:rPr>
          <w:rFonts w:hint="eastAsia" w:asciiTheme="majorEastAsia" w:hAnsiTheme="majorEastAsia" w:eastAsiaTheme="majorEastAsia" w:cstheme="majorEastAsia"/>
          <w:i w:val="0"/>
          <w:iCs w:val="0"/>
          <w:caps w:val="0"/>
          <w:color w:val="1B2229"/>
          <w:spacing w:val="0"/>
          <w:sz w:val="22"/>
          <w:szCs w:val="22"/>
          <w:shd w:val="clear" w:fill="F0F0F0"/>
        </w:rPr>
      </w:pPr>
    </w:p>
    <w:p w14:paraId="2008888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该对象还跟踪协程的内部状态:它记住在代码中的哪个点，协程在产生后必须恢复。</w:t>
      </w:r>
    </w:p>
    <w:p w14:paraId="0153A8DC">
      <w:pPr>
        <w:rPr>
          <w:rFonts w:hint="eastAsia" w:asciiTheme="majorEastAsia" w:hAnsiTheme="majorEastAsia" w:eastAsiaTheme="majorEastAsia" w:cstheme="majorEastAsia"/>
          <w:i w:val="0"/>
          <w:iCs w:val="0"/>
          <w:caps w:val="0"/>
          <w:color w:val="1B2229"/>
          <w:spacing w:val="0"/>
          <w:sz w:val="22"/>
          <w:szCs w:val="22"/>
          <w:shd w:val="clear" w:fill="F0F0F0"/>
        </w:rPr>
      </w:pPr>
    </w:p>
    <w:p w14:paraId="4D1B117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因此，协程启动时产生的内存压力等于固定的开销分配加上其局部作用域变量的大小。</w:t>
      </w:r>
    </w:p>
    <w:p w14:paraId="4D6BDDA0">
      <w:pPr>
        <w:rPr>
          <w:rFonts w:hint="eastAsia" w:asciiTheme="majorEastAsia" w:hAnsiTheme="majorEastAsia" w:eastAsiaTheme="majorEastAsia" w:cstheme="majorEastAsia"/>
          <w:i w:val="0"/>
          <w:iCs w:val="0"/>
          <w:caps w:val="0"/>
          <w:color w:val="1B2229"/>
          <w:spacing w:val="0"/>
          <w:sz w:val="22"/>
          <w:szCs w:val="22"/>
          <w:shd w:val="clear" w:fill="F0F0F0"/>
        </w:rPr>
      </w:pPr>
    </w:p>
    <w:p w14:paraId="2EC24C05">
      <w:pPr>
        <w:rPr>
          <w:rFonts w:hint="eastAsia" w:asciiTheme="majorEastAsia" w:hAnsiTheme="majorEastAsia" w:eastAsiaTheme="majorEastAsia" w:cstheme="majorEastAsia"/>
          <w:i w:val="0"/>
          <w:iCs w:val="0"/>
          <w:caps w:val="0"/>
          <w:color w:val="1B2229"/>
          <w:spacing w:val="0"/>
          <w:sz w:val="22"/>
          <w:szCs w:val="22"/>
          <w:shd w:val="clear" w:fill="F0F0F0"/>
        </w:rPr>
      </w:pPr>
    </w:p>
    <w:p w14:paraId="2F6D806B">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启动协程的代码构造并调用一个对象，</w:t>
      </w:r>
    </w:p>
    <w:p w14:paraId="361D45D6">
      <w:pPr>
        <w:rPr>
          <w:rFonts w:hint="eastAsia" w:asciiTheme="majorEastAsia" w:hAnsiTheme="majorEastAsia" w:eastAsiaTheme="majorEastAsia" w:cstheme="majorEastAsia"/>
          <w:i w:val="0"/>
          <w:iCs w:val="0"/>
          <w:caps w:val="0"/>
          <w:color w:val="1B2229"/>
          <w:spacing w:val="0"/>
          <w:sz w:val="22"/>
          <w:szCs w:val="22"/>
          <w:shd w:val="clear" w:fill="F0F0F0"/>
        </w:rPr>
      </w:pPr>
    </w:p>
    <w:p w14:paraId="75370355">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然后Unity的DelayedCallManager在协程的yield条件满足时再次调用它。因为协程通常在其他协程之外启动，</w:t>
      </w:r>
    </w:p>
    <w:p w14:paraId="2EB3AF0F">
      <w:pPr>
        <w:rPr>
          <w:rFonts w:hint="eastAsia" w:asciiTheme="majorEastAsia" w:hAnsiTheme="majorEastAsia" w:eastAsiaTheme="majorEastAsia" w:cstheme="majorEastAsia"/>
          <w:i w:val="0"/>
          <w:iCs w:val="0"/>
          <w:caps w:val="0"/>
          <w:color w:val="1B2229"/>
          <w:spacing w:val="0"/>
          <w:sz w:val="22"/>
          <w:szCs w:val="22"/>
          <w:shd w:val="clear" w:fill="F0F0F0"/>
        </w:rPr>
      </w:pPr>
    </w:p>
    <w:p w14:paraId="333D8D7E">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这将它们的执行开销划分为yield调用和DelayedCallManager。</w:t>
      </w:r>
    </w:p>
    <w:p w14:paraId="286DF129">
      <w:pPr>
        <w:rPr>
          <w:rFonts w:hint="eastAsia" w:asciiTheme="majorEastAsia" w:hAnsiTheme="majorEastAsia" w:eastAsiaTheme="majorEastAsia" w:cstheme="majorEastAsia"/>
          <w:i w:val="0"/>
          <w:iCs w:val="0"/>
          <w:caps w:val="0"/>
          <w:color w:val="1B2229"/>
          <w:spacing w:val="0"/>
          <w:sz w:val="22"/>
          <w:szCs w:val="22"/>
          <w:shd w:val="clear" w:fill="F0F0F0"/>
        </w:rPr>
      </w:pPr>
    </w:p>
    <w:p w14:paraId="7CAD42CB">
      <w:pPr>
        <w:rPr>
          <w:rFonts w:hint="eastAsia" w:asciiTheme="majorEastAsia" w:hAnsiTheme="majorEastAsia" w:eastAsiaTheme="majorEastAsia" w:cstheme="majorEastAsia"/>
          <w:i w:val="0"/>
          <w:iCs w:val="0"/>
          <w:caps w:val="0"/>
          <w:color w:val="1B2229"/>
          <w:spacing w:val="0"/>
          <w:sz w:val="22"/>
          <w:szCs w:val="22"/>
          <w:shd w:val="clear" w:fill="F0F0F0"/>
        </w:rPr>
      </w:pPr>
    </w:p>
    <w:p w14:paraId="397214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你可以使用Unity Profiler来检查和理解Unity在你的应用程序中执行协同程序的位置。要做到这一点，</w:t>
      </w:r>
    </w:p>
    <w:p w14:paraId="24D7326F">
      <w:pPr>
        <w:rPr>
          <w:rFonts w:hint="eastAsia" w:asciiTheme="majorEastAsia" w:hAnsiTheme="majorEastAsia" w:eastAsiaTheme="majorEastAsia" w:cstheme="majorEastAsia"/>
          <w:i w:val="0"/>
          <w:iCs w:val="0"/>
          <w:caps w:val="0"/>
          <w:color w:val="1B2229"/>
          <w:spacing w:val="0"/>
          <w:sz w:val="22"/>
          <w:szCs w:val="22"/>
          <w:shd w:val="clear" w:fill="F0F0F0"/>
        </w:rPr>
      </w:pPr>
    </w:p>
    <w:p w14:paraId="473E342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在启用深度剖析</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(Deep Profiling enabled)</w:t>
      </w:r>
      <w:r>
        <w:rPr>
          <w:rFonts w:hint="eastAsia" w:asciiTheme="majorEastAsia" w:hAnsiTheme="majorEastAsia" w:eastAsiaTheme="majorEastAsia" w:cstheme="majorEastAsia"/>
          <w:i w:val="0"/>
          <w:iCs w:val="0"/>
          <w:caps w:val="0"/>
          <w:color w:val="1B2229"/>
          <w:spacing w:val="0"/>
          <w:sz w:val="22"/>
          <w:szCs w:val="22"/>
          <w:shd w:val="clear" w:fill="F0F0F0"/>
        </w:rPr>
        <w:t>的情况下对应用程序进行剖析，</w:t>
      </w:r>
    </w:p>
    <w:p w14:paraId="7D65FD9D">
      <w:pPr>
        <w:rPr>
          <w:rFonts w:hint="eastAsia" w:asciiTheme="majorEastAsia" w:hAnsiTheme="majorEastAsia" w:eastAsiaTheme="majorEastAsia" w:cstheme="majorEastAsia"/>
          <w:i w:val="0"/>
          <w:iCs w:val="0"/>
          <w:caps w:val="0"/>
          <w:color w:val="1B2229"/>
          <w:spacing w:val="0"/>
          <w:sz w:val="22"/>
          <w:szCs w:val="22"/>
          <w:shd w:val="clear" w:fill="F0F0F0"/>
        </w:rPr>
      </w:pPr>
    </w:p>
    <w:p w14:paraId="624987A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它可以分析脚本代码的每个部分并记录所有函数调用。</w:t>
      </w:r>
    </w:p>
    <w:p w14:paraId="13BEF8F8">
      <w:pPr>
        <w:rPr>
          <w:rFonts w:hint="eastAsia" w:asciiTheme="majorEastAsia" w:hAnsiTheme="majorEastAsia" w:eastAsiaTheme="majorEastAsia" w:cstheme="majorEastAsia"/>
          <w:i w:val="0"/>
          <w:iCs w:val="0"/>
          <w:caps w:val="0"/>
          <w:color w:val="1B2229"/>
          <w:spacing w:val="0"/>
          <w:sz w:val="22"/>
          <w:szCs w:val="22"/>
          <w:shd w:val="clear" w:fill="F0F0F0"/>
        </w:rPr>
      </w:pPr>
    </w:p>
    <w:p w14:paraId="500824B8">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然后，您可以使用CPU Usage Profiler模块来调查应用程序中的协程。</w:t>
      </w:r>
    </w:p>
    <w:p w14:paraId="7C545E5F">
      <w:pPr>
        <w:rPr>
          <w:rFonts w:hint="eastAsia" w:asciiTheme="majorEastAsia" w:hAnsiTheme="majorEastAsia" w:eastAsiaTheme="majorEastAsia" w:cstheme="majorEastAsia"/>
          <w:i w:val="0"/>
          <w:iCs w:val="0"/>
          <w:caps w:val="0"/>
          <w:color w:val="1B2229"/>
          <w:spacing w:val="0"/>
          <w:sz w:val="22"/>
          <w:szCs w:val="22"/>
          <w:shd w:val="clear" w:fill="F0F0F0"/>
        </w:rPr>
      </w:pPr>
    </w:p>
    <w:p w14:paraId="3F485BDF">
      <w:pPr>
        <w:rPr>
          <w:rFonts w:hint="eastAsia" w:asciiTheme="majorEastAsia" w:hAnsiTheme="majorEastAsia" w:eastAsiaTheme="majorEastAsia" w:cstheme="majorEastAsia"/>
          <w:i w:val="0"/>
          <w:iCs w:val="0"/>
          <w:caps w:val="0"/>
          <w:color w:val="1B2229"/>
          <w:spacing w:val="0"/>
          <w:sz w:val="22"/>
          <w:szCs w:val="22"/>
          <w:shd w:val="clear" w:fill="F0F0F0"/>
        </w:rPr>
      </w:pPr>
    </w:p>
    <w:p w14:paraId="08ED9E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最佳实践是将一系列操作压缩到尽可能少的单个协程。嵌套协程有助于代码的清晰度和维护，但是它们会增加内存开销，因为协程要跟踪对象。</w:t>
      </w:r>
    </w:p>
    <w:p w14:paraId="2301B957">
      <w:pPr>
        <w:rPr>
          <w:rFonts w:hint="eastAsia" w:asciiTheme="majorEastAsia" w:hAnsiTheme="majorEastAsia" w:eastAsiaTheme="majorEastAsia" w:cstheme="majorEastAsia"/>
          <w:i w:val="0"/>
          <w:iCs w:val="0"/>
          <w:caps w:val="0"/>
          <w:color w:val="1B2229"/>
          <w:spacing w:val="0"/>
          <w:sz w:val="22"/>
          <w:szCs w:val="22"/>
          <w:shd w:val="clear" w:fill="F0F0F0"/>
        </w:rPr>
      </w:pPr>
    </w:p>
    <w:p w14:paraId="0C34B29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如果协程每一帧都运行，并且不会对长时间运行的操作产生影响，用Update或LateUpdate回调代替它会更高效。如果您有长时间运行或无限循环的协程，这很有用。</w:t>
      </w:r>
    </w:p>
    <w:p w14:paraId="1C15F63B">
      <w:pPr>
        <w:rPr>
          <w:rFonts w:hint="eastAsia" w:asciiTheme="majorEastAsia" w:hAnsiTheme="majorEastAsia" w:eastAsiaTheme="majorEastAsia" w:cstheme="majorEastAsia"/>
          <w:i w:val="0"/>
          <w:iCs w:val="0"/>
          <w:caps w:val="0"/>
          <w:color w:val="1B2229"/>
          <w:spacing w:val="0"/>
          <w:sz w:val="22"/>
          <w:szCs w:val="22"/>
          <w:shd w:val="clear" w:fill="F0F0F0"/>
        </w:rPr>
      </w:pPr>
    </w:p>
    <w:p w14:paraId="650C40A9">
      <w:pPr>
        <w:rPr>
          <w:rFonts w:hint="eastAsia" w:asciiTheme="majorEastAsia" w:hAnsiTheme="majorEastAsia" w:eastAsiaTheme="majorEastAsia" w:cstheme="majorEastAsia"/>
          <w:i w:val="0"/>
          <w:iCs w:val="0"/>
          <w:caps w:val="0"/>
          <w:color w:val="1B2229"/>
          <w:spacing w:val="0"/>
          <w:sz w:val="22"/>
          <w:szCs w:val="22"/>
          <w:shd w:val="clear" w:fill="F0F0F0"/>
        </w:rPr>
      </w:pPr>
      <w:bookmarkStart w:id="0" w:name="_GoBack"/>
      <w:bookmarkEnd w:id="0"/>
    </w:p>
    <w:p w14:paraId="2CBA7C45">
      <w:pPr>
        <w:rPr>
          <w:rFonts w:hint="eastAsia" w:asciiTheme="majorEastAsia" w:hAnsiTheme="majorEastAsia" w:eastAsiaTheme="majorEastAsia" w:cstheme="majorEastAsia"/>
          <w:i w:val="0"/>
          <w:iCs w:val="0"/>
          <w:caps w:val="0"/>
          <w:color w:val="1B2229"/>
          <w:spacing w:val="0"/>
          <w:sz w:val="22"/>
          <w:szCs w:val="22"/>
          <w:shd w:val="clear" w:fill="F0F0F0"/>
        </w:rPr>
      </w:pPr>
    </w:p>
    <w:p w14:paraId="6A924A3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2.Xml,Json,Protobuffer等序列化的区别。如何选型</w:t>
      </w:r>
    </w:p>
    <w:p w14:paraId="606E47BE">
      <w:pPr>
        <w:rPr>
          <w:rFonts w:hint="eastAsia" w:asciiTheme="majorEastAsia" w:hAnsiTheme="majorEastAsia" w:eastAsiaTheme="majorEastAsia" w:cstheme="majorEastAsia"/>
          <w:sz w:val="24"/>
          <w:szCs w:val="24"/>
        </w:rPr>
      </w:pPr>
    </w:p>
    <w:p w14:paraId="2F2D19BA">
      <w:pPr>
        <w:rPr>
          <w:rFonts w:hint="eastAsia" w:asciiTheme="majorEastAsia" w:hAnsiTheme="majorEastAsia" w:eastAsiaTheme="majorEastAsia" w:cstheme="majorEastAsia"/>
          <w:sz w:val="24"/>
          <w:szCs w:val="24"/>
        </w:rPr>
      </w:pPr>
    </w:p>
    <w:p w14:paraId="5ADE463C">
      <w:pPr>
        <w:numPr>
          <w:ilvl w:val="0"/>
          <w:numId w:val="1"/>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解释ECS的概念和思想，如何应用，又用在何处</w:t>
      </w:r>
    </w:p>
    <w:p w14:paraId="03797E0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6E7316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3AE4D97">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4.如何为 Unity 的 C# 项目添加 dll 引用或安装 NuGet 包</w:t>
      </w:r>
    </w:p>
    <w:p w14:paraId="0F18A57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"https://blog.walterlv.com/post/unity-starter-reference-dlls-and-add-nuget-package-for-unity-csharp-projects.html" </w:instrText>
      </w:r>
      <w:r>
        <w:rPr>
          <w:rFonts w:hint="eastAsia" w:asciiTheme="majorEastAsia" w:hAnsiTheme="majorEastAsia" w:eastAsiaTheme="majorEastAsia" w:cstheme="majorEastAsia"/>
          <w:sz w:val="24"/>
          <w:szCs w:val="24"/>
          <w:lang w:val="en-US" w:eastAsia="zh-CN"/>
        </w:rPr>
        <w:fldChar w:fldCharType="separate"/>
      </w:r>
      <w:r>
        <w:rPr>
          <w:rStyle w:val="4"/>
          <w:rFonts w:hint="eastAsia" w:asciiTheme="majorEastAsia" w:hAnsiTheme="majorEastAsia" w:eastAsiaTheme="majorEastAsia" w:cstheme="majorEastAsia"/>
          <w:sz w:val="24"/>
          <w:szCs w:val="24"/>
          <w:lang w:val="en-US" w:eastAsia="zh-CN"/>
        </w:rPr>
        <w:t>https://blog.walterlv.com/post/unity-starter-reference-dlls-and-add-nuget-package-for-unity-csharp-projects.html</w:t>
      </w:r>
      <w:r>
        <w:rPr>
          <w:rFonts w:hint="eastAsia" w:asciiTheme="majorEastAsia" w:hAnsiTheme="majorEastAsia" w:eastAsiaTheme="majorEastAsia" w:cstheme="majorEastAsia"/>
          <w:sz w:val="24"/>
          <w:szCs w:val="24"/>
          <w:lang w:val="en-US" w:eastAsia="zh-CN"/>
        </w:rPr>
        <w:fldChar w:fldCharType="end"/>
      </w:r>
    </w:p>
    <w:p w14:paraId="3AF494E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3B2A1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83FCF03">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5.使用 Visual Studio 开发 Unity C# 脚本，说说根目录的那些 sln 和 csproj 文件</w:t>
      </w:r>
    </w:p>
    <w:p w14:paraId="08C77937">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4EBAF9D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35B28A4">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rPr>
        <w:t>堆空间、栈空间</w:t>
      </w:r>
      <w:r>
        <w:rPr>
          <w:rFonts w:hint="eastAsia" w:asciiTheme="majorEastAsia" w:hAnsiTheme="majorEastAsia" w:eastAsiaTheme="majorEastAsia" w:cstheme="majorEastAsia"/>
          <w:lang w:val="en-US" w:eastAsia="zh-CN"/>
        </w:rPr>
        <w:t xml:space="preserve"> 的概念，区别，分别是存储什么数据的？</w:t>
      </w:r>
    </w:p>
    <w:p w14:paraId="68BC73B6">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托管堆、非托管堆IDispose</w:t>
      </w:r>
    </w:p>
    <w:p w14:paraId="3CF16A88">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堆栈在内存中的存放顺序，说明堆栈的区别</w:t>
      </w:r>
    </w:p>
    <w:p w14:paraId="618BB43F">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07A273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E49355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7.C# 中值类型与引用类型分别有哪些，有什么不同，装箱拆箱是什么</w:t>
      </w:r>
    </w:p>
    <w:p w14:paraId="1374764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EE9EE90">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DD8315D">
      <w:pPr>
        <w:widowControl w:val="0"/>
        <w:numPr>
          <w:ilvl w:val="0"/>
          <w:numId w:val="2"/>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虚拟内存和物理内存的区别是什么</w:t>
      </w:r>
    </w:p>
    <w:p w14:paraId="6D35B45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D7691E0">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6E8B8C7">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C# List 是数组实现的还是链表实现的</w:t>
      </w:r>
    </w:p>
    <w:p w14:paraId="2CFD19DC">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B45EC02">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C# 中委托是链表还是数组实现的</w:t>
      </w:r>
    </w:p>
    <w:p w14:paraId="0CAA8345">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BAC07CA">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11.C#中操作两个字符串相加时，会有几次内存操作？</w:t>
      </w:r>
    </w:p>
    <w:p w14:paraId="384A4AEE">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直接写`string str = "a" + "b";`会有几次内存申请操作</w:t>
      </w:r>
    </w:p>
    <w:p w14:paraId="33EAFF91">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1C5287D">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如果将C#的代码打包成DLL，DLL中的内容是编译之后的二进制文件吗，还是其他内容？</w:t>
      </w:r>
    </w:p>
    <w:p w14:paraId="4EF7FF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3E8B665">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Unity中的C#编译过程是什么样的？</w:t>
      </w:r>
    </w:p>
    <w:p w14:paraId="5766631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6CF0CA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1BEC6D3">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13.解释型语言和编译型语言的区别是什么？</w:t>
      </w:r>
    </w:p>
    <w:p w14:paraId="49915BB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986E0F7">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6BF1175">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Unity上滚动列表ScrollView中的元素如果包含粒子特效，怎么处理元素滚动到被遮挡裁切部分的特效没有被正确裁切问题？</w:t>
      </w:r>
    </w:p>
    <w:p w14:paraId="661BD12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推荐使用 UIParticle 插件</w:t>
      </w:r>
    </w:p>
    <w:p w14:paraId="7089C54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9BCB47A">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Unity手机游戏开发时，通常如何处理不同手机的适配问题？</w:t>
      </w:r>
    </w:p>
    <w:p w14:paraId="5F3765CF">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UGUI Canvas 如何适配，Canvas属性 UIScaleModel、ReferenceResolution、ScreenMatchModel、ReferencePixels Pre Unit 的作用</w:t>
      </w:r>
    </w:p>
    <w:p w14:paraId="7743B894">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0CDE4297">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在参考分辨率为1920x1080的情况下，如果在一个2000x1080分辨率的屏幕上，Canvas会怎么适配？</w:t>
      </w:r>
    </w:p>
    <w:p w14:paraId="0F728156">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1920x1080的图片在2000x1080的屏幕上会怎么显示？</w:t>
      </w:r>
    </w:p>
    <w:p w14:paraId="1846AACF">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2BC3E1B4">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如果要保证高度不变，应该怎么计算？</w:t>
      </w:r>
    </w:p>
    <w:p w14:paraId="026EB6E7">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E9174B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2F8E47F6">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Unity游戏接入SDK的流程一般是什么？</w:t>
      </w:r>
    </w:p>
    <w:p w14:paraId="118461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A973209">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AABE1AB">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Unity的Animation和Animator的区别是什么？IK是什么？</w:t>
      </w:r>
    </w:p>
    <w:p w14:paraId="2BE8226C">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6F8443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5E3DF51">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Unity的UGUI界面的构建过程是什么？在制作UGUI界面Prefab时，有什么技巧或者方式来降低性能开销？UGUI中什么操作会导致重绘？UGUI的渲染流程是什么？</w:t>
      </w:r>
    </w:p>
    <w:p w14:paraId="3B5D5532">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5322F0C">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解释型语言和编译型语言的区别是什么？</w:t>
      </w:r>
    </w:p>
    <w:p w14:paraId="3ED65E04">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0123883">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33749E5">
      <w:pPr>
        <w:widowControl w:val="0"/>
        <w:numPr>
          <w:ilvl w:val="0"/>
          <w:numId w:val="2"/>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一个相机中如何做分层渲染？底层原理是什么?</w:t>
      </w:r>
    </w:p>
    <w:p w14:paraId="3370F1B8">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39953337">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 xml:space="preserve">21.Socket </w:t>
      </w:r>
      <w:r>
        <w:rPr>
          <w:rFonts w:hint="eastAsia" w:asciiTheme="majorEastAsia" w:hAnsiTheme="majorEastAsia" w:eastAsiaTheme="majorEastAsia" w:cstheme="majorEastAsia"/>
          <w:sz w:val="28"/>
          <w:szCs w:val="28"/>
        </w:rPr>
        <w:t>TCP</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Udp的</w:t>
      </w:r>
      <w:r>
        <w:rPr>
          <w:rFonts w:hint="eastAsia" w:asciiTheme="majorEastAsia" w:hAnsiTheme="majorEastAsia" w:eastAsiaTheme="majorEastAsia" w:cstheme="majorEastAsia"/>
          <w:sz w:val="28"/>
          <w:szCs w:val="28"/>
        </w:rPr>
        <w:t>连接的流程是怎样的</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他们的区别</w:t>
      </w:r>
      <w:r>
        <w:rPr>
          <w:rFonts w:hint="eastAsia" w:asciiTheme="majorEastAsia" w:hAnsiTheme="majorEastAsia" w:eastAsiaTheme="majorEastAsia" w:cstheme="majorEastAsia"/>
          <w:sz w:val="28"/>
          <w:szCs w:val="28"/>
        </w:rPr>
        <w:t>？</w:t>
      </w:r>
    </w:p>
    <w:p w14:paraId="6AE0C29C">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144F52B">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0588FB2">
      <w:pPr>
        <w:widowControl w:val="0"/>
        <w:numPr>
          <w:ilvl w:val="0"/>
          <w:numId w:val="2"/>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项目中的打包工具做了什么事情？如何做自动化打包？</w:t>
      </w:r>
    </w:p>
    <w:p w14:paraId="4DE89C11">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47C434F">
      <w:pPr>
        <w:widowControl w:val="0"/>
        <w:numPr>
          <w:ilvl w:val="0"/>
          <w:numId w:val="0"/>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23.</w:t>
      </w:r>
      <w:r>
        <w:rPr>
          <w:rFonts w:hint="eastAsia" w:asciiTheme="majorEastAsia" w:hAnsiTheme="majorEastAsia" w:eastAsiaTheme="majorEastAsia" w:cstheme="majorEastAsia"/>
          <w:sz w:val="28"/>
          <w:szCs w:val="28"/>
        </w:rPr>
        <w:t>3D转2D碰撞检测的实现过程，使用什么算法进行检测？</w:t>
      </w:r>
    </w:p>
    <w:p w14:paraId="2BB858F3">
      <w:pPr>
        <w:widowControl w:val="0"/>
        <w:numPr>
          <w:ilvl w:val="0"/>
          <w:numId w:val="0"/>
        </w:numPr>
        <w:jc w:val="both"/>
        <w:rPr>
          <w:rFonts w:hint="eastAsia" w:asciiTheme="majorEastAsia" w:hAnsiTheme="majorEastAsia" w:eastAsiaTheme="majorEastAsia" w:cstheme="majorEastAsia"/>
          <w:sz w:val="28"/>
          <w:szCs w:val="28"/>
        </w:rPr>
      </w:pPr>
    </w:p>
    <w:p w14:paraId="68838ACB">
      <w:pPr>
        <w:widowControl w:val="0"/>
        <w:numPr>
          <w:ilvl w:val="0"/>
          <w:numId w:val="0"/>
        </w:numPr>
        <w:jc w:val="both"/>
        <w:rPr>
          <w:rFonts w:hint="eastAsia" w:asciiTheme="majorEastAsia" w:hAnsiTheme="majorEastAsia" w:eastAsiaTheme="majorEastAsia" w:cstheme="majorEastAsia"/>
          <w:sz w:val="28"/>
          <w:szCs w:val="28"/>
        </w:rPr>
      </w:pPr>
    </w:p>
    <w:p w14:paraId="0C282657">
      <w:pPr>
        <w:widowControl w:val="0"/>
        <w:numPr>
          <w:ilvl w:val="0"/>
          <w:numId w:val="3"/>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讲讲你对URP的了解</w:t>
      </w:r>
    </w:p>
    <w:p w14:paraId="0894655B">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A495792">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代码安全具体做了什么内容？</w:t>
      </w:r>
    </w:p>
    <w:p w14:paraId="5BBFCB65">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DB6E00F">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26.</w:t>
      </w:r>
      <w:r>
        <w:rPr>
          <w:rFonts w:hint="eastAsia" w:asciiTheme="majorEastAsia" w:hAnsiTheme="majorEastAsia" w:eastAsiaTheme="majorEastAsia" w:cstheme="majorEastAsia"/>
          <w:sz w:val="28"/>
          <w:szCs w:val="28"/>
        </w:rPr>
        <w:t>LineRenderer的底层实现原理是什么？</w:t>
      </w:r>
    </w:p>
    <w:p w14:paraId="408AD470">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09FA03AF">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0060FD6">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讲一下二维碰撞检测的算法实现，四叉树。</w:t>
      </w:r>
    </w:p>
    <w:p w14:paraId="20E191D3">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61E0DDA1">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讲一下UGUI与NGUI有哪些不同的地方</w:t>
      </w:r>
    </w:p>
    <w:p w14:paraId="3540FBCA">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60C96AE2">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请说明 MonoBehaviour 中 Awake、Start、OnEnable 函数区别</w:t>
      </w:r>
    </w:p>
    <w:p w14:paraId="5770E001">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Update、LateUpdate、FixedUpdate 函数区别</w:t>
      </w:r>
    </w:p>
    <w:p w14:paraId="4A08AF1E">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0DCB3387">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提供了哪几种光源，主要区别是什么</w:t>
      </w:r>
    </w:p>
    <w:p w14:paraId="6651251E">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0CAA62E4">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怎么使用 Layer 和 Tag</w:t>
      </w:r>
    </w:p>
    <w:p w14:paraId="32F95855">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E847C30">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MeshRender 中 material 和 sharedmaterial 区别</w:t>
      </w:r>
    </w:p>
    <w:p w14:paraId="0F735DE7">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804CDC8">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AssetBundle 的打包压缩格式有哪些常用的，区别是什么</w:t>
      </w:r>
    </w:p>
    <w:p w14:paraId="74B1971A">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1C17A38">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前向(forward rendering) 和 延迟渲染（Deferred Rendering）的主要区别和优劣是什么？</w:t>
      </w:r>
    </w:p>
    <w:p w14:paraId="06E08351">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什么时候使用现象渲染、什么时候使用延迟渲染</w:t>
      </w:r>
    </w:p>
    <w:p w14:paraId="7876F89C">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44073CF9">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多人游戏的同步方案一般都哪几种，请简述其原理</w:t>
      </w:r>
    </w:p>
    <w:p w14:paraId="52462321">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9B11393">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常用的 AI 系统有哪些？</w:t>
      </w:r>
    </w:p>
    <w:p w14:paraId="23AE0B0B">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FSM有限状态机，</w:t>
      </w:r>
    </w:p>
    <w:p w14:paraId="2895D234">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Hfsm层次有限状态机，、</w:t>
      </w:r>
    </w:p>
    <w:p w14:paraId="5AC87C22">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GOAP目标行为规划</w:t>
      </w:r>
    </w:p>
    <w:p w14:paraId="48769363">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BehaviorTree行为树，</w:t>
      </w:r>
    </w:p>
    <w:p w14:paraId="48942CF9">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5B5AE124">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74D9769D">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36.C# string 相加和 StringBuilder.Append 的主要区别是什么？</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8BFE2"/>
    <w:multiLevelType w:val="singleLevel"/>
    <w:tmpl w:val="2488BFE2"/>
    <w:lvl w:ilvl="0" w:tentative="0">
      <w:start w:val="3"/>
      <w:numFmt w:val="decimal"/>
      <w:lvlText w:val="%1."/>
      <w:lvlJc w:val="left"/>
      <w:pPr>
        <w:tabs>
          <w:tab w:val="left" w:pos="312"/>
        </w:tabs>
      </w:pPr>
    </w:lvl>
  </w:abstractNum>
  <w:abstractNum w:abstractNumId="1">
    <w:nsid w:val="32E87E86"/>
    <w:multiLevelType w:val="singleLevel"/>
    <w:tmpl w:val="32E87E86"/>
    <w:lvl w:ilvl="0" w:tentative="0">
      <w:start w:val="24"/>
      <w:numFmt w:val="decimal"/>
      <w:lvlText w:val="%1."/>
      <w:lvlJc w:val="left"/>
      <w:pPr>
        <w:tabs>
          <w:tab w:val="left" w:pos="312"/>
        </w:tabs>
      </w:pPr>
    </w:lvl>
  </w:abstractNum>
  <w:abstractNum w:abstractNumId="2">
    <w:nsid w:val="4411D413"/>
    <w:multiLevelType w:val="singleLevel"/>
    <w:tmpl w:val="4411D413"/>
    <w:lvl w:ilvl="0" w:tentative="0">
      <w:start w:val="8"/>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iOWU0NjA0ZWZiYjRiYzFkNzVhYjYxNTM3ZjRiM2YifQ=="/>
  </w:docVars>
  <w:rsids>
    <w:rsidRoot w:val="00000000"/>
    <w:rsid w:val="00881383"/>
    <w:rsid w:val="039E565E"/>
    <w:rsid w:val="068838F4"/>
    <w:rsid w:val="073F0F06"/>
    <w:rsid w:val="082049E9"/>
    <w:rsid w:val="0B301291"/>
    <w:rsid w:val="0B93537C"/>
    <w:rsid w:val="0C8278CB"/>
    <w:rsid w:val="0DF73A01"/>
    <w:rsid w:val="165431D1"/>
    <w:rsid w:val="182D29BA"/>
    <w:rsid w:val="197762DD"/>
    <w:rsid w:val="19B86714"/>
    <w:rsid w:val="19D63004"/>
    <w:rsid w:val="1BAD4238"/>
    <w:rsid w:val="1C103880"/>
    <w:rsid w:val="1CD032B2"/>
    <w:rsid w:val="1CD96F21"/>
    <w:rsid w:val="1F6D61B8"/>
    <w:rsid w:val="20E05A5B"/>
    <w:rsid w:val="216B6728"/>
    <w:rsid w:val="22AF77F6"/>
    <w:rsid w:val="24257BFD"/>
    <w:rsid w:val="257F6C45"/>
    <w:rsid w:val="25E66CC5"/>
    <w:rsid w:val="28D15A45"/>
    <w:rsid w:val="2B886128"/>
    <w:rsid w:val="2C530119"/>
    <w:rsid w:val="2ED964C1"/>
    <w:rsid w:val="30B021A0"/>
    <w:rsid w:val="30FC739C"/>
    <w:rsid w:val="3119625B"/>
    <w:rsid w:val="32B03541"/>
    <w:rsid w:val="35303AB8"/>
    <w:rsid w:val="37337890"/>
    <w:rsid w:val="3780410B"/>
    <w:rsid w:val="38EA21D0"/>
    <w:rsid w:val="3A1F5EA9"/>
    <w:rsid w:val="3A9B7C26"/>
    <w:rsid w:val="3B3E362E"/>
    <w:rsid w:val="3E0E1A8B"/>
    <w:rsid w:val="3F533E4A"/>
    <w:rsid w:val="42242411"/>
    <w:rsid w:val="423A5D78"/>
    <w:rsid w:val="43505326"/>
    <w:rsid w:val="440178DB"/>
    <w:rsid w:val="45737BDF"/>
    <w:rsid w:val="4BB5041C"/>
    <w:rsid w:val="4D111FCA"/>
    <w:rsid w:val="4D926C66"/>
    <w:rsid w:val="4E853C5A"/>
    <w:rsid w:val="4E875D72"/>
    <w:rsid w:val="4EA85EEE"/>
    <w:rsid w:val="504C2305"/>
    <w:rsid w:val="51A831A6"/>
    <w:rsid w:val="5345477B"/>
    <w:rsid w:val="538928BA"/>
    <w:rsid w:val="548F62B1"/>
    <w:rsid w:val="58FC74D9"/>
    <w:rsid w:val="619F7A9A"/>
    <w:rsid w:val="62571DD5"/>
    <w:rsid w:val="63A81BA8"/>
    <w:rsid w:val="65206C7A"/>
    <w:rsid w:val="68801F06"/>
    <w:rsid w:val="69CE04C4"/>
    <w:rsid w:val="6FA53D5D"/>
    <w:rsid w:val="722F68CA"/>
    <w:rsid w:val="740B6EE0"/>
    <w:rsid w:val="759931E5"/>
    <w:rsid w:val="762978E9"/>
    <w:rsid w:val="76A271F5"/>
    <w:rsid w:val="79E306C6"/>
    <w:rsid w:val="7B537186"/>
    <w:rsid w:val="7B9A4DB4"/>
    <w:rsid w:val="7BB73BB8"/>
    <w:rsid w:val="7C5F7DAC"/>
    <w:rsid w:val="7E940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974</Words>
  <Characters>1598</Characters>
  <Lines>0</Lines>
  <Paragraphs>0</Paragraphs>
  <TotalTime>87</TotalTime>
  <ScaleCrop>false</ScaleCrop>
  <LinksUpToDate>false</LinksUpToDate>
  <CharactersWithSpaces>1665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2024-07-29T11:50:00Z</dcterms:created>
  <dc:creator>Administrator</dc:creator>
  <cp:lastModifiedBy>Self12321</cp:lastModifiedBy>
  <dcterms:modified xsi:type="dcterms:W3CDTF">2024-07-29T17:44:06Z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D264A4A63078413D83027764BE1CDCEF_12</vt:lpwstr>
  </property>
</Properties>
</file>