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5AC" w:rsidRDefault="00B60ABF" w:rsidP="007868E7">
      <w:pPr>
        <w:pStyle w:val="berschrift1"/>
      </w:pPr>
      <w:r w:rsidRPr="007868E7">
        <w:t>Unit Test</w:t>
      </w:r>
    </w:p>
    <w:p w:rsidR="007868E7" w:rsidRPr="007868E7" w:rsidRDefault="007868E7" w:rsidP="007868E7"/>
    <w:p w:rsidR="00B60ABF" w:rsidRDefault="00B60ABF" w:rsidP="00B60ABF">
      <w:pPr>
        <w:pStyle w:val="Listenabsatz"/>
        <w:numPr>
          <w:ilvl w:val="0"/>
          <w:numId w:val="1"/>
        </w:numPr>
      </w:pPr>
      <w:proofErr w:type="spellStart"/>
      <w:r>
        <w:t>Functionality</w:t>
      </w:r>
      <w:proofErr w:type="spellEnd"/>
      <w:r>
        <w:t xml:space="preserve"> Test </w:t>
      </w:r>
    </w:p>
    <w:p w:rsidR="00B60ABF" w:rsidRDefault="00B60ABF" w:rsidP="00B60ABF">
      <w:pPr>
        <w:ind w:left="708"/>
      </w:pPr>
      <w:r>
        <w:t>s. „</w:t>
      </w:r>
      <w:proofErr w:type="spellStart"/>
      <w:r>
        <w:t>LISAJA.side</w:t>
      </w:r>
      <w:proofErr w:type="spellEnd"/>
      <w:r>
        <w:t>“. Alle Links funktionieren, die Datenbank ist richtig angebunden und es gibt keine Fehler</w:t>
      </w:r>
      <w:r w:rsidR="00B032F5">
        <w:t>,</w:t>
      </w:r>
      <w:r>
        <w:t xml:space="preserve"> die ausgegeben werden, außer, dass unsere </w:t>
      </w:r>
      <w:proofErr w:type="spellStart"/>
      <w:r>
        <w:t>WebApp</w:t>
      </w:r>
      <w:proofErr w:type="spellEnd"/>
      <w:r>
        <w:t xml:space="preserve"> vom Browser als „nicht sicher“ angezeigt wird, was aber an der Lizenz liegt.</w:t>
      </w:r>
    </w:p>
    <w:p w:rsidR="00B60ABF" w:rsidRDefault="00B60ABF" w:rsidP="00B60ABF">
      <w:pPr>
        <w:pStyle w:val="Listenabsatz"/>
        <w:numPr>
          <w:ilvl w:val="0"/>
          <w:numId w:val="1"/>
        </w:numPr>
      </w:pPr>
      <w:r>
        <w:t>Usability Test</w:t>
      </w:r>
    </w:p>
    <w:p w:rsidR="00B60ABF" w:rsidRDefault="00B60ABF" w:rsidP="00B60ABF">
      <w:pPr>
        <w:pStyle w:val="Listenabsatz"/>
      </w:pPr>
    </w:p>
    <w:p w:rsidR="00B60ABF" w:rsidRDefault="00B60ABF" w:rsidP="00B60ABF">
      <w:pPr>
        <w:pStyle w:val="Listenabsatz"/>
      </w:pPr>
      <w:r>
        <w:t xml:space="preserve">Keine Fehler. Man kommt von jeder Seite wieder auf den </w:t>
      </w:r>
      <w:proofErr w:type="spellStart"/>
      <w:r>
        <w:t>Homebildschirm</w:t>
      </w:r>
      <w:proofErr w:type="spellEnd"/>
      <w:r w:rsidR="00B032F5">
        <w:t xml:space="preserve"> und</w:t>
      </w:r>
      <w:r>
        <w:t xml:space="preserve"> wi</w:t>
      </w:r>
      <w:r w:rsidR="00B032F5">
        <w:t>r</w:t>
      </w:r>
      <w:r>
        <w:t xml:space="preserve"> haben ein </w:t>
      </w:r>
      <w:proofErr w:type="spellStart"/>
      <w:r>
        <w:t>Sidemenü</w:t>
      </w:r>
      <w:proofErr w:type="spellEnd"/>
      <w:r>
        <w:t xml:space="preserve"> mit allen Links integriert.</w:t>
      </w:r>
    </w:p>
    <w:p w:rsidR="00B60ABF" w:rsidRDefault="00B60ABF" w:rsidP="00B60ABF">
      <w:pPr>
        <w:pStyle w:val="Listenabsatz"/>
      </w:pPr>
    </w:p>
    <w:p w:rsidR="00B60ABF" w:rsidRDefault="00B60ABF" w:rsidP="00B60ABF">
      <w:pPr>
        <w:pStyle w:val="Listenabsatz"/>
        <w:numPr>
          <w:ilvl w:val="0"/>
          <w:numId w:val="1"/>
        </w:numPr>
      </w:pPr>
      <w:r>
        <w:t>Interface Test</w:t>
      </w:r>
    </w:p>
    <w:p w:rsidR="00B60ABF" w:rsidRDefault="00B60ABF" w:rsidP="00B60ABF">
      <w:pPr>
        <w:pStyle w:val="Listenabsatz"/>
      </w:pPr>
    </w:p>
    <w:p w:rsidR="00B60ABF" w:rsidRDefault="00B60ABF" w:rsidP="00B60ABF">
      <w:pPr>
        <w:pStyle w:val="Listenabsatz"/>
      </w:pPr>
      <w:r>
        <w:t>Wenn der Server zwischendurch unterbrochen wird, muss der User sich neu anmelden. Die eingegebenen Daten</w:t>
      </w:r>
      <w:r w:rsidR="00B032F5">
        <w:t>, wie z.B. der Trink-Counter,</w:t>
      </w:r>
      <w:r>
        <w:t xml:space="preserve"> bleiben aber erhalten. </w:t>
      </w:r>
    </w:p>
    <w:p w:rsidR="00B60ABF" w:rsidRDefault="00B60ABF" w:rsidP="00B60ABF">
      <w:pPr>
        <w:pStyle w:val="Listenabsatz"/>
      </w:pPr>
    </w:p>
    <w:p w:rsidR="00B60ABF" w:rsidRDefault="00B60ABF" w:rsidP="00B60ABF">
      <w:pPr>
        <w:pStyle w:val="Listenabsatz"/>
        <w:numPr>
          <w:ilvl w:val="0"/>
          <w:numId w:val="1"/>
        </w:numPr>
      </w:pPr>
      <w:proofErr w:type="spellStart"/>
      <w:r>
        <w:t>Compatibility</w:t>
      </w:r>
      <w:proofErr w:type="spellEnd"/>
      <w:r>
        <w:t xml:space="preserve"> Test</w:t>
      </w:r>
    </w:p>
    <w:p w:rsidR="00B60ABF" w:rsidRDefault="00B60ABF" w:rsidP="00B60ABF">
      <w:pPr>
        <w:pStyle w:val="Listenabsatz"/>
      </w:pPr>
    </w:p>
    <w:p w:rsidR="001C3033" w:rsidRDefault="001C3033" w:rsidP="001C3033">
      <w:pPr>
        <w:pStyle w:val="Listenabsatz"/>
      </w:pPr>
      <w:r>
        <w:t>Die Website funktioniert in allen Browsern. Das Einzige</w:t>
      </w:r>
      <w:r w:rsidR="00B032F5">
        <w:t>,</w:t>
      </w:r>
      <w:r>
        <w:t xml:space="preserve"> was auffällt</w:t>
      </w:r>
      <w:r w:rsidR="00B032F5">
        <w:t>,</w:t>
      </w:r>
      <w:r>
        <w:t xml:space="preserve"> ist, dass bei dem Kalender in Safari auf dem </w:t>
      </w:r>
      <w:proofErr w:type="spellStart"/>
      <w:r>
        <w:t>Macbook</w:t>
      </w:r>
      <w:proofErr w:type="spellEnd"/>
      <w:r>
        <w:t xml:space="preserve"> kein Drop-Down Menü bei der Datumsauswahl angezeigt wird, was bei Safari auf dem iPhone allerdings funktioniert.</w:t>
      </w:r>
      <w:r w:rsidR="00B032F5">
        <w:t xml:space="preserve"> Man kann das Datum dann allerdings problemlos manuell eingeben.</w:t>
      </w:r>
    </w:p>
    <w:p w:rsidR="001C3033" w:rsidRDefault="001C3033" w:rsidP="001C3033">
      <w:pPr>
        <w:pStyle w:val="Listenabsatz"/>
      </w:pPr>
    </w:p>
    <w:p w:rsidR="00B60ABF" w:rsidRDefault="00B60ABF" w:rsidP="00B60ABF">
      <w:pPr>
        <w:pStyle w:val="Listenabsatz"/>
        <w:numPr>
          <w:ilvl w:val="0"/>
          <w:numId w:val="1"/>
        </w:numPr>
      </w:pPr>
      <w:r>
        <w:t>Security Test</w:t>
      </w:r>
    </w:p>
    <w:p w:rsidR="001C3033" w:rsidRDefault="001C3033" w:rsidP="001C3033">
      <w:pPr>
        <w:pStyle w:val="Listenabsatz"/>
      </w:pPr>
    </w:p>
    <w:p w:rsidR="001C3033" w:rsidRDefault="001C3033" w:rsidP="001C3033">
      <w:pPr>
        <w:pStyle w:val="Listenabsatz"/>
      </w:pPr>
      <w:r>
        <w:t xml:space="preserve">Wenn man einen Link in den Browser eingibt, für den man angemeldet sein muss, obwohl man nicht angemeldet ist, öffnet sich die Seite nicht, sondern der Browser springt direkt zum </w:t>
      </w:r>
      <w:proofErr w:type="spellStart"/>
      <w:r>
        <w:t>Loginscreen</w:t>
      </w:r>
      <w:proofErr w:type="spellEnd"/>
      <w:r>
        <w:t>.</w:t>
      </w:r>
    </w:p>
    <w:p w:rsidR="00722FFD" w:rsidRDefault="00722FFD" w:rsidP="001C3033">
      <w:pPr>
        <w:pStyle w:val="Listenabsatz"/>
      </w:pPr>
      <w:r>
        <w:t xml:space="preserve">Gibt man einen falschen Benutzernamen oder ein falsches Passwort ein, wird der </w:t>
      </w:r>
      <w:proofErr w:type="spellStart"/>
      <w:r>
        <w:t>Loginscreen</w:t>
      </w:r>
      <w:proofErr w:type="spellEnd"/>
      <w:r>
        <w:t xml:space="preserve"> neu geöffnet und der Benutzer wird natürlich nicht angemeldet.</w:t>
      </w:r>
    </w:p>
    <w:p w:rsidR="00722FFD" w:rsidRDefault="00722FFD" w:rsidP="001C3033">
      <w:pPr>
        <w:pStyle w:val="Listenabsatz"/>
      </w:pPr>
    </w:p>
    <w:p w:rsidR="00722FFD" w:rsidRDefault="00722FFD" w:rsidP="00722FFD">
      <w:pPr>
        <w:pStyle w:val="Listenabsatz"/>
        <w:numPr>
          <w:ilvl w:val="0"/>
          <w:numId w:val="1"/>
        </w:numPr>
      </w:pPr>
      <w:r>
        <w:t>Weitere Tests</w:t>
      </w:r>
    </w:p>
    <w:p w:rsidR="00722FFD" w:rsidRDefault="00722FFD" w:rsidP="00722FFD">
      <w:pPr>
        <w:pStyle w:val="Listenabsatz"/>
      </w:pPr>
    </w:p>
    <w:p w:rsidR="00722FFD" w:rsidRDefault="00722FFD" w:rsidP="00722FFD">
      <w:pPr>
        <w:pStyle w:val="Listenabsatz"/>
      </w:pPr>
      <w:r>
        <w:t xml:space="preserve">Die Schriftarten und Farben sind auf allen Seiten aneinander angepasst und es wurde darauf geachtet, dass es auch auf mobilen Geräten angepasst ist und sich nichts überschneidet/verrutscht. </w:t>
      </w:r>
    </w:p>
    <w:p w:rsidR="00722FFD" w:rsidRDefault="00722FFD" w:rsidP="00722FFD">
      <w:pPr>
        <w:pStyle w:val="Listenabsatz"/>
      </w:pPr>
      <w:r>
        <w:t xml:space="preserve">Ein kleineres Problem bildet die </w:t>
      </w:r>
      <w:proofErr w:type="spellStart"/>
      <w:r>
        <w:t>Scollbar</w:t>
      </w:r>
      <w:proofErr w:type="spellEnd"/>
      <w:r>
        <w:t>. Diese kann nur manuell bedient werden, indem man sie mit der Maus runterzieht, mit dem Mausrad funktioniert dies nicht. Mit der Tastatur kann man</w:t>
      </w:r>
      <w:r w:rsidR="00B032F5">
        <w:t xml:space="preserve"> allerdings</w:t>
      </w:r>
      <w:bookmarkStart w:id="0" w:name="_GoBack"/>
      <w:bookmarkEnd w:id="0"/>
      <w:r>
        <w:t xml:space="preserve"> ebenfalls runterscrollen.</w:t>
      </w:r>
    </w:p>
    <w:p w:rsidR="00722FFD" w:rsidRDefault="00722FFD" w:rsidP="00722FFD">
      <w:pPr>
        <w:pStyle w:val="Listenabsatz"/>
      </w:pPr>
      <w:r>
        <w:t xml:space="preserve">Bei dem Versuch der Validierung der Website über </w:t>
      </w:r>
      <w:r w:rsidR="007868E7">
        <w:t xml:space="preserve">den W3 </w:t>
      </w:r>
      <w:proofErr w:type="spellStart"/>
      <w:r w:rsidR="007868E7">
        <w:t>Validator</w:t>
      </w:r>
      <w:proofErr w:type="spellEnd"/>
      <w:r w:rsidR="007868E7">
        <w:t xml:space="preserve"> gibt dieser einen Fehler aus, da das Zertifikat nicht verifiziert werden kann, was aber Sinn macht, da wir kein richtiges Zertifikat haben.</w:t>
      </w:r>
    </w:p>
    <w:p w:rsidR="007868E7" w:rsidRDefault="007868E7" w:rsidP="00722FFD">
      <w:pPr>
        <w:pStyle w:val="Listenabsatz"/>
      </w:pPr>
    </w:p>
    <w:p w:rsidR="001C3033" w:rsidRDefault="001C3033" w:rsidP="001C3033">
      <w:pPr>
        <w:pStyle w:val="Listenabsatz"/>
      </w:pPr>
    </w:p>
    <w:p w:rsidR="00B60ABF" w:rsidRDefault="00B60ABF" w:rsidP="00B60ABF"/>
    <w:sectPr w:rsidR="00B60A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F51B3"/>
    <w:multiLevelType w:val="hybridMultilevel"/>
    <w:tmpl w:val="26F6F9D4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8CF3D3E"/>
    <w:multiLevelType w:val="hybridMultilevel"/>
    <w:tmpl w:val="01DA6AA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BF"/>
    <w:rsid w:val="001C3033"/>
    <w:rsid w:val="00722FFD"/>
    <w:rsid w:val="007868E7"/>
    <w:rsid w:val="00B032F5"/>
    <w:rsid w:val="00B60ABF"/>
    <w:rsid w:val="00B81BBB"/>
    <w:rsid w:val="00C6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CD7CE"/>
  <w15:chartTrackingRefBased/>
  <w15:docId w15:val="{6E39F082-E2C5-4608-9EC1-8BB02646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6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0ABF"/>
    <w:pPr>
      <w:ind w:left="720"/>
      <w:contextualSpacing/>
    </w:pPr>
  </w:style>
  <w:style w:type="paragraph" w:styleId="KeinLeerraum">
    <w:name w:val="No Spacing"/>
    <w:uiPriority w:val="1"/>
    <w:qFormat/>
    <w:rsid w:val="007868E7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86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Volmar</dc:creator>
  <cp:keywords/>
  <dc:description/>
  <cp:lastModifiedBy>Sabrina Volmar</cp:lastModifiedBy>
  <cp:revision>2</cp:revision>
  <dcterms:created xsi:type="dcterms:W3CDTF">2019-07-05T06:32:00Z</dcterms:created>
  <dcterms:modified xsi:type="dcterms:W3CDTF">2019-07-05T08:07:00Z</dcterms:modified>
</cp:coreProperties>
</file>